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AB45A" w14:textId="77777777" w:rsidR="009F7D9C" w:rsidRPr="00636437" w:rsidRDefault="009F7D9C" w:rsidP="00135154">
      <w:pPr>
        <w:pStyle w:val="IndexHeading"/>
        <w:spacing w:after="0" w:line="240" w:lineRule="atLeast"/>
        <w:ind w:left="0" w:firstLine="0"/>
        <w:outlineLvl w:val="0"/>
        <w:rPr>
          <w:sz w:val="20"/>
          <w:lang w:val="en-US"/>
        </w:rPr>
      </w:pPr>
      <w:r w:rsidRPr="00636437">
        <w:rPr>
          <w:sz w:val="20"/>
        </w:rPr>
        <w:t>Note</w:t>
      </w:r>
      <w:r w:rsidRPr="00636437">
        <w:rPr>
          <w:sz w:val="20"/>
        </w:rPr>
        <w:tab/>
      </w:r>
      <w:r w:rsidRPr="00636437">
        <w:rPr>
          <w:sz w:val="20"/>
        </w:rPr>
        <w:tab/>
      </w:r>
      <w:r w:rsidRPr="00636437">
        <w:rPr>
          <w:sz w:val="20"/>
          <w:shd w:val="clear" w:color="auto" w:fill="FFFFFF"/>
        </w:rPr>
        <w:t xml:space="preserve">Contents </w:t>
      </w:r>
    </w:p>
    <w:p w14:paraId="3725ABC6" w14:textId="77777777" w:rsidR="009F7D9C" w:rsidRPr="00636437" w:rsidRDefault="009F7D9C" w:rsidP="00135154">
      <w:pPr>
        <w:pStyle w:val="IndexHeading"/>
        <w:spacing w:after="0" w:line="240" w:lineRule="atLeast"/>
        <w:ind w:left="0" w:firstLine="0"/>
        <w:outlineLvl w:val="0"/>
        <w:rPr>
          <w:sz w:val="20"/>
          <w:cs/>
          <w:lang w:bidi="th-TH"/>
        </w:rPr>
      </w:pPr>
    </w:p>
    <w:p w14:paraId="3B3BA4EB" w14:textId="77777777" w:rsidR="009F7D9C" w:rsidRPr="00636437" w:rsidRDefault="009F7D9C" w:rsidP="00EE4769">
      <w:pPr>
        <w:pStyle w:val="index"/>
        <w:tabs>
          <w:tab w:val="left" w:pos="1124"/>
          <w:tab w:val="left" w:pos="1686"/>
          <w:tab w:val="left" w:pos="2248"/>
          <w:tab w:val="left" w:pos="2810"/>
          <w:tab w:val="left" w:pos="5665"/>
        </w:tabs>
        <w:spacing w:after="0" w:line="240" w:lineRule="atLeast"/>
        <w:ind w:left="0" w:firstLine="0"/>
        <w:outlineLvl w:val="0"/>
        <w:rPr>
          <w:sz w:val="20"/>
        </w:rPr>
      </w:pPr>
      <w:r w:rsidRPr="00636437">
        <w:rPr>
          <w:sz w:val="20"/>
        </w:rPr>
        <w:t>1</w:t>
      </w:r>
      <w:r w:rsidRPr="00636437">
        <w:rPr>
          <w:sz w:val="20"/>
        </w:rPr>
        <w:tab/>
      </w:r>
      <w:r w:rsidRPr="00636437">
        <w:rPr>
          <w:sz w:val="20"/>
        </w:rPr>
        <w:tab/>
        <w:t>General information</w:t>
      </w:r>
      <w:r w:rsidR="00EE4769" w:rsidRPr="00636437">
        <w:rPr>
          <w:sz w:val="20"/>
        </w:rPr>
        <w:tab/>
      </w:r>
    </w:p>
    <w:p w14:paraId="7A32AAFA" w14:textId="77777777" w:rsidR="009F7D9C" w:rsidRPr="00636437" w:rsidRDefault="009F7D9C" w:rsidP="00636437">
      <w:pPr>
        <w:pStyle w:val="index"/>
        <w:tabs>
          <w:tab w:val="left" w:pos="1124"/>
          <w:tab w:val="left" w:pos="1686"/>
          <w:tab w:val="left" w:pos="2248"/>
          <w:tab w:val="left" w:pos="2810"/>
          <w:tab w:val="left" w:pos="5665"/>
        </w:tabs>
        <w:spacing w:after="0" w:line="240" w:lineRule="atLeast"/>
        <w:ind w:left="0" w:firstLine="0"/>
        <w:outlineLvl w:val="0"/>
        <w:rPr>
          <w:sz w:val="20"/>
        </w:rPr>
      </w:pPr>
      <w:r w:rsidRPr="00636437">
        <w:rPr>
          <w:sz w:val="20"/>
        </w:rPr>
        <w:t>2</w:t>
      </w:r>
      <w:r w:rsidRPr="00636437">
        <w:rPr>
          <w:sz w:val="20"/>
        </w:rPr>
        <w:tab/>
      </w:r>
      <w:r w:rsidRPr="00636437">
        <w:rPr>
          <w:sz w:val="20"/>
        </w:rPr>
        <w:tab/>
        <w:t>Basis of preparation of the financial statements</w:t>
      </w:r>
    </w:p>
    <w:p w14:paraId="29373B96" w14:textId="31A47705" w:rsidR="00636437" w:rsidRPr="00636437" w:rsidRDefault="00874E06" w:rsidP="00636437">
      <w:pPr>
        <w:pStyle w:val="index"/>
        <w:shd w:val="clear" w:color="auto" w:fill="FFFFFF"/>
        <w:tabs>
          <w:tab w:val="clear" w:pos="567"/>
        </w:tabs>
        <w:spacing w:after="0" w:line="240" w:lineRule="auto"/>
        <w:outlineLvl w:val="0"/>
        <w:rPr>
          <w:sz w:val="20"/>
        </w:rPr>
      </w:pPr>
      <w:r w:rsidRPr="00636437">
        <w:rPr>
          <w:sz w:val="20"/>
        </w:rPr>
        <w:t>3</w:t>
      </w:r>
      <w:r w:rsidR="009F7D9C" w:rsidRPr="00636437">
        <w:rPr>
          <w:sz w:val="20"/>
        </w:rPr>
        <w:tab/>
      </w:r>
      <w:r w:rsidR="009F7D9C" w:rsidRPr="00636437">
        <w:rPr>
          <w:sz w:val="20"/>
        </w:rPr>
        <w:tab/>
      </w:r>
      <w:r w:rsidR="00636437" w:rsidRPr="00636437">
        <w:rPr>
          <w:sz w:val="20"/>
        </w:rPr>
        <w:t>Changes in accounting polic</w:t>
      </w:r>
      <w:r w:rsidR="004579B5">
        <w:rPr>
          <w:sz w:val="20"/>
        </w:rPr>
        <w:t>ies</w:t>
      </w:r>
    </w:p>
    <w:p w14:paraId="2808FBEE" w14:textId="4B6654D1" w:rsidR="007F69A6" w:rsidRPr="00636437" w:rsidRDefault="007F69A6" w:rsidP="007F69A6">
      <w:pPr>
        <w:pStyle w:val="index"/>
        <w:tabs>
          <w:tab w:val="clear" w:pos="567"/>
        </w:tabs>
        <w:spacing w:after="0" w:line="240" w:lineRule="atLeast"/>
        <w:ind w:left="0" w:firstLine="0"/>
        <w:outlineLvl w:val="0"/>
        <w:rPr>
          <w:sz w:val="20"/>
        </w:rPr>
      </w:pPr>
      <w:r w:rsidRPr="00636437">
        <w:rPr>
          <w:sz w:val="20"/>
        </w:rPr>
        <w:t xml:space="preserve">4 </w:t>
      </w:r>
      <w:r w:rsidRPr="00636437">
        <w:rPr>
          <w:sz w:val="20"/>
        </w:rPr>
        <w:tab/>
      </w:r>
      <w:r w:rsidRPr="00636437">
        <w:rPr>
          <w:sz w:val="20"/>
        </w:rPr>
        <w:tab/>
      </w:r>
      <w:r w:rsidR="00636437" w:rsidRPr="00636437">
        <w:rPr>
          <w:sz w:val="20"/>
        </w:rPr>
        <w:t xml:space="preserve">Significant accounting </w:t>
      </w:r>
      <w:proofErr w:type="spellStart"/>
      <w:r w:rsidR="00636437" w:rsidRPr="00636437">
        <w:rPr>
          <w:sz w:val="20"/>
        </w:rPr>
        <w:t>polic</w:t>
      </w:r>
      <w:r w:rsidR="00CE62D2">
        <w:rPr>
          <w:sz w:val="20"/>
          <w:lang w:val="en-US"/>
        </w:rPr>
        <w:t>ies</w:t>
      </w:r>
      <w:proofErr w:type="spellEnd"/>
      <w:r w:rsidR="00636437" w:rsidRPr="00636437">
        <w:rPr>
          <w:sz w:val="20"/>
        </w:rPr>
        <w:tab/>
      </w:r>
    </w:p>
    <w:p w14:paraId="7BB5A523" w14:textId="678AC1DD" w:rsidR="009F7D9C" w:rsidRPr="00111C38" w:rsidRDefault="007F69A6" w:rsidP="002C2E73">
      <w:pPr>
        <w:pStyle w:val="index"/>
        <w:tabs>
          <w:tab w:val="clear" w:pos="567"/>
        </w:tabs>
        <w:spacing w:after="0" w:line="240" w:lineRule="atLeast"/>
        <w:ind w:left="0" w:firstLine="0"/>
        <w:outlineLvl w:val="0"/>
        <w:rPr>
          <w:rFonts w:cs="Angsana New"/>
          <w:sz w:val="20"/>
          <w:szCs w:val="25"/>
          <w:lang w:val="en-US" w:bidi="th-TH"/>
        </w:rPr>
      </w:pPr>
      <w:r w:rsidRPr="00636437">
        <w:rPr>
          <w:sz w:val="20"/>
        </w:rPr>
        <w:t>5</w:t>
      </w:r>
      <w:r w:rsidR="002C2E73">
        <w:rPr>
          <w:sz w:val="20"/>
        </w:rPr>
        <w:tab/>
      </w:r>
      <w:r w:rsidR="002C2E73">
        <w:rPr>
          <w:sz w:val="20"/>
        </w:rPr>
        <w:tab/>
      </w:r>
      <w:r w:rsidR="00636437" w:rsidRPr="002C2E73">
        <w:rPr>
          <w:sz w:val="20"/>
        </w:rPr>
        <w:t xml:space="preserve">Impact of COVID-19 </w:t>
      </w:r>
      <w:r w:rsidR="00111C38">
        <w:rPr>
          <w:rFonts w:cs="Angsana New"/>
          <w:sz w:val="20"/>
          <w:szCs w:val="25"/>
          <w:lang w:val="en-US" w:bidi="th-TH"/>
        </w:rPr>
        <w:t>pandemic</w:t>
      </w:r>
    </w:p>
    <w:p w14:paraId="028D1B17" w14:textId="4A7A9CEC" w:rsidR="009F7D9C" w:rsidRPr="00636437" w:rsidRDefault="007F69A6" w:rsidP="00135154">
      <w:pPr>
        <w:pStyle w:val="index"/>
        <w:tabs>
          <w:tab w:val="clear" w:pos="567"/>
        </w:tabs>
        <w:spacing w:after="0" w:line="240" w:lineRule="atLeast"/>
        <w:ind w:left="0" w:firstLine="0"/>
        <w:outlineLvl w:val="0"/>
        <w:rPr>
          <w:sz w:val="20"/>
        </w:rPr>
      </w:pPr>
      <w:r w:rsidRPr="00636437">
        <w:rPr>
          <w:sz w:val="20"/>
        </w:rPr>
        <w:t>6</w:t>
      </w:r>
      <w:r w:rsidR="009F7D9C" w:rsidRPr="00636437">
        <w:rPr>
          <w:sz w:val="20"/>
        </w:rPr>
        <w:tab/>
      </w:r>
      <w:r w:rsidR="009F7D9C" w:rsidRPr="00636437">
        <w:rPr>
          <w:sz w:val="20"/>
        </w:rPr>
        <w:tab/>
      </w:r>
      <w:r w:rsidR="00636437" w:rsidRPr="00636437">
        <w:rPr>
          <w:sz w:val="20"/>
        </w:rPr>
        <w:t>Related parties</w:t>
      </w:r>
    </w:p>
    <w:p w14:paraId="7A550011" w14:textId="2C267490" w:rsidR="00AF1770" w:rsidRPr="00111C38" w:rsidRDefault="007F69A6" w:rsidP="00135154">
      <w:pPr>
        <w:pStyle w:val="index"/>
        <w:tabs>
          <w:tab w:val="clear" w:pos="567"/>
        </w:tabs>
        <w:spacing w:after="0" w:line="240" w:lineRule="atLeast"/>
        <w:ind w:left="0" w:firstLine="0"/>
        <w:outlineLvl w:val="0"/>
        <w:rPr>
          <w:rFonts w:cstheme="minorBidi"/>
          <w:sz w:val="20"/>
          <w:szCs w:val="25"/>
          <w:cs/>
          <w:lang w:bidi="th-TH"/>
        </w:rPr>
      </w:pPr>
      <w:r w:rsidRPr="00636437">
        <w:rPr>
          <w:sz w:val="20"/>
        </w:rPr>
        <w:t>7</w:t>
      </w:r>
      <w:r w:rsidR="00B732EF" w:rsidRPr="00636437">
        <w:rPr>
          <w:sz w:val="20"/>
        </w:rPr>
        <w:t xml:space="preserve"> </w:t>
      </w:r>
      <w:r w:rsidR="00CA5A6D" w:rsidRPr="00636437">
        <w:rPr>
          <w:sz w:val="20"/>
        </w:rPr>
        <w:tab/>
      </w:r>
      <w:r w:rsidR="00CA5A6D" w:rsidRPr="00636437">
        <w:rPr>
          <w:sz w:val="20"/>
        </w:rPr>
        <w:tab/>
      </w:r>
      <w:r w:rsidR="00636437" w:rsidRPr="00636437">
        <w:rPr>
          <w:sz w:val="20"/>
        </w:rPr>
        <w:t>Cash and cash equivalents</w:t>
      </w:r>
    </w:p>
    <w:p w14:paraId="29F08DA8" w14:textId="5E976290" w:rsidR="00AF1770" w:rsidRPr="00111C38" w:rsidRDefault="007F69A6" w:rsidP="00111C38">
      <w:pPr>
        <w:pStyle w:val="index"/>
        <w:tabs>
          <w:tab w:val="clear" w:pos="567"/>
        </w:tabs>
        <w:spacing w:after="0" w:line="240" w:lineRule="atLeast"/>
        <w:ind w:left="0" w:firstLine="0"/>
        <w:outlineLvl w:val="0"/>
        <w:rPr>
          <w:rFonts w:cs="Angsana New"/>
          <w:sz w:val="20"/>
          <w:szCs w:val="25"/>
          <w:lang w:val="en-US" w:bidi="th-TH"/>
        </w:rPr>
      </w:pPr>
      <w:r w:rsidRPr="00636437">
        <w:rPr>
          <w:sz w:val="20"/>
        </w:rPr>
        <w:t>8</w:t>
      </w:r>
      <w:r w:rsidR="009F7D9C" w:rsidRPr="00636437">
        <w:rPr>
          <w:sz w:val="20"/>
        </w:rPr>
        <w:tab/>
      </w:r>
      <w:r w:rsidR="00111C38">
        <w:rPr>
          <w:sz w:val="20"/>
        </w:rPr>
        <w:tab/>
      </w:r>
      <w:r w:rsidR="00111C38" w:rsidRPr="00636437">
        <w:rPr>
          <w:sz w:val="20"/>
        </w:rPr>
        <w:t>Trade accounts receivable</w:t>
      </w:r>
    </w:p>
    <w:p w14:paraId="0C772BCB" w14:textId="712C6B2B" w:rsidR="009F7D9C" w:rsidRPr="00111C38" w:rsidRDefault="007F69A6" w:rsidP="00135154">
      <w:pPr>
        <w:pStyle w:val="index"/>
        <w:shd w:val="clear" w:color="auto" w:fill="FFFFFF"/>
        <w:tabs>
          <w:tab w:val="clear" w:pos="567"/>
        </w:tabs>
        <w:spacing w:after="0" w:line="240" w:lineRule="atLeast"/>
        <w:ind w:left="0" w:firstLine="0"/>
        <w:outlineLvl w:val="0"/>
        <w:rPr>
          <w:rFonts w:cs="Angsana New"/>
          <w:sz w:val="20"/>
          <w:szCs w:val="25"/>
          <w:cs/>
          <w:lang w:val="en-US" w:bidi="th-TH"/>
        </w:rPr>
      </w:pPr>
      <w:r w:rsidRPr="00636437">
        <w:rPr>
          <w:sz w:val="20"/>
        </w:rPr>
        <w:t>9</w:t>
      </w:r>
      <w:r w:rsidR="009F7D9C" w:rsidRPr="00636437">
        <w:rPr>
          <w:sz w:val="20"/>
        </w:rPr>
        <w:tab/>
      </w:r>
      <w:r w:rsidR="009F7D9C" w:rsidRPr="00636437">
        <w:rPr>
          <w:sz w:val="20"/>
        </w:rPr>
        <w:tab/>
      </w:r>
      <w:r w:rsidR="00111C38">
        <w:rPr>
          <w:rFonts w:cs="Angsana New"/>
          <w:sz w:val="20"/>
          <w:szCs w:val="25"/>
          <w:lang w:val="en-US" w:bidi="th-TH"/>
        </w:rPr>
        <w:t>Other current receivables</w:t>
      </w:r>
    </w:p>
    <w:p w14:paraId="52D7C258" w14:textId="7712219F" w:rsidR="009F7D9C" w:rsidRPr="00636437" w:rsidRDefault="007F69A6" w:rsidP="00135154">
      <w:pPr>
        <w:pStyle w:val="index"/>
        <w:spacing w:after="0" w:line="240" w:lineRule="atLeast"/>
        <w:ind w:left="0" w:firstLine="0"/>
        <w:outlineLvl w:val="0"/>
        <w:rPr>
          <w:rFonts w:cs="Cordia New"/>
          <w:sz w:val="20"/>
          <w:lang w:bidi="th-TH"/>
        </w:rPr>
      </w:pPr>
      <w:r w:rsidRPr="00636437">
        <w:rPr>
          <w:sz w:val="20"/>
        </w:rPr>
        <w:t>10</w:t>
      </w:r>
      <w:r w:rsidR="009F7D9C" w:rsidRPr="00636437">
        <w:rPr>
          <w:sz w:val="20"/>
        </w:rPr>
        <w:tab/>
      </w:r>
      <w:r w:rsidR="009F7D9C" w:rsidRPr="00636437">
        <w:rPr>
          <w:sz w:val="20"/>
        </w:rPr>
        <w:tab/>
      </w:r>
      <w:r w:rsidR="002C2E73" w:rsidRPr="00636437">
        <w:rPr>
          <w:sz w:val="20"/>
        </w:rPr>
        <w:t>Inventories</w:t>
      </w:r>
    </w:p>
    <w:p w14:paraId="2519BF2C" w14:textId="109E29F9" w:rsidR="002C2E73" w:rsidRPr="00636437" w:rsidRDefault="00F4401F" w:rsidP="002C2E73">
      <w:pPr>
        <w:pStyle w:val="index"/>
        <w:spacing w:after="0" w:line="240" w:lineRule="atLeast"/>
        <w:ind w:left="0" w:firstLine="0"/>
        <w:outlineLvl w:val="0"/>
        <w:rPr>
          <w:sz w:val="20"/>
        </w:rPr>
      </w:pPr>
      <w:r w:rsidRPr="00636437">
        <w:rPr>
          <w:sz w:val="20"/>
        </w:rPr>
        <w:t>1</w:t>
      </w:r>
      <w:r w:rsidR="007F69A6" w:rsidRPr="00636437">
        <w:rPr>
          <w:sz w:val="20"/>
        </w:rPr>
        <w:t>1</w:t>
      </w:r>
      <w:r w:rsidR="009F7D9C" w:rsidRPr="00636437">
        <w:rPr>
          <w:sz w:val="20"/>
        </w:rPr>
        <w:tab/>
      </w:r>
      <w:r w:rsidR="009F7D9C" w:rsidRPr="00636437">
        <w:rPr>
          <w:sz w:val="20"/>
        </w:rPr>
        <w:tab/>
      </w:r>
      <w:r w:rsidR="002C2E73" w:rsidRPr="00636437">
        <w:rPr>
          <w:sz w:val="20"/>
        </w:rPr>
        <w:t>Real estate</w:t>
      </w:r>
      <w:r w:rsidR="00C9743B">
        <w:rPr>
          <w:sz w:val="20"/>
        </w:rPr>
        <w:t xml:space="preserve"> </w:t>
      </w:r>
      <w:r w:rsidR="002C2E73" w:rsidRPr="00636437">
        <w:rPr>
          <w:sz w:val="20"/>
        </w:rPr>
        <w:t>development</w:t>
      </w:r>
      <w:r w:rsidR="00C9743B">
        <w:rPr>
          <w:sz w:val="20"/>
        </w:rPr>
        <w:t xml:space="preserve"> for sale</w:t>
      </w:r>
      <w:r w:rsidR="002C2E73" w:rsidRPr="00636437">
        <w:rPr>
          <w:sz w:val="20"/>
        </w:rPr>
        <w:t xml:space="preserve"> </w:t>
      </w:r>
    </w:p>
    <w:p w14:paraId="6350BC9D" w14:textId="68CF870A" w:rsidR="00874E06" w:rsidRPr="00636437" w:rsidRDefault="00B732EF" w:rsidP="00135154">
      <w:pPr>
        <w:pStyle w:val="index"/>
        <w:spacing w:after="0" w:line="240" w:lineRule="atLeast"/>
        <w:ind w:left="0" w:firstLine="0"/>
        <w:outlineLvl w:val="0"/>
        <w:rPr>
          <w:sz w:val="20"/>
        </w:rPr>
      </w:pPr>
      <w:r w:rsidRPr="00636437">
        <w:rPr>
          <w:sz w:val="20"/>
        </w:rPr>
        <w:t>1</w:t>
      </w:r>
      <w:r w:rsidR="007F69A6" w:rsidRPr="00636437">
        <w:rPr>
          <w:sz w:val="20"/>
        </w:rPr>
        <w:t>2</w:t>
      </w:r>
      <w:r w:rsidR="009F7D9C" w:rsidRPr="00636437">
        <w:rPr>
          <w:sz w:val="20"/>
        </w:rPr>
        <w:tab/>
      </w:r>
      <w:r w:rsidR="009F7D9C" w:rsidRPr="00636437">
        <w:rPr>
          <w:sz w:val="20"/>
        </w:rPr>
        <w:tab/>
      </w:r>
      <w:r w:rsidR="002C2E73" w:rsidRPr="00636437">
        <w:rPr>
          <w:sz w:val="20"/>
        </w:rPr>
        <w:t>Investments in associates</w:t>
      </w:r>
    </w:p>
    <w:p w14:paraId="2B60B5DE" w14:textId="77777777" w:rsidR="009F7D9C" w:rsidRPr="00636437" w:rsidRDefault="00B732EF" w:rsidP="00135154">
      <w:pPr>
        <w:pStyle w:val="index"/>
        <w:spacing w:after="0" w:line="240" w:lineRule="atLeast"/>
        <w:ind w:left="0" w:firstLine="0"/>
        <w:outlineLvl w:val="0"/>
        <w:rPr>
          <w:rFonts w:cs="Cordia New"/>
          <w:sz w:val="20"/>
          <w:cs/>
          <w:lang w:bidi="th-TH"/>
        </w:rPr>
      </w:pPr>
      <w:r w:rsidRPr="00636437">
        <w:rPr>
          <w:sz w:val="20"/>
        </w:rPr>
        <w:t>1</w:t>
      </w:r>
      <w:r w:rsidR="007F69A6" w:rsidRPr="00636437">
        <w:rPr>
          <w:sz w:val="20"/>
        </w:rPr>
        <w:t>3</w:t>
      </w:r>
      <w:r w:rsidR="009F7D9C" w:rsidRPr="00636437">
        <w:rPr>
          <w:sz w:val="20"/>
        </w:rPr>
        <w:tab/>
      </w:r>
      <w:r w:rsidR="009F7D9C" w:rsidRPr="00636437">
        <w:rPr>
          <w:sz w:val="20"/>
        </w:rPr>
        <w:tab/>
      </w:r>
      <w:r w:rsidR="00874E06" w:rsidRPr="00636437">
        <w:rPr>
          <w:sz w:val="20"/>
        </w:rPr>
        <w:t>Investments in subsidiaries</w:t>
      </w:r>
    </w:p>
    <w:p w14:paraId="382DCF87" w14:textId="77777777" w:rsidR="00AF1770" w:rsidRPr="00636437" w:rsidRDefault="007F69A6" w:rsidP="00AF1770">
      <w:pPr>
        <w:pStyle w:val="index"/>
        <w:spacing w:after="0" w:line="240" w:lineRule="atLeast"/>
        <w:ind w:left="0" w:firstLine="0"/>
        <w:outlineLvl w:val="0"/>
        <w:rPr>
          <w:sz w:val="20"/>
          <w:lang w:val="en-US"/>
        </w:rPr>
      </w:pPr>
      <w:r w:rsidRPr="00636437">
        <w:rPr>
          <w:sz w:val="20"/>
        </w:rPr>
        <w:t>14</w:t>
      </w:r>
      <w:r w:rsidR="00AF1770" w:rsidRPr="00636437">
        <w:rPr>
          <w:sz w:val="20"/>
        </w:rPr>
        <w:tab/>
      </w:r>
      <w:r w:rsidR="00AF1770" w:rsidRPr="00636437">
        <w:rPr>
          <w:sz w:val="20"/>
        </w:rPr>
        <w:tab/>
        <w:t>Non-controlling interests</w:t>
      </w:r>
    </w:p>
    <w:p w14:paraId="507F4BA1" w14:textId="77777777" w:rsidR="009F7D9C" w:rsidRPr="00636437" w:rsidRDefault="001A6D18" w:rsidP="00135154">
      <w:pPr>
        <w:pStyle w:val="index"/>
        <w:spacing w:after="0" w:line="240" w:lineRule="atLeast"/>
        <w:ind w:left="0" w:firstLine="0"/>
        <w:outlineLvl w:val="0"/>
        <w:rPr>
          <w:sz w:val="20"/>
          <w:lang w:val="en-US" w:bidi="th-TH"/>
        </w:rPr>
      </w:pPr>
      <w:r w:rsidRPr="00636437">
        <w:rPr>
          <w:sz w:val="20"/>
        </w:rPr>
        <w:t>1</w:t>
      </w:r>
      <w:r w:rsidR="007F69A6" w:rsidRPr="00636437">
        <w:rPr>
          <w:sz w:val="20"/>
        </w:rPr>
        <w:t>5</w:t>
      </w:r>
      <w:r w:rsidR="009F7D9C" w:rsidRPr="00636437">
        <w:rPr>
          <w:sz w:val="20"/>
        </w:rPr>
        <w:tab/>
      </w:r>
      <w:r w:rsidR="009F7D9C" w:rsidRPr="00636437">
        <w:rPr>
          <w:sz w:val="20"/>
        </w:rPr>
        <w:tab/>
        <w:t>Investment properties</w:t>
      </w:r>
    </w:p>
    <w:p w14:paraId="3E85344F" w14:textId="77777777" w:rsidR="009F7D9C" w:rsidRPr="00636437" w:rsidRDefault="00B732EF" w:rsidP="00135154">
      <w:pPr>
        <w:pStyle w:val="index"/>
        <w:spacing w:after="0" w:line="240" w:lineRule="atLeast"/>
        <w:ind w:left="0" w:firstLine="0"/>
        <w:outlineLvl w:val="0"/>
        <w:rPr>
          <w:sz w:val="20"/>
        </w:rPr>
      </w:pPr>
      <w:r w:rsidRPr="00636437">
        <w:rPr>
          <w:sz w:val="20"/>
        </w:rPr>
        <w:t>1</w:t>
      </w:r>
      <w:r w:rsidR="007F69A6" w:rsidRPr="00636437">
        <w:rPr>
          <w:sz w:val="20"/>
        </w:rPr>
        <w:t>6</w:t>
      </w:r>
      <w:r w:rsidR="009F7D9C" w:rsidRPr="00636437">
        <w:rPr>
          <w:sz w:val="20"/>
        </w:rPr>
        <w:tab/>
      </w:r>
      <w:r w:rsidR="009F7D9C" w:rsidRPr="00636437">
        <w:rPr>
          <w:sz w:val="20"/>
        </w:rPr>
        <w:tab/>
        <w:t>Property, plant and equipment</w:t>
      </w:r>
    </w:p>
    <w:p w14:paraId="173485DB" w14:textId="77777777" w:rsidR="009F7D9C" w:rsidRPr="00636437" w:rsidRDefault="001A6D18" w:rsidP="00135154">
      <w:pPr>
        <w:pStyle w:val="index"/>
        <w:spacing w:after="0" w:line="240" w:lineRule="atLeast"/>
        <w:ind w:left="0" w:firstLine="0"/>
        <w:outlineLvl w:val="0"/>
        <w:rPr>
          <w:sz w:val="20"/>
        </w:rPr>
      </w:pPr>
      <w:r w:rsidRPr="00636437">
        <w:rPr>
          <w:sz w:val="20"/>
        </w:rPr>
        <w:t>1</w:t>
      </w:r>
      <w:r w:rsidR="007F69A6" w:rsidRPr="00636437">
        <w:rPr>
          <w:sz w:val="20"/>
        </w:rPr>
        <w:t>7</w:t>
      </w:r>
      <w:r w:rsidR="009F7D9C" w:rsidRPr="00636437">
        <w:rPr>
          <w:sz w:val="20"/>
        </w:rPr>
        <w:tab/>
      </w:r>
      <w:r w:rsidR="009F7D9C" w:rsidRPr="00636437">
        <w:rPr>
          <w:sz w:val="20"/>
        </w:rPr>
        <w:tab/>
      </w:r>
      <w:r w:rsidR="00CA61D7" w:rsidRPr="00636437">
        <w:rPr>
          <w:sz w:val="20"/>
        </w:rPr>
        <w:t>Leasehold rights</w:t>
      </w:r>
    </w:p>
    <w:p w14:paraId="54FFDD27" w14:textId="77777777" w:rsidR="009F7D9C" w:rsidRPr="003B087B" w:rsidRDefault="007F69A6" w:rsidP="00135154">
      <w:pPr>
        <w:pStyle w:val="index"/>
        <w:spacing w:after="0" w:line="240" w:lineRule="atLeast"/>
        <w:ind w:left="0" w:firstLine="0"/>
        <w:outlineLvl w:val="0"/>
        <w:rPr>
          <w:sz w:val="20"/>
          <w:lang w:val="en-US"/>
        </w:rPr>
      </w:pPr>
      <w:r w:rsidRPr="00636437">
        <w:rPr>
          <w:sz w:val="20"/>
        </w:rPr>
        <w:t>18</w:t>
      </w:r>
      <w:r w:rsidR="009F7D9C" w:rsidRPr="00636437">
        <w:rPr>
          <w:sz w:val="20"/>
        </w:rPr>
        <w:tab/>
      </w:r>
      <w:r w:rsidR="009F7D9C" w:rsidRPr="00636437">
        <w:rPr>
          <w:sz w:val="20"/>
        </w:rPr>
        <w:tab/>
        <w:t xml:space="preserve">Intangible assets </w:t>
      </w:r>
    </w:p>
    <w:p w14:paraId="76D3FCA7" w14:textId="4F343C02" w:rsidR="00E62662" w:rsidRPr="00636437" w:rsidRDefault="007F69A6" w:rsidP="00135154">
      <w:pPr>
        <w:pStyle w:val="index"/>
        <w:tabs>
          <w:tab w:val="clear" w:pos="567"/>
        </w:tabs>
        <w:spacing w:after="0" w:line="240" w:lineRule="atLeast"/>
        <w:ind w:left="0" w:firstLine="0"/>
        <w:outlineLvl w:val="0"/>
        <w:rPr>
          <w:sz w:val="20"/>
        </w:rPr>
      </w:pPr>
      <w:r w:rsidRPr="00636437">
        <w:rPr>
          <w:sz w:val="20"/>
        </w:rPr>
        <w:t>19</w:t>
      </w:r>
      <w:r w:rsidR="009F7D9C" w:rsidRPr="00636437">
        <w:rPr>
          <w:sz w:val="20"/>
        </w:rPr>
        <w:tab/>
      </w:r>
      <w:r w:rsidR="009F7D9C" w:rsidRPr="00636437">
        <w:rPr>
          <w:sz w:val="20"/>
        </w:rPr>
        <w:tab/>
      </w:r>
      <w:r w:rsidR="000F2AC7" w:rsidRPr="00636437">
        <w:rPr>
          <w:sz w:val="20"/>
        </w:rPr>
        <w:t>Interest-bearing liabilities</w:t>
      </w:r>
    </w:p>
    <w:p w14:paraId="3D908A8E" w14:textId="55BE7782" w:rsidR="001C18B8" w:rsidRPr="00636437" w:rsidRDefault="007F69A6" w:rsidP="001C18B8">
      <w:pPr>
        <w:pStyle w:val="index"/>
        <w:tabs>
          <w:tab w:val="clear" w:pos="567"/>
        </w:tabs>
        <w:spacing w:after="0" w:line="240" w:lineRule="atLeast"/>
        <w:ind w:left="0" w:firstLine="0"/>
        <w:outlineLvl w:val="0"/>
        <w:rPr>
          <w:sz w:val="20"/>
        </w:rPr>
      </w:pPr>
      <w:r w:rsidRPr="00636437">
        <w:rPr>
          <w:sz w:val="20"/>
        </w:rPr>
        <w:t>20</w:t>
      </w:r>
      <w:r w:rsidR="001A6D18" w:rsidRPr="00636437">
        <w:rPr>
          <w:sz w:val="20"/>
        </w:rPr>
        <w:tab/>
      </w:r>
      <w:r w:rsidR="001A6D18" w:rsidRPr="00636437">
        <w:rPr>
          <w:sz w:val="20"/>
        </w:rPr>
        <w:tab/>
      </w:r>
      <w:r w:rsidR="000F2AC7" w:rsidRPr="00636437">
        <w:rPr>
          <w:sz w:val="20"/>
        </w:rPr>
        <w:t>Debentures</w:t>
      </w:r>
    </w:p>
    <w:p w14:paraId="6D203509" w14:textId="256848AD" w:rsidR="001C18B8" w:rsidRPr="00636437" w:rsidRDefault="007F69A6" w:rsidP="00135154">
      <w:pPr>
        <w:pStyle w:val="index"/>
        <w:tabs>
          <w:tab w:val="clear" w:pos="567"/>
        </w:tabs>
        <w:spacing w:after="0" w:line="240" w:lineRule="atLeast"/>
        <w:ind w:left="0" w:firstLine="0"/>
        <w:outlineLvl w:val="0"/>
        <w:rPr>
          <w:sz w:val="20"/>
        </w:rPr>
      </w:pPr>
      <w:r w:rsidRPr="00636437">
        <w:rPr>
          <w:sz w:val="20"/>
        </w:rPr>
        <w:t>21</w:t>
      </w:r>
      <w:r w:rsidR="00E62662" w:rsidRPr="00636437">
        <w:rPr>
          <w:sz w:val="20"/>
        </w:rPr>
        <w:t xml:space="preserve"> </w:t>
      </w:r>
      <w:r w:rsidR="00E62662" w:rsidRPr="00636437">
        <w:rPr>
          <w:sz w:val="20"/>
        </w:rPr>
        <w:tab/>
      </w:r>
      <w:r w:rsidR="00E62662" w:rsidRPr="00636437">
        <w:rPr>
          <w:sz w:val="20"/>
        </w:rPr>
        <w:tab/>
      </w:r>
      <w:r w:rsidR="00027A32" w:rsidRPr="00636437">
        <w:rPr>
          <w:sz w:val="20"/>
        </w:rPr>
        <w:t>Unearned leasehold rights</w:t>
      </w:r>
    </w:p>
    <w:p w14:paraId="079F971B" w14:textId="2DB5B6C1" w:rsidR="001A6D18" w:rsidRPr="00636437" w:rsidRDefault="007F69A6" w:rsidP="00135154">
      <w:pPr>
        <w:pStyle w:val="index"/>
        <w:tabs>
          <w:tab w:val="clear" w:pos="567"/>
        </w:tabs>
        <w:spacing w:after="0" w:line="240" w:lineRule="atLeast"/>
        <w:ind w:left="0" w:firstLine="0"/>
        <w:outlineLvl w:val="0"/>
        <w:rPr>
          <w:sz w:val="20"/>
        </w:rPr>
      </w:pPr>
      <w:r w:rsidRPr="00636437">
        <w:rPr>
          <w:sz w:val="20"/>
        </w:rPr>
        <w:t>22</w:t>
      </w:r>
      <w:r w:rsidR="001A6D18" w:rsidRPr="00636437">
        <w:rPr>
          <w:sz w:val="20"/>
        </w:rPr>
        <w:tab/>
      </w:r>
      <w:r w:rsidR="001A6D18" w:rsidRPr="00636437">
        <w:rPr>
          <w:sz w:val="20"/>
        </w:rPr>
        <w:tab/>
      </w:r>
      <w:r w:rsidR="00027A32" w:rsidRPr="00636437">
        <w:rPr>
          <w:sz w:val="20"/>
        </w:rPr>
        <w:t>Non-current provisions for employee benefit</w:t>
      </w:r>
    </w:p>
    <w:p w14:paraId="1A3291E9" w14:textId="4B9A4275" w:rsidR="003B491C" w:rsidRPr="00636437" w:rsidRDefault="007F69A6" w:rsidP="003B491C">
      <w:pPr>
        <w:pStyle w:val="index"/>
        <w:tabs>
          <w:tab w:val="clear" w:pos="567"/>
        </w:tabs>
        <w:spacing w:after="0" w:line="240" w:lineRule="atLeast"/>
        <w:ind w:left="0" w:firstLine="0"/>
        <w:outlineLvl w:val="0"/>
        <w:rPr>
          <w:sz w:val="20"/>
        </w:rPr>
      </w:pPr>
      <w:r w:rsidRPr="00636437">
        <w:rPr>
          <w:sz w:val="20"/>
        </w:rPr>
        <w:t>2</w:t>
      </w:r>
      <w:r w:rsidR="006E1D96">
        <w:rPr>
          <w:sz w:val="20"/>
        </w:rPr>
        <w:t>3</w:t>
      </w:r>
      <w:r w:rsidR="00874E06" w:rsidRPr="00636437">
        <w:rPr>
          <w:sz w:val="20"/>
        </w:rPr>
        <w:tab/>
      </w:r>
      <w:r w:rsidR="00874E06" w:rsidRPr="00636437">
        <w:rPr>
          <w:sz w:val="20"/>
        </w:rPr>
        <w:tab/>
      </w:r>
      <w:r w:rsidR="003B491C" w:rsidRPr="00636437">
        <w:rPr>
          <w:sz w:val="20"/>
        </w:rPr>
        <w:t>Share capital</w:t>
      </w:r>
    </w:p>
    <w:p w14:paraId="72D7829E" w14:textId="442DD221" w:rsidR="009F7D9C" w:rsidRPr="00636437" w:rsidRDefault="00E62662" w:rsidP="00135154">
      <w:pPr>
        <w:pStyle w:val="index"/>
        <w:tabs>
          <w:tab w:val="clear" w:pos="567"/>
        </w:tabs>
        <w:spacing w:after="0" w:line="240" w:lineRule="atLeast"/>
        <w:ind w:left="0" w:firstLine="0"/>
        <w:outlineLvl w:val="0"/>
        <w:rPr>
          <w:sz w:val="20"/>
        </w:rPr>
      </w:pPr>
      <w:r w:rsidRPr="00636437">
        <w:rPr>
          <w:sz w:val="20"/>
        </w:rPr>
        <w:t>2</w:t>
      </w:r>
      <w:r w:rsidR="006E1D96">
        <w:rPr>
          <w:sz w:val="20"/>
        </w:rPr>
        <w:t>4</w:t>
      </w:r>
      <w:r w:rsidR="009F7D9C" w:rsidRPr="00636437">
        <w:rPr>
          <w:sz w:val="20"/>
        </w:rPr>
        <w:tab/>
      </w:r>
      <w:r w:rsidR="009F7D9C" w:rsidRPr="00636437">
        <w:rPr>
          <w:sz w:val="20"/>
        </w:rPr>
        <w:tab/>
      </w:r>
      <w:r w:rsidR="00487FBC">
        <w:rPr>
          <w:sz w:val="20"/>
        </w:rPr>
        <w:t>Legal r</w:t>
      </w:r>
      <w:r w:rsidR="003B491C" w:rsidRPr="00636437">
        <w:rPr>
          <w:sz w:val="20"/>
        </w:rPr>
        <w:t>eserve</w:t>
      </w:r>
    </w:p>
    <w:p w14:paraId="50C4575D" w14:textId="755F17B4" w:rsidR="006E1D96" w:rsidRDefault="00B732EF" w:rsidP="00135154">
      <w:pPr>
        <w:pStyle w:val="index"/>
        <w:tabs>
          <w:tab w:val="clear" w:pos="567"/>
        </w:tabs>
        <w:spacing w:after="0" w:line="240" w:lineRule="atLeast"/>
        <w:ind w:left="0" w:firstLine="0"/>
        <w:outlineLvl w:val="0"/>
        <w:rPr>
          <w:sz w:val="20"/>
        </w:rPr>
      </w:pPr>
      <w:r w:rsidRPr="00636437">
        <w:rPr>
          <w:sz w:val="20"/>
        </w:rPr>
        <w:t>2</w:t>
      </w:r>
      <w:r w:rsidR="006E1D96">
        <w:rPr>
          <w:sz w:val="20"/>
        </w:rPr>
        <w:t>5</w:t>
      </w:r>
      <w:r w:rsidR="006E1D96">
        <w:rPr>
          <w:sz w:val="20"/>
        </w:rPr>
        <w:tab/>
      </w:r>
      <w:r w:rsidR="006E1D96">
        <w:rPr>
          <w:sz w:val="20"/>
        </w:rPr>
        <w:tab/>
      </w:r>
      <w:r w:rsidR="006E1D96" w:rsidRPr="00636437">
        <w:rPr>
          <w:sz w:val="20"/>
          <w:shd w:val="clear" w:color="auto" w:fill="FFFFFF"/>
        </w:rPr>
        <w:t>Segment information</w:t>
      </w:r>
      <w:r w:rsidR="00C9743B">
        <w:rPr>
          <w:sz w:val="20"/>
          <w:shd w:val="clear" w:color="auto" w:fill="FFFFFF"/>
        </w:rPr>
        <w:t xml:space="preserve"> and disaggregation of revenue</w:t>
      </w:r>
    </w:p>
    <w:p w14:paraId="50BADF48" w14:textId="5A77F92A" w:rsidR="009F7D9C" w:rsidRDefault="006E1D96" w:rsidP="00135154">
      <w:pPr>
        <w:pStyle w:val="index"/>
        <w:tabs>
          <w:tab w:val="clear" w:pos="567"/>
        </w:tabs>
        <w:spacing w:after="0" w:line="240" w:lineRule="atLeast"/>
        <w:ind w:left="0" w:firstLine="0"/>
        <w:outlineLvl w:val="0"/>
        <w:rPr>
          <w:sz w:val="20"/>
          <w:shd w:val="clear" w:color="auto" w:fill="FFFFFF"/>
        </w:rPr>
      </w:pPr>
      <w:r>
        <w:rPr>
          <w:sz w:val="20"/>
        </w:rPr>
        <w:t>26</w:t>
      </w:r>
      <w:r w:rsidR="009F7D9C" w:rsidRPr="00636437">
        <w:rPr>
          <w:sz w:val="20"/>
        </w:rPr>
        <w:tab/>
      </w:r>
      <w:r w:rsidR="009F7D9C" w:rsidRPr="00636437">
        <w:rPr>
          <w:sz w:val="20"/>
        </w:rPr>
        <w:tab/>
      </w:r>
      <w:r w:rsidR="00111C38" w:rsidRPr="00636437">
        <w:rPr>
          <w:sz w:val="20"/>
        </w:rPr>
        <w:t>Employee benefit expenses</w:t>
      </w:r>
    </w:p>
    <w:p w14:paraId="6A8C9413" w14:textId="4270C3C0" w:rsidR="006E1D96" w:rsidRPr="00636437" w:rsidRDefault="006E1D96" w:rsidP="00135154">
      <w:pPr>
        <w:pStyle w:val="index"/>
        <w:tabs>
          <w:tab w:val="clear" w:pos="567"/>
        </w:tabs>
        <w:spacing w:after="0" w:line="240" w:lineRule="atLeast"/>
        <w:ind w:left="0" w:firstLine="0"/>
        <w:outlineLvl w:val="0"/>
        <w:rPr>
          <w:sz w:val="20"/>
        </w:rPr>
      </w:pPr>
      <w:r>
        <w:rPr>
          <w:sz w:val="20"/>
        </w:rPr>
        <w:t>27</w:t>
      </w:r>
      <w:r>
        <w:rPr>
          <w:sz w:val="20"/>
        </w:rPr>
        <w:tab/>
      </w:r>
      <w:r>
        <w:rPr>
          <w:sz w:val="20"/>
        </w:rPr>
        <w:tab/>
      </w:r>
      <w:r w:rsidR="00111C38" w:rsidRPr="00636437">
        <w:rPr>
          <w:sz w:val="20"/>
        </w:rPr>
        <w:t>Expenses by nature</w:t>
      </w:r>
    </w:p>
    <w:p w14:paraId="2C14BEF9" w14:textId="05771DE1" w:rsidR="0059114C" w:rsidRPr="00636437" w:rsidRDefault="0059114C" w:rsidP="00135154">
      <w:pPr>
        <w:pStyle w:val="index"/>
        <w:tabs>
          <w:tab w:val="clear" w:pos="567"/>
        </w:tabs>
        <w:spacing w:after="0" w:line="240" w:lineRule="atLeast"/>
        <w:ind w:left="0" w:firstLine="0"/>
        <w:outlineLvl w:val="0"/>
        <w:rPr>
          <w:sz w:val="20"/>
        </w:rPr>
      </w:pPr>
      <w:r w:rsidRPr="00636437">
        <w:rPr>
          <w:sz w:val="20"/>
        </w:rPr>
        <w:t>2</w:t>
      </w:r>
      <w:r w:rsidR="006E1D96">
        <w:rPr>
          <w:sz w:val="20"/>
        </w:rPr>
        <w:t>8</w:t>
      </w:r>
      <w:r w:rsidR="00CA5A6D" w:rsidRPr="00636437">
        <w:rPr>
          <w:sz w:val="20"/>
        </w:rPr>
        <w:tab/>
      </w:r>
      <w:r w:rsidR="00CA5A6D" w:rsidRPr="00636437">
        <w:rPr>
          <w:sz w:val="20"/>
        </w:rPr>
        <w:tab/>
      </w:r>
      <w:r w:rsidR="00111C38">
        <w:rPr>
          <w:sz w:val="20"/>
        </w:rPr>
        <w:t>Finance costs</w:t>
      </w:r>
    </w:p>
    <w:p w14:paraId="32EF2CED" w14:textId="087A0F63" w:rsidR="0059114C" w:rsidRDefault="00E62662" w:rsidP="00135154">
      <w:pPr>
        <w:pStyle w:val="index"/>
        <w:tabs>
          <w:tab w:val="clear" w:pos="567"/>
        </w:tabs>
        <w:spacing w:after="0" w:line="240" w:lineRule="atLeast"/>
        <w:ind w:left="0" w:firstLine="0"/>
        <w:outlineLvl w:val="0"/>
        <w:rPr>
          <w:sz w:val="20"/>
        </w:rPr>
      </w:pPr>
      <w:r w:rsidRPr="00636437">
        <w:rPr>
          <w:sz w:val="20"/>
        </w:rPr>
        <w:t>2</w:t>
      </w:r>
      <w:r w:rsidR="006E1D96">
        <w:rPr>
          <w:sz w:val="20"/>
        </w:rPr>
        <w:t>9</w:t>
      </w:r>
      <w:r w:rsidR="0059114C" w:rsidRPr="00636437">
        <w:rPr>
          <w:sz w:val="20"/>
        </w:rPr>
        <w:t xml:space="preserve"> </w:t>
      </w:r>
      <w:r w:rsidR="00CA5A6D" w:rsidRPr="00636437">
        <w:rPr>
          <w:sz w:val="20"/>
        </w:rPr>
        <w:tab/>
      </w:r>
      <w:r w:rsidR="00CA5A6D" w:rsidRPr="00636437">
        <w:rPr>
          <w:sz w:val="20"/>
        </w:rPr>
        <w:tab/>
      </w:r>
      <w:r w:rsidR="00111C38" w:rsidRPr="00636437">
        <w:rPr>
          <w:sz w:val="20"/>
        </w:rPr>
        <w:t>Income tax</w:t>
      </w:r>
    </w:p>
    <w:p w14:paraId="68E8AD62" w14:textId="2E91D64F" w:rsidR="0043679C" w:rsidRPr="00636437" w:rsidRDefault="006E1D96" w:rsidP="00135154">
      <w:pPr>
        <w:pStyle w:val="index"/>
        <w:tabs>
          <w:tab w:val="clear" w:pos="567"/>
        </w:tabs>
        <w:spacing w:after="0" w:line="240" w:lineRule="atLeast"/>
        <w:ind w:left="0" w:firstLine="0"/>
        <w:outlineLvl w:val="0"/>
        <w:rPr>
          <w:sz w:val="20"/>
        </w:rPr>
      </w:pPr>
      <w:r>
        <w:rPr>
          <w:sz w:val="20"/>
        </w:rPr>
        <w:t>30</w:t>
      </w:r>
      <w:r w:rsidR="00612819">
        <w:rPr>
          <w:sz w:val="20"/>
        </w:rPr>
        <w:tab/>
      </w:r>
      <w:r w:rsidR="00612819">
        <w:rPr>
          <w:sz w:val="20"/>
        </w:rPr>
        <w:tab/>
      </w:r>
      <w:r w:rsidR="00111C38">
        <w:rPr>
          <w:sz w:val="20"/>
        </w:rPr>
        <w:t xml:space="preserve">Basic </w:t>
      </w:r>
      <w:r w:rsidR="00111C38">
        <w:rPr>
          <w:sz w:val="20"/>
          <w:shd w:val="clear" w:color="auto" w:fill="FFFFFF"/>
        </w:rPr>
        <w:t>e</w:t>
      </w:r>
      <w:r w:rsidR="00111C38" w:rsidRPr="00636437">
        <w:rPr>
          <w:sz w:val="20"/>
          <w:shd w:val="clear" w:color="auto" w:fill="FFFFFF"/>
        </w:rPr>
        <w:t>arnings per share</w:t>
      </w:r>
    </w:p>
    <w:p w14:paraId="1C9B4B1A" w14:textId="4351C4D8" w:rsidR="009F7D9C" w:rsidRPr="00636437" w:rsidRDefault="0043679C" w:rsidP="00135154">
      <w:pPr>
        <w:pStyle w:val="index"/>
        <w:spacing w:after="0" w:line="240" w:lineRule="atLeast"/>
        <w:ind w:left="0" w:firstLine="0"/>
        <w:outlineLvl w:val="0"/>
        <w:rPr>
          <w:sz w:val="20"/>
        </w:rPr>
      </w:pPr>
      <w:r>
        <w:rPr>
          <w:sz w:val="20"/>
        </w:rPr>
        <w:t>3</w:t>
      </w:r>
      <w:r w:rsidR="006E1D96">
        <w:rPr>
          <w:sz w:val="20"/>
        </w:rPr>
        <w:t>1</w:t>
      </w:r>
      <w:r w:rsidR="009F7D9C" w:rsidRPr="00636437">
        <w:rPr>
          <w:sz w:val="20"/>
        </w:rPr>
        <w:tab/>
      </w:r>
      <w:r w:rsidR="009F7D9C" w:rsidRPr="00636437">
        <w:rPr>
          <w:sz w:val="20"/>
        </w:rPr>
        <w:tab/>
      </w:r>
      <w:r w:rsidR="00111C38" w:rsidRPr="00636437">
        <w:rPr>
          <w:sz w:val="20"/>
          <w:shd w:val="clear" w:color="auto" w:fill="FFFFFF"/>
        </w:rPr>
        <w:t>Dividends</w:t>
      </w:r>
    </w:p>
    <w:p w14:paraId="0C9CF778" w14:textId="31D4B0CB" w:rsidR="009F7D9C" w:rsidRPr="00636437" w:rsidRDefault="007F69A6" w:rsidP="00135154">
      <w:pPr>
        <w:pStyle w:val="index"/>
        <w:spacing w:after="0" w:line="240" w:lineRule="atLeast"/>
        <w:ind w:left="0" w:firstLine="0"/>
        <w:outlineLvl w:val="0"/>
        <w:rPr>
          <w:sz w:val="20"/>
        </w:rPr>
      </w:pPr>
      <w:r w:rsidRPr="00636437">
        <w:rPr>
          <w:sz w:val="20"/>
        </w:rPr>
        <w:t>3</w:t>
      </w:r>
      <w:r w:rsidR="006E1D96">
        <w:rPr>
          <w:sz w:val="20"/>
        </w:rPr>
        <w:t>2</w:t>
      </w:r>
      <w:r w:rsidR="009F7D9C" w:rsidRPr="00636437">
        <w:rPr>
          <w:sz w:val="20"/>
        </w:rPr>
        <w:tab/>
      </w:r>
      <w:r w:rsidR="009F7D9C" w:rsidRPr="00636437">
        <w:rPr>
          <w:sz w:val="20"/>
        </w:rPr>
        <w:tab/>
      </w:r>
      <w:r w:rsidR="00111C38" w:rsidRPr="00636437">
        <w:rPr>
          <w:sz w:val="20"/>
          <w:shd w:val="clear" w:color="auto" w:fill="FFFFFF"/>
        </w:rPr>
        <w:t>Financial instruments</w:t>
      </w:r>
    </w:p>
    <w:p w14:paraId="24F659BD" w14:textId="4F353D02" w:rsidR="00111C38" w:rsidRPr="00111C38" w:rsidRDefault="007F69A6" w:rsidP="00111C38">
      <w:pPr>
        <w:pStyle w:val="index"/>
        <w:spacing w:after="0" w:line="240" w:lineRule="atLeast"/>
        <w:ind w:left="0" w:firstLine="0"/>
        <w:outlineLvl w:val="0"/>
        <w:rPr>
          <w:rFonts w:cs="Angsana New"/>
          <w:sz w:val="20"/>
          <w:szCs w:val="25"/>
          <w:lang w:val="en-US" w:bidi="th-TH"/>
        </w:rPr>
      </w:pPr>
      <w:r w:rsidRPr="00636437">
        <w:rPr>
          <w:sz w:val="20"/>
          <w:shd w:val="clear" w:color="auto" w:fill="FFFFFF"/>
        </w:rPr>
        <w:t>3</w:t>
      </w:r>
      <w:r w:rsidR="006E1D96">
        <w:rPr>
          <w:sz w:val="20"/>
          <w:shd w:val="clear" w:color="auto" w:fill="FFFFFF"/>
        </w:rPr>
        <w:t>3</w:t>
      </w:r>
      <w:r w:rsidR="009F7D9C" w:rsidRPr="00636437">
        <w:rPr>
          <w:sz w:val="20"/>
          <w:shd w:val="clear" w:color="auto" w:fill="FFFFFF"/>
        </w:rPr>
        <w:tab/>
      </w:r>
      <w:r w:rsidR="00111C38">
        <w:rPr>
          <w:sz w:val="20"/>
          <w:shd w:val="clear" w:color="auto" w:fill="FFFFFF"/>
          <w:cs/>
        </w:rPr>
        <w:tab/>
      </w:r>
      <w:r w:rsidR="00111C38">
        <w:rPr>
          <w:rFonts w:cs="Angsana New"/>
          <w:sz w:val="20"/>
          <w:szCs w:val="25"/>
          <w:shd w:val="clear" w:color="auto" w:fill="FFFFFF"/>
          <w:lang w:val="en-US" w:bidi="th-TH"/>
        </w:rPr>
        <w:t>Capital management</w:t>
      </w:r>
    </w:p>
    <w:p w14:paraId="17437525" w14:textId="0077B34B" w:rsidR="009F7D9C" w:rsidRPr="00636437" w:rsidRDefault="00E62662"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4</w:t>
      </w:r>
      <w:r w:rsidR="009F7D9C" w:rsidRPr="00636437">
        <w:rPr>
          <w:rFonts w:cs="Times New Roman"/>
          <w:sz w:val="20"/>
        </w:rPr>
        <w:tab/>
      </w:r>
      <w:r w:rsidR="009F7D9C" w:rsidRPr="00636437">
        <w:rPr>
          <w:rFonts w:cs="Times New Roman"/>
          <w:sz w:val="20"/>
        </w:rPr>
        <w:tab/>
      </w:r>
      <w:r w:rsidR="00111C38" w:rsidRPr="00636437">
        <w:rPr>
          <w:sz w:val="20"/>
          <w:shd w:val="clear" w:color="auto" w:fill="FFFFFF"/>
        </w:rPr>
        <w:t>Commitments with non-related parties</w:t>
      </w:r>
    </w:p>
    <w:p w14:paraId="11F1B8BA" w14:textId="0C9F377F" w:rsidR="009F7D9C" w:rsidRPr="00636437" w:rsidRDefault="00B732EF"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5</w:t>
      </w:r>
      <w:r w:rsidR="009F7D9C" w:rsidRPr="00636437">
        <w:rPr>
          <w:rFonts w:cs="Times New Roman"/>
          <w:sz w:val="20"/>
          <w:lang w:val="en-US" w:bidi="th-TH"/>
        </w:rPr>
        <w:tab/>
      </w:r>
      <w:r w:rsidR="009F7D9C" w:rsidRPr="00636437">
        <w:rPr>
          <w:rFonts w:cs="Times New Roman"/>
          <w:sz w:val="20"/>
          <w:lang w:val="en-US" w:bidi="th-TH"/>
        </w:rPr>
        <w:tab/>
      </w:r>
      <w:r w:rsidR="00111C38" w:rsidRPr="00636437">
        <w:rPr>
          <w:sz w:val="20"/>
          <w:shd w:val="clear" w:color="auto" w:fill="FFFFFF"/>
        </w:rPr>
        <w:t>Events after the reporting period</w:t>
      </w:r>
    </w:p>
    <w:p w14:paraId="01487876" w14:textId="5A5AC3A6" w:rsidR="009F7D9C" w:rsidRPr="00636437" w:rsidRDefault="00B732EF"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6</w:t>
      </w:r>
      <w:r w:rsidR="009F7D9C" w:rsidRPr="00636437">
        <w:rPr>
          <w:rFonts w:cs="Times New Roman"/>
          <w:sz w:val="20"/>
        </w:rPr>
        <w:tab/>
      </w:r>
      <w:r w:rsidR="009F7D9C" w:rsidRPr="00636437">
        <w:rPr>
          <w:rFonts w:cs="Times New Roman"/>
          <w:sz w:val="20"/>
        </w:rPr>
        <w:tab/>
      </w:r>
      <w:r w:rsidR="00111C38" w:rsidRPr="00636437">
        <w:rPr>
          <w:rFonts w:cstheme="minorBidi"/>
          <w:sz w:val="20"/>
          <w:shd w:val="clear" w:color="auto" w:fill="FFFFFF"/>
          <w:lang w:val="en-US" w:bidi="th-TH"/>
        </w:rPr>
        <w:t>Reclassification of accounts</w:t>
      </w:r>
    </w:p>
    <w:p w14:paraId="2CB3B540" w14:textId="77777777" w:rsidR="0025459A" w:rsidRPr="00636437" w:rsidRDefault="0025459A" w:rsidP="00135154">
      <w:pPr>
        <w:pStyle w:val="index"/>
        <w:shd w:val="clear" w:color="auto" w:fill="FFFFFF"/>
        <w:tabs>
          <w:tab w:val="clear" w:pos="567"/>
        </w:tabs>
        <w:spacing w:after="0" w:line="240" w:lineRule="atLeast"/>
        <w:ind w:left="0" w:firstLine="0"/>
        <w:outlineLvl w:val="0"/>
        <w:rPr>
          <w:rFonts w:cstheme="minorBidi"/>
          <w:sz w:val="20"/>
          <w:cs/>
          <w:lang w:val="en-US" w:bidi="th-TH"/>
        </w:rPr>
      </w:pPr>
      <w:r w:rsidRPr="00636437">
        <w:rPr>
          <w:sz w:val="20"/>
        </w:rPr>
        <w:tab/>
      </w:r>
    </w:p>
    <w:p w14:paraId="053D2AAD" w14:textId="77777777" w:rsidR="009F7D9C" w:rsidRPr="00636437" w:rsidRDefault="009F7D9C" w:rsidP="00FD434C">
      <w:pPr>
        <w:spacing w:line="240" w:lineRule="atLeast"/>
        <w:ind w:left="540"/>
        <w:rPr>
          <w:rFonts w:cs="Times New Roman"/>
          <w:sz w:val="20"/>
        </w:rPr>
      </w:pPr>
      <w:r w:rsidRPr="00636437">
        <w:rPr>
          <w:rFonts w:cs="Times New Roman"/>
          <w:i/>
          <w:iCs/>
          <w:color w:val="0000FF"/>
          <w:sz w:val="20"/>
        </w:rPr>
        <w:br w:type="page"/>
      </w:r>
      <w:r w:rsidRPr="00636437">
        <w:rPr>
          <w:rFonts w:cs="Times New Roman"/>
          <w:sz w:val="20"/>
        </w:rPr>
        <w:lastRenderedPageBreak/>
        <w:t>These notes form an integral part of the financial statements.</w:t>
      </w:r>
    </w:p>
    <w:p w14:paraId="169ADAD5" w14:textId="77777777" w:rsidR="009F7D9C" w:rsidRPr="00636437" w:rsidRDefault="009F7D9C" w:rsidP="00FD434C">
      <w:pPr>
        <w:spacing w:line="240" w:lineRule="atLeast"/>
        <w:ind w:left="540"/>
        <w:rPr>
          <w:rFonts w:cs="Times New Roman"/>
          <w:sz w:val="20"/>
        </w:rPr>
      </w:pPr>
    </w:p>
    <w:p w14:paraId="4DC9E8C2" w14:textId="50D3DB2F" w:rsidR="009F7D9C" w:rsidRPr="00636437" w:rsidRDefault="009F7D9C" w:rsidP="00FD434C">
      <w:pPr>
        <w:spacing w:line="240" w:lineRule="atLeast"/>
        <w:ind w:left="540"/>
        <w:jc w:val="both"/>
        <w:outlineLvl w:val="0"/>
        <w:rPr>
          <w:rFonts w:cs="Cordia New"/>
          <w:sz w:val="20"/>
          <w:cs/>
          <w:lang w:bidi="th-TH"/>
        </w:rPr>
      </w:pPr>
      <w:r w:rsidRPr="00636437">
        <w:rPr>
          <w:rFonts w:cs="Times New Roman"/>
          <w:sz w:val="20"/>
        </w:rPr>
        <w:t>The financial statements</w:t>
      </w:r>
      <w:r w:rsidR="00C45308" w:rsidRPr="00636437">
        <w:rPr>
          <w:rFonts w:cs="Times New Roman"/>
          <w:sz w:val="20"/>
        </w:rPr>
        <w:t xml:space="preserve"> issued for Thai statutory and regulatory reporting purposes are prepared in Thai language. These English language financial statements have been prepared from the Thai language statutory financial statements, and</w:t>
      </w:r>
      <w:r w:rsidRPr="00636437">
        <w:rPr>
          <w:rFonts w:cs="Times New Roman"/>
          <w:sz w:val="20"/>
        </w:rPr>
        <w:t xml:space="preserve"> were approved and autho</w:t>
      </w:r>
      <w:r w:rsidR="00FD434C" w:rsidRPr="00636437">
        <w:rPr>
          <w:rFonts w:cs="Times New Roman"/>
          <w:sz w:val="20"/>
        </w:rPr>
        <w:t>ri</w:t>
      </w:r>
      <w:r w:rsidR="00ED4667">
        <w:rPr>
          <w:rFonts w:cs="Times New Roman"/>
          <w:sz w:val="20"/>
        </w:rPr>
        <w:t>s</w:t>
      </w:r>
      <w:r w:rsidR="00FD434C" w:rsidRPr="00636437">
        <w:rPr>
          <w:rFonts w:cs="Times New Roman"/>
          <w:sz w:val="20"/>
        </w:rPr>
        <w:t xml:space="preserve">ed for issue by the Board of </w:t>
      </w:r>
      <w:r w:rsidRPr="00636437">
        <w:rPr>
          <w:rFonts w:cs="Times New Roman"/>
          <w:sz w:val="20"/>
        </w:rPr>
        <w:t>Directors on</w:t>
      </w:r>
      <w:r w:rsidR="00376C96">
        <w:rPr>
          <w:rFonts w:cs="Times New Roman"/>
          <w:sz w:val="20"/>
        </w:rPr>
        <w:t xml:space="preserve"> </w:t>
      </w:r>
      <w:r w:rsidR="00F76C21">
        <w:rPr>
          <w:rFonts w:cs="Times New Roman"/>
          <w:sz w:val="20"/>
        </w:rPr>
        <w:t xml:space="preserve">23 November </w:t>
      </w:r>
      <w:r w:rsidR="00E23709" w:rsidRPr="00636437">
        <w:rPr>
          <w:rFonts w:cs="Times New Roman"/>
          <w:sz w:val="20"/>
        </w:rPr>
        <w:t>202</w:t>
      </w:r>
      <w:r w:rsidR="0069155B">
        <w:rPr>
          <w:rFonts w:cs="Times New Roman"/>
          <w:sz w:val="20"/>
        </w:rPr>
        <w:t>1</w:t>
      </w:r>
      <w:r w:rsidR="00E23709" w:rsidRPr="00636437">
        <w:rPr>
          <w:rFonts w:cs="Times New Roman"/>
          <w:sz w:val="20"/>
        </w:rPr>
        <w:t>.</w:t>
      </w:r>
    </w:p>
    <w:p w14:paraId="55F329F9" w14:textId="77777777" w:rsidR="009F7D9C" w:rsidRPr="00636437" w:rsidRDefault="009F7D9C" w:rsidP="00135154">
      <w:pPr>
        <w:spacing w:line="240" w:lineRule="atLeast"/>
        <w:rPr>
          <w:rFonts w:cs="Times New Roman"/>
          <w:sz w:val="20"/>
        </w:rPr>
      </w:pPr>
    </w:p>
    <w:p w14:paraId="6C9E2AF1" w14:textId="77777777" w:rsidR="009F7D9C" w:rsidRPr="00B40852" w:rsidRDefault="00032C2C" w:rsidP="0006773B">
      <w:pPr>
        <w:pStyle w:val="Heading1"/>
        <w:numPr>
          <w:ilvl w:val="0"/>
          <w:numId w:val="1"/>
        </w:numPr>
        <w:spacing w:before="0" w:after="0" w:line="240" w:lineRule="atLeast"/>
        <w:ind w:firstLine="0"/>
        <w:rPr>
          <w:sz w:val="22"/>
          <w:szCs w:val="22"/>
        </w:rPr>
      </w:pPr>
      <w:r w:rsidRPr="00B40852">
        <w:rPr>
          <w:sz w:val="22"/>
          <w:szCs w:val="22"/>
        </w:rPr>
        <w:t>General information</w:t>
      </w:r>
    </w:p>
    <w:p w14:paraId="0AE25890" w14:textId="77777777" w:rsidR="009F7D9C" w:rsidRPr="00636437" w:rsidRDefault="009F7D9C" w:rsidP="00135154">
      <w:pPr>
        <w:pStyle w:val="block"/>
        <w:spacing w:after="0" w:line="240" w:lineRule="atLeast"/>
        <w:ind w:left="0"/>
        <w:jc w:val="both"/>
        <w:rPr>
          <w:sz w:val="20"/>
        </w:rPr>
      </w:pPr>
    </w:p>
    <w:p w14:paraId="286C4D47" w14:textId="4E596754" w:rsidR="009F7D9C" w:rsidRPr="00CB42BC" w:rsidRDefault="009F7D9C" w:rsidP="00C952A6">
      <w:pPr>
        <w:pStyle w:val="block"/>
        <w:spacing w:after="0" w:line="240" w:lineRule="atLeast"/>
        <w:ind w:left="540"/>
        <w:jc w:val="both"/>
        <w:rPr>
          <w:sz w:val="20"/>
          <w:lang w:val="en-US"/>
        </w:rPr>
      </w:pPr>
      <w:proofErr w:type="spellStart"/>
      <w:r w:rsidRPr="00636437">
        <w:rPr>
          <w:sz w:val="20"/>
        </w:rPr>
        <w:t>Univentures</w:t>
      </w:r>
      <w:proofErr w:type="spellEnd"/>
      <w:r w:rsidRPr="00636437">
        <w:rPr>
          <w:sz w:val="20"/>
        </w:rPr>
        <w:t xml:space="preserve"> Public Company Limited, the “Company”, is incorporated in Thailand and</w:t>
      </w:r>
      <w:r w:rsidR="0096444C" w:rsidRPr="0096444C">
        <w:rPr>
          <w:sz w:val="20"/>
          <w:lang w:val="en-US"/>
        </w:rPr>
        <w:t xml:space="preserve"> </w:t>
      </w:r>
      <w:r w:rsidR="0096444C" w:rsidRPr="00636437">
        <w:rPr>
          <w:sz w:val="20"/>
          <w:lang w:val="en-US"/>
        </w:rPr>
        <w:t>was listed on the Stock Exchange of Thailand in December 1988.</w:t>
      </w:r>
      <w:r w:rsidR="0096444C" w:rsidRPr="00636437">
        <w:rPr>
          <w:color w:val="0000FF"/>
          <w:sz w:val="20"/>
          <w:lang w:val="en-US"/>
        </w:rPr>
        <w:t xml:space="preserve"> </w:t>
      </w:r>
      <w:r w:rsidR="0096444C" w:rsidRPr="00636437">
        <w:rPr>
          <w:sz w:val="20"/>
          <w:lang w:val="en-US"/>
        </w:rPr>
        <w:t>The Company</w:t>
      </w:r>
      <w:r w:rsidR="0096444C">
        <w:rPr>
          <w:sz w:val="20"/>
          <w:lang w:val="en-US" w:bidi="th-TH"/>
        </w:rPr>
        <w:t>’</w:t>
      </w:r>
      <w:r w:rsidRPr="00636437">
        <w:rPr>
          <w:sz w:val="20"/>
        </w:rPr>
        <w:t xml:space="preserve">s </w:t>
      </w:r>
      <w:r w:rsidR="00DE46E6">
        <w:rPr>
          <w:sz w:val="20"/>
        </w:rPr>
        <w:t>register</w:t>
      </w:r>
      <w:r w:rsidR="00213618">
        <w:rPr>
          <w:sz w:val="20"/>
        </w:rPr>
        <w:t>e</w:t>
      </w:r>
      <w:r w:rsidR="00DE46E6">
        <w:rPr>
          <w:sz w:val="20"/>
        </w:rPr>
        <w:t xml:space="preserve">d office </w:t>
      </w:r>
      <w:r w:rsidRPr="00636437">
        <w:rPr>
          <w:sz w:val="20"/>
        </w:rPr>
        <w:t>at 22</w:t>
      </w:r>
      <w:r w:rsidRPr="00636437">
        <w:rPr>
          <w:sz w:val="20"/>
          <w:vertAlign w:val="superscript"/>
        </w:rPr>
        <w:t>nd</w:t>
      </w:r>
      <w:r w:rsidRPr="00636437">
        <w:rPr>
          <w:sz w:val="20"/>
        </w:rPr>
        <w:t xml:space="preserve"> Floor, Park Ventures </w:t>
      </w:r>
      <w:proofErr w:type="spellStart"/>
      <w:r w:rsidRPr="00636437">
        <w:rPr>
          <w:sz w:val="20"/>
        </w:rPr>
        <w:t>Ecoplex</w:t>
      </w:r>
      <w:proofErr w:type="spellEnd"/>
      <w:r w:rsidRPr="00636437">
        <w:rPr>
          <w:sz w:val="20"/>
        </w:rPr>
        <w:t xml:space="preserve">, 57 Wireless Road, </w:t>
      </w:r>
      <w:proofErr w:type="spellStart"/>
      <w:r w:rsidRPr="00636437">
        <w:rPr>
          <w:sz w:val="20"/>
        </w:rPr>
        <w:t>Lumpini</w:t>
      </w:r>
      <w:proofErr w:type="spellEnd"/>
      <w:r w:rsidRPr="00636437">
        <w:rPr>
          <w:sz w:val="20"/>
        </w:rPr>
        <w:t xml:space="preserve">, </w:t>
      </w:r>
      <w:proofErr w:type="spellStart"/>
      <w:r w:rsidRPr="00636437">
        <w:rPr>
          <w:sz w:val="20"/>
        </w:rPr>
        <w:t>Patumwan</w:t>
      </w:r>
      <w:proofErr w:type="spellEnd"/>
      <w:r w:rsidRPr="00636437">
        <w:rPr>
          <w:sz w:val="20"/>
        </w:rPr>
        <w:t>, Bangkok.</w:t>
      </w:r>
    </w:p>
    <w:p w14:paraId="0F46AF0C" w14:textId="77777777" w:rsidR="009F7D9C" w:rsidRPr="00636437" w:rsidRDefault="009F7D9C" w:rsidP="00C952A6">
      <w:pPr>
        <w:pStyle w:val="block"/>
        <w:spacing w:after="0" w:line="240" w:lineRule="atLeast"/>
        <w:ind w:left="540"/>
        <w:jc w:val="both"/>
        <w:rPr>
          <w:sz w:val="20"/>
          <w:lang w:val="en-US"/>
        </w:rPr>
      </w:pPr>
    </w:p>
    <w:p w14:paraId="25B61708" w14:textId="0718A778" w:rsidR="009F7D9C" w:rsidRPr="00636437" w:rsidRDefault="009F7D9C" w:rsidP="00C952A6">
      <w:pPr>
        <w:pStyle w:val="block"/>
        <w:spacing w:after="0" w:line="240" w:lineRule="atLeast"/>
        <w:ind w:left="540"/>
        <w:jc w:val="both"/>
        <w:rPr>
          <w:sz w:val="20"/>
          <w:lang w:val="en-US"/>
        </w:rPr>
      </w:pPr>
      <w:r w:rsidRPr="00636437">
        <w:rPr>
          <w:sz w:val="20"/>
          <w:lang w:val="en-US"/>
        </w:rPr>
        <w:t xml:space="preserve">The </w:t>
      </w:r>
      <w:r w:rsidRPr="00636437">
        <w:rPr>
          <w:sz w:val="20"/>
          <w:shd w:val="clear" w:color="auto" w:fill="FFFFFF"/>
          <w:lang w:val="en-US"/>
        </w:rPr>
        <w:t xml:space="preserve">parent </w:t>
      </w:r>
      <w:r w:rsidRPr="00636437">
        <w:rPr>
          <w:sz w:val="20"/>
          <w:lang w:val="en-US"/>
        </w:rPr>
        <w:t xml:space="preserve">company during the financial year was </w:t>
      </w:r>
      <w:proofErr w:type="spellStart"/>
      <w:r w:rsidRPr="00636437">
        <w:rPr>
          <w:sz w:val="20"/>
          <w:lang w:val="en-US"/>
        </w:rPr>
        <w:t>Adelfos</w:t>
      </w:r>
      <w:proofErr w:type="spellEnd"/>
      <w:r w:rsidRPr="00636437">
        <w:rPr>
          <w:sz w:val="20"/>
          <w:lang w:val="en-US"/>
        </w:rPr>
        <w:t xml:space="preserve"> Company Limited,</w:t>
      </w:r>
      <w:r w:rsidRPr="00636437">
        <w:rPr>
          <w:sz w:val="20"/>
        </w:rPr>
        <w:t xml:space="preserve"> </w:t>
      </w:r>
      <w:r w:rsidR="00ED4667">
        <w:rPr>
          <w:sz w:val="20"/>
        </w:rPr>
        <w:t xml:space="preserve">which was </w:t>
      </w:r>
      <w:r w:rsidRPr="00636437">
        <w:rPr>
          <w:sz w:val="20"/>
        </w:rPr>
        <w:t>incorporated in Thailand.</w:t>
      </w:r>
    </w:p>
    <w:p w14:paraId="559E662C" w14:textId="77777777" w:rsidR="009F7D9C" w:rsidRPr="00636437" w:rsidRDefault="009F7D9C" w:rsidP="00C952A6">
      <w:pPr>
        <w:pStyle w:val="block"/>
        <w:spacing w:after="0" w:line="240" w:lineRule="atLeast"/>
        <w:ind w:left="540"/>
        <w:jc w:val="both"/>
        <w:rPr>
          <w:sz w:val="20"/>
          <w:lang w:val="en-US"/>
        </w:rPr>
      </w:pPr>
    </w:p>
    <w:p w14:paraId="38C27EC6" w14:textId="23C07846" w:rsidR="009F7D9C" w:rsidRPr="00636437" w:rsidRDefault="009F7D9C" w:rsidP="00D51813">
      <w:pPr>
        <w:pStyle w:val="block"/>
        <w:shd w:val="clear" w:color="auto" w:fill="FFFFFF"/>
        <w:spacing w:after="0" w:line="240" w:lineRule="atLeast"/>
        <w:ind w:left="540"/>
        <w:jc w:val="thaiDistribute"/>
        <w:rPr>
          <w:sz w:val="20"/>
          <w:lang w:val="en-US"/>
        </w:rPr>
      </w:pPr>
      <w:r w:rsidRPr="00636437">
        <w:rPr>
          <w:sz w:val="20"/>
          <w:shd w:val="clear" w:color="auto" w:fill="FFFFFF"/>
          <w:lang w:val="en-US"/>
        </w:rPr>
        <w:t>The principal activit</w:t>
      </w:r>
      <w:r w:rsidR="00ED4667">
        <w:rPr>
          <w:sz w:val="20"/>
          <w:shd w:val="clear" w:color="auto" w:fill="FFFFFF"/>
          <w:lang w:val="en-US"/>
        </w:rPr>
        <w:t>y</w:t>
      </w:r>
      <w:r w:rsidRPr="00636437">
        <w:rPr>
          <w:sz w:val="20"/>
          <w:shd w:val="clear" w:color="auto" w:fill="FFFFFF"/>
          <w:lang w:val="en-US"/>
        </w:rPr>
        <w:t xml:space="preserve"> of the Company </w:t>
      </w:r>
      <w:r w:rsidR="00ED4667">
        <w:rPr>
          <w:sz w:val="20"/>
          <w:shd w:val="clear" w:color="auto" w:fill="FFFFFF"/>
          <w:lang w:val="en-US"/>
        </w:rPr>
        <w:t>is</w:t>
      </w:r>
      <w:r w:rsidRPr="00636437">
        <w:rPr>
          <w:sz w:val="20"/>
          <w:shd w:val="clear" w:color="auto" w:fill="FFFFFF"/>
          <w:lang w:val="en-US"/>
        </w:rPr>
        <w:t xml:space="preserve"> </w:t>
      </w:r>
      <w:r w:rsidR="002D51B1" w:rsidRPr="00636437">
        <w:rPr>
          <w:sz w:val="20"/>
        </w:rPr>
        <w:t>investor</w:t>
      </w:r>
      <w:r w:rsidRPr="00636437">
        <w:rPr>
          <w:sz w:val="20"/>
        </w:rPr>
        <w:t>.</w:t>
      </w:r>
      <w:r w:rsidR="003323CE" w:rsidRPr="00636437">
        <w:rPr>
          <w:sz w:val="20"/>
        </w:rPr>
        <w:t xml:space="preserve"> </w:t>
      </w:r>
      <w:r w:rsidR="002D51B1" w:rsidRPr="00636437">
        <w:rPr>
          <w:sz w:val="20"/>
        </w:rPr>
        <w:t>The principal activities of the Group are</w:t>
      </w:r>
      <w:r w:rsidR="003323CE" w:rsidRPr="00636437">
        <w:rPr>
          <w:sz w:val="20"/>
        </w:rPr>
        <w:t xml:space="preserve"> property development</w:t>
      </w:r>
      <w:r w:rsidR="00DE46E6">
        <w:rPr>
          <w:sz w:val="20"/>
        </w:rPr>
        <w:t xml:space="preserve"> and service</w:t>
      </w:r>
      <w:r w:rsidR="001362FD">
        <w:rPr>
          <w:sz w:val="20"/>
        </w:rPr>
        <w:t>s</w:t>
      </w:r>
      <w:r w:rsidR="00DE46E6">
        <w:rPr>
          <w:sz w:val="20"/>
        </w:rPr>
        <w:t xml:space="preserve"> related to real estate business</w:t>
      </w:r>
      <w:r w:rsidR="00D149FF" w:rsidRPr="00636437">
        <w:rPr>
          <w:sz w:val="20"/>
        </w:rPr>
        <w:t>,</w:t>
      </w:r>
      <w:r w:rsidR="003323CE" w:rsidRPr="00636437">
        <w:rPr>
          <w:sz w:val="20"/>
        </w:rPr>
        <w:t xml:space="preserve"> rental and</w:t>
      </w:r>
      <w:r w:rsidR="002D51B1" w:rsidRPr="00636437">
        <w:rPr>
          <w:sz w:val="20"/>
        </w:rPr>
        <w:t xml:space="preserve"> commercial</w:t>
      </w:r>
      <w:r w:rsidR="003323CE" w:rsidRPr="00636437">
        <w:rPr>
          <w:sz w:val="20"/>
        </w:rPr>
        <w:t xml:space="preserve"> building</w:t>
      </w:r>
      <w:r w:rsidR="002D51B1" w:rsidRPr="00636437">
        <w:rPr>
          <w:sz w:val="20"/>
        </w:rPr>
        <w:t xml:space="preserve"> business, hotel </w:t>
      </w:r>
      <w:r w:rsidR="003323CE" w:rsidRPr="00636437">
        <w:rPr>
          <w:sz w:val="20"/>
        </w:rPr>
        <w:t xml:space="preserve">business </w:t>
      </w:r>
      <w:r w:rsidR="002D51B1" w:rsidRPr="00636437">
        <w:rPr>
          <w:sz w:val="20"/>
        </w:rPr>
        <w:t>and manufactur</w:t>
      </w:r>
      <w:r w:rsidR="003323CE" w:rsidRPr="00636437">
        <w:rPr>
          <w:sz w:val="20"/>
        </w:rPr>
        <w:t>e</w:t>
      </w:r>
      <w:r w:rsidR="002D51B1" w:rsidRPr="00636437">
        <w:rPr>
          <w:sz w:val="20"/>
        </w:rPr>
        <w:t xml:space="preserve"> and sales of zinc oxide and chemicals.</w:t>
      </w:r>
      <w:r w:rsidRPr="00636437">
        <w:rPr>
          <w:sz w:val="20"/>
        </w:rPr>
        <w:t xml:space="preserve"> </w:t>
      </w:r>
      <w:r w:rsidR="0097646C" w:rsidRPr="00636437">
        <w:rPr>
          <w:sz w:val="20"/>
          <w:lang w:val="en-US"/>
        </w:rPr>
        <w:t xml:space="preserve">Details of the Company’s </w:t>
      </w:r>
      <w:r w:rsidR="00D650B5" w:rsidRPr="00636437">
        <w:rPr>
          <w:sz w:val="20"/>
          <w:shd w:val="clear" w:color="auto" w:fill="FFFFFF"/>
          <w:lang w:val="en-US"/>
        </w:rPr>
        <w:t>associates</w:t>
      </w:r>
      <w:r w:rsidR="00DE46E6">
        <w:rPr>
          <w:sz w:val="20"/>
          <w:lang w:val="en-US"/>
        </w:rPr>
        <w:t xml:space="preserve"> and </w:t>
      </w:r>
      <w:r w:rsidR="00D650B5" w:rsidRPr="00D650B5">
        <w:rPr>
          <w:sz w:val="20"/>
          <w:shd w:val="clear" w:color="auto" w:fill="FFFFFF"/>
          <w:lang w:val="en-US"/>
        </w:rPr>
        <w:t>subsidiaries</w:t>
      </w:r>
      <w:r w:rsidR="003323CE" w:rsidRPr="00636437">
        <w:rPr>
          <w:sz w:val="20"/>
          <w:shd w:val="clear" w:color="auto" w:fill="FFFFFF"/>
          <w:lang w:val="en-US"/>
        </w:rPr>
        <w:t xml:space="preserve"> </w:t>
      </w:r>
      <w:r w:rsidRPr="00636437">
        <w:rPr>
          <w:sz w:val="20"/>
        </w:rPr>
        <w:t>as at</w:t>
      </w:r>
      <w:r w:rsidR="00D444E8">
        <w:rPr>
          <w:sz w:val="20"/>
        </w:rPr>
        <w:t xml:space="preserve"> </w:t>
      </w:r>
      <w:r w:rsidRPr="00636437">
        <w:rPr>
          <w:sz w:val="20"/>
        </w:rPr>
        <w:t>3</w:t>
      </w:r>
      <w:r w:rsidR="002B3FAE" w:rsidRPr="00636437">
        <w:rPr>
          <w:sz w:val="20"/>
        </w:rPr>
        <w:t>0</w:t>
      </w:r>
      <w:r w:rsidRPr="00636437">
        <w:rPr>
          <w:sz w:val="20"/>
        </w:rPr>
        <w:t xml:space="preserve"> </w:t>
      </w:r>
      <w:r w:rsidR="003B21FD" w:rsidRPr="00636437">
        <w:rPr>
          <w:rFonts w:cs="Times New Roman"/>
          <w:color w:val="212121"/>
          <w:sz w:val="20"/>
          <w:shd w:val="clear" w:color="auto" w:fill="FFFFFF"/>
        </w:rPr>
        <w:t>September</w:t>
      </w:r>
      <w:r w:rsidRPr="00636437">
        <w:rPr>
          <w:rFonts w:cs="Times New Roman"/>
          <w:sz w:val="20"/>
        </w:rPr>
        <w:t xml:space="preserve"> </w:t>
      </w:r>
      <w:r w:rsidR="0069155B">
        <w:rPr>
          <w:sz w:val="20"/>
        </w:rPr>
        <w:t>2021 and 2020</w:t>
      </w:r>
      <w:r w:rsidR="000B17C6" w:rsidRPr="00636437">
        <w:rPr>
          <w:sz w:val="20"/>
        </w:rPr>
        <w:t xml:space="preserve"> </w:t>
      </w:r>
      <w:r w:rsidR="00F67EF7" w:rsidRPr="00636437">
        <w:rPr>
          <w:sz w:val="20"/>
        </w:rPr>
        <w:t xml:space="preserve">are </w:t>
      </w:r>
      <w:r w:rsidR="00F67EF7" w:rsidRPr="00636437">
        <w:rPr>
          <w:sz w:val="20"/>
          <w:lang w:val="en-US"/>
        </w:rPr>
        <w:t>given in note</w:t>
      </w:r>
      <w:r w:rsidR="00C45308" w:rsidRPr="00636437">
        <w:rPr>
          <w:sz w:val="20"/>
          <w:lang w:val="en-US"/>
        </w:rPr>
        <w:t>s</w:t>
      </w:r>
      <w:r w:rsidR="00AA219C" w:rsidRPr="00636437">
        <w:rPr>
          <w:sz w:val="20"/>
          <w:lang w:val="en-US"/>
        </w:rPr>
        <w:t xml:space="preserve"> 1</w:t>
      </w:r>
      <w:r w:rsidR="00FD6969" w:rsidRPr="00636437">
        <w:rPr>
          <w:sz w:val="20"/>
          <w:lang w:val="en-US"/>
        </w:rPr>
        <w:t>2</w:t>
      </w:r>
      <w:r w:rsidR="00AA219C" w:rsidRPr="00636437">
        <w:rPr>
          <w:sz w:val="20"/>
          <w:lang w:val="en-US"/>
        </w:rPr>
        <w:t xml:space="preserve"> and 1</w:t>
      </w:r>
      <w:r w:rsidR="00FD6969" w:rsidRPr="00636437">
        <w:rPr>
          <w:sz w:val="20"/>
          <w:lang w:val="en-US"/>
        </w:rPr>
        <w:t>3</w:t>
      </w:r>
      <w:r w:rsidR="00246CDE" w:rsidRPr="00636437">
        <w:rPr>
          <w:sz w:val="20"/>
          <w:lang w:val="en-US"/>
        </w:rPr>
        <w:t>.</w:t>
      </w:r>
    </w:p>
    <w:p w14:paraId="18865523" w14:textId="77777777" w:rsidR="00D073DC" w:rsidRPr="00636437" w:rsidRDefault="00D073DC" w:rsidP="00D073DC">
      <w:pPr>
        <w:pStyle w:val="Heading1"/>
        <w:tabs>
          <w:tab w:val="clear" w:pos="0"/>
        </w:tabs>
        <w:spacing w:before="0" w:after="0" w:line="240" w:lineRule="atLeast"/>
        <w:ind w:firstLine="0"/>
        <w:rPr>
          <w:i/>
          <w:iCs/>
          <w:color w:val="0000FF"/>
          <w:lang w:val="en-US"/>
        </w:rPr>
      </w:pPr>
    </w:p>
    <w:p w14:paraId="747CE612" w14:textId="77777777" w:rsidR="009F7D9C" w:rsidRPr="00636437" w:rsidRDefault="00032C2C" w:rsidP="00D073DC">
      <w:pPr>
        <w:pStyle w:val="Heading1"/>
        <w:tabs>
          <w:tab w:val="clear" w:pos="0"/>
          <w:tab w:val="left" w:pos="540"/>
        </w:tabs>
        <w:spacing w:before="0" w:after="0" w:line="240" w:lineRule="atLeast"/>
        <w:ind w:firstLine="0"/>
      </w:pPr>
      <w:r w:rsidRPr="00B40852">
        <w:rPr>
          <w:color w:val="000000"/>
          <w:sz w:val="22"/>
          <w:szCs w:val="22"/>
        </w:rPr>
        <w:t>2</w:t>
      </w:r>
      <w:r w:rsidRPr="00B40852">
        <w:rPr>
          <w:i/>
          <w:iCs/>
          <w:color w:val="0000FF"/>
          <w:sz w:val="22"/>
          <w:szCs w:val="22"/>
        </w:rPr>
        <w:tab/>
      </w:r>
      <w:r w:rsidRPr="00B40852">
        <w:rPr>
          <w:sz w:val="22"/>
          <w:szCs w:val="22"/>
        </w:rPr>
        <w:t>Basis of preparation of the financial statements</w:t>
      </w:r>
    </w:p>
    <w:p w14:paraId="76932FE1" w14:textId="77777777" w:rsidR="009F7D9C" w:rsidRPr="00636437" w:rsidRDefault="009F7D9C" w:rsidP="00135154">
      <w:pPr>
        <w:pStyle w:val="BodyText"/>
        <w:spacing w:after="0" w:line="240" w:lineRule="atLeast"/>
        <w:ind w:left="540"/>
        <w:jc w:val="both"/>
        <w:rPr>
          <w:sz w:val="20"/>
          <w:lang w:val="en-US"/>
        </w:rPr>
      </w:pPr>
    </w:p>
    <w:p w14:paraId="07A0C7F2" w14:textId="77777777" w:rsidR="009F7D9C" w:rsidRPr="007F2EDA" w:rsidRDefault="009F7D9C" w:rsidP="00135154">
      <w:pPr>
        <w:pStyle w:val="BodyText"/>
        <w:spacing w:after="0" w:line="240" w:lineRule="atLeast"/>
        <w:ind w:left="540" w:hanging="540"/>
        <w:jc w:val="both"/>
        <w:rPr>
          <w:i/>
          <w:iCs/>
          <w:sz w:val="20"/>
        </w:rPr>
      </w:pPr>
      <w:r w:rsidRPr="007F2EDA">
        <w:rPr>
          <w:i/>
          <w:iCs/>
          <w:sz w:val="20"/>
        </w:rPr>
        <w:t xml:space="preserve">(a) </w:t>
      </w:r>
      <w:r w:rsidRPr="007F2EDA">
        <w:rPr>
          <w:i/>
          <w:iCs/>
          <w:sz w:val="20"/>
        </w:rPr>
        <w:tab/>
        <w:t>Statement of compliance</w:t>
      </w:r>
    </w:p>
    <w:p w14:paraId="3E235679" w14:textId="77777777" w:rsidR="009F7D9C" w:rsidRPr="00636437" w:rsidRDefault="009F7D9C" w:rsidP="00135154">
      <w:pPr>
        <w:pStyle w:val="BodyText"/>
        <w:spacing w:after="0" w:line="240" w:lineRule="atLeast"/>
        <w:ind w:left="540"/>
        <w:jc w:val="both"/>
        <w:rPr>
          <w:i/>
          <w:iCs/>
          <w:color w:val="0070C0"/>
          <w:sz w:val="20"/>
        </w:rPr>
      </w:pPr>
    </w:p>
    <w:p w14:paraId="6CB92557" w14:textId="77777777" w:rsidR="00F67EF7" w:rsidRPr="00636437" w:rsidRDefault="00E7700E" w:rsidP="00F67EF7">
      <w:pPr>
        <w:pStyle w:val="BodyText"/>
        <w:spacing w:after="0"/>
        <w:ind w:left="540"/>
        <w:jc w:val="both"/>
        <w:rPr>
          <w:sz w:val="20"/>
        </w:rPr>
      </w:pPr>
      <w:r w:rsidRPr="00636437">
        <w:rPr>
          <w:sz w:val="20"/>
        </w:rPr>
        <w:t>The financial statements are prepared in accordance with Thai Financial Reporting Standards (“TFRS”), guidelines promulgated by the Federation of Accounting Professions and applicable rules and regulations of the Thai Securities and Exchange Commission.</w:t>
      </w:r>
    </w:p>
    <w:p w14:paraId="15DA5C17" w14:textId="77777777" w:rsidR="00E7700E" w:rsidRPr="00636437" w:rsidRDefault="00E7700E" w:rsidP="00F67EF7">
      <w:pPr>
        <w:pStyle w:val="BodyText"/>
        <w:spacing w:after="0"/>
        <w:ind w:left="540"/>
        <w:jc w:val="both"/>
        <w:rPr>
          <w:sz w:val="20"/>
        </w:rPr>
      </w:pPr>
    </w:p>
    <w:p w14:paraId="1A76E9DC" w14:textId="184F0F0F" w:rsidR="000A628C" w:rsidRDefault="00255115" w:rsidP="00F67EF7">
      <w:pPr>
        <w:pStyle w:val="BodyText"/>
        <w:spacing w:after="0"/>
        <w:ind w:left="540"/>
        <w:jc w:val="thaiDistribute"/>
        <w:rPr>
          <w:sz w:val="20"/>
          <w:szCs w:val="18"/>
        </w:rPr>
      </w:pPr>
      <w:r w:rsidRPr="000C037C">
        <w:rPr>
          <w:sz w:val="20"/>
          <w:szCs w:val="18"/>
        </w:rPr>
        <w:t>The Group has initially applied revised TFRS that are effective for annual periods beginning on or after 1 October 2020</w:t>
      </w:r>
      <w:r w:rsidRPr="000C037C">
        <w:rPr>
          <w:rFonts w:hint="cs"/>
          <w:sz w:val="20"/>
          <w:szCs w:val="18"/>
          <w:cs/>
          <w:lang w:bidi="th-TH"/>
        </w:rPr>
        <w:t xml:space="preserve"> </w:t>
      </w:r>
      <w:r w:rsidRPr="000C037C">
        <w:rPr>
          <w:sz w:val="20"/>
          <w:szCs w:val="18"/>
        </w:rPr>
        <w:t>and disclosed impact from changes in accounting policies in note 3.</w:t>
      </w:r>
    </w:p>
    <w:p w14:paraId="24F6D1A0" w14:textId="77777777" w:rsidR="00255115" w:rsidRDefault="00255115" w:rsidP="00F67EF7">
      <w:pPr>
        <w:pStyle w:val="BodyText"/>
        <w:spacing w:after="0"/>
        <w:ind w:left="540"/>
        <w:jc w:val="thaiDistribute"/>
        <w:rPr>
          <w:sz w:val="20"/>
        </w:rPr>
      </w:pPr>
    </w:p>
    <w:p w14:paraId="2A128F41" w14:textId="0D76DB41" w:rsidR="000A628C" w:rsidRPr="00636437" w:rsidRDefault="000A628C" w:rsidP="00F67EF7">
      <w:pPr>
        <w:pStyle w:val="BodyText"/>
        <w:spacing w:after="0"/>
        <w:ind w:left="540"/>
        <w:jc w:val="thaiDistribute"/>
        <w:rPr>
          <w:sz w:val="20"/>
        </w:rPr>
      </w:pPr>
      <w:r w:rsidRPr="000A628C">
        <w:rPr>
          <w:sz w:val="20"/>
        </w:rPr>
        <w:t>In addition, the Group has not early adopted a number of new and revised TFRS which are not yet effective for the current period in preparing these financial statements.</w:t>
      </w:r>
    </w:p>
    <w:p w14:paraId="59B81519" w14:textId="77777777" w:rsidR="00E7700E" w:rsidRPr="00636437" w:rsidRDefault="00E7700E" w:rsidP="00F67EF7">
      <w:pPr>
        <w:pStyle w:val="BodyText"/>
        <w:spacing w:after="0"/>
        <w:ind w:left="540"/>
        <w:jc w:val="thaiDistribute"/>
        <w:rPr>
          <w:sz w:val="20"/>
        </w:rPr>
      </w:pPr>
    </w:p>
    <w:p w14:paraId="2084D96A" w14:textId="3D5041A4" w:rsidR="00FB01DA" w:rsidRPr="00144C9C" w:rsidRDefault="00B41F48" w:rsidP="00751226">
      <w:pPr>
        <w:tabs>
          <w:tab w:val="left" w:pos="540"/>
        </w:tabs>
        <w:spacing w:line="240" w:lineRule="auto"/>
        <w:rPr>
          <w:rFonts w:cs="Times New Roman"/>
          <w:i/>
          <w:iCs/>
          <w:sz w:val="20"/>
        </w:rPr>
      </w:pPr>
      <w:r w:rsidRPr="00144C9C">
        <w:rPr>
          <w:rFonts w:cs="Times New Roman"/>
          <w:i/>
          <w:iCs/>
          <w:sz w:val="20"/>
        </w:rPr>
        <w:t>(</w:t>
      </w:r>
      <w:r w:rsidR="00144C9C" w:rsidRPr="00144C9C">
        <w:rPr>
          <w:rFonts w:cs="Times New Roman"/>
          <w:i/>
          <w:iCs/>
          <w:sz w:val="20"/>
        </w:rPr>
        <w:t>b</w:t>
      </w:r>
      <w:r w:rsidRPr="00144C9C">
        <w:rPr>
          <w:rFonts w:cs="Times New Roman"/>
          <w:i/>
          <w:iCs/>
          <w:sz w:val="20"/>
        </w:rPr>
        <w:t>)</w:t>
      </w:r>
      <w:r w:rsidRPr="00144C9C">
        <w:rPr>
          <w:rFonts w:cs="Times New Roman"/>
          <w:i/>
          <w:iCs/>
          <w:sz w:val="20"/>
        </w:rPr>
        <w:tab/>
      </w:r>
      <w:r w:rsidR="00B74A66" w:rsidRPr="00144C9C">
        <w:rPr>
          <w:rFonts w:cs="Times New Roman"/>
          <w:i/>
          <w:iCs/>
          <w:sz w:val="20"/>
        </w:rPr>
        <w:t>Functional and p</w:t>
      </w:r>
      <w:r w:rsidR="009F7D9C" w:rsidRPr="00144C9C">
        <w:rPr>
          <w:rFonts w:cs="Times New Roman"/>
          <w:i/>
          <w:iCs/>
          <w:sz w:val="20"/>
        </w:rPr>
        <w:t>resentation currency</w:t>
      </w:r>
    </w:p>
    <w:p w14:paraId="23957C25" w14:textId="77777777" w:rsidR="009F7D9C" w:rsidRPr="00E72683" w:rsidRDefault="009F7D9C" w:rsidP="00135154">
      <w:pPr>
        <w:ind w:left="540" w:hanging="540"/>
        <w:rPr>
          <w:rFonts w:cstheme="minorBidi"/>
          <w:b/>
          <w:bCs/>
          <w:color w:val="0000FF"/>
          <w:sz w:val="20"/>
          <w:cs/>
          <w:lang w:bidi="th-TH"/>
        </w:rPr>
      </w:pPr>
    </w:p>
    <w:p w14:paraId="38C8599B" w14:textId="4AF315A8" w:rsidR="002B3FAE" w:rsidRPr="00636437" w:rsidRDefault="009020A3" w:rsidP="009020A3">
      <w:pPr>
        <w:pStyle w:val="BodyText"/>
        <w:spacing w:after="0" w:line="240" w:lineRule="atLeast"/>
        <w:ind w:left="540"/>
        <w:jc w:val="both"/>
        <w:rPr>
          <w:sz w:val="20"/>
        </w:rPr>
      </w:pPr>
      <w:r w:rsidRPr="00636437">
        <w:rPr>
          <w:sz w:val="20"/>
        </w:rPr>
        <w:t>The financial statements are presented in Thai Baht, which is the Company’s functional currency.</w:t>
      </w:r>
    </w:p>
    <w:p w14:paraId="792251B1" w14:textId="77777777" w:rsidR="009020A3" w:rsidRPr="00636437" w:rsidRDefault="009020A3" w:rsidP="009020A3">
      <w:pPr>
        <w:pStyle w:val="BodyText"/>
        <w:spacing w:after="0" w:line="240" w:lineRule="atLeast"/>
        <w:ind w:left="540"/>
        <w:jc w:val="both"/>
        <w:rPr>
          <w:b/>
          <w:bCs/>
          <w:i/>
          <w:iCs/>
          <w:sz w:val="20"/>
        </w:rPr>
      </w:pPr>
    </w:p>
    <w:p w14:paraId="34A4F0F5" w14:textId="1CB31A17" w:rsidR="009F7D9C" w:rsidRPr="008E0F98" w:rsidRDefault="009F7D9C" w:rsidP="004A591B">
      <w:pPr>
        <w:tabs>
          <w:tab w:val="left" w:pos="540"/>
        </w:tabs>
        <w:rPr>
          <w:rFonts w:cs="Times New Roman"/>
          <w:color w:val="0000FF"/>
          <w:sz w:val="20"/>
        </w:rPr>
      </w:pPr>
      <w:r w:rsidRPr="008E0F98">
        <w:rPr>
          <w:rFonts w:cs="Times New Roman"/>
          <w:i/>
          <w:iCs/>
          <w:sz w:val="20"/>
        </w:rPr>
        <w:t>(</w:t>
      </w:r>
      <w:r w:rsidR="008E0F98" w:rsidRPr="008E0F98">
        <w:rPr>
          <w:rFonts w:cs="Times New Roman"/>
          <w:i/>
          <w:iCs/>
          <w:sz w:val="20"/>
        </w:rPr>
        <w:t>c</w:t>
      </w:r>
      <w:r w:rsidRPr="008E0F98">
        <w:rPr>
          <w:rFonts w:cs="Times New Roman"/>
          <w:i/>
          <w:iCs/>
          <w:sz w:val="20"/>
        </w:rPr>
        <w:t xml:space="preserve">) </w:t>
      </w:r>
      <w:r w:rsidR="00B41F48" w:rsidRPr="008E0F98">
        <w:rPr>
          <w:rFonts w:cs="Times New Roman"/>
          <w:i/>
          <w:iCs/>
          <w:sz w:val="20"/>
        </w:rPr>
        <w:tab/>
      </w:r>
      <w:r w:rsidRPr="008E0F98">
        <w:rPr>
          <w:rFonts w:cs="Times New Roman"/>
          <w:i/>
          <w:iCs/>
          <w:sz w:val="20"/>
        </w:rPr>
        <w:t xml:space="preserve">Use of </w:t>
      </w:r>
      <w:r w:rsidR="00431E7B" w:rsidRPr="008E0F98">
        <w:rPr>
          <w:rFonts w:cs="Times New Roman"/>
          <w:i/>
          <w:iCs/>
          <w:sz w:val="20"/>
        </w:rPr>
        <w:t xml:space="preserve">judgements and </w:t>
      </w:r>
      <w:r w:rsidRPr="008E0F98">
        <w:rPr>
          <w:rFonts w:cs="Times New Roman"/>
          <w:i/>
          <w:iCs/>
          <w:sz w:val="20"/>
        </w:rPr>
        <w:t xml:space="preserve">estimates </w:t>
      </w:r>
    </w:p>
    <w:p w14:paraId="36BCB202" w14:textId="77777777" w:rsidR="009F7D9C" w:rsidRPr="00636437" w:rsidRDefault="009F7D9C" w:rsidP="00135154">
      <w:pPr>
        <w:pStyle w:val="BodyText"/>
        <w:spacing w:after="0" w:line="240" w:lineRule="atLeast"/>
        <w:ind w:left="540"/>
        <w:jc w:val="both"/>
        <w:rPr>
          <w:i/>
          <w:iCs/>
          <w:sz w:val="20"/>
        </w:rPr>
      </w:pPr>
    </w:p>
    <w:p w14:paraId="7919881D" w14:textId="17FD79F3" w:rsidR="009F7D9C" w:rsidRPr="00636437" w:rsidRDefault="00A45B18" w:rsidP="00135154">
      <w:pPr>
        <w:pStyle w:val="BodyText"/>
        <w:spacing w:after="0" w:line="240" w:lineRule="atLeast"/>
        <w:ind w:left="540"/>
        <w:jc w:val="both"/>
        <w:rPr>
          <w:sz w:val="20"/>
        </w:rPr>
      </w:pPr>
      <w:r w:rsidRPr="003728BB">
        <w:rPr>
          <w:sz w:val="20"/>
          <w:szCs w:val="18"/>
        </w:rPr>
        <w:t xml:space="preserve">The preparation of financial statements in conformity with TFRS requires management to make judgements, estimates and assumptions that affect the </w:t>
      </w:r>
      <w:r w:rsidRPr="00CF6A13">
        <w:rPr>
          <w:sz w:val="20"/>
          <w:szCs w:val="18"/>
        </w:rPr>
        <w:t>application</w:t>
      </w:r>
      <w:r w:rsidRPr="003728BB">
        <w:rPr>
          <w:sz w:val="20"/>
          <w:szCs w:val="18"/>
        </w:rPr>
        <w:t xml:space="preserve"> </w:t>
      </w:r>
      <w:r w:rsidRPr="00A32293">
        <w:rPr>
          <w:sz w:val="20"/>
          <w:szCs w:val="18"/>
        </w:rPr>
        <w:t xml:space="preserve">of the </w:t>
      </w:r>
      <w:r w:rsidRPr="00A659B5">
        <w:rPr>
          <w:sz w:val="20"/>
          <w:szCs w:val="18"/>
        </w:rPr>
        <w:t>Group’s</w:t>
      </w:r>
      <w:r w:rsidRPr="00A659B5">
        <w:rPr>
          <w:rFonts w:hint="cs"/>
          <w:sz w:val="20"/>
          <w:szCs w:val="18"/>
          <w:cs/>
          <w:lang w:bidi="th-TH"/>
        </w:rPr>
        <w:t xml:space="preserve"> </w:t>
      </w:r>
      <w:r w:rsidRPr="003728BB">
        <w:rPr>
          <w:sz w:val="20"/>
          <w:szCs w:val="18"/>
        </w:rPr>
        <w:t xml:space="preserve">accounting </w:t>
      </w:r>
      <w:r w:rsidRPr="00E61FD6">
        <w:rPr>
          <w:sz w:val="20"/>
          <w:szCs w:val="18"/>
        </w:rPr>
        <w:t>policies.</w:t>
      </w:r>
      <w:r w:rsidRPr="00E61FD6">
        <w:rPr>
          <w:rFonts w:hint="cs"/>
          <w:sz w:val="20"/>
          <w:szCs w:val="18"/>
          <w:cs/>
          <w:lang w:bidi="th-TH"/>
        </w:rPr>
        <w:t xml:space="preserve"> </w:t>
      </w:r>
      <w:r w:rsidRPr="00A32293">
        <w:rPr>
          <w:sz w:val="20"/>
          <w:szCs w:val="18"/>
        </w:rPr>
        <w:t>Actual results may differ from these estimates.</w:t>
      </w:r>
      <w:r w:rsidRPr="00D531B8">
        <w:rPr>
          <w:rFonts w:cstheme="minorBidi"/>
          <w:sz w:val="20"/>
          <w:szCs w:val="18"/>
          <w:cs/>
          <w:lang w:bidi="th-TH"/>
        </w:rPr>
        <w:t xml:space="preserve"> </w:t>
      </w:r>
      <w:r w:rsidRPr="00D531B8">
        <w:rPr>
          <w:sz w:val="20"/>
          <w:szCs w:val="18"/>
        </w:rPr>
        <w:t>Estimates and underlying assumptions are reviewed on an ongoing</w:t>
      </w:r>
      <w:r w:rsidRPr="003728BB">
        <w:rPr>
          <w:sz w:val="20"/>
          <w:szCs w:val="18"/>
        </w:rPr>
        <w:t xml:space="preserve"> basis. Revisions to accounting estimates are recognised prospectively.</w:t>
      </w:r>
      <w:r>
        <w:rPr>
          <w:sz w:val="20"/>
          <w:szCs w:val="18"/>
        </w:rPr>
        <w:t xml:space="preserve"> Relevant information is included in the following notes:</w:t>
      </w:r>
    </w:p>
    <w:p w14:paraId="754DE17E" w14:textId="385634BA" w:rsidR="00F20CCA" w:rsidRDefault="00F20CCA" w:rsidP="00F20CCA">
      <w:pPr>
        <w:pStyle w:val="BodyText"/>
        <w:spacing w:after="0" w:line="240" w:lineRule="auto"/>
        <w:jc w:val="both"/>
        <w:rPr>
          <w:sz w:val="20"/>
          <w:szCs w:val="18"/>
        </w:rPr>
      </w:pPr>
      <w:r>
        <w:rPr>
          <w:sz w:val="20"/>
          <w:szCs w:val="18"/>
        </w:rPr>
        <w:tab/>
      </w:r>
    </w:p>
    <w:p w14:paraId="5E318C53" w14:textId="784C13B4" w:rsidR="004579B5" w:rsidRDefault="004579B5" w:rsidP="00487E02">
      <w:pPr>
        <w:pStyle w:val="BodyText"/>
        <w:tabs>
          <w:tab w:val="left" w:pos="2700"/>
        </w:tabs>
        <w:spacing w:after="0" w:line="240" w:lineRule="auto"/>
        <w:ind w:left="2880" w:hanging="1890"/>
        <w:jc w:val="both"/>
        <w:rPr>
          <w:sz w:val="20"/>
          <w:szCs w:val="18"/>
        </w:rPr>
      </w:pPr>
      <w:r>
        <w:rPr>
          <w:sz w:val="20"/>
          <w:szCs w:val="18"/>
        </w:rPr>
        <w:t>3(b.2)</w:t>
      </w:r>
      <w:r w:rsidR="00487E02">
        <w:rPr>
          <w:sz w:val="20"/>
          <w:szCs w:val="18"/>
        </w:rPr>
        <w:tab/>
      </w:r>
      <w:r>
        <w:rPr>
          <w:sz w:val="20"/>
          <w:szCs w:val="18"/>
        </w:rPr>
        <w:t>Whether an arrangement contains a lease; reasonably certain to exercise extension or termination option; sub lease; determining the incremental borrowing rate</w:t>
      </w:r>
      <w:r w:rsidR="00487E02">
        <w:rPr>
          <w:sz w:val="20"/>
          <w:szCs w:val="18"/>
        </w:rPr>
        <w:t>.</w:t>
      </w:r>
    </w:p>
    <w:p w14:paraId="57C2B0DB" w14:textId="515DAA93" w:rsidR="006E1D96" w:rsidRDefault="006E1D96" w:rsidP="0005168D">
      <w:pPr>
        <w:pStyle w:val="BodyText"/>
        <w:spacing w:after="0" w:line="240" w:lineRule="auto"/>
        <w:ind w:left="2700" w:hanging="1710"/>
        <w:jc w:val="both"/>
        <w:rPr>
          <w:sz w:val="20"/>
          <w:szCs w:val="18"/>
        </w:rPr>
      </w:pPr>
      <w:r>
        <w:rPr>
          <w:sz w:val="20"/>
          <w:szCs w:val="18"/>
        </w:rPr>
        <w:t>11</w:t>
      </w:r>
      <w:r>
        <w:rPr>
          <w:sz w:val="20"/>
          <w:szCs w:val="18"/>
        </w:rPr>
        <w:tab/>
        <w:t xml:space="preserve">Estimate of </w:t>
      </w:r>
      <w:r w:rsidR="006C7D0D">
        <w:rPr>
          <w:sz w:val="20"/>
          <w:szCs w:val="18"/>
        </w:rPr>
        <w:t>total</w:t>
      </w:r>
      <w:r w:rsidR="006C7D0D" w:rsidRPr="006C7D0D">
        <w:t xml:space="preserve"> </w:t>
      </w:r>
      <w:r w:rsidR="006C7D0D" w:rsidRPr="006C7D0D">
        <w:rPr>
          <w:sz w:val="20"/>
          <w:szCs w:val="18"/>
        </w:rPr>
        <w:t>development</w:t>
      </w:r>
      <w:r w:rsidR="006C7D0D">
        <w:rPr>
          <w:sz w:val="20"/>
          <w:szCs w:val="18"/>
        </w:rPr>
        <w:t xml:space="preserve"> </w:t>
      </w:r>
      <w:r>
        <w:rPr>
          <w:sz w:val="20"/>
          <w:szCs w:val="18"/>
        </w:rPr>
        <w:t>cost of real estate development</w:t>
      </w:r>
      <w:r w:rsidR="006C7D0D">
        <w:rPr>
          <w:sz w:val="20"/>
          <w:szCs w:val="18"/>
        </w:rPr>
        <w:t xml:space="preserve"> for sale;</w:t>
      </w:r>
    </w:p>
    <w:p w14:paraId="0F8C59E6" w14:textId="01D727B1" w:rsidR="006E1D96" w:rsidRDefault="006E1D96" w:rsidP="0005168D">
      <w:pPr>
        <w:pStyle w:val="BodyText"/>
        <w:spacing w:after="0" w:line="240" w:lineRule="auto"/>
        <w:ind w:left="2700" w:hanging="1710"/>
        <w:jc w:val="both"/>
        <w:rPr>
          <w:sz w:val="20"/>
          <w:szCs w:val="18"/>
        </w:rPr>
      </w:pPr>
      <w:r>
        <w:rPr>
          <w:sz w:val="20"/>
          <w:szCs w:val="18"/>
        </w:rPr>
        <w:t>11</w:t>
      </w:r>
      <w:r>
        <w:rPr>
          <w:sz w:val="20"/>
          <w:szCs w:val="18"/>
        </w:rPr>
        <w:tab/>
      </w:r>
      <w:r w:rsidR="006C374C">
        <w:rPr>
          <w:sz w:val="20"/>
          <w:szCs w:val="18"/>
        </w:rPr>
        <w:t xml:space="preserve">Estimate of allowance for decline in value of </w:t>
      </w:r>
      <w:r w:rsidR="006C7D0D">
        <w:rPr>
          <w:sz w:val="20"/>
          <w:szCs w:val="18"/>
        </w:rPr>
        <w:t>real estate development for sale;</w:t>
      </w:r>
    </w:p>
    <w:p w14:paraId="226AB196" w14:textId="7CADF328" w:rsidR="0005168D" w:rsidRPr="00C6789B" w:rsidRDefault="0005168D" w:rsidP="0005168D">
      <w:pPr>
        <w:pStyle w:val="BodyText"/>
        <w:spacing w:after="0" w:line="240" w:lineRule="auto"/>
        <w:ind w:left="2700" w:hanging="1710"/>
        <w:jc w:val="both"/>
        <w:rPr>
          <w:sz w:val="20"/>
          <w:szCs w:val="18"/>
        </w:rPr>
      </w:pPr>
      <w:r w:rsidRPr="00C6789B">
        <w:rPr>
          <w:sz w:val="20"/>
          <w:szCs w:val="18"/>
        </w:rPr>
        <w:t>2</w:t>
      </w:r>
      <w:r w:rsidR="000435BC" w:rsidRPr="00C6789B">
        <w:rPr>
          <w:sz w:val="20"/>
          <w:szCs w:val="18"/>
        </w:rPr>
        <w:t>2</w:t>
      </w:r>
      <w:r w:rsidRPr="00C6789B">
        <w:rPr>
          <w:sz w:val="20"/>
          <w:szCs w:val="18"/>
        </w:rPr>
        <w:tab/>
      </w:r>
      <w:r w:rsidR="004579B5">
        <w:rPr>
          <w:sz w:val="20"/>
          <w:szCs w:val="18"/>
        </w:rPr>
        <w:t>K</w:t>
      </w:r>
      <w:r w:rsidRPr="00C6789B">
        <w:rPr>
          <w:sz w:val="20"/>
          <w:szCs w:val="18"/>
        </w:rPr>
        <w:t>ey actuarial assumptions;</w:t>
      </w:r>
    </w:p>
    <w:p w14:paraId="0DEA8063" w14:textId="62CF7F90" w:rsidR="00487E02" w:rsidRDefault="00A45B18" w:rsidP="00E13009">
      <w:pPr>
        <w:pStyle w:val="BodyText"/>
        <w:tabs>
          <w:tab w:val="left" w:pos="2880"/>
        </w:tabs>
        <w:spacing w:after="0" w:line="240" w:lineRule="auto"/>
        <w:ind w:left="2700" w:hanging="1710"/>
        <w:jc w:val="thaiDistribute"/>
        <w:rPr>
          <w:sz w:val="20"/>
          <w:szCs w:val="18"/>
        </w:rPr>
      </w:pPr>
      <w:r>
        <w:rPr>
          <w:sz w:val="20"/>
          <w:szCs w:val="18"/>
        </w:rPr>
        <w:t>29</w:t>
      </w:r>
      <w:r w:rsidR="0005168D" w:rsidRPr="00C6789B">
        <w:rPr>
          <w:sz w:val="20"/>
          <w:szCs w:val="18"/>
        </w:rPr>
        <w:tab/>
        <w:t>Recognition of deferred tax assets: availability of future taxable profit against which</w:t>
      </w:r>
      <w:r w:rsidR="006E1D96">
        <w:rPr>
          <w:sz w:val="20"/>
          <w:szCs w:val="18"/>
        </w:rPr>
        <w:t xml:space="preserve">     </w:t>
      </w:r>
      <w:r w:rsidR="0005168D" w:rsidRPr="00C6789B">
        <w:rPr>
          <w:sz w:val="20"/>
          <w:szCs w:val="18"/>
        </w:rPr>
        <w:t xml:space="preserve"> </w:t>
      </w:r>
      <w:r w:rsidR="006E1D96">
        <w:rPr>
          <w:sz w:val="20"/>
          <w:szCs w:val="18"/>
        </w:rPr>
        <w:t xml:space="preserve">      </w:t>
      </w:r>
      <w:r w:rsidR="00E13009">
        <w:rPr>
          <w:sz w:val="20"/>
          <w:szCs w:val="18"/>
        </w:rPr>
        <w:t xml:space="preserve">   </w:t>
      </w:r>
      <w:r w:rsidR="00E13009">
        <w:rPr>
          <w:sz w:val="20"/>
          <w:szCs w:val="18"/>
        </w:rPr>
        <w:br/>
        <w:t xml:space="preserve">    </w:t>
      </w:r>
      <w:r w:rsidR="0005168D" w:rsidRPr="00C6789B">
        <w:rPr>
          <w:sz w:val="20"/>
          <w:szCs w:val="18"/>
        </w:rPr>
        <w:t>deductible temporary differences and tax losses carried forward can be utilised</w:t>
      </w:r>
      <w:r w:rsidR="00FF0167">
        <w:rPr>
          <w:sz w:val="20"/>
          <w:szCs w:val="18"/>
        </w:rPr>
        <w:t>; and</w:t>
      </w:r>
    </w:p>
    <w:p w14:paraId="33F08711" w14:textId="08B392BC" w:rsidR="00487E02" w:rsidRDefault="00487E02" w:rsidP="00487E02">
      <w:pPr>
        <w:pStyle w:val="BodyText"/>
        <w:spacing w:after="0" w:line="240" w:lineRule="auto"/>
        <w:ind w:left="2880" w:hanging="1890"/>
        <w:jc w:val="both"/>
        <w:rPr>
          <w:sz w:val="20"/>
          <w:szCs w:val="18"/>
        </w:rPr>
      </w:pPr>
      <w:r>
        <w:rPr>
          <w:sz w:val="20"/>
          <w:szCs w:val="18"/>
        </w:rPr>
        <w:t>3</w:t>
      </w:r>
      <w:r w:rsidRPr="00C6789B">
        <w:rPr>
          <w:sz w:val="20"/>
          <w:szCs w:val="18"/>
        </w:rPr>
        <w:t>2</w:t>
      </w:r>
      <w:r>
        <w:rPr>
          <w:sz w:val="20"/>
          <w:szCs w:val="18"/>
        </w:rPr>
        <w:t xml:space="preserve">                             Measurement of ECL allowance for trade receivables; key assumption in determining the weighted-average loss rate;</w:t>
      </w:r>
    </w:p>
    <w:p w14:paraId="6C10F90E" w14:textId="6296C25C" w:rsidR="00487E02" w:rsidRPr="00C6789B" w:rsidRDefault="00487E02" w:rsidP="00E13009">
      <w:pPr>
        <w:pStyle w:val="BodyText"/>
        <w:spacing w:after="0" w:line="240" w:lineRule="auto"/>
        <w:ind w:left="2880" w:hanging="180"/>
        <w:jc w:val="both"/>
        <w:rPr>
          <w:sz w:val="20"/>
          <w:szCs w:val="18"/>
        </w:rPr>
      </w:pPr>
      <w:r>
        <w:rPr>
          <w:sz w:val="20"/>
          <w:szCs w:val="18"/>
        </w:rPr>
        <w:t>Determin</w:t>
      </w:r>
      <w:r w:rsidR="00FF0167">
        <w:rPr>
          <w:sz w:val="20"/>
          <w:szCs w:val="18"/>
        </w:rPr>
        <w:t>ing</w:t>
      </w:r>
      <w:r>
        <w:rPr>
          <w:sz w:val="20"/>
          <w:szCs w:val="18"/>
        </w:rPr>
        <w:t xml:space="preserve"> the fair value of financial instruments on the basis of significant</w:t>
      </w:r>
      <w:r w:rsidR="00E13009">
        <w:rPr>
          <w:sz w:val="20"/>
          <w:szCs w:val="18"/>
        </w:rPr>
        <w:t xml:space="preserve"> </w:t>
      </w:r>
      <w:r>
        <w:rPr>
          <w:sz w:val="20"/>
          <w:szCs w:val="18"/>
        </w:rPr>
        <w:t>unobservable inputs.</w:t>
      </w:r>
    </w:p>
    <w:p w14:paraId="2B3383D1" w14:textId="2D7A5AC3" w:rsidR="00F20CCA" w:rsidRDefault="00F20CCA" w:rsidP="00F20CCA">
      <w:pPr>
        <w:pStyle w:val="BodyText"/>
        <w:spacing w:after="0" w:line="240" w:lineRule="auto"/>
        <w:ind w:left="562"/>
        <w:jc w:val="both"/>
        <w:rPr>
          <w:sz w:val="20"/>
          <w:szCs w:val="18"/>
        </w:rPr>
      </w:pPr>
    </w:p>
    <w:p w14:paraId="67E65702" w14:textId="3BFF2991" w:rsidR="001D5DBE" w:rsidRPr="00487E02" w:rsidRDefault="001D5DBE" w:rsidP="00487E02">
      <w:pPr>
        <w:pStyle w:val="BodyText"/>
        <w:spacing w:after="0" w:line="240" w:lineRule="atLeast"/>
        <w:jc w:val="both"/>
        <w:rPr>
          <w:sz w:val="20"/>
        </w:rPr>
      </w:pPr>
    </w:p>
    <w:p w14:paraId="23F773FB" w14:textId="1D12AB42" w:rsidR="00B40852" w:rsidRDefault="00B40852" w:rsidP="00D67C45">
      <w:pPr>
        <w:pStyle w:val="Heading1"/>
        <w:tabs>
          <w:tab w:val="clear" w:pos="0"/>
          <w:tab w:val="left" w:pos="540"/>
        </w:tabs>
        <w:spacing w:before="0" w:after="0" w:line="240" w:lineRule="atLeast"/>
        <w:ind w:firstLine="0"/>
        <w:rPr>
          <w:sz w:val="22"/>
          <w:szCs w:val="18"/>
        </w:rPr>
      </w:pPr>
      <w:r w:rsidRPr="00636437">
        <w:lastRenderedPageBreak/>
        <w:t>3</w:t>
      </w:r>
      <w:r w:rsidRPr="00636437">
        <w:tab/>
      </w:r>
      <w:r w:rsidRPr="003728BB">
        <w:rPr>
          <w:sz w:val="22"/>
          <w:szCs w:val="18"/>
        </w:rPr>
        <w:t>Changes in accounting polic</w:t>
      </w:r>
      <w:r w:rsidR="00FF2F6C">
        <w:rPr>
          <w:sz w:val="22"/>
          <w:szCs w:val="18"/>
        </w:rPr>
        <w:t>ies</w:t>
      </w:r>
    </w:p>
    <w:p w14:paraId="3CE4870A" w14:textId="77777777" w:rsidR="006A3A2E" w:rsidRDefault="006A3A2E" w:rsidP="006A3A2E">
      <w:pPr>
        <w:spacing w:line="240" w:lineRule="atLeast"/>
        <w:ind w:left="540"/>
        <w:jc w:val="both"/>
        <w:outlineLvl w:val="0"/>
        <w:rPr>
          <w:sz w:val="20"/>
        </w:rPr>
      </w:pPr>
    </w:p>
    <w:p w14:paraId="1FAF34BA" w14:textId="38295E80" w:rsidR="004E3498" w:rsidRDefault="004E3498" w:rsidP="004E3498">
      <w:pPr>
        <w:spacing w:line="240" w:lineRule="auto"/>
        <w:ind w:left="540"/>
        <w:jc w:val="thaiDistribute"/>
        <w:rPr>
          <w:sz w:val="20"/>
        </w:rPr>
      </w:pPr>
      <w:r w:rsidRPr="00FF2F6C">
        <w:rPr>
          <w:sz w:val="20"/>
        </w:rPr>
        <w:t xml:space="preserve">From 1 October 2020, the Group </w:t>
      </w:r>
      <w:r w:rsidR="00CD6276">
        <w:rPr>
          <w:sz w:val="20"/>
        </w:rPr>
        <w:t xml:space="preserve">has </w:t>
      </w:r>
      <w:r w:rsidRPr="00FF2F6C">
        <w:rPr>
          <w:sz w:val="20"/>
        </w:rPr>
        <w:t>changed the</w:t>
      </w:r>
      <w:r w:rsidR="00CD6276">
        <w:rPr>
          <w:sz w:val="20"/>
        </w:rPr>
        <w:t xml:space="preserve"> accounting policy regarding to the</w:t>
      </w:r>
      <w:r w:rsidRPr="00FF2F6C">
        <w:rPr>
          <w:sz w:val="20"/>
        </w:rPr>
        <w:t xml:space="preserve"> measurement of investment properties from cost model to fair value model in accordance with Thai Accounting Standards: Investment Property (TAS 40)</w:t>
      </w:r>
      <w:r w:rsidR="00FF2F6C">
        <w:rPr>
          <w:sz w:val="20"/>
        </w:rPr>
        <w:t xml:space="preserve"> and </w:t>
      </w:r>
      <w:r w:rsidR="00CD6276">
        <w:rPr>
          <w:sz w:val="20"/>
        </w:rPr>
        <w:t xml:space="preserve">has </w:t>
      </w:r>
      <w:r w:rsidR="00FF2F6C">
        <w:rPr>
          <w:sz w:val="20"/>
        </w:rPr>
        <w:t xml:space="preserve">initially applied TFRS </w:t>
      </w:r>
      <w:r w:rsidR="004A4B71">
        <w:rPr>
          <w:sz w:val="20"/>
        </w:rPr>
        <w:t>-</w:t>
      </w:r>
      <w:r w:rsidR="00FF2F6C">
        <w:rPr>
          <w:sz w:val="20"/>
        </w:rPr>
        <w:t xml:space="preserve"> Financial instruments standards and TFRS16.</w:t>
      </w:r>
      <w:r w:rsidRPr="00FF2F6C">
        <w:rPr>
          <w:sz w:val="20"/>
        </w:rPr>
        <w:t xml:space="preserve"> </w:t>
      </w:r>
    </w:p>
    <w:p w14:paraId="33D0AC81" w14:textId="155710BD" w:rsidR="009243C8" w:rsidRDefault="009243C8" w:rsidP="004E3498">
      <w:pPr>
        <w:spacing w:line="240" w:lineRule="auto"/>
        <w:ind w:left="540"/>
        <w:jc w:val="thaiDistribute"/>
        <w:rPr>
          <w:sz w:val="20"/>
        </w:rPr>
      </w:pPr>
    </w:p>
    <w:tbl>
      <w:tblPr>
        <w:tblW w:w="9180" w:type="dxa"/>
        <w:tblInd w:w="360" w:type="dxa"/>
        <w:tblLayout w:type="fixed"/>
        <w:tblCellMar>
          <w:left w:w="79" w:type="dxa"/>
          <w:right w:w="79" w:type="dxa"/>
        </w:tblCellMar>
        <w:tblLook w:val="0000" w:firstRow="0" w:lastRow="0" w:firstColumn="0" w:lastColumn="0" w:noHBand="0" w:noVBand="0"/>
      </w:tblPr>
      <w:tblGrid>
        <w:gridCol w:w="4680"/>
        <w:gridCol w:w="945"/>
        <w:gridCol w:w="1710"/>
        <w:gridCol w:w="178"/>
        <w:gridCol w:w="1667"/>
      </w:tblGrid>
      <w:tr w:rsidR="009243C8" w:rsidRPr="00F4376E" w14:paraId="066C6A0C" w14:textId="77777777" w:rsidTr="003C4647">
        <w:trPr>
          <w:cantSplit/>
          <w:trHeight w:val="20"/>
          <w:tblHeader/>
        </w:trPr>
        <w:tc>
          <w:tcPr>
            <w:tcW w:w="4680" w:type="dxa"/>
            <w:vAlign w:val="bottom"/>
          </w:tcPr>
          <w:p w14:paraId="06C3FD01" w14:textId="77777777" w:rsidR="009243C8" w:rsidRPr="000F0C9A" w:rsidRDefault="009243C8" w:rsidP="003C4647">
            <w:pPr>
              <w:spacing w:line="240" w:lineRule="auto"/>
              <w:ind w:left="96" w:right="8" w:hanging="175"/>
              <w:rPr>
                <w:b/>
                <w:bCs/>
                <w:i/>
                <w:iCs/>
                <w:sz w:val="18"/>
                <w:szCs w:val="18"/>
                <w:highlight w:val="cyan"/>
                <w:lang w:val="en-US"/>
              </w:rPr>
            </w:pPr>
          </w:p>
        </w:tc>
        <w:tc>
          <w:tcPr>
            <w:tcW w:w="945" w:type="dxa"/>
          </w:tcPr>
          <w:p w14:paraId="27CDC7B6" w14:textId="77777777" w:rsidR="009243C8" w:rsidRPr="00006358" w:rsidRDefault="009243C8" w:rsidP="003C4647">
            <w:pPr>
              <w:pStyle w:val="acctfourfigures"/>
              <w:tabs>
                <w:tab w:val="clear" w:pos="765"/>
                <w:tab w:val="decimal" w:pos="731"/>
                <w:tab w:val="decimal" w:pos="1642"/>
              </w:tabs>
              <w:spacing w:line="240" w:lineRule="auto"/>
              <w:ind w:right="11"/>
              <w:jc w:val="right"/>
              <w:rPr>
                <w:i/>
                <w:iCs/>
                <w:sz w:val="18"/>
                <w:szCs w:val="18"/>
              </w:rPr>
            </w:pPr>
          </w:p>
        </w:tc>
        <w:tc>
          <w:tcPr>
            <w:tcW w:w="1710" w:type="dxa"/>
          </w:tcPr>
          <w:p w14:paraId="1C735B60" w14:textId="77777777" w:rsidR="009243C8" w:rsidRDefault="009243C8" w:rsidP="003C4647">
            <w:pPr>
              <w:pStyle w:val="acctfourfigures"/>
              <w:tabs>
                <w:tab w:val="clear" w:pos="765"/>
              </w:tabs>
              <w:spacing w:line="240" w:lineRule="auto"/>
              <w:ind w:left="-84" w:right="-77"/>
              <w:jc w:val="center"/>
              <w:rPr>
                <w:b/>
                <w:bCs/>
                <w:color w:val="000000"/>
                <w:sz w:val="20"/>
                <w:szCs w:val="16"/>
              </w:rPr>
            </w:pPr>
          </w:p>
          <w:p w14:paraId="10852594" w14:textId="77777777" w:rsidR="009243C8" w:rsidRPr="00F4376E" w:rsidRDefault="009243C8" w:rsidP="003C4647">
            <w:pPr>
              <w:pStyle w:val="acctfourfigures"/>
              <w:tabs>
                <w:tab w:val="clear" w:pos="765"/>
              </w:tabs>
              <w:spacing w:line="240" w:lineRule="auto"/>
              <w:ind w:left="-84" w:right="-77"/>
              <w:jc w:val="center"/>
              <w:rPr>
                <w:b/>
                <w:bCs/>
                <w:color w:val="000000"/>
                <w:sz w:val="20"/>
                <w:szCs w:val="16"/>
              </w:rPr>
            </w:pPr>
            <w:r w:rsidRPr="00F4376E">
              <w:rPr>
                <w:b/>
                <w:bCs/>
                <w:color w:val="000000"/>
                <w:sz w:val="20"/>
                <w:szCs w:val="16"/>
              </w:rPr>
              <w:t xml:space="preserve">Consolidated </w:t>
            </w:r>
          </w:p>
          <w:p w14:paraId="5EFF5EFA" w14:textId="77777777" w:rsidR="009243C8" w:rsidRPr="00F4376E" w:rsidRDefault="009243C8" w:rsidP="003C4647">
            <w:pPr>
              <w:pStyle w:val="acctfourfigures"/>
              <w:tabs>
                <w:tab w:val="clear" w:pos="765"/>
              </w:tabs>
              <w:spacing w:line="240" w:lineRule="auto"/>
              <w:ind w:left="-84" w:right="-77"/>
              <w:jc w:val="center"/>
              <w:rPr>
                <w:b/>
                <w:bCs/>
                <w:color w:val="000000"/>
                <w:sz w:val="20"/>
                <w:szCs w:val="16"/>
              </w:rPr>
            </w:pPr>
            <w:r w:rsidRPr="00F4376E">
              <w:rPr>
                <w:b/>
                <w:bCs/>
                <w:color w:val="000000"/>
                <w:sz w:val="20"/>
                <w:szCs w:val="16"/>
              </w:rPr>
              <w:t>financial statements</w:t>
            </w:r>
          </w:p>
        </w:tc>
        <w:tc>
          <w:tcPr>
            <w:tcW w:w="178" w:type="dxa"/>
          </w:tcPr>
          <w:p w14:paraId="05EB9037" w14:textId="77777777" w:rsidR="009243C8" w:rsidRPr="00F4376E" w:rsidRDefault="009243C8" w:rsidP="003C4647">
            <w:pPr>
              <w:pStyle w:val="acctfourfigures"/>
              <w:tabs>
                <w:tab w:val="clear" w:pos="765"/>
              </w:tabs>
              <w:spacing w:line="240" w:lineRule="auto"/>
              <w:ind w:left="-84" w:right="-77"/>
              <w:jc w:val="center"/>
              <w:rPr>
                <w:b/>
                <w:bCs/>
                <w:color w:val="000000"/>
                <w:sz w:val="20"/>
                <w:szCs w:val="16"/>
              </w:rPr>
            </w:pPr>
          </w:p>
        </w:tc>
        <w:tc>
          <w:tcPr>
            <w:tcW w:w="1667" w:type="dxa"/>
          </w:tcPr>
          <w:p w14:paraId="390836F8" w14:textId="77777777" w:rsidR="009243C8" w:rsidRPr="00F4376E" w:rsidRDefault="009243C8" w:rsidP="003C4647">
            <w:pPr>
              <w:pStyle w:val="acctfourfigures"/>
              <w:tabs>
                <w:tab w:val="clear" w:pos="765"/>
              </w:tabs>
              <w:spacing w:line="240" w:lineRule="auto"/>
              <w:ind w:left="-84" w:right="-77"/>
              <w:jc w:val="center"/>
              <w:rPr>
                <w:b/>
                <w:bCs/>
                <w:color w:val="000000"/>
                <w:sz w:val="20"/>
                <w:szCs w:val="16"/>
              </w:rPr>
            </w:pPr>
            <w:r w:rsidRPr="00F4376E">
              <w:rPr>
                <w:b/>
                <w:bCs/>
                <w:color w:val="000000"/>
                <w:sz w:val="20"/>
                <w:szCs w:val="16"/>
              </w:rPr>
              <w:t xml:space="preserve">Separate </w:t>
            </w:r>
          </w:p>
          <w:p w14:paraId="0B318949" w14:textId="77777777" w:rsidR="009243C8" w:rsidRPr="00F4376E" w:rsidRDefault="009243C8" w:rsidP="003C4647">
            <w:pPr>
              <w:pStyle w:val="acctfourfigures"/>
              <w:tabs>
                <w:tab w:val="clear" w:pos="765"/>
              </w:tabs>
              <w:spacing w:line="240" w:lineRule="auto"/>
              <w:ind w:left="-84" w:right="-77"/>
              <w:jc w:val="center"/>
              <w:rPr>
                <w:b/>
                <w:bCs/>
                <w:color w:val="000000"/>
                <w:sz w:val="20"/>
                <w:szCs w:val="16"/>
              </w:rPr>
            </w:pPr>
            <w:r w:rsidRPr="00F4376E">
              <w:rPr>
                <w:b/>
                <w:bCs/>
                <w:color w:val="000000"/>
                <w:sz w:val="20"/>
                <w:szCs w:val="16"/>
              </w:rPr>
              <w:t>financial statements</w:t>
            </w:r>
          </w:p>
        </w:tc>
      </w:tr>
      <w:tr w:rsidR="009243C8" w:rsidRPr="00006358" w14:paraId="5D55FB4F" w14:textId="77777777" w:rsidTr="003C4647">
        <w:trPr>
          <w:cantSplit/>
          <w:trHeight w:val="20"/>
          <w:tblHeader/>
        </w:trPr>
        <w:tc>
          <w:tcPr>
            <w:tcW w:w="4680" w:type="dxa"/>
            <w:vAlign w:val="bottom"/>
          </w:tcPr>
          <w:p w14:paraId="082D0E80" w14:textId="1CAAC131" w:rsidR="009243C8" w:rsidRPr="0064281E" w:rsidRDefault="009243C8" w:rsidP="003C4647">
            <w:pPr>
              <w:spacing w:line="240" w:lineRule="auto"/>
              <w:ind w:left="285" w:right="8" w:hanging="180"/>
              <w:rPr>
                <w:b/>
                <w:bCs/>
                <w:i/>
                <w:iCs/>
                <w:sz w:val="18"/>
                <w:szCs w:val="18"/>
                <w:highlight w:val="cyan"/>
                <w:lang w:val="en-US"/>
              </w:rPr>
            </w:pPr>
            <w:r w:rsidRPr="0064281E">
              <w:rPr>
                <w:b/>
                <w:bCs/>
                <w:i/>
                <w:iCs/>
                <w:sz w:val="20"/>
                <w:lang w:val="en-US"/>
              </w:rPr>
              <w:t>Impact of change</w:t>
            </w:r>
            <w:r w:rsidR="00CD6276">
              <w:rPr>
                <w:b/>
                <w:bCs/>
                <w:i/>
                <w:iCs/>
                <w:sz w:val="20"/>
                <w:lang w:val="en-US"/>
              </w:rPr>
              <w:t>s</w:t>
            </w:r>
            <w:r w:rsidRPr="0064281E">
              <w:rPr>
                <w:b/>
                <w:bCs/>
                <w:i/>
                <w:iCs/>
                <w:sz w:val="20"/>
                <w:lang w:val="en-US"/>
              </w:rPr>
              <w:t xml:space="preserve"> in accounting policy</w:t>
            </w:r>
          </w:p>
        </w:tc>
        <w:tc>
          <w:tcPr>
            <w:tcW w:w="945" w:type="dxa"/>
          </w:tcPr>
          <w:p w14:paraId="43920A8F" w14:textId="77777777" w:rsidR="009243C8" w:rsidRPr="00006358" w:rsidRDefault="009243C8" w:rsidP="003C4647">
            <w:pPr>
              <w:pStyle w:val="acctfourfigures"/>
              <w:tabs>
                <w:tab w:val="clear" w:pos="765"/>
                <w:tab w:val="decimal" w:pos="731"/>
                <w:tab w:val="decimal" w:pos="1642"/>
              </w:tabs>
              <w:spacing w:line="240" w:lineRule="auto"/>
              <w:ind w:right="11"/>
              <w:jc w:val="center"/>
              <w:rPr>
                <w:i/>
                <w:iCs/>
                <w:sz w:val="18"/>
                <w:szCs w:val="18"/>
              </w:rPr>
            </w:pPr>
            <w:r w:rsidRPr="00006358">
              <w:rPr>
                <w:i/>
                <w:iCs/>
                <w:sz w:val="18"/>
                <w:szCs w:val="18"/>
              </w:rPr>
              <w:t>Note</w:t>
            </w:r>
          </w:p>
        </w:tc>
        <w:tc>
          <w:tcPr>
            <w:tcW w:w="1710" w:type="dxa"/>
          </w:tcPr>
          <w:p w14:paraId="54ABE36B" w14:textId="77777777" w:rsidR="009243C8" w:rsidRPr="00006358" w:rsidRDefault="009243C8" w:rsidP="003C4647">
            <w:pPr>
              <w:pStyle w:val="acctfourfigures"/>
              <w:tabs>
                <w:tab w:val="clear" w:pos="765"/>
              </w:tabs>
              <w:spacing w:line="240" w:lineRule="auto"/>
              <w:ind w:left="-77" w:right="-81"/>
              <w:jc w:val="center"/>
              <w:rPr>
                <w:sz w:val="18"/>
                <w:szCs w:val="18"/>
              </w:rPr>
            </w:pPr>
            <w:r w:rsidRPr="00006358">
              <w:rPr>
                <w:sz w:val="18"/>
                <w:szCs w:val="18"/>
              </w:rPr>
              <w:t>Retained earnings</w:t>
            </w:r>
            <w:r>
              <w:rPr>
                <w:sz w:val="18"/>
                <w:szCs w:val="18"/>
              </w:rPr>
              <w:t xml:space="preserve"> </w:t>
            </w:r>
          </w:p>
        </w:tc>
        <w:tc>
          <w:tcPr>
            <w:tcW w:w="178" w:type="dxa"/>
          </w:tcPr>
          <w:p w14:paraId="6140670C" w14:textId="77777777" w:rsidR="009243C8" w:rsidRPr="00006358" w:rsidRDefault="009243C8" w:rsidP="003C4647">
            <w:pPr>
              <w:pStyle w:val="acctfourfigures"/>
              <w:tabs>
                <w:tab w:val="clear" w:pos="765"/>
              </w:tabs>
              <w:spacing w:line="240" w:lineRule="auto"/>
              <w:ind w:left="-77" w:right="-81"/>
              <w:jc w:val="center"/>
              <w:rPr>
                <w:sz w:val="18"/>
                <w:szCs w:val="18"/>
              </w:rPr>
            </w:pPr>
          </w:p>
        </w:tc>
        <w:tc>
          <w:tcPr>
            <w:tcW w:w="1667" w:type="dxa"/>
          </w:tcPr>
          <w:p w14:paraId="7EBE15C4" w14:textId="77777777" w:rsidR="009243C8" w:rsidRPr="00006358" w:rsidRDefault="009243C8" w:rsidP="003C4647">
            <w:pPr>
              <w:pStyle w:val="acctfourfigures"/>
              <w:tabs>
                <w:tab w:val="clear" w:pos="765"/>
              </w:tabs>
              <w:spacing w:line="240" w:lineRule="auto"/>
              <w:ind w:left="-77" w:right="-81"/>
              <w:jc w:val="center"/>
              <w:rPr>
                <w:sz w:val="18"/>
                <w:szCs w:val="18"/>
              </w:rPr>
            </w:pPr>
            <w:r w:rsidRPr="00006358">
              <w:rPr>
                <w:sz w:val="18"/>
                <w:szCs w:val="18"/>
              </w:rPr>
              <w:t>Retained earnings</w:t>
            </w:r>
            <w:r>
              <w:rPr>
                <w:sz w:val="18"/>
                <w:szCs w:val="18"/>
              </w:rPr>
              <w:t xml:space="preserve"> </w:t>
            </w:r>
          </w:p>
        </w:tc>
      </w:tr>
      <w:tr w:rsidR="009243C8" w:rsidRPr="00006358" w14:paraId="2F4796B7" w14:textId="77777777" w:rsidTr="003C4647">
        <w:trPr>
          <w:cantSplit/>
          <w:trHeight w:val="20"/>
          <w:tblHeader/>
        </w:trPr>
        <w:tc>
          <w:tcPr>
            <w:tcW w:w="4680" w:type="dxa"/>
            <w:vAlign w:val="bottom"/>
          </w:tcPr>
          <w:p w14:paraId="4696F052" w14:textId="77777777" w:rsidR="009243C8" w:rsidRPr="000F0C9A" w:rsidRDefault="009243C8" w:rsidP="003C4647">
            <w:pPr>
              <w:spacing w:line="240" w:lineRule="auto"/>
              <w:ind w:left="175" w:right="8" w:hanging="175"/>
              <w:rPr>
                <w:b/>
                <w:bCs/>
                <w:i/>
                <w:iCs/>
                <w:sz w:val="18"/>
                <w:szCs w:val="18"/>
                <w:highlight w:val="cyan"/>
                <w:lang w:val="en-US"/>
              </w:rPr>
            </w:pPr>
          </w:p>
        </w:tc>
        <w:tc>
          <w:tcPr>
            <w:tcW w:w="945" w:type="dxa"/>
          </w:tcPr>
          <w:p w14:paraId="278E65D6" w14:textId="77777777" w:rsidR="009243C8" w:rsidRPr="00006358" w:rsidRDefault="009243C8" w:rsidP="003C4647">
            <w:pPr>
              <w:pStyle w:val="acctfourfigures"/>
              <w:tabs>
                <w:tab w:val="clear" w:pos="765"/>
                <w:tab w:val="decimal" w:pos="731"/>
                <w:tab w:val="decimal" w:pos="1642"/>
              </w:tabs>
              <w:spacing w:line="240" w:lineRule="auto"/>
              <w:ind w:right="11"/>
              <w:jc w:val="center"/>
              <w:rPr>
                <w:i/>
                <w:iCs/>
                <w:sz w:val="18"/>
                <w:szCs w:val="18"/>
              </w:rPr>
            </w:pPr>
          </w:p>
        </w:tc>
        <w:tc>
          <w:tcPr>
            <w:tcW w:w="3555" w:type="dxa"/>
            <w:gridSpan w:val="3"/>
            <w:vAlign w:val="bottom"/>
          </w:tcPr>
          <w:p w14:paraId="1CE599BD" w14:textId="77777777" w:rsidR="009243C8" w:rsidRPr="00006358" w:rsidRDefault="009243C8" w:rsidP="003C4647">
            <w:pPr>
              <w:pStyle w:val="acctfourfigures"/>
              <w:tabs>
                <w:tab w:val="clear" w:pos="765"/>
                <w:tab w:val="decimal" w:pos="463"/>
              </w:tabs>
              <w:spacing w:line="240" w:lineRule="auto"/>
              <w:ind w:left="-78" w:right="-82"/>
              <w:jc w:val="center"/>
              <w:rPr>
                <w:i/>
                <w:iCs/>
                <w:sz w:val="18"/>
                <w:szCs w:val="18"/>
              </w:rPr>
            </w:pPr>
            <w:r w:rsidRPr="00006358">
              <w:rPr>
                <w:i/>
                <w:iCs/>
                <w:sz w:val="18"/>
                <w:szCs w:val="18"/>
              </w:rPr>
              <w:t>(in million Baht)</w:t>
            </w:r>
          </w:p>
        </w:tc>
      </w:tr>
      <w:tr w:rsidR="009243C8" w:rsidRPr="00C43EF7" w14:paraId="1744558E" w14:textId="77777777" w:rsidTr="003C4647">
        <w:trPr>
          <w:cantSplit/>
          <w:trHeight w:val="20"/>
        </w:trPr>
        <w:tc>
          <w:tcPr>
            <w:tcW w:w="4680" w:type="dxa"/>
            <w:vAlign w:val="bottom"/>
          </w:tcPr>
          <w:p w14:paraId="686DC704" w14:textId="05F32081" w:rsidR="009243C8" w:rsidRPr="00C43EF7" w:rsidRDefault="009243C8" w:rsidP="003C4647">
            <w:pPr>
              <w:spacing w:line="240" w:lineRule="auto"/>
              <w:ind w:left="175" w:right="10" w:hanging="79"/>
              <w:rPr>
                <w:sz w:val="20"/>
                <w:lang w:val="en-US" w:bidi="th-TH"/>
              </w:rPr>
            </w:pPr>
            <w:r w:rsidRPr="00C43EF7">
              <w:rPr>
                <w:sz w:val="20"/>
                <w:lang w:val="en-US"/>
              </w:rPr>
              <w:t>At 30 September 20</w:t>
            </w:r>
            <w:r>
              <w:rPr>
                <w:sz w:val="20"/>
                <w:lang w:val="en-US"/>
              </w:rPr>
              <w:t>19</w:t>
            </w:r>
            <w:r w:rsidRPr="00C43EF7">
              <w:rPr>
                <w:sz w:val="20"/>
                <w:lang w:val="en-US"/>
              </w:rPr>
              <w:t xml:space="preserve"> - as reported</w:t>
            </w:r>
          </w:p>
        </w:tc>
        <w:tc>
          <w:tcPr>
            <w:tcW w:w="945" w:type="dxa"/>
            <w:vAlign w:val="bottom"/>
          </w:tcPr>
          <w:p w14:paraId="5678CACE" w14:textId="77777777" w:rsidR="009243C8" w:rsidRPr="00C43EF7" w:rsidRDefault="009243C8" w:rsidP="003C4647">
            <w:pPr>
              <w:pStyle w:val="acctfourfigures"/>
              <w:tabs>
                <w:tab w:val="clear" w:pos="765"/>
                <w:tab w:val="decimal" w:pos="731"/>
                <w:tab w:val="decimal" w:pos="1642"/>
              </w:tabs>
              <w:spacing w:line="240" w:lineRule="auto"/>
              <w:ind w:right="11"/>
              <w:jc w:val="right"/>
              <w:rPr>
                <w:i/>
                <w:iCs/>
                <w:sz w:val="20"/>
              </w:rPr>
            </w:pPr>
          </w:p>
        </w:tc>
        <w:tc>
          <w:tcPr>
            <w:tcW w:w="1710" w:type="dxa"/>
          </w:tcPr>
          <w:p w14:paraId="73091F51" w14:textId="78F24B6F" w:rsidR="009243C8" w:rsidRPr="00C43EF7" w:rsidRDefault="009243C8" w:rsidP="003C4647">
            <w:pPr>
              <w:pStyle w:val="acctfourfigures"/>
              <w:tabs>
                <w:tab w:val="clear" w:pos="765"/>
                <w:tab w:val="decimal" w:pos="1070"/>
              </w:tabs>
              <w:spacing w:line="240" w:lineRule="auto"/>
              <w:ind w:right="9"/>
              <w:rPr>
                <w:sz w:val="20"/>
                <w:lang w:val="en-US" w:bidi="th-TH"/>
              </w:rPr>
            </w:pPr>
            <w:r>
              <w:rPr>
                <w:sz w:val="20"/>
                <w:lang w:val="en-US" w:bidi="th-TH"/>
              </w:rPr>
              <w:t>3,835.77</w:t>
            </w:r>
          </w:p>
        </w:tc>
        <w:tc>
          <w:tcPr>
            <w:tcW w:w="178" w:type="dxa"/>
          </w:tcPr>
          <w:p w14:paraId="40036880" w14:textId="77777777" w:rsidR="009243C8" w:rsidRPr="00C43EF7" w:rsidRDefault="009243C8" w:rsidP="003C4647">
            <w:pPr>
              <w:pStyle w:val="acctfourfigures"/>
              <w:tabs>
                <w:tab w:val="clear" w:pos="765"/>
                <w:tab w:val="decimal" w:pos="731"/>
                <w:tab w:val="decimal" w:pos="1642"/>
              </w:tabs>
              <w:spacing w:line="240" w:lineRule="auto"/>
              <w:ind w:right="11"/>
              <w:jc w:val="right"/>
              <w:rPr>
                <w:sz w:val="20"/>
                <w:lang w:val="en-US"/>
              </w:rPr>
            </w:pPr>
          </w:p>
        </w:tc>
        <w:tc>
          <w:tcPr>
            <w:tcW w:w="1667" w:type="dxa"/>
          </w:tcPr>
          <w:p w14:paraId="5DCCDCED" w14:textId="2DC4281B" w:rsidR="009243C8" w:rsidRPr="00C43EF7" w:rsidRDefault="009243C8" w:rsidP="003C4647">
            <w:pPr>
              <w:pStyle w:val="acctfourfigures"/>
              <w:tabs>
                <w:tab w:val="clear" w:pos="765"/>
                <w:tab w:val="decimal" w:pos="972"/>
              </w:tabs>
              <w:spacing w:line="240" w:lineRule="auto"/>
              <w:ind w:right="9"/>
              <w:rPr>
                <w:sz w:val="20"/>
                <w:lang w:val="en-US" w:bidi="th-TH"/>
              </w:rPr>
            </w:pPr>
            <w:r>
              <w:rPr>
                <w:sz w:val="20"/>
                <w:lang w:val="en-US" w:bidi="th-TH"/>
              </w:rPr>
              <w:t>3,729.14</w:t>
            </w:r>
          </w:p>
        </w:tc>
      </w:tr>
      <w:tr w:rsidR="009243C8" w:rsidRPr="00C43EF7" w14:paraId="1CD198A0" w14:textId="77777777" w:rsidTr="003C4647">
        <w:trPr>
          <w:cantSplit/>
          <w:trHeight w:val="20"/>
        </w:trPr>
        <w:tc>
          <w:tcPr>
            <w:tcW w:w="4680" w:type="dxa"/>
            <w:vAlign w:val="bottom"/>
          </w:tcPr>
          <w:p w14:paraId="3392D9D1" w14:textId="77777777" w:rsidR="009243C8" w:rsidRPr="00C43EF7" w:rsidRDefault="009243C8" w:rsidP="003C4647">
            <w:pPr>
              <w:spacing w:line="240" w:lineRule="auto"/>
              <w:ind w:left="175" w:right="8" w:hanging="79"/>
              <w:rPr>
                <w:i/>
                <w:iCs/>
                <w:sz w:val="20"/>
                <w:cs/>
                <w:lang w:val="en-US" w:bidi="th-TH"/>
              </w:rPr>
            </w:pPr>
            <w:r w:rsidRPr="00C43EF7">
              <w:rPr>
                <w:i/>
                <w:iCs/>
                <w:sz w:val="20"/>
                <w:lang w:val="en-US" w:bidi="th-TH"/>
              </w:rPr>
              <w:t>Increase due to:</w:t>
            </w:r>
          </w:p>
        </w:tc>
        <w:tc>
          <w:tcPr>
            <w:tcW w:w="945" w:type="dxa"/>
            <w:vAlign w:val="bottom"/>
          </w:tcPr>
          <w:p w14:paraId="23BAE75E" w14:textId="77777777" w:rsidR="009243C8" w:rsidRPr="00C43EF7" w:rsidRDefault="009243C8" w:rsidP="003C4647">
            <w:pPr>
              <w:pStyle w:val="acctfourfigures"/>
              <w:tabs>
                <w:tab w:val="clear" w:pos="765"/>
                <w:tab w:val="decimal" w:pos="731"/>
                <w:tab w:val="decimal" w:pos="1642"/>
              </w:tabs>
              <w:spacing w:line="240" w:lineRule="auto"/>
              <w:ind w:right="11"/>
              <w:jc w:val="right"/>
              <w:rPr>
                <w:i/>
                <w:iCs/>
                <w:sz w:val="20"/>
              </w:rPr>
            </w:pPr>
          </w:p>
        </w:tc>
        <w:tc>
          <w:tcPr>
            <w:tcW w:w="1710" w:type="dxa"/>
          </w:tcPr>
          <w:p w14:paraId="544ABCB7" w14:textId="77777777" w:rsidR="009243C8" w:rsidRPr="00C43EF7" w:rsidRDefault="009243C8" w:rsidP="003C4647">
            <w:pPr>
              <w:pStyle w:val="acctfourfigures"/>
              <w:tabs>
                <w:tab w:val="clear" w:pos="765"/>
                <w:tab w:val="decimal" w:pos="731"/>
                <w:tab w:val="decimal" w:pos="1070"/>
                <w:tab w:val="decimal" w:pos="1642"/>
              </w:tabs>
              <w:spacing w:line="240" w:lineRule="auto"/>
              <w:ind w:right="11"/>
              <w:jc w:val="right"/>
              <w:rPr>
                <w:sz w:val="20"/>
              </w:rPr>
            </w:pPr>
          </w:p>
        </w:tc>
        <w:tc>
          <w:tcPr>
            <w:tcW w:w="178" w:type="dxa"/>
          </w:tcPr>
          <w:p w14:paraId="5236A1D4" w14:textId="77777777" w:rsidR="009243C8" w:rsidRPr="00C43EF7" w:rsidRDefault="009243C8" w:rsidP="003C4647">
            <w:pPr>
              <w:pStyle w:val="acctfourfigures"/>
              <w:tabs>
                <w:tab w:val="clear" w:pos="765"/>
                <w:tab w:val="decimal" w:pos="731"/>
                <w:tab w:val="decimal" w:pos="1642"/>
              </w:tabs>
              <w:spacing w:line="240" w:lineRule="auto"/>
              <w:ind w:right="11"/>
              <w:jc w:val="right"/>
              <w:rPr>
                <w:sz w:val="20"/>
              </w:rPr>
            </w:pPr>
          </w:p>
        </w:tc>
        <w:tc>
          <w:tcPr>
            <w:tcW w:w="1667" w:type="dxa"/>
          </w:tcPr>
          <w:p w14:paraId="14EB2AB2" w14:textId="77777777" w:rsidR="009243C8" w:rsidRPr="00C43EF7" w:rsidRDefault="009243C8" w:rsidP="003C4647">
            <w:pPr>
              <w:pStyle w:val="acctfourfigures"/>
              <w:tabs>
                <w:tab w:val="clear" w:pos="765"/>
                <w:tab w:val="decimal" w:pos="972"/>
              </w:tabs>
              <w:spacing w:line="240" w:lineRule="auto"/>
              <w:ind w:right="9"/>
              <w:rPr>
                <w:sz w:val="20"/>
                <w:lang w:val="en-US" w:bidi="th-TH"/>
              </w:rPr>
            </w:pPr>
          </w:p>
        </w:tc>
      </w:tr>
      <w:tr w:rsidR="009243C8" w:rsidRPr="00C43EF7" w14:paraId="01676682" w14:textId="77777777" w:rsidTr="009243C8">
        <w:trPr>
          <w:cantSplit/>
          <w:trHeight w:val="20"/>
        </w:trPr>
        <w:tc>
          <w:tcPr>
            <w:tcW w:w="4680" w:type="dxa"/>
            <w:vAlign w:val="bottom"/>
          </w:tcPr>
          <w:p w14:paraId="443E06D5" w14:textId="42F5160E" w:rsidR="009243C8" w:rsidRDefault="009243C8" w:rsidP="003C4647">
            <w:pPr>
              <w:ind w:left="285" w:hanging="185"/>
              <w:rPr>
                <w:sz w:val="20"/>
                <w:lang w:val="en-US"/>
              </w:rPr>
            </w:pPr>
            <w:r w:rsidRPr="00F4376E">
              <w:rPr>
                <w:sz w:val="20"/>
                <w:lang w:val="en-US"/>
              </w:rPr>
              <w:t xml:space="preserve">Impact of change in accounting policy  </w:t>
            </w:r>
            <w:r>
              <w:rPr>
                <w:sz w:val="20"/>
                <w:lang w:val="en-US"/>
              </w:rPr>
              <w:t xml:space="preserve"> </w:t>
            </w:r>
          </w:p>
          <w:p w14:paraId="2FD9012D" w14:textId="340F2653" w:rsidR="009243C8" w:rsidRPr="00C43EF7" w:rsidRDefault="009243C8" w:rsidP="009243C8">
            <w:pPr>
              <w:ind w:left="546" w:hanging="185"/>
              <w:rPr>
                <w:sz w:val="20"/>
                <w:lang w:val="en-US"/>
              </w:rPr>
            </w:pPr>
            <w:r w:rsidRPr="00511919">
              <w:rPr>
                <w:sz w:val="20"/>
              </w:rPr>
              <w:t>TAS 40</w:t>
            </w:r>
            <w:r>
              <w:rPr>
                <w:sz w:val="20"/>
                <w:lang w:val="en-US"/>
              </w:rPr>
              <w:t xml:space="preserve"> </w:t>
            </w:r>
            <w:r>
              <w:rPr>
                <w:sz w:val="20"/>
                <w:lang w:val="en-US" w:bidi="th-TH"/>
              </w:rPr>
              <w:t>-</w:t>
            </w:r>
            <w:r w:rsidRPr="00C43EF7">
              <w:rPr>
                <w:sz w:val="20"/>
                <w:lang w:val="en-US" w:bidi="th-TH"/>
              </w:rPr>
              <w:t xml:space="preserve"> net of tax</w:t>
            </w:r>
          </w:p>
        </w:tc>
        <w:tc>
          <w:tcPr>
            <w:tcW w:w="945" w:type="dxa"/>
            <w:vAlign w:val="bottom"/>
          </w:tcPr>
          <w:p w14:paraId="330EE707" w14:textId="12728F79" w:rsidR="009243C8" w:rsidRPr="00C43EF7" w:rsidRDefault="00FF0167" w:rsidP="003C4647">
            <w:pPr>
              <w:pStyle w:val="acctfourfigures"/>
              <w:tabs>
                <w:tab w:val="clear" w:pos="765"/>
                <w:tab w:val="decimal" w:pos="731"/>
                <w:tab w:val="decimal" w:pos="1642"/>
              </w:tabs>
              <w:spacing w:line="240" w:lineRule="auto"/>
              <w:ind w:right="11"/>
              <w:jc w:val="center"/>
              <w:rPr>
                <w:i/>
                <w:iCs/>
                <w:sz w:val="20"/>
              </w:rPr>
            </w:pPr>
            <w:r>
              <w:rPr>
                <w:i/>
                <w:iCs/>
                <w:sz w:val="20"/>
              </w:rPr>
              <w:t>(a)</w:t>
            </w:r>
          </w:p>
        </w:tc>
        <w:tc>
          <w:tcPr>
            <w:tcW w:w="1710" w:type="dxa"/>
            <w:tcBorders>
              <w:bottom w:val="single" w:sz="4" w:space="0" w:color="auto"/>
            </w:tcBorders>
            <w:vAlign w:val="bottom"/>
          </w:tcPr>
          <w:p w14:paraId="678E4762" w14:textId="77777777" w:rsidR="009243C8" w:rsidRDefault="009243C8" w:rsidP="009243C8">
            <w:pPr>
              <w:pStyle w:val="acctfourfigures"/>
              <w:tabs>
                <w:tab w:val="clear" w:pos="765"/>
                <w:tab w:val="decimal" w:pos="1070"/>
              </w:tabs>
              <w:spacing w:line="240" w:lineRule="auto"/>
              <w:ind w:right="9"/>
              <w:jc w:val="center"/>
              <w:rPr>
                <w:sz w:val="20"/>
              </w:rPr>
            </w:pPr>
          </w:p>
          <w:p w14:paraId="6C6B5239" w14:textId="2EF0D0FD" w:rsidR="009243C8" w:rsidRPr="00C43EF7" w:rsidRDefault="009243C8" w:rsidP="009243C8">
            <w:pPr>
              <w:pStyle w:val="acctfourfigures"/>
              <w:tabs>
                <w:tab w:val="clear" w:pos="765"/>
                <w:tab w:val="decimal" w:pos="1070"/>
              </w:tabs>
              <w:spacing w:line="240" w:lineRule="auto"/>
              <w:ind w:right="9"/>
              <w:rPr>
                <w:sz w:val="20"/>
              </w:rPr>
            </w:pPr>
            <w:r>
              <w:rPr>
                <w:sz w:val="20"/>
              </w:rPr>
              <w:t>1,529.58</w:t>
            </w:r>
          </w:p>
        </w:tc>
        <w:tc>
          <w:tcPr>
            <w:tcW w:w="178" w:type="dxa"/>
            <w:vAlign w:val="bottom"/>
          </w:tcPr>
          <w:p w14:paraId="6C3E4F36" w14:textId="77777777" w:rsidR="009243C8" w:rsidRPr="00C43EF7" w:rsidRDefault="009243C8" w:rsidP="009243C8">
            <w:pPr>
              <w:pStyle w:val="acctfourfigures"/>
              <w:tabs>
                <w:tab w:val="clear" w:pos="765"/>
                <w:tab w:val="decimal" w:pos="731"/>
                <w:tab w:val="decimal" w:pos="1642"/>
              </w:tabs>
              <w:spacing w:line="240" w:lineRule="auto"/>
              <w:ind w:right="11"/>
              <w:jc w:val="center"/>
              <w:rPr>
                <w:sz w:val="20"/>
              </w:rPr>
            </w:pPr>
          </w:p>
        </w:tc>
        <w:tc>
          <w:tcPr>
            <w:tcW w:w="1667" w:type="dxa"/>
            <w:tcBorders>
              <w:bottom w:val="single" w:sz="4" w:space="0" w:color="auto"/>
            </w:tcBorders>
            <w:vAlign w:val="bottom"/>
          </w:tcPr>
          <w:p w14:paraId="0167AD13" w14:textId="5FE7B716" w:rsidR="009243C8" w:rsidRPr="00C43EF7" w:rsidRDefault="009243C8" w:rsidP="009243C8">
            <w:pPr>
              <w:pStyle w:val="acctfourfigures"/>
              <w:tabs>
                <w:tab w:val="clear" w:pos="765"/>
                <w:tab w:val="decimal" w:pos="987"/>
              </w:tabs>
              <w:spacing w:line="240" w:lineRule="auto"/>
              <w:ind w:right="9"/>
              <w:rPr>
                <w:sz w:val="20"/>
                <w:lang w:val="en-US" w:bidi="th-TH"/>
              </w:rPr>
            </w:pPr>
            <w:r>
              <w:rPr>
                <w:sz w:val="20"/>
                <w:lang w:val="en-US" w:bidi="th-TH"/>
              </w:rPr>
              <w:t>66.56</w:t>
            </w:r>
          </w:p>
        </w:tc>
      </w:tr>
      <w:tr w:rsidR="009243C8" w:rsidRPr="00F4376E" w14:paraId="48C66E3B" w14:textId="77777777" w:rsidTr="004676C9">
        <w:trPr>
          <w:cantSplit/>
          <w:trHeight w:val="20"/>
        </w:trPr>
        <w:tc>
          <w:tcPr>
            <w:tcW w:w="4680" w:type="dxa"/>
            <w:vAlign w:val="bottom"/>
          </w:tcPr>
          <w:p w14:paraId="76D429F8" w14:textId="0483F82D" w:rsidR="009243C8" w:rsidRPr="00F4376E" w:rsidRDefault="009243C8" w:rsidP="003C4647">
            <w:pPr>
              <w:spacing w:line="240" w:lineRule="auto"/>
              <w:ind w:left="175" w:right="8" w:hanging="79"/>
              <w:rPr>
                <w:b/>
                <w:bCs/>
                <w:sz w:val="20"/>
              </w:rPr>
            </w:pPr>
            <w:r w:rsidRPr="00F4376E">
              <w:rPr>
                <w:b/>
                <w:bCs/>
                <w:sz w:val="20"/>
              </w:rPr>
              <w:t>At 30 September 20</w:t>
            </w:r>
            <w:r>
              <w:rPr>
                <w:b/>
                <w:bCs/>
                <w:sz w:val="20"/>
              </w:rPr>
              <w:t>19</w:t>
            </w:r>
            <w:r w:rsidRPr="00F4376E">
              <w:rPr>
                <w:b/>
                <w:bCs/>
                <w:sz w:val="20"/>
              </w:rPr>
              <w:t xml:space="preserve"> </w:t>
            </w:r>
            <w:r w:rsidR="004676C9">
              <w:rPr>
                <w:b/>
                <w:bCs/>
                <w:sz w:val="20"/>
              </w:rPr>
              <w:t>-</w:t>
            </w:r>
            <w:r w:rsidRPr="00F4376E">
              <w:rPr>
                <w:b/>
                <w:bCs/>
                <w:sz w:val="20"/>
              </w:rPr>
              <w:t xml:space="preserve"> restated</w:t>
            </w:r>
          </w:p>
        </w:tc>
        <w:tc>
          <w:tcPr>
            <w:tcW w:w="945" w:type="dxa"/>
            <w:vAlign w:val="bottom"/>
          </w:tcPr>
          <w:p w14:paraId="445B02E5" w14:textId="29B7FD06" w:rsidR="009243C8" w:rsidRPr="00C43EF7" w:rsidRDefault="009243C8" w:rsidP="003C4647">
            <w:pPr>
              <w:pStyle w:val="acctfourfigures"/>
              <w:tabs>
                <w:tab w:val="clear" w:pos="765"/>
                <w:tab w:val="decimal" w:pos="731"/>
                <w:tab w:val="decimal" w:pos="1642"/>
              </w:tabs>
              <w:spacing w:line="240" w:lineRule="auto"/>
              <w:ind w:right="11"/>
              <w:jc w:val="center"/>
              <w:rPr>
                <w:i/>
                <w:iCs/>
                <w:sz w:val="20"/>
              </w:rPr>
            </w:pPr>
          </w:p>
        </w:tc>
        <w:tc>
          <w:tcPr>
            <w:tcW w:w="1710" w:type="dxa"/>
            <w:tcBorders>
              <w:top w:val="single" w:sz="4" w:space="0" w:color="auto"/>
            </w:tcBorders>
          </w:tcPr>
          <w:p w14:paraId="728AD6CB" w14:textId="06A99E38" w:rsidR="009243C8" w:rsidRPr="00F4376E" w:rsidRDefault="009243C8" w:rsidP="003C4647">
            <w:pPr>
              <w:pStyle w:val="acctfourfigures"/>
              <w:tabs>
                <w:tab w:val="clear" w:pos="765"/>
                <w:tab w:val="decimal" w:pos="1070"/>
              </w:tabs>
              <w:spacing w:line="240" w:lineRule="auto"/>
              <w:ind w:right="9"/>
              <w:rPr>
                <w:b/>
                <w:bCs/>
                <w:sz w:val="20"/>
              </w:rPr>
            </w:pPr>
            <w:r>
              <w:rPr>
                <w:b/>
                <w:bCs/>
                <w:sz w:val="20"/>
              </w:rPr>
              <w:t>5,365.35</w:t>
            </w:r>
          </w:p>
        </w:tc>
        <w:tc>
          <w:tcPr>
            <w:tcW w:w="178" w:type="dxa"/>
          </w:tcPr>
          <w:p w14:paraId="535F0E26" w14:textId="77777777" w:rsidR="009243C8" w:rsidRPr="00C43EF7" w:rsidRDefault="009243C8" w:rsidP="003C4647">
            <w:pPr>
              <w:pStyle w:val="acctfourfigures"/>
              <w:tabs>
                <w:tab w:val="clear" w:pos="765"/>
                <w:tab w:val="decimal" w:pos="731"/>
                <w:tab w:val="decimal" w:pos="1642"/>
              </w:tabs>
              <w:spacing w:line="240" w:lineRule="auto"/>
              <w:ind w:right="11"/>
              <w:jc w:val="right"/>
              <w:rPr>
                <w:sz w:val="20"/>
              </w:rPr>
            </w:pPr>
          </w:p>
        </w:tc>
        <w:tc>
          <w:tcPr>
            <w:tcW w:w="1667" w:type="dxa"/>
            <w:tcBorders>
              <w:top w:val="single" w:sz="4" w:space="0" w:color="auto"/>
            </w:tcBorders>
          </w:tcPr>
          <w:p w14:paraId="00AEB0EF" w14:textId="37ADA28E" w:rsidR="009243C8" w:rsidRPr="00F4376E" w:rsidRDefault="009243C8" w:rsidP="003C4647">
            <w:pPr>
              <w:pStyle w:val="acctfourfigures"/>
              <w:tabs>
                <w:tab w:val="clear" w:pos="765"/>
                <w:tab w:val="decimal" w:pos="987"/>
              </w:tabs>
              <w:spacing w:line="240" w:lineRule="auto"/>
              <w:ind w:right="9"/>
              <w:rPr>
                <w:b/>
                <w:bCs/>
                <w:sz w:val="20"/>
                <w:lang w:val="en-US" w:bidi="th-TH"/>
              </w:rPr>
            </w:pPr>
            <w:r>
              <w:rPr>
                <w:b/>
                <w:bCs/>
                <w:sz w:val="20"/>
                <w:lang w:val="en-US" w:bidi="th-TH"/>
              </w:rPr>
              <w:t>3,795.70</w:t>
            </w:r>
          </w:p>
        </w:tc>
      </w:tr>
      <w:tr w:rsidR="009243C8" w:rsidRPr="00C43EF7" w14:paraId="55902EEA" w14:textId="77777777" w:rsidTr="004676C9">
        <w:trPr>
          <w:cantSplit/>
          <w:trHeight w:val="20"/>
        </w:trPr>
        <w:tc>
          <w:tcPr>
            <w:tcW w:w="4680" w:type="dxa"/>
            <w:vAlign w:val="bottom"/>
          </w:tcPr>
          <w:p w14:paraId="7F7FAA1E" w14:textId="03226658" w:rsidR="009243C8" w:rsidRPr="00C43EF7" w:rsidRDefault="009243C8" w:rsidP="003C4647">
            <w:pPr>
              <w:spacing w:line="240" w:lineRule="auto"/>
              <w:ind w:left="175" w:right="8" w:hanging="79"/>
              <w:rPr>
                <w:sz w:val="20"/>
                <w:lang w:val="en-US" w:bidi="th-TH"/>
              </w:rPr>
            </w:pPr>
            <w:r>
              <w:rPr>
                <w:i/>
                <w:iCs/>
                <w:sz w:val="20"/>
                <w:lang w:val="en-US" w:bidi="th-TH"/>
              </w:rPr>
              <w:t>Increase</w:t>
            </w:r>
            <w:r w:rsidRPr="00C43EF7">
              <w:rPr>
                <w:i/>
                <w:iCs/>
                <w:sz w:val="20"/>
                <w:lang w:val="en-US" w:bidi="th-TH"/>
              </w:rPr>
              <w:t xml:space="preserve"> due to:</w:t>
            </w:r>
          </w:p>
        </w:tc>
        <w:tc>
          <w:tcPr>
            <w:tcW w:w="945" w:type="dxa"/>
            <w:vAlign w:val="bottom"/>
          </w:tcPr>
          <w:p w14:paraId="5FAE40A6" w14:textId="77777777" w:rsidR="009243C8" w:rsidRPr="00C43EF7" w:rsidRDefault="009243C8" w:rsidP="003C4647">
            <w:pPr>
              <w:pStyle w:val="acctfourfigures"/>
              <w:tabs>
                <w:tab w:val="clear" w:pos="765"/>
                <w:tab w:val="decimal" w:pos="731"/>
                <w:tab w:val="decimal" w:pos="1642"/>
              </w:tabs>
              <w:spacing w:line="240" w:lineRule="auto"/>
              <w:ind w:right="11"/>
              <w:jc w:val="center"/>
              <w:rPr>
                <w:i/>
                <w:iCs/>
                <w:sz w:val="20"/>
              </w:rPr>
            </w:pPr>
          </w:p>
        </w:tc>
        <w:tc>
          <w:tcPr>
            <w:tcW w:w="1710" w:type="dxa"/>
          </w:tcPr>
          <w:p w14:paraId="3AF314F8" w14:textId="77777777" w:rsidR="009243C8" w:rsidRPr="00C43EF7" w:rsidRDefault="009243C8" w:rsidP="003C4647">
            <w:pPr>
              <w:pStyle w:val="acctfourfigures"/>
              <w:tabs>
                <w:tab w:val="clear" w:pos="765"/>
                <w:tab w:val="decimal" w:pos="1070"/>
              </w:tabs>
              <w:spacing w:line="240" w:lineRule="auto"/>
              <w:ind w:right="9"/>
              <w:rPr>
                <w:sz w:val="20"/>
              </w:rPr>
            </w:pPr>
          </w:p>
        </w:tc>
        <w:tc>
          <w:tcPr>
            <w:tcW w:w="178" w:type="dxa"/>
          </w:tcPr>
          <w:p w14:paraId="1A7840D1" w14:textId="77777777" w:rsidR="009243C8" w:rsidRPr="00C43EF7" w:rsidRDefault="009243C8" w:rsidP="003C4647">
            <w:pPr>
              <w:pStyle w:val="acctfourfigures"/>
              <w:tabs>
                <w:tab w:val="clear" w:pos="765"/>
                <w:tab w:val="decimal" w:pos="731"/>
                <w:tab w:val="decimal" w:pos="1642"/>
              </w:tabs>
              <w:spacing w:line="240" w:lineRule="auto"/>
              <w:ind w:right="11"/>
              <w:jc w:val="right"/>
              <w:rPr>
                <w:sz w:val="20"/>
              </w:rPr>
            </w:pPr>
          </w:p>
        </w:tc>
        <w:tc>
          <w:tcPr>
            <w:tcW w:w="1667" w:type="dxa"/>
          </w:tcPr>
          <w:p w14:paraId="125B59C9" w14:textId="77777777" w:rsidR="009243C8" w:rsidRPr="00C43EF7" w:rsidRDefault="009243C8" w:rsidP="003C4647">
            <w:pPr>
              <w:pStyle w:val="acctfourfigures"/>
              <w:tabs>
                <w:tab w:val="clear" w:pos="765"/>
                <w:tab w:val="decimal" w:pos="987"/>
              </w:tabs>
              <w:spacing w:line="240" w:lineRule="auto"/>
              <w:ind w:right="9"/>
              <w:rPr>
                <w:sz w:val="20"/>
                <w:lang w:val="en-US" w:bidi="th-TH"/>
              </w:rPr>
            </w:pPr>
          </w:p>
        </w:tc>
      </w:tr>
      <w:tr w:rsidR="009243C8" w:rsidRPr="00C43EF7" w14:paraId="78FF62F0" w14:textId="77777777" w:rsidTr="003C4647">
        <w:trPr>
          <w:cantSplit/>
          <w:trHeight w:val="20"/>
        </w:trPr>
        <w:tc>
          <w:tcPr>
            <w:tcW w:w="4680" w:type="dxa"/>
            <w:vAlign w:val="bottom"/>
          </w:tcPr>
          <w:p w14:paraId="17649802" w14:textId="3E4B6DD3" w:rsidR="009243C8" w:rsidRPr="00C43EF7" w:rsidRDefault="009243C8" w:rsidP="003C4647">
            <w:pPr>
              <w:spacing w:line="240" w:lineRule="auto"/>
              <w:ind w:left="175" w:right="8" w:hanging="79"/>
              <w:rPr>
                <w:sz w:val="20"/>
              </w:rPr>
            </w:pPr>
            <w:r w:rsidRPr="00C43EF7">
              <w:rPr>
                <w:sz w:val="20"/>
                <w:lang w:val="en-US" w:bidi="th-TH"/>
              </w:rPr>
              <w:t>Adoption of TFRS 1</w:t>
            </w:r>
            <w:r>
              <w:rPr>
                <w:sz w:val="20"/>
                <w:lang w:val="en-US" w:bidi="th-TH"/>
              </w:rPr>
              <w:t>5</w:t>
            </w:r>
            <w:r w:rsidRPr="00C43EF7">
              <w:rPr>
                <w:sz w:val="20"/>
                <w:lang w:val="en-US" w:bidi="th-TH"/>
              </w:rPr>
              <w:t xml:space="preserve"> </w:t>
            </w:r>
            <w:r>
              <w:rPr>
                <w:sz w:val="20"/>
                <w:lang w:val="en-US" w:bidi="th-TH"/>
              </w:rPr>
              <w:t>-</w:t>
            </w:r>
            <w:r w:rsidRPr="00C43EF7">
              <w:rPr>
                <w:sz w:val="20"/>
                <w:lang w:val="en-US" w:bidi="th-TH"/>
              </w:rPr>
              <w:t xml:space="preserve"> net of tax</w:t>
            </w:r>
          </w:p>
        </w:tc>
        <w:tc>
          <w:tcPr>
            <w:tcW w:w="945" w:type="dxa"/>
            <w:vAlign w:val="bottom"/>
          </w:tcPr>
          <w:p w14:paraId="092845C5" w14:textId="0A694393" w:rsidR="009243C8" w:rsidRPr="00C43EF7" w:rsidRDefault="009243C8" w:rsidP="003C4647">
            <w:pPr>
              <w:pStyle w:val="acctfourfigures"/>
              <w:tabs>
                <w:tab w:val="clear" w:pos="765"/>
                <w:tab w:val="decimal" w:pos="731"/>
                <w:tab w:val="decimal" w:pos="1642"/>
              </w:tabs>
              <w:spacing w:line="240" w:lineRule="auto"/>
              <w:ind w:right="11"/>
              <w:jc w:val="center"/>
              <w:rPr>
                <w:i/>
                <w:iCs/>
                <w:sz w:val="20"/>
              </w:rPr>
            </w:pPr>
          </w:p>
        </w:tc>
        <w:tc>
          <w:tcPr>
            <w:tcW w:w="1710" w:type="dxa"/>
            <w:tcBorders>
              <w:bottom w:val="single" w:sz="4" w:space="0" w:color="auto"/>
            </w:tcBorders>
          </w:tcPr>
          <w:p w14:paraId="69093D27" w14:textId="017103CC" w:rsidR="009243C8" w:rsidRPr="00C43EF7" w:rsidRDefault="009243C8" w:rsidP="003C4647">
            <w:pPr>
              <w:pStyle w:val="acctfourfigures"/>
              <w:tabs>
                <w:tab w:val="clear" w:pos="765"/>
                <w:tab w:val="decimal" w:pos="1070"/>
              </w:tabs>
              <w:spacing w:line="240" w:lineRule="auto"/>
              <w:ind w:right="9"/>
              <w:rPr>
                <w:sz w:val="20"/>
              </w:rPr>
            </w:pPr>
            <w:r>
              <w:rPr>
                <w:sz w:val="20"/>
              </w:rPr>
              <w:t>11.27</w:t>
            </w:r>
          </w:p>
        </w:tc>
        <w:tc>
          <w:tcPr>
            <w:tcW w:w="178" w:type="dxa"/>
          </w:tcPr>
          <w:p w14:paraId="227BEFEA" w14:textId="77777777" w:rsidR="009243C8" w:rsidRPr="00C43EF7" w:rsidRDefault="009243C8" w:rsidP="003C4647">
            <w:pPr>
              <w:pStyle w:val="acctfourfigures"/>
              <w:tabs>
                <w:tab w:val="clear" w:pos="765"/>
                <w:tab w:val="decimal" w:pos="731"/>
                <w:tab w:val="decimal" w:pos="1642"/>
              </w:tabs>
              <w:spacing w:line="240" w:lineRule="auto"/>
              <w:ind w:right="11"/>
              <w:jc w:val="right"/>
              <w:rPr>
                <w:sz w:val="20"/>
              </w:rPr>
            </w:pPr>
          </w:p>
        </w:tc>
        <w:tc>
          <w:tcPr>
            <w:tcW w:w="1667" w:type="dxa"/>
            <w:tcBorders>
              <w:bottom w:val="single" w:sz="4" w:space="0" w:color="auto"/>
            </w:tcBorders>
          </w:tcPr>
          <w:p w14:paraId="07AFA952" w14:textId="0D400CBE" w:rsidR="009243C8" w:rsidRPr="00C43EF7" w:rsidRDefault="009243C8" w:rsidP="00792A37">
            <w:pPr>
              <w:pStyle w:val="acctfourfigures"/>
              <w:tabs>
                <w:tab w:val="clear" w:pos="765"/>
                <w:tab w:val="decimal" w:pos="954"/>
              </w:tabs>
              <w:spacing w:line="240" w:lineRule="auto"/>
              <w:ind w:right="9"/>
              <w:rPr>
                <w:sz w:val="20"/>
                <w:lang w:val="en-US" w:bidi="th-TH"/>
              </w:rPr>
            </w:pPr>
            <w:r>
              <w:rPr>
                <w:sz w:val="20"/>
                <w:lang w:val="en-US" w:bidi="th-TH"/>
              </w:rPr>
              <w:t>-</w:t>
            </w:r>
          </w:p>
        </w:tc>
      </w:tr>
      <w:tr w:rsidR="009243C8" w:rsidRPr="00C43EF7" w14:paraId="1796C9DA" w14:textId="77777777" w:rsidTr="00FF0167">
        <w:trPr>
          <w:cantSplit/>
          <w:trHeight w:val="20"/>
        </w:trPr>
        <w:tc>
          <w:tcPr>
            <w:tcW w:w="4680" w:type="dxa"/>
            <w:vAlign w:val="bottom"/>
          </w:tcPr>
          <w:p w14:paraId="78837B35" w14:textId="587595C4" w:rsidR="009243C8" w:rsidRPr="00C43EF7" w:rsidRDefault="009243C8" w:rsidP="003C4647">
            <w:pPr>
              <w:spacing w:line="240" w:lineRule="auto"/>
              <w:ind w:left="175" w:right="8" w:hanging="79"/>
              <w:rPr>
                <w:b/>
                <w:bCs/>
                <w:sz w:val="20"/>
              </w:rPr>
            </w:pPr>
            <w:r w:rsidRPr="00C43EF7">
              <w:rPr>
                <w:b/>
                <w:bCs/>
                <w:sz w:val="20"/>
              </w:rPr>
              <w:t>At 1 October 20</w:t>
            </w:r>
            <w:r>
              <w:rPr>
                <w:b/>
                <w:bCs/>
                <w:sz w:val="20"/>
              </w:rPr>
              <w:t>19</w:t>
            </w:r>
            <w:r w:rsidRPr="00C43EF7">
              <w:rPr>
                <w:b/>
                <w:bCs/>
                <w:sz w:val="20"/>
              </w:rPr>
              <w:t xml:space="preserve"> </w:t>
            </w:r>
            <w:r w:rsidR="004676C9">
              <w:rPr>
                <w:b/>
                <w:bCs/>
                <w:sz w:val="20"/>
              </w:rPr>
              <w:t>-</w:t>
            </w:r>
            <w:r w:rsidRPr="00C43EF7">
              <w:rPr>
                <w:b/>
                <w:bCs/>
                <w:sz w:val="20"/>
              </w:rPr>
              <w:t xml:space="preserve"> restated</w:t>
            </w:r>
          </w:p>
        </w:tc>
        <w:tc>
          <w:tcPr>
            <w:tcW w:w="945" w:type="dxa"/>
            <w:vAlign w:val="bottom"/>
          </w:tcPr>
          <w:p w14:paraId="671AA15A" w14:textId="77777777" w:rsidR="009243C8" w:rsidRPr="00C43EF7" w:rsidRDefault="009243C8" w:rsidP="003C4647">
            <w:pPr>
              <w:pStyle w:val="acctfourfigures"/>
              <w:tabs>
                <w:tab w:val="clear" w:pos="765"/>
                <w:tab w:val="decimal" w:pos="731"/>
                <w:tab w:val="decimal" w:pos="1642"/>
              </w:tabs>
              <w:spacing w:line="240" w:lineRule="auto"/>
              <w:ind w:right="11"/>
              <w:jc w:val="right"/>
              <w:rPr>
                <w:b/>
                <w:bCs/>
                <w:i/>
                <w:iCs/>
                <w:sz w:val="20"/>
              </w:rPr>
            </w:pPr>
          </w:p>
        </w:tc>
        <w:tc>
          <w:tcPr>
            <w:tcW w:w="1710" w:type="dxa"/>
            <w:tcBorders>
              <w:top w:val="single" w:sz="4" w:space="0" w:color="auto"/>
              <w:bottom w:val="double" w:sz="4" w:space="0" w:color="auto"/>
            </w:tcBorders>
          </w:tcPr>
          <w:p w14:paraId="03ACF8B4" w14:textId="1F53FF8D" w:rsidR="009243C8" w:rsidRPr="00C43EF7" w:rsidRDefault="009243C8" w:rsidP="003C4647">
            <w:pPr>
              <w:pStyle w:val="acctfourfigures"/>
              <w:tabs>
                <w:tab w:val="clear" w:pos="765"/>
                <w:tab w:val="decimal" w:pos="1070"/>
              </w:tabs>
              <w:spacing w:line="240" w:lineRule="auto"/>
              <w:ind w:right="9"/>
              <w:rPr>
                <w:b/>
                <w:bCs/>
                <w:sz w:val="20"/>
              </w:rPr>
            </w:pPr>
            <w:r>
              <w:rPr>
                <w:b/>
                <w:bCs/>
                <w:sz w:val="20"/>
              </w:rPr>
              <w:t>5,376.62</w:t>
            </w:r>
          </w:p>
        </w:tc>
        <w:tc>
          <w:tcPr>
            <w:tcW w:w="178" w:type="dxa"/>
          </w:tcPr>
          <w:p w14:paraId="1DCDC04C" w14:textId="77777777" w:rsidR="009243C8" w:rsidRPr="00C43EF7" w:rsidRDefault="009243C8" w:rsidP="003C4647">
            <w:pPr>
              <w:pStyle w:val="acctfourfigures"/>
              <w:tabs>
                <w:tab w:val="clear" w:pos="765"/>
                <w:tab w:val="decimal" w:pos="731"/>
                <w:tab w:val="decimal" w:pos="1642"/>
              </w:tabs>
              <w:spacing w:line="240" w:lineRule="auto"/>
              <w:ind w:right="11"/>
              <w:jc w:val="right"/>
              <w:rPr>
                <w:b/>
                <w:bCs/>
                <w:sz w:val="20"/>
              </w:rPr>
            </w:pPr>
          </w:p>
        </w:tc>
        <w:tc>
          <w:tcPr>
            <w:tcW w:w="1667" w:type="dxa"/>
            <w:tcBorders>
              <w:top w:val="single" w:sz="4" w:space="0" w:color="auto"/>
              <w:bottom w:val="double" w:sz="4" w:space="0" w:color="auto"/>
            </w:tcBorders>
          </w:tcPr>
          <w:p w14:paraId="7956F235" w14:textId="6F91FFBB" w:rsidR="009243C8" w:rsidRPr="00C43EF7" w:rsidRDefault="009243C8" w:rsidP="003C4647">
            <w:pPr>
              <w:pStyle w:val="acctfourfigures"/>
              <w:tabs>
                <w:tab w:val="clear" w:pos="765"/>
                <w:tab w:val="decimal" w:pos="972"/>
              </w:tabs>
              <w:spacing w:line="240" w:lineRule="auto"/>
              <w:ind w:right="9"/>
              <w:rPr>
                <w:b/>
                <w:bCs/>
                <w:sz w:val="20"/>
                <w:lang w:val="en-US" w:bidi="th-TH"/>
              </w:rPr>
            </w:pPr>
            <w:r>
              <w:rPr>
                <w:b/>
                <w:bCs/>
                <w:sz w:val="20"/>
                <w:lang w:val="en-US" w:bidi="th-TH"/>
              </w:rPr>
              <w:t>3,795.70</w:t>
            </w:r>
          </w:p>
        </w:tc>
      </w:tr>
      <w:tr w:rsidR="009243C8" w:rsidRPr="00C43EF7" w14:paraId="319B9016" w14:textId="77777777" w:rsidTr="00FF0167">
        <w:trPr>
          <w:cantSplit/>
          <w:trHeight w:val="20"/>
        </w:trPr>
        <w:tc>
          <w:tcPr>
            <w:tcW w:w="4680" w:type="dxa"/>
            <w:vAlign w:val="bottom"/>
          </w:tcPr>
          <w:p w14:paraId="6D8E8AD4" w14:textId="77777777" w:rsidR="009243C8" w:rsidRPr="00C43EF7" w:rsidRDefault="009243C8" w:rsidP="003C4647">
            <w:pPr>
              <w:spacing w:line="240" w:lineRule="auto"/>
              <w:ind w:left="175" w:right="8" w:hanging="79"/>
              <w:rPr>
                <w:b/>
                <w:bCs/>
                <w:sz w:val="20"/>
              </w:rPr>
            </w:pPr>
          </w:p>
        </w:tc>
        <w:tc>
          <w:tcPr>
            <w:tcW w:w="945" w:type="dxa"/>
            <w:vAlign w:val="bottom"/>
          </w:tcPr>
          <w:p w14:paraId="1070D2C4" w14:textId="77777777" w:rsidR="009243C8" w:rsidRPr="00C43EF7" w:rsidRDefault="009243C8" w:rsidP="003C4647">
            <w:pPr>
              <w:pStyle w:val="acctfourfigures"/>
              <w:tabs>
                <w:tab w:val="clear" w:pos="765"/>
                <w:tab w:val="decimal" w:pos="731"/>
                <w:tab w:val="decimal" w:pos="1642"/>
              </w:tabs>
              <w:spacing w:line="240" w:lineRule="auto"/>
              <w:ind w:right="11"/>
              <w:jc w:val="right"/>
              <w:rPr>
                <w:b/>
                <w:bCs/>
                <w:i/>
                <w:iCs/>
                <w:sz w:val="20"/>
              </w:rPr>
            </w:pPr>
          </w:p>
        </w:tc>
        <w:tc>
          <w:tcPr>
            <w:tcW w:w="1710" w:type="dxa"/>
            <w:tcBorders>
              <w:top w:val="double" w:sz="4" w:space="0" w:color="auto"/>
            </w:tcBorders>
          </w:tcPr>
          <w:p w14:paraId="53526478" w14:textId="77777777" w:rsidR="009243C8" w:rsidRDefault="009243C8" w:rsidP="003C4647">
            <w:pPr>
              <w:pStyle w:val="acctfourfigures"/>
              <w:tabs>
                <w:tab w:val="clear" w:pos="765"/>
                <w:tab w:val="decimal" w:pos="1070"/>
              </w:tabs>
              <w:spacing w:line="240" w:lineRule="auto"/>
              <w:ind w:right="9"/>
              <w:rPr>
                <w:b/>
                <w:bCs/>
                <w:sz w:val="20"/>
              </w:rPr>
            </w:pPr>
          </w:p>
        </w:tc>
        <w:tc>
          <w:tcPr>
            <w:tcW w:w="178" w:type="dxa"/>
          </w:tcPr>
          <w:p w14:paraId="1AE5436F" w14:textId="77777777" w:rsidR="009243C8" w:rsidRPr="00C43EF7" w:rsidRDefault="009243C8" w:rsidP="003C4647">
            <w:pPr>
              <w:pStyle w:val="acctfourfigures"/>
              <w:tabs>
                <w:tab w:val="clear" w:pos="765"/>
                <w:tab w:val="decimal" w:pos="731"/>
                <w:tab w:val="decimal" w:pos="1642"/>
              </w:tabs>
              <w:spacing w:line="240" w:lineRule="auto"/>
              <w:ind w:right="11"/>
              <w:jc w:val="right"/>
              <w:rPr>
                <w:b/>
                <w:bCs/>
                <w:sz w:val="20"/>
              </w:rPr>
            </w:pPr>
          </w:p>
        </w:tc>
        <w:tc>
          <w:tcPr>
            <w:tcW w:w="1667" w:type="dxa"/>
            <w:tcBorders>
              <w:top w:val="double" w:sz="4" w:space="0" w:color="auto"/>
            </w:tcBorders>
          </w:tcPr>
          <w:p w14:paraId="6858CC1E" w14:textId="77777777" w:rsidR="009243C8" w:rsidRDefault="009243C8" w:rsidP="003C4647">
            <w:pPr>
              <w:pStyle w:val="acctfourfigures"/>
              <w:tabs>
                <w:tab w:val="clear" w:pos="765"/>
                <w:tab w:val="decimal" w:pos="972"/>
              </w:tabs>
              <w:spacing w:line="240" w:lineRule="auto"/>
              <w:ind w:right="9"/>
              <w:rPr>
                <w:b/>
                <w:bCs/>
                <w:sz w:val="20"/>
                <w:lang w:val="en-US" w:bidi="th-TH"/>
              </w:rPr>
            </w:pPr>
          </w:p>
        </w:tc>
      </w:tr>
      <w:tr w:rsidR="009243C8" w:rsidRPr="00C43EF7" w14:paraId="11A1F715" w14:textId="77777777" w:rsidTr="009243C8">
        <w:trPr>
          <w:cantSplit/>
          <w:trHeight w:val="20"/>
        </w:trPr>
        <w:tc>
          <w:tcPr>
            <w:tcW w:w="4680" w:type="dxa"/>
            <w:vAlign w:val="bottom"/>
          </w:tcPr>
          <w:p w14:paraId="37F37921" w14:textId="362CE4ED" w:rsidR="009243C8" w:rsidRPr="00C43EF7" w:rsidRDefault="009243C8" w:rsidP="009243C8">
            <w:pPr>
              <w:spacing w:line="240" w:lineRule="auto"/>
              <w:ind w:left="175" w:right="8" w:hanging="79"/>
              <w:rPr>
                <w:b/>
                <w:bCs/>
                <w:sz w:val="20"/>
              </w:rPr>
            </w:pPr>
            <w:r w:rsidRPr="00C43EF7">
              <w:rPr>
                <w:sz w:val="20"/>
                <w:lang w:val="en-US"/>
              </w:rPr>
              <w:t>At 30 September 2020 - as reported</w:t>
            </w:r>
          </w:p>
        </w:tc>
        <w:tc>
          <w:tcPr>
            <w:tcW w:w="945" w:type="dxa"/>
            <w:vAlign w:val="bottom"/>
          </w:tcPr>
          <w:p w14:paraId="127AB85D"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i/>
                <w:iCs/>
                <w:sz w:val="20"/>
              </w:rPr>
            </w:pPr>
          </w:p>
        </w:tc>
        <w:tc>
          <w:tcPr>
            <w:tcW w:w="1710" w:type="dxa"/>
          </w:tcPr>
          <w:p w14:paraId="08FF854E" w14:textId="6133BD83" w:rsidR="009243C8" w:rsidRDefault="009243C8" w:rsidP="009243C8">
            <w:pPr>
              <w:pStyle w:val="acctfourfigures"/>
              <w:tabs>
                <w:tab w:val="clear" w:pos="765"/>
                <w:tab w:val="decimal" w:pos="1070"/>
              </w:tabs>
              <w:spacing w:line="240" w:lineRule="auto"/>
              <w:ind w:right="9"/>
              <w:rPr>
                <w:b/>
                <w:bCs/>
                <w:sz w:val="20"/>
              </w:rPr>
            </w:pPr>
            <w:r>
              <w:rPr>
                <w:sz w:val="20"/>
                <w:lang w:val="en-US" w:bidi="th-TH"/>
              </w:rPr>
              <w:t>1,995.24</w:t>
            </w:r>
          </w:p>
        </w:tc>
        <w:tc>
          <w:tcPr>
            <w:tcW w:w="178" w:type="dxa"/>
          </w:tcPr>
          <w:p w14:paraId="4DA9B9AE"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sz w:val="20"/>
              </w:rPr>
            </w:pPr>
          </w:p>
        </w:tc>
        <w:tc>
          <w:tcPr>
            <w:tcW w:w="1667" w:type="dxa"/>
          </w:tcPr>
          <w:p w14:paraId="034538D5" w14:textId="3A780BCC" w:rsidR="009243C8" w:rsidRDefault="009243C8" w:rsidP="009243C8">
            <w:pPr>
              <w:pStyle w:val="acctfourfigures"/>
              <w:tabs>
                <w:tab w:val="clear" w:pos="765"/>
                <w:tab w:val="decimal" w:pos="972"/>
              </w:tabs>
              <w:spacing w:line="240" w:lineRule="auto"/>
              <w:ind w:right="9"/>
              <w:rPr>
                <w:b/>
                <w:bCs/>
                <w:sz w:val="20"/>
                <w:lang w:val="en-US" w:bidi="th-TH"/>
              </w:rPr>
            </w:pPr>
            <w:r>
              <w:rPr>
                <w:sz w:val="20"/>
                <w:lang w:val="en-US" w:bidi="th-TH"/>
              </w:rPr>
              <w:t>2,017.56</w:t>
            </w:r>
          </w:p>
        </w:tc>
      </w:tr>
      <w:tr w:rsidR="009243C8" w:rsidRPr="00C43EF7" w14:paraId="26DB2655" w14:textId="77777777" w:rsidTr="009243C8">
        <w:trPr>
          <w:cantSplit/>
          <w:trHeight w:val="20"/>
        </w:trPr>
        <w:tc>
          <w:tcPr>
            <w:tcW w:w="4680" w:type="dxa"/>
            <w:vAlign w:val="bottom"/>
          </w:tcPr>
          <w:p w14:paraId="0D90A0D9" w14:textId="745E9C36" w:rsidR="009243C8" w:rsidRPr="00C43EF7" w:rsidRDefault="009243C8" w:rsidP="009243C8">
            <w:pPr>
              <w:spacing w:line="240" w:lineRule="auto"/>
              <w:ind w:left="175" w:right="8" w:hanging="79"/>
              <w:rPr>
                <w:b/>
                <w:bCs/>
                <w:sz w:val="20"/>
              </w:rPr>
            </w:pPr>
            <w:r w:rsidRPr="00C43EF7">
              <w:rPr>
                <w:i/>
                <w:iCs/>
                <w:sz w:val="20"/>
                <w:lang w:val="en-US" w:bidi="th-TH"/>
              </w:rPr>
              <w:t>Increase due to:</w:t>
            </w:r>
          </w:p>
        </w:tc>
        <w:tc>
          <w:tcPr>
            <w:tcW w:w="945" w:type="dxa"/>
            <w:vAlign w:val="bottom"/>
          </w:tcPr>
          <w:p w14:paraId="00776281"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i/>
                <w:iCs/>
                <w:sz w:val="20"/>
              </w:rPr>
            </w:pPr>
          </w:p>
        </w:tc>
        <w:tc>
          <w:tcPr>
            <w:tcW w:w="1710" w:type="dxa"/>
          </w:tcPr>
          <w:p w14:paraId="7F0A8EC7" w14:textId="77777777" w:rsidR="009243C8" w:rsidRDefault="009243C8" w:rsidP="009243C8">
            <w:pPr>
              <w:pStyle w:val="acctfourfigures"/>
              <w:tabs>
                <w:tab w:val="clear" w:pos="765"/>
                <w:tab w:val="decimal" w:pos="1070"/>
              </w:tabs>
              <w:spacing w:line="240" w:lineRule="auto"/>
              <w:ind w:right="9"/>
              <w:rPr>
                <w:b/>
                <w:bCs/>
                <w:sz w:val="20"/>
              </w:rPr>
            </w:pPr>
          </w:p>
        </w:tc>
        <w:tc>
          <w:tcPr>
            <w:tcW w:w="178" w:type="dxa"/>
          </w:tcPr>
          <w:p w14:paraId="53147708"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sz w:val="20"/>
              </w:rPr>
            </w:pPr>
          </w:p>
        </w:tc>
        <w:tc>
          <w:tcPr>
            <w:tcW w:w="1667" w:type="dxa"/>
          </w:tcPr>
          <w:p w14:paraId="53275455" w14:textId="77777777" w:rsidR="009243C8" w:rsidRDefault="009243C8" w:rsidP="009243C8">
            <w:pPr>
              <w:pStyle w:val="acctfourfigures"/>
              <w:tabs>
                <w:tab w:val="clear" w:pos="765"/>
                <w:tab w:val="decimal" w:pos="972"/>
              </w:tabs>
              <w:spacing w:line="240" w:lineRule="auto"/>
              <w:ind w:right="9"/>
              <w:rPr>
                <w:b/>
                <w:bCs/>
                <w:sz w:val="20"/>
                <w:lang w:val="en-US" w:bidi="th-TH"/>
              </w:rPr>
            </w:pPr>
          </w:p>
        </w:tc>
      </w:tr>
      <w:tr w:rsidR="009243C8" w:rsidRPr="00C43EF7" w14:paraId="4E494FFD" w14:textId="77777777" w:rsidTr="00B80AE9">
        <w:trPr>
          <w:cantSplit/>
          <w:trHeight w:val="20"/>
        </w:trPr>
        <w:tc>
          <w:tcPr>
            <w:tcW w:w="4680" w:type="dxa"/>
            <w:vAlign w:val="bottom"/>
          </w:tcPr>
          <w:p w14:paraId="6C9BCA69" w14:textId="0A8300B1" w:rsidR="009243C8" w:rsidRDefault="009243C8" w:rsidP="009243C8">
            <w:pPr>
              <w:ind w:left="285" w:hanging="185"/>
              <w:rPr>
                <w:sz w:val="20"/>
                <w:lang w:val="en-US"/>
              </w:rPr>
            </w:pPr>
            <w:r w:rsidRPr="00F4376E">
              <w:rPr>
                <w:sz w:val="20"/>
                <w:lang w:val="en-US"/>
              </w:rPr>
              <w:t xml:space="preserve">Impact of change in accounting policy  </w:t>
            </w:r>
            <w:r>
              <w:rPr>
                <w:sz w:val="20"/>
                <w:lang w:val="en-US"/>
              </w:rPr>
              <w:t xml:space="preserve"> </w:t>
            </w:r>
          </w:p>
          <w:p w14:paraId="74BD55CA" w14:textId="4914A228" w:rsidR="009243C8" w:rsidRPr="00C43EF7" w:rsidRDefault="003C4647" w:rsidP="003C4647">
            <w:pPr>
              <w:spacing w:line="240" w:lineRule="auto"/>
              <w:ind w:left="175" w:right="8" w:hanging="79"/>
              <w:rPr>
                <w:b/>
                <w:bCs/>
                <w:sz w:val="20"/>
              </w:rPr>
            </w:pPr>
            <w:r>
              <w:rPr>
                <w:sz w:val="20"/>
              </w:rPr>
              <w:t xml:space="preserve">     </w:t>
            </w:r>
            <w:r w:rsidR="009243C8" w:rsidRPr="00511919">
              <w:rPr>
                <w:sz w:val="20"/>
              </w:rPr>
              <w:t>TAS 40</w:t>
            </w:r>
            <w:r w:rsidR="009243C8">
              <w:rPr>
                <w:sz w:val="20"/>
                <w:lang w:val="en-US"/>
              </w:rPr>
              <w:t xml:space="preserve"> </w:t>
            </w:r>
            <w:r w:rsidR="009243C8">
              <w:rPr>
                <w:sz w:val="20"/>
                <w:lang w:val="en-US" w:bidi="th-TH"/>
              </w:rPr>
              <w:t>-</w:t>
            </w:r>
            <w:r w:rsidR="009243C8" w:rsidRPr="00C43EF7">
              <w:rPr>
                <w:sz w:val="20"/>
                <w:lang w:val="en-US" w:bidi="th-TH"/>
              </w:rPr>
              <w:t xml:space="preserve"> net of tax</w:t>
            </w:r>
          </w:p>
        </w:tc>
        <w:tc>
          <w:tcPr>
            <w:tcW w:w="945" w:type="dxa"/>
            <w:vAlign w:val="bottom"/>
          </w:tcPr>
          <w:p w14:paraId="1E911880" w14:textId="3FA926DD" w:rsidR="009243C8" w:rsidRPr="00C43EF7" w:rsidRDefault="003C4647" w:rsidP="003C4647">
            <w:pPr>
              <w:pStyle w:val="acctfourfigures"/>
              <w:tabs>
                <w:tab w:val="clear" w:pos="765"/>
                <w:tab w:val="decimal" w:pos="731"/>
                <w:tab w:val="decimal" w:pos="1642"/>
              </w:tabs>
              <w:spacing w:line="240" w:lineRule="auto"/>
              <w:ind w:right="11"/>
              <w:jc w:val="center"/>
              <w:rPr>
                <w:b/>
                <w:bCs/>
                <w:i/>
                <w:iCs/>
                <w:sz w:val="20"/>
              </w:rPr>
            </w:pPr>
            <w:r>
              <w:rPr>
                <w:i/>
                <w:iCs/>
                <w:sz w:val="20"/>
              </w:rPr>
              <w:t>(a)</w:t>
            </w:r>
          </w:p>
        </w:tc>
        <w:tc>
          <w:tcPr>
            <w:tcW w:w="1710" w:type="dxa"/>
            <w:tcBorders>
              <w:bottom w:val="single" w:sz="4" w:space="0" w:color="auto"/>
            </w:tcBorders>
            <w:vAlign w:val="bottom"/>
          </w:tcPr>
          <w:p w14:paraId="3F65B28D" w14:textId="245AEAC3" w:rsidR="009243C8" w:rsidRPr="009243C8" w:rsidRDefault="009243C8" w:rsidP="009243C8">
            <w:pPr>
              <w:pStyle w:val="acctfourfigures"/>
              <w:tabs>
                <w:tab w:val="clear" w:pos="765"/>
                <w:tab w:val="decimal" w:pos="1070"/>
              </w:tabs>
              <w:spacing w:line="240" w:lineRule="auto"/>
              <w:ind w:right="9"/>
              <w:rPr>
                <w:sz w:val="20"/>
              </w:rPr>
            </w:pPr>
            <w:r w:rsidRPr="009243C8">
              <w:rPr>
                <w:sz w:val="20"/>
              </w:rPr>
              <w:t>1,596.49</w:t>
            </w:r>
          </w:p>
        </w:tc>
        <w:tc>
          <w:tcPr>
            <w:tcW w:w="178" w:type="dxa"/>
            <w:vAlign w:val="bottom"/>
          </w:tcPr>
          <w:p w14:paraId="3B7FB313" w14:textId="77777777" w:rsidR="009243C8" w:rsidRPr="009243C8" w:rsidRDefault="009243C8" w:rsidP="009243C8">
            <w:pPr>
              <w:pStyle w:val="acctfourfigures"/>
              <w:tabs>
                <w:tab w:val="clear" w:pos="765"/>
                <w:tab w:val="decimal" w:pos="731"/>
                <w:tab w:val="decimal" w:pos="1642"/>
              </w:tabs>
              <w:spacing w:line="240" w:lineRule="auto"/>
              <w:ind w:right="11"/>
              <w:jc w:val="right"/>
              <w:rPr>
                <w:sz w:val="20"/>
              </w:rPr>
            </w:pPr>
          </w:p>
        </w:tc>
        <w:tc>
          <w:tcPr>
            <w:tcW w:w="1667" w:type="dxa"/>
            <w:tcBorders>
              <w:bottom w:val="single" w:sz="4" w:space="0" w:color="auto"/>
            </w:tcBorders>
            <w:vAlign w:val="bottom"/>
          </w:tcPr>
          <w:p w14:paraId="2D05B04D" w14:textId="10B4D5C2" w:rsidR="009243C8" w:rsidRPr="009243C8" w:rsidRDefault="009243C8" w:rsidP="009243C8">
            <w:pPr>
              <w:pStyle w:val="acctfourfigures"/>
              <w:tabs>
                <w:tab w:val="clear" w:pos="765"/>
                <w:tab w:val="decimal" w:pos="972"/>
              </w:tabs>
              <w:spacing w:line="240" w:lineRule="auto"/>
              <w:ind w:right="9"/>
              <w:rPr>
                <w:sz w:val="20"/>
                <w:lang w:val="en-US" w:bidi="th-TH"/>
              </w:rPr>
            </w:pPr>
            <w:r w:rsidRPr="009243C8">
              <w:rPr>
                <w:sz w:val="20"/>
                <w:lang w:val="en-US" w:bidi="th-TH"/>
              </w:rPr>
              <w:t>77.17</w:t>
            </w:r>
          </w:p>
        </w:tc>
      </w:tr>
      <w:tr w:rsidR="009243C8" w:rsidRPr="00C43EF7" w14:paraId="21E72EFB" w14:textId="77777777" w:rsidTr="00B80AE9">
        <w:trPr>
          <w:cantSplit/>
          <w:trHeight w:val="20"/>
        </w:trPr>
        <w:tc>
          <w:tcPr>
            <w:tcW w:w="4680" w:type="dxa"/>
            <w:vAlign w:val="bottom"/>
          </w:tcPr>
          <w:p w14:paraId="0373EF88" w14:textId="3A5E29B2" w:rsidR="009243C8" w:rsidRPr="00C43EF7" w:rsidRDefault="009243C8" w:rsidP="009243C8">
            <w:pPr>
              <w:spacing w:line="240" w:lineRule="auto"/>
              <w:ind w:left="175" w:right="8" w:hanging="79"/>
              <w:rPr>
                <w:b/>
                <w:bCs/>
                <w:sz w:val="20"/>
              </w:rPr>
            </w:pPr>
            <w:r w:rsidRPr="00F4376E">
              <w:rPr>
                <w:b/>
                <w:bCs/>
                <w:sz w:val="20"/>
              </w:rPr>
              <w:t xml:space="preserve">At 30 September 2020 </w:t>
            </w:r>
            <w:r w:rsidR="00792A37">
              <w:rPr>
                <w:b/>
                <w:bCs/>
                <w:sz w:val="20"/>
              </w:rPr>
              <w:t>-</w:t>
            </w:r>
            <w:r w:rsidRPr="00F4376E">
              <w:rPr>
                <w:b/>
                <w:bCs/>
                <w:sz w:val="20"/>
              </w:rPr>
              <w:t xml:space="preserve"> restated</w:t>
            </w:r>
          </w:p>
        </w:tc>
        <w:tc>
          <w:tcPr>
            <w:tcW w:w="945" w:type="dxa"/>
            <w:vAlign w:val="bottom"/>
          </w:tcPr>
          <w:p w14:paraId="11B8EC4E" w14:textId="16BF3035" w:rsidR="009243C8" w:rsidRPr="009243C8" w:rsidRDefault="009243C8" w:rsidP="009243C8">
            <w:pPr>
              <w:pStyle w:val="acctfourfigures"/>
              <w:tabs>
                <w:tab w:val="clear" w:pos="765"/>
                <w:tab w:val="decimal" w:pos="731"/>
                <w:tab w:val="decimal" w:pos="1642"/>
              </w:tabs>
              <w:spacing w:line="240" w:lineRule="auto"/>
              <w:ind w:right="11"/>
              <w:jc w:val="center"/>
              <w:rPr>
                <w:i/>
                <w:iCs/>
                <w:sz w:val="20"/>
              </w:rPr>
            </w:pPr>
          </w:p>
        </w:tc>
        <w:tc>
          <w:tcPr>
            <w:tcW w:w="1710" w:type="dxa"/>
            <w:tcBorders>
              <w:top w:val="single" w:sz="4" w:space="0" w:color="auto"/>
            </w:tcBorders>
          </w:tcPr>
          <w:p w14:paraId="7E4E3324" w14:textId="3FFBE8F9" w:rsidR="009243C8" w:rsidRDefault="008241DA" w:rsidP="009243C8">
            <w:pPr>
              <w:pStyle w:val="acctfourfigures"/>
              <w:tabs>
                <w:tab w:val="clear" w:pos="765"/>
                <w:tab w:val="decimal" w:pos="1070"/>
              </w:tabs>
              <w:spacing w:line="240" w:lineRule="auto"/>
              <w:ind w:right="9"/>
              <w:rPr>
                <w:b/>
                <w:bCs/>
                <w:sz w:val="20"/>
              </w:rPr>
            </w:pPr>
            <w:r>
              <w:rPr>
                <w:b/>
                <w:bCs/>
                <w:sz w:val="20"/>
              </w:rPr>
              <w:t>3,591.73</w:t>
            </w:r>
          </w:p>
        </w:tc>
        <w:tc>
          <w:tcPr>
            <w:tcW w:w="178" w:type="dxa"/>
          </w:tcPr>
          <w:p w14:paraId="190CDEDF"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sz w:val="20"/>
              </w:rPr>
            </w:pPr>
          </w:p>
        </w:tc>
        <w:tc>
          <w:tcPr>
            <w:tcW w:w="1667" w:type="dxa"/>
            <w:tcBorders>
              <w:top w:val="single" w:sz="4" w:space="0" w:color="auto"/>
            </w:tcBorders>
          </w:tcPr>
          <w:p w14:paraId="1DCECEFB" w14:textId="072C7D5E" w:rsidR="009243C8" w:rsidRDefault="008241DA" w:rsidP="009243C8">
            <w:pPr>
              <w:pStyle w:val="acctfourfigures"/>
              <w:tabs>
                <w:tab w:val="clear" w:pos="765"/>
                <w:tab w:val="decimal" w:pos="972"/>
              </w:tabs>
              <w:spacing w:line="240" w:lineRule="auto"/>
              <w:ind w:right="9"/>
              <w:rPr>
                <w:b/>
                <w:bCs/>
                <w:sz w:val="20"/>
                <w:lang w:val="en-US" w:bidi="th-TH"/>
              </w:rPr>
            </w:pPr>
            <w:r>
              <w:rPr>
                <w:b/>
                <w:bCs/>
                <w:sz w:val="20"/>
                <w:lang w:val="en-US" w:bidi="th-TH"/>
              </w:rPr>
              <w:t>2,094.73</w:t>
            </w:r>
          </w:p>
        </w:tc>
      </w:tr>
      <w:tr w:rsidR="009243C8" w:rsidRPr="00C43EF7" w14:paraId="6A9B6FE4" w14:textId="77777777" w:rsidTr="009243C8">
        <w:trPr>
          <w:cantSplit/>
          <w:trHeight w:val="20"/>
        </w:trPr>
        <w:tc>
          <w:tcPr>
            <w:tcW w:w="4680" w:type="dxa"/>
            <w:vAlign w:val="bottom"/>
          </w:tcPr>
          <w:p w14:paraId="3D0204B6" w14:textId="39DB6474" w:rsidR="009243C8" w:rsidRPr="00C43EF7" w:rsidRDefault="008241DA" w:rsidP="009243C8">
            <w:pPr>
              <w:spacing w:line="240" w:lineRule="auto"/>
              <w:ind w:left="175" w:right="8" w:hanging="79"/>
              <w:rPr>
                <w:b/>
                <w:bCs/>
                <w:sz w:val="20"/>
              </w:rPr>
            </w:pPr>
            <w:r>
              <w:rPr>
                <w:i/>
                <w:iCs/>
                <w:sz w:val="20"/>
                <w:lang w:val="en-US" w:bidi="th-TH"/>
              </w:rPr>
              <w:t>De</w:t>
            </w:r>
            <w:r w:rsidR="009243C8">
              <w:rPr>
                <w:i/>
                <w:iCs/>
                <w:sz w:val="20"/>
                <w:lang w:val="en-US" w:bidi="th-TH"/>
              </w:rPr>
              <w:t>crease</w:t>
            </w:r>
            <w:r w:rsidR="009243C8" w:rsidRPr="00C43EF7">
              <w:rPr>
                <w:i/>
                <w:iCs/>
                <w:sz w:val="20"/>
                <w:lang w:val="en-US" w:bidi="th-TH"/>
              </w:rPr>
              <w:t xml:space="preserve"> due to:</w:t>
            </w:r>
          </w:p>
        </w:tc>
        <w:tc>
          <w:tcPr>
            <w:tcW w:w="945" w:type="dxa"/>
            <w:vAlign w:val="bottom"/>
          </w:tcPr>
          <w:p w14:paraId="117B966F"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i/>
                <w:iCs/>
                <w:sz w:val="20"/>
              </w:rPr>
            </w:pPr>
          </w:p>
        </w:tc>
        <w:tc>
          <w:tcPr>
            <w:tcW w:w="1710" w:type="dxa"/>
          </w:tcPr>
          <w:p w14:paraId="4D46CB68" w14:textId="77777777" w:rsidR="009243C8" w:rsidRDefault="009243C8" w:rsidP="009243C8">
            <w:pPr>
              <w:pStyle w:val="acctfourfigures"/>
              <w:tabs>
                <w:tab w:val="clear" w:pos="765"/>
                <w:tab w:val="decimal" w:pos="1070"/>
              </w:tabs>
              <w:spacing w:line="240" w:lineRule="auto"/>
              <w:ind w:right="9"/>
              <w:rPr>
                <w:b/>
                <w:bCs/>
                <w:sz w:val="20"/>
              </w:rPr>
            </w:pPr>
          </w:p>
        </w:tc>
        <w:tc>
          <w:tcPr>
            <w:tcW w:w="178" w:type="dxa"/>
          </w:tcPr>
          <w:p w14:paraId="2FF63FA1" w14:textId="77777777" w:rsidR="009243C8" w:rsidRPr="00C43EF7" w:rsidRDefault="009243C8" w:rsidP="009243C8">
            <w:pPr>
              <w:pStyle w:val="acctfourfigures"/>
              <w:tabs>
                <w:tab w:val="clear" w:pos="765"/>
                <w:tab w:val="decimal" w:pos="731"/>
                <w:tab w:val="decimal" w:pos="1642"/>
              </w:tabs>
              <w:spacing w:line="240" w:lineRule="auto"/>
              <w:ind w:right="11"/>
              <w:jc w:val="right"/>
              <w:rPr>
                <w:b/>
                <w:bCs/>
                <w:sz w:val="20"/>
              </w:rPr>
            </w:pPr>
          </w:p>
        </w:tc>
        <w:tc>
          <w:tcPr>
            <w:tcW w:w="1667" w:type="dxa"/>
          </w:tcPr>
          <w:p w14:paraId="14F3DE14" w14:textId="77777777" w:rsidR="009243C8" w:rsidRDefault="009243C8" w:rsidP="009243C8">
            <w:pPr>
              <w:pStyle w:val="acctfourfigures"/>
              <w:tabs>
                <w:tab w:val="clear" w:pos="765"/>
                <w:tab w:val="decimal" w:pos="972"/>
              </w:tabs>
              <w:spacing w:line="240" w:lineRule="auto"/>
              <w:ind w:right="9"/>
              <w:rPr>
                <w:b/>
                <w:bCs/>
                <w:sz w:val="20"/>
                <w:lang w:val="en-US" w:bidi="th-TH"/>
              </w:rPr>
            </w:pPr>
          </w:p>
        </w:tc>
      </w:tr>
      <w:tr w:rsidR="008241DA" w:rsidRPr="00C43EF7" w14:paraId="5FDB029A" w14:textId="77777777" w:rsidTr="00B80AE9">
        <w:trPr>
          <w:cantSplit/>
          <w:trHeight w:val="20"/>
        </w:trPr>
        <w:tc>
          <w:tcPr>
            <w:tcW w:w="4680" w:type="dxa"/>
            <w:vAlign w:val="bottom"/>
          </w:tcPr>
          <w:p w14:paraId="68207ABB" w14:textId="7396B6DE" w:rsidR="008241DA" w:rsidRPr="00C43EF7" w:rsidRDefault="008241DA" w:rsidP="008241DA">
            <w:pPr>
              <w:spacing w:line="240" w:lineRule="auto"/>
              <w:ind w:left="175" w:right="8" w:hanging="79"/>
              <w:rPr>
                <w:b/>
                <w:bCs/>
                <w:sz w:val="20"/>
              </w:rPr>
            </w:pPr>
            <w:r w:rsidRPr="00C43EF7">
              <w:rPr>
                <w:sz w:val="20"/>
                <w:lang w:val="en-US" w:bidi="th-TH"/>
              </w:rPr>
              <w:t>Adoption of TFRS 1</w:t>
            </w:r>
            <w:r>
              <w:rPr>
                <w:sz w:val="20"/>
                <w:lang w:val="en-US" w:bidi="th-TH"/>
              </w:rPr>
              <w:t>6</w:t>
            </w:r>
            <w:r w:rsidRPr="00C43EF7">
              <w:rPr>
                <w:sz w:val="20"/>
                <w:lang w:val="en-US" w:bidi="th-TH"/>
              </w:rPr>
              <w:t xml:space="preserve"> </w:t>
            </w:r>
            <w:r>
              <w:rPr>
                <w:sz w:val="20"/>
                <w:lang w:val="en-US" w:bidi="th-TH"/>
              </w:rPr>
              <w:t>-</w:t>
            </w:r>
            <w:r w:rsidRPr="00C43EF7">
              <w:rPr>
                <w:sz w:val="20"/>
                <w:lang w:val="en-US" w:bidi="th-TH"/>
              </w:rPr>
              <w:t xml:space="preserve"> net of tax</w:t>
            </w:r>
          </w:p>
        </w:tc>
        <w:tc>
          <w:tcPr>
            <w:tcW w:w="945" w:type="dxa"/>
            <w:vAlign w:val="bottom"/>
          </w:tcPr>
          <w:p w14:paraId="41115045" w14:textId="0376D6BA" w:rsidR="008241DA" w:rsidRPr="00C43EF7" w:rsidRDefault="008241DA" w:rsidP="008241DA">
            <w:pPr>
              <w:pStyle w:val="acctfourfigures"/>
              <w:tabs>
                <w:tab w:val="clear" w:pos="765"/>
                <w:tab w:val="decimal" w:pos="731"/>
                <w:tab w:val="decimal" w:pos="1642"/>
              </w:tabs>
              <w:spacing w:line="240" w:lineRule="auto"/>
              <w:ind w:right="11"/>
              <w:jc w:val="center"/>
              <w:rPr>
                <w:b/>
                <w:bCs/>
                <w:i/>
                <w:iCs/>
                <w:sz w:val="20"/>
              </w:rPr>
            </w:pPr>
            <w:r w:rsidRPr="008241DA">
              <w:rPr>
                <w:i/>
                <w:iCs/>
                <w:sz w:val="20"/>
              </w:rPr>
              <w:t>(</w:t>
            </w:r>
            <w:r w:rsidR="00FF2F6C">
              <w:rPr>
                <w:i/>
                <w:iCs/>
                <w:sz w:val="20"/>
              </w:rPr>
              <w:t>b</w:t>
            </w:r>
            <w:r w:rsidRPr="008241DA">
              <w:rPr>
                <w:i/>
                <w:iCs/>
                <w:sz w:val="20"/>
              </w:rPr>
              <w:t>.2)</w:t>
            </w:r>
          </w:p>
        </w:tc>
        <w:tc>
          <w:tcPr>
            <w:tcW w:w="1710" w:type="dxa"/>
            <w:tcBorders>
              <w:bottom w:val="single" w:sz="4" w:space="0" w:color="auto"/>
            </w:tcBorders>
          </w:tcPr>
          <w:p w14:paraId="504135F7" w14:textId="2F4DD6FE" w:rsidR="008241DA" w:rsidRDefault="008241DA" w:rsidP="008241DA">
            <w:pPr>
              <w:pStyle w:val="acctfourfigures"/>
              <w:tabs>
                <w:tab w:val="clear" w:pos="765"/>
                <w:tab w:val="decimal" w:pos="1070"/>
              </w:tabs>
              <w:spacing w:line="240" w:lineRule="auto"/>
              <w:ind w:right="9"/>
              <w:rPr>
                <w:b/>
                <w:bCs/>
                <w:sz w:val="20"/>
              </w:rPr>
            </w:pPr>
            <w:r w:rsidRPr="008241DA">
              <w:rPr>
                <w:sz w:val="20"/>
              </w:rPr>
              <w:t>(354.94)</w:t>
            </w:r>
          </w:p>
        </w:tc>
        <w:tc>
          <w:tcPr>
            <w:tcW w:w="178" w:type="dxa"/>
          </w:tcPr>
          <w:p w14:paraId="70C028D5" w14:textId="77777777" w:rsidR="008241DA" w:rsidRPr="00C43EF7" w:rsidRDefault="008241DA" w:rsidP="008241DA">
            <w:pPr>
              <w:pStyle w:val="acctfourfigures"/>
              <w:tabs>
                <w:tab w:val="clear" w:pos="765"/>
                <w:tab w:val="decimal" w:pos="731"/>
                <w:tab w:val="decimal" w:pos="1642"/>
              </w:tabs>
              <w:spacing w:line="240" w:lineRule="auto"/>
              <w:ind w:right="11"/>
              <w:jc w:val="right"/>
              <w:rPr>
                <w:b/>
                <w:bCs/>
                <w:sz w:val="20"/>
              </w:rPr>
            </w:pPr>
          </w:p>
        </w:tc>
        <w:tc>
          <w:tcPr>
            <w:tcW w:w="1667" w:type="dxa"/>
            <w:tcBorders>
              <w:bottom w:val="single" w:sz="4" w:space="0" w:color="auto"/>
            </w:tcBorders>
          </w:tcPr>
          <w:p w14:paraId="16EB66FF" w14:textId="583DA471" w:rsidR="008241DA" w:rsidRDefault="008241DA" w:rsidP="00792A37">
            <w:pPr>
              <w:pStyle w:val="acctfourfigures"/>
              <w:tabs>
                <w:tab w:val="clear" w:pos="765"/>
                <w:tab w:val="decimal" w:pos="954"/>
              </w:tabs>
              <w:spacing w:line="240" w:lineRule="auto"/>
              <w:ind w:right="9"/>
              <w:rPr>
                <w:b/>
                <w:bCs/>
                <w:sz w:val="20"/>
                <w:lang w:val="en-US" w:bidi="th-TH"/>
              </w:rPr>
            </w:pPr>
            <w:r>
              <w:rPr>
                <w:sz w:val="20"/>
                <w:lang w:val="en-US" w:bidi="th-TH"/>
              </w:rPr>
              <w:t>-</w:t>
            </w:r>
          </w:p>
        </w:tc>
      </w:tr>
      <w:tr w:rsidR="009243C8" w:rsidRPr="00C43EF7" w14:paraId="1B96CE45" w14:textId="77777777" w:rsidTr="00B80AE9">
        <w:trPr>
          <w:cantSplit/>
          <w:trHeight w:val="20"/>
        </w:trPr>
        <w:tc>
          <w:tcPr>
            <w:tcW w:w="4680" w:type="dxa"/>
            <w:vAlign w:val="bottom"/>
          </w:tcPr>
          <w:p w14:paraId="04167C3C" w14:textId="1637F836" w:rsidR="009243C8" w:rsidRPr="00C43EF7" w:rsidRDefault="009243C8" w:rsidP="009243C8">
            <w:pPr>
              <w:spacing w:line="240" w:lineRule="auto"/>
              <w:ind w:left="175" w:right="8" w:hanging="79"/>
              <w:rPr>
                <w:b/>
                <w:bCs/>
                <w:sz w:val="20"/>
              </w:rPr>
            </w:pPr>
            <w:r w:rsidRPr="00C43EF7">
              <w:rPr>
                <w:b/>
                <w:bCs/>
                <w:sz w:val="20"/>
              </w:rPr>
              <w:t>At 1 October 2020 - restated</w:t>
            </w:r>
          </w:p>
        </w:tc>
        <w:tc>
          <w:tcPr>
            <w:tcW w:w="945" w:type="dxa"/>
            <w:vAlign w:val="bottom"/>
          </w:tcPr>
          <w:p w14:paraId="6DA8B986" w14:textId="631494B5" w:rsidR="009243C8" w:rsidRPr="008241DA" w:rsidRDefault="009243C8" w:rsidP="008241DA">
            <w:pPr>
              <w:pStyle w:val="acctfourfigures"/>
              <w:tabs>
                <w:tab w:val="clear" w:pos="765"/>
                <w:tab w:val="decimal" w:pos="731"/>
                <w:tab w:val="decimal" w:pos="1642"/>
              </w:tabs>
              <w:spacing w:line="240" w:lineRule="auto"/>
              <w:ind w:right="11"/>
              <w:jc w:val="center"/>
              <w:rPr>
                <w:i/>
                <w:iCs/>
                <w:sz w:val="20"/>
              </w:rPr>
            </w:pPr>
          </w:p>
        </w:tc>
        <w:tc>
          <w:tcPr>
            <w:tcW w:w="1710" w:type="dxa"/>
            <w:tcBorders>
              <w:top w:val="single" w:sz="4" w:space="0" w:color="auto"/>
              <w:bottom w:val="double" w:sz="4" w:space="0" w:color="auto"/>
            </w:tcBorders>
          </w:tcPr>
          <w:p w14:paraId="7CE23E90" w14:textId="3180C227" w:rsidR="009243C8" w:rsidRPr="008241DA" w:rsidRDefault="008241DA" w:rsidP="009243C8">
            <w:pPr>
              <w:pStyle w:val="acctfourfigures"/>
              <w:tabs>
                <w:tab w:val="clear" w:pos="765"/>
                <w:tab w:val="decimal" w:pos="1070"/>
              </w:tabs>
              <w:spacing w:line="240" w:lineRule="auto"/>
              <w:ind w:right="9"/>
              <w:rPr>
                <w:b/>
                <w:bCs/>
                <w:sz w:val="20"/>
              </w:rPr>
            </w:pPr>
            <w:r w:rsidRPr="008241DA">
              <w:rPr>
                <w:b/>
                <w:bCs/>
                <w:sz w:val="20"/>
              </w:rPr>
              <w:t>3,236.79</w:t>
            </w:r>
          </w:p>
        </w:tc>
        <w:tc>
          <w:tcPr>
            <w:tcW w:w="178" w:type="dxa"/>
          </w:tcPr>
          <w:p w14:paraId="0E87284E" w14:textId="77777777" w:rsidR="009243C8" w:rsidRPr="008241DA" w:rsidRDefault="009243C8" w:rsidP="009243C8">
            <w:pPr>
              <w:pStyle w:val="acctfourfigures"/>
              <w:tabs>
                <w:tab w:val="clear" w:pos="765"/>
                <w:tab w:val="decimal" w:pos="731"/>
                <w:tab w:val="decimal" w:pos="1642"/>
              </w:tabs>
              <w:spacing w:line="240" w:lineRule="auto"/>
              <w:ind w:right="11"/>
              <w:jc w:val="right"/>
              <w:rPr>
                <w:b/>
                <w:bCs/>
                <w:sz w:val="20"/>
              </w:rPr>
            </w:pPr>
          </w:p>
        </w:tc>
        <w:tc>
          <w:tcPr>
            <w:tcW w:w="1667" w:type="dxa"/>
            <w:tcBorders>
              <w:top w:val="single" w:sz="4" w:space="0" w:color="auto"/>
              <w:bottom w:val="double" w:sz="4" w:space="0" w:color="auto"/>
            </w:tcBorders>
          </w:tcPr>
          <w:p w14:paraId="7221F3E7" w14:textId="3C7EC2F1" w:rsidR="009243C8" w:rsidRPr="008241DA" w:rsidRDefault="00B80AE9" w:rsidP="00B80AE9">
            <w:pPr>
              <w:pStyle w:val="acctfourfigures"/>
              <w:tabs>
                <w:tab w:val="clear" w:pos="765"/>
                <w:tab w:val="decimal" w:pos="972"/>
              </w:tabs>
              <w:spacing w:line="240" w:lineRule="auto"/>
              <w:ind w:right="9"/>
              <w:rPr>
                <w:b/>
                <w:bCs/>
                <w:sz w:val="20"/>
                <w:lang w:val="en-US" w:bidi="th-TH"/>
              </w:rPr>
            </w:pPr>
            <w:r>
              <w:rPr>
                <w:b/>
                <w:bCs/>
                <w:sz w:val="20"/>
                <w:lang w:val="en-US" w:bidi="th-TH"/>
              </w:rPr>
              <w:t>2,094.73</w:t>
            </w:r>
          </w:p>
        </w:tc>
      </w:tr>
    </w:tbl>
    <w:p w14:paraId="4829CDAB" w14:textId="77777777" w:rsidR="009243C8" w:rsidRDefault="009243C8" w:rsidP="004E3498">
      <w:pPr>
        <w:spacing w:line="240" w:lineRule="auto"/>
        <w:ind w:left="540"/>
        <w:jc w:val="thaiDistribute"/>
        <w:rPr>
          <w:sz w:val="20"/>
        </w:rPr>
      </w:pPr>
    </w:p>
    <w:p w14:paraId="4E0F721B" w14:textId="3DD46A25" w:rsidR="009243C8" w:rsidRPr="00BE6248" w:rsidRDefault="00C6259C" w:rsidP="00FF0167">
      <w:pPr>
        <w:pStyle w:val="ListParagraph"/>
        <w:numPr>
          <w:ilvl w:val="1"/>
          <w:numId w:val="1"/>
        </w:numPr>
        <w:tabs>
          <w:tab w:val="clear" w:pos="450"/>
        </w:tabs>
        <w:spacing w:line="240" w:lineRule="auto"/>
        <w:ind w:left="540" w:hanging="540"/>
        <w:jc w:val="thaiDistribute"/>
        <w:rPr>
          <w:b/>
          <w:bCs/>
          <w:i/>
          <w:iCs/>
          <w:sz w:val="20"/>
        </w:rPr>
      </w:pPr>
      <w:r w:rsidRPr="00BE6248">
        <w:rPr>
          <w:b/>
          <w:bCs/>
          <w:i/>
          <w:iCs/>
          <w:szCs w:val="18"/>
        </w:rPr>
        <w:t xml:space="preserve">Change in accounting policy </w:t>
      </w:r>
      <w:r w:rsidR="0030179F">
        <w:rPr>
          <w:b/>
          <w:bCs/>
          <w:i/>
          <w:iCs/>
          <w:szCs w:val="18"/>
        </w:rPr>
        <w:t xml:space="preserve">regarding to </w:t>
      </w:r>
      <w:r w:rsidR="001D4309">
        <w:rPr>
          <w:b/>
          <w:bCs/>
          <w:i/>
          <w:iCs/>
          <w:szCs w:val="18"/>
        </w:rPr>
        <w:t xml:space="preserve">the </w:t>
      </w:r>
      <w:r w:rsidR="0030179F">
        <w:rPr>
          <w:b/>
          <w:bCs/>
          <w:i/>
          <w:iCs/>
          <w:szCs w:val="18"/>
        </w:rPr>
        <w:t>measurement of</w:t>
      </w:r>
      <w:r w:rsidRPr="00BE6248">
        <w:rPr>
          <w:b/>
          <w:bCs/>
          <w:i/>
          <w:iCs/>
          <w:szCs w:val="18"/>
        </w:rPr>
        <w:t xml:space="preserve"> investment properties</w:t>
      </w:r>
    </w:p>
    <w:p w14:paraId="1F8678C6" w14:textId="7D9205AA" w:rsidR="004E3498" w:rsidRDefault="004E3498" w:rsidP="00C6259C">
      <w:pPr>
        <w:spacing w:line="240" w:lineRule="auto"/>
        <w:jc w:val="thaiDistribute"/>
        <w:rPr>
          <w:sz w:val="20"/>
        </w:rPr>
      </w:pPr>
    </w:p>
    <w:p w14:paraId="4FA94368" w14:textId="632291E4" w:rsidR="00C6259C" w:rsidRDefault="00C6259C" w:rsidP="00C6259C">
      <w:pPr>
        <w:spacing w:line="240" w:lineRule="auto"/>
        <w:ind w:left="540"/>
        <w:jc w:val="thaiDistribute"/>
        <w:rPr>
          <w:sz w:val="20"/>
        </w:rPr>
      </w:pPr>
      <w:r w:rsidRPr="00FF2F6C">
        <w:rPr>
          <w:sz w:val="20"/>
        </w:rPr>
        <w:t xml:space="preserve">From 1 October 2020, the Group </w:t>
      </w:r>
      <w:r w:rsidR="0030179F">
        <w:rPr>
          <w:sz w:val="20"/>
        </w:rPr>
        <w:t xml:space="preserve">has </w:t>
      </w:r>
      <w:r w:rsidRPr="00FF2F6C">
        <w:rPr>
          <w:sz w:val="20"/>
        </w:rPr>
        <w:t>changed the</w:t>
      </w:r>
      <w:r w:rsidR="0030179F">
        <w:rPr>
          <w:sz w:val="20"/>
        </w:rPr>
        <w:t xml:space="preserve"> accounting policy regarding to the</w:t>
      </w:r>
      <w:r w:rsidRPr="00FF2F6C">
        <w:rPr>
          <w:sz w:val="20"/>
        </w:rPr>
        <w:t xml:space="preserve"> measurement of investment properties from cost model to fair value model in accordance with Thai Accounting Standards: Investment Property (TAS 40) to reflect the fair value of investment properties which are significant assets of the Group by </w:t>
      </w:r>
      <w:r w:rsidR="0030179F">
        <w:rPr>
          <w:sz w:val="20"/>
        </w:rPr>
        <w:t xml:space="preserve">full </w:t>
      </w:r>
      <w:r w:rsidRPr="00FF2F6C">
        <w:rPr>
          <w:sz w:val="20"/>
        </w:rPr>
        <w:t>retrospective</w:t>
      </w:r>
      <w:r w:rsidR="0030179F">
        <w:rPr>
          <w:sz w:val="20"/>
        </w:rPr>
        <w:t xml:space="preserve"> approach</w:t>
      </w:r>
      <w:r w:rsidRPr="00FF2F6C">
        <w:rPr>
          <w:sz w:val="20"/>
        </w:rPr>
        <w:t xml:space="preserve"> and has restated the comparative</w:t>
      </w:r>
      <w:r w:rsidR="0030179F">
        <w:rPr>
          <w:sz w:val="20"/>
        </w:rPr>
        <w:t xml:space="preserve"> information</w:t>
      </w:r>
      <w:r w:rsidRPr="00FF2F6C">
        <w:rPr>
          <w:sz w:val="20"/>
        </w:rPr>
        <w:t xml:space="preserve"> presented</w:t>
      </w:r>
      <w:r w:rsidR="003C4647">
        <w:rPr>
          <w:sz w:val="20"/>
        </w:rPr>
        <w:t>.</w:t>
      </w:r>
    </w:p>
    <w:p w14:paraId="276438C9" w14:textId="77777777" w:rsidR="004E7F29" w:rsidRDefault="004E7F29" w:rsidP="004E3498">
      <w:pPr>
        <w:spacing w:line="240" w:lineRule="auto"/>
        <w:ind w:left="540"/>
        <w:jc w:val="thaiDistribute"/>
        <w:rPr>
          <w:sz w:val="20"/>
          <w:lang w:val="en-US"/>
        </w:rPr>
      </w:pPr>
    </w:p>
    <w:p w14:paraId="04D3F610" w14:textId="654FD0B9" w:rsidR="004E3498" w:rsidRPr="00511919" w:rsidRDefault="004E3498" w:rsidP="004E3498">
      <w:pPr>
        <w:spacing w:line="240" w:lineRule="auto"/>
        <w:ind w:left="540"/>
        <w:jc w:val="thaiDistribute"/>
        <w:rPr>
          <w:sz w:val="20"/>
          <w:lang w:val="en-US"/>
        </w:rPr>
      </w:pPr>
      <w:r w:rsidRPr="00511919">
        <w:rPr>
          <w:sz w:val="20"/>
          <w:lang w:val="en-US"/>
        </w:rPr>
        <w:t>The Group</w:t>
      </w:r>
      <w:r w:rsidR="00330A63">
        <w:rPr>
          <w:sz w:val="20"/>
          <w:lang w:val="en-US"/>
        </w:rPr>
        <w:t xml:space="preserve"> and the Company </w:t>
      </w:r>
      <w:r w:rsidRPr="00511919">
        <w:rPr>
          <w:sz w:val="20"/>
          <w:lang w:val="en-US"/>
        </w:rPr>
        <w:t>engaged independent valuer</w:t>
      </w:r>
      <w:r w:rsidR="00330A63">
        <w:rPr>
          <w:sz w:val="20"/>
          <w:lang w:val="en-US"/>
        </w:rPr>
        <w:t>s</w:t>
      </w:r>
      <w:r w:rsidRPr="00511919">
        <w:rPr>
          <w:sz w:val="20"/>
          <w:lang w:val="en-US"/>
        </w:rPr>
        <w:t xml:space="preserve"> to assess the fair value of the investment properties</w:t>
      </w:r>
      <w:r w:rsidRPr="00511919">
        <w:rPr>
          <w:sz w:val="20"/>
        </w:rPr>
        <w:t xml:space="preserve"> </w:t>
      </w:r>
      <w:r w:rsidRPr="00511919">
        <w:rPr>
          <w:sz w:val="20"/>
          <w:lang w:val="en-US"/>
        </w:rPr>
        <w:t xml:space="preserve">as of </w:t>
      </w:r>
      <w:r>
        <w:rPr>
          <w:sz w:val="20"/>
          <w:lang w:val="en-US"/>
        </w:rPr>
        <w:t>September</w:t>
      </w:r>
      <w:r w:rsidRPr="00511919">
        <w:rPr>
          <w:sz w:val="20"/>
          <w:lang w:val="en-US"/>
        </w:rPr>
        <w:t xml:space="preserve"> 2020. Fair value calculation depended on the type of investment properties. The fair value of investment properties is calculated from</w:t>
      </w:r>
      <w:r w:rsidR="00A20404">
        <w:rPr>
          <w:sz w:val="20"/>
          <w:lang w:val="en-US"/>
        </w:rPr>
        <w:t xml:space="preserve"> </w:t>
      </w:r>
      <w:r w:rsidRPr="00511919">
        <w:rPr>
          <w:sz w:val="20"/>
          <w:lang w:val="en-US"/>
        </w:rPr>
        <w:t>income approach</w:t>
      </w:r>
      <w:r w:rsidRPr="00511919">
        <w:rPr>
          <w:sz w:val="20"/>
          <w:lang w:val="en-US" w:bidi="th-TH"/>
        </w:rPr>
        <w:t xml:space="preserve">, </w:t>
      </w:r>
      <w:r w:rsidRPr="00511919">
        <w:rPr>
          <w:sz w:val="20"/>
          <w:lang w:val="en-US"/>
        </w:rPr>
        <w:t>replacement cost approach, and market comparison approach. The Group classifie</w:t>
      </w:r>
      <w:r w:rsidR="00A20404">
        <w:rPr>
          <w:sz w:val="20"/>
          <w:lang w:val="en-US"/>
        </w:rPr>
        <w:t>d</w:t>
      </w:r>
      <w:r w:rsidRPr="00511919">
        <w:rPr>
          <w:sz w:val="20"/>
          <w:lang w:val="en-US"/>
        </w:rPr>
        <w:t xml:space="preserve"> the fair value measurement of investment properties as level 3. </w:t>
      </w:r>
      <w:r w:rsidR="003B3E19">
        <w:rPr>
          <w:sz w:val="20"/>
          <w:lang w:val="en-US"/>
        </w:rPr>
        <w:t>The change</w:t>
      </w:r>
      <w:r w:rsidR="00C3133F">
        <w:rPr>
          <w:sz w:val="20"/>
          <w:lang w:val="en-US"/>
        </w:rPr>
        <w:t xml:space="preserve"> in measurement to</w:t>
      </w:r>
      <w:r w:rsidRPr="00511919">
        <w:rPr>
          <w:sz w:val="20"/>
          <w:lang w:val="en-US"/>
        </w:rPr>
        <w:t xml:space="preserve"> fair value model resulted in</w:t>
      </w:r>
      <w:r w:rsidR="00C3133F">
        <w:rPr>
          <w:sz w:val="20"/>
          <w:lang w:val="en-US"/>
        </w:rPr>
        <w:t xml:space="preserve"> </w:t>
      </w:r>
      <w:r w:rsidRPr="00511919">
        <w:rPr>
          <w:sz w:val="20"/>
          <w:lang w:val="en-US"/>
        </w:rPr>
        <w:t>gain</w:t>
      </w:r>
      <w:r w:rsidR="00C3133F">
        <w:rPr>
          <w:sz w:val="20"/>
          <w:lang w:val="en-US"/>
        </w:rPr>
        <w:t xml:space="preserve"> on</w:t>
      </w:r>
      <w:r w:rsidRPr="00511919">
        <w:rPr>
          <w:sz w:val="20"/>
          <w:lang w:val="en-US"/>
        </w:rPr>
        <w:t xml:space="preserve"> </w:t>
      </w:r>
      <w:r w:rsidR="00C3133F">
        <w:rPr>
          <w:sz w:val="20"/>
          <w:lang w:val="en-US"/>
        </w:rPr>
        <w:t>re</w:t>
      </w:r>
      <w:r w:rsidRPr="00511919">
        <w:rPr>
          <w:sz w:val="20"/>
          <w:lang w:val="en-US"/>
        </w:rPr>
        <w:t xml:space="preserve">valuation of investment properties </w:t>
      </w:r>
      <w:r w:rsidR="00A22D04">
        <w:rPr>
          <w:sz w:val="20"/>
          <w:lang w:val="en-US"/>
        </w:rPr>
        <w:t>for</w:t>
      </w:r>
      <w:r w:rsidRPr="00511919">
        <w:rPr>
          <w:rFonts w:cstheme="minorBidi" w:hint="cs"/>
          <w:sz w:val="20"/>
          <w:cs/>
          <w:lang w:val="en-US" w:bidi="th-TH"/>
        </w:rPr>
        <w:t xml:space="preserve"> </w:t>
      </w:r>
      <w:r w:rsidRPr="00511919">
        <w:rPr>
          <w:rFonts w:cstheme="minorBidi"/>
          <w:sz w:val="20"/>
          <w:lang w:val="en-US" w:bidi="th-TH"/>
        </w:rPr>
        <w:t>the Group and the Company</w:t>
      </w:r>
      <w:r w:rsidRPr="00511919">
        <w:rPr>
          <w:sz w:val="20"/>
          <w:lang w:val="en-US"/>
        </w:rPr>
        <w:t xml:space="preserve"> amounting to Baht</w:t>
      </w:r>
      <w:r w:rsidRPr="00511919">
        <w:rPr>
          <w:rFonts w:cstheme="minorBidi" w:hint="cs"/>
          <w:sz w:val="20"/>
          <w:cs/>
          <w:lang w:val="en-US" w:bidi="th-TH"/>
        </w:rPr>
        <w:t xml:space="preserve"> </w:t>
      </w:r>
      <w:r>
        <w:rPr>
          <w:rFonts w:cstheme="minorBidi"/>
          <w:sz w:val="20"/>
          <w:lang w:val="en-US" w:bidi="th-TH"/>
        </w:rPr>
        <w:t>1,529.5</w:t>
      </w:r>
      <w:r w:rsidR="00383078">
        <w:rPr>
          <w:rFonts w:cstheme="minorBidi"/>
          <w:sz w:val="20"/>
          <w:lang w:val="en-US" w:bidi="th-TH"/>
        </w:rPr>
        <w:t>8</w:t>
      </w:r>
      <w:r w:rsidRPr="00511919">
        <w:rPr>
          <w:sz w:val="20"/>
          <w:lang w:val="en-US"/>
        </w:rPr>
        <w:t xml:space="preserve"> million and Baht </w:t>
      </w:r>
      <w:r>
        <w:rPr>
          <w:sz w:val="20"/>
          <w:lang w:val="en-US"/>
        </w:rPr>
        <w:t>66.56</w:t>
      </w:r>
      <w:r w:rsidRPr="00511919">
        <w:rPr>
          <w:sz w:val="20"/>
          <w:lang w:val="en-US"/>
        </w:rPr>
        <w:t xml:space="preserve"> million, </w:t>
      </w:r>
      <w:r w:rsidRPr="00511919">
        <w:rPr>
          <w:sz w:val="20"/>
        </w:rPr>
        <w:t>respectively,</w:t>
      </w:r>
      <w:r w:rsidRPr="00511919">
        <w:rPr>
          <w:sz w:val="20"/>
          <w:lang w:val="en-US"/>
        </w:rPr>
        <w:t xml:space="preserve"> which are adjusted </w:t>
      </w:r>
      <w:r w:rsidR="00A22D04">
        <w:rPr>
          <w:sz w:val="20"/>
          <w:lang w:val="en-US"/>
        </w:rPr>
        <w:t>with</w:t>
      </w:r>
      <w:r w:rsidRPr="00511919">
        <w:rPr>
          <w:sz w:val="20"/>
          <w:lang w:val="en-US"/>
        </w:rPr>
        <w:t xml:space="preserve"> the retained earnings as of 1 </w:t>
      </w:r>
      <w:r>
        <w:rPr>
          <w:sz w:val="20"/>
          <w:lang w:val="en-US"/>
        </w:rPr>
        <w:t>October</w:t>
      </w:r>
      <w:r w:rsidRPr="00511919">
        <w:rPr>
          <w:sz w:val="20"/>
          <w:lang w:val="en-US"/>
        </w:rPr>
        <w:t xml:space="preserve"> 20</w:t>
      </w:r>
      <w:r>
        <w:rPr>
          <w:sz w:val="20"/>
          <w:lang w:val="en-US"/>
        </w:rPr>
        <w:t>19</w:t>
      </w:r>
      <w:r w:rsidRPr="00511919">
        <w:rPr>
          <w:sz w:val="20"/>
          <w:lang w:val="en-US"/>
        </w:rPr>
        <w:t>.</w:t>
      </w:r>
    </w:p>
    <w:p w14:paraId="0FF4546E" w14:textId="622546AF" w:rsidR="004E3498" w:rsidRDefault="004E3498" w:rsidP="006A3A2E">
      <w:pPr>
        <w:spacing w:line="240" w:lineRule="atLeast"/>
        <w:ind w:left="540"/>
        <w:jc w:val="both"/>
        <w:outlineLvl w:val="0"/>
        <w:rPr>
          <w:sz w:val="20"/>
          <w:lang w:val="en-US"/>
        </w:rPr>
      </w:pPr>
    </w:p>
    <w:p w14:paraId="4B159F4F" w14:textId="178D7D95" w:rsidR="00BE6248" w:rsidRDefault="00BE6248" w:rsidP="006A3A2E">
      <w:pPr>
        <w:spacing w:line="240" w:lineRule="atLeast"/>
        <w:ind w:left="540"/>
        <w:jc w:val="both"/>
        <w:outlineLvl w:val="0"/>
        <w:rPr>
          <w:sz w:val="20"/>
          <w:lang w:val="en-US"/>
        </w:rPr>
      </w:pPr>
    </w:p>
    <w:p w14:paraId="2A17757A" w14:textId="61029393" w:rsidR="00BE6248" w:rsidRDefault="00BE6248" w:rsidP="006A3A2E">
      <w:pPr>
        <w:spacing w:line="240" w:lineRule="atLeast"/>
        <w:ind w:left="540"/>
        <w:jc w:val="both"/>
        <w:outlineLvl w:val="0"/>
        <w:rPr>
          <w:sz w:val="20"/>
          <w:lang w:val="en-US"/>
        </w:rPr>
      </w:pPr>
    </w:p>
    <w:p w14:paraId="3AE44877" w14:textId="62BCE3CE" w:rsidR="00BE6248" w:rsidRDefault="00BE6248" w:rsidP="006A3A2E">
      <w:pPr>
        <w:spacing w:line="240" w:lineRule="atLeast"/>
        <w:ind w:left="540"/>
        <w:jc w:val="both"/>
        <w:outlineLvl w:val="0"/>
        <w:rPr>
          <w:sz w:val="20"/>
          <w:lang w:val="en-US"/>
        </w:rPr>
      </w:pPr>
    </w:p>
    <w:p w14:paraId="037C493B" w14:textId="5212056B" w:rsidR="00BE6248" w:rsidRDefault="00BE6248" w:rsidP="006A3A2E">
      <w:pPr>
        <w:spacing w:line="240" w:lineRule="atLeast"/>
        <w:ind w:left="540"/>
        <w:jc w:val="both"/>
        <w:outlineLvl w:val="0"/>
        <w:rPr>
          <w:sz w:val="20"/>
          <w:lang w:val="en-US"/>
        </w:rPr>
      </w:pPr>
    </w:p>
    <w:p w14:paraId="1866C16D" w14:textId="39172720" w:rsidR="00BE6248" w:rsidRDefault="00BE6248" w:rsidP="006A3A2E">
      <w:pPr>
        <w:spacing w:line="240" w:lineRule="atLeast"/>
        <w:ind w:left="540"/>
        <w:jc w:val="both"/>
        <w:outlineLvl w:val="0"/>
        <w:rPr>
          <w:sz w:val="20"/>
          <w:lang w:val="en-US"/>
        </w:rPr>
      </w:pPr>
    </w:p>
    <w:p w14:paraId="4844B6C3" w14:textId="0F244344" w:rsidR="00BE6248" w:rsidRDefault="00BE6248" w:rsidP="006A3A2E">
      <w:pPr>
        <w:spacing w:line="240" w:lineRule="atLeast"/>
        <w:ind w:left="540"/>
        <w:jc w:val="both"/>
        <w:outlineLvl w:val="0"/>
        <w:rPr>
          <w:sz w:val="20"/>
          <w:lang w:val="en-US"/>
        </w:rPr>
      </w:pPr>
    </w:p>
    <w:p w14:paraId="7D3534CE" w14:textId="7D37D05F" w:rsidR="00BE6248" w:rsidRDefault="00BE6248" w:rsidP="006A3A2E">
      <w:pPr>
        <w:spacing w:line="240" w:lineRule="atLeast"/>
        <w:ind w:left="540"/>
        <w:jc w:val="both"/>
        <w:outlineLvl w:val="0"/>
        <w:rPr>
          <w:sz w:val="20"/>
          <w:lang w:val="en-US"/>
        </w:rPr>
      </w:pPr>
    </w:p>
    <w:p w14:paraId="6141D15C" w14:textId="35099236" w:rsidR="00BE6248" w:rsidRDefault="00BE6248" w:rsidP="006A3A2E">
      <w:pPr>
        <w:spacing w:line="240" w:lineRule="atLeast"/>
        <w:ind w:left="540"/>
        <w:jc w:val="both"/>
        <w:outlineLvl w:val="0"/>
        <w:rPr>
          <w:sz w:val="20"/>
          <w:lang w:val="en-US"/>
        </w:rPr>
      </w:pPr>
    </w:p>
    <w:p w14:paraId="4B3AE8A6" w14:textId="2DFC09A3" w:rsidR="00BE6248" w:rsidRDefault="00BE6248" w:rsidP="006A3A2E">
      <w:pPr>
        <w:spacing w:line="240" w:lineRule="atLeast"/>
        <w:ind w:left="540"/>
        <w:jc w:val="both"/>
        <w:outlineLvl w:val="0"/>
        <w:rPr>
          <w:sz w:val="20"/>
          <w:lang w:val="en-US"/>
        </w:rPr>
      </w:pPr>
    </w:p>
    <w:p w14:paraId="390A8A2E" w14:textId="6463E9FD" w:rsidR="00BE6248" w:rsidRDefault="00BE6248" w:rsidP="006A3A2E">
      <w:pPr>
        <w:spacing w:line="240" w:lineRule="atLeast"/>
        <w:ind w:left="540"/>
        <w:jc w:val="both"/>
        <w:outlineLvl w:val="0"/>
        <w:rPr>
          <w:sz w:val="20"/>
          <w:lang w:val="en-US"/>
        </w:rPr>
      </w:pPr>
    </w:p>
    <w:p w14:paraId="68148299" w14:textId="75E312CD" w:rsidR="00BE6248" w:rsidRDefault="00BE6248" w:rsidP="006A3A2E">
      <w:pPr>
        <w:spacing w:line="240" w:lineRule="atLeast"/>
        <w:ind w:left="540"/>
        <w:jc w:val="both"/>
        <w:outlineLvl w:val="0"/>
        <w:rPr>
          <w:sz w:val="20"/>
          <w:lang w:val="en-US"/>
        </w:rPr>
      </w:pPr>
    </w:p>
    <w:p w14:paraId="23553FE8" w14:textId="18815D75" w:rsidR="00BE6248" w:rsidRDefault="00BE6248" w:rsidP="006A3A2E">
      <w:pPr>
        <w:spacing w:line="240" w:lineRule="atLeast"/>
        <w:ind w:left="540"/>
        <w:jc w:val="both"/>
        <w:outlineLvl w:val="0"/>
        <w:rPr>
          <w:sz w:val="20"/>
          <w:lang w:val="en-US"/>
        </w:rPr>
      </w:pPr>
    </w:p>
    <w:p w14:paraId="35EB117E" w14:textId="77777777" w:rsidR="00BE6248" w:rsidRPr="004E3498" w:rsidRDefault="00BE6248" w:rsidP="006A3A2E">
      <w:pPr>
        <w:spacing w:line="240" w:lineRule="atLeast"/>
        <w:ind w:left="540"/>
        <w:jc w:val="both"/>
        <w:outlineLvl w:val="0"/>
        <w:rPr>
          <w:sz w:val="20"/>
          <w:lang w:val="en-US"/>
        </w:rPr>
      </w:pPr>
    </w:p>
    <w:p w14:paraId="39AE6CF8" w14:textId="77777777" w:rsidR="00440049" w:rsidRDefault="00440049">
      <w:pPr>
        <w:spacing w:line="240" w:lineRule="auto"/>
        <w:rPr>
          <w:b/>
          <w:bCs/>
          <w:sz w:val="20"/>
        </w:rPr>
      </w:pPr>
      <w:r>
        <w:rPr>
          <w:b/>
          <w:bCs/>
          <w:sz w:val="20"/>
        </w:rPr>
        <w:br w:type="page"/>
      </w:r>
    </w:p>
    <w:p w14:paraId="424D2F2E" w14:textId="72CB8BD7" w:rsidR="00C6259C" w:rsidRPr="00C46272" w:rsidRDefault="004E3498" w:rsidP="00C6259C">
      <w:pPr>
        <w:spacing w:line="240" w:lineRule="auto"/>
        <w:ind w:left="540"/>
        <w:jc w:val="thaiDistribute"/>
        <w:rPr>
          <w:b/>
          <w:bCs/>
          <w:i/>
          <w:iCs/>
          <w:sz w:val="20"/>
          <w:lang w:val="en-US"/>
        </w:rPr>
      </w:pPr>
      <w:r w:rsidRPr="00C46272">
        <w:rPr>
          <w:b/>
          <w:bCs/>
          <w:i/>
          <w:iCs/>
          <w:sz w:val="20"/>
        </w:rPr>
        <w:lastRenderedPageBreak/>
        <w:t>Adjustments from the</w:t>
      </w:r>
      <w:r w:rsidR="00C6259C" w:rsidRPr="00C46272">
        <w:rPr>
          <w:b/>
          <w:bCs/>
          <w:i/>
          <w:iCs/>
          <w:sz w:val="20"/>
        </w:rPr>
        <w:t xml:space="preserve"> changes in accounting polic</w:t>
      </w:r>
      <w:r w:rsidR="00C46272" w:rsidRPr="00C46272">
        <w:rPr>
          <w:b/>
          <w:bCs/>
          <w:i/>
          <w:iCs/>
          <w:sz w:val="20"/>
        </w:rPr>
        <w:t>y</w:t>
      </w:r>
    </w:p>
    <w:p w14:paraId="21319E30" w14:textId="77777777" w:rsidR="00BE6248" w:rsidRPr="00511919" w:rsidRDefault="00BE6248" w:rsidP="00BE6248">
      <w:pPr>
        <w:spacing w:line="240" w:lineRule="auto"/>
        <w:jc w:val="thaiDistribute"/>
        <w:rPr>
          <w:sz w:val="20"/>
          <w:lang w:val="en-US"/>
        </w:rPr>
      </w:pPr>
    </w:p>
    <w:p w14:paraId="0B9D91BF" w14:textId="5E384E99" w:rsidR="004E3498" w:rsidRPr="00511919" w:rsidRDefault="004E3498" w:rsidP="004E3498">
      <w:pPr>
        <w:spacing w:line="240" w:lineRule="auto"/>
        <w:ind w:left="540"/>
        <w:jc w:val="thaiDistribute"/>
        <w:rPr>
          <w:sz w:val="20"/>
          <w:lang w:val="en-US"/>
        </w:rPr>
      </w:pPr>
      <w:r w:rsidRPr="00511919">
        <w:rPr>
          <w:sz w:val="20"/>
          <w:lang w:val="en-US"/>
        </w:rPr>
        <w:t xml:space="preserve">The adjustments </w:t>
      </w:r>
      <w:r w:rsidR="00C46272">
        <w:rPr>
          <w:sz w:val="20"/>
          <w:lang w:val="en-US"/>
        </w:rPr>
        <w:t>of</w:t>
      </w:r>
      <w:r w:rsidRPr="00511919">
        <w:rPr>
          <w:sz w:val="20"/>
          <w:lang w:val="en-US"/>
        </w:rPr>
        <w:t xml:space="preserve"> each </w:t>
      </w:r>
      <w:r w:rsidR="00C46272">
        <w:rPr>
          <w:sz w:val="20"/>
          <w:lang w:val="en-US"/>
        </w:rPr>
        <w:t>account</w:t>
      </w:r>
      <w:r w:rsidRPr="00511919">
        <w:rPr>
          <w:sz w:val="20"/>
          <w:lang w:val="en-US"/>
        </w:rPr>
        <w:t xml:space="preserve"> in the statement of financial position </w:t>
      </w:r>
      <w:r w:rsidR="00A23B67">
        <w:rPr>
          <w:sz w:val="20"/>
          <w:lang w:val="en-US"/>
        </w:rPr>
        <w:t>from the first-time</w:t>
      </w:r>
      <w:r w:rsidRPr="00511919">
        <w:rPr>
          <w:sz w:val="20"/>
          <w:lang w:val="en-US"/>
        </w:rPr>
        <w:t xml:space="preserve"> adoption of the</w:t>
      </w:r>
      <w:r w:rsidR="000B4815">
        <w:rPr>
          <w:sz w:val="20"/>
          <w:lang w:val="en-US"/>
        </w:rPr>
        <w:t xml:space="preserve"> new</w:t>
      </w:r>
      <w:r w:rsidRPr="00511919">
        <w:rPr>
          <w:sz w:val="20"/>
          <w:lang w:val="en-US"/>
        </w:rPr>
        <w:t xml:space="preserve"> financial reporting standards </w:t>
      </w:r>
      <w:r w:rsidR="00E60E3F">
        <w:rPr>
          <w:sz w:val="20"/>
          <w:lang w:val="en-US"/>
        </w:rPr>
        <w:t xml:space="preserve">for 2020 </w:t>
      </w:r>
      <w:r w:rsidRPr="00511919">
        <w:rPr>
          <w:sz w:val="20"/>
          <w:lang w:val="en-US"/>
        </w:rPr>
        <w:t xml:space="preserve">and </w:t>
      </w:r>
      <w:r w:rsidR="00B55791">
        <w:rPr>
          <w:sz w:val="20"/>
          <w:lang w:val="en-US"/>
        </w:rPr>
        <w:t xml:space="preserve">the </w:t>
      </w:r>
      <w:r w:rsidRPr="00511919">
        <w:rPr>
          <w:sz w:val="20"/>
          <w:lang w:val="en-US"/>
        </w:rPr>
        <w:t>change in accounting polic</w:t>
      </w:r>
      <w:r w:rsidR="00B55791">
        <w:rPr>
          <w:sz w:val="20"/>
          <w:lang w:val="en-US"/>
        </w:rPr>
        <w:t>y</w:t>
      </w:r>
      <w:r w:rsidRPr="00511919">
        <w:rPr>
          <w:sz w:val="20"/>
          <w:lang w:val="en-US"/>
        </w:rPr>
        <w:t xml:space="preserve"> </w:t>
      </w:r>
      <w:r w:rsidR="00B55791">
        <w:rPr>
          <w:sz w:val="20"/>
          <w:lang w:val="en-US"/>
        </w:rPr>
        <w:t>regarding to the</w:t>
      </w:r>
      <w:r w:rsidR="004E7F29">
        <w:rPr>
          <w:sz w:val="20"/>
          <w:lang w:val="en-US"/>
        </w:rPr>
        <w:t xml:space="preserve"> measurement of investment properties from cost model to fair value model</w:t>
      </w:r>
      <w:r w:rsidR="00E60E3F">
        <w:rPr>
          <w:sz w:val="20"/>
          <w:lang w:val="en-US"/>
        </w:rPr>
        <w:t xml:space="preserve"> </w:t>
      </w:r>
      <w:r w:rsidR="00B55791">
        <w:rPr>
          <w:sz w:val="20"/>
          <w:lang w:val="en-US"/>
        </w:rPr>
        <w:t xml:space="preserve">were </w:t>
      </w:r>
      <w:r w:rsidRPr="00511919">
        <w:rPr>
          <w:sz w:val="20"/>
          <w:lang w:val="en-US"/>
        </w:rPr>
        <w:t>as follow</w:t>
      </w:r>
      <w:r w:rsidR="00B55791">
        <w:rPr>
          <w:sz w:val="20"/>
          <w:lang w:val="en-US"/>
        </w:rPr>
        <w:t>s</w:t>
      </w:r>
      <w:r w:rsidR="00AD77D3">
        <w:rPr>
          <w:sz w:val="20"/>
          <w:lang w:val="en-US"/>
        </w:rPr>
        <w:t>:</w:t>
      </w:r>
    </w:p>
    <w:p w14:paraId="36ED0495" w14:textId="77777777" w:rsidR="004E3498" w:rsidRPr="00511919" w:rsidRDefault="004E3498" w:rsidP="004E3498">
      <w:pPr>
        <w:spacing w:line="240" w:lineRule="auto"/>
        <w:rPr>
          <w:sz w:val="20"/>
          <w:lang w:val="en-US"/>
        </w:rPr>
      </w:pPr>
    </w:p>
    <w:tbl>
      <w:tblPr>
        <w:tblW w:w="9612" w:type="dxa"/>
        <w:tblInd w:w="378" w:type="dxa"/>
        <w:tblLayout w:type="fixed"/>
        <w:tblLook w:val="04A0" w:firstRow="1" w:lastRow="0" w:firstColumn="1" w:lastColumn="0" w:noHBand="0" w:noVBand="1"/>
      </w:tblPr>
      <w:tblGrid>
        <w:gridCol w:w="3132"/>
        <w:gridCol w:w="1440"/>
        <w:gridCol w:w="236"/>
        <w:gridCol w:w="1474"/>
        <w:gridCol w:w="236"/>
        <w:gridCol w:w="1474"/>
        <w:gridCol w:w="236"/>
        <w:gridCol w:w="1384"/>
      </w:tblGrid>
      <w:tr w:rsidR="007C7A52" w:rsidRPr="00511919" w14:paraId="5EA15B2F" w14:textId="77777777" w:rsidTr="00A453DD">
        <w:trPr>
          <w:trHeight w:val="64"/>
        </w:trPr>
        <w:tc>
          <w:tcPr>
            <w:tcW w:w="3132" w:type="dxa"/>
            <w:tcBorders>
              <w:top w:val="nil"/>
              <w:left w:val="nil"/>
              <w:bottom w:val="nil"/>
              <w:right w:val="nil"/>
            </w:tcBorders>
            <w:shd w:val="clear" w:color="auto" w:fill="auto"/>
            <w:vAlign w:val="center"/>
            <w:hideMark/>
          </w:tcPr>
          <w:p w14:paraId="0FA0CC59" w14:textId="0D3F7EC2" w:rsidR="007C7A52" w:rsidRPr="00511919" w:rsidRDefault="007C7A52" w:rsidP="003C4647">
            <w:pPr>
              <w:ind w:left="547" w:hanging="481"/>
              <w:rPr>
                <w:b/>
                <w:bCs/>
                <w:color w:val="000000"/>
                <w:sz w:val="20"/>
              </w:rPr>
            </w:pPr>
          </w:p>
        </w:tc>
        <w:tc>
          <w:tcPr>
            <w:tcW w:w="6480" w:type="dxa"/>
            <w:gridSpan w:val="7"/>
            <w:tcBorders>
              <w:top w:val="nil"/>
              <w:left w:val="nil"/>
              <w:bottom w:val="nil"/>
              <w:right w:val="nil"/>
            </w:tcBorders>
            <w:shd w:val="clear" w:color="auto" w:fill="auto"/>
            <w:vAlign w:val="center"/>
            <w:hideMark/>
          </w:tcPr>
          <w:p w14:paraId="26D54413" w14:textId="6285BC32" w:rsidR="007C7A52" w:rsidRPr="0066198D" w:rsidRDefault="007C7A52" w:rsidP="007C7A52">
            <w:pPr>
              <w:pStyle w:val="acctfourfigures"/>
              <w:tabs>
                <w:tab w:val="clear" w:pos="765"/>
                <w:tab w:val="decimal" w:pos="698"/>
              </w:tabs>
              <w:spacing w:line="240" w:lineRule="auto"/>
              <w:ind w:right="9"/>
              <w:jc w:val="center"/>
              <w:rPr>
                <w:color w:val="000000"/>
                <w:sz w:val="20"/>
              </w:rPr>
            </w:pPr>
            <w:r w:rsidRPr="00511919">
              <w:rPr>
                <w:b/>
                <w:bCs/>
                <w:color w:val="000000"/>
                <w:sz w:val="20"/>
              </w:rPr>
              <w:t>Consolidated financial statements</w:t>
            </w:r>
          </w:p>
        </w:tc>
      </w:tr>
      <w:tr w:rsidR="007C7A52" w:rsidRPr="00511919" w14:paraId="4312462A" w14:textId="77777777" w:rsidTr="00037404">
        <w:trPr>
          <w:trHeight w:val="64"/>
        </w:trPr>
        <w:tc>
          <w:tcPr>
            <w:tcW w:w="3132" w:type="dxa"/>
            <w:tcBorders>
              <w:top w:val="nil"/>
              <w:left w:val="nil"/>
              <w:bottom w:val="nil"/>
              <w:right w:val="nil"/>
            </w:tcBorders>
            <w:shd w:val="clear" w:color="auto" w:fill="auto"/>
            <w:vAlign w:val="center"/>
          </w:tcPr>
          <w:p w14:paraId="53EB1DEC" w14:textId="77777777" w:rsidR="007C7A52" w:rsidRPr="00511919" w:rsidRDefault="007C7A52" w:rsidP="003C4647">
            <w:pPr>
              <w:ind w:left="547" w:hanging="481"/>
              <w:rPr>
                <w:b/>
                <w:bCs/>
                <w:color w:val="000000"/>
                <w:sz w:val="20"/>
              </w:rPr>
            </w:pPr>
          </w:p>
        </w:tc>
        <w:tc>
          <w:tcPr>
            <w:tcW w:w="1440" w:type="dxa"/>
            <w:tcBorders>
              <w:top w:val="nil"/>
              <w:left w:val="nil"/>
              <w:bottom w:val="nil"/>
              <w:right w:val="nil"/>
            </w:tcBorders>
            <w:shd w:val="clear" w:color="auto" w:fill="auto"/>
            <w:vAlign w:val="center"/>
          </w:tcPr>
          <w:p w14:paraId="7DE7B82E" w14:textId="77777777" w:rsidR="007C7A52" w:rsidRPr="00511919" w:rsidRDefault="007C7A52" w:rsidP="0066198D">
            <w:pPr>
              <w:pStyle w:val="acctfourfigures"/>
              <w:tabs>
                <w:tab w:val="clear" w:pos="765"/>
                <w:tab w:val="decimal" w:pos="698"/>
              </w:tabs>
              <w:spacing w:line="240" w:lineRule="auto"/>
              <w:ind w:right="9"/>
              <w:rPr>
                <w:i/>
                <w:iCs/>
                <w:color w:val="000000"/>
                <w:sz w:val="20"/>
              </w:rPr>
            </w:pPr>
          </w:p>
        </w:tc>
        <w:tc>
          <w:tcPr>
            <w:tcW w:w="236" w:type="dxa"/>
            <w:tcBorders>
              <w:top w:val="nil"/>
              <w:left w:val="nil"/>
              <w:bottom w:val="nil"/>
              <w:right w:val="nil"/>
            </w:tcBorders>
          </w:tcPr>
          <w:p w14:paraId="1E90BD23" w14:textId="77777777" w:rsidR="007C7A52" w:rsidRPr="00511919" w:rsidRDefault="007C7A52" w:rsidP="0066198D">
            <w:pPr>
              <w:pStyle w:val="acctfourfigures"/>
              <w:tabs>
                <w:tab w:val="clear" w:pos="765"/>
                <w:tab w:val="decimal" w:pos="796"/>
              </w:tabs>
              <w:spacing w:line="240" w:lineRule="auto"/>
              <w:ind w:right="9"/>
              <w:rPr>
                <w:b/>
                <w:bCs/>
                <w:color w:val="000000"/>
                <w:sz w:val="20"/>
              </w:rPr>
            </w:pPr>
          </w:p>
        </w:tc>
        <w:tc>
          <w:tcPr>
            <w:tcW w:w="3184" w:type="dxa"/>
            <w:gridSpan w:val="3"/>
            <w:tcBorders>
              <w:top w:val="nil"/>
              <w:left w:val="nil"/>
              <w:bottom w:val="single" w:sz="4" w:space="0" w:color="auto"/>
              <w:right w:val="nil"/>
            </w:tcBorders>
            <w:shd w:val="clear" w:color="auto" w:fill="auto"/>
            <w:vAlign w:val="center"/>
          </w:tcPr>
          <w:p w14:paraId="17D5F3B1" w14:textId="403B9F7E" w:rsidR="007C7A52" w:rsidRPr="0066198D" w:rsidRDefault="007C7A52" w:rsidP="007C7A52">
            <w:pPr>
              <w:pStyle w:val="acctfourfigures"/>
              <w:spacing w:line="240" w:lineRule="auto"/>
              <w:ind w:right="9"/>
              <w:jc w:val="center"/>
              <w:rPr>
                <w:color w:val="000000"/>
                <w:sz w:val="20"/>
              </w:rPr>
            </w:pPr>
            <w:r w:rsidRPr="00511919">
              <w:rPr>
                <w:b/>
                <w:bCs/>
                <w:color w:val="000000"/>
                <w:sz w:val="20"/>
              </w:rPr>
              <w:t>Adjustments</w:t>
            </w:r>
          </w:p>
        </w:tc>
        <w:tc>
          <w:tcPr>
            <w:tcW w:w="236" w:type="dxa"/>
            <w:tcBorders>
              <w:top w:val="nil"/>
              <w:left w:val="nil"/>
              <w:bottom w:val="nil"/>
              <w:right w:val="nil"/>
            </w:tcBorders>
          </w:tcPr>
          <w:p w14:paraId="67D95C28" w14:textId="77777777" w:rsidR="007C7A52" w:rsidRPr="0066198D" w:rsidRDefault="007C7A52" w:rsidP="0066198D">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center"/>
          </w:tcPr>
          <w:p w14:paraId="05F27F82" w14:textId="64CB571A" w:rsidR="007C7A52" w:rsidRPr="0066198D" w:rsidRDefault="007C7A52" w:rsidP="0066198D">
            <w:pPr>
              <w:pStyle w:val="acctfourfigures"/>
              <w:tabs>
                <w:tab w:val="clear" w:pos="765"/>
                <w:tab w:val="decimal" w:pos="698"/>
              </w:tabs>
              <w:spacing w:line="240" w:lineRule="auto"/>
              <w:ind w:right="9"/>
              <w:rPr>
                <w:color w:val="000000"/>
                <w:sz w:val="20"/>
              </w:rPr>
            </w:pPr>
          </w:p>
        </w:tc>
      </w:tr>
      <w:tr w:rsidR="007C7A52" w:rsidRPr="00511919" w14:paraId="62E6877B" w14:textId="77777777" w:rsidTr="00A453DD">
        <w:trPr>
          <w:trHeight w:val="64"/>
        </w:trPr>
        <w:tc>
          <w:tcPr>
            <w:tcW w:w="3132" w:type="dxa"/>
            <w:tcBorders>
              <w:top w:val="nil"/>
              <w:left w:val="nil"/>
              <w:bottom w:val="nil"/>
              <w:right w:val="nil"/>
            </w:tcBorders>
            <w:shd w:val="clear" w:color="auto" w:fill="auto"/>
            <w:vAlign w:val="center"/>
          </w:tcPr>
          <w:p w14:paraId="7B54B134" w14:textId="77777777" w:rsidR="007C7A52" w:rsidRPr="00511919" w:rsidRDefault="007C7A52" w:rsidP="003C4647">
            <w:pPr>
              <w:ind w:left="547" w:hanging="481"/>
              <w:rPr>
                <w:b/>
                <w:bCs/>
                <w:color w:val="000000"/>
                <w:sz w:val="20"/>
              </w:rPr>
            </w:pPr>
          </w:p>
        </w:tc>
        <w:tc>
          <w:tcPr>
            <w:tcW w:w="1440" w:type="dxa"/>
            <w:tcBorders>
              <w:top w:val="nil"/>
              <w:left w:val="nil"/>
              <w:bottom w:val="nil"/>
              <w:right w:val="nil"/>
            </w:tcBorders>
            <w:shd w:val="clear" w:color="auto" w:fill="auto"/>
            <w:vAlign w:val="bottom"/>
          </w:tcPr>
          <w:p w14:paraId="2C53C5AB" w14:textId="77777777" w:rsidR="007C7A52" w:rsidRDefault="007C7A52" w:rsidP="00065707">
            <w:pPr>
              <w:ind w:left="75"/>
              <w:jc w:val="center"/>
              <w:rPr>
                <w:b/>
                <w:bCs/>
                <w:color w:val="000000"/>
                <w:sz w:val="20"/>
              </w:rPr>
            </w:pPr>
            <w:r w:rsidRPr="00511919">
              <w:rPr>
                <w:b/>
                <w:bCs/>
                <w:color w:val="000000"/>
                <w:sz w:val="20"/>
              </w:rPr>
              <w:t>As at</w:t>
            </w:r>
          </w:p>
          <w:p w14:paraId="3A141F3C" w14:textId="709BA458" w:rsidR="00A453DD" w:rsidRDefault="007C7A52" w:rsidP="00065707">
            <w:pPr>
              <w:jc w:val="center"/>
              <w:rPr>
                <w:b/>
                <w:bCs/>
                <w:color w:val="000000"/>
                <w:spacing w:val="-4"/>
                <w:sz w:val="20"/>
              </w:rPr>
            </w:pPr>
            <w:r w:rsidRPr="004E3498">
              <w:rPr>
                <w:b/>
                <w:bCs/>
                <w:color w:val="000000"/>
                <w:spacing w:val="-4"/>
                <w:sz w:val="20"/>
              </w:rPr>
              <w:t>30</w:t>
            </w:r>
            <w:r w:rsidR="00E46472">
              <w:rPr>
                <w:b/>
                <w:bCs/>
                <w:color w:val="000000"/>
                <w:spacing w:val="-4"/>
                <w:sz w:val="20"/>
              </w:rPr>
              <w:t xml:space="preserve"> </w:t>
            </w:r>
            <w:r w:rsidRPr="004E3498">
              <w:rPr>
                <w:b/>
                <w:bCs/>
                <w:color w:val="000000"/>
                <w:spacing w:val="-4"/>
                <w:sz w:val="20"/>
              </w:rPr>
              <w:t>Septembe</w:t>
            </w:r>
            <w:r>
              <w:rPr>
                <w:b/>
                <w:bCs/>
                <w:color w:val="000000"/>
                <w:spacing w:val="-4"/>
                <w:sz w:val="20"/>
              </w:rPr>
              <w:t>r</w:t>
            </w:r>
            <w:r w:rsidRPr="004E3498">
              <w:rPr>
                <w:b/>
                <w:bCs/>
                <w:color w:val="000000"/>
                <w:spacing w:val="-4"/>
                <w:sz w:val="20"/>
              </w:rPr>
              <w:t xml:space="preserve"> </w:t>
            </w:r>
          </w:p>
          <w:p w14:paraId="24D2F4C9" w14:textId="1C245D18" w:rsidR="007C7A52" w:rsidRDefault="007C7A52" w:rsidP="00065707">
            <w:pPr>
              <w:jc w:val="center"/>
              <w:rPr>
                <w:b/>
                <w:bCs/>
                <w:color w:val="000000"/>
                <w:sz w:val="20"/>
              </w:rPr>
            </w:pPr>
            <w:r w:rsidRPr="004E3498">
              <w:rPr>
                <w:b/>
                <w:bCs/>
                <w:color w:val="000000"/>
                <w:spacing w:val="-4"/>
                <w:sz w:val="20"/>
              </w:rPr>
              <w:t>2019</w:t>
            </w:r>
          </w:p>
          <w:p w14:paraId="7B1F06A2" w14:textId="2AD93748" w:rsidR="007C7A52" w:rsidRPr="00511919" w:rsidRDefault="00037404" w:rsidP="00065707">
            <w:pPr>
              <w:pStyle w:val="acctfourfigures"/>
              <w:tabs>
                <w:tab w:val="clear" w:pos="765"/>
                <w:tab w:val="decimal" w:pos="698"/>
              </w:tabs>
              <w:spacing w:line="240" w:lineRule="auto"/>
              <w:ind w:right="9"/>
              <w:jc w:val="center"/>
              <w:rPr>
                <w:i/>
                <w:iCs/>
                <w:color w:val="000000"/>
                <w:sz w:val="20"/>
              </w:rPr>
            </w:pPr>
            <w:r>
              <w:rPr>
                <w:b/>
                <w:bCs/>
                <w:color w:val="000000"/>
                <w:spacing w:val="-8"/>
                <w:sz w:val="20"/>
              </w:rPr>
              <w:t>-</w:t>
            </w:r>
            <w:r w:rsidR="007C7A52" w:rsidRPr="004E3498">
              <w:rPr>
                <w:b/>
                <w:bCs/>
                <w:color w:val="000000"/>
                <w:spacing w:val="-8"/>
                <w:sz w:val="20"/>
              </w:rPr>
              <w:t xml:space="preserve"> as reported</w:t>
            </w:r>
          </w:p>
        </w:tc>
        <w:tc>
          <w:tcPr>
            <w:tcW w:w="236" w:type="dxa"/>
            <w:tcBorders>
              <w:top w:val="nil"/>
              <w:left w:val="nil"/>
              <w:bottom w:val="nil"/>
              <w:right w:val="nil"/>
            </w:tcBorders>
          </w:tcPr>
          <w:p w14:paraId="7833FE29" w14:textId="77777777" w:rsidR="007C7A52" w:rsidRPr="00511919" w:rsidRDefault="007C7A52" w:rsidP="003C4647">
            <w:pPr>
              <w:jc w:val="center"/>
              <w:rPr>
                <w:b/>
                <w:bCs/>
                <w:color w:val="000000"/>
                <w:sz w:val="20"/>
              </w:rPr>
            </w:pPr>
          </w:p>
        </w:tc>
        <w:tc>
          <w:tcPr>
            <w:tcW w:w="1474" w:type="dxa"/>
            <w:tcBorders>
              <w:top w:val="nil"/>
              <w:left w:val="nil"/>
              <w:bottom w:val="nil"/>
              <w:right w:val="nil"/>
            </w:tcBorders>
            <w:shd w:val="clear" w:color="auto" w:fill="auto"/>
            <w:vAlign w:val="bottom"/>
          </w:tcPr>
          <w:p w14:paraId="23C06671" w14:textId="4A626B21" w:rsidR="007C7A52" w:rsidRDefault="007C7A52" w:rsidP="007C7A52">
            <w:pPr>
              <w:jc w:val="center"/>
              <w:rPr>
                <w:b/>
                <w:bCs/>
                <w:color w:val="000000"/>
                <w:sz w:val="20"/>
              </w:rPr>
            </w:pPr>
            <w:r w:rsidRPr="00511919">
              <w:rPr>
                <w:b/>
                <w:bCs/>
                <w:color w:val="000000"/>
                <w:sz w:val="20"/>
              </w:rPr>
              <w:t>Impact of the adoption of</w:t>
            </w:r>
          </w:p>
          <w:p w14:paraId="704E60AC" w14:textId="2726CC8D" w:rsidR="007C7A52" w:rsidRPr="0066198D" w:rsidRDefault="007C7A52" w:rsidP="007C7A52">
            <w:pPr>
              <w:pStyle w:val="acctfourfigures"/>
              <w:tabs>
                <w:tab w:val="clear" w:pos="765"/>
                <w:tab w:val="decimal" w:pos="796"/>
              </w:tabs>
              <w:spacing w:line="240" w:lineRule="auto"/>
              <w:ind w:right="9"/>
              <w:jc w:val="center"/>
              <w:rPr>
                <w:color w:val="000000"/>
                <w:sz w:val="20"/>
              </w:rPr>
            </w:pPr>
            <w:r w:rsidRPr="00511919">
              <w:rPr>
                <w:b/>
                <w:bCs/>
                <w:color w:val="000000"/>
                <w:sz w:val="20"/>
              </w:rPr>
              <w:t>TFRS</w:t>
            </w:r>
            <w:r w:rsidRPr="00511919">
              <w:rPr>
                <w:b/>
                <w:bCs/>
                <w:color w:val="000000"/>
                <w:sz w:val="20"/>
                <w:cs/>
                <w:lang w:bidi="th-TH"/>
              </w:rPr>
              <w:t xml:space="preserve"> </w:t>
            </w:r>
            <w:r>
              <w:rPr>
                <w:b/>
                <w:bCs/>
                <w:color w:val="000000"/>
                <w:sz w:val="20"/>
              </w:rPr>
              <w:t>15</w:t>
            </w:r>
          </w:p>
        </w:tc>
        <w:tc>
          <w:tcPr>
            <w:tcW w:w="236" w:type="dxa"/>
            <w:tcBorders>
              <w:top w:val="nil"/>
              <w:left w:val="nil"/>
              <w:bottom w:val="nil"/>
              <w:right w:val="nil"/>
            </w:tcBorders>
          </w:tcPr>
          <w:p w14:paraId="2D98B8E8" w14:textId="77777777" w:rsidR="007C7A52" w:rsidRPr="00511919" w:rsidRDefault="007C7A52" w:rsidP="003C4647">
            <w:pPr>
              <w:ind w:left="-15"/>
              <w:jc w:val="center"/>
              <w:rPr>
                <w:b/>
                <w:bCs/>
                <w:color w:val="000000"/>
                <w:sz w:val="20"/>
              </w:rPr>
            </w:pPr>
          </w:p>
        </w:tc>
        <w:tc>
          <w:tcPr>
            <w:tcW w:w="1474" w:type="dxa"/>
            <w:tcBorders>
              <w:top w:val="nil"/>
              <w:left w:val="nil"/>
              <w:bottom w:val="nil"/>
              <w:right w:val="nil"/>
            </w:tcBorders>
            <w:shd w:val="clear" w:color="auto" w:fill="auto"/>
            <w:vAlign w:val="bottom"/>
          </w:tcPr>
          <w:p w14:paraId="09DF8F03" w14:textId="654E6C0D" w:rsidR="007C7A52" w:rsidRPr="0066198D" w:rsidRDefault="007C7A52" w:rsidP="00037404">
            <w:pPr>
              <w:ind w:left="-15"/>
              <w:jc w:val="center"/>
              <w:rPr>
                <w:color w:val="000000"/>
                <w:sz w:val="20"/>
              </w:rPr>
            </w:pPr>
            <w:r w:rsidRPr="00511919">
              <w:rPr>
                <w:b/>
                <w:bCs/>
                <w:color w:val="000000"/>
                <w:sz w:val="20"/>
              </w:rPr>
              <w:t>Impact of change in accounting</w:t>
            </w:r>
            <w:r>
              <w:rPr>
                <w:b/>
                <w:bCs/>
                <w:color w:val="000000"/>
                <w:sz w:val="20"/>
              </w:rPr>
              <w:t xml:space="preserve"> </w:t>
            </w:r>
            <w:r w:rsidRPr="00511919">
              <w:rPr>
                <w:b/>
                <w:bCs/>
                <w:color w:val="000000"/>
                <w:sz w:val="20"/>
              </w:rPr>
              <w:t>policy</w:t>
            </w:r>
            <w:r w:rsidR="00037404">
              <w:rPr>
                <w:b/>
                <w:bCs/>
                <w:color w:val="000000"/>
                <w:sz w:val="20"/>
              </w:rPr>
              <w:t xml:space="preserve"> </w:t>
            </w:r>
            <w:r>
              <w:rPr>
                <w:b/>
                <w:bCs/>
                <w:color w:val="000000"/>
                <w:sz w:val="20"/>
              </w:rPr>
              <w:t>TAS 40</w:t>
            </w:r>
          </w:p>
        </w:tc>
        <w:tc>
          <w:tcPr>
            <w:tcW w:w="236" w:type="dxa"/>
            <w:tcBorders>
              <w:top w:val="nil"/>
              <w:left w:val="nil"/>
              <w:bottom w:val="nil"/>
              <w:right w:val="nil"/>
            </w:tcBorders>
          </w:tcPr>
          <w:p w14:paraId="657BAC74" w14:textId="77777777" w:rsidR="007C7A52" w:rsidRPr="00511919" w:rsidRDefault="007C7A52" w:rsidP="003C4647">
            <w:pPr>
              <w:jc w:val="center"/>
              <w:rPr>
                <w:b/>
                <w:bCs/>
                <w:color w:val="000000"/>
                <w:sz w:val="20"/>
              </w:rPr>
            </w:pPr>
          </w:p>
        </w:tc>
        <w:tc>
          <w:tcPr>
            <w:tcW w:w="1384" w:type="dxa"/>
            <w:tcBorders>
              <w:top w:val="nil"/>
              <w:left w:val="nil"/>
              <w:bottom w:val="nil"/>
              <w:right w:val="nil"/>
            </w:tcBorders>
            <w:shd w:val="clear" w:color="auto" w:fill="auto"/>
            <w:vAlign w:val="bottom"/>
          </w:tcPr>
          <w:p w14:paraId="4D5DEF65" w14:textId="7D435391" w:rsidR="007C7A52" w:rsidRDefault="007C7A52" w:rsidP="007C7A52">
            <w:pPr>
              <w:jc w:val="center"/>
              <w:rPr>
                <w:b/>
                <w:bCs/>
                <w:color w:val="000000"/>
                <w:sz w:val="20"/>
              </w:rPr>
            </w:pPr>
            <w:r w:rsidRPr="00511919">
              <w:rPr>
                <w:b/>
                <w:bCs/>
                <w:color w:val="000000"/>
                <w:sz w:val="20"/>
              </w:rPr>
              <w:t>As at</w:t>
            </w:r>
          </w:p>
          <w:p w14:paraId="27B5D826" w14:textId="77777777" w:rsidR="007C7A52" w:rsidRDefault="007C7A52" w:rsidP="007C7A52">
            <w:pPr>
              <w:jc w:val="center"/>
              <w:rPr>
                <w:b/>
                <w:bCs/>
                <w:color w:val="000000"/>
                <w:sz w:val="20"/>
              </w:rPr>
            </w:pPr>
            <w:r w:rsidRPr="00511919">
              <w:rPr>
                <w:b/>
                <w:bCs/>
                <w:color w:val="000000"/>
                <w:sz w:val="20"/>
              </w:rPr>
              <w:t xml:space="preserve">1 </w:t>
            </w:r>
            <w:r>
              <w:rPr>
                <w:b/>
                <w:bCs/>
                <w:color w:val="000000"/>
                <w:sz w:val="20"/>
              </w:rPr>
              <w:t>October</w:t>
            </w:r>
          </w:p>
          <w:p w14:paraId="607E288D" w14:textId="0631F736" w:rsidR="007C7A52" w:rsidRPr="0066198D" w:rsidRDefault="007C7A52" w:rsidP="007C7A52">
            <w:pPr>
              <w:pStyle w:val="acctfourfigures"/>
              <w:tabs>
                <w:tab w:val="clear" w:pos="765"/>
                <w:tab w:val="decimal" w:pos="380"/>
              </w:tabs>
              <w:spacing w:line="240" w:lineRule="auto"/>
              <w:ind w:right="9"/>
              <w:jc w:val="center"/>
              <w:rPr>
                <w:color w:val="000000"/>
                <w:sz w:val="20"/>
              </w:rPr>
            </w:pPr>
            <w:r w:rsidRPr="00511919">
              <w:rPr>
                <w:b/>
                <w:bCs/>
                <w:color w:val="000000"/>
                <w:sz w:val="20"/>
              </w:rPr>
              <w:t>20</w:t>
            </w:r>
            <w:r>
              <w:rPr>
                <w:b/>
                <w:bCs/>
                <w:color w:val="000000"/>
                <w:sz w:val="20"/>
              </w:rPr>
              <w:t>19</w:t>
            </w:r>
            <w:r w:rsidRPr="00511919">
              <w:rPr>
                <w:b/>
                <w:bCs/>
                <w:color w:val="000000"/>
                <w:sz w:val="20"/>
              </w:rPr>
              <w:t xml:space="preserve"> </w:t>
            </w:r>
            <w:r w:rsidRPr="00511919">
              <w:rPr>
                <w:b/>
                <w:bCs/>
                <w:color w:val="000000"/>
                <w:sz w:val="20"/>
              </w:rPr>
              <w:br/>
              <w:t>- restated</w:t>
            </w:r>
          </w:p>
        </w:tc>
      </w:tr>
      <w:tr w:rsidR="007C7A52" w:rsidRPr="00511919" w14:paraId="072FBDDA" w14:textId="77777777" w:rsidTr="00A453DD">
        <w:trPr>
          <w:trHeight w:val="64"/>
        </w:trPr>
        <w:tc>
          <w:tcPr>
            <w:tcW w:w="3132" w:type="dxa"/>
            <w:tcBorders>
              <w:top w:val="nil"/>
              <w:left w:val="nil"/>
              <w:bottom w:val="nil"/>
              <w:right w:val="nil"/>
            </w:tcBorders>
            <w:shd w:val="clear" w:color="auto" w:fill="auto"/>
            <w:vAlign w:val="center"/>
          </w:tcPr>
          <w:p w14:paraId="0B45EE71" w14:textId="77777777" w:rsidR="007C7A52" w:rsidRPr="00511919" w:rsidRDefault="007C7A52" w:rsidP="003C4647">
            <w:pPr>
              <w:ind w:left="547" w:hanging="481"/>
              <w:rPr>
                <w:b/>
                <w:bCs/>
                <w:color w:val="000000"/>
                <w:sz w:val="20"/>
              </w:rPr>
            </w:pPr>
          </w:p>
        </w:tc>
        <w:tc>
          <w:tcPr>
            <w:tcW w:w="6480" w:type="dxa"/>
            <w:gridSpan w:val="7"/>
            <w:tcBorders>
              <w:top w:val="nil"/>
              <w:left w:val="nil"/>
              <w:bottom w:val="nil"/>
              <w:right w:val="nil"/>
            </w:tcBorders>
            <w:shd w:val="clear" w:color="auto" w:fill="auto"/>
            <w:vAlign w:val="center"/>
          </w:tcPr>
          <w:p w14:paraId="6CDD771E" w14:textId="29DC5490" w:rsidR="007C7A52" w:rsidRPr="0066198D" w:rsidRDefault="007C7A52" w:rsidP="007C7A52">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7C7A52" w:rsidRPr="00511919" w14:paraId="44009975" w14:textId="77777777" w:rsidTr="00A453DD">
        <w:trPr>
          <w:trHeight w:val="64"/>
        </w:trPr>
        <w:tc>
          <w:tcPr>
            <w:tcW w:w="3132" w:type="dxa"/>
            <w:tcBorders>
              <w:top w:val="nil"/>
              <w:left w:val="nil"/>
              <w:bottom w:val="nil"/>
              <w:right w:val="nil"/>
            </w:tcBorders>
            <w:shd w:val="clear" w:color="auto" w:fill="auto"/>
            <w:vAlign w:val="center"/>
          </w:tcPr>
          <w:p w14:paraId="3E4B5DDD" w14:textId="37FA7C47" w:rsidR="007C7A52" w:rsidRPr="00511919" w:rsidRDefault="007C7A52" w:rsidP="003C4647">
            <w:pPr>
              <w:ind w:left="547" w:hanging="481"/>
              <w:rPr>
                <w:b/>
                <w:bCs/>
                <w:i/>
                <w:iCs/>
                <w:sz w:val="20"/>
              </w:rPr>
            </w:pPr>
            <w:r w:rsidRPr="00511919">
              <w:rPr>
                <w:b/>
                <w:bCs/>
                <w:i/>
                <w:iCs/>
                <w:sz w:val="20"/>
              </w:rPr>
              <w:t>Current assets</w:t>
            </w:r>
          </w:p>
        </w:tc>
        <w:tc>
          <w:tcPr>
            <w:tcW w:w="1440" w:type="dxa"/>
            <w:tcBorders>
              <w:top w:val="nil"/>
              <w:left w:val="nil"/>
              <w:bottom w:val="nil"/>
              <w:right w:val="nil"/>
            </w:tcBorders>
            <w:shd w:val="clear" w:color="auto" w:fill="auto"/>
            <w:vAlign w:val="center"/>
          </w:tcPr>
          <w:p w14:paraId="6C5CC8FD" w14:textId="77777777" w:rsidR="007C7A52" w:rsidRPr="0066198D"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bottom w:val="nil"/>
              <w:right w:val="nil"/>
            </w:tcBorders>
          </w:tcPr>
          <w:p w14:paraId="6C8B673E" w14:textId="77777777" w:rsidR="007C7A52" w:rsidRPr="0066198D"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vAlign w:val="center"/>
          </w:tcPr>
          <w:p w14:paraId="3E978CB8" w14:textId="52359469" w:rsidR="007C7A52" w:rsidRPr="0066198D"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75D4D9AB" w14:textId="77777777" w:rsidR="007C7A52" w:rsidRPr="0066198D"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vAlign w:val="center"/>
          </w:tcPr>
          <w:p w14:paraId="56FE3D98" w14:textId="26892172" w:rsidR="007C7A52" w:rsidRPr="0066198D" w:rsidRDefault="007C7A52" w:rsidP="003C4647">
            <w:pPr>
              <w:pStyle w:val="acctfourfigures"/>
              <w:spacing w:line="240" w:lineRule="auto"/>
              <w:ind w:right="9"/>
              <w:rPr>
                <w:color w:val="000000"/>
                <w:sz w:val="20"/>
              </w:rPr>
            </w:pPr>
          </w:p>
        </w:tc>
        <w:tc>
          <w:tcPr>
            <w:tcW w:w="236" w:type="dxa"/>
            <w:tcBorders>
              <w:top w:val="nil"/>
              <w:left w:val="nil"/>
              <w:bottom w:val="nil"/>
              <w:right w:val="nil"/>
            </w:tcBorders>
          </w:tcPr>
          <w:p w14:paraId="025BED3D" w14:textId="77777777" w:rsidR="007C7A52" w:rsidRPr="0066198D"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center"/>
          </w:tcPr>
          <w:p w14:paraId="728DC662" w14:textId="187CAF40" w:rsidR="007C7A52" w:rsidRPr="0066198D" w:rsidRDefault="007C7A52" w:rsidP="003C4647">
            <w:pPr>
              <w:pStyle w:val="acctfourfigures"/>
              <w:tabs>
                <w:tab w:val="clear" w:pos="765"/>
                <w:tab w:val="decimal" w:pos="698"/>
              </w:tabs>
              <w:spacing w:line="240" w:lineRule="auto"/>
              <w:ind w:right="9"/>
              <w:rPr>
                <w:color w:val="000000"/>
                <w:sz w:val="20"/>
              </w:rPr>
            </w:pPr>
          </w:p>
        </w:tc>
      </w:tr>
      <w:tr w:rsidR="007C7A52" w:rsidRPr="00511919" w14:paraId="7E9F39B3" w14:textId="77777777" w:rsidTr="00A453DD">
        <w:trPr>
          <w:trHeight w:val="64"/>
        </w:trPr>
        <w:tc>
          <w:tcPr>
            <w:tcW w:w="3132" w:type="dxa"/>
            <w:tcBorders>
              <w:top w:val="nil"/>
              <w:left w:val="nil"/>
              <w:bottom w:val="nil"/>
              <w:right w:val="nil"/>
            </w:tcBorders>
            <w:shd w:val="clear" w:color="auto" w:fill="auto"/>
            <w:vAlign w:val="bottom"/>
          </w:tcPr>
          <w:p w14:paraId="6F33F4A9" w14:textId="0EB2F994" w:rsidR="007C7A52" w:rsidRPr="004E3498" w:rsidRDefault="007C7A52" w:rsidP="003C4647">
            <w:pPr>
              <w:ind w:left="322" w:hanging="270"/>
              <w:rPr>
                <w:b/>
                <w:bCs/>
                <w:i/>
                <w:iCs/>
                <w:spacing w:val="-8"/>
                <w:sz w:val="20"/>
              </w:rPr>
            </w:pPr>
            <w:r w:rsidRPr="004E3498">
              <w:rPr>
                <w:color w:val="000000"/>
                <w:spacing w:val="-8"/>
                <w:sz w:val="20"/>
              </w:rPr>
              <w:t>Cost to obtain contracts with customers</w:t>
            </w:r>
          </w:p>
        </w:tc>
        <w:tc>
          <w:tcPr>
            <w:tcW w:w="1440" w:type="dxa"/>
            <w:tcBorders>
              <w:top w:val="nil"/>
              <w:left w:val="nil"/>
              <w:bottom w:val="nil"/>
              <w:right w:val="nil"/>
            </w:tcBorders>
            <w:shd w:val="clear" w:color="auto" w:fill="auto"/>
            <w:vAlign w:val="bottom"/>
          </w:tcPr>
          <w:p w14:paraId="373DE863" w14:textId="5D34B4FA" w:rsidR="007C7A52" w:rsidRPr="0066198D" w:rsidRDefault="007C7A52" w:rsidP="003C4647">
            <w:pPr>
              <w:pStyle w:val="acctfourfigures"/>
              <w:tabs>
                <w:tab w:val="clear" w:pos="765"/>
                <w:tab w:val="decimal" w:pos="79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3E607675" w14:textId="77777777" w:rsidR="007C7A52"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5D08F481" w14:textId="3B04B354" w:rsidR="007C7A52" w:rsidRPr="00511919" w:rsidRDefault="007C7A52" w:rsidP="003C4647">
            <w:pPr>
              <w:pStyle w:val="acctfourfigures"/>
              <w:tabs>
                <w:tab w:val="clear" w:pos="765"/>
                <w:tab w:val="decimal" w:pos="796"/>
              </w:tabs>
              <w:spacing w:line="240" w:lineRule="auto"/>
              <w:ind w:right="9"/>
              <w:rPr>
                <w:color w:val="000000"/>
                <w:sz w:val="20"/>
              </w:rPr>
            </w:pPr>
            <w:r>
              <w:rPr>
                <w:color w:val="000000"/>
                <w:sz w:val="20"/>
              </w:rPr>
              <w:t>14.09</w:t>
            </w:r>
          </w:p>
        </w:tc>
        <w:tc>
          <w:tcPr>
            <w:tcW w:w="236" w:type="dxa"/>
            <w:tcBorders>
              <w:top w:val="nil"/>
              <w:left w:val="nil"/>
              <w:bottom w:val="nil"/>
              <w:right w:val="nil"/>
            </w:tcBorders>
          </w:tcPr>
          <w:p w14:paraId="41B6742D" w14:textId="77777777" w:rsidR="007C7A52" w:rsidRDefault="007C7A52" w:rsidP="003C4647">
            <w:pPr>
              <w:pStyle w:val="acctfourfigures"/>
              <w:tabs>
                <w:tab w:val="clear" w:pos="765"/>
                <w:tab w:val="decimal" w:pos="855"/>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3B98F133" w14:textId="01AF6B5D" w:rsidR="007C7A52" w:rsidRPr="00511919" w:rsidRDefault="007C7A52" w:rsidP="003C4647">
            <w:pPr>
              <w:pStyle w:val="acctfourfigures"/>
              <w:tabs>
                <w:tab w:val="clear" w:pos="765"/>
                <w:tab w:val="decimal" w:pos="85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3D5D9548"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756A006D" w14:textId="1BA8FF79"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14.09</w:t>
            </w:r>
          </w:p>
        </w:tc>
      </w:tr>
      <w:tr w:rsidR="007C7A52" w:rsidRPr="00814393" w14:paraId="29D556B7" w14:textId="77777777" w:rsidTr="00A453DD">
        <w:trPr>
          <w:trHeight w:val="64"/>
        </w:trPr>
        <w:tc>
          <w:tcPr>
            <w:tcW w:w="3132" w:type="dxa"/>
            <w:tcBorders>
              <w:top w:val="nil"/>
              <w:left w:val="nil"/>
              <w:bottom w:val="nil"/>
              <w:right w:val="nil"/>
            </w:tcBorders>
            <w:shd w:val="clear" w:color="auto" w:fill="auto"/>
            <w:vAlign w:val="center"/>
          </w:tcPr>
          <w:p w14:paraId="3D757BA4" w14:textId="77777777" w:rsidR="007C7A52" w:rsidRPr="00814393" w:rsidRDefault="007C7A52" w:rsidP="003C4647">
            <w:pPr>
              <w:ind w:left="547" w:hanging="481"/>
              <w:rPr>
                <w:b/>
                <w:bCs/>
                <w:i/>
                <w:iCs/>
                <w:sz w:val="12"/>
                <w:szCs w:val="12"/>
              </w:rPr>
            </w:pPr>
          </w:p>
        </w:tc>
        <w:tc>
          <w:tcPr>
            <w:tcW w:w="1440" w:type="dxa"/>
            <w:tcBorders>
              <w:top w:val="nil"/>
              <w:left w:val="nil"/>
              <w:bottom w:val="nil"/>
              <w:right w:val="nil"/>
            </w:tcBorders>
            <w:shd w:val="clear" w:color="auto" w:fill="auto"/>
            <w:vAlign w:val="center"/>
          </w:tcPr>
          <w:p w14:paraId="5F1526E8" w14:textId="77777777" w:rsidR="007C7A52" w:rsidRPr="00814393" w:rsidRDefault="007C7A52" w:rsidP="003C4647">
            <w:pPr>
              <w:pStyle w:val="acctfourfigures"/>
              <w:tabs>
                <w:tab w:val="clear" w:pos="765"/>
                <w:tab w:val="decimal" w:pos="698"/>
              </w:tabs>
              <w:spacing w:line="240" w:lineRule="auto"/>
              <w:ind w:right="9"/>
              <w:rPr>
                <w:color w:val="000000"/>
                <w:sz w:val="12"/>
                <w:szCs w:val="12"/>
              </w:rPr>
            </w:pPr>
          </w:p>
        </w:tc>
        <w:tc>
          <w:tcPr>
            <w:tcW w:w="236" w:type="dxa"/>
            <w:tcBorders>
              <w:top w:val="nil"/>
              <w:left w:val="nil"/>
              <w:bottom w:val="nil"/>
              <w:right w:val="nil"/>
            </w:tcBorders>
          </w:tcPr>
          <w:p w14:paraId="30487BA3" w14:textId="77777777" w:rsidR="007C7A52" w:rsidRPr="00814393" w:rsidRDefault="007C7A52" w:rsidP="003C4647">
            <w:pPr>
              <w:pStyle w:val="acctfourfigures"/>
              <w:tabs>
                <w:tab w:val="clear" w:pos="765"/>
                <w:tab w:val="decimal" w:pos="796"/>
              </w:tabs>
              <w:spacing w:line="240" w:lineRule="auto"/>
              <w:ind w:right="9"/>
              <w:rPr>
                <w:color w:val="000000"/>
                <w:sz w:val="12"/>
                <w:szCs w:val="12"/>
              </w:rPr>
            </w:pPr>
          </w:p>
        </w:tc>
        <w:tc>
          <w:tcPr>
            <w:tcW w:w="1474" w:type="dxa"/>
            <w:tcBorders>
              <w:top w:val="nil"/>
              <w:left w:val="nil"/>
              <w:bottom w:val="nil"/>
              <w:right w:val="nil"/>
            </w:tcBorders>
            <w:shd w:val="clear" w:color="auto" w:fill="auto"/>
            <w:vAlign w:val="center"/>
          </w:tcPr>
          <w:p w14:paraId="49827470" w14:textId="15AD3149" w:rsidR="007C7A52" w:rsidRPr="00814393" w:rsidRDefault="007C7A52" w:rsidP="003C4647">
            <w:pPr>
              <w:pStyle w:val="acctfourfigures"/>
              <w:tabs>
                <w:tab w:val="clear" w:pos="765"/>
                <w:tab w:val="decimal" w:pos="796"/>
              </w:tabs>
              <w:spacing w:line="240" w:lineRule="auto"/>
              <w:ind w:right="9"/>
              <w:rPr>
                <w:color w:val="000000"/>
                <w:sz w:val="12"/>
                <w:szCs w:val="12"/>
              </w:rPr>
            </w:pPr>
          </w:p>
        </w:tc>
        <w:tc>
          <w:tcPr>
            <w:tcW w:w="236" w:type="dxa"/>
            <w:tcBorders>
              <w:top w:val="nil"/>
              <w:left w:val="nil"/>
              <w:bottom w:val="nil"/>
              <w:right w:val="nil"/>
            </w:tcBorders>
          </w:tcPr>
          <w:p w14:paraId="2F939E0A" w14:textId="77777777" w:rsidR="007C7A52" w:rsidRPr="00814393" w:rsidRDefault="007C7A52" w:rsidP="003C4647">
            <w:pPr>
              <w:pStyle w:val="acctfourfigures"/>
              <w:spacing w:line="240" w:lineRule="auto"/>
              <w:ind w:right="9"/>
              <w:rPr>
                <w:color w:val="000000"/>
                <w:sz w:val="12"/>
                <w:szCs w:val="12"/>
              </w:rPr>
            </w:pPr>
          </w:p>
        </w:tc>
        <w:tc>
          <w:tcPr>
            <w:tcW w:w="1474" w:type="dxa"/>
            <w:tcBorders>
              <w:top w:val="nil"/>
              <w:left w:val="nil"/>
              <w:bottom w:val="nil"/>
              <w:right w:val="nil"/>
            </w:tcBorders>
            <w:shd w:val="clear" w:color="auto" w:fill="auto"/>
            <w:vAlign w:val="center"/>
          </w:tcPr>
          <w:p w14:paraId="2CB9C494" w14:textId="0F93AE55" w:rsidR="007C7A52" w:rsidRPr="00814393" w:rsidRDefault="007C7A52" w:rsidP="003C4647">
            <w:pPr>
              <w:pStyle w:val="acctfourfigures"/>
              <w:spacing w:line="240" w:lineRule="auto"/>
              <w:ind w:right="9"/>
              <w:rPr>
                <w:color w:val="000000"/>
                <w:sz w:val="12"/>
                <w:szCs w:val="12"/>
              </w:rPr>
            </w:pPr>
          </w:p>
        </w:tc>
        <w:tc>
          <w:tcPr>
            <w:tcW w:w="236" w:type="dxa"/>
            <w:tcBorders>
              <w:top w:val="nil"/>
              <w:left w:val="nil"/>
              <w:bottom w:val="nil"/>
              <w:right w:val="nil"/>
            </w:tcBorders>
          </w:tcPr>
          <w:p w14:paraId="674AC73A" w14:textId="77777777" w:rsidR="007C7A52" w:rsidRPr="00814393" w:rsidRDefault="007C7A52" w:rsidP="003C4647">
            <w:pPr>
              <w:pStyle w:val="acctfourfigures"/>
              <w:tabs>
                <w:tab w:val="clear" w:pos="765"/>
                <w:tab w:val="decimal" w:pos="698"/>
              </w:tabs>
              <w:spacing w:line="240" w:lineRule="auto"/>
              <w:ind w:right="9"/>
              <w:rPr>
                <w:color w:val="000000"/>
                <w:sz w:val="12"/>
                <w:szCs w:val="12"/>
              </w:rPr>
            </w:pPr>
          </w:p>
        </w:tc>
        <w:tc>
          <w:tcPr>
            <w:tcW w:w="1384" w:type="dxa"/>
            <w:tcBorders>
              <w:top w:val="nil"/>
              <w:left w:val="nil"/>
              <w:bottom w:val="nil"/>
              <w:right w:val="nil"/>
            </w:tcBorders>
            <w:shd w:val="clear" w:color="auto" w:fill="auto"/>
            <w:vAlign w:val="center"/>
          </w:tcPr>
          <w:p w14:paraId="6DB73E13" w14:textId="4A34D135" w:rsidR="007C7A52" w:rsidRPr="00814393" w:rsidRDefault="007C7A52" w:rsidP="003C4647">
            <w:pPr>
              <w:pStyle w:val="acctfourfigures"/>
              <w:tabs>
                <w:tab w:val="clear" w:pos="765"/>
                <w:tab w:val="decimal" w:pos="698"/>
              </w:tabs>
              <w:spacing w:line="240" w:lineRule="auto"/>
              <w:ind w:right="9"/>
              <w:rPr>
                <w:color w:val="000000"/>
                <w:sz w:val="12"/>
                <w:szCs w:val="12"/>
              </w:rPr>
            </w:pPr>
          </w:p>
        </w:tc>
      </w:tr>
      <w:tr w:rsidR="007C7A52" w:rsidRPr="00511919" w14:paraId="702A5DA7" w14:textId="77777777" w:rsidTr="00A453DD">
        <w:trPr>
          <w:trHeight w:val="64"/>
        </w:trPr>
        <w:tc>
          <w:tcPr>
            <w:tcW w:w="3132" w:type="dxa"/>
            <w:tcBorders>
              <w:top w:val="nil"/>
              <w:left w:val="nil"/>
              <w:bottom w:val="nil"/>
              <w:right w:val="nil"/>
            </w:tcBorders>
            <w:shd w:val="clear" w:color="auto" w:fill="auto"/>
            <w:vAlign w:val="bottom"/>
          </w:tcPr>
          <w:p w14:paraId="786C6F09" w14:textId="77777777" w:rsidR="007C7A52" w:rsidRPr="00511919" w:rsidRDefault="007C7A52" w:rsidP="003C4647">
            <w:pPr>
              <w:ind w:left="547" w:hanging="481"/>
              <w:rPr>
                <w:b/>
                <w:bCs/>
                <w:i/>
                <w:iCs/>
                <w:sz w:val="20"/>
              </w:rPr>
            </w:pPr>
            <w:r w:rsidRPr="00511919">
              <w:rPr>
                <w:b/>
                <w:bCs/>
                <w:i/>
                <w:iCs/>
                <w:sz w:val="20"/>
              </w:rPr>
              <w:t>Non-current assets</w:t>
            </w:r>
          </w:p>
        </w:tc>
        <w:tc>
          <w:tcPr>
            <w:tcW w:w="1440" w:type="dxa"/>
            <w:tcBorders>
              <w:top w:val="nil"/>
              <w:left w:val="nil"/>
              <w:bottom w:val="nil"/>
              <w:right w:val="nil"/>
            </w:tcBorders>
            <w:shd w:val="clear" w:color="auto" w:fill="auto"/>
            <w:vAlign w:val="bottom"/>
          </w:tcPr>
          <w:p w14:paraId="72ECB430"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bottom w:val="nil"/>
              <w:right w:val="nil"/>
            </w:tcBorders>
          </w:tcPr>
          <w:p w14:paraId="2E714490" w14:textId="77777777" w:rsidR="007C7A52" w:rsidRPr="0066198D"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7DC98274" w14:textId="67BBE5F1" w:rsidR="007C7A52" w:rsidRPr="0066198D"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46F06F76" w14:textId="77777777" w:rsidR="007C7A52" w:rsidRPr="0066198D"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369EA76F" w14:textId="4D22B116" w:rsidR="007C7A52" w:rsidRPr="0066198D" w:rsidRDefault="007C7A52" w:rsidP="003C4647">
            <w:pPr>
              <w:pStyle w:val="acctfourfigures"/>
              <w:spacing w:line="240" w:lineRule="auto"/>
              <w:ind w:right="9"/>
              <w:rPr>
                <w:color w:val="000000"/>
                <w:sz w:val="20"/>
              </w:rPr>
            </w:pPr>
          </w:p>
        </w:tc>
        <w:tc>
          <w:tcPr>
            <w:tcW w:w="236" w:type="dxa"/>
            <w:tcBorders>
              <w:top w:val="nil"/>
              <w:left w:val="nil"/>
              <w:bottom w:val="nil"/>
              <w:right w:val="nil"/>
            </w:tcBorders>
          </w:tcPr>
          <w:p w14:paraId="6EE05DA1" w14:textId="77777777" w:rsidR="007C7A52" w:rsidRPr="0066198D"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7F8A1A92" w14:textId="3AC9E844" w:rsidR="007C7A52" w:rsidRPr="0066198D" w:rsidRDefault="007C7A52" w:rsidP="003C4647">
            <w:pPr>
              <w:pStyle w:val="acctfourfigures"/>
              <w:tabs>
                <w:tab w:val="clear" w:pos="765"/>
                <w:tab w:val="decimal" w:pos="698"/>
              </w:tabs>
              <w:spacing w:line="240" w:lineRule="auto"/>
              <w:ind w:right="9"/>
              <w:rPr>
                <w:color w:val="000000"/>
                <w:sz w:val="20"/>
              </w:rPr>
            </w:pPr>
          </w:p>
        </w:tc>
      </w:tr>
      <w:tr w:rsidR="007C7A52" w:rsidRPr="00511919" w14:paraId="167F3BF4" w14:textId="77777777" w:rsidTr="00A453DD">
        <w:trPr>
          <w:trHeight w:val="64"/>
        </w:trPr>
        <w:tc>
          <w:tcPr>
            <w:tcW w:w="3132" w:type="dxa"/>
            <w:tcBorders>
              <w:top w:val="nil"/>
              <w:left w:val="nil"/>
              <w:bottom w:val="nil"/>
              <w:right w:val="nil"/>
            </w:tcBorders>
            <w:shd w:val="clear" w:color="auto" w:fill="auto"/>
            <w:vAlign w:val="bottom"/>
          </w:tcPr>
          <w:p w14:paraId="2457D15F" w14:textId="63B39346" w:rsidR="007C7A52" w:rsidRPr="00511919" w:rsidRDefault="007C7A52" w:rsidP="003C4647">
            <w:pPr>
              <w:ind w:left="547" w:hanging="481"/>
              <w:rPr>
                <w:b/>
                <w:bCs/>
                <w:i/>
                <w:iCs/>
                <w:sz w:val="20"/>
              </w:rPr>
            </w:pPr>
            <w:r w:rsidRPr="004E3498">
              <w:rPr>
                <w:color w:val="000000"/>
                <w:sz w:val="20"/>
              </w:rPr>
              <w:t>Investments in associates</w:t>
            </w:r>
          </w:p>
        </w:tc>
        <w:tc>
          <w:tcPr>
            <w:tcW w:w="1440" w:type="dxa"/>
            <w:tcBorders>
              <w:top w:val="nil"/>
              <w:left w:val="nil"/>
              <w:bottom w:val="nil"/>
              <w:right w:val="nil"/>
            </w:tcBorders>
            <w:shd w:val="clear" w:color="auto" w:fill="auto"/>
            <w:vAlign w:val="bottom"/>
          </w:tcPr>
          <w:p w14:paraId="5807ED2C" w14:textId="41080834"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446.12</w:t>
            </w:r>
          </w:p>
        </w:tc>
        <w:tc>
          <w:tcPr>
            <w:tcW w:w="236" w:type="dxa"/>
            <w:tcBorders>
              <w:top w:val="nil"/>
              <w:left w:val="nil"/>
              <w:bottom w:val="nil"/>
              <w:right w:val="nil"/>
            </w:tcBorders>
          </w:tcPr>
          <w:p w14:paraId="65869E47" w14:textId="77777777" w:rsidR="007C7A52" w:rsidRPr="00A81A30" w:rsidRDefault="007C7A52" w:rsidP="003C4647">
            <w:pPr>
              <w:pStyle w:val="acctfourfigures"/>
              <w:tabs>
                <w:tab w:val="clear" w:pos="765"/>
                <w:tab w:val="decimal" w:pos="885"/>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43228BA6" w14:textId="4A602560" w:rsidR="007C7A52" w:rsidRPr="00A81A30" w:rsidRDefault="007C7A52" w:rsidP="003C4647">
            <w:pPr>
              <w:pStyle w:val="acctfourfigures"/>
              <w:tabs>
                <w:tab w:val="clear" w:pos="765"/>
                <w:tab w:val="decimal" w:pos="885"/>
              </w:tabs>
              <w:spacing w:line="240" w:lineRule="auto"/>
              <w:ind w:right="9"/>
              <w:rPr>
                <w:color w:val="000000"/>
                <w:sz w:val="20"/>
              </w:rPr>
            </w:pPr>
            <w:r w:rsidRPr="00A81A30">
              <w:rPr>
                <w:color w:val="000000"/>
                <w:sz w:val="20"/>
              </w:rPr>
              <w:t>-</w:t>
            </w:r>
          </w:p>
        </w:tc>
        <w:tc>
          <w:tcPr>
            <w:tcW w:w="236" w:type="dxa"/>
            <w:tcBorders>
              <w:top w:val="nil"/>
              <w:left w:val="nil"/>
              <w:bottom w:val="nil"/>
              <w:right w:val="nil"/>
            </w:tcBorders>
          </w:tcPr>
          <w:p w14:paraId="00F05A09" w14:textId="77777777" w:rsidR="007C7A52"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1F5430E7" w14:textId="10F0CCE0" w:rsidR="007C7A52" w:rsidRPr="0066198D" w:rsidRDefault="007C7A52" w:rsidP="003C4647">
            <w:pPr>
              <w:pStyle w:val="acctfourfigures"/>
              <w:spacing w:line="240" w:lineRule="auto"/>
              <w:ind w:right="9"/>
              <w:rPr>
                <w:color w:val="000000"/>
                <w:sz w:val="20"/>
              </w:rPr>
            </w:pPr>
            <w:r>
              <w:rPr>
                <w:color w:val="000000"/>
                <w:sz w:val="20"/>
              </w:rPr>
              <w:t>3.01</w:t>
            </w:r>
          </w:p>
        </w:tc>
        <w:tc>
          <w:tcPr>
            <w:tcW w:w="236" w:type="dxa"/>
            <w:tcBorders>
              <w:top w:val="nil"/>
              <w:left w:val="nil"/>
              <w:bottom w:val="nil"/>
              <w:right w:val="nil"/>
            </w:tcBorders>
          </w:tcPr>
          <w:p w14:paraId="0E5032FB"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7BE4E056" w14:textId="3074DD07"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449.13</w:t>
            </w:r>
          </w:p>
        </w:tc>
      </w:tr>
      <w:tr w:rsidR="007C7A52" w:rsidRPr="00511919" w14:paraId="49D8DBBB" w14:textId="77777777" w:rsidTr="00A453DD">
        <w:trPr>
          <w:trHeight w:val="64"/>
        </w:trPr>
        <w:tc>
          <w:tcPr>
            <w:tcW w:w="3132" w:type="dxa"/>
            <w:tcBorders>
              <w:top w:val="nil"/>
              <w:left w:val="nil"/>
              <w:bottom w:val="nil"/>
              <w:right w:val="nil"/>
            </w:tcBorders>
            <w:shd w:val="clear" w:color="auto" w:fill="auto"/>
            <w:vAlign w:val="bottom"/>
          </w:tcPr>
          <w:p w14:paraId="2A2BCB18" w14:textId="5E287A78" w:rsidR="007C7A52" w:rsidRPr="00511919" w:rsidRDefault="007C7A52" w:rsidP="003C4647">
            <w:pPr>
              <w:ind w:left="547" w:hanging="481"/>
              <w:rPr>
                <w:b/>
                <w:bCs/>
                <w:i/>
                <w:iCs/>
                <w:sz w:val="20"/>
              </w:rPr>
            </w:pPr>
            <w:r w:rsidRPr="004E3498">
              <w:rPr>
                <w:color w:val="000000"/>
                <w:sz w:val="20"/>
              </w:rPr>
              <w:t>Investment properties</w:t>
            </w:r>
          </w:p>
        </w:tc>
        <w:tc>
          <w:tcPr>
            <w:tcW w:w="1440" w:type="dxa"/>
            <w:tcBorders>
              <w:top w:val="nil"/>
              <w:left w:val="nil"/>
              <w:bottom w:val="nil"/>
              <w:right w:val="nil"/>
            </w:tcBorders>
            <w:shd w:val="clear" w:color="auto" w:fill="auto"/>
            <w:vAlign w:val="bottom"/>
          </w:tcPr>
          <w:p w14:paraId="6D1B2E2F" w14:textId="6887BC54"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1,664.47</w:t>
            </w:r>
          </w:p>
        </w:tc>
        <w:tc>
          <w:tcPr>
            <w:tcW w:w="236" w:type="dxa"/>
            <w:tcBorders>
              <w:top w:val="nil"/>
              <w:left w:val="nil"/>
              <w:bottom w:val="nil"/>
              <w:right w:val="nil"/>
            </w:tcBorders>
          </w:tcPr>
          <w:p w14:paraId="6CB2D714" w14:textId="77777777" w:rsidR="007C7A52" w:rsidRDefault="007C7A52" w:rsidP="003C4647">
            <w:pPr>
              <w:pStyle w:val="acctfourfigures"/>
              <w:tabs>
                <w:tab w:val="clear" w:pos="765"/>
                <w:tab w:val="decimal" w:pos="885"/>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46C7B271" w14:textId="7872F1CA" w:rsidR="007C7A52" w:rsidRPr="00511919" w:rsidRDefault="007C7A52" w:rsidP="003C4647">
            <w:pPr>
              <w:pStyle w:val="acctfourfigures"/>
              <w:tabs>
                <w:tab w:val="clear" w:pos="765"/>
                <w:tab w:val="decimal" w:pos="88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5BAFE5FD" w14:textId="77777777" w:rsidR="007C7A52"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76156C25" w14:textId="1FBAC8A3" w:rsidR="007C7A52" w:rsidRPr="0066198D" w:rsidRDefault="007C7A52" w:rsidP="003C4647">
            <w:pPr>
              <w:pStyle w:val="acctfourfigures"/>
              <w:spacing w:line="240" w:lineRule="auto"/>
              <w:ind w:right="9"/>
              <w:rPr>
                <w:color w:val="000000"/>
                <w:sz w:val="20"/>
              </w:rPr>
            </w:pPr>
            <w:r>
              <w:rPr>
                <w:color w:val="000000"/>
                <w:sz w:val="20"/>
              </w:rPr>
              <w:t>1,908.21</w:t>
            </w:r>
          </w:p>
        </w:tc>
        <w:tc>
          <w:tcPr>
            <w:tcW w:w="236" w:type="dxa"/>
            <w:tcBorders>
              <w:top w:val="nil"/>
              <w:left w:val="nil"/>
              <w:bottom w:val="nil"/>
              <w:right w:val="nil"/>
            </w:tcBorders>
          </w:tcPr>
          <w:p w14:paraId="3716F592"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2EE2B224" w14:textId="35C08E11"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3,572.68</w:t>
            </w:r>
          </w:p>
        </w:tc>
      </w:tr>
      <w:tr w:rsidR="007C7A52" w:rsidRPr="00511919" w14:paraId="4A86144F" w14:textId="77777777" w:rsidTr="00A453DD">
        <w:trPr>
          <w:trHeight w:val="64"/>
        </w:trPr>
        <w:tc>
          <w:tcPr>
            <w:tcW w:w="3132" w:type="dxa"/>
            <w:tcBorders>
              <w:top w:val="nil"/>
              <w:left w:val="nil"/>
              <w:bottom w:val="nil"/>
              <w:right w:val="nil"/>
            </w:tcBorders>
            <w:shd w:val="clear" w:color="auto" w:fill="auto"/>
            <w:vAlign w:val="bottom"/>
          </w:tcPr>
          <w:p w14:paraId="1F7267CE" w14:textId="459444F4" w:rsidR="007C7A52" w:rsidRPr="00511919" w:rsidRDefault="007C7A52" w:rsidP="003C4647">
            <w:pPr>
              <w:ind w:left="547" w:hanging="481"/>
              <w:rPr>
                <w:b/>
                <w:bCs/>
                <w:i/>
                <w:iCs/>
                <w:sz w:val="20"/>
              </w:rPr>
            </w:pPr>
            <w:r w:rsidRPr="004E3498">
              <w:rPr>
                <w:color w:val="000000"/>
                <w:sz w:val="20"/>
              </w:rPr>
              <w:t>Deferred tax assets</w:t>
            </w:r>
          </w:p>
        </w:tc>
        <w:tc>
          <w:tcPr>
            <w:tcW w:w="1440" w:type="dxa"/>
            <w:tcBorders>
              <w:top w:val="nil"/>
              <w:left w:val="nil"/>
              <w:bottom w:val="nil"/>
              <w:right w:val="nil"/>
            </w:tcBorders>
            <w:shd w:val="clear" w:color="auto" w:fill="auto"/>
            <w:vAlign w:val="bottom"/>
          </w:tcPr>
          <w:p w14:paraId="03051FA2" w14:textId="36C23D52"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61.46</w:t>
            </w:r>
          </w:p>
        </w:tc>
        <w:tc>
          <w:tcPr>
            <w:tcW w:w="236" w:type="dxa"/>
            <w:tcBorders>
              <w:top w:val="nil"/>
              <w:left w:val="nil"/>
              <w:bottom w:val="nil"/>
              <w:right w:val="nil"/>
            </w:tcBorders>
          </w:tcPr>
          <w:p w14:paraId="18225409" w14:textId="77777777" w:rsidR="007C7A52"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769B3C80" w14:textId="23F20E7B" w:rsidR="007C7A52" w:rsidRPr="00511919" w:rsidRDefault="007C7A52" w:rsidP="003C4647">
            <w:pPr>
              <w:pStyle w:val="acctfourfigures"/>
              <w:tabs>
                <w:tab w:val="clear" w:pos="765"/>
                <w:tab w:val="decimal" w:pos="796"/>
              </w:tabs>
              <w:spacing w:line="240" w:lineRule="auto"/>
              <w:ind w:right="9"/>
              <w:rPr>
                <w:color w:val="000000"/>
                <w:sz w:val="20"/>
              </w:rPr>
            </w:pPr>
            <w:r>
              <w:rPr>
                <w:color w:val="000000"/>
                <w:sz w:val="20"/>
              </w:rPr>
              <w:t>(2.82)</w:t>
            </w:r>
          </w:p>
        </w:tc>
        <w:tc>
          <w:tcPr>
            <w:tcW w:w="236" w:type="dxa"/>
            <w:tcBorders>
              <w:top w:val="nil"/>
              <w:left w:val="nil"/>
              <w:bottom w:val="nil"/>
              <w:right w:val="nil"/>
            </w:tcBorders>
          </w:tcPr>
          <w:p w14:paraId="3A57C448" w14:textId="77777777" w:rsidR="007C7A52"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3C6CF29D" w14:textId="0616F8E9" w:rsidR="007C7A52" w:rsidRPr="00511919" w:rsidRDefault="007C7A52" w:rsidP="003C4647">
            <w:pPr>
              <w:pStyle w:val="acctfourfigures"/>
              <w:spacing w:line="240" w:lineRule="auto"/>
              <w:ind w:right="9"/>
              <w:rPr>
                <w:color w:val="000000"/>
                <w:sz w:val="20"/>
              </w:rPr>
            </w:pPr>
            <w:r>
              <w:rPr>
                <w:color w:val="000000"/>
                <w:sz w:val="20"/>
              </w:rPr>
              <w:t>(24.87)</w:t>
            </w:r>
          </w:p>
        </w:tc>
        <w:tc>
          <w:tcPr>
            <w:tcW w:w="236" w:type="dxa"/>
            <w:tcBorders>
              <w:top w:val="nil"/>
              <w:left w:val="nil"/>
              <w:bottom w:val="nil"/>
              <w:right w:val="nil"/>
            </w:tcBorders>
          </w:tcPr>
          <w:p w14:paraId="1E43CD6B"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3AA44209" w14:textId="06D7C240" w:rsidR="007C7A52" w:rsidRPr="0066198D" w:rsidRDefault="007C7A52" w:rsidP="003C4647">
            <w:pPr>
              <w:pStyle w:val="acctfourfigures"/>
              <w:tabs>
                <w:tab w:val="clear" w:pos="765"/>
                <w:tab w:val="decimal" w:pos="698"/>
              </w:tabs>
              <w:spacing w:line="240" w:lineRule="auto"/>
              <w:ind w:right="9"/>
              <w:rPr>
                <w:color w:val="000000"/>
                <w:sz w:val="20"/>
              </w:rPr>
            </w:pPr>
            <w:r>
              <w:rPr>
                <w:color w:val="000000"/>
                <w:sz w:val="20"/>
              </w:rPr>
              <w:t>33.77</w:t>
            </w:r>
          </w:p>
        </w:tc>
      </w:tr>
      <w:tr w:rsidR="007C7A52" w:rsidRPr="00511919" w14:paraId="099D05B5" w14:textId="77777777" w:rsidTr="00A453DD">
        <w:trPr>
          <w:trHeight w:val="64"/>
        </w:trPr>
        <w:tc>
          <w:tcPr>
            <w:tcW w:w="3132" w:type="dxa"/>
            <w:tcBorders>
              <w:top w:val="nil"/>
              <w:left w:val="nil"/>
              <w:bottom w:val="nil"/>
              <w:right w:val="nil"/>
            </w:tcBorders>
            <w:shd w:val="clear" w:color="auto" w:fill="auto"/>
            <w:noWrap/>
            <w:vAlign w:val="bottom"/>
          </w:tcPr>
          <w:p w14:paraId="6C5F20D4" w14:textId="77777777" w:rsidR="007C7A52" w:rsidRPr="00511919" w:rsidRDefault="007C7A52" w:rsidP="003C4647">
            <w:pPr>
              <w:ind w:left="547" w:right="-290" w:hanging="837"/>
              <w:jc w:val="center"/>
              <w:rPr>
                <w:color w:val="000000"/>
                <w:sz w:val="20"/>
              </w:rPr>
            </w:pPr>
          </w:p>
        </w:tc>
        <w:tc>
          <w:tcPr>
            <w:tcW w:w="1440" w:type="dxa"/>
            <w:tcBorders>
              <w:top w:val="nil"/>
              <w:left w:val="nil"/>
              <w:bottom w:val="nil"/>
              <w:right w:val="nil"/>
            </w:tcBorders>
            <w:shd w:val="clear" w:color="auto" w:fill="auto"/>
            <w:noWrap/>
            <w:vAlign w:val="bottom"/>
          </w:tcPr>
          <w:p w14:paraId="187B5496" w14:textId="77777777" w:rsidR="007C7A52" w:rsidRPr="0066198D"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bottom w:val="nil"/>
              <w:right w:val="nil"/>
            </w:tcBorders>
          </w:tcPr>
          <w:p w14:paraId="7E11C963" w14:textId="77777777" w:rsidR="007C7A52" w:rsidRPr="00511919"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4E68C3CD" w14:textId="77FE9E74" w:rsidR="007C7A52" w:rsidRPr="00511919"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4C449B8C" w14:textId="77777777" w:rsidR="007C7A52" w:rsidRPr="00511919"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242C69FD" w14:textId="5411DC7D" w:rsidR="007C7A52" w:rsidRPr="00511919" w:rsidRDefault="007C7A52" w:rsidP="003C4647">
            <w:pPr>
              <w:pStyle w:val="acctfourfigures"/>
              <w:spacing w:line="240" w:lineRule="auto"/>
              <w:ind w:right="9"/>
              <w:rPr>
                <w:color w:val="000000"/>
                <w:sz w:val="20"/>
              </w:rPr>
            </w:pPr>
          </w:p>
        </w:tc>
        <w:tc>
          <w:tcPr>
            <w:tcW w:w="236" w:type="dxa"/>
            <w:tcBorders>
              <w:top w:val="nil"/>
              <w:left w:val="nil"/>
              <w:bottom w:val="nil"/>
              <w:right w:val="nil"/>
            </w:tcBorders>
          </w:tcPr>
          <w:p w14:paraId="01F5503C"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noWrap/>
            <w:vAlign w:val="bottom"/>
          </w:tcPr>
          <w:p w14:paraId="56EAD292" w14:textId="2A2C563E" w:rsidR="007C7A52" w:rsidRPr="00511919" w:rsidRDefault="007C7A52" w:rsidP="003C4647">
            <w:pPr>
              <w:pStyle w:val="acctfourfigures"/>
              <w:tabs>
                <w:tab w:val="clear" w:pos="765"/>
                <w:tab w:val="decimal" w:pos="698"/>
              </w:tabs>
              <w:spacing w:line="240" w:lineRule="auto"/>
              <w:ind w:right="9"/>
              <w:rPr>
                <w:color w:val="000000"/>
                <w:sz w:val="20"/>
              </w:rPr>
            </w:pPr>
          </w:p>
        </w:tc>
      </w:tr>
      <w:tr w:rsidR="007C7A52" w:rsidRPr="00511919" w14:paraId="4EE893EB" w14:textId="77777777" w:rsidTr="00A453DD">
        <w:trPr>
          <w:trHeight w:val="80"/>
        </w:trPr>
        <w:tc>
          <w:tcPr>
            <w:tcW w:w="3132" w:type="dxa"/>
            <w:tcBorders>
              <w:top w:val="nil"/>
              <w:left w:val="nil"/>
              <w:bottom w:val="nil"/>
              <w:right w:val="nil"/>
            </w:tcBorders>
            <w:shd w:val="clear" w:color="auto" w:fill="auto"/>
            <w:noWrap/>
            <w:vAlign w:val="bottom"/>
          </w:tcPr>
          <w:p w14:paraId="67F09BFC" w14:textId="77777777" w:rsidR="007C7A52" w:rsidRPr="00511919" w:rsidRDefault="007C7A52" w:rsidP="003C4647">
            <w:pPr>
              <w:ind w:right="-290"/>
              <w:rPr>
                <w:color w:val="000000"/>
                <w:sz w:val="20"/>
              </w:rPr>
            </w:pPr>
            <w:r w:rsidRPr="00511919">
              <w:rPr>
                <w:b/>
                <w:bCs/>
                <w:i/>
                <w:iCs/>
                <w:sz w:val="20"/>
              </w:rPr>
              <w:t xml:space="preserve"> Non-current liabilities</w:t>
            </w:r>
          </w:p>
        </w:tc>
        <w:tc>
          <w:tcPr>
            <w:tcW w:w="1440" w:type="dxa"/>
            <w:tcBorders>
              <w:top w:val="nil"/>
              <w:left w:val="nil"/>
              <w:bottom w:val="nil"/>
              <w:right w:val="nil"/>
            </w:tcBorders>
            <w:shd w:val="clear" w:color="auto" w:fill="auto"/>
            <w:noWrap/>
            <w:vAlign w:val="bottom"/>
          </w:tcPr>
          <w:p w14:paraId="149D0B56"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bottom w:val="nil"/>
              <w:right w:val="nil"/>
            </w:tcBorders>
          </w:tcPr>
          <w:p w14:paraId="2C387C62" w14:textId="77777777" w:rsidR="007C7A52" w:rsidRPr="00511919"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67C88E39" w14:textId="0B67E7E9" w:rsidR="007C7A52" w:rsidRPr="00511919"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C5577C0" w14:textId="77777777" w:rsidR="007C7A52" w:rsidRPr="00511919"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14051274" w14:textId="7F103886" w:rsidR="007C7A52" w:rsidRPr="00511919" w:rsidRDefault="007C7A52" w:rsidP="003C4647">
            <w:pPr>
              <w:pStyle w:val="acctfourfigures"/>
              <w:spacing w:line="240" w:lineRule="auto"/>
              <w:ind w:right="9"/>
              <w:rPr>
                <w:color w:val="000000"/>
                <w:sz w:val="20"/>
              </w:rPr>
            </w:pPr>
          </w:p>
        </w:tc>
        <w:tc>
          <w:tcPr>
            <w:tcW w:w="236" w:type="dxa"/>
            <w:tcBorders>
              <w:top w:val="nil"/>
              <w:left w:val="nil"/>
              <w:bottom w:val="nil"/>
              <w:right w:val="nil"/>
            </w:tcBorders>
          </w:tcPr>
          <w:p w14:paraId="7EF0575A"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noWrap/>
            <w:vAlign w:val="bottom"/>
          </w:tcPr>
          <w:p w14:paraId="21A19547" w14:textId="3B13BAC1" w:rsidR="007C7A52" w:rsidRPr="00511919" w:rsidRDefault="007C7A52" w:rsidP="003C4647">
            <w:pPr>
              <w:pStyle w:val="acctfourfigures"/>
              <w:tabs>
                <w:tab w:val="clear" w:pos="765"/>
                <w:tab w:val="decimal" w:pos="698"/>
              </w:tabs>
              <w:spacing w:line="240" w:lineRule="auto"/>
              <w:ind w:right="9"/>
              <w:rPr>
                <w:color w:val="000000"/>
                <w:sz w:val="20"/>
              </w:rPr>
            </w:pPr>
          </w:p>
        </w:tc>
      </w:tr>
      <w:tr w:rsidR="007C7A52" w:rsidRPr="00511919" w14:paraId="4CE3E4DE" w14:textId="77777777" w:rsidTr="00A453DD">
        <w:trPr>
          <w:trHeight w:val="64"/>
        </w:trPr>
        <w:tc>
          <w:tcPr>
            <w:tcW w:w="3132" w:type="dxa"/>
            <w:tcBorders>
              <w:top w:val="nil"/>
              <w:left w:val="nil"/>
              <w:bottom w:val="nil"/>
              <w:right w:val="nil"/>
            </w:tcBorders>
            <w:shd w:val="clear" w:color="auto" w:fill="auto"/>
            <w:noWrap/>
            <w:vAlign w:val="bottom"/>
            <w:hideMark/>
          </w:tcPr>
          <w:p w14:paraId="7483E6E4" w14:textId="77777777" w:rsidR="007C7A52" w:rsidRPr="00511919" w:rsidRDefault="007C7A52" w:rsidP="003C4647">
            <w:pPr>
              <w:ind w:left="547" w:hanging="481"/>
              <w:rPr>
                <w:color w:val="000000"/>
                <w:sz w:val="20"/>
              </w:rPr>
            </w:pPr>
            <w:r w:rsidRPr="00511919">
              <w:rPr>
                <w:color w:val="000000"/>
                <w:sz w:val="20"/>
              </w:rPr>
              <w:t>Deferred tax liabilities</w:t>
            </w:r>
          </w:p>
        </w:tc>
        <w:tc>
          <w:tcPr>
            <w:tcW w:w="1440" w:type="dxa"/>
            <w:tcBorders>
              <w:top w:val="nil"/>
              <w:left w:val="nil"/>
              <w:bottom w:val="nil"/>
              <w:right w:val="nil"/>
            </w:tcBorders>
            <w:shd w:val="clear" w:color="auto" w:fill="auto"/>
            <w:noWrap/>
            <w:vAlign w:val="bottom"/>
          </w:tcPr>
          <w:p w14:paraId="033DB297" w14:textId="6BF6AB25"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(16.67)</w:t>
            </w:r>
          </w:p>
        </w:tc>
        <w:tc>
          <w:tcPr>
            <w:tcW w:w="236" w:type="dxa"/>
            <w:tcBorders>
              <w:top w:val="nil"/>
              <w:left w:val="nil"/>
              <w:bottom w:val="nil"/>
              <w:right w:val="nil"/>
            </w:tcBorders>
          </w:tcPr>
          <w:p w14:paraId="79D2C7CC" w14:textId="77777777" w:rsidR="007C7A52" w:rsidRDefault="007C7A52" w:rsidP="003C4647">
            <w:pPr>
              <w:pStyle w:val="acctfourfigures"/>
              <w:tabs>
                <w:tab w:val="clear" w:pos="765"/>
                <w:tab w:val="decimal" w:pos="885"/>
              </w:tab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70F904C6" w14:textId="0E0891EC" w:rsidR="007C7A52" w:rsidRPr="00511919" w:rsidRDefault="007C7A52" w:rsidP="003C4647">
            <w:pPr>
              <w:pStyle w:val="acctfourfigures"/>
              <w:tabs>
                <w:tab w:val="clear" w:pos="765"/>
                <w:tab w:val="decimal" w:pos="88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52C9DE77" w14:textId="77777777" w:rsidR="007C7A52"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1C39096F" w14:textId="65DFB905" w:rsidR="007C7A52" w:rsidRPr="00511919" w:rsidRDefault="007C7A52" w:rsidP="003C4647">
            <w:pPr>
              <w:pStyle w:val="acctfourfigures"/>
              <w:spacing w:line="240" w:lineRule="auto"/>
              <w:ind w:right="9"/>
              <w:rPr>
                <w:color w:val="000000"/>
                <w:sz w:val="20"/>
              </w:rPr>
            </w:pPr>
            <w:r>
              <w:rPr>
                <w:color w:val="000000"/>
                <w:sz w:val="20"/>
              </w:rPr>
              <w:t>(356.77)</w:t>
            </w:r>
          </w:p>
        </w:tc>
        <w:tc>
          <w:tcPr>
            <w:tcW w:w="236" w:type="dxa"/>
            <w:tcBorders>
              <w:top w:val="nil"/>
              <w:left w:val="nil"/>
              <w:bottom w:val="nil"/>
              <w:right w:val="nil"/>
            </w:tcBorders>
          </w:tcPr>
          <w:p w14:paraId="65C3E8B2"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532BA849" w14:textId="65541559"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(373.44)</w:t>
            </w:r>
          </w:p>
        </w:tc>
      </w:tr>
      <w:tr w:rsidR="007C7A52" w:rsidRPr="00511919" w14:paraId="23CEB962" w14:textId="77777777" w:rsidTr="00A453DD">
        <w:trPr>
          <w:trHeight w:val="64"/>
        </w:trPr>
        <w:tc>
          <w:tcPr>
            <w:tcW w:w="3132" w:type="dxa"/>
            <w:tcBorders>
              <w:top w:val="nil"/>
              <w:left w:val="nil"/>
              <w:bottom w:val="nil"/>
              <w:right w:val="nil"/>
            </w:tcBorders>
            <w:shd w:val="clear" w:color="auto" w:fill="auto"/>
            <w:noWrap/>
            <w:vAlign w:val="bottom"/>
          </w:tcPr>
          <w:p w14:paraId="5DCFE526" w14:textId="77777777" w:rsidR="007C7A52" w:rsidRPr="00511919" w:rsidRDefault="007C7A52" w:rsidP="003C4647">
            <w:pPr>
              <w:ind w:left="547" w:hanging="481"/>
              <w:rPr>
                <w:color w:val="000000"/>
                <w:sz w:val="20"/>
              </w:rPr>
            </w:pPr>
          </w:p>
        </w:tc>
        <w:tc>
          <w:tcPr>
            <w:tcW w:w="1440" w:type="dxa"/>
            <w:tcBorders>
              <w:top w:val="nil"/>
              <w:left w:val="nil"/>
              <w:bottom w:val="nil"/>
              <w:right w:val="nil"/>
            </w:tcBorders>
            <w:shd w:val="clear" w:color="auto" w:fill="auto"/>
            <w:noWrap/>
            <w:vAlign w:val="bottom"/>
          </w:tcPr>
          <w:p w14:paraId="0B96CE1B"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bottom w:val="nil"/>
              <w:right w:val="nil"/>
            </w:tcBorders>
          </w:tcPr>
          <w:p w14:paraId="2E38B56E" w14:textId="77777777" w:rsidR="007C7A52" w:rsidRPr="00511919"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336D997B" w14:textId="2647DEBD" w:rsidR="007C7A52" w:rsidRPr="00511919"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F3B1DB6" w14:textId="77777777" w:rsidR="007C7A52" w:rsidRPr="0066198D" w:rsidRDefault="007C7A52" w:rsidP="003C4647">
            <w:pPr>
              <w:pStyle w:val="acctfourfigures"/>
              <w:spacing w:line="240" w:lineRule="auto"/>
              <w:ind w:right="9"/>
              <w:rPr>
                <w:color w:val="000000"/>
                <w:sz w:val="20"/>
              </w:rPr>
            </w:pPr>
          </w:p>
        </w:tc>
        <w:tc>
          <w:tcPr>
            <w:tcW w:w="1474" w:type="dxa"/>
            <w:tcBorders>
              <w:top w:val="nil"/>
              <w:left w:val="nil"/>
              <w:bottom w:val="nil"/>
              <w:right w:val="nil"/>
            </w:tcBorders>
            <w:shd w:val="clear" w:color="auto" w:fill="auto"/>
            <w:noWrap/>
            <w:vAlign w:val="bottom"/>
          </w:tcPr>
          <w:p w14:paraId="0EA5DBF4" w14:textId="2568596B" w:rsidR="007C7A52" w:rsidRPr="0066198D" w:rsidRDefault="007C7A52" w:rsidP="003C4647">
            <w:pPr>
              <w:pStyle w:val="acctfourfigures"/>
              <w:spacing w:line="240" w:lineRule="auto"/>
              <w:ind w:right="9"/>
              <w:rPr>
                <w:color w:val="000000"/>
                <w:sz w:val="20"/>
              </w:rPr>
            </w:pPr>
          </w:p>
        </w:tc>
        <w:tc>
          <w:tcPr>
            <w:tcW w:w="236" w:type="dxa"/>
            <w:tcBorders>
              <w:top w:val="nil"/>
              <w:left w:val="nil"/>
              <w:bottom w:val="nil"/>
              <w:right w:val="nil"/>
            </w:tcBorders>
          </w:tcPr>
          <w:p w14:paraId="7C332616"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0BF3D212" w14:textId="27C2EE0D" w:rsidR="007C7A52" w:rsidRPr="00511919" w:rsidRDefault="007C7A52" w:rsidP="003C4647">
            <w:pPr>
              <w:pStyle w:val="acctfourfigures"/>
              <w:tabs>
                <w:tab w:val="clear" w:pos="765"/>
                <w:tab w:val="decimal" w:pos="698"/>
              </w:tabs>
              <w:spacing w:line="240" w:lineRule="auto"/>
              <w:ind w:right="9"/>
              <w:rPr>
                <w:color w:val="000000"/>
                <w:sz w:val="20"/>
              </w:rPr>
            </w:pPr>
          </w:p>
        </w:tc>
      </w:tr>
      <w:tr w:rsidR="007C7A52" w:rsidRPr="00511919" w14:paraId="553B4BF1" w14:textId="77777777" w:rsidTr="00A453DD">
        <w:trPr>
          <w:trHeight w:val="64"/>
        </w:trPr>
        <w:tc>
          <w:tcPr>
            <w:tcW w:w="3132" w:type="dxa"/>
            <w:tcBorders>
              <w:top w:val="nil"/>
              <w:left w:val="nil"/>
              <w:bottom w:val="nil"/>
              <w:right w:val="nil"/>
            </w:tcBorders>
            <w:shd w:val="clear" w:color="auto" w:fill="auto"/>
            <w:noWrap/>
            <w:vAlign w:val="bottom"/>
            <w:hideMark/>
          </w:tcPr>
          <w:p w14:paraId="4CAAAAF5" w14:textId="77777777" w:rsidR="007C7A52" w:rsidRPr="00511919" w:rsidRDefault="007C7A52" w:rsidP="003C4647">
            <w:pPr>
              <w:ind w:left="547" w:hanging="481"/>
              <w:rPr>
                <w:color w:val="000000"/>
                <w:sz w:val="20"/>
                <w:lang w:val="en-US"/>
              </w:rPr>
            </w:pPr>
            <w:r w:rsidRPr="00511919">
              <w:rPr>
                <w:b/>
                <w:bCs/>
                <w:i/>
                <w:iCs/>
                <w:sz w:val="20"/>
              </w:rPr>
              <w:t>Equity</w:t>
            </w:r>
          </w:p>
        </w:tc>
        <w:tc>
          <w:tcPr>
            <w:tcW w:w="1440" w:type="dxa"/>
            <w:tcBorders>
              <w:top w:val="nil"/>
              <w:left w:val="nil"/>
              <w:bottom w:val="nil"/>
              <w:right w:val="nil"/>
            </w:tcBorders>
            <w:shd w:val="clear" w:color="auto" w:fill="auto"/>
            <w:noWrap/>
            <w:vAlign w:val="bottom"/>
          </w:tcPr>
          <w:p w14:paraId="4A6D6859"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236" w:type="dxa"/>
            <w:tcBorders>
              <w:top w:val="nil"/>
              <w:left w:val="nil"/>
              <w:right w:val="nil"/>
            </w:tcBorders>
          </w:tcPr>
          <w:p w14:paraId="7EA1D5CB" w14:textId="77777777" w:rsidR="007C7A52" w:rsidRPr="00511919"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right w:val="nil"/>
            </w:tcBorders>
            <w:shd w:val="clear" w:color="auto" w:fill="auto"/>
            <w:noWrap/>
            <w:vAlign w:val="bottom"/>
          </w:tcPr>
          <w:p w14:paraId="6248F506" w14:textId="5094FC59" w:rsidR="007C7A52" w:rsidRPr="00511919" w:rsidRDefault="007C7A52" w:rsidP="003C4647">
            <w:pPr>
              <w:pStyle w:val="acctfourfigures"/>
              <w:tabs>
                <w:tab w:val="clear" w:pos="765"/>
                <w:tab w:val="decimal" w:pos="796"/>
              </w:tabs>
              <w:spacing w:line="240" w:lineRule="auto"/>
              <w:ind w:right="9"/>
              <w:rPr>
                <w:color w:val="000000"/>
                <w:sz w:val="20"/>
              </w:rPr>
            </w:pPr>
          </w:p>
        </w:tc>
        <w:tc>
          <w:tcPr>
            <w:tcW w:w="236" w:type="dxa"/>
            <w:tcBorders>
              <w:top w:val="nil"/>
              <w:left w:val="nil"/>
              <w:right w:val="nil"/>
            </w:tcBorders>
          </w:tcPr>
          <w:p w14:paraId="48CD20B6" w14:textId="77777777" w:rsidR="007C7A52" w:rsidRPr="00511919" w:rsidRDefault="007C7A52" w:rsidP="003C4647">
            <w:pPr>
              <w:pStyle w:val="acctfourfigures"/>
              <w:spacing w:line="240" w:lineRule="auto"/>
              <w:ind w:right="9"/>
              <w:rPr>
                <w:color w:val="000000"/>
                <w:sz w:val="20"/>
              </w:rPr>
            </w:pPr>
          </w:p>
        </w:tc>
        <w:tc>
          <w:tcPr>
            <w:tcW w:w="1474" w:type="dxa"/>
            <w:tcBorders>
              <w:top w:val="nil"/>
              <w:left w:val="nil"/>
              <w:right w:val="nil"/>
            </w:tcBorders>
            <w:shd w:val="clear" w:color="auto" w:fill="auto"/>
            <w:noWrap/>
            <w:vAlign w:val="bottom"/>
          </w:tcPr>
          <w:p w14:paraId="23ECC717" w14:textId="09EF9FAB" w:rsidR="007C7A52" w:rsidRPr="00511919" w:rsidRDefault="007C7A52" w:rsidP="003C4647">
            <w:pPr>
              <w:pStyle w:val="acctfourfigures"/>
              <w:spacing w:line="240" w:lineRule="auto"/>
              <w:ind w:right="9"/>
              <w:rPr>
                <w:color w:val="000000"/>
                <w:sz w:val="20"/>
              </w:rPr>
            </w:pPr>
          </w:p>
        </w:tc>
        <w:tc>
          <w:tcPr>
            <w:tcW w:w="236" w:type="dxa"/>
            <w:tcBorders>
              <w:top w:val="nil"/>
              <w:left w:val="nil"/>
              <w:right w:val="nil"/>
            </w:tcBorders>
          </w:tcPr>
          <w:p w14:paraId="7B22F1A2" w14:textId="77777777" w:rsidR="007C7A52" w:rsidRPr="00511919"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4D9E8403" w14:textId="51491121" w:rsidR="007C7A52" w:rsidRPr="00511919" w:rsidRDefault="007C7A52" w:rsidP="003C4647">
            <w:pPr>
              <w:pStyle w:val="acctfourfigures"/>
              <w:tabs>
                <w:tab w:val="clear" w:pos="765"/>
                <w:tab w:val="decimal" w:pos="698"/>
              </w:tabs>
              <w:spacing w:line="240" w:lineRule="auto"/>
              <w:ind w:right="9"/>
              <w:rPr>
                <w:color w:val="000000"/>
                <w:sz w:val="20"/>
              </w:rPr>
            </w:pPr>
          </w:p>
        </w:tc>
      </w:tr>
      <w:tr w:rsidR="007C7A52" w:rsidRPr="00511919" w14:paraId="4FD63EA0" w14:textId="77777777" w:rsidTr="00A453DD">
        <w:trPr>
          <w:trHeight w:val="64"/>
        </w:trPr>
        <w:tc>
          <w:tcPr>
            <w:tcW w:w="3132" w:type="dxa"/>
            <w:tcBorders>
              <w:top w:val="nil"/>
              <w:left w:val="nil"/>
              <w:bottom w:val="nil"/>
              <w:right w:val="nil"/>
            </w:tcBorders>
            <w:shd w:val="clear" w:color="auto" w:fill="auto"/>
            <w:noWrap/>
            <w:vAlign w:val="bottom"/>
            <w:hideMark/>
          </w:tcPr>
          <w:p w14:paraId="6A4B0BAB" w14:textId="1FBC8ED3" w:rsidR="007C7A52" w:rsidRPr="004E3498" w:rsidRDefault="007C7A52" w:rsidP="003C4647">
            <w:pPr>
              <w:ind w:left="547" w:hanging="481"/>
              <w:rPr>
                <w:color w:val="000000"/>
                <w:spacing w:val="-2"/>
                <w:sz w:val="20"/>
              </w:rPr>
            </w:pPr>
            <w:r w:rsidRPr="004E3498">
              <w:rPr>
                <w:color w:val="000000"/>
                <w:spacing w:val="-2"/>
                <w:sz w:val="20"/>
              </w:rPr>
              <w:t>Retained earnings - Unappropriated</w:t>
            </w:r>
          </w:p>
        </w:tc>
        <w:tc>
          <w:tcPr>
            <w:tcW w:w="1440" w:type="dxa"/>
            <w:tcBorders>
              <w:top w:val="nil"/>
              <w:left w:val="nil"/>
              <w:bottom w:val="nil"/>
              <w:right w:val="nil"/>
            </w:tcBorders>
            <w:shd w:val="clear" w:color="auto" w:fill="auto"/>
            <w:noWrap/>
            <w:vAlign w:val="bottom"/>
          </w:tcPr>
          <w:p w14:paraId="5C0B7E0E" w14:textId="152CA366"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(3,835.77)</w:t>
            </w:r>
          </w:p>
        </w:tc>
        <w:tc>
          <w:tcPr>
            <w:tcW w:w="236" w:type="dxa"/>
            <w:tcBorders>
              <w:top w:val="nil"/>
              <w:left w:val="nil"/>
              <w:right w:val="nil"/>
            </w:tcBorders>
          </w:tcPr>
          <w:p w14:paraId="3DA33E07" w14:textId="77777777" w:rsidR="007C7A52" w:rsidRDefault="007C7A52" w:rsidP="003C4647">
            <w:pPr>
              <w:pStyle w:val="acctfourfigures"/>
              <w:tabs>
                <w:tab w:val="clear" w:pos="765"/>
                <w:tab w:val="decimal" w:pos="796"/>
              </w:tabs>
              <w:spacing w:line="240" w:lineRule="auto"/>
              <w:ind w:right="9"/>
              <w:rPr>
                <w:color w:val="000000"/>
                <w:sz w:val="20"/>
              </w:rPr>
            </w:pPr>
          </w:p>
        </w:tc>
        <w:tc>
          <w:tcPr>
            <w:tcW w:w="1474" w:type="dxa"/>
            <w:tcBorders>
              <w:top w:val="nil"/>
              <w:left w:val="nil"/>
              <w:bottom w:val="single" w:sz="4" w:space="0" w:color="auto"/>
              <w:right w:val="nil"/>
            </w:tcBorders>
            <w:shd w:val="clear" w:color="auto" w:fill="auto"/>
            <w:noWrap/>
            <w:vAlign w:val="bottom"/>
          </w:tcPr>
          <w:p w14:paraId="3FEFBE3F" w14:textId="2193C96E" w:rsidR="007C7A52" w:rsidRPr="00511919" w:rsidRDefault="007C7A52" w:rsidP="003C4647">
            <w:pPr>
              <w:pStyle w:val="acctfourfigures"/>
              <w:tabs>
                <w:tab w:val="clear" w:pos="765"/>
                <w:tab w:val="decimal" w:pos="796"/>
              </w:tabs>
              <w:spacing w:line="240" w:lineRule="auto"/>
              <w:ind w:right="9"/>
              <w:rPr>
                <w:color w:val="000000"/>
                <w:sz w:val="20"/>
              </w:rPr>
            </w:pPr>
            <w:r>
              <w:rPr>
                <w:color w:val="000000"/>
                <w:sz w:val="20"/>
              </w:rPr>
              <w:t>(11.27)</w:t>
            </w:r>
          </w:p>
        </w:tc>
        <w:tc>
          <w:tcPr>
            <w:tcW w:w="236" w:type="dxa"/>
            <w:tcBorders>
              <w:top w:val="nil"/>
              <w:left w:val="nil"/>
              <w:right w:val="nil"/>
            </w:tcBorders>
          </w:tcPr>
          <w:p w14:paraId="68D3173D" w14:textId="77777777" w:rsidR="007C7A52" w:rsidRDefault="007C7A52" w:rsidP="003C4647">
            <w:pPr>
              <w:pStyle w:val="acctfourfigures"/>
              <w:spacing w:line="240" w:lineRule="auto"/>
              <w:ind w:right="9"/>
              <w:rPr>
                <w:color w:val="000000"/>
                <w:sz w:val="20"/>
              </w:rPr>
            </w:pPr>
          </w:p>
        </w:tc>
        <w:tc>
          <w:tcPr>
            <w:tcW w:w="1474" w:type="dxa"/>
            <w:tcBorders>
              <w:top w:val="nil"/>
              <w:left w:val="nil"/>
              <w:bottom w:val="single" w:sz="4" w:space="0" w:color="auto"/>
              <w:right w:val="nil"/>
            </w:tcBorders>
            <w:shd w:val="clear" w:color="auto" w:fill="auto"/>
            <w:noWrap/>
            <w:vAlign w:val="bottom"/>
          </w:tcPr>
          <w:p w14:paraId="6B624496" w14:textId="006CCBCD" w:rsidR="007C7A52" w:rsidRPr="00511919" w:rsidRDefault="007C7A52" w:rsidP="003C4647">
            <w:pPr>
              <w:pStyle w:val="acctfourfigures"/>
              <w:spacing w:line="240" w:lineRule="auto"/>
              <w:ind w:right="9"/>
              <w:rPr>
                <w:color w:val="000000"/>
                <w:sz w:val="20"/>
              </w:rPr>
            </w:pPr>
            <w:r>
              <w:rPr>
                <w:color w:val="000000"/>
                <w:sz w:val="20"/>
              </w:rPr>
              <w:t>(1,529.58)</w:t>
            </w:r>
          </w:p>
        </w:tc>
        <w:tc>
          <w:tcPr>
            <w:tcW w:w="236" w:type="dxa"/>
            <w:tcBorders>
              <w:top w:val="nil"/>
              <w:left w:val="nil"/>
              <w:bottom w:val="nil"/>
              <w:right w:val="nil"/>
            </w:tcBorders>
          </w:tcPr>
          <w:p w14:paraId="45C2B9F9"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33EE1632" w14:textId="069CBB1B" w:rsidR="007C7A52" w:rsidRPr="00511919" w:rsidRDefault="007C7A52" w:rsidP="003C4647">
            <w:pPr>
              <w:pStyle w:val="acctfourfigures"/>
              <w:tabs>
                <w:tab w:val="clear" w:pos="765"/>
                <w:tab w:val="decimal" w:pos="698"/>
              </w:tabs>
              <w:spacing w:line="240" w:lineRule="auto"/>
              <w:ind w:right="9"/>
              <w:rPr>
                <w:color w:val="000000"/>
                <w:sz w:val="20"/>
              </w:rPr>
            </w:pPr>
            <w:r>
              <w:rPr>
                <w:color w:val="000000"/>
                <w:sz w:val="20"/>
              </w:rPr>
              <w:t>(5,376.62)</w:t>
            </w:r>
          </w:p>
        </w:tc>
      </w:tr>
      <w:tr w:rsidR="007C7A52" w:rsidRPr="00511919" w14:paraId="6C429B64" w14:textId="77777777" w:rsidTr="00A453DD">
        <w:trPr>
          <w:trHeight w:val="127"/>
        </w:trPr>
        <w:tc>
          <w:tcPr>
            <w:tcW w:w="3132" w:type="dxa"/>
            <w:tcBorders>
              <w:top w:val="nil"/>
              <w:left w:val="nil"/>
              <w:bottom w:val="nil"/>
              <w:right w:val="nil"/>
            </w:tcBorders>
            <w:shd w:val="clear" w:color="auto" w:fill="auto"/>
            <w:noWrap/>
            <w:vAlign w:val="bottom"/>
          </w:tcPr>
          <w:p w14:paraId="1F7B4F24" w14:textId="77777777" w:rsidR="007C7A52" w:rsidRPr="004E3498" w:rsidRDefault="007C7A52" w:rsidP="003C4647">
            <w:pPr>
              <w:ind w:left="547" w:hanging="481"/>
              <w:rPr>
                <w:color w:val="000000"/>
                <w:spacing w:val="-2"/>
                <w:sz w:val="20"/>
              </w:rPr>
            </w:pPr>
          </w:p>
        </w:tc>
        <w:tc>
          <w:tcPr>
            <w:tcW w:w="1440" w:type="dxa"/>
            <w:tcBorders>
              <w:top w:val="nil"/>
              <w:left w:val="nil"/>
              <w:bottom w:val="nil"/>
              <w:right w:val="nil"/>
            </w:tcBorders>
            <w:shd w:val="clear" w:color="auto" w:fill="auto"/>
            <w:noWrap/>
            <w:vAlign w:val="bottom"/>
          </w:tcPr>
          <w:p w14:paraId="5897C841" w14:textId="77777777" w:rsidR="007C7A52" w:rsidRDefault="007C7A52" w:rsidP="003C4647">
            <w:pPr>
              <w:pStyle w:val="acctfourfigures"/>
              <w:tabs>
                <w:tab w:val="clear" w:pos="765"/>
                <w:tab w:val="decimal" w:pos="698"/>
              </w:tabs>
              <w:spacing w:line="240" w:lineRule="auto"/>
              <w:ind w:right="9"/>
              <w:rPr>
                <w:color w:val="000000"/>
                <w:sz w:val="20"/>
              </w:rPr>
            </w:pPr>
          </w:p>
        </w:tc>
        <w:tc>
          <w:tcPr>
            <w:tcW w:w="236" w:type="dxa"/>
            <w:tcBorders>
              <w:left w:val="nil"/>
              <w:right w:val="nil"/>
            </w:tcBorders>
          </w:tcPr>
          <w:p w14:paraId="2B745AD1" w14:textId="77777777" w:rsidR="007C7A52" w:rsidRPr="00644454" w:rsidRDefault="007C7A52" w:rsidP="003C4647">
            <w:pPr>
              <w:pStyle w:val="acctfourfigures"/>
              <w:tabs>
                <w:tab w:val="clear" w:pos="765"/>
                <w:tab w:val="decimal" w:pos="885"/>
              </w:tabs>
              <w:spacing w:line="240" w:lineRule="auto"/>
              <w:ind w:right="9"/>
              <w:rPr>
                <w:b/>
                <w:bCs/>
                <w:color w:val="000000"/>
                <w:sz w:val="20"/>
              </w:rPr>
            </w:pPr>
          </w:p>
        </w:tc>
        <w:tc>
          <w:tcPr>
            <w:tcW w:w="1474" w:type="dxa"/>
            <w:tcBorders>
              <w:top w:val="single" w:sz="4" w:space="0" w:color="auto"/>
              <w:left w:val="nil"/>
              <w:bottom w:val="double" w:sz="4" w:space="0" w:color="auto"/>
              <w:right w:val="nil"/>
            </w:tcBorders>
            <w:shd w:val="clear" w:color="auto" w:fill="auto"/>
            <w:noWrap/>
            <w:vAlign w:val="bottom"/>
          </w:tcPr>
          <w:p w14:paraId="51EA5DF3" w14:textId="3A8F6DCE" w:rsidR="007C7A52" w:rsidRPr="00644454" w:rsidRDefault="007C7A52" w:rsidP="003C4647">
            <w:pPr>
              <w:pStyle w:val="acctfourfigures"/>
              <w:tabs>
                <w:tab w:val="clear" w:pos="765"/>
                <w:tab w:val="decimal" w:pos="885"/>
              </w:tabs>
              <w:spacing w:line="240" w:lineRule="auto"/>
              <w:ind w:right="9"/>
              <w:rPr>
                <w:b/>
                <w:bCs/>
                <w:color w:val="000000"/>
                <w:sz w:val="20"/>
              </w:rPr>
            </w:pPr>
            <w:r w:rsidRPr="00644454">
              <w:rPr>
                <w:b/>
                <w:bCs/>
                <w:color w:val="000000"/>
                <w:sz w:val="20"/>
              </w:rPr>
              <w:t>-</w:t>
            </w:r>
          </w:p>
        </w:tc>
        <w:tc>
          <w:tcPr>
            <w:tcW w:w="236" w:type="dxa"/>
            <w:tcBorders>
              <w:left w:val="nil"/>
              <w:right w:val="nil"/>
            </w:tcBorders>
          </w:tcPr>
          <w:p w14:paraId="0A4CEEE4" w14:textId="77777777" w:rsidR="007C7A52" w:rsidRPr="00644454" w:rsidRDefault="007C7A52" w:rsidP="003C4647">
            <w:pPr>
              <w:pStyle w:val="acctfourfigures"/>
              <w:tabs>
                <w:tab w:val="clear" w:pos="765"/>
                <w:tab w:val="decimal" w:pos="855"/>
              </w:tabs>
              <w:spacing w:line="240" w:lineRule="auto"/>
              <w:ind w:right="9"/>
              <w:rPr>
                <w:b/>
                <w:bCs/>
                <w:color w:val="000000"/>
                <w:sz w:val="20"/>
              </w:rPr>
            </w:pPr>
          </w:p>
        </w:tc>
        <w:tc>
          <w:tcPr>
            <w:tcW w:w="1474" w:type="dxa"/>
            <w:tcBorders>
              <w:top w:val="single" w:sz="4" w:space="0" w:color="auto"/>
              <w:left w:val="nil"/>
              <w:bottom w:val="double" w:sz="4" w:space="0" w:color="auto"/>
              <w:right w:val="nil"/>
            </w:tcBorders>
            <w:shd w:val="clear" w:color="auto" w:fill="auto"/>
            <w:noWrap/>
            <w:vAlign w:val="bottom"/>
          </w:tcPr>
          <w:p w14:paraId="2723022E" w14:textId="052F7FF8" w:rsidR="007C7A52" w:rsidRPr="00644454" w:rsidRDefault="007C7A52" w:rsidP="003C4647">
            <w:pPr>
              <w:pStyle w:val="acctfourfigures"/>
              <w:tabs>
                <w:tab w:val="clear" w:pos="765"/>
                <w:tab w:val="decimal" w:pos="855"/>
              </w:tabs>
              <w:spacing w:line="240" w:lineRule="auto"/>
              <w:ind w:right="9"/>
              <w:rPr>
                <w:b/>
                <w:bCs/>
                <w:color w:val="000000"/>
                <w:sz w:val="20"/>
              </w:rPr>
            </w:pPr>
            <w:r w:rsidRPr="00644454">
              <w:rPr>
                <w:b/>
                <w:bCs/>
                <w:color w:val="000000"/>
                <w:sz w:val="20"/>
              </w:rPr>
              <w:t>-</w:t>
            </w:r>
          </w:p>
        </w:tc>
        <w:tc>
          <w:tcPr>
            <w:tcW w:w="236" w:type="dxa"/>
            <w:tcBorders>
              <w:top w:val="nil"/>
              <w:left w:val="nil"/>
              <w:bottom w:val="nil"/>
              <w:right w:val="nil"/>
            </w:tcBorders>
          </w:tcPr>
          <w:p w14:paraId="7EBAD021" w14:textId="77777777" w:rsidR="007C7A52" w:rsidRDefault="007C7A52" w:rsidP="003C4647">
            <w:pPr>
              <w:pStyle w:val="acctfourfigures"/>
              <w:tabs>
                <w:tab w:val="clear" w:pos="765"/>
                <w:tab w:val="decimal" w:pos="698"/>
              </w:tabs>
              <w:spacing w:line="240" w:lineRule="auto"/>
              <w:ind w:right="9"/>
              <w:rPr>
                <w:color w:val="000000"/>
                <w:sz w:val="20"/>
              </w:rPr>
            </w:pPr>
          </w:p>
        </w:tc>
        <w:tc>
          <w:tcPr>
            <w:tcW w:w="1384" w:type="dxa"/>
            <w:tcBorders>
              <w:top w:val="nil"/>
              <w:left w:val="nil"/>
              <w:bottom w:val="nil"/>
              <w:right w:val="nil"/>
            </w:tcBorders>
            <w:shd w:val="clear" w:color="auto" w:fill="auto"/>
            <w:vAlign w:val="bottom"/>
          </w:tcPr>
          <w:p w14:paraId="05175C75" w14:textId="5A656404" w:rsidR="007C7A52" w:rsidRDefault="007C7A52" w:rsidP="003C4647">
            <w:pPr>
              <w:pStyle w:val="acctfourfigures"/>
              <w:tabs>
                <w:tab w:val="clear" w:pos="765"/>
                <w:tab w:val="decimal" w:pos="698"/>
              </w:tabs>
              <w:spacing w:line="240" w:lineRule="auto"/>
              <w:ind w:right="9"/>
              <w:rPr>
                <w:color w:val="000000"/>
                <w:sz w:val="20"/>
              </w:rPr>
            </w:pPr>
          </w:p>
        </w:tc>
      </w:tr>
    </w:tbl>
    <w:p w14:paraId="602F6E2C" w14:textId="77777777" w:rsidR="00A81A30" w:rsidRPr="00511919" w:rsidRDefault="00A81A30" w:rsidP="00F129C3">
      <w:pPr>
        <w:spacing w:line="240" w:lineRule="auto"/>
        <w:rPr>
          <w:sz w:val="20"/>
          <w:lang w:val="en-US"/>
        </w:rPr>
      </w:pPr>
    </w:p>
    <w:tbl>
      <w:tblPr>
        <w:tblW w:w="9612" w:type="dxa"/>
        <w:tblInd w:w="378" w:type="dxa"/>
        <w:tblLayout w:type="fixed"/>
        <w:tblLook w:val="04A0" w:firstRow="1" w:lastRow="0" w:firstColumn="1" w:lastColumn="0" w:noHBand="0" w:noVBand="1"/>
      </w:tblPr>
      <w:tblGrid>
        <w:gridCol w:w="3132"/>
        <w:gridCol w:w="810"/>
        <w:gridCol w:w="1620"/>
        <w:gridCol w:w="236"/>
        <w:gridCol w:w="1817"/>
        <w:gridCol w:w="236"/>
        <w:gridCol w:w="1761"/>
      </w:tblGrid>
      <w:tr w:rsidR="00A453DD" w:rsidRPr="00511919" w14:paraId="6B2098CA" w14:textId="77777777" w:rsidTr="00480C4C">
        <w:trPr>
          <w:trHeight w:val="64"/>
          <w:tblHeader/>
        </w:trPr>
        <w:tc>
          <w:tcPr>
            <w:tcW w:w="3132" w:type="dxa"/>
            <w:tcBorders>
              <w:top w:val="nil"/>
              <w:left w:val="nil"/>
              <w:bottom w:val="nil"/>
              <w:right w:val="nil"/>
            </w:tcBorders>
            <w:shd w:val="clear" w:color="auto" w:fill="auto"/>
            <w:vAlign w:val="center"/>
          </w:tcPr>
          <w:p w14:paraId="6609A16D" w14:textId="77777777" w:rsidR="00A453DD" w:rsidRPr="00511919" w:rsidRDefault="00A453DD" w:rsidP="003C4647">
            <w:pPr>
              <w:ind w:left="547" w:hanging="481"/>
              <w:rPr>
                <w:b/>
                <w:bCs/>
                <w:i/>
                <w:iCs/>
                <w:sz w:val="20"/>
              </w:rPr>
            </w:pPr>
          </w:p>
        </w:tc>
        <w:tc>
          <w:tcPr>
            <w:tcW w:w="810" w:type="dxa"/>
            <w:tcBorders>
              <w:top w:val="nil"/>
              <w:left w:val="nil"/>
              <w:bottom w:val="nil"/>
              <w:right w:val="nil"/>
            </w:tcBorders>
            <w:shd w:val="clear" w:color="auto" w:fill="auto"/>
            <w:vAlign w:val="center"/>
          </w:tcPr>
          <w:p w14:paraId="1A82BD39" w14:textId="77777777" w:rsidR="00A453DD" w:rsidRPr="0066198D" w:rsidRDefault="00A453DD"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center"/>
          </w:tcPr>
          <w:p w14:paraId="34884735" w14:textId="3ADD3993" w:rsidR="00A453DD" w:rsidRPr="00511919" w:rsidRDefault="00A453DD" w:rsidP="00F129C3">
            <w:pPr>
              <w:jc w:val="center"/>
              <w:rPr>
                <w:b/>
                <w:bCs/>
                <w:color w:val="000000"/>
                <w:sz w:val="20"/>
              </w:rPr>
            </w:pPr>
            <w:r w:rsidRPr="00511919">
              <w:rPr>
                <w:b/>
                <w:bCs/>
                <w:color w:val="000000"/>
                <w:sz w:val="20"/>
              </w:rPr>
              <w:t>Consolidated financial statements</w:t>
            </w:r>
          </w:p>
        </w:tc>
      </w:tr>
      <w:tr w:rsidR="00065707" w:rsidRPr="00511919" w14:paraId="0E469C88" w14:textId="77777777" w:rsidTr="00A453DD">
        <w:trPr>
          <w:trHeight w:val="64"/>
          <w:tblHeader/>
        </w:trPr>
        <w:tc>
          <w:tcPr>
            <w:tcW w:w="3132" w:type="dxa"/>
            <w:tcBorders>
              <w:top w:val="nil"/>
              <w:left w:val="nil"/>
              <w:bottom w:val="nil"/>
              <w:right w:val="nil"/>
            </w:tcBorders>
            <w:shd w:val="clear" w:color="auto" w:fill="auto"/>
            <w:vAlign w:val="center"/>
          </w:tcPr>
          <w:p w14:paraId="0A502509" w14:textId="77777777" w:rsidR="00065707" w:rsidRPr="00511919" w:rsidRDefault="00065707" w:rsidP="003C4647">
            <w:pPr>
              <w:ind w:left="547" w:hanging="481"/>
              <w:rPr>
                <w:b/>
                <w:bCs/>
                <w:i/>
                <w:iCs/>
                <w:sz w:val="20"/>
              </w:rPr>
            </w:pPr>
          </w:p>
        </w:tc>
        <w:tc>
          <w:tcPr>
            <w:tcW w:w="810" w:type="dxa"/>
            <w:tcBorders>
              <w:top w:val="nil"/>
              <w:left w:val="nil"/>
              <w:bottom w:val="nil"/>
              <w:right w:val="nil"/>
            </w:tcBorders>
            <w:shd w:val="clear" w:color="auto" w:fill="auto"/>
            <w:vAlign w:val="center"/>
          </w:tcPr>
          <w:p w14:paraId="3FA98B88" w14:textId="77777777" w:rsidR="00065707" w:rsidRPr="0066198D" w:rsidRDefault="00065707"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center"/>
          </w:tcPr>
          <w:p w14:paraId="665AC243" w14:textId="77777777" w:rsidR="00065707" w:rsidRPr="00511919" w:rsidRDefault="00065707" w:rsidP="00F129C3">
            <w:pPr>
              <w:ind w:left="75"/>
              <w:jc w:val="center"/>
              <w:rPr>
                <w:b/>
                <w:bCs/>
                <w:color w:val="000000"/>
                <w:sz w:val="20"/>
              </w:rPr>
            </w:pPr>
          </w:p>
        </w:tc>
        <w:tc>
          <w:tcPr>
            <w:tcW w:w="236" w:type="dxa"/>
            <w:tcBorders>
              <w:top w:val="nil"/>
              <w:left w:val="nil"/>
              <w:right w:val="nil"/>
            </w:tcBorders>
          </w:tcPr>
          <w:p w14:paraId="70DE77D3" w14:textId="77777777" w:rsidR="00065707" w:rsidRPr="00511919" w:rsidRDefault="00065707" w:rsidP="00F129C3">
            <w:pPr>
              <w:ind w:left="-15"/>
              <w:jc w:val="center"/>
              <w:rPr>
                <w:b/>
                <w:bCs/>
                <w:color w:val="000000"/>
                <w:sz w:val="20"/>
              </w:rPr>
            </w:pPr>
          </w:p>
        </w:tc>
        <w:tc>
          <w:tcPr>
            <w:tcW w:w="1817" w:type="dxa"/>
            <w:tcBorders>
              <w:top w:val="nil"/>
              <w:left w:val="nil"/>
              <w:bottom w:val="single" w:sz="4" w:space="0" w:color="auto"/>
              <w:right w:val="nil"/>
            </w:tcBorders>
            <w:shd w:val="clear" w:color="auto" w:fill="auto"/>
            <w:vAlign w:val="center"/>
          </w:tcPr>
          <w:p w14:paraId="42DB66B9" w14:textId="1E279DD3" w:rsidR="00065707" w:rsidRPr="00511919" w:rsidRDefault="00065707" w:rsidP="00F129C3">
            <w:pPr>
              <w:ind w:left="-15"/>
              <w:jc w:val="center"/>
              <w:rPr>
                <w:b/>
                <w:bCs/>
                <w:color w:val="000000"/>
                <w:sz w:val="20"/>
              </w:rPr>
            </w:pPr>
            <w:r w:rsidRPr="00511919">
              <w:rPr>
                <w:b/>
                <w:bCs/>
                <w:color w:val="000000"/>
                <w:sz w:val="20"/>
              </w:rPr>
              <w:t>Adjustments</w:t>
            </w:r>
          </w:p>
        </w:tc>
        <w:tc>
          <w:tcPr>
            <w:tcW w:w="236" w:type="dxa"/>
            <w:tcBorders>
              <w:top w:val="nil"/>
              <w:left w:val="nil"/>
              <w:bottom w:val="nil"/>
              <w:right w:val="nil"/>
            </w:tcBorders>
          </w:tcPr>
          <w:p w14:paraId="11561F9E" w14:textId="77777777" w:rsidR="00065707" w:rsidRPr="00511919" w:rsidRDefault="00065707" w:rsidP="00F129C3">
            <w:pPr>
              <w:jc w:val="center"/>
              <w:rPr>
                <w:b/>
                <w:bCs/>
                <w:color w:val="000000"/>
                <w:sz w:val="20"/>
              </w:rPr>
            </w:pPr>
          </w:p>
        </w:tc>
        <w:tc>
          <w:tcPr>
            <w:tcW w:w="1761" w:type="dxa"/>
            <w:tcBorders>
              <w:top w:val="nil"/>
              <w:left w:val="nil"/>
              <w:bottom w:val="nil"/>
              <w:right w:val="nil"/>
            </w:tcBorders>
            <w:shd w:val="clear" w:color="auto" w:fill="auto"/>
            <w:vAlign w:val="center"/>
          </w:tcPr>
          <w:p w14:paraId="76008DA3" w14:textId="4ECFB4C1" w:rsidR="00065707" w:rsidRPr="00511919" w:rsidRDefault="00065707" w:rsidP="00F129C3">
            <w:pPr>
              <w:jc w:val="center"/>
              <w:rPr>
                <w:b/>
                <w:bCs/>
                <w:color w:val="000000"/>
                <w:sz w:val="20"/>
              </w:rPr>
            </w:pPr>
          </w:p>
        </w:tc>
      </w:tr>
      <w:tr w:rsidR="00065707" w:rsidRPr="00511919" w14:paraId="42D14682" w14:textId="77777777" w:rsidTr="00A453DD">
        <w:trPr>
          <w:trHeight w:val="64"/>
          <w:tblHeader/>
        </w:trPr>
        <w:tc>
          <w:tcPr>
            <w:tcW w:w="3132" w:type="dxa"/>
            <w:tcBorders>
              <w:top w:val="nil"/>
              <w:left w:val="nil"/>
              <w:bottom w:val="nil"/>
              <w:right w:val="nil"/>
            </w:tcBorders>
            <w:shd w:val="clear" w:color="auto" w:fill="auto"/>
            <w:vAlign w:val="center"/>
          </w:tcPr>
          <w:p w14:paraId="6EA6A04D" w14:textId="77777777" w:rsidR="00065707" w:rsidRPr="00511919" w:rsidRDefault="00065707" w:rsidP="003C4647">
            <w:pPr>
              <w:ind w:left="547" w:hanging="481"/>
              <w:rPr>
                <w:b/>
                <w:bCs/>
                <w:i/>
                <w:iCs/>
                <w:sz w:val="20"/>
              </w:rPr>
            </w:pPr>
          </w:p>
        </w:tc>
        <w:tc>
          <w:tcPr>
            <w:tcW w:w="810" w:type="dxa"/>
            <w:tcBorders>
              <w:top w:val="nil"/>
              <w:left w:val="nil"/>
              <w:bottom w:val="nil"/>
              <w:right w:val="nil"/>
            </w:tcBorders>
            <w:shd w:val="clear" w:color="auto" w:fill="auto"/>
            <w:vAlign w:val="center"/>
          </w:tcPr>
          <w:p w14:paraId="09609D24" w14:textId="77777777" w:rsidR="00065707" w:rsidRPr="0066198D" w:rsidRDefault="00065707"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center"/>
          </w:tcPr>
          <w:p w14:paraId="6C58CC34" w14:textId="77777777" w:rsidR="00065707" w:rsidRDefault="00065707" w:rsidP="001E789A">
            <w:pPr>
              <w:ind w:left="75"/>
              <w:jc w:val="center"/>
              <w:rPr>
                <w:b/>
                <w:bCs/>
                <w:color w:val="000000"/>
                <w:sz w:val="20"/>
              </w:rPr>
            </w:pPr>
            <w:r w:rsidRPr="00511919">
              <w:rPr>
                <w:b/>
                <w:bCs/>
                <w:color w:val="000000"/>
                <w:sz w:val="20"/>
              </w:rPr>
              <w:t>As at</w:t>
            </w:r>
          </w:p>
          <w:p w14:paraId="70D84ED3" w14:textId="2915E0E2" w:rsidR="00A453DD" w:rsidRDefault="00065707" w:rsidP="001E789A">
            <w:pPr>
              <w:jc w:val="center"/>
              <w:rPr>
                <w:b/>
                <w:bCs/>
                <w:color w:val="000000"/>
                <w:spacing w:val="-4"/>
                <w:sz w:val="20"/>
              </w:rPr>
            </w:pPr>
            <w:r w:rsidRPr="004E3498">
              <w:rPr>
                <w:b/>
                <w:bCs/>
                <w:color w:val="000000"/>
                <w:spacing w:val="-4"/>
                <w:sz w:val="20"/>
              </w:rPr>
              <w:t>30 Septembe</w:t>
            </w:r>
            <w:r>
              <w:rPr>
                <w:b/>
                <w:bCs/>
                <w:color w:val="000000"/>
                <w:spacing w:val="-4"/>
                <w:sz w:val="20"/>
              </w:rPr>
              <w:t xml:space="preserve">r </w:t>
            </w:r>
          </w:p>
          <w:p w14:paraId="259EC96C" w14:textId="610751C1" w:rsidR="00065707" w:rsidRDefault="00065707" w:rsidP="001E789A">
            <w:pPr>
              <w:jc w:val="center"/>
              <w:rPr>
                <w:b/>
                <w:bCs/>
                <w:color w:val="000000"/>
                <w:sz w:val="20"/>
              </w:rPr>
            </w:pPr>
            <w:r w:rsidRPr="004E3498">
              <w:rPr>
                <w:b/>
                <w:bCs/>
                <w:color w:val="000000"/>
                <w:spacing w:val="-4"/>
                <w:sz w:val="20"/>
              </w:rPr>
              <w:t>20</w:t>
            </w:r>
            <w:r>
              <w:rPr>
                <w:b/>
                <w:bCs/>
                <w:color w:val="000000"/>
                <w:spacing w:val="-4"/>
                <w:sz w:val="20"/>
              </w:rPr>
              <w:t>20</w:t>
            </w:r>
          </w:p>
          <w:p w14:paraId="5A792899" w14:textId="7D8A6C2E" w:rsidR="00065707" w:rsidRPr="0066198D" w:rsidRDefault="00037404" w:rsidP="001E789A">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00065707" w:rsidRPr="004E3498">
              <w:rPr>
                <w:b/>
                <w:bCs/>
                <w:color w:val="000000"/>
                <w:spacing w:val="-8"/>
                <w:sz w:val="20"/>
              </w:rPr>
              <w:t xml:space="preserve"> as reported</w:t>
            </w:r>
          </w:p>
        </w:tc>
        <w:tc>
          <w:tcPr>
            <w:tcW w:w="236" w:type="dxa"/>
            <w:tcBorders>
              <w:top w:val="nil"/>
              <w:left w:val="nil"/>
              <w:bottom w:val="nil"/>
              <w:right w:val="nil"/>
            </w:tcBorders>
          </w:tcPr>
          <w:p w14:paraId="3BA8E2FC" w14:textId="77777777" w:rsidR="00065707" w:rsidRPr="00511919" w:rsidRDefault="00065707" w:rsidP="00644454">
            <w:pPr>
              <w:ind w:left="-15"/>
              <w:jc w:val="center"/>
              <w:rPr>
                <w:b/>
                <w:bCs/>
                <w:color w:val="000000"/>
                <w:sz w:val="20"/>
              </w:rPr>
            </w:pPr>
          </w:p>
        </w:tc>
        <w:tc>
          <w:tcPr>
            <w:tcW w:w="1817" w:type="dxa"/>
            <w:tcBorders>
              <w:top w:val="nil"/>
              <w:left w:val="nil"/>
              <w:bottom w:val="nil"/>
              <w:right w:val="nil"/>
            </w:tcBorders>
            <w:shd w:val="clear" w:color="auto" w:fill="auto"/>
            <w:vAlign w:val="bottom"/>
          </w:tcPr>
          <w:p w14:paraId="40997BA4" w14:textId="77777777" w:rsidR="00567226" w:rsidRDefault="00065707" w:rsidP="00037404">
            <w:pPr>
              <w:ind w:left="-15"/>
              <w:jc w:val="center"/>
              <w:rPr>
                <w:b/>
                <w:bCs/>
                <w:color w:val="000000"/>
                <w:sz w:val="20"/>
              </w:rPr>
            </w:pPr>
            <w:r w:rsidRPr="00511919">
              <w:rPr>
                <w:b/>
                <w:bCs/>
                <w:color w:val="000000"/>
                <w:sz w:val="20"/>
              </w:rPr>
              <w:t xml:space="preserve">Impact of </w:t>
            </w:r>
          </w:p>
          <w:p w14:paraId="75174A19" w14:textId="73B6A309" w:rsidR="00065707" w:rsidRPr="0066198D" w:rsidRDefault="00065707" w:rsidP="00037404">
            <w:pPr>
              <w:ind w:left="-15"/>
              <w:jc w:val="center"/>
              <w:rPr>
                <w:color w:val="000000"/>
                <w:sz w:val="20"/>
              </w:rPr>
            </w:pPr>
            <w:r w:rsidRPr="00511919">
              <w:rPr>
                <w:b/>
                <w:bCs/>
                <w:color w:val="000000"/>
                <w:sz w:val="20"/>
              </w:rPr>
              <w:t xml:space="preserve">change in accounting policy </w:t>
            </w:r>
            <w:r>
              <w:rPr>
                <w:b/>
                <w:bCs/>
                <w:color w:val="000000"/>
                <w:sz w:val="20"/>
              </w:rPr>
              <w:t>TAS 40</w:t>
            </w:r>
          </w:p>
        </w:tc>
        <w:tc>
          <w:tcPr>
            <w:tcW w:w="236" w:type="dxa"/>
            <w:tcBorders>
              <w:top w:val="nil"/>
              <w:left w:val="nil"/>
              <w:bottom w:val="nil"/>
              <w:right w:val="nil"/>
            </w:tcBorders>
            <w:vAlign w:val="bottom"/>
          </w:tcPr>
          <w:p w14:paraId="2E8B8C8B" w14:textId="77777777" w:rsidR="00065707" w:rsidRPr="00511919" w:rsidRDefault="00065707" w:rsidP="00A453DD">
            <w:pPr>
              <w:jc w:val="center"/>
              <w:rPr>
                <w:b/>
                <w:bCs/>
                <w:color w:val="000000"/>
                <w:sz w:val="20"/>
              </w:rPr>
            </w:pPr>
          </w:p>
        </w:tc>
        <w:tc>
          <w:tcPr>
            <w:tcW w:w="1761" w:type="dxa"/>
            <w:tcBorders>
              <w:top w:val="nil"/>
              <w:left w:val="nil"/>
              <w:bottom w:val="nil"/>
              <w:right w:val="nil"/>
            </w:tcBorders>
            <w:shd w:val="clear" w:color="auto" w:fill="auto"/>
            <w:vAlign w:val="bottom"/>
          </w:tcPr>
          <w:p w14:paraId="55701B50" w14:textId="30079929" w:rsidR="00065707" w:rsidRDefault="00065707" w:rsidP="00A453DD">
            <w:pPr>
              <w:jc w:val="center"/>
              <w:rPr>
                <w:b/>
                <w:bCs/>
                <w:color w:val="000000"/>
                <w:sz w:val="20"/>
              </w:rPr>
            </w:pPr>
            <w:r w:rsidRPr="00511919">
              <w:rPr>
                <w:b/>
                <w:bCs/>
                <w:color w:val="000000"/>
                <w:sz w:val="20"/>
              </w:rPr>
              <w:t>As at</w:t>
            </w:r>
          </w:p>
          <w:p w14:paraId="25637E9F" w14:textId="2A832A45" w:rsidR="00065707" w:rsidRDefault="00065707" w:rsidP="00A453DD">
            <w:pPr>
              <w:pStyle w:val="acctfourfigures"/>
              <w:tabs>
                <w:tab w:val="clear" w:pos="765"/>
              </w:tabs>
              <w:spacing w:line="240" w:lineRule="auto"/>
              <w:ind w:right="9"/>
              <w:jc w:val="center"/>
              <w:rPr>
                <w:b/>
                <w:bCs/>
                <w:color w:val="000000"/>
                <w:sz w:val="20"/>
              </w:rPr>
            </w:pPr>
            <w:r w:rsidRPr="004E3498">
              <w:rPr>
                <w:b/>
                <w:bCs/>
                <w:color w:val="000000"/>
                <w:spacing w:val="-4"/>
                <w:sz w:val="20"/>
              </w:rPr>
              <w:t>30 Septembe</w:t>
            </w:r>
            <w:r w:rsidR="00A453DD">
              <w:rPr>
                <w:b/>
                <w:bCs/>
                <w:color w:val="000000"/>
                <w:spacing w:val="-4"/>
                <w:sz w:val="20"/>
              </w:rPr>
              <w:t>r</w:t>
            </w:r>
            <w:r w:rsidRPr="004E3498">
              <w:rPr>
                <w:b/>
                <w:bCs/>
                <w:color w:val="000000"/>
                <w:spacing w:val="-4"/>
                <w:sz w:val="20"/>
              </w:rPr>
              <w:t xml:space="preserve"> </w:t>
            </w:r>
            <w:r w:rsidRPr="00511919">
              <w:rPr>
                <w:b/>
                <w:bCs/>
                <w:color w:val="000000"/>
                <w:sz w:val="20"/>
              </w:rPr>
              <w:t>20</w:t>
            </w:r>
            <w:r>
              <w:rPr>
                <w:b/>
                <w:bCs/>
                <w:color w:val="000000"/>
                <w:sz w:val="20"/>
              </w:rPr>
              <w:t>20</w:t>
            </w:r>
          </w:p>
          <w:p w14:paraId="19829D17" w14:textId="19B3E4F6" w:rsidR="00065707" w:rsidRPr="0066198D" w:rsidRDefault="00065707" w:rsidP="00A453DD">
            <w:pPr>
              <w:pStyle w:val="acctfourfigures"/>
              <w:tabs>
                <w:tab w:val="clear" w:pos="765"/>
                <w:tab w:val="decimal" w:pos="698"/>
              </w:tabs>
              <w:spacing w:line="240" w:lineRule="auto"/>
              <w:ind w:right="9"/>
              <w:jc w:val="center"/>
              <w:rPr>
                <w:color w:val="000000"/>
                <w:sz w:val="20"/>
              </w:rPr>
            </w:pPr>
            <w:r w:rsidRPr="00511919">
              <w:rPr>
                <w:b/>
                <w:bCs/>
                <w:color w:val="000000"/>
                <w:sz w:val="20"/>
              </w:rPr>
              <w:t>- restated</w:t>
            </w:r>
          </w:p>
        </w:tc>
      </w:tr>
      <w:tr w:rsidR="00A453DD" w:rsidRPr="00511919" w14:paraId="545D4457" w14:textId="77777777" w:rsidTr="00A453DD">
        <w:trPr>
          <w:trHeight w:val="64"/>
        </w:trPr>
        <w:tc>
          <w:tcPr>
            <w:tcW w:w="3132" w:type="dxa"/>
            <w:tcBorders>
              <w:top w:val="nil"/>
              <w:left w:val="nil"/>
              <w:bottom w:val="nil"/>
              <w:right w:val="nil"/>
            </w:tcBorders>
            <w:shd w:val="clear" w:color="auto" w:fill="auto"/>
            <w:vAlign w:val="bottom"/>
          </w:tcPr>
          <w:p w14:paraId="7916C3B2" w14:textId="77777777" w:rsidR="00A453DD" w:rsidRPr="00511919" w:rsidRDefault="00A453DD" w:rsidP="003C4647">
            <w:pPr>
              <w:ind w:left="547" w:hanging="481"/>
              <w:rPr>
                <w:b/>
                <w:bCs/>
                <w:i/>
                <w:iCs/>
                <w:sz w:val="20"/>
              </w:rPr>
            </w:pPr>
          </w:p>
        </w:tc>
        <w:tc>
          <w:tcPr>
            <w:tcW w:w="810" w:type="dxa"/>
            <w:tcBorders>
              <w:top w:val="nil"/>
              <w:left w:val="nil"/>
              <w:bottom w:val="nil"/>
              <w:right w:val="nil"/>
            </w:tcBorders>
            <w:shd w:val="clear" w:color="auto" w:fill="auto"/>
            <w:vAlign w:val="bottom"/>
          </w:tcPr>
          <w:p w14:paraId="795E8968" w14:textId="77777777" w:rsidR="00A453DD" w:rsidRPr="00511919" w:rsidRDefault="00A453DD"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bottom"/>
          </w:tcPr>
          <w:p w14:paraId="065DB7B5" w14:textId="29448B00" w:rsidR="00A453DD" w:rsidRPr="0066198D" w:rsidRDefault="00A453DD" w:rsidP="00A453DD">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065707" w:rsidRPr="00511919" w14:paraId="4680BCFF" w14:textId="77777777" w:rsidTr="00A453DD">
        <w:trPr>
          <w:trHeight w:val="64"/>
        </w:trPr>
        <w:tc>
          <w:tcPr>
            <w:tcW w:w="3132" w:type="dxa"/>
            <w:tcBorders>
              <w:top w:val="nil"/>
              <w:left w:val="nil"/>
              <w:bottom w:val="nil"/>
              <w:right w:val="nil"/>
            </w:tcBorders>
            <w:shd w:val="clear" w:color="auto" w:fill="auto"/>
            <w:vAlign w:val="bottom"/>
          </w:tcPr>
          <w:p w14:paraId="6B42F0DC" w14:textId="20EB4364" w:rsidR="00065707" w:rsidRPr="00511919" w:rsidRDefault="00065707" w:rsidP="00065707">
            <w:pPr>
              <w:ind w:left="547" w:hanging="481"/>
              <w:rPr>
                <w:b/>
                <w:bCs/>
                <w:i/>
                <w:iCs/>
                <w:sz w:val="20"/>
              </w:rPr>
            </w:pPr>
            <w:r w:rsidRPr="00511919">
              <w:rPr>
                <w:b/>
                <w:bCs/>
                <w:i/>
                <w:iCs/>
                <w:sz w:val="20"/>
              </w:rPr>
              <w:t>Non-current assets</w:t>
            </w:r>
          </w:p>
        </w:tc>
        <w:tc>
          <w:tcPr>
            <w:tcW w:w="810" w:type="dxa"/>
            <w:tcBorders>
              <w:top w:val="nil"/>
              <w:left w:val="nil"/>
              <w:bottom w:val="nil"/>
              <w:right w:val="nil"/>
            </w:tcBorders>
            <w:shd w:val="clear" w:color="auto" w:fill="auto"/>
            <w:vAlign w:val="bottom"/>
          </w:tcPr>
          <w:p w14:paraId="021F2A60"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00A9617F" w14:textId="77777777" w:rsidR="00065707" w:rsidRPr="0066198D" w:rsidRDefault="00065707" w:rsidP="0006570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0226E751" w14:textId="77777777" w:rsidR="00065707" w:rsidRPr="0066198D"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vAlign w:val="bottom"/>
          </w:tcPr>
          <w:p w14:paraId="7D0DF697" w14:textId="00F9971D" w:rsidR="00065707" w:rsidRPr="0066198D" w:rsidRDefault="00065707" w:rsidP="00065707">
            <w:pPr>
              <w:pStyle w:val="acctfourfigures"/>
              <w:spacing w:line="240" w:lineRule="auto"/>
              <w:ind w:right="9"/>
              <w:rPr>
                <w:color w:val="000000"/>
                <w:sz w:val="20"/>
              </w:rPr>
            </w:pPr>
          </w:p>
        </w:tc>
        <w:tc>
          <w:tcPr>
            <w:tcW w:w="236" w:type="dxa"/>
            <w:tcBorders>
              <w:top w:val="nil"/>
              <w:left w:val="nil"/>
              <w:bottom w:val="nil"/>
              <w:right w:val="nil"/>
            </w:tcBorders>
          </w:tcPr>
          <w:p w14:paraId="5CC946A2" w14:textId="77777777" w:rsidR="00065707" w:rsidRPr="0066198D"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1BB9EB33" w14:textId="45EAD3B9" w:rsidR="00065707" w:rsidRPr="0066198D" w:rsidRDefault="00065707" w:rsidP="00065707">
            <w:pPr>
              <w:pStyle w:val="acctfourfigures"/>
              <w:tabs>
                <w:tab w:val="clear" w:pos="765"/>
                <w:tab w:val="decimal" w:pos="698"/>
              </w:tabs>
              <w:spacing w:line="240" w:lineRule="auto"/>
              <w:ind w:right="9"/>
              <w:rPr>
                <w:color w:val="000000"/>
                <w:sz w:val="20"/>
              </w:rPr>
            </w:pPr>
          </w:p>
        </w:tc>
      </w:tr>
      <w:tr w:rsidR="00065707" w:rsidRPr="00511919" w14:paraId="0BE05E0C" w14:textId="77777777" w:rsidTr="00A453DD">
        <w:trPr>
          <w:trHeight w:val="64"/>
        </w:trPr>
        <w:tc>
          <w:tcPr>
            <w:tcW w:w="3132" w:type="dxa"/>
            <w:tcBorders>
              <w:top w:val="nil"/>
              <w:left w:val="nil"/>
              <w:bottom w:val="nil"/>
              <w:right w:val="nil"/>
            </w:tcBorders>
            <w:shd w:val="clear" w:color="auto" w:fill="auto"/>
            <w:vAlign w:val="bottom"/>
          </w:tcPr>
          <w:p w14:paraId="5EABEE07" w14:textId="77777777" w:rsidR="00065707" w:rsidRPr="00511919" w:rsidRDefault="00065707" w:rsidP="00065707">
            <w:pPr>
              <w:ind w:left="547" w:hanging="481"/>
              <w:rPr>
                <w:b/>
                <w:bCs/>
                <w:i/>
                <w:iCs/>
                <w:sz w:val="20"/>
              </w:rPr>
            </w:pPr>
            <w:r w:rsidRPr="004E3498">
              <w:rPr>
                <w:color w:val="000000"/>
                <w:sz w:val="20"/>
              </w:rPr>
              <w:t>Investments in associates</w:t>
            </w:r>
          </w:p>
        </w:tc>
        <w:tc>
          <w:tcPr>
            <w:tcW w:w="810" w:type="dxa"/>
            <w:tcBorders>
              <w:top w:val="nil"/>
              <w:left w:val="nil"/>
              <w:bottom w:val="nil"/>
              <w:right w:val="nil"/>
            </w:tcBorders>
            <w:shd w:val="clear" w:color="auto" w:fill="auto"/>
            <w:vAlign w:val="bottom"/>
          </w:tcPr>
          <w:p w14:paraId="04D76634" w14:textId="6D3252CF"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56787C55" w14:textId="773E4812" w:rsidR="00065707" w:rsidRPr="0066198D" w:rsidRDefault="00065707" w:rsidP="00065707">
            <w:pPr>
              <w:pStyle w:val="acctfourfigures"/>
              <w:tabs>
                <w:tab w:val="clear" w:pos="765"/>
                <w:tab w:val="decimal" w:pos="796"/>
              </w:tabs>
              <w:spacing w:line="240" w:lineRule="auto"/>
              <w:ind w:right="9"/>
              <w:rPr>
                <w:color w:val="000000"/>
                <w:sz w:val="20"/>
                <w:lang w:val="en-US" w:bidi="th-TH"/>
              </w:rPr>
            </w:pPr>
            <w:r>
              <w:rPr>
                <w:color w:val="000000"/>
                <w:sz w:val="20"/>
                <w:lang w:val="en-US" w:bidi="th-TH"/>
              </w:rPr>
              <w:t>444.82</w:t>
            </w:r>
          </w:p>
        </w:tc>
        <w:tc>
          <w:tcPr>
            <w:tcW w:w="236" w:type="dxa"/>
            <w:tcBorders>
              <w:top w:val="nil"/>
              <w:left w:val="nil"/>
              <w:bottom w:val="nil"/>
              <w:right w:val="nil"/>
            </w:tcBorders>
          </w:tcPr>
          <w:p w14:paraId="6243D84A" w14:textId="77777777" w:rsidR="00065707"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vAlign w:val="bottom"/>
          </w:tcPr>
          <w:p w14:paraId="67469F7E" w14:textId="2984AF3F" w:rsidR="00065707" w:rsidRPr="0066198D" w:rsidRDefault="00065707" w:rsidP="00443647">
            <w:pPr>
              <w:pStyle w:val="acctfourfigures"/>
              <w:spacing w:line="240" w:lineRule="auto"/>
              <w:ind w:right="60"/>
              <w:jc w:val="center"/>
              <w:rPr>
                <w:color w:val="000000"/>
                <w:sz w:val="20"/>
              </w:rPr>
            </w:pPr>
            <w:r>
              <w:rPr>
                <w:color w:val="000000"/>
                <w:sz w:val="20"/>
              </w:rPr>
              <w:t>3.01</w:t>
            </w:r>
          </w:p>
        </w:tc>
        <w:tc>
          <w:tcPr>
            <w:tcW w:w="236" w:type="dxa"/>
            <w:tcBorders>
              <w:top w:val="nil"/>
              <w:left w:val="nil"/>
              <w:bottom w:val="nil"/>
              <w:right w:val="nil"/>
            </w:tcBorders>
          </w:tcPr>
          <w:p w14:paraId="28D779EE"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1B61A414" w14:textId="30A79A4E" w:rsidR="00065707" w:rsidRPr="00511919" w:rsidRDefault="00065707" w:rsidP="00A453DD">
            <w:pPr>
              <w:pStyle w:val="acctfourfigures"/>
              <w:tabs>
                <w:tab w:val="clear" w:pos="765"/>
                <w:tab w:val="decimal" w:pos="698"/>
              </w:tabs>
              <w:spacing w:line="240" w:lineRule="auto"/>
              <w:ind w:right="9"/>
              <w:jc w:val="center"/>
              <w:rPr>
                <w:color w:val="000000"/>
                <w:sz w:val="20"/>
              </w:rPr>
            </w:pPr>
            <w:r>
              <w:rPr>
                <w:color w:val="000000"/>
                <w:sz w:val="20"/>
              </w:rPr>
              <w:t>447.83</w:t>
            </w:r>
          </w:p>
        </w:tc>
      </w:tr>
      <w:tr w:rsidR="00065707" w:rsidRPr="00511919" w14:paraId="3D1FCC57" w14:textId="77777777" w:rsidTr="00A453DD">
        <w:trPr>
          <w:trHeight w:val="64"/>
        </w:trPr>
        <w:tc>
          <w:tcPr>
            <w:tcW w:w="3132" w:type="dxa"/>
            <w:tcBorders>
              <w:top w:val="nil"/>
              <w:left w:val="nil"/>
              <w:bottom w:val="nil"/>
              <w:right w:val="nil"/>
            </w:tcBorders>
            <w:shd w:val="clear" w:color="auto" w:fill="auto"/>
            <w:vAlign w:val="bottom"/>
          </w:tcPr>
          <w:p w14:paraId="3984B07A" w14:textId="77777777" w:rsidR="00065707" w:rsidRPr="00511919" w:rsidRDefault="00065707" w:rsidP="00065707">
            <w:pPr>
              <w:ind w:left="547" w:hanging="481"/>
              <w:rPr>
                <w:b/>
                <w:bCs/>
                <w:i/>
                <w:iCs/>
                <w:sz w:val="20"/>
              </w:rPr>
            </w:pPr>
            <w:r w:rsidRPr="004E3498">
              <w:rPr>
                <w:color w:val="000000"/>
                <w:sz w:val="20"/>
              </w:rPr>
              <w:t>Investment properties</w:t>
            </w:r>
          </w:p>
        </w:tc>
        <w:tc>
          <w:tcPr>
            <w:tcW w:w="810" w:type="dxa"/>
            <w:tcBorders>
              <w:top w:val="nil"/>
              <w:left w:val="nil"/>
              <w:bottom w:val="nil"/>
              <w:right w:val="nil"/>
            </w:tcBorders>
            <w:shd w:val="clear" w:color="auto" w:fill="auto"/>
            <w:vAlign w:val="bottom"/>
          </w:tcPr>
          <w:p w14:paraId="3273020D" w14:textId="3E9FC35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01227C60" w14:textId="680CAB55" w:rsidR="00065707" w:rsidRPr="00BC1864" w:rsidRDefault="00065707" w:rsidP="00065707">
            <w:pPr>
              <w:pStyle w:val="acctfourfigures"/>
              <w:tabs>
                <w:tab w:val="clear" w:pos="765"/>
                <w:tab w:val="decimal" w:pos="796"/>
              </w:tabs>
              <w:spacing w:line="240" w:lineRule="auto"/>
              <w:ind w:right="9"/>
              <w:rPr>
                <w:color w:val="000000"/>
                <w:sz w:val="20"/>
                <w:lang w:val="en-US" w:bidi="th-TH"/>
              </w:rPr>
            </w:pPr>
            <w:r>
              <w:rPr>
                <w:color w:val="000000"/>
                <w:sz w:val="20"/>
              </w:rPr>
              <w:t>1,532.4</w:t>
            </w:r>
            <w:r>
              <w:rPr>
                <w:color w:val="000000"/>
                <w:sz w:val="20"/>
                <w:lang w:val="en-US" w:bidi="th-TH"/>
              </w:rPr>
              <w:t>0</w:t>
            </w:r>
          </w:p>
        </w:tc>
        <w:tc>
          <w:tcPr>
            <w:tcW w:w="236" w:type="dxa"/>
            <w:tcBorders>
              <w:top w:val="nil"/>
              <w:left w:val="nil"/>
              <w:bottom w:val="nil"/>
              <w:right w:val="nil"/>
            </w:tcBorders>
          </w:tcPr>
          <w:p w14:paraId="69328094" w14:textId="77777777" w:rsidR="00065707"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vAlign w:val="bottom"/>
          </w:tcPr>
          <w:p w14:paraId="230A2593" w14:textId="5FCD7C9D" w:rsidR="00065707" w:rsidRPr="0066198D" w:rsidRDefault="00065707" w:rsidP="00443647">
            <w:pPr>
              <w:pStyle w:val="acctfourfigures"/>
              <w:spacing w:line="240" w:lineRule="auto"/>
              <w:ind w:right="60"/>
              <w:jc w:val="center"/>
              <w:rPr>
                <w:color w:val="000000"/>
                <w:sz w:val="20"/>
              </w:rPr>
            </w:pPr>
            <w:r>
              <w:rPr>
                <w:color w:val="000000"/>
                <w:sz w:val="20"/>
              </w:rPr>
              <w:t>1,991.86</w:t>
            </w:r>
          </w:p>
        </w:tc>
        <w:tc>
          <w:tcPr>
            <w:tcW w:w="236" w:type="dxa"/>
            <w:tcBorders>
              <w:top w:val="nil"/>
              <w:left w:val="nil"/>
              <w:bottom w:val="nil"/>
              <w:right w:val="nil"/>
            </w:tcBorders>
          </w:tcPr>
          <w:p w14:paraId="1804DC7D"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575042CE" w14:textId="6D6D5FE6" w:rsidR="00065707" w:rsidRPr="00511919" w:rsidRDefault="00065707" w:rsidP="00A453DD">
            <w:pPr>
              <w:pStyle w:val="acctfourfigures"/>
              <w:tabs>
                <w:tab w:val="clear" w:pos="765"/>
                <w:tab w:val="decimal" w:pos="698"/>
              </w:tabs>
              <w:spacing w:line="240" w:lineRule="auto"/>
              <w:ind w:right="9"/>
              <w:jc w:val="center"/>
              <w:rPr>
                <w:color w:val="000000"/>
                <w:sz w:val="20"/>
              </w:rPr>
            </w:pPr>
            <w:r>
              <w:rPr>
                <w:color w:val="000000"/>
                <w:sz w:val="20"/>
              </w:rPr>
              <w:t>3,524.26</w:t>
            </w:r>
          </w:p>
        </w:tc>
      </w:tr>
      <w:tr w:rsidR="00065707" w:rsidRPr="00511919" w14:paraId="1C08FE97" w14:textId="77777777" w:rsidTr="00A453DD">
        <w:trPr>
          <w:trHeight w:val="64"/>
        </w:trPr>
        <w:tc>
          <w:tcPr>
            <w:tcW w:w="3132" w:type="dxa"/>
            <w:tcBorders>
              <w:top w:val="nil"/>
              <w:left w:val="nil"/>
              <w:bottom w:val="nil"/>
              <w:right w:val="nil"/>
            </w:tcBorders>
            <w:shd w:val="clear" w:color="auto" w:fill="auto"/>
            <w:vAlign w:val="bottom"/>
          </w:tcPr>
          <w:p w14:paraId="07EEEC31" w14:textId="77777777" w:rsidR="00065707" w:rsidRPr="00511919" w:rsidRDefault="00065707" w:rsidP="00065707">
            <w:pPr>
              <w:ind w:left="547" w:hanging="481"/>
              <w:rPr>
                <w:b/>
                <w:bCs/>
                <w:i/>
                <w:iCs/>
                <w:sz w:val="20"/>
              </w:rPr>
            </w:pPr>
            <w:r w:rsidRPr="004E3498">
              <w:rPr>
                <w:color w:val="000000"/>
                <w:sz w:val="20"/>
              </w:rPr>
              <w:t>Deferred tax assets</w:t>
            </w:r>
          </w:p>
        </w:tc>
        <w:tc>
          <w:tcPr>
            <w:tcW w:w="810" w:type="dxa"/>
            <w:tcBorders>
              <w:top w:val="nil"/>
              <w:left w:val="nil"/>
              <w:bottom w:val="nil"/>
              <w:right w:val="nil"/>
            </w:tcBorders>
            <w:shd w:val="clear" w:color="auto" w:fill="auto"/>
            <w:vAlign w:val="bottom"/>
          </w:tcPr>
          <w:p w14:paraId="73E7CB52" w14:textId="1215A910"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1E6FF97C" w14:textId="68A07DAB" w:rsidR="00065707" w:rsidRPr="00511919" w:rsidRDefault="00065707" w:rsidP="00065707">
            <w:pPr>
              <w:pStyle w:val="acctfourfigures"/>
              <w:tabs>
                <w:tab w:val="clear" w:pos="765"/>
                <w:tab w:val="decimal" w:pos="796"/>
              </w:tabs>
              <w:spacing w:line="240" w:lineRule="auto"/>
              <w:ind w:right="9"/>
              <w:rPr>
                <w:color w:val="000000"/>
                <w:sz w:val="20"/>
              </w:rPr>
            </w:pPr>
            <w:r>
              <w:rPr>
                <w:color w:val="000000"/>
                <w:sz w:val="20"/>
              </w:rPr>
              <w:t>79.43</w:t>
            </w:r>
          </w:p>
        </w:tc>
        <w:tc>
          <w:tcPr>
            <w:tcW w:w="236" w:type="dxa"/>
            <w:tcBorders>
              <w:top w:val="nil"/>
              <w:left w:val="nil"/>
              <w:bottom w:val="nil"/>
              <w:right w:val="nil"/>
            </w:tcBorders>
          </w:tcPr>
          <w:p w14:paraId="0E4431FF" w14:textId="77777777" w:rsidR="00065707"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vAlign w:val="bottom"/>
          </w:tcPr>
          <w:p w14:paraId="48C2C4B7" w14:textId="517B9D09" w:rsidR="00065707" w:rsidRPr="00511919" w:rsidRDefault="00065707" w:rsidP="00A453DD">
            <w:pPr>
              <w:pStyle w:val="acctfourfigures"/>
              <w:spacing w:line="240" w:lineRule="auto"/>
              <w:ind w:right="9"/>
              <w:jc w:val="center"/>
              <w:rPr>
                <w:color w:val="000000"/>
                <w:sz w:val="20"/>
              </w:rPr>
            </w:pPr>
            <w:r>
              <w:rPr>
                <w:color w:val="000000"/>
                <w:sz w:val="20"/>
              </w:rPr>
              <w:t>(25.43)</w:t>
            </w:r>
          </w:p>
        </w:tc>
        <w:tc>
          <w:tcPr>
            <w:tcW w:w="236" w:type="dxa"/>
            <w:tcBorders>
              <w:top w:val="nil"/>
              <w:left w:val="nil"/>
              <w:bottom w:val="nil"/>
              <w:right w:val="nil"/>
            </w:tcBorders>
          </w:tcPr>
          <w:p w14:paraId="38806D3D"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730182EF" w14:textId="0D8B6A79" w:rsidR="00065707" w:rsidRPr="0066198D" w:rsidRDefault="00065707" w:rsidP="00A453DD">
            <w:pPr>
              <w:pStyle w:val="acctfourfigures"/>
              <w:tabs>
                <w:tab w:val="clear" w:pos="765"/>
                <w:tab w:val="decimal" w:pos="698"/>
              </w:tabs>
              <w:spacing w:line="240" w:lineRule="auto"/>
              <w:ind w:right="9"/>
              <w:jc w:val="center"/>
              <w:rPr>
                <w:color w:val="000000"/>
                <w:sz w:val="20"/>
              </w:rPr>
            </w:pPr>
            <w:r>
              <w:rPr>
                <w:color w:val="000000"/>
                <w:sz w:val="20"/>
              </w:rPr>
              <w:t>54.00</w:t>
            </w:r>
          </w:p>
        </w:tc>
      </w:tr>
      <w:tr w:rsidR="00065707" w:rsidRPr="00511919" w14:paraId="093F7533" w14:textId="77777777" w:rsidTr="00A453DD">
        <w:trPr>
          <w:trHeight w:val="64"/>
        </w:trPr>
        <w:tc>
          <w:tcPr>
            <w:tcW w:w="3132" w:type="dxa"/>
            <w:tcBorders>
              <w:top w:val="nil"/>
              <w:left w:val="nil"/>
              <w:bottom w:val="nil"/>
              <w:right w:val="nil"/>
            </w:tcBorders>
            <w:shd w:val="clear" w:color="auto" w:fill="auto"/>
            <w:noWrap/>
            <w:vAlign w:val="bottom"/>
          </w:tcPr>
          <w:p w14:paraId="201BB2C3" w14:textId="77777777" w:rsidR="00065707" w:rsidRPr="00511919" w:rsidRDefault="00065707" w:rsidP="00065707">
            <w:pPr>
              <w:ind w:left="547" w:right="-290" w:hanging="837"/>
              <w:jc w:val="center"/>
              <w:rPr>
                <w:color w:val="000000"/>
                <w:sz w:val="20"/>
              </w:rPr>
            </w:pPr>
          </w:p>
        </w:tc>
        <w:tc>
          <w:tcPr>
            <w:tcW w:w="810" w:type="dxa"/>
            <w:tcBorders>
              <w:top w:val="nil"/>
              <w:left w:val="nil"/>
              <w:bottom w:val="nil"/>
              <w:right w:val="nil"/>
            </w:tcBorders>
            <w:shd w:val="clear" w:color="auto" w:fill="auto"/>
            <w:noWrap/>
            <w:vAlign w:val="bottom"/>
          </w:tcPr>
          <w:p w14:paraId="61A59664" w14:textId="77777777" w:rsidR="00065707" w:rsidRPr="0066198D"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288752F8" w14:textId="77777777" w:rsidR="00065707" w:rsidRPr="00511919" w:rsidRDefault="00065707" w:rsidP="0006570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78A939F" w14:textId="77777777" w:rsidR="00065707" w:rsidRPr="00511919"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noWrap/>
            <w:vAlign w:val="bottom"/>
          </w:tcPr>
          <w:p w14:paraId="6A86C95C" w14:textId="693EC14D" w:rsidR="00065707" w:rsidRPr="00511919" w:rsidRDefault="00065707" w:rsidP="00A453DD">
            <w:pPr>
              <w:pStyle w:val="acctfourfigures"/>
              <w:spacing w:line="240" w:lineRule="auto"/>
              <w:ind w:right="9"/>
              <w:jc w:val="center"/>
              <w:rPr>
                <w:color w:val="000000"/>
                <w:sz w:val="20"/>
              </w:rPr>
            </w:pPr>
          </w:p>
        </w:tc>
        <w:tc>
          <w:tcPr>
            <w:tcW w:w="236" w:type="dxa"/>
            <w:tcBorders>
              <w:top w:val="nil"/>
              <w:left w:val="nil"/>
              <w:bottom w:val="nil"/>
              <w:right w:val="nil"/>
            </w:tcBorders>
          </w:tcPr>
          <w:p w14:paraId="34018436"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noWrap/>
            <w:vAlign w:val="bottom"/>
          </w:tcPr>
          <w:p w14:paraId="4FE7C362" w14:textId="31EB895D" w:rsidR="00065707" w:rsidRPr="00511919" w:rsidRDefault="00065707" w:rsidP="00A453DD">
            <w:pPr>
              <w:pStyle w:val="acctfourfigures"/>
              <w:tabs>
                <w:tab w:val="clear" w:pos="765"/>
                <w:tab w:val="decimal" w:pos="698"/>
              </w:tabs>
              <w:spacing w:line="240" w:lineRule="auto"/>
              <w:ind w:right="9"/>
              <w:jc w:val="center"/>
              <w:rPr>
                <w:color w:val="000000"/>
                <w:sz w:val="20"/>
              </w:rPr>
            </w:pPr>
          </w:p>
        </w:tc>
      </w:tr>
      <w:tr w:rsidR="00065707" w:rsidRPr="00511919" w14:paraId="65882E10" w14:textId="77777777" w:rsidTr="00A453DD">
        <w:trPr>
          <w:trHeight w:val="80"/>
        </w:trPr>
        <w:tc>
          <w:tcPr>
            <w:tcW w:w="3132" w:type="dxa"/>
            <w:tcBorders>
              <w:top w:val="nil"/>
              <w:left w:val="nil"/>
              <w:bottom w:val="nil"/>
              <w:right w:val="nil"/>
            </w:tcBorders>
            <w:shd w:val="clear" w:color="auto" w:fill="auto"/>
            <w:noWrap/>
            <w:vAlign w:val="bottom"/>
          </w:tcPr>
          <w:p w14:paraId="627FDCE6" w14:textId="77777777" w:rsidR="00065707" w:rsidRPr="00511919" w:rsidRDefault="00065707" w:rsidP="00065707">
            <w:pPr>
              <w:ind w:right="-290"/>
              <w:rPr>
                <w:color w:val="000000"/>
                <w:sz w:val="20"/>
              </w:rPr>
            </w:pPr>
            <w:r w:rsidRPr="00511919">
              <w:rPr>
                <w:b/>
                <w:bCs/>
                <w:i/>
                <w:iCs/>
                <w:sz w:val="20"/>
              </w:rPr>
              <w:t xml:space="preserve"> Non-current liabilities</w:t>
            </w:r>
          </w:p>
        </w:tc>
        <w:tc>
          <w:tcPr>
            <w:tcW w:w="810" w:type="dxa"/>
            <w:tcBorders>
              <w:top w:val="nil"/>
              <w:left w:val="nil"/>
              <w:bottom w:val="nil"/>
              <w:right w:val="nil"/>
            </w:tcBorders>
            <w:shd w:val="clear" w:color="auto" w:fill="auto"/>
            <w:noWrap/>
            <w:vAlign w:val="bottom"/>
          </w:tcPr>
          <w:p w14:paraId="5E4A464F"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62782DF9" w14:textId="77777777" w:rsidR="00065707" w:rsidRPr="00511919" w:rsidRDefault="00065707" w:rsidP="0006570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6CE712BE" w14:textId="77777777" w:rsidR="00065707" w:rsidRPr="00511919"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noWrap/>
            <w:vAlign w:val="bottom"/>
          </w:tcPr>
          <w:p w14:paraId="37888B2A" w14:textId="0A4DFCC7" w:rsidR="00065707" w:rsidRPr="00511919" w:rsidRDefault="00065707" w:rsidP="00A453DD">
            <w:pPr>
              <w:pStyle w:val="acctfourfigures"/>
              <w:spacing w:line="240" w:lineRule="auto"/>
              <w:ind w:right="9"/>
              <w:jc w:val="center"/>
              <w:rPr>
                <w:color w:val="000000"/>
                <w:sz w:val="20"/>
              </w:rPr>
            </w:pPr>
          </w:p>
        </w:tc>
        <w:tc>
          <w:tcPr>
            <w:tcW w:w="236" w:type="dxa"/>
            <w:tcBorders>
              <w:top w:val="nil"/>
              <w:left w:val="nil"/>
              <w:bottom w:val="nil"/>
              <w:right w:val="nil"/>
            </w:tcBorders>
          </w:tcPr>
          <w:p w14:paraId="7A7E29B2"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noWrap/>
            <w:vAlign w:val="bottom"/>
          </w:tcPr>
          <w:p w14:paraId="0C4F9EB5" w14:textId="3939D3C6" w:rsidR="00065707" w:rsidRPr="00511919" w:rsidRDefault="00065707" w:rsidP="00A453DD">
            <w:pPr>
              <w:pStyle w:val="acctfourfigures"/>
              <w:tabs>
                <w:tab w:val="clear" w:pos="765"/>
                <w:tab w:val="decimal" w:pos="698"/>
              </w:tabs>
              <w:spacing w:line="240" w:lineRule="auto"/>
              <w:ind w:right="9"/>
              <w:jc w:val="center"/>
              <w:rPr>
                <w:color w:val="000000"/>
                <w:sz w:val="20"/>
              </w:rPr>
            </w:pPr>
          </w:p>
        </w:tc>
      </w:tr>
      <w:tr w:rsidR="00065707" w:rsidRPr="00511919" w14:paraId="6133B7FE" w14:textId="77777777" w:rsidTr="00A453DD">
        <w:trPr>
          <w:trHeight w:val="64"/>
        </w:trPr>
        <w:tc>
          <w:tcPr>
            <w:tcW w:w="3132" w:type="dxa"/>
            <w:tcBorders>
              <w:top w:val="nil"/>
              <w:left w:val="nil"/>
              <w:bottom w:val="nil"/>
              <w:right w:val="nil"/>
            </w:tcBorders>
            <w:shd w:val="clear" w:color="auto" w:fill="auto"/>
            <w:noWrap/>
            <w:vAlign w:val="bottom"/>
            <w:hideMark/>
          </w:tcPr>
          <w:p w14:paraId="345C1160" w14:textId="77777777" w:rsidR="00065707" w:rsidRPr="00511919" w:rsidRDefault="00065707" w:rsidP="00065707">
            <w:pPr>
              <w:ind w:left="547" w:hanging="481"/>
              <w:rPr>
                <w:color w:val="000000"/>
                <w:sz w:val="20"/>
              </w:rPr>
            </w:pPr>
            <w:r w:rsidRPr="00511919">
              <w:rPr>
                <w:color w:val="000000"/>
                <w:sz w:val="20"/>
              </w:rPr>
              <w:t>Deferred tax liabilities</w:t>
            </w:r>
          </w:p>
        </w:tc>
        <w:tc>
          <w:tcPr>
            <w:tcW w:w="810" w:type="dxa"/>
            <w:tcBorders>
              <w:top w:val="nil"/>
              <w:left w:val="nil"/>
              <w:bottom w:val="nil"/>
              <w:right w:val="nil"/>
            </w:tcBorders>
            <w:shd w:val="clear" w:color="auto" w:fill="auto"/>
            <w:noWrap/>
            <w:vAlign w:val="bottom"/>
          </w:tcPr>
          <w:p w14:paraId="4B13697D" w14:textId="64039716"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2C2C38A" w14:textId="169D6E0A" w:rsidR="00065707" w:rsidRPr="00511919" w:rsidRDefault="00065707" w:rsidP="00065707">
            <w:pPr>
              <w:pStyle w:val="acctfourfigures"/>
              <w:tabs>
                <w:tab w:val="clear" w:pos="765"/>
                <w:tab w:val="decimal" w:pos="796"/>
              </w:tabs>
              <w:spacing w:line="240" w:lineRule="auto"/>
              <w:ind w:right="9"/>
              <w:rPr>
                <w:color w:val="000000"/>
                <w:sz w:val="20"/>
              </w:rPr>
            </w:pPr>
            <w:r>
              <w:rPr>
                <w:color w:val="000000"/>
                <w:sz w:val="20"/>
              </w:rPr>
              <w:t>(15.36)</w:t>
            </w:r>
          </w:p>
        </w:tc>
        <w:tc>
          <w:tcPr>
            <w:tcW w:w="236" w:type="dxa"/>
            <w:tcBorders>
              <w:top w:val="nil"/>
              <w:left w:val="nil"/>
              <w:bottom w:val="nil"/>
              <w:right w:val="nil"/>
            </w:tcBorders>
          </w:tcPr>
          <w:p w14:paraId="23EE5235" w14:textId="77777777" w:rsidR="00065707"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noWrap/>
            <w:vAlign w:val="bottom"/>
          </w:tcPr>
          <w:p w14:paraId="44D46AE3" w14:textId="77C6E28E" w:rsidR="00065707" w:rsidRPr="00511919" w:rsidRDefault="00065707" w:rsidP="00A453DD">
            <w:pPr>
              <w:pStyle w:val="acctfourfigures"/>
              <w:spacing w:line="240" w:lineRule="auto"/>
              <w:ind w:right="9"/>
              <w:jc w:val="center"/>
              <w:rPr>
                <w:color w:val="000000"/>
                <w:sz w:val="20"/>
              </w:rPr>
            </w:pPr>
            <w:r>
              <w:rPr>
                <w:color w:val="000000"/>
                <w:sz w:val="20"/>
              </w:rPr>
              <w:t>(372.95)</w:t>
            </w:r>
          </w:p>
        </w:tc>
        <w:tc>
          <w:tcPr>
            <w:tcW w:w="236" w:type="dxa"/>
            <w:tcBorders>
              <w:top w:val="nil"/>
              <w:left w:val="nil"/>
              <w:bottom w:val="nil"/>
              <w:right w:val="nil"/>
            </w:tcBorders>
          </w:tcPr>
          <w:p w14:paraId="40A72F1C"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24155391" w14:textId="5512788A" w:rsidR="00065707" w:rsidRPr="00511919" w:rsidRDefault="00065707" w:rsidP="00A453DD">
            <w:pPr>
              <w:pStyle w:val="acctfourfigures"/>
              <w:tabs>
                <w:tab w:val="clear" w:pos="765"/>
                <w:tab w:val="decimal" w:pos="698"/>
              </w:tabs>
              <w:spacing w:line="240" w:lineRule="auto"/>
              <w:ind w:right="9"/>
              <w:jc w:val="center"/>
              <w:rPr>
                <w:color w:val="000000"/>
                <w:sz w:val="20"/>
              </w:rPr>
            </w:pPr>
            <w:r>
              <w:rPr>
                <w:color w:val="000000"/>
                <w:sz w:val="20"/>
              </w:rPr>
              <w:t>(388.31)</w:t>
            </w:r>
          </w:p>
        </w:tc>
      </w:tr>
      <w:tr w:rsidR="00065707" w:rsidRPr="00511919" w14:paraId="350050E1" w14:textId="77777777" w:rsidTr="00A453DD">
        <w:trPr>
          <w:trHeight w:val="64"/>
        </w:trPr>
        <w:tc>
          <w:tcPr>
            <w:tcW w:w="3132" w:type="dxa"/>
            <w:tcBorders>
              <w:top w:val="nil"/>
              <w:left w:val="nil"/>
              <w:bottom w:val="nil"/>
              <w:right w:val="nil"/>
            </w:tcBorders>
            <w:shd w:val="clear" w:color="auto" w:fill="auto"/>
            <w:noWrap/>
            <w:vAlign w:val="bottom"/>
          </w:tcPr>
          <w:p w14:paraId="18266EB5" w14:textId="77777777" w:rsidR="00065707" w:rsidRPr="00511919" w:rsidRDefault="00065707" w:rsidP="00065707">
            <w:pPr>
              <w:ind w:left="547" w:hanging="481"/>
              <w:rPr>
                <w:color w:val="000000"/>
                <w:sz w:val="20"/>
              </w:rPr>
            </w:pPr>
          </w:p>
        </w:tc>
        <w:tc>
          <w:tcPr>
            <w:tcW w:w="810" w:type="dxa"/>
            <w:tcBorders>
              <w:top w:val="nil"/>
              <w:left w:val="nil"/>
              <w:bottom w:val="nil"/>
              <w:right w:val="nil"/>
            </w:tcBorders>
            <w:shd w:val="clear" w:color="auto" w:fill="auto"/>
            <w:noWrap/>
            <w:vAlign w:val="bottom"/>
          </w:tcPr>
          <w:p w14:paraId="1571CAA8"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9784BA6" w14:textId="77777777" w:rsidR="00065707" w:rsidRPr="00511919" w:rsidRDefault="00065707" w:rsidP="0006570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58B44D16" w14:textId="77777777" w:rsidR="00065707" w:rsidRPr="0066198D"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noWrap/>
            <w:vAlign w:val="bottom"/>
          </w:tcPr>
          <w:p w14:paraId="26FAF71F" w14:textId="08D46F08" w:rsidR="00065707" w:rsidRPr="0066198D" w:rsidRDefault="00065707" w:rsidP="00A453DD">
            <w:pPr>
              <w:pStyle w:val="acctfourfigures"/>
              <w:spacing w:line="240" w:lineRule="auto"/>
              <w:ind w:right="9"/>
              <w:jc w:val="center"/>
              <w:rPr>
                <w:color w:val="000000"/>
                <w:sz w:val="20"/>
              </w:rPr>
            </w:pPr>
          </w:p>
        </w:tc>
        <w:tc>
          <w:tcPr>
            <w:tcW w:w="236" w:type="dxa"/>
            <w:tcBorders>
              <w:top w:val="nil"/>
              <w:left w:val="nil"/>
              <w:bottom w:val="nil"/>
              <w:right w:val="nil"/>
            </w:tcBorders>
          </w:tcPr>
          <w:p w14:paraId="36FE0A4B"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04E7359C" w14:textId="68C70B01" w:rsidR="00065707" w:rsidRPr="00511919" w:rsidRDefault="00065707" w:rsidP="00A453DD">
            <w:pPr>
              <w:pStyle w:val="acctfourfigures"/>
              <w:tabs>
                <w:tab w:val="clear" w:pos="765"/>
                <w:tab w:val="decimal" w:pos="698"/>
              </w:tabs>
              <w:spacing w:line="240" w:lineRule="auto"/>
              <w:ind w:right="9"/>
              <w:jc w:val="center"/>
              <w:rPr>
                <w:color w:val="000000"/>
                <w:sz w:val="20"/>
              </w:rPr>
            </w:pPr>
          </w:p>
        </w:tc>
      </w:tr>
      <w:tr w:rsidR="00065707" w:rsidRPr="00511919" w14:paraId="3B297027" w14:textId="77777777" w:rsidTr="00A453DD">
        <w:trPr>
          <w:trHeight w:val="64"/>
        </w:trPr>
        <w:tc>
          <w:tcPr>
            <w:tcW w:w="3132" w:type="dxa"/>
            <w:tcBorders>
              <w:top w:val="nil"/>
              <w:left w:val="nil"/>
              <w:bottom w:val="nil"/>
              <w:right w:val="nil"/>
            </w:tcBorders>
            <w:shd w:val="clear" w:color="auto" w:fill="auto"/>
            <w:noWrap/>
            <w:vAlign w:val="bottom"/>
            <w:hideMark/>
          </w:tcPr>
          <w:p w14:paraId="682B8BD9" w14:textId="77777777" w:rsidR="00065707" w:rsidRPr="00511919" w:rsidRDefault="00065707" w:rsidP="00065707">
            <w:pPr>
              <w:ind w:left="547" w:hanging="481"/>
              <w:rPr>
                <w:color w:val="000000"/>
                <w:sz w:val="20"/>
                <w:lang w:val="en-US"/>
              </w:rPr>
            </w:pPr>
            <w:r w:rsidRPr="00511919">
              <w:rPr>
                <w:b/>
                <w:bCs/>
                <w:i/>
                <w:iCs/>
                <w:sz w:val="20"/>
              </w:rPr>
              <w:t>Equity</w:t>
            </w:r>
          </w:p>
        </w:tc>
        <w:tc>
          <w:tcPr>
            <w:tcW w:w="810" w:type="dxa"/>
            <w:tcBorders>
              <w:top w:val="nil"/>
              <w:left w:val="nil"/>
              <w:bottom w:val="nil"/>
              <w:right w:val="nil"/>
            </w:tcBorders>
            <w:shd w:val="clear" w:color="auto" w:fill="auto"/>
            <w:noWrap/>
            <w:vAlign w:val="bottom"/>
          </w:tcPr>
          <w:p w14:paraId="69A0E1F1"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5C08B9C9" w14:textId="77777777" w:rsidR="00065707" w:rsidRPr="00511919" w:rsidRDefault="00065707" w:rsidP="0006570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0E27BE11" w14:textId="77777777" w:rsidR="00065707" w:rsidRPr="00511919" w:rsidRDefault="00065707" w:rsidP="00065707">
            <w:pPr>
              <w:pStyle w:val="acctfourfigures"/>
              <w:spacing w:line="240" w:lineRule="auto"/>
              <w:ind w:right="9"/>
              <w:rPr>
                <w:color w:val="000000"/>
                <w:sz w:val="20"/>
              </w:rPr>
            </w:pPr>
          </w:p>
        </w:tc>
        <w:tc>
          <w:tcPr>
            <w:tcW w:w="1817" w:type="dxa"/>
            <w:tcBorders>
              <w:top w:val="nil"/>
              <w:left w:val="nil"/>
              <w:bottom w:val="nil"/>
              <w:right w:val="nil"/>
            </w:tcBorders>
            <w:shd w:val="clear" w:color="auto" w:fill="auto"/>
            <w:noWrap/>
            <w:vAlign w:val="bottom"/>
          </w:tcPr>
          <w:p w14:paraId="55CC28B0" w14:textId="17FE3443" w:rsidR="00065707" w:rsidRPr="00511919" w:rsidRDefault="00065707" w:rsidP="00A453DD">
            <w:pPr>
              <w:pStyle w:val="acctfourfigures"/>
              <w:spacing w:line="240" w:lineRule="auto"/>
              <w:ind w:right="9"/>
              <w:jc w:val="center"/>
              <w:rPr>
                <w:color w:val="000000"/>
                <w:sz w:val="20"/>
              </w:rPr>
            </w:pPr>
          </w:p>
        </w:tc>
        <w:tc>
          <w:tcPr>
            <w:tcW w:w="236" w:type="dxa"/>
            <w:tcBorders>
              <w:top w:val="nil"/>
              <w:left w:val="nil"/>
              <w:bottom w:val="nil"/>
              <w:right w:val="nil"/>
            </w:tcBorders>
          </w:tcPr>
          <w:p w14:paraId="352C8885"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1441CB85" w14:textId="4ADDAC6C" w:rsidR="00065707" w:rsidRPr="00511919" w:rsidRDefault="00065707" w:rsidP="00A453DD">
            <w:pPr>
              <w:pStyle w:val="acctfourfigures"/>
              <w:tabs>
                <w:tab w:val="clear" w:pos="765"/>
                <w:tab w:val="decimal" w:pos="698"/>
              </w:tabs>
              <w:spacing w:line="240" w:lineRule="auto"/>
              <w:ind w:right="9"/>
              <w:jc w:val="center"/>
              <w:rPr>
                <w:color w:val="000000"/>
                <w:sz w:val="20"/>
              </w:rPr>
            </w:pPr>
          </w:p>
        </w:tc>
      </w:tr>
      <w:tr w:rsidR="00065707" w:rsidRPr="00511919" w14:paraId="2E974BBC" w14:textId="77777777" w:rsidTr="00A453DD">
        <w:trPr>
          <w:trHeight w:val="64"/>
        </w:trPr>
        <w:tc>
          <w:tcPr>
            <w:tcW w:w="3132" w:type="dxa"/>
            <w:tcBorders>
              <w:top w:val="nil"/>
              <w:left w:val="nil"/>
              <w:bottom w:val="nil"/>
              <w:right w:val="nil"/>
            </w:tcBorders>
            <w:shd w:val="clear" w:color="auto" w:fill="auto"/>
            <w:noWrap/>
            <w:vAlign w:val="bottom"/>
            <w:hideMark/>
          </w:tcPr>
          <w:p w14:paraId="3FC062E8" w14:textId="77777777" w:rsidR="00065707" w:rsidRPr="004E3498" w:rsidRDefault="00065707" w:rsidP="00065707">
            <w:pPr>
              <w:ind w:left="547" w:hanging="481"/>
              <w:rPr>
                <w:color w:val="000000"/>
                <w:spacing w:val="-2"/>
                <w:sz w:val="20"/>
              </w:rPr>
            </w:pPr>
            <w:r w:rsidRPr="004E3498">
              <w:rPr>
                <w:color w:val="000000"/>
                <w:spacing w:val="-2"/>
                <w:sz w:val="20"/>
              </w:rPr>
              <w:t>Retained earnings - Unappropriated</w:t>
            </w:r>
          </w:p>
        </w:tc>
        <w:tc>
          <w:tcPr>
            <w:tcW w:w="810" w:type="dxa"/>
            <w:tcBorders>
              <w:top w:val="nil"/>
              <w:left w:val="nil"/>
              <w:bottom w:val="nil"/>
              <w:right w:val="nil"/>
            </w:tcBorders>
            <w:shd w:val="clear" w:color="auto" w:fill="auto"/>
            <w:noWrap/>
            <w:vAlign w:val="bottom"/>
          </w:tcPr>
          <w:p w14:paraId="529F36D8" w14:textId="78C823BF"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107F122" w14:textId="12A45570" w:rsidR="00065707" w:rsidRPr="00511919" w:rsidRDefault="00065707" w:rsidP="00065707">
            <w:pPr>
              <w:pStyle w:val="acctfourfigures"/>
              <w:tabs>
                <w:tab w:val="clear" w:pos="765"/>
                <w:tab w:val="decimal" w:pos="796"/>
              </w:tabs>
              <w:spacing w:line="240" w:lineRule="auto"/>
              <w:ind w:right="9"/>
              <w:rPr>
                <w:color w:val="000000"/>
                <w:sz w:val="20"/>
              </w:rPr>
            </w:pPr>
            <w:r>
              <w:rPr>
                <w:color w:val="000000"/>
                <w:sz w:val="20"/>
              </w:rPr>
              <w:t>(1,995.24)</w:t>
            </w:r>
          </w:p>
        </w:tc>
        <w:tc>
          <w:tcPr>
            <w:tcW w:w="236" w:type="dxa"/>
            <w:tcBorders>
              <w:top w:val="nil"/>
              <w:left w:val="nil"/>
              <w:right w:val="nil"/>
            </w:tcBorders>
          </w:tcPr>
          <w:p w14:paraId="6B0AD7C0" w14:textId="77777777" w:rsidR="00065707" w:rsidRDefault="00065707" w:rsidP="00065707">
            <w:pPr>
              <w:pStyle w:val="acctfourfigures"/>
              <w:spacing w:line="240" w:lineRule="auto"/>
              <w:ind w:right="9"/>
              <w:rPr>
                <w:color w:val="000000"/>
                <w:sz w:val="20"/>
              </w:rPr>
            </w:pPr>
          </w:p>
        </w:tc>
        <w:tc>
          <w:tcPr>
            <w:tcW w:w="1817" w:type="dxa"/>
            <w:tcBorders>
              <w:top w:val="nil"/>
              <w:left w:val="nil"/>
              <w:bottom w:val="single" w:sz="4" w:space="0" w:color="auto"/>
              <w:right w:val="nil"/>
            </w:tcBorders>
            <w:shd w:val="clear" w:color="auto" w:fill="auto"/>
            <w:noWrap/>
            <w:vAlign w:val="bottom"/>
          </w:tcPr>
          <w:p w14:paraId="68BA7812" w14:textId="25B34FD8" w:rsidR="00065707" w:rsidRPr="00511919" w:rsidRDefault="00065707" w:rsidP="00A453DD">
            <w:pPr>
              <w:pStyle w:val="acctfourfigures"/>
              <w:spacing w:line="240" w:lineRule="auto"/>
              <w:ind w:right="9"/>
              <w:jc w:val="center"/>
              <w:rPr>
                <w:color w:val="000000"/>
                <w:sz w:val="20"/>
              </w:rPr>
            </w:pPr>
            <w:r>
              <w:rPr>
                <w:color w:val="000000"/>
                <w:sz w:val="20"/>
              </w:rPr>
              <w:t>(1,596.49)</w:t>
            </w:r>
          </w:p>
        </w:tc>
        <w:tc>
          <w:tcPr>
            <w:tcW w:w="236" w:type="dxa"/>
            <w:tcBorders>
              <w:top w:val="nil"/>
              <w:left w:val="nil"/>
              <w:bottom w:val="nil"/>
              <w:right w:val="nil"/>
            </w:tcBorders>
          </w:tcPr>
          <w:p w14:paraId="6CDC16C3"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549D38C2" w14:textId="087E35A1" w:rsidR="00065707" w:rsidRPr="00511919" w:rsidRDefault="00065707" w:rsidP="00A453DD">
            <w:pPr>
              <w:pStyle w:val="acctfourfigures"/>
              <w:tabs>
                <w:tab w:val="clear" w:pos="765"/>
                <w:tab w:val="decimal" w:pos="698"/>
              </w:tabs>
              <w:spacing w:line="240" w:lineRule="auto"/>
              <w:ind w:right="9"/>
              <w:jc w:val="center"/>
              <w:rPr>
                <w:color w:val="000000"/>
                <w:sz w:val="20"/>
              </w:rPr>
            </w:pPr>
            <w:r>
              <w:rPr>
                <w:color w:val="000000"/>
                <w:sz w:val="20"/>
              </w:rPr>
              <w:t>(3,591.73)</w:t>
            </w:r>
          </w:p>
        </w:tc>
      </w:tr>
      <w:tr w:rsidR="00065707" w:rsidRPr="00511919" w14:paraId="119FFCB0" w14:textId="77777777" w:rsidTr="00A453DD">
        <w:trPr>
          <w:trHeight w:val="64"/>
        </w:trPr>
        <w:tc>
          <w:tcPr>
            <w:tcW w:w="3132" w:type="dxa"/>
            <w:tcBorders>
              <w:top w:val="nil"/>
              <w:left w:val="nil"/>
              <w:bottom w:val="nil"/>
              <w:right w:val="nil"/>
            </w:tcBorders>
            <w:shd w:val="clear" w:color="auto" w:fill="auto"/>
            <w:noWrap/>
            <w:vAlign w:val="bottom"/>
          </w:tcPr>
          <w:p w14:paraId="1D8A3790" w14:textId="77777777" w:rsidR="00065707" w:rsidRPr="004E3498" w:rsidRDefault="00065707" w:rsidP="00065707">
            <w:pPr>
              <w:ind w:left="547" w:hanging="481"/>
              <w:rPr>
                <w:color w:val="000000"/>
                <w:spacing w:val="-2"/>
                <w:sz w:val="20"/>
              </w:rPr>
            </w:pPr>
          </w:p>
        </w:tc>
        <w:tc>
          <w:tcPr>
            <w:tcW w:w="810" w:type="dxa"/>
            <w:tcBorders>
              <w:top w:val="nil"/>
              <w:left w:val="nil"/>
              <w:bottom w:val="nil"/>
              <w:right w:val="nil"/>
            </w:tcBorders>
            <w:shd w:val="clear" w:color="auto" w:fill="auto"/>
            <w:noWrap/>
            <w:vAlign w:val="bottom"/>
          </w:tcPr>
          <w:p w14:paraId="5A82610F" w14:textId="77777777" w:rsidR="00065707" w:rsidRPr="00511919" w:rsidRDefault="00065707" w:rsidP="0006570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56D25CCE" w14:textId="77777777" w:rsidR="00065707" w:rsidRDefault="00065707" w:rsidP="00065707">
            <w:pPr>
              <w:pStyle w:val="acctfourfigures"/>
              <w:tabs>
                <w:tab w:val="clear" w:pos="765"/>
                <w:tab w:val="decimal" w:pos="796"/>
              </w:tabs>
              <w:spacing w:line="240" w:lineRule="auto"/>
              <w:ind w:right="9"/>
              <w:rPr>
                <w:color w:val="000000"/>
                <w:sz w:val="20"/>
              </w:rPr>
            </w:pPr>
          </w:p>
        </w:tc>
        <w:tc>
          <w:tcPr>
            <w:tcW w:w="236" w:type="dxa"/>
            <w:tcBorders>
              <w:left w:val="nil"/>
              <w:right w:val="nil"/>
            </w:tcBorders>
          </w:tcPr>
          <w:p w14:paraId="1E47AB84" w14:textId="77777777" w:rsidR="00065707" w:rsidRPr="00644454" w:rsidRDefault="00065707" w:rsidP="00065707">
            <w:pPr>
              <w:pStyle w:val="acctfourfigures"/>
              <w:tabs>
                <w:tab w:val="clear" w:pos="765"/>
                <w:tab w:val="decimal" w:pos="855"/>
              </w:tabs>
              <w:spacing w:line="240" w:lineRule="auto"/>
              <w:ind w:right="9"/>
              <w:rPr>
                <w:b/>
                <w:bCs/>
                <w:color w:val="000000"/>
                <w:sz w:val="20"/>
              </w:rPr>
            </w:pPr>
          </w:p>
        </w:tc>
        <w:tc>
          <w:tcPr>
            <w:tcW w:w="1817" w:type="dxa"/>
            <w:tcBorders>
              <w:top w:val="single" w:sz="4" w:space="0" w:color="auto"/>
              <w:left w:val="nil"/>
              <w:bottom w:val="double" w:sz="4" w:space="0" w:color="auto"/>
              <w:right w:val="nil"/>
            </w:tcBorders>
            <w:shd w:val="clear" w:color="auto" w:fill="auto"/>
            <w:noWrap/>
            <w:vAlign w:val="bottom"/>
          </w:tcPr>
          <w:p w14:paraId="5F3F3B4D" w14:textId="1A03C921" w:rsidR="00065707" w:rsidRPr="00644454" w:rsidRDefault="00065707" w:rsidP="00855F1B">
            <w:pPr>
              <w:pStyle w:val="acctfourfigures"/>
              <w:tabs>
                <w:tab w:val="clear" w:pos="765"/>
                <w:tab w:val="decimal" w:pos="855"/>
              </w:tabs>
              <w:spacing w:line="240" w:lineRule="auto"/>
              <w:ind w:right="414"/>
              <w:jc w:val="center"/>
              <w:rPr>
                <w:b/>
                <w:bCs/>
                <w:color w:val="000000"/>
                <w:sz w:val="20"/>
              </w:rPr>
            </w:pPr>
            <w:r w:rsidRPr="00644454">
              <w:rPr>
                <w:b/>
                <w:bCs/>
                <w:color w:val="000000"/>
                <w:sz w:val="20"/>
              </w:rPr>
              <w:t>-</w:t>
            </w:r>
          </w:p>
        </w:tc>
        <w:tc>
          <w:tcPr>
            <w:tcW w:w="236" w:type="dxa"/>
            <w:tcBorders>
              <w:top w:val="nil"/>
              <w:left w:val="nil"/>
              <w:bottom w:val="nil"/>
              <w:right w:val="nil"/>
            </w:tcBorders>
          </w:tcPr>
          <w:p w14:paraId="17FE4B56" w14:textId="77777777" w:rsidR="00065707" w:rsidRDefault="00065707" w:rsidP="00065707">
            <w:pPr>
              <w:pStyle w:val="acctfourfigures"/>
              <w:tabs>
                <w:tab w:val="clear" w:pos="765"/>
                <w:tab w:val="decimal" w:pos="698"/>
              </w:tabs>
              <w:spacing w:line="240" w:lineRule="auto"/>
              <w:ind w:right="9"/>
              <w:rPr>
                <w:color w:val="000000"/>
                <w:sz w:val="20"/>
              </w:rPr>
            </w:pPr>
          </w:p>
        </w:tc>
        <w:tc>
          <w:tcPr>
            <w:tcW w:w="1761" w:type="dxa"/>
            <w:tcBorders>
              <w:top w:val="nil"/>
              <w:left w:val="nil"/>
              <w:bottom w:val="nil"/>
              <w:right w:val="nil"/>
            </w:tcBorders>
            <w:shd w:val="clear" w:color="auto" w:fill="auto"/>
            <w:vAlign w:val="bottom"/>
          </w:tcPr>
          <w:p w14:paraId="17D2EB77" w14:textId="5262164C" w:rsidR="00065707" w:rsidRDefault="00065707" w:rsidP="00A453DD">
            <w:pPr>
              <w:pStyle w:val="acctfourfigures"/>
              <w:tabs>
                <w:tab w:val="clear" w:pos="765"/>
                <w:tab w:val="decimal" w:pos="698"/>
              </w:tabs>
              <w:spacing w:line="240" w:lineRule="auto"/>
              <w:ind w:right="9"/>
              <w:jc w:val="center"/>
              <w:rPr>
                <w:color w:val="000000"/>
                <w:sz w:val="20"/>
              </w:rPr>
            </w:pPr>
          </w:p>
        </w:tc>
      </w:tr>
    </w:tbl>
    <w:p w14:paraId="562C43E0" w14:textId="37E78AC1" w:rsidR="004E3498" w:rsidRDefault="004E3498" w:rsidP="0035616E">
      <w:pPr>
        <w:rPr>
          <w:sz w:val="16"/>
          <w:szCs w:val="14"/>
        </w:rPr>
      </w:pPr>
    </w:p>
    <w:p w14:paraId="48C2CE8D" w14:textId="747AD927" w:rsidR="00512C00" w:rsidRDefault="00512C00" w:rsidP="0035616E">
      <w:pPr>
        <w:rPr>
          <w:sz w:val="16"/>
          <w:szCs w:val="14"/>
        </w:rPr>
      </w:pPr>
    </w:p>
    <w:p w14:paraId="27E99685" w14:textId="47402EC7" w:rsidR="00512C00" w:rsidRDefault="00512C00" w:rsidP="0035616E">
      <w:pPr>
        <w:rPr>
          <w:sz w:val="16"/>
          <w:szCs w:val="14"/>
        </w:rPr>
      </w:pPr>
    </w:p>
    <w:p w14:paraId="044F668F" w14:textId="751E1C64" w:rsidR="00512C00" w:rsidRDefault="00512C00" w:rsidP="0035616E">
      <w:pPr>
        <w:rPr>
          <w:sz w:val="16"/>
          <w:szCs w:val="14"/>
        </w:rPr>
      </w:pPr>
    </w:p>
    <w:p w14:paraId="1F341B1F" w14:textId="77777777" w:rsidR="00512C00" w:rsidRPr="00AA222D" w:rsidRDefault="00512C00" w:rsidP="0035616E">
      <w:pPr>
        <w:rPr>
          <w:sz w:val="16"/>
          <w:szCs w:val="14"/>
        </w:rPr>
      </w:pPr>
    </w:p>
    <w:tbl>
      <w:tblPr>
        <w:tblW w:w="9612" w:type="dxa"/>
        <w:tblInd w:w="378" w:type="dxa"/>
        <w:tblLayout w:type="fixed"/>
        <w:tblLook w:val="04A0" w:firstRow="1" w:lastRow="0" w:firstColumn="1" w:lastColumn="0" w:noHBand="0" w:noVBand="1"/>
      </w:tblPr>
      <w:tblGrid>
        <w:gridCol w:w="3132"/>
        <w:gridCol w:w="810"/>
        <w:gridCol w:w="1620"/>
        <w:gridCol w:w="236"/>
        <w:gridCol w:w="1744"/>
        <w:gridCol w:w="270"/>
        <w:gridCol w:w="1800"/>
      </w:tblGrid>
      <w:tr w:rsidR="00E46472" w:rsidRPr="00511919" w14:paraId="143D634F" w14:textId="77777777" w:rsidTr="00E46472">
        <w:trPr>
          <w:trHeight w:val="64"/>
          <w:tblHeader/>
        </w:trPr>
        <w:tc>
          <w:tcPr>
            <w:tcW w:w="3132" w:type="dxa"/>
            <w:tcBorders>
              <w:top w:val="nil"/>
              <w:left w:val="nil"/>
              <w:bottom w:val="nil"/>
              <w:right w:val="nil"/>
            </w:tcBorders>
            <w:shd w:val="clear" w:color="auto" w:fill="auto"/>
            <w:vAlign w:val="center"/>
          </w:tcPr>
          <w:p w14:paraId="30047286"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center"/>
          </w:tcPr>
          <w:p w14:paraId="35AA5513"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bottom"/>
          </w:tcPr>
          <w:p w14:paraId="119174E0" w14:textId="4343DBC0" w:rsidR="00E46472" w:rsidRPr="00511919" w:rsidRDefault="00E46472" w:rsidP="00E46472">
            <w:pPr>
              <w:jc w:val="center"/>
              <w:rPr>
                <w:b/>
                <w:bCs/>
                <w:color w:val="000000"/>
                <w:sz w:val="20"/>
              </w:rPr>
            </w:pPr>
            <w:r w:rsidRPr="00511919">
              <w:rPr>
                <w:b/>
                <w:bCs/>
                <w:color w:val="000000"/>
                <w:sz w:val="20"/>
              </w:rPr>
              <w:t>Separate financial statements</w:t>
            </w:r>
          </w:p>
        </w:tc>
      </w:tr>
      <w:tr w:rsidR="00E46472" w:rsidRPr="00511919" w14:paraId="78D71D3F" w14:textId="77777777" w:rsidTr="00E46472">
        <w:trPr>
          <w:trHeight w:val="64"/>
          <w:tblHeader/>
        </w:trPr>
        <w:tc>
          <w:tcPr>
            <w:tcW w:w="3132" w:type="dxa"/>
            <w:tcBorders>
              <w:top w:val="nil"/>
              <w:left w:val="nil"/>
              <w:bottom w:val="nil"/>
              <w:right w:val="nil"/>
            </w:tcBorders>
            <w:shd w:val="clear" w:color="auto" w:fill="auto"/>
            <w:vAlign w:val="center"/>
          </w:tcPr>
          <w:p w14:paraId="32BEAD61"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center"/>
          </w:tcPr>
          <w:p w14:paraId="580E2FF0"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center"/>
          </w:tcPr>
          <w:p w14:paraId="3351F1E4" w14:textId="77777777" w:rsidR="00E46472" w:rsidRPr="00511919" w:rsidRDefault="00E46472" w:rsidP="003C4647">
            <w:pPr>
              <w:ind w:left="75"/>
              <w:jc w:val="center"/>
              <w:rPr>
                <w:b/>
                <w:bCs/>
                <w:color w:val="000000"/>
                <w:sz w:val="20"/>
              </w:rPr>
            </w:pPr>
          </w:p>
        </w:tc>
        <w:tc>
          <w:tcPr>
            <w:tcW w:w="236" w:type="dxa"/>
            <w:tcBorders>
              <w:top w:val="nil"/>
              <w:left w:val="nil"/>
              <w:right w:val="nil"/>
            </w:tcBorders>
          </w:tcPr>
          <w:p w14:paraId="082778D6" w14:textId="77777777" w:rsidR="00E46472" w:rsidRPr="00511919" w:rsidRDefault="00E46472" w:rsidP="003C4647">
            <w:pPr>
              <w:ind w:left="-15"/>
              <w:jc w:val="center"/>
              <w:rPr>
                <w:b/>
                <w:bCs/>
                <w:color w:val="000000"/>
                <w:sz w:val="20"/>
              </w:rPr>
            </w:pPr>
          </w:p>
        </w:tc>
        <w:tc>
          <w:tcPr>
            <w:tcW w:w="1744" w:type="dxa"/>
            <w:tcBorders>
              <w:top w:val="nil"/>
              <w:left w:val="nil"/>
              <w:bottom w:val="single" w:sz="4" w:space="0" w:color="auto"/>
              <w:right w:val="nil"/>
            </w:tcBorders>
            <w:shd w:val="clear" w:color="auto" w:fill="auto"/>
            <w:vAlign w:val="center"/>
          </w:tcPr>
          <w:p w14:paraId="69B97A4A" w14:textId="52C26EF4" w:rsidR="00E46472" w:rsidRPr="00511919" w:rsidRDefault="00E46472" w:rsidP="003C4647">
            <w:pPr>
              <w:ind w:left="-15"/>
              <w:jc w:val="center"/>
              <w:rPr>
                <w:b/>
                <w:bCs/>
                <w:color w:val="000000"/>
                <w:sz w:val="20"/>
              </w:rPr>
            </w:pPr>
            <w:r w:rsidRPr="00511919">
              <w:rPr>
                <w:b/>
                <w:bCs/>
                <w:color w:val="000000"/>
                <w:sz w:val="20"/>
              </w:rPr>
              <w:t>Adjustments</w:t>
            </w:r>
          </w:p>
        </w:tc>
        <w:tc>
          <w:tcPr>
            <w:tcW w:w="270" w:type="dxa"/>
            <w:tcBorders>
              <w:top w:val="nil"/>
              <w:left w:val="nil"/>
              <w:bottom w:val="nil"/>
              <w:right w:val="nil"/>
            </w:tcBorders>
          </w:tcPr>
          <w:p w14:paraId="12CE7E84" w14:textId="77777777" w:rsidR="00E46472" w:rsidRPr="00511919" w:rsidRDefault="00E46472" w:rsidP="003C4647">
            <w:pPr>
              <w:jc w:val="center"/>
              <w:rPr>
                <w:b/>
                <w:bCs/>
                <w:color w:val="000000"/>
                <w:sz w:val="20"/>
              </w:rPr>
            </w:pPr>
          </w:p>
        </w:tc>
        <w:tc>
          <w:tcPr>
            <w:tcW w:w="1800" w:type="dxa"/>
            <w:tcBorders>
              <w:top w:val="nil"/>
              <w:left w:val="nil"/>
              <w:bottom w:val="nil"/>
              <w:right w:val="nil"/>
            </w:tcBorders>
            <w:shd w:val="clear" w:color="auto" w:fill="auto"/>
            <w:vAlign w:val="center"/>
          </w:tcPr>
          <w:p w14:paraId="0B954725" w14:textId="450603D9" w:rsidR="00E46472" w:rsidRPr="00511919" w:rsidRDefault="00E46472" w:rsidP="003C4647">
            <w:pPr>
              <w:jc w:val="center"/>
              <w:rPr>
                <w:b/>
                <w:bCs/>
                <w:color w:val="000000"/>
                <w:sz w:val="20"/>
              </w:rPr>
            </w:pPr>
          </w:p>
        </w:tc>
      </w:tr>
      <w:tr w:rsidR="00E46472" w:rsidRPr="00511919" w14:paraId="101D8762" w14:textId="77777777" w:rsidTr="00E46472">
        <w:trPr>
          <w:trHeight w:val="64"/>
          <w:tblHeader/>
        </w:trPr>
        <w:tc>
          <w:tcPr>
            <w:tcW w:w="3132" w:type="dxa"/>
            <w:tcBorders>
              <w:top w:val="nil"/>
              <w:left w:val="nil"/>
              <w:bottom w:val="nil"/>
              <w:right w:val="nil"/>
            </w:tcBorders>
            <w:shd w:val="clear" w:color="auto" w:fill="auto"/>
            <w:vAlign w:val="center"/>
          </w:tcPr>
          <w:p w14:paraId="12178E71" w14:textId="77777777" w:rsidR="00E46472" w:rsidRPr="00511919" w:rsidRDefault="00E46472" w:rsidP="001E789A">
            <w:pPr>
              <w:ind w:left="547" w:hanging="481"/>
              <w:rPr>
                <w:b/>
                <w:bCs/>
                <w:i/>
                <w:iCs/>
                <w:sz w:val="20"/>
              </w:rPr>
            </w:pPr>
          </w:p>
        </w:tc>
        <w:tc>
          <w:tcPr>
            <w:tcW w:w="810" w:type="dxa"/>
            <w:tcBorders>
              <w:top w:val="nil"/>
              <w:left w:val="nil"/>
              <w:bottom w:val="nil"/>
              <w:right w:val="nil"/>
            </w:tcBorders>
            <w:shd w:val="clear" w:color="auto" w:fill="auto"/>
            <w:vAlign w:val="center"/>
          </w:tcPr>
          <w:p w14:paraId="2CC03621" w14:textId="77777777" w:rsidR="00E46472" w:rsidRPr="0066198D" w:rsidRDefault="00E46472" w:rsidP="001E789A">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7F6396A4" w14:textId="77777777" w:rsidR="00E46472" w:rsidRDefault="00E46472" w:rsidP="00E46472">
            <w:pPr>
              <w:ind w:left="75"/>
              <w:jc w:val="center"/>
              <w:rPr>
                <w:b/>
                <w:bCs/>
                <w:color w:val="000000"/>
                <w:sz w:val="20"/>
              </w:rPr>
            </w:pPr>
            <w:r w:rsidRPr="00511919">
              <w:rPr>
                <w:b/>
                <w:bCs/>
                <w:color w:val="000000"/>
                <w:sz w:val="20"/>
              </w:rPr>
              <w:t>As at</w:t>
            </w:r>
          </w:p>
          <w:p w14:paraId="2F3F943D" w14:textId="3526B5B6" w:rsidR="00E46472" w:rsidRDefault="00E46472" w:rsidP="00E46472">
            <w:pPr>
              <w:jc w:val="center"/>
              <w:rPr>
                <w:b/>
                <w:bCs/>
                <w:color w:val="000000"/>
                <w:spacing w:val="-4"/>
                <w:sz w:val="20"/>
              </w:rPr>
            </w:pPr>
            <w:r w:rsidRPr="004E3498">
              <w:rPr>
                <w:b/>
                <w:bCs/>
                <w:color w:val="000000"/>
                <w:spacing w:val="-4"/>
                <w:sz w:val="20"/>
              </w:rPr>
              <w:t>30 Septembe</w:t>
            </w:r>
            <w:r>
              <w:rPr>
                <w:b/>
                <w:bCs/>
                <w:color w:val="000000"/>
                <w:spacing w:val="-4"/>
                <w:sz w:val="20"/>
              </w:rPr>
              <w:t xml:space="preserve">r </w:t>
            </w:r>
          </w:p>
          <w:p w14:paraId="2A970771" w14:textId="7719AE45" w:rsidR="00E46472" w:rsidRPr="00E46472" w:rsidRDefault="00E46472" w:rsidP="00E46472">
            <w:pPr>
              <w:jc w:val="center"/>
              <w:rPr>
                <w:b/>
                <w:bCs/>
                <w:color w:val="000000"/>
                <w:spacing w:val="-4"/>
                <w:sz w:val="20"/>
              </w:rPr>
            </w:pPr>
            <w:r w:rsidRPr="004E3498">
              <w:rPr>
                <w:b/>
                <w:bCs/>
                <w:color w:val="000000"/>
                <w:spacing w:val="-4"/>
                <w:sz w:val="20"/>
              </w:rPr>
              <w:t>2019</w:t>
            </w:r>
          </w:p>
          <w:p w14:paraId="63D2C7BF" w14:textId="765E4D03" w:rsidR="00E46472" w:rsidRPr="0066198D" w:rsidRDefault="00050867" w:rsidP="00E46472">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00E46472" w:rsidRPr="004E3498">
              <w:rPr>
                <w:b/>
                <w:bCs/>
                <w:color w:val="000000"/>
                <w:spacing w:val="-8"/>
                <w:sz w:val="20"/>
              </w:rPr>
              <w:t xml:space="preserve"> as reported</w:t>
            </w:r>
          </w:p>
        </w:tc>
        <w:tc>
          <w:tcPr>
            <w:tcW w:w="236" w:type="dxa"/>
            <w:tcBorders>
              <w:top w:val="nil"/>
              <w:left w:val="nil"/>
              <w:bottom w:val="nil"/>
              <w:right w:val="nil"/>
            </w:tcBorders>
            <w:vAlign w:val="bottom"/>
          </w:tcPr>
          <w:p w14:paraId="31238AEA" w14:textId="77777777" w:rsidR="00E46472" w:rsidRPr="00511919" w:rsidRDefault="00E46472" w:rsidP="00E46472">
            <w:pPr>
              <w:ind w:left="-15"/>
              <w:jc w:val="center"/>
              <w:rPr>
                <w:b/>
                <w:bCs/>
                <w:color w:val="000000"/>
                <w:sz w:val="20"/>
              </w:rPr>
            </w:pPr>
          </w:p>
        </w:tc>
        <w:tc>
          <w:tcPr>
            <w:tcW w:w="1744" w:type="dxa"/>
            <w:tcBorders>
              <w:top w:val="nil"/>
              <w:left w:val="nil"/>
              <w:bottom w:val="nil"/>
              <w:right w:val="nil"/>
            </w:tcBorders>
            <w:shd w:val="clear" w:color="auto" w:fill="auto"/>
            <w:vAlign w:val="bottom"/>
          </w:tcPr>
          <w:p w14:paraId="54E33325" w14:textId="77777777" w:rsidR="00567226" w:rsidRDefault="00E46472" w:rsidP="00050867">
            <w:pPr>
              <w:ind w:left="-15"/>
              <w:jc w:val="center"/>
              <w:rPr>
                <w:b/>
                <w:bCs/>
                <w:color w:val="000000"/>
                <w:sz w:val="20"/>
              </w:rPr>
            </w:pPr>
            <w:r w:rsidRPr="00511919">
              <w:rPr>
                <w:b/>
                <w:bCs/>
                <w:color w:val="000000"/>
                <w:sz w:val="20"/>
              </w:rPr>
              <w:t xml:space="preserve">Impact of </w:t>
            </w:r>
          </w:p>
          <w:p w14:paraId="1ACD10FB" w14:textId="5B2927A8" w:rsidR="00E46472" w:rsidRPr="0066198D" w:rsidRDefault="00E46472" w:rsidP="00050867">
            <w:pPr>
              <w:ind w:left="-15"/>
              <w:jc w:val="center"/>
              <w:rPr>
                <w:color w:val="000000"/>
                <w:sz w:val="20"/>
              </w:rPr>
            </w:pPr>
            <w:r w:rsidRPr="00511919">
              <w:rPr>
                <w:b/>
                <w:bCs/>
                <w:color w:val="000000"/>
                <w:sz w:val="20"/>
              </w:rPr>
              <w:t xml:space="preserve">change in accounting policy </w:t>
            </w:r>
            <w:r>
              <w:rPr>
                <w:b/>
                <w:bCs/>
                <w:color w:val="000000"/>
                <w:sz w:val="20"/>
              </w:rPr>
              <w:t>TAS 40</w:t>
            </w:r>
          </w:p>
        </w:tc>
        <w:tc>
          <w:tcPr>
            <w:tcW w:w="270" w:type="dxa"/>
            <w:tcBorders>
              <w:top w:val="nil"/>
              <w:left w:val="nil"/>
              <w:bottom w:val="nil"/>
              <w:right w:val="nil"/>
            </w:tcBorders>
            <w:vAlign w:val="bottom"/>
          </w:tcPr>
          <w:p w14:paraId="0297BC06" w14:textId="77777777" w:rsidR="00E46472" w:rsidRPr="00511919" w:rsidRDefault="00E46472" w:rsidP="00E46472">
            <w:pPr>
              <w:jc w:val="center"/>
              <w:rPr>
                <w:b/>
                <w:bCs/>
                <w:color w:val="000000"/>
                <w:sz w:val="20"/>
              </w:rPr>
            </w:pPr>
          </w:p>
        </w:tc>
        <w:tc>
          <w:tcPr>
            <w:tcW w:w="1800" w:type="dxa"/>
            <w:tcBorders>
              <w:top w:val="nil"/>
              <w:left w:val="nil"/>
              <w:bottom w:val="nil"/>
              <w:right w:val="nil"/>
            </w:tcBorders>
            <w:shd w:val="clear" w:color="auto" w:fill="auto"/>
            <w:vAlign w:val="bottom"/>
          </w:tcPr>
          <w:p w14:paraId="48E06E1D" w14:textId="16D849E6" w:rsidR="00E46472" w:rsidRDefault="00E46472" w:rsidP="00E46472">
            <w:pPr>
              <w:jc w:val="center"/>
              <w:rPr>
                <w:b/>
                <w:bCs/>
                <w:color w:val="000000"/>
                <w:sz w:val="20"/>
              </w:rPr>
            </w:pPr>
            <w:r w:rsidRPr="00511919">
              <w:rPr>
                <w:b/>
                <w:bCs/>
                <w:color w:val="000000"/>
                <w:sz w:val="20"/>
              </w:rPr>
              <w:t>As at</w:t>
            </w:r>
          </w:p>
          <w:p w14:paraId="31C23F98" w14:textId="77777777" w:rsidR="00E46472" w:rsidRDefault="00E46472" w:rsidP="00E46472">
            <w:pPr>
              <w:pStyle w:val="acctfourfigures"/>
              <w:tabs>
                <w:tab w:val="clear" w:pos="765"/>
              </w:tabs>
              <w:spacing w:line="240" w:lineRule="auto"/>
              <w:ind w:right="9"/>
              <w:jc w:val="center"/>
              <w:rPr>
                <w:b/>
                <w:bCs/>
                <w:color w:val="000000"/>
                <w:spacing w:val="-4"/>
                <w:sz w:val="20"/>
              </w:rPr>
            </w:pPr>
            <w:r>
              <w:rPr>
                <w:b/>
                <w:bCs/>
                <w:color w:val="000000"/>
                <w:spacing w:val="-4"/>
                <w:sz w:val="20"/>
              </w:rPr>
              <w:t>1</w:t>
            </w:r>
            <w:r w:rsidRPr="004E3498">
              <w:rPr>
                <w:b/>
                <w:bCs/>
                <w:color w:val="000000"/>
                <w:spacing w:val="-4"/>
                <w:sz w:val="20"/>
              </w:rPr>
              <w:t xml:space="preserve"> </w:t>
            </w:r>
            <w:r>
              <w:rPr>
                <w:b/>
                <w:bCs/>
                <w:color w:val="000000"/>
                <w:spacing w:val="-4"/>
                <w:sz w:val="20"/>
              </w:rPr>
              <w:t>October</w:t>
            </w:r>
            <w:r w:rsidRPr="004E3498">
              <w:rPr>
                <w:b/>
                <w:bCs/>
                <w:color w:val="000000"/>
                <w:spacing w:val="-4"/>
                <w:sz w:val="20"/>
              </w:rPr>
              <w:t xml:space="preserve"> </w:t>
            </w:r>
          </w:p>
          <w:p w14:paraId="64ED2AFF" w14:textId="3FBF879C" w:rsidR="00E46472" w:rsidRDefault="00E46472" w:rsidP="00E46472">
            <w:pPr>
              <w:pStyle w:val="acctfourfigures"/>
              <w:tabs>
                <w:tab w:val="clear" w:pos="765"/>
              </w:tabs>
              <w:spacing w:line="240" w:lineRule="auto"/>
              <w:ind w:right="9"/>
              <w:jc w:val="center"/>
              <w:rPr>
                <w:b/>
                <w:bCs/>
                <w:color w:val="000000"/>
                <w:sz w:val="20"/>
              </w:rPr>
            </w:pPr>
            <w:r w:rsidRPr="00511919">
              <w:rPr>
                <w:b/>
                <w:bCs/>
                <w:color w:val="000000"/>
                <w:sz w:val="20"/>
              </w:rPr>
              <w:t>20</w:t>
            </w:r>
            <w:r>
              <w:rPr>
                <w:b/>
                <w:bCs/>
                <w:color w:val="000000"/>
                <w:sz w:val="20"/>
              </w:rPr>
              <w:t>19</w:t>
            </w:r>
          </w:p>
          <w:p w14:paraId="36F27FCC" w14:textId="79975804" w:rsidR="00E46472" w:rsidRPr="0066198D" w:rsidRDefault="00E46472" w:rsidP="00E46472">
            <w:pPr>
              <w:pStyle w:val="acctfourfigures"/>
              <w:tabs>
                <w:tab w:val="clear" w:pos="765"/>
                <w:tab w:val="decimal" w:pos="698"/>
              </w:tabs>
              <w:spacing w:line="240" w:lineRule="auto"/>
              <w:ind w:right="9"/>
              <w:jc w:val="center"/>
              <w:rPr>
                <w:color w:val="000000"/>
                <w:sz w:val="20"/>
              </w:rPr>
            </w:pPr>
            <w:r w:rsidRPr="00511919">
              <w:rPr>
                <w:b/>
                <w:bCs/>
                <w:color w:val="000000"/>
                <w:sz w:val="20"/>
              </w:rPr>
              <w:t>- restated</w:t>
            </w:r>
          </w:p>
        </w:tc>
      </w:tr>
      <w:tr w:rsidR="00E46472" w:rsidRPr="00511919" w14:paraId="226C39E6" w14:textId="77777777" w:rsidTr="00E46472">
        <w:trPr>
          <w:trHeight w:val="64"/>
        </w:trPr>
        <w:tc>
          <w:tcPr>
            <w:tcW w:w="3132" w:type="dxa"/>
            <w:tcBorders>
              <w:top w:val="nil"/>
              <w:left w:val="nil"/>
              <w:bottom w:val="nil"/>
              <w:right w:val="nil"/>
            </w:tcBorders>
            <w:shd w:val="clear" w:color="auto" w:fill="auto"/>
            <w:vAlign w:val="bottom"/>
          </w:tcPr>
          <w:p w14:paraId="40F54796"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bottom"/>
          </w:tcPr>
          <w:p w14:paraId="1CC80DCD"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bottom"/>
          </w:tcPr>
          <w:p w14:paraId="09DDF0D1" w14:textId="0C4CF416" w:rsidR="00E46472" w:rsidRPr="0066198D" w:rsidRDefault="00E46472" w:rsidP="00E46472">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E46472" w:rsidRPr="00511919" w14:paraId="387D3650" w14:textId="77777777" w:rsidTr="00E46472">
        <w:trPr>
          <w:trHeight w:val="64"/>
        </w:trPr>
        <w:tc>
          <w:tcPr>
            <w:tcW w:w="3132" w:type="dxa"/>
            <w:tcBorders>
              <w:top w:val="nil"/>
              <w:left w:val="nil"/>
              <w:bottom w:val="nil"/>
              <w:right w:val="nil"/>
            </w:tcBorders>
            <w:shd w:val="clear" w:color="auto" w:fill="auto"/>
            <w:vAlign w:val="bottom"/>
          </w:tcPr>
          <w:p w14:paraId="53D83C44" w14:textId="5A3AD2ED" w:rsidR="00E46472" w:rsidRPr="00511919" w:rsidRDefault="00E46472" w:rsidP="003C4647">
            <w:pPr>
              <w:ind w:left="547" w:hanging="481"/>
              <w:rPr>
                <w:b/>
                <w:bCs/>
                <w:i/>
                <w:iCs/>
                <w:sz w:val="20"/>
              </w:rPr>
            </w:pPr>
            <w:r w:rsidRPr="00511919">
              <w:rPr>
                <w:b/>
                <w:bCs/>
                <w:i/>
                <w:iCs/>
                <w:sz w:val="20"/>
              </w:rPr>
              <w:t>Non-current assets</w:t>
            </w:r>
          </w:p>
        </w:tc>
        <w:tc>
          <w:tcPr>
            <w:tcW w:w="810" w:type="dxa"/>
            <w:tcBorders>
              <w:top w:val="nil"/>
              <w:left w:val="nil"/>
              <w:bottom w:val="nil"/>
              <w:right w:val="nil"/>
            </w:tcBorders>
            <w:shd w:val="clear" w:color="auto" w:fill="auto"/>
            <w:vAlign w:val="bottom"/>
          </w:tcPr>
          <w:p w14:paraId="298CD352"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1A93C9BB" w14:textId="77777777" w:rsidR="00E46472" w:rsidRPr="0066198D"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61E6F6DC" w14:textId="77777777" w:rsidR="00E46472" w:rsidRPr="0066198D"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32AED5B7" w14:textId="69A45F40" w:rsidR="00E46472" w:rsidRPr="0066198D" w:rsidRDefault="00E46472" w:rsidP="003C4647">
            <w:pPr>
              <w:pStyle w:val="acctfourfigures"/>
              <w:spacing w:line="240" w:lineRule="auto"/>
              <w:ind w:right="9"/>
              <w:rPr>
                <w:color w:val="000000"/>
                <w:sz w:val="20"/>
              </w:rPr>
            </w:pPr>
          </w:p>
        </w:tc>
        <w:tc>
          <w:tcPr>
            <w:tcW w:w="270" w:type="dxa"/>
            <w:tcBorders>
              <w:top w:val="nil"/>
              <w:left w:val="nil"/>
              <w:bottom w:val="nil"/>
              <w:right w:val="nil"/>
            </w:tcBorders>
          </w:tcPr>
          <w:p w14:paraId="32F75091"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800" w:type="dxa"/>
            <w:tcBorders>
              <w:top w:val="nil"/>
              <w:left w:val="nil"/>
              <w:bottom w:val="nil"/>
              <w:right w:val="nil"/>
            </w:tcBorders>
            <w:shd w:val="clear" w:color="auto" w:fill="auto"/>
            <w:vAlign w:val="bottom"/>
          </w:tcPr>
          <w:p w14:paraId="78498B98" w14:textId="6AF42333" w:rsidR="00E46472" w:rsidRPr="0066198D" w:rsidRDefault="00E46472" w:rsidP="003C4647">
            <w:pPr>
              <w:pStyle w:val="acctfourfigures"/>
              <w:tabs>
                <w:tab w:val="clear" w:pos="765"/>
                <w:tab w:val="decimal" w:pos="698"/>
              </w:tabs>
              <w:spacing w:line="240" w:lineRule="auto"/>
              <w:ind w:right="9"/>
              <w:rPr>
                <w:color w:val="000000"/>
                <w:sz w:val="20"/>
              </w:rPr>
            </w:pPr>
          </w:p>
        </w:tc>
      </w:tr>
      <w:tr w:rsidR="00E46472" w:rsidRPr="00511919" w14:paraId="650C00A5" w14:textId="77777777" w:rsidTr="00E46472">
        <w:trPr>
          <w:trHeight w:val="64"/>
        </w:trPr>
        <w:tc>
          <w:tcPr>
            <w:tcW w:w="3132" w:type="dxa"/>
            <w:tcBorders>
              <w:top w:val="nil"/>
              <w:left w:val="nil"/>
              <w:bottom w:val="nil"/>
              <w:right w:val="nil"/>
            </w:tcBorders>
            <w:shd w:val="clear" w:color="auto" w:fill="auto"/>
            <w:vAlign w:val="bottom"/>
          </w:tcPr>
          <w:p w14:paraId="7E558D73" w14:textId="77777777" w:rsidR="00E46472" w:rsidRPr="00511919" w:rsidRDefault="00E46472" w:rsidP="003C4647">
            <w:pPr>
              <w:ind w:left="547" w:hanging="481"/>
              <w:rPr>
                <w:b/>
                <w:bCs/>
                <w:i/>
                <w:iCs/>
                <w:sz w:val="20"/>
              </w:rPr>
            </w:pPr>
            <w:r w:rsidRPr="004E3498">
              <w:rPr>
                <w:color w:val="000000"/>
                <w:sz w:val="20"/>
              </w:rPr>
              <w:t>Investment properties</w:t>
            </w:r>
          </w:p>
        </w:tc>
        <w:tc>
          <w:tcPr>
            <w:tcW w:w="810" w:type="dxa"/>
            <w:tcBorders>
              <w:top w:val="nil"/>
              <w:left w:val="nil"/>
              <w:bottom w:val="nil"/>
              <w:right w:val="nil"/>
            </w:tcBorders>
            <w:shd w:val="clear" w:color="auto" w:fill="auto"/>
            <w:vAlign w:val="bottom"/>
          </w:tcPr>
          <w:p w14:paraId="33207A3A"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7FFDC9E0" w14:textId="301FEFDE" w:rsidR="00E46472" w:rsidRPr="00511919" w:rsidRDefault="00E46472" w:rsidP="003C4647">
            <w:pPr>
              <w:pStyle w:val="acctfourfigures"/>
              <w:tabs>
                <w:tab w:val="clear" w:pos="765"/>
                <w:tab w:val="decimal" w:pos="796"/>
              </w:tabs>
              <w:spacing w:line="240" w:lineRule="auto"/>
              <w:ind w:right="9"/>
              <w:rPr>
                <w:color w:val="000000"/>
                <w:sz w:val="20"/>
              </w:rPr>
            </w:pPr>
            <w:r>
              <w:rPr>
                <w:color w:val="000000"/>
                <w:sz w:val="20"/>
              </w:rPr>
              <w:t>6.00</w:t>
            </w:r>
          </w:p>
        </w:tc>
        <w:tc>
          <w:tcPr>
            <w:tcW w:w="236" w:type="dxa"/>
            <w:tcBorders>
              <w:top w:val="nil"/>
              <w:left w:val="nil"/>
              <w:bottom w:val="nil"/>
              <w:right w:val="nil"/>
            </w:tcBorders>
          </w:tcPr>
          <w:p w14:paraId="36B57BE3"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4636892A" w14:textId="7499433D" w:rsidR="00E46472" w:rsidRPr="0066198D" w:rsidRDefault="00E46472" w:rsidP="00E46472">
            <w:pPr>
              <w:pStyle w:val="acctfourfigures"/>
              <w:spacing w:line="240" w:lineRule="auto"/>
              <w:ind w:right="9"/>
              <w:jc w:val="center"/>
              <w:rPr>
                <w:color w:val="000000"/>
                <w:sz w:val="20"/>
              </w:rPr>
            </w:pPr>
            <w:r>
              <w:rPr>
                <w:color w:val="000000"/>
                <w:sz w:val="20"/>
              </w:rPr>
              <w:t>83.20</w:t>
            </w:r>
          </w:p>
        </w:tc>
        <w:tc>
          <w:tcPr>
            <w:tcW w:w="270" w:type="dxa"/>
            <w:tcBorders>
              <w:top w:val="nil"/>
              <w:left w:val="nil"/>
              <w:bottom w:val="nil"/>
              <w:right w:val="nil"/>
            </w:tcBorders>
            <w:vAlign w:val="bottom"/>
          </w:tcPr>
          <w:p w14:paraId="6153BFBB"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3538F496" w14:textId="54DA9A06"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89.20</w:t>
            </w:r>
          </w:p>
        </w:tc>
      </w:tr>
      <w:tr w:rsidR="00E46472" w:rsidRPr="00511919" w14:paraId="61EBA9C4" w14:textId="77777777" w:rsidTr="00E46472">
        <w:trPr>
          <w:trHeight w:val="64"/>
        </w:trPr>
        <w:tc>
          <w:tcPr>
            <w:tcW w:w="3132" w:type="dxa"/>
            <w:tcBorders>
              <w:top w:val="nil"/>
              <w:left w:val="nil"/>
              <w:bottom w:val="nil"/>
              <w:right w:val="nil"/>
            </w:tcBorders>
            <w:shd w:val="clear" w:color="auto" w:fill="auto"/>
            <w:vAlign w:val="bottom"/>
          </w:tcPr>
          <w:p w14:paraId="1881B833" w14:textId="77777777" w:rsidR="00E46472" w:rsidRPr="00511919" w:rsidRDefault="00E46472" w:rsidP="003C4647">
            <w:pPr>
              <w:ind w:left="547" w:hanging="481"/>
              <w:rPr>
                <w:b/>
                <w:bCs/>
                <w:i/>
                <w:iCs/>
                <w:sz w:val="20"/>
              </w:rPr>
            </w:pPr>
            <w:r w:rsidRPr="004E3498">
              <w:rPr>
                <w:color w:val="000000"/>
                <w:sz w:val="20"/>
              </w:rPr>
              <w:t>Deferred tax assets</w:t>
            </w:r>
          </w:p>
        </w:tc>
        <w:tc>
          <w:tcPr>
            <w:tcW w:w="810" w:type="dxa"/>
            <w:tcBorders>
              <w:top w:val="nil"/>
              <w:left w:val="nil"/>
              <w:bottom w:val="nil"/>
              <w:right w:val="nil"/>
            </w:tcBorders>
            <w:shd w:val="clear" w:color="auto" w:fill="auto"/>
            <w:vAlign w:val="bottom"/>
          </w:tcPr>
          <w:p w14:paraId="4384327A"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419143C5" w14:textId="05DE6869" w:rsidR="00E46472" w:rsidRPr="00511919" w:rsidRDefault="00E46472" w:rsidP="003C4647">
            <w:pPr>
              <w:pStyle w:val="acctfourfigures"/>
              <w:tabs>
                <w:tab w:val="clear" w:pos="765"/>
                <w:tab w:val="decimal" w:pos="796"/>
              </w:tabs>
              <w:spacing w:line="240" w:lineRule="auto"/>
              <w:ind w:right="9"/>
              <w:rPr>
                <w:color w:val="000000"/>
                <w:sz w:val="20"/>
              </w:rPr>
            </w:pPr>
            <w:r>
              <w:rPr>
                <w:color w:val="000000"/>
                <w:sz w:val="20"/>
              </w:rPr>
              <w:t>6.75</w:t>
            </w:r>
          </w:p>
        </w:tc>
        <w:tc>
          <w:tcPr>
            <w:tcW w:w="236" w:type="dxa"/>
            <w:tcBorders>
              <w:top w:val="nil"/>
              <w:left w:val="nil"/>
              <w:bottom w:val="nil"/>
              <w:right w:val="nil"/>
            </w:tcBorders>
          </w:tcPr>
          <w:p w14:paraId="25BBB6DF"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7CE1A10C" w14:textId="6B5E8FB3" w:rsidR="00E46472" w:rsidRPr="00511919" w:rsidRDefault="00E46472" w:rsidP="00E46472">
            <w:pPr>
              <w:pStyle w:val="acctfourfigures"/>
              <w:spacing w:line="240" w:lineRule="auto"/>
              <w:ind w:right="9"/>
              <w:jc w:val="center"/>
              <w:rPr>
                <w:color w:val="000000"/>
                <w:sz w:val="20"/>
              </w:rPr>
            </w:pPr>
            <w:r>
              <w:rPr>
                <w:color w:val="000000"/>
                <w:sz w:val="20"/>
              </w:rPr>
              <w:t>(6.75)</w:t>
            </w:r>
          </w:p>
        </w:tc>
        <w:tc>
          <w:tcPr>
            <w:tcW w:w="270" w:type="dxa"/>
            <w:tcBorders>
              <w:top w:val="nil"/>
              <w:left w:val="nil"/>
              <w:bottom w:val="nil"/>
              <w:right w:val="nil"/>
            </w:tcBorders>
            <w:vAlign w:val="bottom"/>
          </w:tcPr>
          <w:p w14:paraId="4A09B5CA" w14:textId="77777777" w:rsidR="00E46472" w:rsidRDefault="00E46472" w:rsidP="00E46472">
            <w:pPr>
              <w:pStyle w:val="acctfourfigures"/>
              <w:tabs>
                <w:tab w:val="clear" w:pos="765"/>
                <w:tab w:val="decimal" w:pos="780"/>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76EC4A4F" w14:textId="64EF43D2" w:rsidR="00E46472" w:rsidRPr="0066198D" w:rsidRDefault="00E46472" w:rsidP="00F41BA6">
            <w:pPr>
              <w:pStyle w:val="acctfourfigures"/>
              <w:tabs>
                <w:tab w:val="clear" w:pos="765"/>
                <w:tab w:val="decimal" w:pos="780"/>
              </w:tabs>
              <w:spacing w:line="240" w:lineRule="auto"/>
              <w:ind w:right="258"/>
              <w:jc w:val="center"/>
              <w:rPr>
                <w:color w:val="000000"/>
                <w:sz w:val="20"/>
              </w:rPr>
            </w:pPr>
            <w:r>
              <w:rPr>
                <w:color w:val="000000"/>
                <w:sz w:val="20"/>
              </w:rPr>
              <w:t>-</w:t>
            </w:r>
          </w:p>
        </w:tc>
      </w:tr>
      <w:tr w:rsidR="00E46472" w:rsidRPr="00511919" w14:paraId="19D5E992" w14:textId="77777777" w:rsidTr="00E46472">
        <w:trPr>
          <w:trHeight w:val="64"/>
        </w:trPr>
        <w:tc>
          <w:tcPr>
            <w:tcW w:w="3132" w:type="dxa"/>
            <w:tcBorders>
              <w:top w:val="nil"/>
              <w:left w:val="nil"/>
              <w:bottom w:val="nil"/>
              <w:right w:val="nil"/>
            </w:tcBorders>
            <w:shd w:val="clear" w:color="auto" w:fill="auto"/>
            <w:noWrap/>
            <w:vAlign w:val="bottom"/>
          </w:tcPr>
          <w:p w14:paraId="59B1B604" w14:textId="77777777" w:rsidR="00E46472" w:rsidRPr="00511919" w:rsidRDefault="00E46472" w:rsidP="003C4647">
            <w:pPr>
              <w:ind w:left="547" w:right="-290" w:hanging="837"/>
              <w:jc w:val="center"/>
              <w:rPr>
                <w:color w:val="000000"/>
                <w:sz w:val="20"/>
              </w:rPr>
            </w:pPr>
          </w:p>
        </w:tc>
        <w:tc>
          <w:tcPr>
            <w:tcW w:w="810" w:type="dxa"/>
            <w:tcBorders>
              <w:top w:val="nil"/>
              <w:left w:val="nil"/>
              <w:bottom w:val="nil"/>
              <w:right w:val="nil"/>
            </w:tcBorders>
            <w:shd w:val="clear" w:color="auto" w:fill="auto"/>
            <w:noWrap/>
            <w:vAlign w:val="bottom"/>
          </w:tcPr>
          <w:p w14:paraId="11A098F0"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5917EEBA"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5644B45A"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062E309D" w14:textId="2D6351C5" w:rsidR="00E46472" w:rsidRPr="00511919" w:rsidRDefault="00E46472" w:rsidP="00E46472">
            <w:pPr>
              <w:pStyle w:val="acctfourfigures"/>
              <w:spacing w:line="240" w:lineRule="auto"/>
              <w:ind w:right="9"/>
              <w:jc w:val="center"/>
              <w:rPr>
                <w:color w:val="000000"/>
                <w:sz w:val="20"/>
              </w:rPr>
            </w:pPr>
          </w:p>
        </w:tc>
        <w:tc>
          <w:tcPr>
            <w:tcW w:w="270" w:type="dxa"/>
            <w:tcBorders>
              <w:top w:val="nil"/>
              <w:left w:val="nil"/>
              <w:bottom w:val="nil"/>
              <w:right w:val="nil"/>
            </w:tcBorders>
            <w:vAlign w:val="bottom"/>
          </w:tcPr>
          <w:p w14:paraId="3A629C4F"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noWrap/>
            <w:vAlign w:val="bottom"/>
          </w:tcPr>
          <w:p w14:paraId="350B9EC0" w14:textId="718FF2CD"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7C4387B9" w14:textId="77777777" w:rsidTr="00E46472">
        <w:trPr>
          <w:trHeight w:val="80"/>
        </w:trPr>
        <w:tc>
          <w:tcPr>
            <w:tcW w:w="3132" w:type="dxa"/>
            <w:tcBorders>
              <w:top w:val="nil"/>
              <w:left w:val="nil"/>
              <w:bottom w:val="nil"/>
              <w:right w:val="nil"/>
            </w:tcBorders>
            <w:shd w:val="clear" w:color="auto" w:fill="auto"/>
            <w:noWrap/>
            <w:vAlign w:val="bottom"/>
          </w:tcPr>
          <w:p w14:paraId="3018C2D3" w14:textId="77777777" w:rsidR="00E46472" w:rsidRPr="00511919" w:rsidRDefault="00E46472" w:rsidP="003C4647">
            <w:pPr>
              <w:ind w:right="-290"/>
              <w:rPr>
                <w:color w:val="000000"/>
                <w:sz w:val="20"/>
              </w:rPr>
            </w:pPr>
            <w:r w:rsidRPr="00511919">
              <w:rPr>
                <w:b/>
                <w:bCs/>
                <w:i/>
                <w:iCs/>
                <w:sz w:val="20"/>
              </w:rPr>
              <w:t xml:space="preserve"> Non-current liabilities</w:t>
            </w:r>
          </w:p>
        </w:tc>
        <w:tc>
          <w:tcPr>
            <w:tcW w:w="810" w:type="dxa"/>
            <w:tcBorders>
              <w:top w:val="nil"/>
              <w:left w:val="nil"/>
              <w:bottom w:val="nil"/>
              <w:right w:val="nil"/>
            </w:tcBorders>
            <w:shd w:val="clear" w:color="auto" w:fill="auto"/>
            <w:noWrap/>
            <w:vAlign w:val="bottom"/>
          </w:tcPr>
          <w:p w14:paraId="40F6EFDF"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5C5D01F8"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00F0BA1"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77217DA1" w14:textId="24C7CCF8" w:rsidR="00E46472" w:rsidRPr="00511919" w:rsidRDefault="00E46472" w:rsidP="00E46472">
            <w:pPr>
              <w:pStyle w:val="acctfourfigures"/>
              <w:spacing w:line="240" w:lineRule="auto"/>
              <w:ind w:right="9"/>
              <w:jc w:val="center"/>
              <w:rPr>
                <w:color w:val="000000"/>
                <w:sz w:val="20"/>
              </w:rPr>
            </w:pPr>
          </w:p>
        </w:tc>
        <w:tc>
          <w:tcPr>
            <w:tcW w:w="270" w:type="dxa"/>
            <w:tcBorders>
              <w:top w:val="nil"/>
              <w:left w:val="nil"/>
              <w:bottom w:val="nil"/>
              <w:right w:val="nil"/>
            </w:tcBorders>
            <w:vAlign w:val="bottom"/>
          </w:tcPr>
          <w:p w14:paraId="221796BE"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noWrap/>
            <w:vAlign w:val="bottom"/>
          </w:tcPr>
          <w:p w14:paraId="5ADD70F7" w14:textId="741343A9"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15F9EF75" w14:textId="77777777" w:rsidTr="00E46472">
        <w:trPr>
          <w:trHeight w:val="64"/>
        </w:trPr>
        <w:tc>
          <w:tcPr>
            <w:tcW w:w="3132" w:type="dxa"/>
            <w:tcBorders>
              <w:top w:val="nil"/>
              <w:left w:val="nil"/>
              <w:bottom w:val="nil"/>
              <w:right w:val="nil"/>
            </w:tcBorders>
            <w:shd w:val="clear" w:color="auto" w:fill="auto"/>
            <w:noWrap/>
            <w:vAlign w:val="bottom"/>
            <w:hideMark/>
          </w:tcPr>
          <w:p w14:paraId="45BAB5CC" w14:textId="77777777" w:rsidR="00E46472" w:rsidRPr="00511919" w:rsidRDefault="00E46472" w:rsidP="003C4647">
            <w:pPr>
              <w:ind w:left="547" w:hanging="481"/>
              <w:rPr>
                <w:color w:val="000000"/>
                <w:sz w:val="20"/>
              </w:rPr>
            </w:pPr>
            <w:r w:rsidRPr="00511919">
              <w:rPr>
                <w:color w:val="000000"/>
                <w:sz w:val="20"/>
              </w:rPr>
              <w:t>Deferred tax liabilities</w:t>
            </w:r>
          </w:p>
        </w:tc>
        <w:tc>
          <w:tcPr>
            <w:tcW w:w="810" w:type="dxa"/>
            <w:tcBorders>
              <w:top w:val="nil"/>
              <w:left w:val="nil"/>
              <w:bottom w:val="nil"/>
              <w:right w:val="nil"/>
            </w:tcBorders>
            <w:shd w:val="clear" w:color="auto" w:fill="auto"/>
            <w:noWrap/>
            <w:vAlign w:val="bottom"/>
          </w:tcPr>
          <w:p w14:paraId="26DD3B09"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102E9FA4" w14:textId="14229381" w:rsidR="00E46472" w:rsidRPr="00511919" w:rsidRDefault="00E46472" w:rsidP="0066612F">
            <w:pPr>
              <w:pStyle w:val="acctfourfigures"/>
              <w:tabs>
                <w:tab w:val="clear" w:pos="765"/>
                <w:tab w:val="decimal" w:pos="88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6E0EFA27"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67AF021C" w14:textId="7C3DE88A" w:rsidR="00E46472" w:rsidRPr="00511919" w:rsidRDefault="00E46472" w:rsidP="00E46472">
            <w:pPr>
              <w:pStyle w:val="acctfourfigures"/>
              <w:spacing w:line="240" w:lineRule="auto"/>
              <w:ind w:right="9"/>
              <w:jc w:val="center"/>
              <w:rPr>
                <w:color w:val="000000"/>
                <w:sz w:val="20"/>
              </w:rPr>
            </w:pPr>
            <w:r>
              <w:rPr>
                <w:color w:val="000000"/>
                <w:sz w:val="20"/>
              </w:rPr>
              <w:t>(9.89)</w:t>
            </w:r>
          </w:p>
        </w:tc>
        <w:tc>
          <w:tcPr>
            <w:tcW w:w="270" w:type="dxa"/>
            <w:tcBorders>
              <w:top w:val="nil"/>
              <w:left w:val="nil"/>
              <w:bottom w:val="nil"/>
              <w:right w:val="nil"/>
            </w:tcBorders>
            <w:vAlign w:val="bottom"/>
          </w:tcPr>
          <w:p w14:paraId="31A596B8"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3FF0DA77" w14:textId="7DFEC3AC"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(9.89)</w:t>
            </w:r>
          </w:p>
        </w:tc>
      </w:tr>
      <w:tr w:rsidR="00E46472" w:rsidRPr="00511919" w14:paraId="6E02C0CE" w14:textId="77777777" w:rsidTr="00E46472">
        <w:trPr>
          <w:trHeight w:val="64"/>
        </w:trPr>
        <w:tc>
          <w:tcPr>
            <w:tcW w:w="3132" w:type="dxa"/>
            <w:tcBorders>
              <w:top w:val="nil"/>
              <w:left w:val="nil"/>
              <w:bottom w:val="nil"/>
              <w:right w:val="nil"/>
            </w:tcBorders>
            <w:shd w:val="clear" w:color="auto" w:fill="auto"/>
            <w:noWrap/>
            <w:vAlign w:val="bottom"/>
          </w:tcPr>
          <w:p w14:paraId="30642862" w14:textId="77777777" w:rsidR="00E46472" w:rsidRPr="00511919" w:rsidRDefault="00E46472" w:rsidP="003C4647">
            <w:pPr>
              <w:ind w:left="547" w:hanging="481"/>
              <w:rPr>
                <w:color w:val="000000"/>
                <w:sz w:val="20"/>
              </w:rPr>
            </w:pPr>
          </w:p>
        </w:tc>
        <w:tc>
          <w:tcPr>
            <w:tcW w:w="810" w:type="dxa"/>
            <w:tcBorders>
              <w:top w:val="nil"/>
              <w:left w:val="nil"/>
              <w:bottom w:val="nil"/>
              <w:right w:val="nil"/>
            </w:tcBorders>
            <w:shd w:val="clear" w:color="auto" w:fill="auto"/>
            <w:noWrap/>
            <w:vAlign w:val="bottom"/>
          </w:tcPr>
          <w:p w14:paraId="0D6DF904"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EF6D7E2"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3BA84CA3" w14:textId="77777777" w:rsidR="00E46472" w:rsidRPr="0066198D"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6EC4D33D" w14:textId="4F9FAC78" w:rsidR="00E46472" w:rsidRPr="0066198D" w:rsidRDefault="00E46472" w:rsidP="00E46472">
            <w:pPr>
              <w:pStyle w:val="acctfourfigures"/>
              <w:spacing w:line="240" w:lineRule="auto"/>
              <w:ind w:right="9"/>
              <w:jc w:val="center"/>
              <w:rPr>
                <w:color w:val="000000"/>
                <w:sz w:val="20"/>
              </w:rPr>
            </w:pPr>
          </w:p>
        </w:tc>
        <w:tc>
          <w:tcPr>
            <w:tcW w:w="270" w:type="dxa"/>
            <w:tcBorders>
              <w:top w:val="nil"/>
              <w:left w:val="nil"/>
              <w:bottom w:val="nil"/>
              <w:right w:val="nil"/>
            </w:tcBorders>
            <w:vAlign w:val="bottom"/>
          </w:tcPr>
          <w:p w14:paraId="1D0993F9"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0FE8B8B5" w14:textId="3893E6CA"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16C2DC6F" w14:textId="77777777" w:rsidTr="00E46472">
        <w:trPr>
          <w:trHeight w:val="64"/>
        </w:trPr>
        <w:tc>
          <w:tcPr>
            <w:tcW w:w="3132" w:type="dxa"/>
            <w:tcBorders>
              <w:top w:val="nil"/>
              <w:left w:val="nil"/>
              <w:bottom w:val="nil"/>
              <w:right w:val="nil"/>
            </w:tcBorders>
            <w:shd w:val="clear" w:color="auto" w:fill="auto"/>
            <w:noWrap/>
            <w:vAlign w:val="bottom"/>
            <w:hideMark/>
          </w:tcPr>
          <w:p w14:paraId="7AABA2DB" w14:textId="77777777" w:rsidR="00E46472" w:rsidRPr="00511919" w:rsidRDefault="00E46472" w:rsidP="003C4647">
            <w:pPr>
              <w:ind w:left="547" w:hanging="481"/>
              <w:rPr>
                <w:color w:val="000000"/>
                <w:sz w:val="20"/>
                <w:lang w:val="en-US"/>
              </w:rPr>
            </w:pPr>
            <w:r w:rsidRPr="00511919">
              <w:rPr>
                <w:b/>
                <w:bCs/>
                <w:i/>
                <w:iCs/>
                <w:sz w:val="20"/>
              </w:rPr>
              <w:t>Equity</w:t>
            </w:r>
          </w:p>
        </w:tc>
        <w:tc>
          <w:tcPr>
            <w:tcW w:w="810" w:type="dxa"/>
            <w:tcBorders>
              <w:top w:val="nil"/>
              <w:left w:val="nil"/>
              <w:bottom w:val="nil"/>
              <w:right w:val="nil"/>
            </w:tcBorders>
            <w:shd w:val="clear" w:color="auto" w:fill="auto"/>
            <w:noWrap/>
            <w:vAlign w:val="bottom"/>
          </w:tcPr>
          <w:p w14:paraId="2593ADDC"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2D81A5F8"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4C51F706"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61C8D4C9" w14:textId="4290E946" w:rsidR="00E46472" w:rsidRPr="00511919" w:rsidRDefault="00E46472" w:rsidP="00E46472">
            <w:pPr>
              <w:pStyle w:val="acctfourfigures"/>
              <w:spacing w:line="240" w:lineRule="auto"/>
              <w:ind w:right="9"/>
              <w:jc w:val="center"/>
              <w:rPr>
                <w:color w:val="000000"/>
                <w:sz w:val="20"/>
              </w:rPr>
            </w:pPr>
          </w:p>
        </w:tc>
        <w:tc>
          <w:tcPr>
            <w:tcW w:w="270" w:type="dxa"/>
            <w:tcBorders>
              <w:top w:val="nil"/>
              <w:left w:val="nil"/>
              <w:bottom w:val="nil"/>
              <w:right w:val="nil"/>
            </w:tcBorders>
            <w:vAlign w:val="bottom"/>
          </w:tcPr>
          <w:p w14:paraId="77263E79"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70981DF9" w14:textId="137E80F7"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40805F8A" w14:textId="77777777" w:rsidTr="00E46472">
        <w:trPr>
          <w:trHeight w:val="64"/>
        </w:trPr>
        <w:tc>
          <w:tcPr>
            <w:tcW w:w="3132" w:type="dxa"/>
            <w:tcBorders>
              <w:top w:val="nil"/>
              <w:left w:val="nil"/>
              <w:bottom w:val="nil"/>
              <w:right w:val="nil"/>
            </w:tcBorders>
            <w:shd w:val="clear" w:color="auto" w:fill="auto"/>
            <w:noWrap/>
            <w:vAlign w:val="bottom"/>
            <w:hideMark/>
          </w:tcPr>
          <w:p w14:paraId="4C8F5548" w14:textId="77777777" w:rsidR="00E46472" w:rsidRPr="004E3498" w:rsidRDefault="00E46472" w:rsidP="003C4647">
            <w:pPr>
              <w:ind w:left="547" w:hanging="481"/>
              <w:rPr>
                <w:color w:val="000000"/>
                <w:spacing w:val="-2"/>
                <w:sz w:val="20"/>
              </w:rPr>
            </w:pPr>
            <w:r w:rsidRPr="004E3498">
              <w:rPr>
                <w:color w:val="000000"/>
                <w:spacing w:val="-2"/>
                <w:sz w:val="20"/>
              </w:rPr>
              <w:t>Retained earnings - Unappropriated</w:t>
            </w:r>
          </w:p>
        </w:tc>
        <w:tc>
          <w:tcPr>
            <w:tcW w:w="810" w:type="dxa"/>
            <w:tcBorders>
              <w:top w:val="nil"/>
              <w:left w:val="nil"/>
              <w:bottom w:val="nil"/>
              <w:right w:val="nil"/>
            </w:tcBorders>
            <w:shd w:val="clear" w:color="auto" w:fill="auto"/>
            <w:noWrap/>
            <w:vAlign w:val="bottom"/>
          </w:tcPr>
          <w:p w14:paraId="31C78585"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E5A1B67" w14:textId="4D8352B0" w:rsidR="00E46472" w:rsidRPr="00511919" w:rsidRDefault="00E46472" w:rsidP="003C4647">
            <w:pPr>
              <w:pStyle w:val="acctfourfigures"/>
              <w:tabs>
                <w:tab w:val="clear" w:pos="765"/>
                <w:tab w:val="decimal" w:pos="796"/>
              </w:tabs>
              <w:spacing w:line="240" w:lineRule="auto"/>
              <w:ind w:right="9"/>
              <w:rPr>
                <w:color w:val="000000"/>
                <w:sz w:val="20"/>
              </w:rPr>
            </w:pPr>
            <w:r>
              <w:rPr>
                <w:color w:val="000000"/>
                <w:sz w:val="20"/>
              </w:rPr>
              <w:t>(3,729.14)</w:t>
            </w:r>
          </w:p>
        </w:tc>
        <w:tc>
          <w:tcPr>
            <w:tcW w:w="236" w:type="dxa"/>
            <w:tcBorders>
              <w:top w:val="nil"/>
              <w:left w:val="nil"/>
              <w:right w:val="nil"/>
            </w:tcBorders>
          </w:tcPr>
          <w:p w14:paraId="32AC9BB4"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single" w:sz="4" w:space="0" w:color="auto"/>
              <w:right w:val="nil"/>
            </w:tcBorders>
            <w:shd w:val="clear" w:color="auto" w:fill="auto"/>
            <w:noWrap/>
            <w:vAlign w:val="bottom"/>
          </w:tcPr>
          <w:p w14:paraId="71DA2152" w14:textId="7F7E7DCA" w:rsidR="00E46472" w:rsidRPr="00511919" w:rsidRDefault="00E46472" w:rsidP="00E46472">
            <w:pPr>
              <w:pStyle w:val="acctfourfigures"/>
              <w:spacing w:line="240" w:lineRule="auto"/>
              <w:ind w:right="9"/>
              <w:jc w:val="center"/>
              <w:rPr>
                <w:color w:val="000000"/>
                <w:sz w:val="20"/>
              </w:rPr>
            </w:pPr>
            <w:r>
              <w:rPr>
                <w:color w:val="000000"/>
                <w:sz w:val="20"/>
              </w:rPr>
              <w:t>(66.56)</w:t>
            </w:r>
          </w:p>
        </w:tc>
        <w:tc>
          <w:tcPr>
            <w:tcW w:w="270" w:type="dxa"/>
            <w:tcBorders>
              <w:top w:val="nil"/>
              <w:left w:val="nil"/>
              <w:bottom w:val="nil"/>
              <w:right w:val="nil"/>
            </w:tcBorders>
            <w:vAlign w:val="bottom"/>
          </w:tcPr>
          <w:p w14:paraId="1BD125F5"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583D3E00" w14:textId="11379162"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(3,795.70)</w:t>
            </w:r>
          </w:p>
        </w:tc>
      </w:tr>
      <w:tr w:rsidR="00E46472" w:rsidRPr="00511919" w14:paraId="3F979F41" w14:textId="77777777" w:rsidTr="00E46472">
        <w:trPr>
          <w:trHeight w:val="64"/>
        </w:trPr>
        <w:tc>
          <w:tcPr>
            <w:tcW w:w="3132" w:type="dxa"/>
            <w:tcBorders>
              <w:top w:val="nil"/>
              <w:left w:val="nil"/>
              <w:bottom w:val="nil"/>
              <w:right w:val="nil"/>
            </w:tcBorders>
            <w:shd w:val="clear" w:color="auto" w:fill="auto"/>
            <w:noWrap/>
            <w:vAlign w:val="bottom"/>
          </w:tcPr>
          <w:p w14:paraId="6C56DDD3" w14:textId="77777777" w:rsidR="00E46472" w:rsidRPr="004E3498" w:rsidRDefault="00E46472" w:rsidP="003C4647">
            <w:pPr>
              <w:ind w:left="547" w:hanging="481"/>
              <w:rPr>
                <w:color w:val="000000"/>
                <w:spacing w:val="-2"/>
                <w:sz w:val="20"/>
              </w:rPr>
            </w:pPr>
          </w:p>
        </w:tc>
        <w:tc>
          <w:tcPr>
            <w:tcW w:w="810" w:type="dxa"/>
            <w:tcBorders>
              <w:top w:val="nil"/>
              <w:left w:val="nil"/>
              <w:bottom w:val="nil"/>
              <w:right w:val="nil"/>
            </w:tcBorders>
            <w:shd w:val="clear" w:color="auto" w:fill="auto"/>
            <w:noWrap/>
            <w:vAlign w:val="bottom"/>
          </w:tcPr>
          <w:p w14:paraId="5B88D785"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2BC0EA80" w14:textId="77777777" w:rsidR="00E46472" w:rsidRDefault="00E46472" w:rsidP="003C4647">
            <w:pPr>
              <w:pStyle w:val="acctfourfigures"/>
              <w:tabs>
                <w:tab w:val="clear" w:pos="765"/>
                <w:tab w:val="decimal" w:pos="796"/>
              </w:tabs>
              <w:spacing w:line="240" w:lineRule="auto"/>
              <w:ind w:right="9"/>
              <w:rPr>
                <w:color w:val="000000"/>
                <w:sz w:val="20"/>
              </w:rPr>
            </w:pPr>
          </w:p>
        </w:tc>
        <w:tc>
          <w:tcPr>
            <w:tcW w:w="236" w:type="dxa"/>
            <w:tcBorders>
              <w:left w:val="nil"/>
              <w:right w:val="nil"/>
            </w:tcBorders>
          </w:tcPr>
          <w:p w14:paraId="3EEB0212" w14:textId="77777777" w:rsidR="00E46472" w:rsidRPr="005726BA" w:rsidRDefault="00E46472" w:rsidP="0066612F">
            <w:pPr>
              <w:pStyle w:val="acctfourfigures"/>
              <w:tabs>
                <w:tab w:val="clear" w:pos="765"/>
                <w:tab w:val="decimal" w:pos="855"/>
              </w:tabs>
              <w:spacing w:line="240" w:lineRule="auto"/>
              <w:ind w:right="9"/>
              <w:rPr>
                <w:b/>
                <w:bCs/>
                <w:color w:val="000000"/>
                <w:sz w:val="20"/>
              </w:rPr>
            </w:pPr>
          </w:p>
        </w:tc>
        <w:tc>
          <w:tcPr>
            <w:tcW w:w="1744" w:type="dxa"/>
            <w:tcBorders>
              <w:top w:val="single" w:sz="4" w:space="0" w:color="auto"/>
              <w:left w:val="nil"/>
              <w:bottom w:val="double" w:sz="4" w:space="0" w:color="auto"/>
              <w:right w:val="nil"/>
            </w:tcBorders>
            <w:shd w:val="clear" w:color="auto" w:fill="auto"/>
            <w:noWrap/>
            <w:vAlign w:val="bottom"/>
          </w:tcPr>
          <w:p w14:paraId="22F0FA88" w14:textId="22DE22D5" w:rsidR="00E46472" w:rsidRPr="005726BA" w:rsidRDefault="00E46472" w:rsidP="00F41BA6">
            <w:pPr>
              <w:pStyle w:val="acctfourfigures"/>
              <w:tabs>
                <w:tab w:val="clear" w:pos="765"/>
                <w:tab w:val="decimal" w:pos="855"/>
              </w:tabs>
              <w:spacing w:line="240" w:lineRule="auto"/>
              <w:ind w:right="252"/>
              <w:jc w:val="center"/>
              <w:rPr>
                <w:b/>
                <w:bCs/>
                <w:color w:val="000000"/>
                <w:sz w:val="20"/>
              </w:rPr>
            </w:pPr>
            <w:r w:rsidRPr="005726BA">
              <w:rPr>
                <w:b/>
                <w:bCs/>
                <w:color w:val="000000"/>
                <w:sz w:val="20"/>
              </w:rPr>
              <w:t>-</w:t>
            </w:r>
          </w:p>
        </w:tc>
        <w:tc>
          <w:tcPr>
            <w:tcW w:w="270" w:type="dxa"/>
            <w:tcBorders>
              <w:top w:val="nil"/>
              <w:left w:val="nil"/>
              <w:bottom w:val="nil"/>
              <w:right w:val="nil"/>
            </w:tcBorders>
            <w:vAlign w:val="bottom"/>
          </w:tcPr>
          <w:p w14:paraId="3115B8A7"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00" w:type="dxa"/>
            <w:tcBorders>
              <w:top w:val="nil"/>
              <w:left w:val="nil"/>
              <w:bottom w:val="nil"/>
              <w:right w:val="nil"/>
            </w:tcBorders>
            <w:shd w:val="clear" w:color="auto" w:fill="auto"/>
            <w:vAlign w:val="bottom"/>
          </w:tcPr>
          <w:p w14:paraId="11C7F891" w14:textId="41A9FB2D" w:rsidR="00E46472" w:rsidRDefault="00E46472" w:rsidP="00E46472">
            <w:pPr>
              <w:pStyle w:val="acctfourfigures"/>
              <w:tabs>
                <w:tab w:val="clear" w:pos="765"/>
                <w:tab w:val="decimal" w:pos="698"/>
              </w:tabs>
              <w:spacing w:line="240" w:lineRule="auto"/>
              <w:ind w:right="9"/>
              <w:jc w:val="center"/>
              <w:rPr>
                <w:color w:val="000000"/>
                <w:sz w:val="20"/>
              </w:rPr>
            </w:pPr>
          </w:p>
        </w:tc>
      </w:tr>
    </w:tbl>
    <w:p w14:paraId="36BC2183" w14:textId="77777777" w:rsidR="00CB0D6C" w:rsidRDefault="00CB0D6C" w:rsidP="004E3498"/>
    <w:tbl>
      <w:tblPr>
        <w:tblW w:w="9612" w:type="dxa"/>
        <w:tblInd w:w="378" w:type="dxa"/>
        <w:tblLayout w:type="fixed"/>
        <w:tblLook w:val="04A0" w:firstRow="1" w:lastRow="0" w:firstColumn="1" w:lastColumn="0" w:noHBand="0" w:noVBand="1"/>
      </w:tblPr>
      <w:tblGrid>
        <w:gridCol w:w="3132"/>
        <w:gridCol w:w="810"/>
        <w:gridCol w:w="1620"/>
        <w:gridCol w:w="236"/>
        <w:gridCol w:w="1744"/>
        <w:gridCol w:w="236"/>
        <w:gridCol w:w="1834"/>
      </w:tblGrid>
      <w:tr w:rsidR="00E46472" w:rsidRPr="00511919" w14:paraId="42CFBC36" w14:textId="77777777" w:rsidTr="00480C4C">
        <w:trPr>
          <w:trHeight w:val="64"/>
          <w:tblHeader/>
        </w:trPr>
        <w:tc>
          <w:tcPr>
            <w:tcW w:w="3132" w:type="dxa"/>
            <w:tcBorders>
              <w:top w:val="nil"/>
              <w:left w:val="nil"/>
              <w:bottom w:val="nil"/>
              <w:right w:val="nil"/>
            </w:tcBorders>
            <w:shd w:val="clear" w:color="auto" w:fill="auto"/>
            <w:vAlign w:val="center"/>
          </w:tcPr>
          <w:p w14:paraId="6C5724DF"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center"/>
          </w:tcPr>
          <w:p w14:paraId="662E7D44"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center"/>
          </w:tcPr>
          <w:p w14:paraId="2F53F44B" w14:textId="7E9ABBB5" w:rsidR="00E46472" w:rsidRPr="00511919" w:rsidRDefault="00E46472" w:rsidP="003C4647">
            <w:pPr>
              <w:jc w:val="center"/>
              <w:rPr>
                <w:b/>
                <w:bCs/>
                <w:color w:val="000000"/>
                <w:sz w:val="20"/>
              </w:rPr>
            </w:pPr>
            <w:r w:rsidRPr="00511919">
              <w:rPr>
                <w:b/>
                <w:bCs/>
                <w:color w:val="000000"/>
                <w:sz w:val="20"/>
              </w:rPr>
              <w:t>Separate financial statements</w:t>
            </w:r>
          </w:p>
        </w:tc>
      </w:tr>
      <w:tr w:rsidR="00E46472" w:rsidRPr="00511919" w14:paraId="197362A2" w14:textId="77777777" w:rsidTr="00E46472">
        <w:trPr>
          <w:trHeight w:val="64"/>
          <w:tblHeader/>
        </w:trPr>
        <w:tc>
          <w:tcPr>
            <w:tcW w:w="3132" w:type="dxa"/>
            <w:tcBorders>
              <w:top w:val="nil"/>
              <w:left w:val="nil"/>
              <w:bottom w:val="nil"/>
              <w:right w:val="nil"/>
            </w:tcBorders>
            <w:shd w:val="clear" w:color="auto" w:fill="auto"/>
            <w:vAlign w:val="center"/>
          </w:tcPr>
          <w:p w14:paraId="3249487B"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center"/>
          </w:tcPr>
          <w:p w14:paraId="406E63A3"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center"/>
          </w:tcPr>
          <w:p w14:paraId="65F12C98" w14:textId="77777777" w:rsidR="00E46472" w:rsidRPr="00511919" w:rsidRDefault="00E46472" w:rsidP="003C4647">
            <w:pPr>
              <w:ind w:left="75"/>
              <w:jc w:val="center"/>
              <w:rPr>
                <w:b/>
                <w:bCs/>
                <w:color w:val="000000"/>
                <w:sz w:val="20"/>
              </w:rPr>
            </w:pPr>
          </w:p>
        </w:tc>
        <w:tc>
          <w:tcPr>
            <w:tcW w:w="236" w:type="dxa"/>
            <w:tcBorders>
              <w:top w:val="nil"/>
              <w:left w:val="nil"/>
              <w:right w:val="nil"/>
            </w:tcBorders>
          </w:tcPr>
          <w:p w14:paraId="62760478" w14:textId="77777777" w:rsidR="00E46472" w:rsidRPr="00511919" w:rsidRDefault="00E46472" w:rsidP="003C4647">
            <w:pPr>
              <w:ind w:left="-15"/>
              <w:jc w:val="center"/>
              <w:rPr>
                <w:b/>
                <w:bCs/>
                <w:color w:val="000000"/>
                <w:sz w:val="20"/>
              </w:rPr>
            </w:pPr>
          </w:p>
        </w:tc>
        <w:tc>
          <w:tcPr>
            <w:tcW w:w="1744" w:type="dxa"/>
            <w:tcBorders>
              <w:top w:val="nil"/>
              <w:left w:val="nil"/>
              <w:bottom w:val="single" w:sz="4" w:space="0" w:color="auto"/>
              <w:right w:val="nil"/>
            </w:tcBorders>
            <w:shd w:val="clear" w:color="auto" w:fill="auto"/>
            <w:vAlign w:val="center"/>
          </w:tcPr>
          <w:p w14:paraId="7048AEE3" w14:textId="3A97892B" w:rsidR="00E46472" w:rsidRPr="00511919" w:rsidRDefault="00E46472" w:rsidP="003C4647">
            <w:pPr>
              <w:ind w:left="-15"/>
              <w:jc w:val="center"/>
              <w:rPr>
                <w:b/>
                <w:bCs/>
                <w:color w:val="000000"/>
                <w:sz w:val="20"/>
              </w:rPr>
            </w:pPr>
            <w:r w:rsidRPr="00511919">
              <w:rPr>
                <w:b/>
                <w:bCs/>
                <w:color w:val="000000"/>
                <w:sz w:val="20"/>
              </w:rPr>
              <w:t>Adjustments</w:t>
            </w:r>
          </w:p>
        </w:tc>
        <w:tc>
          <w:tcPr>
            <w:tcW w:w="236" w:type="dxa"/>
            <w:tcBorders>
              <w:top w:val="nil"/>
              <w:left w:val="nil"/>
              <w:bottom w:val="nil"/>
              <w:right w:val="nil"/>
            </w:tcBorders>
          </w:tcPr>
          <w:p w14:paraId="0CBEBE40" w14:textId="77777777" w:rsidR="00E46472" w:rsidRPr="00511919" w:rsidRDefault="00E46472" w:rsidP="003C4647">
            <w:pPr>
              <w:jc w:val="center"/>
              <w:rPr>
                <w:b/>
                <w:bCs/>
                <w:color w:val="000000"/>
                <w:sz w:val="20"/>
              </w:rPr>
            </w:pPr>
          </w:p>
        </w:tc>
        <w:tc>
          <w:tcPr>
            <w:tcW w:w="1834" w:type="dxa"/>
            <w:tcBorders>
              <w:top w:val="nil"/>
              <w:left w:val="nil"/>
              <w:bottom w:val="nil"/>
              <w:right w:val="nil"/>
            </w:tcBorders>
            <w:shd w:val="clear" w:color="auto" w:fill="auto"/>
            <w:vAlign w:val="center"/>
          </w:tcPr>
          <w:p w14:paraId="2F6A3B58" w14:textId="354E0265" w:rsidR="00E46472" w:rsidRPr="00511919" w:rsidRDefault="00E46472" w:rsidP="003C4647">
            <w:pPr>
              <w:jc w:val="center"/>
              <w:rPr>
                <w:b/>
                <w:bCs/>
                <w:color w:val="000000"/>
                <w:sz w:val="20"/>
              </w:rPr>
            </w:pPr>
          </w:p>
        </w:tc>
      </w:tr>
      <w:tr w:rsidR="00E46472" w:rsidRPr="00511919" w14:paraId="60F9A34A" w14:textId="77777777" w:rsidTr="00E46472">
        <w:trPr>
          <w:trHeight w:val="64"/>
          <w:tblHeader/>
        </w:trPr>
        <w:tc>
          <w:tcPr>
            <w:tcW w:w="3132" w:type="dxa"/>
            <w:tcBorders>
              <w:top w:val="nil"/>
              <w:left w:val="nil"/>
              <w:bottom w:val="nil"/>
              <w:right w:val="nil"/>
            </w:tcBorders>
            <w:shd w:val="clear" w:color="auto" w:fill="auto"/>
            <w:vAlign w:val="center"/>
          </w:tcPr>
          <w:p w14:paraId="36742ABA" w14:textId="77777777"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center"/>
          </w:tcPr>
          <w:p w14:paraId="2197E382"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5AFFC612" w14:textId="77777777" w:rsidR="00E46472" w:rsidRDefault="00E46472" w:rsidP="00E46472">
            <w:pPr>
              <w:ind w:left="75"/>
              <w:jc w:val="center"/>
              <w:rPr>
                <w:b/>
                <w:bCs/>
                <w:color w:val="000000"/>
                <w:sz w:val="20"/>
              </w:rPr>
            </w:pPr>
            <w:r w:rsidRPr="00511919">
              <w:rPr>
                <w:b/>
                <w:bCs/>
                <w:color w:val="000000"/>
                <w:sz w:val="20"/>
              </w:rPr>
              <w:t>As at</w:t>
            </w:r>
          </w:p>
          <w:p w14:paraId="215E8432" w14:textId="3492FCBA" w:rsidR="00E46472" w:rsidRDefault="00E46472" w:rsidP="00E46472">
            <w:pPr>
              <w:jc w:val="center"/>
              <w:rPr>
                <w:b/>
                <w:bCs/>
                <w:color w:val="000000"/>
                <w:sz w:val="20"/>
              </w:rPr>
            </w:pPr>
            <w:r w:rsidRPr="004E3498">
              <w:rPr>
                <w:b/>
                <w:bCs/>
                <w:color w:val="000000"/>
                <w:spacing w:val="-4"/>
                <w:sz w:val="20"/>
              </w:rPr>
              <w:t>30 Septembe</w:t>
            </w:r>
            <w:r>
              <w:rPr>
                <w:b/>
                <w:bCs/>
                <w:color w:val="000000"/>
                <w:spacing w:val="-4"/>
                <w:sz w:val="20"/>
              </w:rPr>
              <w:t xml:space="preserve">r </w:t>
            </w:r>
            <w:r w:rsidRPr="004E3498">
              <w:rPr>
                <w:b/>
                <w:bCs/>
                <w:color w:val="000000"/>
                <w:spacing w:val="-4"/>
                <w:sz w:val="20"/>
              </w:rPr>
              <w:t>20</w:t>
            </w:r>
            <w:r>
              <w:rPr>
                <w:b/>
                <w:bCs/>
                <w:color w:val="000000"/>
                <w:spacing w:val="-4"/>
                <w:sz w:val="20"/>
              </w:rPr>
              <w:t>20</w:t>
            </w:r>
          </w:p>
          <w:p w14:paraId="42023BF8" w14:textId="6E49BDED" w:rsidR="00E46472" w:rsidRPr="0066198D" w:rsidRDefault="00050867" w:rsidP="00E46472">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00E46472" w:rsidRPr="004E3498">
              <w:rPr>
                <w:b/>
                <w:bCs/>
                <w:color w:val="000000"/>
                <w:spacing w:val="-8"/>
                <w:sz w:val="20"/>
              </w:rPr>
              <w:t xml:space="preserve"> as reported</w:t>
            </w:r>
          </w:p>
        </w:tc>
        <w:tc>
          <w:tcPr>
            <w:tcW w:w="236" w:type="dxa"/>
            <w:tcBorders>
              <w:top w:val="nil"/>
              <w:left w:val="nil"/>
              <w:bottom w:val="nil"/>
              <w:right w:val="nil"/>
            </w:tcBorders>
            <w:vAlign w:val="bottom"/>
          </w:tcPr>
          <w:p w14:paraId="78B66903" w14:textId="77777777" w:rsidR="00E46472" w:rsidRPr="00511919" w:rsidRDefault="00E46472" w:rsidP="00E46472">
            <w:pPr>
              <w:ind w:left="-15"/>
              <w:jc w:val="center"/>
              <w:rPr>
                <w:b/>
                <w:bCs/>
                <w:color w:val="000000"/>
                <w:sz w:val="20"/>
              </w:rPr>
            </w:pPr>
          </w:p>
        </w:tc>
        <w:tc>
          <w:tcPr>
            <w:tcW w:w="1744" w:type="dxa"/>
            <w:tcBorders>
              <w:top w:val="nil"/>
              <w:left w:val="nil"/>
              <w:bottom w:val="nil"/>
              <w:right w:val="nil"/>
            </w:tcBorders>
            <w:shd w:val="clear" w:color="auto" w:fill="auto"/>
            <w:vAlign w:val="bottom"/>
          </w:tcPr>
          <w:p w14:paraId="57C3D9A6" w14:textId="77777777" w:rsidR="00715AEE" w:rsidRDefault="00E46472" w:rsidP="00B62C15">
            <w:pPr>
              <w:ind w:left="-15"/>
              <w:jc w:val="center"/>
              <w:rPr>
                <w:b/>
                <w:bCs/>
                <w:color w:val="000000"/>
                <w:sz w:val="20"/>
              </w:rPr>
            </w:pPr>
            <w:r w:rsidRPr="00511919">
              <w:rPr>
                <w:b/>
                <w:bCs/>
                <w:color w:val="000000"/>
                <w:sz w:val="20"/>
              </w:rPr>
              <w:t xml:space="preserve">Impact of </w:t>
            </w:r>
          </w:p>
          <w:p w14:paraId="66A1720E" w14:textId="1FAD55DE" w:rsidR="00E46472" w:rsidRPr="0066198D" w:rsidRDefault="00E46472" w:rsidP="00B62C15">
            <w:pPr>
              <w:ind w:left="-15"/>
              <w:jc w:val="center"/>
              <w:rPr>
                <w:color w:val="000000"/>
                <w:sz w:val="20"/>
              </w:rPr>
            </w:pPr>
            <w:r w:rsidRPr="00511919">
              <w:rPr>
                <w:b/>
                <w:bCs/>
                <w:color w:val="000000"/>
                <w:sz w:val="20"/>
              </w:rPr>
              <w:t xml:space="preserve">change in accounting policy </w:t>
            </w:r>
            <w:r>
              <w:rPr>
                <w:b/>
                <w:bCs/>
                <w:color w:val="000000"/>
                <w:sz w:val="20"/>
              </w:rPr>
              <w:t>TAS 40</w:t>
            </w:r>
          </w:p>
        </w:tc>
        <w:tc>
          <w:tcPr>
            <w:tcW w:w="236" w:type="dxa"/>
            <w:tcBorders>
              <w:top w:val="nil"/>
              <w:left w:val="nil"/>
              <w:bottom w:val="nil"/>
              <w:right w:val="nil"/>
            </w:tcBorders>
            <w:vAlign w:val="bottom"/>
          </w:tcPr>
          <w:p w14:paraId="5A20E064" w14:textId="77777777" w:rsidR="00E46472" w:rsidRPr="00511919" w:rsidRDefault="00E46472" w:rsidP="00E46472">
            <w:pPr>
              <w:jc w:val="center"/>
              <w:rPr>
                <w:b/>
                <w:bCs/>
                <w:color w:val="000000"/>
                <w:sz w:val="20"/>
              </w:rPr>
            </w:pPr>
          </w:p>
        </w:tc>
        <w:tc>
          <w:tcPr>
            <w:tcW w:w="1834" w:type="dxa"/>
            <w:tcBorders>
              <w:top w:val="nil"/>
              <w:left w:val="nil"/>
              <w:bottom w:val="nil"/>
              <w:right w:val="nil"/>
            </w:tcBorders>
            <w:shd w:val="clear" w:color="auto" w:fill="auto"/>
            <w:vAlign w:val="bottom"/>
          </w:tcPr>
          <w:p w14:paraId="5AA1743A" w14:textId="0C9563C3" w:rsidR="00E46472" w:rsidRDefault="00E46472" w:rsidP="00E46472">
            <w:pPr>
              <w:jc w:val="center"/>
              <w:rPr>
                <w:b/>
                <w:bCs/>
                <w:color w:val="000000"/>
                <w:sz w:val="20"/>
              </w:rPr>
            </w:pPr>
            <w:r w:rsidRPr="00511919">
              <w:rPr>
                <w:b/>
                <w:bCs/>
                <w:color w:val="000000"/>
                <w:sz w:val="20"/>
              </w:rPr>
              <w:t>As at</w:t>
            </w:r>
          </w:p>
          <w:p w14:paraId="6E195E7D" w14:textId="77777777" w:rsidR="0010621A" w:rsidRDefault="0010621A" w:rsidP="00E46472">
            <w:pPr>
              <w:pStyle w:val="acctfourfigures"/>
              <w:tabs>
                <w:tab w:val="clear" w:pos="765"/>
              </w:tabs>
              <w:spacing w:line="240" w:lineRule="auto"/>
              <w:ind w:right="9"/>
              <w:jc w:val="center"/>
              <w:rPr>
                <w:b/>
                <w:bCs/>
                <w:color w:val="000000"/>
                <w:sz w:val="20"/>
              </w:rPr>
            </w:pPr>
            <w:r w:rsidRPr="004E3498">
              <w:rPr>
                <w:b/>
                <w:bCs/>
                <w:color w:val="000000"/>
                <w:spacing w:val="-4"/>
                <w:sz w:val="20"/>
              </w:rPr>
              <w:t>30 Septembe</w:t>
            </w:r>
            <w:r>
              <w:rPr>
                <w:b/>
                <w:bCs/>
                <w:color w:val="000000"/>
                <w:spacing w:val="-4"/>
                <w:sz w:val="20"/>
              </w:rPr>
              <w:t>r</w:t>
            </w:r>
            <w:r w:rsidRPr="00511919">
              <w:rPr>
                <w:b/>
                <w:bCs/>
                <w:color w:val="000000"/>
                <w:sz w:val="20"/>
              </w:rPr>
              <w:t xml:space="preserve"> </w:t>
            </w:r>
          </w:p>
          <w:p w14:paraId="7EF4B98C" w14:textId="0F37E358" w:rsidR="00E46472" w:rsidRDefault="00E46472" w:rsidP="00E46472">
            <w:pPr>
              <w:pStyle w:val="acctfourfigures"/>
              <w:tabs>
                <w:tab w:val="clear" w:pos="765"/>
              </w:tabs>
              <w:spacing w:line="240" w:lineRule="auto"/>
              <w:ind w:right="9"/>
              <w:jc w:val="center"/>
              <w:rPr>
                <w:b/>
                <w:bCs/>
                <w:color w:val="000000"/>
                <w:sz w:val="20"/>
              </w:rPr>
            </w:pPr>
            <w:r w:rsidRPr="00511919">
              <w:rPr>
                <w:b/>
                <w:bCs/>
                <w:color w:val="000000"/>
                <w:sz w:val="20"/>
              </w:rPr>
              <w:t>20</w:t>
            </w:r>
            <w:r>
              <w:rPr>
                <w:b/>
                <w:bCs/>
                <w:color w:val="000000"/>
                <w:sz w:val="20"/>
              </w:rPr>
              <w:t>20</w:t>
            </w:r>
          </w:p>
          <w:p w14:paraId="0D7F1FF5" w14:textId="77777777" w:rsidR="00E46472" w:rsidRPr="00733052" w:rsidRDefault="00E46472" w:rsidP="00E46472">
            <w:pPr>
              <w:pStyle w:val="acctfourfigures"/>
              <w:tabs>
                <w:tab w:val="clear" w:pos="765"/>
                <w:tab w:val="decimal" w:pos="698"/>
              </w:tabs>
              <w:spacing w:line="240" w:lineRule="auto"/>
              <w:ind w:right="9"/>
              <w:jc w:val="center"/>
              <w:rPr>
                <w:b/>
                <w:bCs/>
                <w:color w:val="000000"/>
                <w:sz w:val="20"/>
              </w:rPr>
            </w:pPr>
            <w:r w:rsidRPr="00511919">
              <w:rPr>
                <w:b/>
                <w:bCs/>
                <w:color w:val="000000"/>
                <w:sz w:val="20"/>
              </w:rPr>
              <w:t>- restated</w:t>
            </w:r>
          </w:p>
        </w:tc>
      </w:tr>
      <w:tr w:rsidR="00E46472" w:rsidRPr="00511919" w14:paraId="3D7ACA52" w14:textId="77777777" w:rsidTr="00E46472">
        <w:trPr>
          <w:trHeight w:val="64"/>
        </w:trPr>
        <w:tc>
          <w:tcPr>
            <w:tcW w:w="3132" w:type="dxa"/>
            <w:tcBorders>
              <w:top w:val="nil"/>
              <w:left w:val="nil"/>
              <w:bottom w:val="nil"/>
              <w:right w:val="nil"/>
            </w:tcBorders>
            <w:shd w:val="clear" w:color="auto" w:fill="auto"/>
            <w:vAlign w:val="bottom"/>
          </w:tcPr>
          <w:p w14:paraId="2E2E589A" w14:textId="3AA4B232" w:rsidR="00E46472" w:rsidRPr="00511919" w:rsidRDefault="00E46472" w:rsidP="003C4647">
            <w:pPr>
              <w:ind w:left="547" w:hanging="481"/>
              <w:rPr>
                <w:b/>
                <w:bCs/>
                <w:i/>
                <w:iCs/>
                <w:sz w:val="20"/>
              </w:rPr>
            </w:pPr>
          </w:p>
        </w:tc>
        <w:tc>
          <w:tcPr>
            <w:tcW w:w="810" w:type="dxa"/>
            <w:tcBorders>
              <w:top w:val="nil"/>
              <w:left w:val="nil"/>
              <w:bottom w:val="nil"/>
              <w:right w:val="nil"/>
            </w:tcBorders>
            <w:shd w:val="clear" w:color="auto" w:fill="auto"/>
            <w:vAlign w:val="bottom"/>
          </w:tcPr>
          <w:p w14:paraId="4309D440"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5670" w:type="dxa"/>
            <w:gridSpan w:val="5"/>
            <w:tcBorders>
              <w:top w:val="nil"/>
              <w:left w:val="nil"/>
              <w:bottom w:val="nil"/>
              <w:right w:val="nil"/>
            </w:tcBorders>
            <w:shd w:val="clear" w:color="auto" w:fill="auto"/>
            <w:vAlign w:val="bottom"/>
          </w:tcPr>
          <w:p w14:paraId="2DCD7128" w14:textId="4C5EF5C2" w:rsidR="00E46472" w:rsidRPr="0066198D" w:rsidRDefault="00E46472" w:rsidP="00E46472">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E46472" w:rsidRPr="00511919" w14:paraId="14E0679B" w14:textId="77777777" w:rsidTr="00E46472">
        <w:trPr>
          <w:trHeight w:val="64"/>
        </w:trPr>
        <w:tc>
          <w:tcPr>
            <w:tcW w:w="3132" w:type="dxa"/>
            <w:tcBorders>
              <w:top w:val="nil"/>
              <w:left w:val="nil"/>
              <w:bottom w:val="nil"/>
              <w:right w:val="nil"/>
            </w:tcBorders>
            <w:shd w:val="clear" w:color="auto" w:fill="auto"/>
            <w:vAlign w:val="bottom"/>
          </w:tcPr>
          <w:p w14:paraId="37C4120D" w14:textId="5B54F3B1" w:rsidR="00E46472" w:rsidRPr="00511919" w:rsidRDefault="00E46472" w:rsidP="003C4647">
            <w:pPr>
              <w:ind w:left="547" w:hanging="481"/>
              <w:rPr>
                <w:b/>
                <w:bCs/>
                <w:i/>
                <w:iCs/>
                <w:sz w:val="20"/>
              </w:rPr>
            </w:pPr>
            <w:r w:rsidRPr="00511919">
              <w:rPr>
                <w:b/>
                <w:bCs/>
                <w:i/>
                <w:iCs/>
                <w:sz w:val="20"/>
              </w:rPr>
              <w:t>Non-current assets</w:t>
            </w:r>
          </w:p>
        </w:tc>
        <w:tc>
          <w:tcPr>
            <w:tcW w:w="810" w:type="dxa"/>
            <w:tcBorders>
              <w:top w:val="nil"/>
              <w:left w:val="nil"/>
              <w:bottom w:val="nil"/>
              <w:right w:val="nil"/>
            </w:tcBorders>
            <w:shd w:val="clear" w:color="auto" w:fill="auto"/>
            <w:vAlign w:val="bottom"/>
          </w:tcPr>
          <w:p w14:paraId="77F54600"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178B6091" w14:textId="77777777" w:rsidR="00E46472" w:rsidRPr="0066198D"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5F106B0E" w14:textId="77777777" w:rsidR="00E46472" w:rsidRPr="0066198D"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59046A2C" w14:textId="1F0A0938" w:rsidR="00E46472" w:rsidRPr="0066198D" w:rsidRDefault="00E46472" w:rsidP="003C4647">
            <w:pPr>
              <w:pStyle w:val="acctfourfigures"/>
              <w:spacing w:line="240" w:lineRule="auto"/>
              <w:ind w:right="9"/>
              <w:rPr>
                <w:color w:val="000000"/>
                <w:sz w:val="20"/>
              </w:rPr>
            </w:pPr>
          </w:p>
        </w:tc>
        <w:tc>
          <w:tcPr>
            <w:tcW w:w="236" w:type="dxa"/>
            <w:tcBorders>
              <w:top w:val="nil"/>
              <w:left w:val="nil"/>
              <w:bottom w:val="nil"/>
              <w:right w:val="nil"/>
            </w:tcBorders>
          </w:tcPr>
          <w:p w14:paraId="18C2AB70"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834" w:type="dxa"/>
            <w:tcBorders>
              <w:top w:val="nil"/>
              <w:left w:val="nil"/>
              <w:bottom w:val="nil"/>
              <w:right w:val="nil"/>
            </w:tcBorders>
            <w:shd w:val="clear" w:color="auto" w:fill="auto"/>
            <w:vAlign w:val="bottom"/>
          </w:tcPr>
          <w:p w14:paraId="196A0F7A" w14:textId="718BBC46" w:rsidR="00E46472" w:rsidRPr="0066198D" w:rsidRDefault="00E46472" w:rsidP="003C4647">
            <w:pPr>
              <w:pStyle w:val="acctfourfigures"/>
              <w:tabs>
                <w:tab w:val="clear" w:pos="765"/>
                <w:tab w:val="decimal" w:pos="698"/>
              </w:tabs>
              <w:spacing w:line="240" w:lineRule="auto"/>
              <w:ind w:right="9"/>
              <w:rPr>
                <w:color w:val="000000"/>
                <w:sz w:val="20"/>
              </w:rPr>
            </w:pPr>
          </w:p>
        </w:tc>
      </w:tr>
      <w:tr w:rsidR="00E46472" w:rsidRPr="00511919" w14:paraId="5548A6C3" w14:textId="77777777" w:rsidTr="00E46472">
        <w:trPr>
          <w:trHeight w:val="64"/>
        </w:trPr>
        <w:tc>
          <w:tcPr>
            <w:tcW w:w="3132" w:type="dxa"/>
            <w:tcBorders>
              <w:top w:val="nil"/>
              <w:left w:val="nil"/>
              <w:bottom w:val="nil"/>
              <w:right w:val="nil"/>
            </w:tcBorders>
            <w:shd w:val="clear" w:color="auto" w:fill="auto"/>
            <w:vAlign w:val="bottom"/>
          </w:tcPr>
          <w:p w14:paraId="2AB08DDF" w14:textId="77777777" w:rsidR="00E46472" w:rsidRPr="00511919" w:rsidRDefault="00E46472" w:rsidP="003C4647">
            <w:pPr>
              <w:ind w:left="547" w:hanging="481"/>
              <w:rPr>
                <w:b/>
                <w:bCs/>
                <w:i/>
                <w:iCs/>
                <w:sz w:val="20"/>
              </w:rPr>
            </w:pPr>
            <w:r w:rsidRPr="004E3498">
              <w:rPr>
                <w:color w:val="000000"/>
                <w:sz w:val="20"/>
              </w:rPr>
              <w:t>Investment properties</w:t>
            </w:r>
          </w:p>
        </w:tc>
        <w:tc>
          <w:tcPr>
            <w:tcW w:w="810" w:type="dxa"/>
            <w:tcBorders>
              <w:top w:val="nil"/>
              <w:left w:val="nil"/>
              <w:bottom w:val="nil"/>
              <w:right w:val="nil"/>
            </w:tcBorders>
            <w:shd w:val="clear" w:color="auto" w:fill="auto"/>
            <w:vAlign w:val="bottom"/>
          </w:tcPr>
          <w:p w14:paraId="523F74EF"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6775D541" w14:textId="5CA7A28E" w:rsidR="00E46472" w:rsidRPr="00511919" w:rsidRDefault="00E46472" w:rsidP="00AA222D">
            <w:pPr>
              <w:pStyle w:val="acctfourfigures"/>
              <w:tabs>
                <w:tab w:val="clear" w:pos="765"/>
                <w:tab w:val="decimal" w:pos="796"/>
              </w:tabs>
              <w:spacing w:line="240" w:lineRule="auto"/>
              <w:ind w:right="9"/>
              <w:rPr>
                <w:color w:val="000000"/>
                <w:sz w:val="20"/>
              </w:rPr>
            </w:pPr>
            <w:r>
              <w:rPr>
                <w:color w:val="000000"/>
                <w:sz w:val="20"/>
              </w:rPr>
              <w:t>5.74</w:t>
            </w:r>
          </w:p>
        </w:tc>
        <w:tc>
          <w:tcPr>
            <w:tcW w:w="236" w:type="dxa"/>
            <w:tcBorders>
              <w:top w:val="nil"/>
              <w:left w:val="nil"/>
              <w:bottom w:val="nil"/>
              <w:right w:val="nil"/>
            </w:tcBorders>
          </w:tcPr>
          <w:p w14:paraId="41250EFC"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2E83160D" w14:textId="13E7DD64" w:rsidR="00E46472" w:rsidRPr="0066198D" w:rsidRDefault="00E46472" w:rsidP="00E46472">
            <w:pPr>
              <w:pStyle w:val="acctfourfigures"/>
              <w:spacing w:line="240" w:lineRule="auto"/>
              <w:ind w:right="9"/>
              <w:jc w:val="center"/>
              <w:rPr>
                <w:color w:val="000000"/>
                <w:sz w:val="20"/>
              </w:rPr>
            </w:pPr>
            <w:r>
              <w:rPr>
                <w:color w:val="000000"/>
                <w:sz w:val="20"/>
              </w:rPr>
              <w:t>96.46</w:t>
            </w:r>
          </w:p>
        </w:tc>
        <w:tc>
          <w:tcPr>
            <w:tcW w:w="236" w:type="dxa"/>
            <w:tcBorders>
              <w:top w:val="nil"/>
              <w:left w:val="nil"/>
              <w:bottom w:val="nil"/>
              <w:right w:val="nil"/>
            </w:tcBorders>
            <w:vAlign w:val="bottom"/>
          </w:tcPr>
          <w:p w14:paraId="16A6C522"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75F1B8BA" w14:textId="7F37B1A3"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102.20</w:t>
            </w:r>
          </w:p>
        </w:tc>
      </w:tr>
      <w:tr w:rsidR="00E46472" w:rsidRPr="00511919" w14:paraId="33B57785" w14:textId="77777777" w:rsidTr="00E46472">
        <w:trPr>
          <w:trHeight w:val="64"/>
        </w:trPr>
        <w:tc>
          <w:tcPr>
            <w:tcW w:w="3132" w:type="dxa"/>
            <w:tcBorders>
              <w:top w:val="nil"/>
              <w:left w:val="nil"/>
              <w:bottom w:val="nil"/>
              <w:right w:val="nil"/>
            </w:tcBorders>
            <w:shd w:val="clear" w:color="auto" w:fill="auto"/>
            <w:vAlign w:val="bottom"/>
          </w:tcPr>
          <w:p w14:paraId="5F3275F5" w14:textId="77777777" w:rsidR="00E46472" w:rsidRPr="00511919" w:rsidRDefault="00E46472" w:rsidP="003C4647">
            <w:pPr>
              <w:ind w:left="547" w:hanging="481"/>
              <w:rPr>
                <w:b/>
                <w:bCs/>
                <w:i/>
                <w:iCs/>
                <w:sz w:val="20"/>
              </w:rPr>
            </w:pPr>
            <w:r w:rsidRPr="004E3498">
              <w:rPr>
                <w:color w:val="000000"/>
                <w:sz w:val="20"/>
              </w:rPr>
              <w:t>Deferred tax assets</w:t>
            </w:r>
          </w:p>
        </w:tc>
        <w:tc>
          <w:tcPr>
            <w:tcW w:w="810" w:type="dxa"/>
            <w:tcBorders>
              <w:top w:val="nil"/>
              <w:left w:val="nil"/>
              <w:bottom w:val="nil"/>
              <w:right w:val="nil"/>
            </w:tcBorders>
            <w:shd w:val="clear" w:color="auto" w:fill="auto"/>
            <w:vAlign w:val="bottom"/>
          </w:tcPr>
          <w:p w14:paraId="2DE42028"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23B26471" w14:textId="2A8D6972" w:rsidR="00E46472" w:rsidRPr="00511919" w:rsidRDefault="00E46472" w:rsidP="003C4647">
            <w:pPr>
              <w:pStyle w:val="acctfourfigures"/>
              <w:tabs>
                <w:tab w:val="clear" w:pos="765"/>
                <w:tab w:val="decimal" w:pos="796"/>
              </w:tabs>
              <w:spacing w:line="240" w:lineRule="auto"/>
              <w:ind w:right="9"/>
              <w:rPr>
                <w:color w:val="000000"/>
                <w:sz w:val="20"/>
              </w:rPr>
            </w:pPr>
            <w:r>
              <w:rPr>
                <w:color w:val="000000"/>
                <w:sz w:val="20"/>
              </w:rPr>
              <w:t>10.61</w:t>
            </w:r>
          </w:p>
        </w:tc>
        <w:tc>
          <w:tcPr>
            <w:tcW w:w="236" w:type="dxa"/>
            <w:tcBorders>
              <w:top w:val="nil"/>
              <w:left w:val="nil"/>
              <w:bottom w:val="nil"/>
              <w:right w:val="nil"/>
            </w:tcBorders>
          </w:tcPr>
          <w:p w14:paraId="70A86C40"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vAlign w:val="bottom"/>
          </w:tcPr>
          <w:p w14:paraId="0DC40896" w14:textId="45BCA23A" w:rsidR="00E46472" w:rsidRPr="00511919" w:rsidRDefault="00E46472" w:rsidP="00E46472">
            <w:pPr>
              <w:pStyle w:val="acctfourfigures"/>
              <w:spacing w:line="240" w:lineRule="auto"/>
              <w:ind w:right="9"/>
              <w:jc w:val="center"/>
              <w:rPr>
                <w:color w:val="000000"/>
                <w:sz w:val="20"/>
              </w:rPr>
            </w:pPr>
            <w:r>
              <w:rPr>
                <w:color w:val="000000"/>
                <w:sz w:val="20"/>
              </w:rPr>
              <w:t>(10.61)</w:t>
            </w:r>
          </w:p>
        </w:tc>
        <w:tc>
          <w:tcPr>
            <w:tcW w:w="236" w:type="dxa"/>
            <w:tcBorders>
              <w:top w:val="nil"/>
              <w:left w:val="nil"/>
              <w:bottom w:val="nil"/>
              <w:right w:val="nil"/>
            </w:tcBorders>
            <w:vAlign w:val="bottom"/>
          </w:tcPr>
          <w:p w14:paraId="7C8DCFFD" w14:textId="77777777" w:rsidR="00E46472" w:rsidRDefault="00E46472" w:rsidP="00E46472">
            <w:pPr>
              <w:pStyle w:val="acctfourfigures"/>
              <w:tabs>
                <w:tab w:val="clear" w:pos="765"/>
                <w:tab w:val="decimal" w:pos="780"/>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348A2B8C" w14:textId="16E57A34" w:rsidR="00E46472" w:rsidRPr="0066198D" w:rsidRDefault="00E46472" w:rsidP="00F41BA6">
            <w:pPr>
              <w:pStyle w:val="acctfourfigures"/>
              <w:tabs>
                <w:tab w:val="clear" w:pos="765"/>
                <w:tab w:val="decimal" w:pos="780"/>
              </w:tabs>
              <w:spacing w:line="240" w:lineRule="auto"/>
              <w:ind w:right="258"/>
              <w:jc w:val="center"/>
              <w:rPr>
                <w:color w:val="000000"/>
                <w:sz w:val="20"/>
              </w:rPr>
            </w:pPr>
            <w:r>
              <w:rPr>
                <w:color w:val="000000"/>
                <w:sz w:val="20"/>
              </w:rPr>
              <w:t>-</w:t>
            </w:r>
          </w:p>
        </w:tc>
      </w:tr>
      <w:tr w:rsidR="00E46472" w:rsidRPr="00511919" w14:paraId="6BAE0C9A" w14:textId="77777777" w:rsidTr="00E46472">
        <w:trPr>
          <w:trHeight w:val="64"/>
        </w:trPr>
        <w:tc>
          <w:tcPr>
            <w:tcW w:w="3132" w:type="dxa"/>
            <w:tcBorders>
              <w:top w:val="nil"/>
              <w:left w:val="nil"/>
              <w:bottom w:val="nil"/>
              <w:right w:val="nil"/>
            </w:tcBorders>
            <w:shd w:val="clear" w:color="auto" w:fill="auto"/>
            <w:noWrap/>
            <w:vAlign w:val="bottom"/>
          </w:tcPr>
          <w:p w14:paraId="53B7051A" w14:textId="77777777" w:rsidR="00E46472" w:rsidRPr="00511919" w:rsidRDefault="00E46472" w:rsidP="003C4647">
            <w:pPr>
              <w:ind w:left="547" w:right="-290" w:hanging="837"/>
              <w:jc w:val="center"/>
              <w:rPr>
                <w:color w:val="000000"/>
                <w:sz w:val="20"/>
              </w:rPr>
            </w:pPr>
          </w:p>
        </w:tc>
        <w:tc>
          <w:tcPr>
            <w:tcW w:w="810" w:type="dxa"/>
            <w:tcBorders>
              <w:top w:val="nil"/>
              <w:left w:val="nil"/>
              <w:bottom w:val="nil"/>
              <w:right w:val="nil"/>
            </w:tcBorders>
            <w:shd w:val="clear" w:color="auto" w:fill="auto"/>
            <w:noWrap/>
            <w:vAlign w:val="bottom"/>
          </w:tcPr>
          <w:p w14:paraId="2F4BA3D8" w14:textId="77777777" w:rsidR="00E46472" w:rsidRPr="0066198D"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03D95071"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A57561A"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42EFB0A7" w14:textId="084DC3A5" w:rsidR="00E46472" w:rsidRPr="00511919" w:rsidRDefault="00E46472" w:rsidP="00E46472">
            <w:pPr>
              <w:pStyle w:val="acctfourfigures"/>
              <w:spacing w:line="240" w:lineRule="auto"/>
              <w:ind w:right="9"/>
              <w:jc w:val="center"/>
              <w:rPr>
                <w:color w:val="000000"/>
                <w:sz w:val="20"/>
              </w:rPr>
            </w:pPr>
          </w:p>
        </w:tc>
        <w:tc>
          <w:tcPr>
            <w:tcW w:w="236" w:type="dxa"/>
            <w:tcBorders>
              <w:top w:val="nil"/>
              <w:left w:val="nil"/>
              <w:bottom w:val="nil"/>
              <w:right w:val="nil"/>
            </w:tcBorders>
            <w:vAlign w:val="bottom"/>
          </w:tcPr>
          <w:p w14:paraId="78C47B4C"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noWrap/>
            <w:vAlign w:val="bottom"/>
          </w:tcPr>
          <w:p w14:paraId="0058D9F4" w14:textId="67711877"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4D8DC078" w14:textId="77777777" w:rsidTr="00E46472">
        <w:trPr>
          <w:trHeight w:val="80"/>
        </w:trPr>
        <w:tc>
          <w:tcPr>
            <w:tcW w:w="3132" w:type="dxa"/>
            <w:tcBorders>
              <w:top w:val="nil"/>
              <w:left w:val="nil"/>
              <w:bottom w:val="nil"/>
              <w:right w:val="nil"/>
            </w:tcBorders>
            <w:shd w:val="clear" w:color="auto" w:fill="auto"/>
            <w:noWrap/>
            <w:vAlign w:val="bottom"/>
          </w:tcPr>
          <w:p w14:paraId="0F265B2C" w14:textId="77777777" w:rsidR="00E46472" w:rsidRPr="00511919" w:rsidRDefault="00E46472" w:rsidP="003C4647">
            <w:pPr>
              <w:ind w:right="-290"/>
              <w:rPr>
                <w:color w:val="000000"/>
                <w:sz w:val="20"/>
              </w:rPr>
            </w:pPr>
            <w:r w:rsidRPr="00511919">
              <w:rPr>
                <w:b/>
                <w:bCs/>
                <w:i/>
                <w:iCs/>
                <w:sz w:val="20"/>
              </w:rPr>
              <w:t xml:space="preserve"> Non-current liabilities</w:t>
            </w:r>
          </w:p>
        </w:tc>
        <w:tc>
          <w:tcPr>
            <w:tcW w:w="810" w:type="dxa"/>
            <w:tcBorders>
              <w:top w:val="nil"/>
              <w:left w:val="nil"/>
              <w:bottom w:val="nil"/>
              <w:right w:val="nil"/>
            </w:tcBorders>
            <w:shd w:val="clear" w:color="auto" w:fill="auto"/>
            <w:noWrap/>
            <w:vAlign w:val="bottom"/>
          </w:tcPr>
          <w:p w14:paraId="4D846626"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6B4F9E5D"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4D9AE215"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687B3877" w14:textId="738EF005" w:rsidR="00E46472" w:rsidRPr="00511919" w:rsidRDefault="00E46472" w:rsidP="00E46472">
            <w:pPr>
              <w:pStyle w:val="acctfourfigures"/>
              <w:spacing w:line="240" w:lineRule="auto"/>
              <w:ind w:right="9"/>
              <w:jc w:val="center"/>
              <w:rPr>
                <w:color w:val="000000"/>
                <w:sz w:val="20"/>
              </w:rPr>
            </w:pPr>
          </w:p>
        </w:tc>
        <w:tc>
          <w:tcPr>
            <w:tcW w:w="236" w:type="dxa"/>
            <w:tcBorders>
              <w:top w:val="nil"/>
              <w:left w:val="nil"/>
              <w:bottom w:val="nil"/>
              <w:right w:val="nil"/>
            </w:tcBorders>
            <w:vAlign w:val="bottom"/>
          </w:tcPr>
          <w:p w14:paraId="36D3727D"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noWrap/>
            <w:vAlign w:val="bottom"/>
          </w:tcPr>
          <w:p w14:paraId="5A320F9C" w14:textId="24BB0C4B"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0834511F" w14:textId="77777777" w:rsidTr="00E46472">
        <w:trPr>
          <w:trHeight w:val="64"/>
        </w:trPr>
        <w:tc>
          <w:tcPr>
            <w:tcW w:w="3132" w:type="dxa"/>
            <w:tcBorders>
              <w:top w:val="nil"/>
              <w:left w:val="nil"/>
              <w:bottom w:val="nil"/>
              <w:right w:val="nil"/>
            </w:tcBorders>
            <w:shd w:val="clear" w:color="auto" w:fill="auto"/>
            <w:noWrap/>
            <w:vAlign w:val="bottom"/>
            <w:hideMark/>
          </w:tcPr>
          <w:p w14:paraId="521D8B8B" w14:textId="77777777" w:rsidR="00E46472" w:rsidRPr="00511919" w:rsidRDefault="00E46472" w:rsidP="003C4647">
            <w:pPr>
              <w:ind w:left="547" w:hanging="481"/>
              <w:rPr>
                <w:color w:val="000000"/>
                <w:sz w:val="20"/>
              </w:rPr>
            </w:pPr>
            <w:r w:rsidRPr="00511919">
              <w:rPr>
                <w:color w:val="000000"/>
                <w:sz w:val="20"/>
              </w:rPr>
              <w:t>Deferred tax liabilities</w:t>
            </w:r>
          </w:p>
        </w:tc>
        <w:tc>
          <w:tcPr>
            <w:tcW w:w="810" w:type="dxa"/>
            <w:tcBorders>
              <w:top w:val="nil"/>
              <w:left w:val="nil"/>
              <w:bottom w:val="nil"/>
              <w:right w:val="nil"/>
            </w:tcBorders>
            <w:shd w:val="clear" w:color="auto" w:fill="auto"/>
            <w:noWrap/>
            <w:vAlign w:val="bottom"/>
          </w:tcPr>
          <w:p w14:paraId="527F2611"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72E43A75" w14:textId="77777777" w:rsidR="00E46472" w:rsidRPr="00511919" w:rsidRDefault="00E46472" w:rsidP="00AA222D">
            <w:pPr>
              <w:pStyle w:val="acctfourfigures"/>
              <w:tabs>
                <w:tab w:val="clear" w:pos="765"/>
                <w:tab w:val="decimal" w:pos="885"/>
              </w:tabs>
              <w:spacing w:line="240" w:lineRule="auto"/>
              <w:ind w:right="9"/>
              <w:rPr>
                <w:color w:val="000000"/>
                <w:sz w:val="20"/>
              </w:rPr>
            </w:pPr>
            <w:r>
              <w:rPr>
                <w:color w:val="000000"/>
                <w:sz w:val="20"/>
              </w:rPr>
              <w:t>-</w:t>
            </w:r>
          </w:p>
        </w:tc>
        <w:tc>
          <w:tcPr>
            <w:tcW w:w="236" w:type="dxa"/>
            <w:tcBorders>
              <w:top w:val="nil"/>
              <w:left w:val="nil"/>
              <w:bottom w:val="nil"/>
              <w:right w:val="nil"/>
            </w:tcBorders>
          </w:tcPr>
          <w:p w14:paraId="3543A202"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38A38401" w14:textId="49E0199E" w:rsidR="00E46472" w:rsidRPr="00511919" w:rsidRDefault="00E46472" w:rsidP="00E46472">
            <w:pPr>
              <w:pStyle w:val="acctfourfigures"/>
              <w:spacing w:line="240" w:lineRule="auto"/>
              <w:ind w:right="9"/>
              <w:jc w:val="center"/>
              <w:rPr>
                <w:color w:val="000000"/>
                <w:sz w:val="20"/>
              </w:rPr>
            </w:pPr>
            <w:r>
              <w:rPr>
                <w:color w:val="000000"/>
                <w:sz w:val="20"/>
              </w:rPr>
              <w:t>(8.68)</w:t>
            </w:r>
          </w:p>
        </w:tc>
        <w:tc>
          <w:tcPr>
            <w:tcW w:w="236" w:type="dxa"/>
            <w:tcBorders>
              <w:top w:val="nil"/>
              <w:left w:val="nil"/>
              <w:bottom w:val="nil"/>
              <w:right w:val="nil"/>
            </w:tcBorders>
            <w:vAlign w:val="bottom"/>
          </w:tcPr>
          <w:p w14:paraId="5707D805"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740BEA9C" w14:textId="68DBE5B2"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(8.68)</w:t>
            </w:r>
          </w:p>
        </w:tc>
      </w:tr>
      <w:tr w:rsidR="00E46472" w:rsidRPr="00511919" w14:paraId="09AFC9A1" w14:textId="77777777" w:rsidTr="00E46472">
        <w:trPr>
          <w:trHeight w:val="64"/>
        </w:trPr>
        <w:tc>
          <w:tcPr>
            <w:tcW w:w="3132" w:type="dxa"/>
            <w:tcBorders>
              <w:top w:val="nil"/>
              <w:left w:val="nil"/>
              <w:bottom w:val="nil"/>
              <w:right w:val="nil"/>
            </w:tcBorders>
            <w:shd w:val="clear" w:color="auto" w:fill="auto"/>
            <w:noWrap/>
            <w:vAlign w:val="bottom"/>
          </w:tcPr>
          <w:p w14:paraId="5A18BBD8" w14:textId="77777777" w:rsidR="00E46472" w:rsidRPr="00511919" w:rsidRDefault="00E46472" w:rsidP="003C4647">
            <w:pPr>
              <w:ind w:left="547" w:hanging="481"/>
              <w:rPr>
                <w:color w:val="000000"/>
                <w:sz w:val="20"/>
              </w:rPr>
            </w:pPr>
          </w:p>
        </w:tc>
        <w:tc>
          <w:tcPr>
            <w:tcW w:w="810" w:type="dxa"/>
            <w:tcBorders>
              <w:top w:val="nil"/>
              <w:left w:val="nil"/>
              <w:bottom w:val="nil"/>
              <w:right w:val="nil"/>
            </w:tcBorders>
            <w:shd w:val="clear" w:color="auto" w:fill="auto"/>
            <w:noWrap/>
            <w:vAlign w:val="bottom"/>
          </w:tcPr>
          <w:p w14:paraId="01EB4668"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39F8BDB4"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7FF41B59" w14:textId="77777777" w:rsidR="00E46472" w:rsidRPr="0066198D"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16926588" w14:textId="7EAAF7DF" w:rsidR="00E46472" w:rsidRPr="0066198D" w:rsidRDefault="00E46472" w:rsidP="00E46472">
            <w:pPr>
              <w:pStyle w:val="acctfourfigures"/>
              <w:spacing w:line="240" w:lineRule="auto"/>
              <w:ind w:right="9"/>
              <w:jc w:val="center"/>
              <w:rPr>
                <w:color w:val="000000"/>
                <w:sz w:val="20"/>
              </w:rPr>
            </w:pPr>
          </w:p>
        </w:tc>
        <w:tc>
          <w:tcPr>
            <w:tcW w:w="236" w:type="dxa"/>
            <w:tcBorders>
              <w:top w:val="nil"/>
              <w:left w:val="nil"/>
              <w:bottom w:val="nil"/>
              <w:right w:val="nil"/>
            </w:tcBorders>
            <w:vAlign w:val="bottom"/>
          </w:tcPr>
          <w:p w14:paraId="3EFC62B5"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094DD34C" w14:textId="62F72968"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3C58272F" w14:textId="77777777" w:rsidTr="00E46472">
        <w:trPr>
          <w:trHeight w:val="64"/>
        </w:trPr>
        <w:tc>
          <w:tcPr>
            <w:tcW w:w="3132" w:type="dxa"/>
            <w:tcBorders>
              <w:top w:val="nil"/>
              <w:left w:val="nil"/>
              <w:bottom w:val="nil"/>
              <w:right w:val="nil"/>
            </w:tcBorders>
            <w:shd w:val="clear" w:color="auto" w:fill="auto"/>
            <w:noWrap/>
            <w:vAlign w:val="bottom"/>
            <w:hideMark/>
          </w:tcPr>
          <w:p w14:paraId="37D6CFC0" w14:textId="77777777" w:rsidR="00E46472" w:rsidRPr="00511919" w:rsidRDefault="00E46472" w:rsidP="003C4647">
            <w:pPr>
              <w:ind w:left="547" w:hanging="481"/>
              <w:rPr>
                <w:color w:val="000000"/>
                <w:sz w:val="20"/>
                <w:lang w:val="en-US"/>
              </w:rPr>
            </w:pPr>
            <w:r w:rsidRPr="00511919">
              <w:rPr>
                <w:b/>
                <w:bCs/>
                <w:i/>
                <w:iCs/>
                <w:sz w:val="20"/>
              </w:rPr>
              <w:t>Equity</w:t>
            </w:r>
          </w:p>
        </w:tc>
        <w:tc>
          <w:tcPr>
            <w:tcW w:w="810" w:type="dxa"/>
            <w:tcBorders>
              <w:top w:val="nil"/>
              <w:left w:val="nil"/>
              <w:bottom w:val="nil"/>
              <w:right w:val="nil"/>
            </w:tcBorders>
            <w:shd w:val="clear" w:color="auto" w:fill="auto"/>
            <w:noWrap/>
            <w:vAlign w:val="bottom"/>
          </w:tcPr>
          <w:p w14:paraId="46ECBD4F"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03276143" w14:textId="77777777" w:rsidR="00E46472" w:rsidRPr="00511919" w:rsidRDefault="00E46472" w:rsidP="003C4647">
            <w:pPr>
              <w:pStyle w:val="acctfourfigures"/>
              <w:tabs>
                <w:tab w:val="clear" w:pos="765"/>
                <w:tab w:val="decimal" w:pos="796"/>
              </w:tabs>
              <w:spacing w:line="240" w:lineRule="auto"/>
              <w:ind w:right="9"/>
              <w:rPr>
                <w:color w:val="000000"/>
                <w:sz w:val="20"/>
              </w:rPr>
            </w:pPr>
          </w:p>
        </w:tc>
        <w:tc>
          <w:tcPr>
            <w:tcW w:w="236" w:type="dxa"/>
            <w:tcBorders>
              <w:top w:val="nil"/>
              <w:left w:val="nil"/>
              <w:bottom w:val="nil"/>
              <w:right w:val="nil"/>
            </w:tcBorders>
          </w:tcPr>
          <w:p w14:paraId="2CE9EEBB" w14:textId="77777777" w:rsidR="00E46472" w:rsidRPr="00511919" w:rsidRDefault="00E46472" w:rsidP="003C4647">
            <w:pPr>
              <w:pStyle w:val="acctfourfigures"/>
              <w:spacing w:line="240" w:lineRule="auto"/>
              <w:ind w:right="9"/>
              <w:rPr>
                <w:color w:val="000000"/>
                <w:sz w:val="20"/>
              </w:rPr>
            </w:pPr>
          </w:p>
        </w:tc>
        <w:tc>
          <w:tcPr>
            <w:tcW w:w="1744" w:type="dxa"/>
            <w:tcBorders>
              <w:top w:val="nil"/>
              <w:left w:val="nil"/>
              <w:bottom w:val="nil"/>
              <w:right w:val="nil"/>
            </w:tcBorders>
            <w:shd w:val="clear" w:color="auto" w:fill="auto"/>
            <w:noWrap/>
            <w:vAlign w:val="bottom"/>
          </w:tcPr>
          <w:p w14:paraId="18CAE77D" w14:textId="52CA108E" w:rsidR="00E46472" w:rsidRPr="00511919" w:rsidRDefault="00E46472" w:rsidP="00E46472">
            <w:pPr>
              <w:pStyle w:val="acctfourfigures"/>
              <w:spacing w:line="240" w:lineRule="auto"/>
              <w:ind w:right="9"/>
              <w:jc w:val="center"/>
              <w:rPr>
                <w:color w:val="000000"/>
                <w:sz w:val="20"/>
              </w:rPr>
            </w:pPr>
          </w:p>
        </w:tc>
        <w:tc>
          <w:tcPr>
            <w:tcW w:w="236" w:type="dxa"/>
            <w:tcBorders>
              <w:top w:val="nil"/>
              <w:left w:val="nil"/>
              <w:bottom w:val="nil"/>
              <w:right w:val="nil"/>
            </w:tcBorders>
            <w:vAlign w:val="bottom"/>
          </w:tcPr>
          <w:p w14:paraId="4DC32428" w14:textId="77777777" w:rsidR="00E46472" w:rsidRPr="00511919"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3B1F56F7" w14:textId="7363911E" w:rsidR="00E46472" w:rsidRPr="00511919" w:rsidRDefault="00E46472" w:rsidP="00E46472">
            <w:pPr>
              <w:pStyle w:val="acctfourfigures"/>
              <w:tabs>
                <w:tab w:val="clear" w:pos="765"/>
                <w:tab w:val="decimal" w:pos="698"/>
              </w:tabs>
              <w:spacing w:line="240" w:lineRule="auto"/>
              <w:ind w:right="9"/>
              <w:jc w:val="center"/>
              <w:rPr>
                <w:color w:val="000000"/>
                <w:sz w:val="20"/>
              </w:rPr>
            </w:pPr>
          </w:p>
        </w:tc>
      </w:tr>
      <w:tr w:rsidR="00E46472" w:rsidRPr="00511919" w14:paraId="45851B56" w14:textId="77777777" w:rsidTr="00E46472">
        <w:trPr>
          <w:trHeight w:val="64"/>
        </w:trPr>
        <w:tc>
          <w:tcPr>
            <w:tcW w:w="3132" w:type="dxa"/>
            <w:tcBorders>
              <w:top w:val="nil"/>
              <w:left w:val="nil"/>
              <w:bottom w:val="nil"/>
              <w:right w:val="nil"/>
            </w:tcBorders>
            <w:shd w:val="clear" w:color="auto" w:fill="auto"/>
            <w:noWrap/>
            <w:vAlign w:val="bottom"/>
            <w:hideMark/>
          </w:tcPr>
          <w:p w14:paraId="1CE40DAB" w14:textId="77777777" w:rsidR="00E46472" w:rsidRPr="004E3498" w:rsidRDefault="00E46472" w:rsidP="003C4647">
            <w:pPr>
              <w:ind w:left="547" w:hanging="481"/>
              <w:rPr>
                <w:color w:val="000000"/>
                <w:spacing w:val="-2"/>
                <w:sz w:val="20"/>
              </w:rPr>
            </w:pPr>
            <w:r w:rsidRPr="004E3498">
              <w:rPr>
                <w:color w:val="000000"/>
                <w:spacing w:val="-2"/>
                <w:sz w:val="20"/>
              </w:rPr>
              <w:t>Retained earnings - Unappropriated</w:t>
            </w:r>
          </w:p>
        </w:tc>
        <w:tc>
          <w:tcPr>
            <w:tcW w:w="810" w:type="dxa"/>
            <w:tcBorders>
              <w:top w:val="nil"/>
              <w:left w:val="nil"/>
              <w:bottom w:val="nil"/>
              <w:right w:val="nil"/>
            </w:tcBorders>
            <w:shd w:val="clear" w:color="auto" w:fill="auto"/>
            <w:noWrap/>
            <w:vAlign w:val="bottom"/>
          </w:tcPr>
          <w:p w14:paraId="73ED198E"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69FA64E1" w14:textId="65C86695" w:rsidR="00E46472" w:rsidRPr="00511919" w:rsidRDefault="00E46472" w:rsidP="003C4647">
            <w:pPr>
              <w:pStyle w:val="acctfourfigures"/>
              <w:tabs>
                <w:tab w:val="clear" w:pos="765"/>
                <w:tab w:val="decimal" w:pos="796"/>
              </w:tabs>
              <w:spacing w:line="240" w:lineRule="auto"/>
              <w:ind w:right="9"/>
              <w:rPr>
                <w:color w:val="000000"/>
                <w:sz w:val="20"/>
              </w:rPr>
            </w:pPr>
            <w:r>
              <w:rPr>
                <w:color w:val="000000"/>
                <w:sz w:val="20"/>
              </w:rPr>
              <w:t>(2,017.56)</w:t>
            </w:r>
          </w:p>
        </w:tc>
        <w:tc>
          <w:tcPr>
            <w:tcW w:w="236" w:type="dxa"/>
            <w:tcBorders>
              <w:top w:val="nil"/>
              <w:left w:val="nil"/>
              <w:right w:val="nil"/>
            </w:tcBorders>
          </w:tcPr>
          <w:p w14:paraId="102CB065" w14:textId="77777777" w:rsidR="00E46472" w:rsidRDefault="00E46472" w:rsidP="003C4647">
            <w:pPr>
              <w:pStyle w:val="acctfourfigures"/>
              <w:spacing w:line="240" w:lineRule="auto"/>
              <w:ind w:right="9"/>
              <w:rPr>
                <w:color w:val="000000"/>
                <w:sz w:val="20"/>
              </w:rPr>
            </w:pPr>
          </w:p>
        </w:tc>
        <w:tc>
          <w:tcPr>
            <w:tcW w:w="1744" w:type="dxa"/>
            <w:tcBorders>
              <w:top w:val="nil"/>
              <w:left w:val="nil"/>
              <w:bottom w:val="single" w:sz="4" w:space="0" w:color="auto"/>
              <w:right w:val="nil"/>
            </w:tcBorders>
            <w:shd w:val="clear" w:color="auto" w:fill="auto"/>
            <w:noWrap/>
            <w:vAlign w:val="bottom"/>
          </w:tcPr>
          <w:p w14:paraId="45FCF52A" w14:textId="257838ED" w:rsidR="00E46472" w:rsidRPr="00511919" w:rsidRDefault="00E46472" w:rsidP="00E46472">
            <w:pPr>
              <w:pStyle w:val="acctfourfigures"/>
              <w:spacing w:line="240" w:lineRule="auto"/>
              <w:ind w:right="9"/>
              <w:jc w:val="center"/>
              <w:rPr>
                <w:color w:val="000000"/>
                <w:sz w:val="20"/>
              </w:rPr>
            </w:pPr>
            <w:r>
              <w:rPr>
                <w:color w:val="000000"/>
                <w:sz w:val="20"/>
              </w:rPr>
              <w:t>(77.17)</w:t>
            </w:r>
          </w:p>
        </w:tc>
        <w:tc>
          <w:tcPr>
            <w:tcW w:w="236" w:type="dxa"/>
            <w:tcBorders>
              <w:top w:val="nil"/>
              <w:left w:val="nil"/>
              <w:bottom w:val="nil"/>
              <w:right w:val="nil"/>
            </w:tcBorders>
            <w:vAlign w:val="bottom"/>
          </w:tcPr>
          <w:p w14:paraId="3BE266C0"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1456158A" w14:textId="524F00E6" w:rsidR="00E46472" w:rsidRPr="00511919" w:rsidRDefault="00E46472" w:rsidP="00E46472">
            <w:pPr>
              <w:pStyle w:val="acctfourfigures"/>
              <w:tabs>
                <w:tab w:val="clear" w:pos="765"/>
                <w:tab w:val="decimal" w:pos="698"/>
              </w:tabs>
              <w:spacing w:line="240" w:lineRule="auto"/>
              <w:ind w:right="9"/>
              <w:jc w:val="center"/>
              <w:rPr>
                <w:color w:val="000000"/>
                <w:sz w:val="20"/>
              </w:rPr>
            </w:pPr>
            <w:r>
              <w:rPr>
                <w:color w:val="000000"/>
                <w:sz w:val="20"/>
              </w:rPr>
              <w:t>(2,094.73)</w:t>
            </w:r>
          </w:p>
        </w:tc>
      </w:tr>
      <w:tr w:rsidR="00E46472" w:rsidRPr="00511919" w14:paraId="5F51CAAC" w14:textId="77777777" w:rsidTr="00E46472">
        <w:trPr>
          <w:trHeight w:val="64"/>
        </w:trPr>
        <w:tc>
          <w:tcPr>
            <w:tcW w:w="3132" w:type="dxa"/>
            <w:tcBorders>
              <w:top w:val="nil"/>
              <w:left w:val="nil"/>
              <w:bottom w:val="nil"/>
              <w:right w:val="nil"/>
            </w:tcBorders>
            <w:shd w:val="clear" w:color="auto" w:fill="auto"/>
            <w:noWrap/>
            <w:vAlign w:val="bottom"/>
          </w:tcPr>
          <w:p w14:paraId="0A4FED86" w14:textId="77777777" w:rsidR="00E46472" w:rsidRPr="004E3498" w:rsidRDefault="00E46472" w:rsidP="003C4647">
            <w:pPr>
              <w:ind w:left="547" w:hanging="481"/>
              <w:rPr>
                <w:color w:val="000000"/>
                <w:spacing w:val="-2"/>
                <w:sz w:val="20"/>
              </w:rPr>
            </w:pPr>
          </w:p>
        </w:tc>
        <w:tc>
          <w:tcPr>
            <w:tcW w:w="810" w:type="dxa"/>
            <w:tcBorders>
              <w:top w:val="nil"/>
              <w:left w:val="nil"/>
              <w:bottom w:val="nil"/>
              <w:right w:val="nil"/>
            </w:tcBorders>
            <w:shd w:val="clear" w:color="auto" w:fill="auto"/>
            <w:noWrap/>
            <w:vAlign w:val="bottom"/>
          </w:tcPr>
          <w:p w14:paraId="3757E1D5" w14:textId="77777777" w:rsidR="00E46472" w:rsidRPr="00511919" w:rsidRDefault="00E46472" w:rsidP="003C4647">
            <w:pPr>
              <w:pStyle w:val="acctfourfigures"/>
              <w:tabs>
                <w:tab w:val="clear" w:pos="765"/>
                <w:tab w:val="decimal" w:pos="698"/>
              </w:tabs>
              <w:spacing w:line="240" w:lineRule="auto"/>
              <w:ind w:right="9"/>
              <w:rPr>
                <w:color w:val="000000"/>
                <w:sz w:val="20"/>
              </w:rPr>
            </w:pPr>
          </w:p>
        </w:tc>
        <w:tc>
          <w:tcPr>
            <w:tcW w:w="1620" w:type="dxa"/>
            <w:tcBorders>
              <w:top w:val="nil"/>
              <w:left w:val="nil"/>
              <w:bottom w:val="nil"/>
              <w:right w:val="nil"/>
            </w:tcBorders>
            <w:shd w:val="clear" w:color="auto" w:fill="auto"/>
            <w:noWrap/>
            <w:vAlign w:val="bottom"/>
          </w:tcPr>
          <w:p w14:paraId="417F6C0A" w14:textId="77777777" w:rsidR="00E46472" w:rsidRDefault="00E46472" w:rsidP="003C4647">
            <w:pPr>
              <w:pStyle w:val="acctfourfigures"/>
              <w:tabs>
                <w:tab w:val="clear" w:pos="765"/>
                <w:tab w:val="decimal" w:pos="796"/>
              </w:tabs>
              <w:spacing w:line="240" w:lineRule="auto"/>
              <w:ind w:right="9"/>
              <w:rPr>
                <w:color w:val="000000"/>
                <w:sz w:val="20"/>
              </w:rPr>
            </w:pPr>
          </w:p>
        </w:tc>
        <w:tc>
          <w:tcPr>
            <w:tcW w:w="236" w:type="dxa"/>
            <w:tcBorders>
              <w:left w:val="nil"/>
              <w:right w:val="nil"/>
            </w:tcBorders>
          </w:tcPr>
          <w:p w14:paraId="18F6FA68" w14:textId="77777777" w:rsidR="00E46472" w:rsidRPr="005726BA" w:rsidRDefault="00E46472" w:rsidP="00C25CC9">
            <w:pPr>
              <w:pStyle w:val="acctfourfigures"/>
              <w:tabs>
                <w:tab w:val="clear" w:pos="765"/>
                <w:tab w:val="decimal" w:pos="855"/>
              </w:tabs>
              <w:spacing w:line="240" w:lineRule="auto"/>
              <w:ind w:right="9"/>
              <w:rPr>
                <w:b/>
                <w:bCs/>
                <w:color w:val="000000"/>
                <w:sz w:val="20"/>
              </w:rPr>
            </w:pPr>
          </w:p>
        </w:tc>
        <w:tc>
          <w:tcPr>
            <w:tcW w:w="1744" w:type="dxa"/>
            <w:tcBorders>
              <w:top w:val="single" w:sz="4" w:space="0" w:color="auto"/>
              <w:left w:val="nil"/>
              <w:bottom w:val="double" w:sz="4" w:space="0" w:color="auto"/>
              <w:right w:val="nil"/>
            </w:tcBorders>
            <w:shd w:val="clear" w:color="auto" w:fill="auto"/>
            <w:noWrap/>
            <w:vAlign w:val="bottom"/>
          </w:tcPr>
          <w:p w14:paraId="5060964C" w14:textId="1D77D36F" w:rsidR="00E46472" w:rsidRPr="005726BA" w:rsidRDefault="00E46472" w:rsidP="00F41BA6">
            <w:pPr>
              <w:pStyle w:val="acctfourfigures"/>
              <w:tabs>
                <w:tab w:val="clear" w:pos="765"/>
                <w:tab w:val="decimal" w:pos="855"/>
              </w:tabs>
              <w:spacing w:line="240" w:lineRule="auto"/>
              <w:ind w:right="252"/>
              <w:jc w:val="center"/>
              <w:rPr>
                <w:b/>
                <w:bCs/>
                <w:color w:val="000000"/>
                <w:sz w:val="20"/>
              </w:rPr>
            </w:pPr>
            <w:r w:rsidRPr="005726BA">
              <w:rPr>
                <w:b/>
                <w:bCs/>
                <w:color w:val="000000"/>
                <w:sz w:val="20"/>
              </w:rPr>
              <w:t>-</w:t>
            </w:r>
          </w:p>
        </w:tc>
        <w:tc>
          <w:tcPr>
            <w:tcW w:w="236" w:type="dxa"/>
            <w:tcBorders>
              <w:top w:val="nil"/>
              <w:left w:val="nil"/>
              <w:bottom w:val="nil"/>
              <w:right w:val="nil"/>
            </w:tcBorders>
            <w:vAlign w:val="bottom"/>
          </w:tcPr>
          <w:p w14:paraId="685CE903" w14:textId="77777777" w:rsidR="00E46472" w:rsidRDefault="00E46472" w:rsidP="00E46472">
            <w:pPr>
              <w:pStyle w:val="acctfourfigures"/>
              <w:tabs>
                <w:tab w:val="clear" w:pos="765"/>
                <w:tab w:val="decimal" w:pos="698"/>
              </w:tabs>
              <w:spacing w:line="240" w:lineRule="auto"/>
              <w:ind w:right="9"/>
              <w:jc w:val="center"/>
              <w:rPr>
                <w:color w:val="000000"/>
                <w:sz w:val="20"/>
              </w:rPr>
            </w:pPr>
          </w:p>
        </w:tc>
        <w:tc>
          <w:tcPr>
            <w:tcW w:w="1834" w:type="dxa"/>
            <w:tcBorders>
              <w:top w:val="nil"/>
              <w:left w:val="nil"/>
              <w:bottom w:val="nil"/>
              <w:right w:val="nil"/>
            </w:tcBorders>
            <w:shd w:val="clear" w:color="auto" w:fill="auto"/>
            <w:vAlign w:val="bottom"/>
          </w:tcPr>
          <w:p w14:paraId="2472B335" w14:textId="778C9C81" w:rsidR="00E46472" w:rsidRDefault="00E46472" w:rsidP="00E46472">
            <w:pPr>
              <w:pStyle w:val="acctfourfigures"/>
              <w:tabs>
                <w:tab w:val="clear" w:pos="765"/>
                <w:tab w:val="decimal" w:pos="698"/>
              </w:tabs>
              <w:spacing w:line="240" w:lineRule="auto"/>
              <w:ind w:right="9"/>
              <w:jc w:val="center"/>
              <w:rPr>
                <w:color w:val="000000"/>
                <w:sz w:val="20"/>
              </w:rPr>
            </w:pPr>
          </w:p>
        </w:tc>
      </w:tr>
    </w:tbl>
    <w:p w14:paraId="4B65AE40" w14:textId="63FC1373" w:rsidR="001E789A" w:rsidRDefault="001E789A">
      <w:pPr>
        <w:spacing w:line="240" w:lineRule="auto"/>
        <w:rPr>
          <w:sz w:val="20"/>
          <w:lang w:val="en-US"/>
        </w:rPr>
      </w:pPr>
    </w:p>
    <w:p w14:paraId="21F0BD3B" w14:textId="77777777" w:rsidR="00512C00" w:rsidRDefault="00512C00" w:rsidP="0035616E">
      <w:pPr>
        <w:ind w:left="540"/>
        <w:jc w:val="thaiDistribute"/>
        <w:rPr>
          <w:sz w:val="20"/>
          <w:lang w:val="en-US"/>
        </w:rPr>
      </w:pPr>
    </w:p>
    <w:p w14:paraId="08C186AF" w14:textId="77777777" w:rsidR="00512C00" w:rsidRDefault="00512C00" w:rsidP="0035616E">
      <w:pPr>
        <w:ind w:left="540"/>
        <w:jc w:val="thaiDistribute"/>
        <w:rPr>
          <w:sz w:val="20"/>
          <w:lang w:val="en-US"/>
        </w:rPr>
      </w:pPr>
    </w:p>
    <w:p w14:paraId="77FF21E0" w14:textId="77777777" w:rsidR="00512C00" w:rsidRDefault="00512C00" w:rsidP="0035616E">
      <w:pPr>
        <w:ind w:left="540"/>
        <w:jc w:val="thaiDistribute"/>
        <w:rPr>
          <w:sz w:val="20"/>
          <w:lang w:val="en-US"/>
        </w:rPr>
      </w:pPr>
    </w:p>
    <w:p w14:paraId="165E5439" w14:textId="77777777" w:rsidR="00512C00" w:rsidRDefault="00512C00" w:rsidP="0035616E">
      <w:pPr>
        <w:ind w:left="540"/>
        <w:jc w:val="thaiDistribute"/>
        <w:rPr>
          <w:sz w:val="20"/>
          <w:lang w:val="en-US"/>
        </w:rPr>
      </w:pPr>
    </w:p>
    <w:p w14:paraId="79A03068" w14:textId="77777777" w:rsidR="00512C00" w:rsidRDefault="00512C00" w:rsidP="0035616E">
      <w:pPr>
        <w:ind w:left="540"/>
        <w:jc w:val="thaiDistribute"/>
        <w:rPr>
          <w:sz w:val="20"/>
          <w:lang w:val="en-US"/>
        </w:rPr>
      </w:pPr>
    </w:p>
    <w:p w14:paraId="4353189B" w14:textId="77777777" w:rsidR="00512C00" w:rsidRDefault="00512C00" w:rsidP="0035616E">
      <w:pPr>
        <w:ind w:left="540"/>
        <w:jc w:val="thaiDistribute"/>
        <w:rPr>
          <w:sz w:val="20"/>
          <w:lang w:val="en-US"/>
        </w:rPr>
      </w:pPr>
    </w:p>
    <w:p w14:paraId="6C38E0B6" w14:textId="77777777" w:rsidR="00512C00" w:rsidRDefault="00512C00" w:rsidP="0035616E">
      <w:pPr>
        <w:ind w:left="540"/>
        <w:jc w:val="thaiDistribute"/>
        <w:rPr>
          <w:sz w:val="20"/>
          <w:lang w:val="en-US"/>
        </w:rPr>
      </w:pPr>
    </w:p>
    <w:p w14:paraId="06D3643C" w14:textId="77777777" w:rsidR="00512C00" w:rsidRDefault="00512C00" w:rsidP="0035616E">
      <w:pPr>
        <w:ind w:left="540"/>
        <w:jc w:val="thaiDistribute"/>
        <w:rPr>
          <w:sz w:val="20"/>
          <w:lang w:val="en-US"/>
        </w:rPr>
      </w:pPr>
    </w:p>
    <w:p w14:paraId="3456B13B" w14:textId="77777777" w:rsidR="00512C00" w:rsidRDefault="00512C00" w:rsidP="0035616E">
      <w:pPr>
        <w:ind w:left="540"/>
        <w:jc w:val="thaiDistribute"/>
        <w:rPr>
          <w:sz w:val="20"/>
          <w:lang w:val="en-US"/>
        </w:rPr>
      </w:pPr>
    </w:p>
    <w:p w14:paraId="4FE5ED28" w14:textId="77777777" w:rsidR="00512C00" w:rsidRDefault="00512C00" w:rsidP="0035616E">
      <w:pPr>
        <w:ind w:left="540"/>
        <w:jc w:val="thaiDistribute"/>
        <w:rPr>
          <w:sz w:val="20"/>
          <w:lang w:val="en-US"/>
        </w:rPr>
      </w:pPr>
    </w:p>
    <w:p w14:paraId="0B559D42" w14:textId="77777777" w:rsidR="00512C00" w:rsidRDefault="00512C00" w:rsidP="0035616E">
      <w:pPr>
        <w:ind w:left="540"/>
        <w:jc w:val="thaiDistribute"/>
        <w:rPr>
          <w:sz w:val="20"/>
          <w:lang w:val="en-US"/>
        </w:rPr>
      </w:pPr>
    </w:p>
    <w:p w14:paraId="092F2737" w14:textId="77777777" w:rsidR="00512C00" w:rsidRDefault="00512C00" w:rsidP="0035616E">
      <w:pPr>
        <w:ind w:left="540"/>
        <w:jc w:val="thaiDistribute"/>
        <w:rPr>
          <w:sz w:val="20"/>
          <w:lang w:val="en-US"/>
        </w:rPr>
      </w:pPr>
    </w:p>
    <w:p w14:paraId="2CE5FF74" w14:textId="77777777" w:rsidR="00512C00" w:rsidRDefault="00512C00" w:rsidP="0035616E">
      <w:pPr>
        <w:ind w:left="540"/>
        <w:jc w:val="thaiDistribute"/>
        <w:rPr>
          <w:sz w:val="20"/>
          <w:lang w:val="en-US"/>
        </w:rPr>
      </w:pPr>
    </w:p>
    <w:p w14:paraId="3D5E3C2C" w14:textId="77777777" w:rsidR="00512C00" w:rsidRDefault="00512C00" w:rsidP="0035616E">
      <w:pPr>
        <w:ind w:left="540"/>
        <w:jc w:val="thaiDistribute"/>
        <w:rPr>
          <w:sz w:val="20"/>
          <w:lang w:val="en-US"/>
        </w:rPr>
      </w:pPr>
    </w:p>
    <w:p w14:paraId="574070DC" w14:textId="77777777" w:rsidR="00512C00" w:rsidRDefault="00512C00" w:rsidP="0035616E">
      <w:pPr>
        <w:ind w:left="540"/>
        <w:jc w:val="thaiDistribute"/>
        <w:rPr>
          <w:sz w:val="20"/>
          <w:lang w:val="en-US"/>
        </w:rPr>
      </w:pPr>
    </w:p>
    <w:p w14:paraId="6F3643D1" w14:textId="77777777" w:rsidR="00512C00" w:rsidRDefault="00512C00" w:rsidP="0035616E">
      <w:pPr>
        <w:ind w:left="540"/>
        <w:jc w:val="thaiDistribute"/>
        <w:rPr>
          <w:sz w:val="20"/>
          <w:lang w:val="en-US"/>
        </w:rPr>
      </w:pPr>
    </w:p>
    <w:p w14:paraId="689D9472" w14:textId="77777777" w:rsidR="00512C00" w:rsidRDefault="00512C00" w:rsidP="0035616E">
      <w:pPr>
        <w:ind w:left="540"/>
        <w:jc w:val="thaiDistribute"/>
        <w:rPr>
          <w:sz w:val="20"/>
          <w:lang w:val="en-US"/>
        </w:rPr>
      </w:pPr>
    </w:p>
    <w:p w14:paraId="3B81618B" w14:textId="1F186157" w:rsidR="0035616E" w:rsidRPr="00511919" w:rsidRDefault="004E3498" w:rsidP="00D67C45">
      <w:pPr>
        <w:ind w:left="450"/>
        <w:jc w:val="thaiDistribute"/>
        <w:rPr>
          <w:sz w:val="20"/>
          <w:lang w:val="en-US"/>
        </w:rPr>
      </w:pPr>
      <w:r w:rsidRPr="00511919">
        <w:rPr>
          <w:sz w:val="20"/>
          <w:lang w:val="en-US"/>
        </w:rPr>
        <w:lastRenderedPageBreak/>
        <w:t xml:space="preserve">The adjustments </w:t>
      </w:r>
      <w:r w:rsidR="00BD5D49">
        <w:rPr>
          <w:sz w:val="20"/>
          <w:lang w:val="en-US"/>
        </w:rPr>
        <w:t>of</w:t>
      </w:r>
      <w:r w:rsidRPr="00511919">
        <w:rPr>
          <w:sz w:val="20"/>
          <w:lang w:val="en-US"/>
        </w:rPr>
        <w:t xml:space="preserve"> each </w:t>
      </w:r>
      <w:r w:rsidR="00BD5D49">
        <w:rPr>
          <w:sz w:val="20"/>
          <w:lang w:val="en-US"/>
        </w:rPr>
        <w:t>account</w:t>
      </w:r>
      <w:r w:rsidRPr="00511919">
        <w:rPr>
          <w:sz w:val="20"/>
          <w:lang w:val="en-US"/>
        </w:rPr>
        <w:t xml:space="preserve"> in the</w:t>
      </w:r>
      <w:r w:rsidRPr="00511919">
        <w:rPr>
          <w:sz w:val="20"/>
        </w:rPr>
        <w:t xml:space="preserve"> </w:t>
      </w:r>
      <w:r w:rsidRPr="00511919">
        <w:rPr>
          <w:sz w:val="20"/>
          <w:lang w:val="en-US"/>
        </w:rPr>
        <w:t>statement of comprehensive income for the</w:t>
      </w:r>
      <w:r>
        <w:rPr>
          <w:sz w:val="20"/>
          <w:lang w:val="en-US"/>
        </w:rPr>
        <w:t xml:space="preserve"> year ended</w:t>
      </w:r>
      <w:r w:rsidRPr="00511919">
        <w:rPr>
          <w:sz w:val="20"/>
          <w:lang w:val="en-US"/>
        </w:rPr>
        <w:t xml:space="preserve"> 30 </w:t>
      </w:r>
      <w:r>
        <w:rPr>
          <w:sz w:val="20"/>
          <w:lang w:val="en-US"/>
        </w:rPr>
        <w:t>September</w:t>
      </w:r>
      <w:r w:rsidRPr="00511919">
        <w:rPr>
          <w:sz w:val="20"/>
          <w:lang w:val="en-US"/>
        </w:rPr>
        <w:t xml:space="preserve"> 20</w:t>
      </w:r>
      <w:r w:rsidR="00F4376E">
        <w:rPr>
          <w:sz w:val="20"/>
          <w:lang w:val="en-US"/>
        </w:rPr>
        <w:t>20</w:t>
      </w:r>
      <w:r w:rsidRPr="00511919">
        <w:rPr>
          <w:sz w:val="20"/>
          <w:lang w:val="en-US"/>
        </w:rPr>
        <w:t xml:space="preserve"> </w:t>
      </w:r>
      <w:r w:rsidR="00B04AC5">
        <w:rPr>
          <w:sz w:val="20"/>
          <w:lang w:val="en-US"/>
        </w:rPr>
        <w:t>from the</w:t>
      </w:r>
      <w:r w:rsidRPr="00511919">
        <w:rPr>
          <w:sz w:val="20"/>
          <w:lang w:val="en-US"/>
        </w:rPr>
        <w:t xml:space="preserve"> change in accounting polic</w:t>
      </w:r>
      <w:r w:rsidR="000917D8">
        <w:rPr>
          <w:sz w:val="20"/>
          <w:lang w:val="en-US"/>
        </w:rPr>
        <w:t>y</w:t>
      </w:r>
      <w:r w:rsidR="003C1894">
        <w:rPr>
          <w:sz w:val="20"/>
          <w:lang w:val="en-US"/>
        </w:rPr>
        <w:t xml:space="preserve"> </w:t>
      </w:r>
      <w:r w:rsidR="000917D8">
        <w:rPr>
          <w:sz w:val="20"/>
          <w:lang w:val="en-US"/>
        </w:rPr>
        <w:t xml:space="preserve">regarding to the </w:t>
      </w:r>
      <w:r w:rsidR="003C1894">
        <w:rPr>
          <w:sz w:val="20"/>
          <w:lang w:val="en-US"/>
        </w:rPr>
        <w:t>measurement of investment properties from cost model to fair value model</w:t>
      </w:r>
      <w:r w:rsidRPr="00511919">
        <w:rPr>
          <w:sz w:val="20"/>
          <w:lang w:val="en-US"/>
        </w:rPr>
        <w:t xml:space="preserve"> </w:t>
      </w:r>
      <w:r w:rsidR="00AD77D3">
        <w:rPr>
          <w:sz w:val="20"/>
          <w:lang w:val="en-US"/>
        </w:rPr>
        <w:t xml:space="preserve">were </w:t>
      </w:r>
      <w:r w:rsidRPr="00511919">
        <w:rPr>
          <w:sz w:val="20"/>
          <w:lang w:val="en-US"/>
        </w:rPr>
        <w:t>as follow</w:t>
      </w:r>
      <w:r w:rsidR="001320FC">
        <w:rPr>
          <w:sz w:val="20"/>
          <w:lang w:val="en-US"/>
        </w:rPr>
        <w:t>s:</w:t>
      </w:r>
      <w:r w:rsidRPr="00511919">
        <w:rPr>
          <w:sz w:val="20"/>
          <w:lang w:val="en-US"/>
        </w:rPr>
        <w:t xml:space="preserve"> </w:t>
      </w:r>
    </w:p>
    <w:p w14:paraId="2D980CDD" w14:textId="3D324E35" w:rsidR="0035616E" w:rsidRDefault="0035616E" w:rsidP="00754F07">
      <w:pPr>
        <w:jc w:val="thaiDistribute"/>
        <w:rPr>
          <w:rFonts w:ascii="Angsana New" w:hAnsi="Angsana New"/>
          <w:sz w:val="20"/>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36"/>
        <w:gridCol w:w="1620"/>
        <w:gridCol w:w="236"/>
        <w:gridCol w:w="1598"/>
        <w:gridCol w:w="236"/>
        <w:gridCol w:w="1474"/>
      </w:tblGrid>
      <w:tr w:rsidR="008268B9" w14:paraId="787F89CA" w14:textId="77777777" w:rsidTr="00733052">
        <w:trPr>
          <w:trHeight w:val="299"/>
        </w:trPr>
        <w:tc>
          <w:tcPr>
            <w:tcW w:w="2880" w:type="dxa"/>
          </w:tcPr>
          <w:p w14:paraId="39438DD1" w14:textId="77777777" w:rsidR="008268B9" w:rsidRPr="008268B9" w:rsidRDefault="008268B9" w:rsidP="008268B9">
            <w:pPr>
              <w:jc w:val="center"/>
              <w:rPr>
                <w:sz w:val="20"/>
              </w:rPr>
            </w:pPr>
          </w:p>
        </w:tc>
        <w:tc>
          <w:tcPr>
            <w:tcW w:w="1350" w:type="dxa"/>
          </w:tcPr>
          <w:p w14:paraId="6FA45E9E" w14:textId="77777777" w:rsidR="008268B9" w:rsidRPr="008268B9" w:rsidRDefault="008268B9" w:rsidP="008268B9">
            <w:pPr>
              <w:ind w:left="75"/>
              <w:jc w:val="center"/>
              <w:rPr>
                <w:sz w:val="20"/>
              </w:rPr>
            </w:pPr>
          </w:p>
        </w:tc>
        <w:tc>
          <w:tcPr>
            <w:tcW w:w="236" w:type="dxa"/>
          </w:tcPr>
          <w:p w14:paraId="0FCECF7C" w14:textId="77777777" w:rsidR="008268B9" w:rsidRPr="008268B9" w:rsidRDefault="008268B9" w:rsidP="008268B9">
            <w:pPr>
              <w:ind w:left="-15"/>
              <w:jc w:val="center"/>
              <w:rPr>
                <w:sz w:val="20"/>
              </w:rPr>
            </w:pPr>
          </w:p>
        </w:tc>
        <w:tc>
          <w:tcPr>
            <w:tcW w:w="3454" w:type="dxa"/>
            <w:gridSpan w:val="3"/>
          </w:tcPr>
          <w:p w14:paraId="25107275" w14:textId="5C1D647C" w:rsidR="008268B9" w:rsidRPr="008268B9" w:rsidRDefault="00D56174" w:rsidP="008268B9">
            <w:pPr>
              <w:jc w:val="center"/>
              <w:rPr>
                <w:sz w:val="20"/>
              </w:rPr>
            </w:pPr>
            <w:r>
              <w:rPr>
                <w:b/>
                <w:bCs/>
                <w:color w:val="000000"/>
                <w:sz w:val="20"/>
              </w:rPr>
              <w:t>Consolidated</w:t>
            </w:r>
            <w:r w:rsidR="008268B9" w:rsidRPr="00511919">
              <w:rPr>
                <w:b/>
                <w:bCs/>
                <w:color w:val="000000"/>
                <w:sz w:val="20"/>
              </w:rPr>
              <w:t xml:space="preserve"> financial statements</w:t>
            </w:r>
          </w:p>
        </w:tc>
        <w:tc>
          <w:tcPr>
            <w:tcW w:w="236" w:type="dxa"/>
          </w:tcPr>
          <w:p w14:paraId="0303C022" w14:textId="77777777" w:rsidR="008268B9" w:rsidRPr="008268B9" w:rsidRDefault="008268B9" w:rsidP="008268B9">
            <w:pPr>
              <w:ind w:left="75"/>
              <w:jc w:val="center"/>
              <w:rPr>
                <w:sz w:val="20"/>
              </w:rPr>
            </w:pPr>
          </w:p>
        </w:tc>
        <w:tc>
          <w:tcPr>
            <w:tcW w:w="1474" w:type="dxa"/>
          </w:tcPr>
          <w:p w14:paraId="41EE92B9" w14:textId="77777777" w:rsidR="008268B9" w:rsidRPr="008268B9" w:rsidRDefault="008268B9" w:rsidP="008268B9">
            <w:pPr>
              <w:ind w:left="75"/>
              <w:jc w:val="center"/>
              <w:rPr>
                <w:sz w:val="20"/>
              </w:rPr>
            </w:pPr>
          </w:p>
        </w:tc>
      </w:tr>
      <w:tr w:rsidR="008268B9" w14:paraId="2BEB5F54" w14:textId="77777777" w:rsidTr="00733052">
        <w:trPr>
          <w:trHeight w:val="263"/>
        </w:trPr>
        <w:tc>
          <w:tcPr>
            <w:tcW w:w="2880" w:type="dxa"/>
          </w:tcPr>
          <w:p w14:paraId="0436560F" w14:textId="77777777" w:rsidR="008268B9" w:rsidRPr="008268B9" w:rsidRDefault="008268B9" w:rsidP="008268B9">
            <w:pPr>
              <w:jc w:val="center"/>
              <w:rPr>
                <w:sz w:val="20"/>
              </w:rPr>
            </w:pPr>
          </w:p>
        </w:tc>
        <w:tc>
          <w:tcPr>
            <w:tcW w:w="1350" w:type="dxa"/>
          </w:tcPr>
          <w:p w14:paraId="33902BFB" w14:textId="77777777" w:rsidR="008268B9" w:rsidRPr="008268B9" w:rsidRDefault="008268B9" w:rsidP="008268B9">
            <w:pPr>
              <w:ind w:left="75"/>
              <w:jc w:val="center"/>
              <w:rPr>
                <w:sz w:val="20"/>
              </w:rPr>
            </w:pPr>
          </w:p>
        </w:tc>
        <w:tc>
          <w:tcPr>
            <w:tcW w:w="236" w:type="dxa"/>
          </w:tcPr>
          <w:p w14:paraId="3CF40E4E" w14:textId="77777777" w:rsidR="008268B9" w:rsidRPr="008268B9" w:rsidRDefault="008268B9" w:rsidP="008268B9">
            <w:pPr>
              <w:ind w:left="-15"/>
              <w:jc w:val="center"/>
              <w:rPr>
                <w:sz w:val="20"/>
              </w:rPr>
            </w:pPr>
          </w:p>
        </w:tc>
        <w:tc>
          <w:tcPr>
            <w:tcW w:w="3454" w:type="dxa"/>
            <w:gridSpan w:val="3"/>
            <w:tcBorders>
              <w:bottom w:val="single" w:sz="4" w:space="0" w:color="auto"/>
            </w:tcBorders>
            <w:vAlign w:val="bottom"/>
          </w:tcPr>
          <w:p w14:paraId="536414FB" w14:textId="24772617" w:rsidR="008268B9" w:rsidRPr="008268B9" w:rsidRDefault="008268B9" w:rsidP="008268B9">
            <w:pPr>
              <w:ind w:left="-15"/>
              <w:jc w:val="center"/>
              <w:rPr>
                <w:sz w:val="20"/>
              </w:rPr>
            </w:pPr>
            <w:r w:rsidRPr="00511919">
              <w:rPr>
                <w:b/>
                <w:bCs/>
                <w:color w:val="000000"/>
                <w:sz w:val="20"/>
              </w:rPr>
              <w:t>Adjustments</w:t>
            </w:r>
          </w:p>
        </w:tc>
        <w:tc>
          <w:tcPr>
            <w:tcW w:w="236" w:type="dxa"/>
          </w:tcPr>
          <w:p w14:paraId="4185CC55" w14:textId="77777777" w:rsidR="008268B9" w:rsidRPr="008268B9" w:rsidRDefault="008268B9" w:rsidP="008268B9">
            <w:pPr>
              <w:ind w:left="75"/>
              <w:jc w:val="center"/>
              <w:rPr>
                <w:sz w:val="20"/>
              </w:rPr>
            </w:pPr>
          </w:p>
        </w:tc>
        <w:tc>
          <w:tcPr>
            <w:tcW w:w="1474" w:type="dxa"/>
          </w:tcPr>
          <w:p w14:paraId="44FCA8FA" w14:textId="77777777" w:rsidR="008268B9" w:rsidRPr="008268B9" w:rsidRDefault="008268B9" w:rsidP="008268B9">
            <w:pPr>
              <w:ind w:left="75"/>
              <w:jc w:val="center"/>
              <w:rPr>
                <w:sz w:val="20"/>
              </w:rPr>
            </w:pPr>
          </w:p>
        </w:tc>
      </w:tr>
      <w:tr w:rsidR="00D56174" w14:paraId="3FB150E7" w14:textId="77777777" w:rsidTr="00733052">
        <w:trPr>
          <w:trHeight w:val="1154"/>
        </w:trPr>
        <w:tc>
          <w:tcPr>
            <w:tcW w:w="2880" w:type="dxa"/>
          </w:tcPr>
          <w:p w14:paraId="4402F618" w14:textId="77777777" w:rsidR="008268B9" w:rsidRPr="008268B9" w:rsidRDefault="008268B9" w:rsidP="004B5386">
            <w:pPr>
              <w:jc w:val="thaiDistribute"/>
              <w:rPr>
                <w:rFonts w:ascii="Angsana New" w:hAnsi="Angsana New"/>
                <w:sz w:val="20"/>
              </w:rPr>
            </w:pPr>
          </w:p>
        </w:tc>
        <w:tc>
          <w:tcPr>
            <w:tcW w:w="1350" w:type="dxa"/>
            <w:vAlign w:val="bottom"/>
          </w:tcPr>
          <w:p w14:paraId="74C086BA" w14:textId="69A7E529" w:rsidR="008268B9" w:rsidRPr="008268B9" w:rsidRDefault="008268B9" w:rsidP="004B5386">
            <w:pPr>
              <w:ind w:left="75"/>
              <w:jc w:val="center"/>
              <w:rPr>
                <w:b/>
                <w:bCs/>
                <w:color w:val="000000"/>
                <w:sz w:val="20"/>
              </w:rPr>
            </w:pPr>
            <w:r w:rsidRPr="008268B9">
              <w:rPr>
                <w:b/>
                <w:bCs/>
                <w:color w:val="000000"/>
                <w:sz w:val="20"/>
              </w:rPr>
              <w:t>For the year ended</w:t>
            </w:r>
          </w:p>
          <w:p w14:paraId="18FD956B" w14:textId="6829BA49" w:rsidR="008268B9" w:rsidRPr="008268B9" w:rsidRDefault="008268B9" w:rsidP="004B5386">
            <w:pPr>
              <w:jc w:val="center"/>
              <w:rPr>
                <w:b/>
                <w:bCs/>
                <w:color w:val="000000"/>
                <w:sz w:val="20"/>
              </w:rPr>
            </w:pPr>
            <w:r w:rsidRPr="008268B9">
              <w:rPr>
                <w:b/>
                <w:bCs/>
                <w:color w:val="000000"/>
                <w:spacing w:val="-4"/>
                <w:sz w:val="20"/>
              </w:rPr>
              <w:t>30 Septembe</w:t>
            </w:r>
            <w:r w:rsidR="000C3985">
              <w:rPr>
                <w:b/>
                <w:bCs/>
                <w:color w:val="000000"/>
                <w:spacing w:val="-4"/>
                <w:sz w:val="20"/>
              </w:rPr>
              <w:t>r</w:t>
            </w:r>
            <w:r w:rsidRPr="008268B9">
              <w:rPr>
                <w:b/>
                <w:bCs/>
                <w:color w:val="000000"/>
                <w:spacing w:val="-4"/>
                <w:sz w:val="20"/>
              </w:rPr>
              <w:t xml:space="preserve"> 2020</w:t>
            </w:r>
          </w:p>
          <w:p w14:paraId="40A7C0D3" w14:textId="36B1B514" w:rsidR="008268B9" w:rsidRPr="008268B9" w:rsidRDefault="004A2B0A" w:rsidP="004B5386">
            <w:pPr>
              <w:jc w:val="center"/>
              <w:rPr>
                <w:rFonts w:ascii="Angsana New" w:hAnsi="Angsana New"/>
                <w:sz w:val="20"/>
              </w:rPr>
            </w:pPr>
            <w:r>
              <w:rPr>
                <w:b/>
                <w:bCs/>
                <w:color w:val="000000"/>
                <w:spacing w:val="-8"/>
                <w:sz w:val="20"/>
              </w:rPr>
              <w:t>-</w:t>
            </w:r>
            <w:r w:rsidR="008268B9" w:rsidRPr="008268B9">
              <w:rPr>
                <w:b/>
                <w:bCs/>
                <w:color w:val="000000"/>
                <w:spacing w:val="-8"/>
                <w:sz w:val="20"/>
              </w:rPr>
              <w:t xml:space="preserve"> as reported</w:t>
            </w:r>
          </w:p>
        </w:tc>
        <w:tc>
          <w:tcPr>
            <w:tcW w:w="236" w:type="dxa"/>
          </w:tcPr>
          <w:p w14:paraId="379F7BDC" w14:textId="77777777" w:rsidR="008268B9" w:rsidRPr="008268B9" w:rsidRDefault="008268B9" w:rsidP="005726BA">
            <w:pPr>
              <w:ind w:left="-15"/>
              <w:jc w:val="center"/>
              <w:rPr>
                <w:b/>
                <w:bCs/>
                <w:color w:val="000000"/>
                <w:sz w:val="20"/>
              </w:rPr>
            </w:pPr>
          </w:p>
        </w:tc>
        <w:tc>
          <w:tcPr>
            <w:tcW w:w="1620" w:type="dxa"/>
            <w:tcBorders>
              <w:top w:val="single" w:sz="4" w:space="0" w:color="auto"/>
            </w:tcBorders>
            <w:vAlign w:val="bottom"/>
          </w:tcPr>
          <w:p w14:paraId="78B38C3B" w14:textId="77777777" w:rsidR="00715AEE" w:rsidRDefault="008268B9" w:rsidP="00733052">
            <w:pPr>
              <w:ind w:left="-15"/>
              <w:jc w:val="center"/>
              <w:rPr>
                <w:b/>
                <w:bCs/>
                <w:color w:val="000000"/>
                <w:sz w:val="20"/>
              </w:rPr>
            </w:pPr>
            <w:r w:rsidRPr="008268B9">
              <w:rPr>
                <w:b/>
                <w:bCs/>
                <w:color w:val="000000"/>
                <w:sz w:val="20"/>
              </w:rPr>
              <w:t xml:space="preserve">Impact of change in accounting policy </w:t>
            </w:r>
          </w:p>
          <w:p w14:paraId="7E9D2AC7" w14:textId="0F819165" w:rsidR="008268B9" w:rsidRPr="008268B9" w:rsidRDefault="008268B9" w:rsidP="00733052">
            <w:pPr>
              <w:ind w:left="-15"/>
              <w:jc w:val="center"/>
              <w:rPr>
                <w:rFonts w:ascii="Angsana New" w:hAnsi="Angsana New"/>
                <w:sz w:val="20"/>
              </w:rPr>
            </w:pPr>
            <w:r w:rsidRPr="008268B9">
              <w:rPr>
                <w:b/>
                <w:bCs/>
                <w:color w:val="000000"/>
                <w:sz w:val="20"/>
              </w:rPr>
              <w:t>TAS 40</w:t>
            </w:r>
          </w:p>
        </w:tc>
        <w:tc>
          <w:tcPr>
            <w:tcW w:w="236" w:type="dxa"/>
            <w:tcBorders>
              <w:top w:val="single" w:sz="4" w:space="0" w:color="auto"/>
            </w:tcBorders>
          </w:tcPr>
          <w:p w14:paraId="48C3F70C" w14:textId="77777777" w:rsidR="008268B9" w:rsidRPr="008268B9" w:rsidRDefault="008268B9" w:rsidP="003C1894">
            <w:pPr>
              <w:jc w:val="center"/>
              <w:rPr>
                <w:b/>
                <w:bCs/>
                <w:color w:val="000000"/>
                <w:sz w:val="20"/>
              </w:rPr>
            </w:pPr>
          </w:p>
        </w:tc>
        <w:tc>
          <w:tcPr>
            <w:tcW w:w="1598" w:type="dxa"/>
            <w:tcBorders>
              <w:top w:val="single" w:sz="4" w:space="0" w:color="auto"/>
            </w:tcBorders>
            <w:vAlign w:val="bottom"/>
          </w:tcPr>
          <w:p w14:paraId="6E7F031C" w14:textId="5D6A0EBB" w:rsidR="008268B9" w:rsidRPr="008268B9" w:rsidRDefault="008268B9" w:rsidP="003C1894">
            <w:pPr>
              <w:jc w:val="center"/>
              <w:rPr>
                <w:b/>
                <w:bCs/>
                <w:color w:val="000000"/>
                <w:sz w:val="20"/>
              </w:rPr>
            </w:pPr>
            <w:r w:rsidRPr="008268B9">
              <w:rPr>
                <w:b/>
                <w:bCs/>
                <w:color w:val="000000"/>
                <w:sz w:val="20"/>
              </w:rPr>
              <w:t>Reclassification</w:t>
            </w:r>
          </w:p>
        </w:tc>
        <w:tc>
          <w:tcPr>
            <w:tcW w:w="236" w:type="dxa"/>
          </w:tcPr>
          <w:p w14:paraId="15B874BF" w14:textId="77777777" w:rsidR="008268B9" w:rsidRPr="008268B9" w:rsidRDefault="008268B9" w:rsidP="003C1894">
            <w:pPr>
              <w:ind w:left="75"/>
              <w:jc w:val="center"/>
              <w:rPr>
                <w:b/>
                <w:bCs/>
                <w:color w:val="000000"/>
                <w:sz w:val="20"/>
              </w:rPr>
            </w:pPr>
          </w:p>
        </w:tc>
        <w:tc>
          <w:tcPr>
            <w:tcW w:w="1474" w:type="dxa"/>
            <w:vAlign w:val="bottom"/>
          </w:tcPr>
          <w:p w14:paraId="5F672929" w14:textId="1D064CAE" w:rsidR="008268B9" w:rsidRPr="008268B9" w:rsidRDefault="008268B9" w:rsidP="003C1894">
            <w:pPr>
              <w:ind w:left="75"/>
              <w:jc w:val="center"/>
              <w:rPr>
                <w:b/>
                <w:bCs/>
                <w:color w:val="000000"/>
                <w:sz w:val="20"/>
              </w:rPr>
            </w:pPr>
            <w:r w:rsidRPr="008268B9">
              <w:rPr>
                <w:b/>
                <w:bCs/>
                <w:color w:val="000000"/>
                <w:sz w:val="20"/>
              </w:rPr>
              <w:t>For the year ended</w:t>
            </w:r>
          </w:p>
          <w:p w14:paraId="60640045" w14:textId="302F6A6D" w:rsidR="008268B9" w:rsidRPr="008268B9" w:rsidRDefault="008268B9" w:rsidP="004B5386">
            <w:pPr>
              <w:pStyle w:val="acctfourfigures"/>
              <w:tabs>
                <w:tab w:val="clear" w:pos="765"/>
              </w:tabs>
              <w:spacing w:line="240" w:lineRule="auto"/>
              <w:ind w:right="9"/>
              <w:jc w:val="center"/>
              <w:rPr>
                <w:b/>
                <w:bCs/>
                <w:color w:val="000000"/>
                <w:sz w:val="20"/>
              </w:rPr>
            </w:pPr>
            <w:r w:rsidRPr="00733052">
              <w:rPr>
                <w:b/>
                <w:bCs/>
                <w:color w:val="000000"/>
                <w:sz w:val="20"/>
              </w:rPr>
              <w:t xml:space="preserve">30 </w:t>
            </w:r>
            <w:r w:rsidR="00733052">
              <w:rPr>
                <w:b/>
                <w:bCs/>
                <w:color w:val="000000"/>
                <w:sz w:val="20"/>
              </w:rPr>
              <w:t>S</w:t>
            </w:r>
            <w:r w:rsidRPr="00733052">
              <w:rPr>
                <w:b/>
                <w:bCs/>
                <w:color w:val="000000"/>
                <w:sz w:val="20"/>
              </w:rPr>
              <w:t xml:space="preserve">eptember </w:t>
            </w:r>
            <w:r w:rsidRPr="008268B9">
              <w:rPr>
                <w:b/>
                <w:bCs/>
                <w:color w:val="000000"/>
                <w:sz w:val="20"/>
              </w:rPr>
              <w:t>2020</w:t>
            </w:r>
          </w:p>
          <w:p w14:paraId="19A73BE4" w14:textId="776B38D8" w:rsidR="008268B9" w:rsidRPr="00733052" w:rsidRDefault="008268B9" w:rsidP="004B5386">
            <w:pPr>
              <w:jc w:val="center"/>
              <w:rPr>
                <w:b/>
                <w:bCs/>
                <w:color w:val="000000"/>
                <w:sz w:val="20"/>
              </w:rPr>
            </w:pPr>
            <w:r w:rsidRPr="008268B9">
              <w:rPr>
                <w:b/>
                <w:bCs/>
                <w:color w:val="000000"/>
                <w:sz w:val="20"/>
              </w:rPr>
              <w:t>- restated</w:t>
            </w:r>
          </w:p>
        </w:tc>
      </w:tr>
      <w:tr w:rsidR="00D56174" w14:paraId="5453C547" w14:textId="77777777" w:rsidTr="00733052">
        <w:trPr>
          <w:trHeight w:val="245"/>
        </w:trPr>
        <w:tc>
          <w:tcPr>
            <w:tcW w:w="2880" w:type="dxa"/>
          </w:tcPr>
          <w:p w14:paraId="53EFECC0" w14:textId="77777777" w:rsidR="008268B9" w:rsidRPr="008268B9" w:rsidRDefault="008268B9" w:rsidP="004B5386">
            <w:pPr>
              <w:jc w:val="thaiDistribute"/>
              <w:rPr>
                <w:rFonts w:ascii="Angsana New" w:hAnsi="Angsana New"/>
                <w:sz w:val="20"/>
              </w:rPr>
            </w:pPr>
          </w:p>
        </w:tc>
        <w:tc>
          <w:tcPr>
            <w:tcW w:w="1350" w:type="dxa"/>
            <w:vAlign w:val="bottom"/>
          </w:tcPr>
          <w:p w14:paraId="365A531F" w14:textId="77777777" w:rsidR="008268B9" w:rsidRPr="008268B9" w:rsidRDefault="008268B9" w:rsidP="004B5386">
            <w:pPr>
              <w:ind w:left="75"/>
              <w:jc w:val="center"/>
              <w:rPr>
                <w:b/>
                <w:bCs/>
                <w:color w:val="000000"/>
                <w:sz w:val="20"/>
              </w:rPr>
            </w:pPr>
          </w:p>
        </w:tc>
        <w:tc>
          <w:tcPr>
            <w:tcW w:w="236" w:type="dxa"/>
          </w:tcPr>
          <w:p w14:paraId="7814DC69" w14:textId="77777777" w:rsidR="008268B9" w:rsidRPr="008268B9" w:rsidRDefault="008268B9" w:rsidP="005726BA">
            <w:pPr>
              <w:ind w:left="-15"/>
              <w:jc w:val="center"/>
              <w:rPr>
                <w:b/>
                <w:bCs/>
                <w:color w:val="000000"/>
                <w:sz w:val="20"/>
              </w:rPr>
            </w:pPr>
          </w:p>
        </w:tc>
        <w:tc>
          <w:tcPr>
            <w:tcW w:w="1620" w:type="dxa"/>
            <w:vAlign w:val="bottom"/>
          </w:tcPr>
          <w:p w14:paraId="4233B024" w14:textId="7C5F88ED" w:rsidR="008268B9" w:rsidRPr="008268B9" w:rsidRDefault="008268B9" w:rsidP="005726BA">
            <w:pPr>
              <w:ind w:left="-15"/>
              <w:jc w:val="center"/>
              <w:rPr>
                <w:b/>
                <w:bCs/>
                <w:color w:val="000000"/>
                <w:sz w:val="20"/>
              </w:rPr>
            </w:pPr>
          </w:p>
        </w:tc>
        <w:tc>
          <w:tcPr>
            <w:tcW w:w="236" w:type="dxa"/>
          </w:tcPr>
          <w:p w14:paraId="338ABB7A" w14:textId="77777777" w:rsidR="008268B9" w:rsidRPr="008268B9" w:rsidRDefault="008268B9" w:rsidP="00C25CC9">
            <w:pPr>
              <w:jc w:val="center"/>
              <w:rPr>
                <w:i/>
                <w:iCs/>
                <w:color w:val="000000"/>
                <w:sz w:val="20"/>
              </w:rPr>
            </w:pPr>
          </w:p>
        </w:tc>
        <w:tc>
          <w:tcPr>
            <w:tcW w:w="1598" w:type="dxa"/>
            <w:vAlign w:val="bottom"/>
          </w:tcPr>
          <w:p w14:paraId="53F933C9" w14:textId="20E95C68" w:rsidR="008268B9" w:rsidRPr="008268B9" w:rsidRDefault="008268B9" w:rsidP="00C25CC9">
            <w:pPr>
              <w:jc w:val="center"/>
              <w:rPr>
                <w:b/>
                <w:bCs/>
                <w:color w:val="000000"/>
                <w:sz w:val="20"/>
              </w:rPr>
            </w:pPr>
            <w:r w:rsidRPr="008268B9">
              <w:rPr>
                <w:i/>
                <w:iCs/>
                <w:color w:val="000000"/>
                <w:sz w:val="20"/>
              </w:rPr>
              <w:t>(Note 36)</w:t>
            </w:r>
          </w:p>
        </w:tc>
        <w:tc>
          <w:tcPr>
            <w:tcW w:w="236" w:type="dxa"/>
          </w:tcPr>
          <w:p w14:paraId="660FA8B6" w14:textId="77777777" w:rsidR="008268B9" w:rsidRPr="008268B9" w:rsidRDefault="008268B9" w:rsidP="004B5386">
            <w:pPr>
              <w:jc w:val="center"/>
              <w:rPr>
                <w:b/>
                <w:bCs/>
                <w:color w:val="000000"/>
                <w:sz w:val="20"/>
              </w:rPr>
            </w:pPr>
          </w:p>
        </w:tc>
        <w:tc>
          <w:tcPr>
            <w:tcW w:w="1474" w:type="dxa"/>
            <w:vAlign w:val="bottom"/>
          </w:tcPr>
          <w:p w14:paraId="1A4496A4" w14:textId="60638C71" w:rsidR="008268B9" w:rsidRPr="008268B9" w:rsidRDefault="008268B9" w:rsidP="004B5386">
            <w:pPr>
              <w:jc w:val="center"/>
              <w:rPr>
                <w:b/>
                <w:bCs/>
                <w:color w:val="000000"/>
                <w:sz w:val="20"/>
              </w:rPr>
            </w:pPr>
          </w:p>
        </w:tc>
      </w:tr>
      <w:tr w:rsidR="00733052" w14:paraId="585CFC47" w14:textId="77777777" w:rsidTr="00733052">
        <w:trPr>
          <w:trHeight w:val="128"/>
        </w:trPr>
        <w:tc>
          <w:tcPr>
            <w:tcW w:w="2880" w:type="dxa"/>
            <w:vAlign w:val="bottom"/>
          </w:tcPr>
          <w:p w14:paraId="107974CE" w14:textId="7F9F4F72" w:rsidR="00733052" w:rsidRPr="008268B9" w:rsidRDefault="00733052" w:rsidP="00733052">
            <w:pPr>
              <w:jc w:val="center"/>
              <w:rPr>
                <w:rFonts w:ascii="Angsana New" w:hAnsi="Angsana New"/>
                <w:sz w:val="20"/>
              </w:rPr>
            </w:pPr>
          </w:p>
        </w:tc>
        <w:tc>
          <w:tcPr>
            <w:tcW w:w="6750" w:type="dxa"/>
            <w:gridSpan w:val="7"/>
            <w:tcBorders>
              <w:top w:val="nil"/>
              <w:left w:val="nil"/>
              <w:bottom w:val="nil"/>
              <w:right w:val="nil"/>
            </w:tcBorders>
            <w:shd w:val="clear" w:color="auto" w:fill="auto"/>
            <w:vAlign w:val="bottom"/>
          </w:tcPr>
          <w:p w14:paraId="757659B9" w14:textId="6C0DBCC5" w:rsidR="00733052" w:rsidRPr="008268B9" w:rsidRDefault="00733052" w:rsidP="00733052">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733052" w14:paraId="14737A69" w14:textId="77777777" w:rsidTr="00733052">
        <w:trPr>
          <w:trHeight w:val="459"/>
        </w:trPr>
        <w:tc>
          <w:tcPr>
            <w:tcW w:w="2880" w:type="dxa"/>
            <w:vAlign w:val="bottom"/>
          </w:tcPr>
          <w:p w14:paraId="7BD6ADD1" w14:textId="02C1202C" w:rsidR="00733052" w:rsidRPr="008268B9" w:rsidRDefault="00733052" w:rsidP="00733052">
            <w:pPr>
              <w:ind w:left="165" w:hanging="165"/>
              <w:rPr>
                <w:sz w:val="20"/>
              </w:rPr>
            </w:pPr>
            <w:r w:rsidRPr="008268B9">
              <w:rPr>
                <w:sz w:val="20"/>
              </w:rPr>
              <w:t>Gain on change in fair value of investment properties</w:t>
            </w:r>
          </w:p>
        </w:tc>
        <w:tc>
          <w:tcPr>
            <w:tcW w:w="1350" w:type="dxa"/>
            <w:tcBorders>
              <w:top w:val="nil"/>
              <w:left w:val="nil"/>
              <w:bottom w:val="nil"/>
              <w:right w:val="nil"/>
            </w:tcBorders>
            <w:shd w:val="clear" w:color="auto" w:fill="auto"/>
            <w:vAlign w:val="bottom"/>
          </w:tcPr>
          <w:p w14:paraId="75D7359D" w14:textId="72B0594E" w:rsidR="00733052" w:rsidRPr="008268B9" w:rsidRDefault="00733052" w:rsidP="00733052">
            <w:pPr>
              <w:pStyle w:val="acctfourfigures"/>
              <w:tabs>
                <w:tab w:val="clear" w:pos="765"/>
                <w:tab w:val="decimal" w:pos="705"/>
              </w:tabs>
              <w:spacing w:line="240" w:lineRule="auto"/>
              <w:ind w:right="9"/>
              <w:rPr>
                <w:color w:val="000000"/>
                <w:sz w:val="20"/>
              </w:rPr>
            </w:pPr>
            <w:r w:rsidRPr="008268B9">
              <w:rPr>
                <w:color w:val="000000"/>
                <w:sz w:val="20"/>
              </w:rPr>
              <w:t>-</w:t>
            </w:r>
          </w:p>
        </w:tc>
        <w:tc>
          <w:tcPr>
            <w:tcW w:w="236" w:type="dxa"/>
            <w:tcBorders>
              <w:top w:val="nil"/>
              <w:left w:val="nil"/>
              <w:bottom w:val="nil"/>
              <w:right w:val="nil"/>
            </w:tcBorders>
          </w:tcPr>
          <w:p w14:paraId="5C30D0A1"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57C08F6C" w14:textId="725F0024" w:rsidR="00733052" w:rsidRPr="008268B9" w:rsidRDefault="00733052" w:rsidP="00733052">
            <w:pPr>
              <w:pStyle w:val="acctfourfigures"/>
              <w:tabs>
                <w:tab w:val="clear" w:pos="765"/>
                <w:tab w:val="decimal" w:pos="796"/>
              </w:tabs>
              <w:spacing w:line="240" w:lineRule="auto"/>
              <w:ind w:right="9"/>
              <w:rPr>
                <w:color w:val="000000"/>
                <w:sz w:val="20"/>
              </w:rPr>
            </w:pPr>
            <w:r w:rsidRPr="008268B9">
              <w:rPr>
                <w:color w:val="000000"/>
                <w:sz w:val="20"/>
              </w:rPr>
              <w:t>(35.35)</w:t>
            </w:r>
          </w:p>
        </w:tc>
        <w:tc>
          <w:tcPr>
            <w:tcW w:w="236" w:type="dxa"/>
          </w:tcPr>
          <w:p w14:paraId="114B0165" w14:textId="77777777" w:rsidR="00733052" w:rsidRPr="008268B9" w:rsidRDefault="00733052" w:rsidP="00733052">
            <w:pPr>
              <w:pStyle w:val="acctfourfigures"/>
              <w:tabs>
                <w:tab w:val="clear" w:pos="765"/>
                <w:tab w:val="decimal" w:pos="855"/>
              </w:tabs>
              <w:spacing w:line="240" w:lineRule="auto"/>
              <w:ind w:right="9"/>
              <w:rPr>
                <w:color w:val="000000"/>
                <w:sz w:val="20"/>
              </w:rPr>
            </w:pPr>
          </w:p>
        </w:tc>
        <w:tc>
          <w:tcPr>
            <w:tcW w:w="1598" w:type="dxa"/>
            <w:vAlign w:val="bottom"/>
          </w:tcPr>
          <w:p w14:paraId="05814D65" w14:textId="41955A31" w:rsidR="00733052" w:rsidRPr="008268B9" w:rsidRDefault="00733052" w:rsidP="00733052">
            <w:pPr>
              <w:pStyle w:val="acctfourfigures"/>
              <w:tabs>
                <w:tab w:val="clear" w:pos="765"/>
                <w:tab w:val="decimal" w:pos="855"/>
              </w:tabs>
              <w:spacing w:line="240" w:lineRule="auto"/>
              <w:ind w:right="9"/>
              <w:rPr>
                <w:color w:val="000000"/>
                <w:sz w:val="20"/>
              </w:rPr>
            </w:pPr>
            <w:r w:rsidRPr="008268B9">
              <w:rPr>
                <w:color w:val="000000"/>
                <w:sz w:val="20"/>
              </w:rPr>
              <w:t>-</w:t>
            </w:r>
          </w:p>
        </w:tc>
        <w:tc>
          <w:tcPr>
            <w:tcW w:w="236" w:type="dxa"/>
          </w:tcPr>
          <w:p w14:paraId="4C82DD07"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53663E5E" w14:textId="19B1E00C" w:rsidR="00733052" w:rsidRPr="008268B9" w:rsidRDefault="00733052" w:rsidP="00733052">
            <w:pPr>
              <w:pStyle w:val="acctfourfigures"/>
              <w:tabs>
                <w:tab w:val="clear" w:pos="765"/>
                <w:tab w:val="decimal" w:pos="698"/>
              </w:tabs>
              <w:spacing w:line="240" w:lineRule="auto"/>
              <w:ind w:right="9"/>
              <w:rPr>
                <w:color w:val="000000"/>
                <w:sz w:val="20"/>
              </w:rPr>
            </w:pPr>
            <w:r w:rsidRPr="008268B9">
              <w:rPr>
                <w:color w:val="000000"/>
                <w:sz w:val="20"/>
              </w:rPr>
              <w:t>(35.35)</w:t>
            </w:r>
          </w:p>
        </w:tc>
      </w:tr>
      <w:tr w:rsidR="00733052" w14:paraId="3E655A76" w14:textId="77777777" w:rsidTr="00733052">
        <w:trPr>
          <w:trHeight w:val="234"/>
        </w:trPr>
        <w:tc>
          <w:tcPr>
            <w:tcW w:w="2880" w:type="dxa"/>
            <w:vAlign w:val="bottom"/>
          </w:tcPr>
          <w:p w14:paraId="02470331" w14:textId="1DE29940" w:rsidR="00733052" w:rsidRPr="008268B9" w:rsidRDefault="00733052" w:rsidP="00733052">
            <w:pPr>
              <w:rPr>
                <w:rFonts w:ascii="Angsana New" w:hAnsi="Angsana New"/>
                <w:sz w:val="20"/>
              </w:rPr>
            </w:pPr>
            <w:r w:rsidRPr="008268B9">
              <w:rPr>
                <w:sz w:val="20"/>
              </w:rPr>
              <w:t>Other income</w:t>
            </w:r>
          </w:p>
        </w:tc>
        <w:tc>
          <w:tcPr>
            <w:tcW w:w="1350" w:type="dxa"/>
            <w:tcBorders>
              <w:top w:val="nil"/>
              <w:left w:val="nil"/>
              <w:bottom w:val="nil"/>
              <w:right w:val="nil"/>
            </w:tcBorders>
            <w:shd w:val="clear" w:color="auto" w:fill="auto"/>
            <w:vAlign w:val="bottom"/>
          </w:tcPr>
          <w:p w14:paraId="795228A4" w14:textId="79583C95" w:rsidR="00733052" w:rsidRPr="008268B9" w:rsidRDefault="00733052" w:rsidP="00F27D72">
            <w:pPr>
              <w:pStyle w:val="acctfourfigures"/>
              <w:tabs>
                <w:tab w:val="clear" w:pos="765"/>
                <w:tab w:val="decimal" w:pos="615"/>
              </w:tabs>
              <w:spacing w:line="240" w:lineRule="auto"/>
              <w:ind w:right="9"/>
              <w:rPr>
                <w:color w:val="000000"/>
                <w:sz w:val="20"/>
              </w:rPr>
            </w:pPr>
            <w:r w:rsidRPr="008268B9">
              <w:rPr>
                <w:color w:val="000000"/>
                <w:sz w:val="20"/>
              </w:rPr>
              <w:t>(95.75)</w:t>
            </w:r>
          </w:p>
        </w:tc>
        <w:tc>
          <w:tcPr>
            <w:tcW w:w="236" w:type="dxa"/>
            <w:tcBorders>
              <w:top w:val="nil"/>
              <w:left w:val="nil"/>
              <w:bottom w:val="nil"/>
              <w:right w:val="nil"/>
            </w:tcBorders>
          </w:tcPr>
          <w:p w14:paraId="67B5A54B"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5FEE2479" w14:textId="24D703B3" w:rsidR="00733052" w:rsidRPr="008268B9" w:rsidRDefault="00733052" w:rsidP="00733052">
            <w:pPr>
              <w:pStyle w:val="acctfourfigures"/>
              <w:tabs>
                <w:tab w:val="clear" w:pos="765"/>
                <w:tab w:val="decimal" w:pos="796"/>
              </w:tabs>
              <w:spacing w:line="240" w:lineRule="auto"/>
              <w:ind w:right="9"/>
              <w:rPr>
                <w:color w:val="000000"/>
                <w:sz w:val="20"/>
              </w:rPr>
            </w:pPr>
            <w:r w:rsidRPr="008268B9">
              <w:rPr>
                <w:color w:val="000000"/>
                <w:sz w:val="20"/>
              </w:rPr>
              <w:t>51.55</w:t>
            </w:r>
          </w:p>
        </w:tc>
        <w:tc>
          <w:tcPr>
            <w:tcW w:w="236" w:type="dxa"/>
          </w:tcPr>
          <w:p w14:paraId="22E5AB49" w14:textId="77777777" w:rsidR="00733052" w:rsidRPr="008268B9" w:rsidRDefault="00733052" w:rsidP="00733052">
            <w:pPr>
              <w:pStyle w:val="acctfourfigures"/>
              <w:tabs>
                <w:tab w:val="clear" w:pos="765"/>
                <w:tab w:val="decimal" w:pos="855"/>
              </w:tabs>
              <w:spacing w:line="240" w:lineRule="auto"/>
              <w:ind w:right="9"/>
              <w:rPr>
                <w:color w:val="000000"/>
                <w:sz w:val="20"/>
              </w:rPr>
            </w:pPr>
          </w:p>
        </w:tc>
        <w:tc>
          <w:tcPr>
            <w:tcW w:w="1598" w:type="dxa"/>
            <w:vAlign w:val="bottom"/>
          </w:tcPr>
          <w:p w14:paraId="4DFA2154" w14:textId="44A256B8" w:rsidR="00733052" w:rsidRPr="008268B9" w:rsidRDefault="00733052" w:rsidP="00733052">
            <w:pPr>
              <w:pStyle w:val="acctfourfigures"/>
              <w:tabs>
                <w:tab w:val="clear" w:pos="765"/>
                <w:tab w:val="decimal" w:pos="855"/>
              </w:tabs>
              <w:spacing w:line="240" w:lineRule="auto"/>
              <w:ind w:right="9"/>
              <w:rPr>
                <w:color w:val="000000"/>
                <w:sz w:val="20"/>
              </w:rPr>
            </w:pPr>
            <w:r w:rsidRPr="008268B9">
              <w:rPr>
                <w:color w:val="000000"/>
                <w:sz w:val="20"/>
              </w:rPr>
              <w:t>2.95</w:t>
            </w:r>
          </w:p>
        </w:tc>
        <w:tc>
          <w:tcPr>
            <w:tcW w:w="236" w:type="dxa"/>
          </w:tcPr>
          <w:p w14:paraId="7EFCA7A8"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0FDD7886" w14:textId="4D6D8E65" w:rsidR="00733052" w:rsidRPr="008268B9" w:rsidRDefault="00733052" w:rsidP="00733052">
            <w:pPr>
              <w:pStyle w:val="acctfourfigures"/>
              <w:tabs>
                <w:tab w:val="clear" w:pos="765"/>
                <w:tab w:val="decimal" w:pos="698"/>
              </w:tabs>
              <w:spacing w:line="240" w:lineRule="auto"/>
              <w:ind w:right="9"/>
              <w:rPr>
                <w:color w:val="000000"/>
                <w:sz w:val="20"/>
              </w:rPr>
            </w:pPr>
            <w:r w:rsidRPr="008268B9">
              <w:rPr>
                <w:color w:val="000000"/>
                <w:sz w:val="20"/>
              </w:rPr>
              <w:t>(41.25)</w:t>
            </w:r>
          </w:p>
        </w:tc>
      </w:tr>
      <w:tr w:rsidR="00733052" w14:paraId="6C78E069" w14:textId="77777777" w:rsidTr="00733052">
        <w:trPr>
          <w:trHeight w:val="459"/>
        </w:trPr>
        <w:tc>
          <w:tcPr>
            <w:tcW w:w="2880" w:type="dxa"/>
            <w:vAlign w:val="bottom"/>
          </w:tcPr>
          <w:p w14:paraId="514C3A08" w14:textId="191DFA67" w:rsidR="00733052" w:rsidRPr="008268B9" w:rsidRDefault="00733052" w:rsidP="00733052">
            <w:pPr>
              <w:ind w:left="165" w:hanging="165"/>
              <w:rPr>
                <w:rFonts w:ascii="Angsana New" w:hAnsi="Angsana New"/>
                <w:sz w:val="20"/>
              </w:rPr>
            </w:pPr>
            <w:r w:rsidRPr="008268B9">
              <w:rPr>
                <w:sz w:val="20"/>
              </w:rPr>
              <w:t xml:space="preserve">Cost of rental and rendering </w:t>
            </w:r>
            <w:proofErr w:type="gramStart"/>
            <w:r w:rsidRPr="008268B9">
              <w:rPr>
                <w:sz w:val="20"/>
              </w:rPr>
              <w:t>of  services</w:t>
            </w:r>
            <w:proofErr w:type="gramEnd"/>
          </w:p>
        </w:tc>
        <w:tc>
          <w:tcPr>
            <w:tcW w:w="1350" w:type="dxa"/>
            <w:tcBorders>
              <w:top w:val="nil"/>
              <w:left w:val="nil"/>
              <w:bottom w:val="nil"/>
              <w:right w:val="nil"/>
            </w:tcBorders>
            <w:shd w:val="clear" w:color="auto" w:fill="auto"/>
            <w:vAlign w:val="bottom"/>
          </w:tcPr>
          <w:p w14:paraId="745B2496" w14:textId="4919171D" w:rsidR="00733052" w:rsidRPr="008268B9" w:rsidRDefault="00733052" w:rsidP="00733052">
            <w:pPr>
              <w:pStyle w:val="acctfourfigures"/>
              <w:tabs>
                <w:tab w:val="clear" w:pos="765"/>
                <w:tab w:val="decimal" w:pos="615"/>
              </w:tabs>
              <w:spacing w:line="240" w:lineRule="auto"/>
              <w:ind w:right="9"/>
              <w:rPr>
                <w:color w:val="000000"/>
                <w:sz w:val="20"/>
              </w:rPr>
            </w:pPr>
            <w:r w:rsidRPr="008268B9">
              <w:rPr>
                <w:color w:val="000000"/>
                <w:sz w:val="20"/>
              </w:rPr>
              <w:t>150.42</w:t>
            </w:r>
          </w:p>
        </w:tc>
        <w:tc>
          <w:tcPr>
            <w:tcW w:w="236" w:type="dxa"/>
            <w:tcBorders>
              <w:top w:val="nil"/>
              <w:left w:val="nil"/>
              <w:bottom w:val="nil"/>
              <w:right w:val="nil"/>
            </w:tcBorders>
          </w:tcPr>
          <w:p w14:paraId="2D8F78CA"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67978CF8" w14:textId="3E932216" w:rsidR="00733052" w:rsidRPr="008268B9" w:rsidRDefault="00733052" w:rsidP="00733052">
            <w:pPr>
              <w:pStyle w:val="acctfourfigures"/>
              <w:tabs>
                <w:tab w:val="clear" w:pos="765"/>
                <w:tab w:val="decimal" w:pos="796"/>
              </w:tabs>
              <w:spacing w:line="240" w:lineRule="auto"/>
              <w:ind w:right="9"/>
              <w:rPr>
                <w:color w:val="000000"/>
                <w:sz w:val="20"/>
              </w:rPr>
            </w:pPr>
            <w:r w:rsidRPr="008268B9">
              <w:rPr>
                <w:color w:val="000000"/>
                <w:sz w:val="20"/>
              </w:rPr>
              <w:t>(95.29)</w:t>
            </w:r>
          </w:p>
        </w:tc>
        <w:tc>
          <w:tcPr>
            <w:tcW w:w="236" w:type="dxa"/>
          </w:tcPr>
          <w:p w14:paraId="00EF1268" w14:textId="77777777" w:rsidR="00733052" w:rsidRPr="008268B9" w:rsidRDefault="00733052" w:rsidP="00733052">
            <w:pPr>
              <w:pStyle w:val="acctfourfigures"/>
              <w:tabs>
                <w:tab w:val="clear" w:pos="765"/>
                <w:tab w:val="decimal" w:pos="855"/>
              </w:tabs>
              <w:spacing w:line="240" w:lineRule="auto"/>
              <w:ind w:right="9"/>
              <w:rPr>
                <w:color w:val="000000"/>
                <w:sz w:val="20"/>
              </w:rPr>
            </w:pPr>
          </w:p>
        </w:tc>
        <w:tc>
          <w:tcPr>
            <w:tcW w:w="1598" w:type="dxa"/>
            <w:vAlign w:val="bottom"/>
          </w:tcPr>
          <w:p w14:paraId="3C07F750" w14:textId="5FE8CC36" w:rsidR="00733052" w:rsidRPr="008268B9" w:rsidRDefault="00733052" w:rsidP="00733052">
            <w:pPr>
              <w:pStyle w:val="acctfourfigures"/>
              <w:tabs>
                <w:tab w:val="clear" w:pos="765"/>
                <w:tab w:val="decimal" w:pos="855"/>
              </w:tabs>
              <w:spacing w:line="240" w:lineRule="auto"/>
              <w:ind w:right="9"/>
              <w:rPr>
                <w:color w:val="000000"/>
                <w:sz w:val="20"/>
              </w:rPr>
            </w:pPr>
            <w:r w:rsidRPr="008268B9">
              <w:rPr>
                <w:color w:val="000000"/>
                <w:sz w:val="20"/>
              </w:rPr>
              <w:t>-</w:t>
            </w:r>
          </w:p>
        </w:tc>
        <w:tc>
          <w:tcPr>
            <w:tcW w:w="236" w:type="dxa"/>
          </w:tcPr>
          <w:p w14:paraId="775AA6D2"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18A77D26" w14:textId="3DB8D89C" w:rsidR="00733052" w:rsidRPr="008268B9" w:rsidRDefault="00733052" w:rsidP="00733052">
            <w:pPr>
              <w:pStyle w:val="acctfourfigures"/>
              <w:tabs>
                <w:tab w:val="clear" w:pos="765"/>
                <w:tab w:val="decimal" w:pos="698"/>
              </w:tabs>
              <w:spacing w:line="240" w:lineRule="auto"/>
              <w:ind w:right="9"/>
              <w:rPr>
                <w:color w:val="000000"/>
                <w:sz w:val="20"/>
              </w:rPr>
            </w:pPr>
            <w:r w:rsidRPr="008268B9">
              <w:rPr>
                <w:color w:val="000000"/>
                <w:sz w:val="20"/>
              </w:rPr>
              <w:t>55.13</w:t>
            </w:r>
          </w:p>
        </w:tc>
      </w:tr>
      <w:tr w:rsidR="00733052" w14:paraId="538BA2DB" w14:textId="77777777" w:rsidTr="00733052">
        <w:trPr>
          <w:trHeight w:val="234"/>
        </w:trPr>
        <w:tc>
          <w:tcPr>
            <w:tcW w:w="2880" w:type="dxa"/>
            <w:vAlign w:val="bottom"/>
          </w:tcPr>
          <w:p w14:paraId="74461287" w14:textId="2E1C0634" w:rsidR="00733052" w:rsidRPr="008268B9" w:rsidRDefault="00733052" w:rsidP="00733052">
            <w:pPr>
              <w:rPr>
                <w:rFonts w:ascii="Angsana New" w:hAnsi="Angsana New"/>
                <w:sz w:val="20"/>
              </w:rPr>
            </w:pPr>
            <w:r w:rsidRPr="008268B9">
              <w:rPr>
                <w:sz w:val="20"/>
              </w:rPr>
              <w:t>Administrative expenses</w:t>
            </w:r>
          </w:p>
        </w:tc>
        <w:tc>
          <w:tcPr>
            <w:tcW w:w="1350" w:type="dxa"/>
            <w:tcBorders>
              <w:top w:val="nil"/>
              <w:left w:val="nil"/>
              <w:bottom w:val="nil"/>
              <w:right w:val="nil"/>
            </w:tcBorders>
            <w:shd w:val="clear" w:color="auto" w:fill="auto"/>
            <w:vAlign w:val="bottom"/>
          </w:tcPr>
          <w:p w14:paraId="3F41C4F2" w14:textId="62989E75" w:rsidR="00733052" w:rsidRPr="008268B9" w:rsidRDefault="00733052" w:rsidP="00733052">
            <w:pPr>
              <w:pStyle w:val="acctfourfigures"/>
              <w:tabs>
                <w:tab w:val="clear" w:pos="765"/>
                <w:tab w:val="decimal" w:pos="615"/>
              </w:tabs>
              <w:spacing w:line="240" w:lineRule="auto"/>
              <w:ind w:right="9"/>
              <w:rPr>
                <w:color w:val="000000"/>
                <w:sz w:val="20"/>
              </w:rPr>
            </w:pPr>
            <w:r w:rsidRPr="008268B9">
              <w:rPr>
                <w:color w:val="000000"/>
                <w:sz w:val="20"/>
              </w:rPr>
              <w:t>540.14</w:t>
            </w:r>
          </w:p>
        </w:tc>
        <w:tc>
          <w:tcPr>
            <w:tcW w:w="236" w:type="dxa"/>
            <w:tcBorders>
              <w:top w:val="nil"/>
              <w:left w:val="nil"/>
              <w:bottom w:val="nil"/>
              <w:right w:val="nil"/>
            </w:tcBorders>
          </w:tcPr>
          <w:p w14:paraId="17F04A64"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592D5426" w14:textId="7419AC34" w:rsidR="00733052" w:rsidRPr="008268B9" w:rsidRDefault="00733052" w:rsidP="00733052">
            <w:pPr>
              <w:pStyle w:val="acctfourfigures"/>
              <w:tabs>
                <w:tab w:val="clear" w:pos="765"/>
                <w:tab w:val="decimal" w:pos="796"/>
              </w:tabs>
              <w:spacing w:line="240" w:lineRule="auto"/>
              <w:ind w:right="9"/>
              <w:rPr>
                <w:color w:val="000000"/>
                <w:sz w:val="20"/>
              </w:rPr>
            </w:pPr>
            <w:r w:rsidRPr="008268B9">
              <w:rPr>
                <w:color w:val="000000"/>
                <w:sz w:val="20"/>
              </w:rPr>
              <w:t>(4.55)</w:t>
            </w:r>
          </w:p>
        </w:tc>
        <w:tc>
          <w:tcPr>
            <w:tcW w:w="236" w:type="dxa"/>
          </w:tcPr>
          <w:p w14:paraId="4FE7CB85" w14:textId="77777777" w:rsidR="00733052" w:rsidRPr="008268B9" w:rsidRDefault="00733052" w:rsidP="00733052">
            <w:pPr>
              <w:pStyle w:val="acctfourfigures"/>
              <w:spacing w:line="240" w:lineRule="auto"/>
              <w:ind w:right="9"/>
              <w:rPr>
                <w:color w:val="000000"/>
                <w:sz w:val="20"/>
              </w:rPr>
            </w:pPr>
          </w:p>
        </w:tc>
        <w:tc>
          <w:tcPr>
            <w:tcW w:w="1598" w:type="dxa"/>
            <w:vAlign w:val="bottom"/>
          </w:tcPr>
          <w:p w14:paraId="3B0226A6" w14:textId="6EA1CAA3" w:rsidR="00733052" w:rsidRPr="008268B9" w:rsidRDefault="00733052" w:rsidP="00BA51DD">
            <w:pPr>
              <w:pStyle w:val="acctfourfigures"/>
              <w:tabs>
                <w:tab w:val="clear" w:pos="765"/>
                <w:tab w:val="decimal" w:pos="855"/>
              </w:tabs>
              <w:spacing w:line="240" w:lineRule="auto"/>
              <w:ind w:right="9"/>
              <w:rPr>
                <w:color w:val="000000"/>
                <w:sz w:val="20"/>
              </w:rPr>
            </w:pPr>
            <w:r w:rsidRPr="008268B9">
              <w:rPr>
                <w:color w:val="000000"/>
                <w:sz w:val="20"/>
              </w:rPr>
              <w:t>8.67</w:t>
            </w:r>
          </w:p>
        </w:tc>
        <w:tc>
          <w:tcPr>
            <w:tcW w:w="236" w:type="dxa"/>
          </w:tcPr>
          <w:p w14:paraId="0DA9E5F0"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bottom w:val="nil"/>
              <w:right w:val="nil"/>
            </w:tcBorders>
            <w:shd w:val="clear" w:color="auto" w:fill="auto"/>
            <w:vAlign w:val="bottom"/>
          </w:tcPr>
          <w:p w14:paraId="5C9176E9" w14:textId="6BBEB16F" w:rsidR="00733052" w:rsidRPr="008268B9" w:rsidRDefault="00733052" w:rsidP="00733052">
            <w:pPr>
              <w:pStyle w:val="acctfourfigures"/>
              <w:tabs>
                <w:tab w:val="clear" w:pos="765"/>
                <w:tab w:val="decimal" w:pos="698"/>
              </w:tabs>
              <w:spacing w:line="240" w:lineRule="auto"/>
              <w:ind w:right="9"/>
              <w:rPr>
                <w:color w:val="000000"/>
                <w:sz w:val="20"/>
              </w:rPr>
            </w:pPr>
            <w:r w:rsidRPr="008268B9">
              <w:rPr>
                <w:color w:val="000000"/>
                <w:sz w:val="20"/>
              </w:rPr>
              <w:t>544.26</w:t>
            </w:r>
          </w:p>
        </w:tc>
      </w:tr>
      <w:tr w:rsidR="00733052" w14:paraId="6A4E6720" w14:textId="77777777" w:rsidTr="00733052">
        <w:trPr>
          <w:trHeight w:val="234"/>
        </w:trPr>
        <w:tc>
          <w:tcPr>
            <w:tcW w:w="2880" w:type="dxa"/>
            <w:tcBorders>
              <w:top w:val="nil"/>
              <w:left w:val="nil"/>
              <w:bottom w:val="nil"/>
              <w:right w:val="nil"/>
            </w:tcBorders>
            <w:shd w:val="clear" w:color="auto" w:fill="auto"/>
            <w:vAlign w:val="bottom"/>
          </w:tcPr>
          <w:p w14:paraId="2EF3A013" w14:textId="546C93A3" w:rsidR="00733052" w:rsidRPr="008268B9" w:rsidRDefault="004A2B0A" w:rsidP="00733052">
            <w:pPr>
              <w:jc w:val="thaiDistribute"/>
              <w:rPr>
                <w:rFonts w:ascii="Angsana New" w:hAnsi="Angsana New"/>
                <w:sz w:val="20"/>
              </w:rPr>
            </w:pPr>
            <w:r>
              <w:rPr>
                <w:sz w:val="20"/>
              </w:rPr>
              <w:t>Income t</w:t>
            </w:r>
            <w:r w:rsidR="00733052" w:rsidRPr="008268B9">
              <w:rPr>
                <w:sz w:val="20"/>
              </w:rPr>
              <w:t xml:space="preserve">ax expense </w:t>
            </w:r>
          </w:p>
        </w:tc>
        <w:tc>
          <w:tcPr>
            <w:tcW w:w="1350" w:type="dxa"/>
            <w:tcBorders>
              <w:top w:val="nil"/>
              <w:left w:val="nil"/>
              <w:right w:val="nil"/>
            </w:tcBorders>
            <w:shd w:val="clear" w:color="auto" w:fill="auto"/>
            <w:vAlign w:val="bottom"/>
          </w:tcPr>
          <w:p w14:paraId="5350BDB0" w14:textId="2817E1B7" w:rsidR="00733052" w:rsidRPr="008268B9" w:rsidRDefault="00733052" w:rsidP="00733052">
            <w:pPr>
              <w:pStyle w:val="acctfourfigures"/>
              <w:tabs>
                <w:tab w:val="clear" w:pos="765"/>
                <w:tab w:val="decimal" w:pos="615"/>
              </w:tabs>
              <w:spacing w:line="240" w:lineRule="auto"/>
              <w:ind w:right="9"/>
              <w:rPr>
                <w:color w:val="000000"/>
                <w:sz w:val="20"/>
              </w:rPr>
            </w:pPr>
            <w:r w:rsidRPr="008268B9">
              <w:rPr>
                <w:color w:val="000000"/>
                <w:sz w:val="20"/>
              </w:rPr>
              <w:t>27.74</w:t>
            </w:r>
          </w:p>
        </w:tc>
        <w:tc>
          <w:tcPr>
            <w:tcW w:w="236" w:type="dxa"/>
            <w:tcBorders>
              <w:top w:val="nil"/>
              <w:left w:val="nil"/>
              <w:right w:val="nil"/>
            </w:tcBorders>
          </w:tcPr>
          <w:p w14:paraId="7CFE29C6"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right w:val="nil"/>
            </w:tcBorders>
            <w:shd w:val="clear" w:color="auto" w:fill="auto"/>
            <w:vAlign w:val="bottom"/>
          </w:tcPr>
          <w:p w14:paraId="5B89D909" w14:textId="7862AFC6" w:rsidR="00733052" w:rsidRPr="008268B9" w:rsidRDefault="00733052" w:rsidP="00733052">
            <w:pPr>
              <w:pStyle w:val="acctfourfigures"/>
              <w:tabs>
                <w:tab w:val="clear" w:pos="765"/>
                <w:tab w:val="decimal" w:pos="796"/>
              </w:tabs>
              <w:spacing w:line="240" w:lineRule="auto"/>
              <w:ind w:right="9"/>
              <w:rPr>
                <w:color w:val="000000"/>
                <w:sz w:val="20"/>
              </w:rPr>
            </w:pPr>
            <w:r w:rsidRPr="008268B9">
              <w:rPr>
                <w:color w:val="000000"/>
                <w:sz w:val="20"/>
              </w:rPr>
              <w:t>16.73</w:t>
            </w:r>
          </w:p>
        </w:tc>
        <w:tc>
          <w:tcPr>
            <w:tcW w:w="236" w:type="dxa"/>
          </w:tcPr>
          <w:p w14:paraId="2A3D7087" w14:textId="77777777" w:rsidR="00733052" w:rsidRPr="008268B9" w:rsidRDefault="00733052" w:rsidP="00733052">
            <w:pPr>
              <w:pStyle w:val="acctfourfigures"/>
              <w:tabs>
                <w:tab w:val="clear" w:pos="765"/>
                <w:tab w:val="decimal" w:pos="855"/>
              </w:tabs>
              <w:spacing w:line="240" w:lineRule="auto"/>
              <w:ind w:right="9"/>
              <w:rPr>
                <w:color w:val="000000"/>
                <w:sz w:val="20"/>
              </w:rPr>
            </w:pPr>
          </w:p>
        </w:tc>
        <w:tc>
          <w:tcPr>
            <w:tcW w:w="1598" w:type="dxa"/>
            <w:vAlign w:val="bottom"/>
          </w:tcPr>
          <w:p w14:paraId="52580EC7" w14:textId="0A779FE3" w:rsidR="00733052" w:rsidRPr="008268B9" w:rsidRDefault="00733052" w:rsidP="00733052">
            <w:pPr>
              <w:pStyle w:val="acctfourfigures"/>
              <w:tabs>
                <w:tab w:val="clear" w:pos="765"/>
                <w:tab w:val="decimal" w:pos="855"/>
              </w:tabs>
              <w:spacing w:line="240" w:lineRule="auto"/>
              <w:ind w:right="9"/>
              <w:rPr>
                <w:color w:val="000000"/>
                <w:sz w:val="20"/>
              </w:rPr>
            </w:pPr>
            <w:r w:rsidRPr="008268B9">
              <w:rPr>
                <w:color w:val="000000"/>
                <w:sz w:val="20"/>
              </w:rPr>
              <w:t>-</w:t>
            </w:r>
          </w:p>
        </w:tc>
        <w:tc>
          <w:tcPr>
            <w:tcW w:w="236" w:type="dxa"/>
          </w:tcPr>
          <w:p w14:paraId="3B9F36BC"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right w:val="nil"/>
            </w:tcBorders>
            <w:shd w:val="clear" w:color="auto" w:fill="auto"/>
            <w:vAlign w:val="bottom"/>
          </w:tcPr>
          <w:p w14:paraId="173BC056" w14:textId="49E6F058" w:rsidR="00733052" w:rsidRPr="008268B9" w:rsidRDefault="00733052" w:rsidP="00733052">
            <w:pPr>
              <w:pStyle w:val="acctfourfigures"/>
              <w:tabs>
                <w:tab w:val="clear" w:pos="765"/>
                <w:tab w:val="decimal" w:pos="698"/>
              </w:tabs>
              <w:spacing w:line="240" w:lineRule="auto"/>
              <w:ind w:right="9"/>
              <w:rPr>
                <w:color w:val="000000"/>
                <w:sz w:val="20"/>
              </w:rPr>
            </w:pPr>
            <w:r w:rsidRPr="008268B9">
              <w:rPr>
                <w:color w:val="000000"/>
                <w:sz w:val="20"/>
              </w:rPr>
              <w:t>44.47</w:t>
            </w:r>
          </w:p>
        </w:tc>
      </w:tr>
      <w:tr w:rsidR="00733052" w14:paraId="06C147A1" w14:textId="77777777" w:rsidTr="00733052">
        <w:trPr>
          <w:trHeight w:val="223"/>
        </w:trPr>
        <w:tc>
          <w:tcPr>
            <w:tcW w:w="2880" w:type="dxa"/>
            <w:tcBorders>
              <w:top w:val="nil"/>
              <w:left w:val="nil"/>
              <w:bottom w:val="nil"/>
              <w:right w:val="nil"/>
            </w:tcBorders>
            <w:shd w:val="clear" w:color="auto" w:fill="auto"/>
            <w:vAlign w:val="bottom"/>
          </w:tcPr>
          <w:p w14:paraId="75AAE73D" w14:textId="77777777" w:rsidR="00733052" w:rsidRPr="008268B9" w:rsidRDefault="00733052" w:rsidP="00733052">
            <w:pPr>
              <w:jc w:val="thaiDistribute"/>
              <w:rPr>
                <w:sz w:val="20"/>
              </w:rPr>
            </w:pPr>
          </w:p>
        </w:tc>
        <w:tc>
          <w:tcPr>
            <w:tcW w:w="1350" w:type="dxa"/>
            <w:tcBorders>
              <w:top w:val="nil"/>
              <w:left w:val="nil"/>
              <w:right w:val="nil"/>
            </w:tcBorders>
            <w:shd w:val="clear" w:color="auto" w:fill="auto"/>
            <w:vAlign w:val="bottom"/>
          </w:tcPr>
          <w:p w14:paraId="3875FB0F" w14:textId="77777777" w:rsidR="00733052" w:rsidRPr="008268B9" w:rsidRDefault="00733052" w:rsidP="00F27D72">
            <w:pPr>
              <w:pStyle w:val="acctfourfigures"/>
              <w:tabs>
                <w:tab w:val="clear" w:pos="765"/>
                <w:tab w:val="left" w:pos="882"/>
              </w:tabs>
              <w:spacing w:line="240" w:lineRule="auto"/>
              <w:ind w:right="9"/>
              <w:rPr>
                <w:color w:val="000000"/>
                <w:sz w:val="20"/>
              </w:rPr>
            </w:pPr>
          </w:p>
        </w:tc>
        <w:tc>
          <w:tcPr>
            <w:tcW w:w="236" w:type="dxa"/>
            <w:tcBorders>
              <w:top w:val="nil"/>
              <w:left w:val="nil"/>
              <w:right w:val="nil"/>
            </w:tcBorders>
          </w:tcPr>
          <w:p w14:paraId="2E10158C" w14:textId="77777777" w:rsidR="00733052" w:rsidRPr="008268B9" w:rsidRDefault="00733052" w:rsidP="00733052">
            <w:pPr>
              <w:pStyle w:val="acctfourfigures"/>
              <w:tabs>
                <w:tab w:val="clear" w:pos="765"/>
                <w:tab w:val="decimal" w:pos="796"/>
              </w:tabs>
              <w:spacing w:line="240" w:lineRule="auto"/>
              <w:ind w:right="9"/>
              <w:rPr>
                <w:color w:val="000000"/>
                <w:sz w:val="20"/>
              </w:rPr>
            </w:pPr>
          </w:p>
        </w:tc>
        <w:tc>
          <w:tcPr>
            <w:tcW w:w="1620" w:type="dxa"/>
            <w:tcBorders>
              <w:top w:val="nil"/>
              <w:left w:val="nil"/>
              <w:right w:val="nil"/>
            </w:tcBorders>
            <w:shd w:val="clear" w:color="auto" w:fill="auto"/>
            <w:vAlign w:val="bottom"/>
          </w:tcPr>
          <w:p w14:paraId="212D3782" w14:textId="3D959208" w:rsidR="00733052" w:rsidRPr="008268B9" w:rsidRDefault="00733052" w:rsidP="00F27D72">
            <w:pPr>
              <w:pStyle w:val="acctfourfigures"/>
              <w:tabs>
                <w:tab w:val="clear" w:pos="765"/>
                <w:tab w:val="left" w:pos="1008"/>
              </w:tabs>
              <w:spacing w:line="240" w:lineRule="auto"/>
              <w:ind w:right="9"/>
              <w:rPr>
                <w:color w:val="000000"/>
                <w:sz w:val="20"/>
              </w:rPr>
            </w:pPr>
          </w:p>
        </w:tc>
        <w:tc>
          <w:tcPr>
            <w:tcW w:w="236" w:type="dxa"/>
          </w:tcPr>
          <w:p w14:paraId="7271824B" w14:textId="77777777" w:rsidR="00733052" w:rsidRPr="008268B9" w:rsidRDefault="00733052" w:rsidP="00733052">
            <w:pPr>
              <w:pStyle w:val="acctfourfigures"/>
              <w:tabs>
                <w:tab w:val="clear" w:pos="765"/>
                <w:tab w:val="decimal" w:pos="855"/>
              </w:tabs>
              <w:spacing w:line="240" w:lineRule="auto"/>
              <w:ind w:right="9"/>
              <w:rPr>
                <w:color w:val="000000"/>
                <w:sz w:val="20"/>
              </w:rPr>
            </w:pPr>
          </w:p>
        </w:tc>
        <w:tc>
          <w:tcPr>
            <w:tcW w:w="1598" w:type="dxa"/>
            <w:vAlign w:val="bottom"/>
          </w:tcPr>
          <w:p w14:paraId="5EB72D86" w14:textId="1212B334" w:rsidR="00733052" w:rsidRPr="008268B9" w:rsidRDefault="00733052" w:rsidP="00733052">
            <w:pPr>
              <w:pStyle w:val="acctfourfigures"/>
              <w:tabs>
                <w:tab w:val="clear" w:pos="765"/>
                <w:tab w:val="decimal" w:pos="855"/>
              </w:tabs>
              <w:spacing w:line="240" w:lineRule="auto"/>
              <w:ind w:right="9"/>
              <w:rPr>
                <w:color w:val="000000"/>
                <w:sz w:val="20"/>
              </w:rPr>
            </w:pPr>
          </w:p>
        </w:tc>
        <w:tc>
          <w:tcPr>
            <w:tcW w:w="236" w:type="dxa"/>
          </w:tcPr>
          <w:p w14:paraId="36B0CDE3" w14:textId="77777777" w:rsidR="00733052" w:rsidRPr="008268B9" w:rsidRDefault="00733052" w:rsidP="00733052">
            <w:pPr>
              <w:pStyle w:val="acctfourfigures"/>
              <w:tabs>
                <w:tab w:val="clear" w:pos="765"/>
                <w:tab w:val="decimal" w:pos="698"/>
              </w:tabs>
              <w:spacing w:line="240" w:lineRule="auto"/>
              <w:ind w:right="9"/>
              <w:rPr>
                <w:color w:val="000000"/>
                <w:sz w:val="20"/>
              </w:rPr>
            </w:pPr>
          </w:p>
        </w:tc>
        <w:tc>
          <w:tcPr>
            <w:tcW w:w="1474" w:type="dxa"/>
            <w:tcBorders>
              <w:top w:val="nil"/>
              <w:left w:val="nil"/>
              <w:right w:val="nil"/>
            </w:tcBorders>
            <w:shd w:val="clear" w:color="auto" w:fill="auto"/>
            <w:vAlign w:val="bottom"/>
          </w:tcPr>
          <w:p w14:paraId="345A4978" w14:textId="6603B12C" w:rsidR="00733052" w:rsidRPr="008268B9" w:rsidRDefault="00733052" w:rsidP="00733052">
            <w:pPr>
              <w:pStyle w:val="acctfourfigures"/>
              <w:tabs>
                <w:tab w:val="clear" w:pos="765"/>
                <w:tab w:val="decimal" w:pos="698"/>
              </w:tabs>
              <w:spacing w:line="240" w:lineRule="auto"/>
              <w:ind w:right="9"/>
              <w:rPr>
                <w:color w:val="000000"/>
                <w:sz w:val="20"/>
              </w:rPr>
            </w:pPr>
          </w:p>
        </w:tc>
      </w:tr>
      <w:tr w:rsidR="00204D18" w14:paraId="2C47620B" w14:textId="77777777" w:rsidTr="00733052">
        <w:trPr>
          <w:trHeight w:val="234"/>
        </w:trPr>
        <w:tc>
          <w:tcPr>
            <w:tcW w:w="2880" w:type="dxa"/>
            <w:tcBorders>
              <w:top w:val="nil"/>
              <w:left w:val="nil"/>
              <w:bottom w:val="nil"/>
              <w:right w:val="nil"/>
            </w:tcBorders>
            <w:shd w:val="clear" w:color="auto" w:fill="auto"/>
            <w:vAlign w:val="bottom"/>
          </w:tcPr>
          <w:p w14:paraId="5CD72631" w14:textId="3D6D3315" w:rsidR="00204D18" w:rsidRPr="008268B9" w:rsidRDefault="00204D18" w:rsidP="00204D18">
            <w:pPr>
              <w:jc w:val="thaiDistribute"/>
              <w:rPr>
                <w:rFonts w:ascii="Angsana New" w:hAnsi="Angsana New"/>
                <w:sz w:val="20"/>
              </w:rPr>
            </w:pPr>
            <w:r w:rsidRPr="008268B9">
              <w:rPr>
                <w:sz w:val="20"/>
              </w:rPr>
              <w:t>Basic earnings per share</w:t>
            </w:r>
            <w:r w:rsidRPr="0097565F">
              <w:rPr>
                <w:i/>
                <w:iCs/>
                <w:sz w:val="20"/>
              </w:rPr>
              <w:t xml:space="preserve"> (in Baht)</w:t>
            </w:r>
          </w:p>
        </w:tc>
        <w:tc>
          <w:tcPr>
            <w:tcW w:w="1350" w:type="dxa"/>
            <w:tcBorders>
              <w:top w:val="nil"/>
              <w:left w:val="nil"/>
              <w:bottom w:val="double" w:sz="4" w:space="0" w:color="auto"/>
              <w:right w:val="nil"/>
            </w:tcBorders>
            <w:shd w:val="clear" w:color="auto" w:fill="auto"/>
            <w:vAlign w:val="bottom"/>
          </w:tcPr>
          <w:p w14:paraId="44E11166" w14:textId="6680B2DE" w:rsidR="00204D18" w:rsidRPr="004A2B0A" w:rsidRDefault="00204D18" w:rsidP="00204D18">
            <w:pPr>
              <w:pStyle w:val="acctfourfigures"/>
              <w:tabs>
                <w:tab w:val="clear" w:pos="765"/>
                <w:tab w:val="decimal" w:pos="520"/>
              </w:tabs>
              <w:spacing w:line="240" w:lineRule="auto"/>
              <w:ind w:right="9"/>
              <w:rPr>
                <w:color w:val="000000"/>
                <w:sz w:val="20"/>
              </w:rPr>
            </w:pPr>
            <w:r w:rsidRPr="004A2B0A">
              <w:rPr>
                <w:color w:val="000000"/>
                <w:sz w:val="20"/>
              </w:rPr>
              <w:t>0.0</w:t>
            </w:r>
            <w:r>
              <w:rPr>
                <w:color w:val="000000"/>
                <w:sz w:val="20"/>
              </w:rPr>
              <w:t>3</w:t>
            </w:r>
            <w:r w:rsidRPr="004A2B0A">
              <w:rPr>
                <w:color w:val="000000"/>
                <w:sz w:val="20"/>
              </w:rPr>
              <w:t>3</w:t>
            </w:r>
          </w:p>
        </w:tc>
        <w:tc>
          <w:tcPr>
            <w:tcW w:w="236" w:type="dxa"/>
            <w:tcBorders>
              <w:top w:val="nil"/>
              <w:left w:val="nil"/>
              <w:right w:val="nil"/>
            </w:tcBorders>
          </w:tcPr>
          <w:p w14:paraId="305BCD97" w14:textId="77777777" w:rsidR="00204D18" w:rsidRPr="004A2B0A" w:rsidRDefault="00204D18" w:rsidP="00204D18">
            <w:pPr>
              <w:pStyle w:val="acctfourfigures"/>
              <w:tabs>
                <w:tab w:val="clear" w:pos="765"/>
                <w:tab w:val="decimal" w:pos="796"/>
              </w:tabs>
              <w:spacing w:line="240" w:lineRule="auto"/>
              <w:ind w:right="9"/>
              <w:rPr>
                <w:color w:val="000000"/>
                <w:sz w:val="20"/>
              </w:rPr>
            </w:pPr>
          </w:p>
        </w:tc>
        <w:tc>
          <w:tcPr>
            <w:tcW w:w="1620" w:type="dxa"/>
            <w:tcBorders>
              <w:top w:val="nil"/>
              <w:left w:val="nil"/>
              <w:bottom w:val="double" w:sz="4" w:space="0" w:color="auto"/>
              <w:right w:val="nil"/>
            </w:tcBorders>
            <w:shd w:val="clear" w:color="auto" w:fill="auto"/>
            <w:vAlign w:val="bottom"/>
          </w:tcPr>
          <w:p w14:paraId="0965499A" w14:textId="323FF030" w:rsidR="00204D18" w:rsidRPr="004A2B0A" w:rsidRDefault="00204D18" w:rsidP="00F27D72">
            <w:pPr>
              <w:pStyle w:val="acctfourfigures"/>
              <w:tabs>
                <w:tab w:val="clear" w:pos="765"/>
                <w:tab w:val="decimal" w:pos="731"/>
              </w:tabs>
              <w:spacing w:line="240" w:lineRule="auto"/>
              <w:ind w:right="9"/>
              <w:rPr>
                <w:color w:val="000000"/>
                <w:sz w:val="20"/>
              </w:rPr>
            </w:pPr>
            <w:r w:rsidRPr="004A2B0A">
              <w:rPr>
                <w:color w:val="000000"/>
                <w:sz w:val="20"/>
              </w:rPr>
              <w:t>0.0</w:t>
            </w:r>
            <w:r>
              <w:rPr>
                <w:color w:val="000000"/>
                <w:sz w:val="20"/>
              </w:rPr>
              <w:t>35</w:t>
            </w:r>
          </w:p>
        </w:tc>
        <w:tc>
          <w:tcPr>
            <w:tcW w:w="236" w:type="dxa"/>
          </w:tcPr>
          <w:p w14:paraId="2E47B43D" w14:textId="77777777" w:rsidR="00204D18" w:rsidRPr="004A2B0A" w:rsidRDefault="00204D18" w:rsidP="00204D18">
            <w:pPr>
              <w:pStyle w:val="acctfourfigures"/>
              <w:tabs>
                <w:tab w:val="clear" w:pos="765"/>
                <w:tab w:val="decimal" w:pos="855"/>
              </w:tabs>
              <w:spacing w:line="240" w:lineRule="auto"/>
              <w:ind w:right="9"/>
              <w:rPr>
                <w:color w:val="000000"/>
                <w:sz w:val="20"/>
              </w:rPr>
            </w:pPr>
          </w:p>
        </w:tc>
        <w:tc>
          <w:tcPr>
            <w:tcW w:w="1598" w:type="dxa"/>
            <w:tcBorders>
              <w:bottom w:val="double" w:sz="4" w:space="0" w:color="auto"/>
            </w:tcBorders>
            <w:vAlign w:val="bottom"/>
          </w:tcPr>
          <w:p w14:paraId="0DC560BB" w14:textId="07A05E20" w:rsidR="00204D18" w:rsidRPr="004A2B0A" w:rsidRDefault="00204D18" w:rsidP="00204D18">
            <w:pPr>
              <w:pStyle w:val="acctfourfigures"/>
              <w:tabs>
                <w:tab w:val="clear" w:pos="765"/>
                <w:tab w:val="decimal" w:pos="855"/>
              </w:tabs>
              <w:spacing w:line="240" w:lineRule="auto"/>
              <w:ind w:right="9"/>
              <w:rPr>
                <w:color w:val="000000"/>
                <w:sz w:val="20"/>
              </w:rPr>
            </w:pPr>
            <w:r w:rsidRPr="004A2B0A">
              <w:rPr>
                <w:color w:val="000000"/>
                <w:sz w:val="20"/>
              </w:rPr>
              <w:t>-</w:t>
            </w:r>
          </w:p>
        </w:tc>
        <w:tc>
          <w:tcPr>
            <w:tcW w:w="236" w:type="dxa"/>
          </w:tcPr>
          <w:p w14:paraId="57324B90" w14:textId="77777777" w:rsidR="00204D18" w:rsidRPr="004A2B0A" w:rsidRDefault="00204D18" w:rsidP="00204D18">
            <w:pPr>
              <w:pStyle w:val="acctfourfigures"/>
              <w:tabs>
                <w:tab w:val="clear" w:pos="765"/>
                <w:tab w:val="decimal" w:pos="698"/>
              </w:tabs>
              <w:spacing w:line="240" w:lineRule="auto"/>
              <w:ind w:right="9"/>
              <w:rPr>
                <w:color w:val="000000"/>
                <w:sz w:val="20"/>
              </w:rPr>
            </w:pPr>
          </w:p>
        </w:tc>
        <w:tc>
          <w:tcPr>
            <w:tcW w:w="1474" w:type="dxa"/>
            <w:tcBorders>
              <w:top w:val="nil"/>
              <w:left w:val="nil"/>
              <w:bottom w:val="double" w:sz="4" w:space="0" w:color="auto"/>
              <w:right w:val="nil"/>
            </w:tcBorders>
            <w:shd w:val="clear" w:color="auto" w:fill="auto"/>
            <w:vAlign w:val="bottom"/>
          </w:tcPr>
          <w:p w14:paraId="681C99DB" w14:textId="1A8BB635" w:rsidR="00204D18" w:rsidRPr="004A2B0A" w:rsidRDefault="00204D18" w:rsidP="00204D18">
            <w:pPr>
              <w:pStyle w:val="acctfourfigures"/>
              <w:tabs>
                <w:tab w:val="clear" w:pos="765"/>
                <w:tab w:val="decimal" w:pos="470"/>
              </w:tabs>
              <w:spacing w:line="240" w:lineRule="auto"/>
              <w:ind w:left="470" w:right="9"/>
              <w:rPr>
                <w:color w:val="000000"/>
                <w:sz w:val="20"/>
              </w:rPr>
            </w:pPr>
            <w:r w:rsidRPr="004A2B0A">
              <w:rPr>
                <w:color w:val="000000"/>
                <w:sz w:val="20"/>
              </w:rPr>
              <w:t>0.0</w:t>
            </w:r>
            <w:r>
              <w:rPr>
                <w:color w:val="000000"/>
                <w:sz w:val="20"/>
              </w:rPr>
              <w:t>68</w:t>
            </w:r>
          </w:p>
        </w:tc>
      </w:tr>
      <w:tr w:rsidR="00733052" w14:paraId="7F7E4E8F" w14:textId="77777777" w:rsidTr="00733052">
        <w:trPr>
          <w:trHeight w:val="234"/>
        </w:trPr>
        <w:tc>
          <w:tcPr>
            <w:tcW w:w="2880" w:type="dxa"/>
          </w:tcPr>
          <w:p w14:paraId="498900A9" w14:textId="77777777" w:rsidR="00733052" w:rsidRPr="008268B9" w:rsidRDefault="00733052" w:rsidP="00733052">
            <w:pPr>
              <w:jc w:val="thaiDistribute"/>
              <w:rPr>
                <w:rFonts w:ascii="Angsana New" w:hAnsi="Angsana New"/>
                <w:sz w:val="20"/>
              </w:rPr>
            </w:pPr>
          </w:p>
        </w:tc>
        <w:tc>
          <w:tcPr>
            <w:tcW w:w="1350" w:type="dxa"/>
          </w:tcPr>
          <w:p w14:paraId="27EB23DF" w14:textId="77777777" w:rsidR="00733052" w:rsidRPr="008268B9" w:rsidRDefault="00733052" w:rsidP="00733052">
            <w:pPr>
              <w:jc w:val="thaiDistribute"/>
              <w:rPr>
                <w:rFonts w:ascii="Angsana New" w:hAnsi="Angsana New"/>
                <w:sz w:val="20"/>
              </w:rPr>
            </w:pPr>
          </w:p>
        </w:tc>
        <w:tc>
          <w:tcPr>
            <w:tcW w:w="236" w:type="dxa"/>
          </w:tcPr>
          <w:p w14:paraId="69F043BA" w14:textId="77777777" w:rsidR="00733052" w:rsidRPr="008268B9" w:rsidRDefault="00733052" w:rsidP="00733052">
            <w:pPr>
              <w:jc w:val="thaiDistribute"/>
              <w:rPr>
                <w:rFonts w:ascii="Angsana New" w:hAnsi="Angsana New"/>
                <w:sz w:val="20"/>
              </w:rPr>
            </w:pPr>
          </w:p>
        </w:tc>
        <w:tc>
          <w:tcPr>
            <w:tcW w:w="1620" w:type="dxa"/>
          </w:tcPr>
          <w:p w14:paraId="02CBD8A3" w14:textId="4CEAE216" w:rsidR="00733052" w:rsidRPr="008268B9" w:rsidRDefault="00733052" w:rsidP="00733052">
            <w:pPr>
              <w:jc w:val="thaiDistribute"/>
              <w:rPr>
                <w:rFonts w:ascii="Angsana New" w:hAnsi="Angsana New"/>
                <w:sz w:val="20"/>
              </w:rPr>
            </w:pPr>
          </w:p>
        </w:tc>
        <w:tc>
          <w:tcPr>
            <w:tcW w:w="236" w:type="dxa"/>
          </w:tcPr>
          <w:p w14:paraId="44EEEE34" w14:textId="77777777" w:rsidR="00733052" w:rsidRPr="008268B9" w:rsidRDefault="00733052" w:rsidP="00733052">
            <w:pPr>
              <w:jc w:val="thaiDistribute"/>
              <w:rPr>
                <w:rFonts w:ascii="Angsana New" w:hAnsi="Angsana New"/>
                <w:sz w:val="20"/>
              </w:rPr>
            </w:pPr>
          </w:p>
        </w:tc>
        <w:tc>
          <w:tcPr>
            <w:tcW w:w="1598" w:type="dxa"/>
            <w:tcBorders>
              <w:top w:val="double" w:sz="4" w:space="0" w:color="auto"/>
            </w:tcBorders>
          </w:tcPr>
          <w:p w14:paraId="6142A8A6" w14:textId="0FDA4DFF" w:rsidR="00733052" w:rsidRPr="008268B9" w:rsidRDefault="00733052" w:rsidP="00733052">
            <w:pPr>
              <w:jc w:val="thaiDistribute"/>
              <w:rPr>
                <w:rFonts w:ascii="Angsana New" w:hAnsi="Angsana New"/>
                <w:sz w:val="20"/>
              </w:rPr>
            </w:pPr>
          </w:p>
        </w:tc>
        <w:tc>
          <w:tcPr>
            <w:tcW w:w="236" w:type="dxa"/>
          </w:tcPr>
          <w:p w14:paraId="23901721" w14:textId="77777777" w:rsidR="00733052" w:rsidRPr="008268B9" w:rsidRDefault="00733052" w:rsidP="00733052">
            <w:pPr>
              <w:jc w:val="thaiDistribute"/>
              <w:rPr>
                <w:rFonts w:ascii="Angsana New" w:hAnsi="Angsana New"/>
                <w:sz w:val="20"/>
              </w:rPr>
            </w:pPr>
          </w:p>
        </w:tc>
        <w:tc>
          <w:tcPr>
            <w:tcW w:w="1474" w:type="dxa"/>
            <w:tcBorders>
              <w:top w:val="double" w:sz="4" w:space="0" w:color="auto"/>
            </w:tcBorders>
          </w:tcPr>
          <w:p w14:paraId="554CD46D" w14:textId="3F89C67A" w:rsidR="00733052" w:rsidRPr="008268B9" w:rsidRDefault="00733052" w:rsidP="00733052">
            <w:pPr>
              <w:jc w:val="thaiDistribute"/>
              <w:rPr>
                <w:rFonts w:ascii="Angsana New" w:hAnsi="Angsana New"/>
                <w:sz w:val="20"/>
              </w:rPr>
            </w:pPr>
          </w:p>
        </w:tc>
      </w:tr>
    </w:tbl>
    <w:p w14:paraId="1C3073F4" w14:textId="77777777" w:rsidR="00D000FB" w:rsidRDefault="00D000FB" w:rsidP="00D000FB">
      <w:pPr>
        <w:jc w:val="thaiDistribute"/>
        <w:rPr>
          <w:rFonts w:ascii="Angsana New" w:hAnsi="Angsana New"/>
          <w:sz w:val="20"/>
        </w:rPr>
      </w:pPr>
    </w:p>
    <w:tbl>
      <w:tblPr>
        <w:tblW w:w="9522" w:type="dxa"/>
        <w:tblInd w:w="378" w:type="dxa"/>
        <w:tblLayout w:type="fixed"/>
        <w:tblLook w:val="04A0" w:firstRow="1" w:lastRow="0" w:firstColumn="1" w:lastColumn="0" w:noHBand="0" w:noVBand="1"/>
      </w:tblPr>
      <w:tblGrid>
        <w:gridCol w:w="4122"/>
        <w:gridCol w:w="1530"/>
        <w:gridCol w:w="360"/>
        <w:gridCol w:w="1620"/>
        <w:gridCol w:w="360"/>
        <w:gridCol w:w="1530"/>
      </w:tblGrid>
      <w:tr w:rsidR="00F4376E" w:rsidRPr="00511919" w14:paraId="082A611B" w14:textId="77777777" w:rsidTr="00D56174">
        <w:trPr>
          <w:trHeight w:val="64"/>
          <w:tblHeader/>
        </w:trPr>
        <w:tc>
          <w:tcPr>
            <w:tcW w:w="4122" w:type="dxa"/>
            <w:tcBorders>
              <w:top w:val="nil"/>
              <w:left w:val="nil"/>
              <w:bottom w:val="nil"/>
              <w:right w:val="nil"/>
            </w:tcBorders>
            <w:shd w:val="clear" w:color="auto" w:fill="auto"/>
            <w:vAlign w:val="center"/>
          </w:tcPr>
          <w:p w14:paraId="3853D58D" w14:textId="77777777" w:rsidR="00F4376E" w:rsidRPr="00511919" w:rsidRDefault="00F4376E" w:rsidP="003C4647">
            <w:pPr>
              <w:ind w:left="547" w:hanging="481"/>
              <w:rPr>
                <w:b/>
                <w:bCs/>
                <w:i/>
                <w:iCs/>
                <w:sz w:val="20"/>
              </w:rPr>
            </w:pPr>
          </w:p>
        </w:tc>
        <w:tc>
          <w:tcPr>
            <w:tcW w:w="5400" w:type="dxa"/>
            <w:gridSpan w:val="5"/>
            <w:tcBorders>
              <w:top w:val="nil"/>
              <w:left w:val="nil"/>
              <w:bottom w:val="nil"/>
              <w:right w:val="nil"/>
            </w:tcBorders>
          </w:tcPr>
          <w:p w14:paraId="03344AE8" w14:textId="61348272" w:rsidR="00F4376E" w:rsidRPr="00511919" w:rsidRDefault="00F4376E" w:rsidP="003C4647">
            <w:pPr>
              <w:jc w:val="center"/>
              <w:rPr>
                <w:b/>
                <w:bCs/>
                <w:color w:val="000000"/>
                <w:sz w:val="20"/>
              </w:rPr>
            </w:pPr>
            <w:r w:rsidRPr="00511919">
              <w:rPr>
                <w:b/>
                <w:bCs/>
                <w:color w:val="000000"/>
                <w:sz w:val="20"/>
              </w:rPr>
              <w:t>Separate financial statements</w:t>
            </w:r>
          </w:p>
        </w:tc>
      </w:tr>
      <w:tr w:rsidR="00F4376E" w:rsidRPr="00511919" w14:paraId="3EC87807" w14:textId="77777777" w:rsidTr="008E7AEB">
        <w:trPr>
          <w:trHeight w:val="64"/>
          <w:tblHeader/>
        </w:trPr>
        <w:tc>
          <w:tcPr>
            <w:tcW w:w="4122" w:type="dxa"/>
            <w:tcBorders>
              <w:top w:val="nil"/>
              <w:left w:val="nil"/>
              <w:bottom w:val="nil"/>
              <w:right w:val="nil"/>
            </w:tcBorders>
            <w:shd w:val="clear" w:color="auto" w:fill="auto"/>
            <w:vAlign w:val="center"/>
          </w:tcPr>
          <w:p w14:paraId="5CDBEC7A" w14:textId="77777777" w:rsidR="00F4376E" w:rsidRPr="00511919" w:rsidRDefault="00F4376E" w:rsidP="003C4647">
            <w:pPr>
              <w:ind w:left="547" w:hanging="481"/>
              <w:rPr>
                <w:b/>
                <w:bCs/>
                <w:i/>
                <w:iCs/>
                <w:sz w:val="20"/>
              </w:rPr>
            </w:pPr>
          </w:p>
        </w:tc>
        <w:tc>
          <w:tcPr>
            <w:tcW w:w="1530" w:type="dxa"/>
            <w:tcBorders>
              <w:top w:val="nil"/>
              <w:left w:val="nil"/>
              <w:bottom w:val="nil"/>
              <w:right w:val="nil"/>
            </w:tcBorders>
            <w:shd w:val="clear" w:color="auto" w:fill="auto"/>
            <w:vAlign w:val="center"/>
          </w:tcPr>
          <w:p w14:paraId="7C0BE078" w14:textId="77777777" w:rsidR="00F4376E" w:rsidRPr="00511919" w:rsidRDefault="00F4376E" w:rsidP="003C4647">
            <w:pPr>
              <w:ind w:left="75"/>
              <w:jc w:val="center"/>
              <w:rPr>
                <w:b/>
                <w:bCs/>
                <w:color w:val="000000"/>
                <w:sz w:val="20"/>
              </w:rPr>
            </w:pPr>
          </w:p>
        </w:tc>
        <w:tc>
          <w:tcPr>
            <w:tcW w:w="360" w:type="dxa"/>
            <w:tcBorders>
              <w:top w:val="nil"/>
              <w:left w:val="nil"/>
              <w:bottom w:val="single" w:sz="4" w:space="0" w:color="auto"/>
              <w:right w:val="nil"/>
            </w:tcBorders>
          </w:tcPr>
          <w:p w14:paraId="6EAF5C8B" w14:textId="77777777" w:rsidR="00F4376E" w:rsidRPr="00511919" w:rsidRDefault="00F4376E" w:rsidP="003C4647">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587E3190" w14:textId="77777777" w:rsidR="00F4376E" w:rsidRPr="00511919" w:rsidRDefault="00F4376E" w:rsidP="003C4647">
            <w:pPr>
              <w:ind w:left="-15"/>
              <w:jc w:val="center"/>
              <w:rPr>
                <w:b/>
                <w:bCs/>
                <w:color w:val="000000"/>
                <w:sz w:val="20"/>
              </w:rPr>
            </w:pPr>
            <w:r w:rsidRPr="00511919">
              <w:rPr>
                <w:b/>
                <w:bCs/>
                <w:color w:val="000000"/>
                <w:sz w:val="20"/>
              </w:rPr>
              <w:t>Adjustments</w:t>
            </w:r>
          </w:p>
        </w:tc>
        <w:tc>
          <w:tcPr>
            <w:tcW w:w="360" w:type="dxa"/>
            <w:tcBorders>
              <w:top w:val="nil"/>
              <w:left w:val="nil"/>
              <w:bottom w:val="nil"/>
              <w:right w:val="nil"/>
            </w:tcBorders>
          </w:tcPr>
          <w:p w14:paraId="7C403EE5" w14:textId="77777777" w:rsidR="00F4376E" w:rsidRPr="00511919" w:rsidRDefault="00F4376E" w:rsidP="003C4647">
            <w:pPr>
              <w:jc w:val="center"/>
              <w:rPr>
                <w:b/>
                <w:bCs/>
                <w:color w:val="000000"/>
                <w:sz w:val="20"/>
              </w:rPr>
            </w:pPr>
          </w:p>
        </w:tc>
        <w:tc>
          <w:tcPr>
            <w:tcW w:w="1530" w:type="dxa"/>
            <w:tcBorders>
              <w:top w:val="nil"/>
              <w:left w:val="nil"/>
              <w:bottom w:val="nil"/>
              <w:right w:val="nil"/>
            </w:tcBorders>
            <w:shd w:val="clear" w:color="auto" w:fill="auto"/>
            <w:vAlign w:val="center"/>
          </w:tcPr>
          <w:p w14:paraId="47B9D260" w14:textId="77777777" w:rsidR="00F4376E" w:rsidRPr="00511919" w:rsidRDefault="00F4376E" w:rsidP="003C4647">
            <w:pPr>
              <w:jc w:val="center"/>
              <w:rPr>
                <w:b/>
                <w:bCs/>
                <w:color w:val="000000"/>
                <w:sz w:val="20"/>
              </w:rPr>
            </w:pPr>
          </w:p>
        </w:tc>
      </w:tr>
      <w:tr w:rsidR="00F4376E" w:rsidRPr="00511919" w14:paraId="2386FE70" w14:textId="77777777" w:rsidTr="00733052">
        <w:trPr>
          <w:trHeight w:val="64"/>
          <w:tblHeader/>
        </w:trPr>
        <w:tc>
          <w:tcPr>
            <w:tcW w:w="4122" w:type="dxa"/>
            <w:tcBorders>
              <w:top w:val="nil"/>
              <w:left w:val="nil"/>
              <w:bottom w:val="nil"/>
              <w:right w:val="nil"/>
            </w:tcBorders>
            <w:shd w:val="clear" w:color="auto" w:fill="auto"/>
            <w:vAlign w:val="center"/>
          </w:tcPr>
          <w:p w14:paraId="2BB18580" w14:textId="77777777" w:rsidR="00F4376E" w:rsidRPr="00511919" w:rsidRDefault="00F4376E" w:rsidP="003C4647">
            <w:pPr>
              <w:ind w:left="547" w:hanging="481"/>
              <w:rPr>
                <w:b/>
                <w:bCs/>
                <w:i/>
                <w:iCs/>
                <w:sz w:val="20"/>
              </w:rPr>
            </w:pPr>
          </w:p>
        </w:tc>
        <w:tc>
          <w:tcPr>
            <w:tcW w:w="1530" w:type="dxa"/>
            <w:tcBorders>
              <w:top w:val="nil"/>
              <w:left w:val="nil"/>
              <w:bottom w:val="nil"/>
              <w:right w:val="nil"/>
            </w:tcBorders>
            <w:shd w:val="clear" w:color="auto" w:fill="auto"/>
            <w:vAlign w:val="bottom"/>
          </w:tcPr>
          <w:p w14:paraId="2D3312E1" w14:textId="77777777" w:rsidR="00B744B3" w:rsidRDefault="00B744B3" w:rsidP="00733052">
            <w:pPr>
              <w:ind w:left="75"/>
              <w:jc w:val="center"/>
              <w:rPr>
                <w:b/>
                <w:bCs/>
                <w:color w:val="000000"/>
                <w:sz w:val="20"/>
              </w:rPr>
            </w:pPr>
            <w:r>
              <w:rPr>
                <w:b/>
                <w:bCs/>
                <w:color w:val="000000"/>
                <w:sz w:val="20"/>
              </w:rPr>
              <w:t>For the year ended</w:t>
            </w:r>
          </w:p>
          <w:p w14:paraId="4FBE6D6E" w14:textId="166EE988" w:rsidR="00F4376E" w:rsidRDefault="00F4376E" w:rsidP="00733052">
            <w:pPr>
              <w:jc w:val="center"/>
              <w:rPr>
                <w:b/>
                <w:bCs/>
                <w:color w:val="000000"/>
                <w:sz w:val="20"/>
              </w:rPr>
            </w:pPr>
            <w:r w:rsidRPr="004E3498">
              <w:rPr>
                <w:b/>
                <w:bCs/>
                <w:color w:val="000000"/>
                <w:spacing w:val="-4"/>
                <w:sz w:val="20"/>
              </w:rPr>
              <w:t>30 Septembe</w:t>
            </w:r>
            <w:r w:rsidR="00D56174">
              <w:rPr>
                <w:b/>
                <w:bCs/>
                <w:color w:val="000000"/>
                <w:spacing w:val="-4"/>
                <w:sz w:val="20"/>
              </w:rPr>
              <w:t>r</w:t>
            </w:r>
            <w:r w:rsidRPr="004E3498">
              <w:rPr>
                <w:b/>
                <w:bCs/>
                <w:color w:val="000000"/>
                <w:spacing w:val="-4"/>
                <w:sz w:val="20"/>
              </w:rPr>
              <w:t xml:space="preserve"> 20</w:t>
            </w:r>
            <w:r>
              <w:rPr>
                <w:b/>
                <w:bCs/>
                <w:color w:val="000000"/>
                <w:spacing w:val="-4"/>
                <w:sz w:val="20"/>
              </w:rPr>
              <w:t>20</w:t>
            </w:r>
          </w:p>
          <w:p w14:paraId="577906C7" w14:textId="12030FE2" w:rsidR="00F4376E" w:rsidRPr="0066198D" w:rsidRDefault="00533191" w:rsidP="00733052">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00F4376E" w:rsidRPr="004E3498">
              <w:rPr>
                <w:b/>
                <w:bCs/>
                <w:color w:val="000000"/>
                <w:spacing w:val="-8"/>
                <w:sz w:val="20"/>
              </w:rPr>
              <w:t xml:space="preserve"> as reported</w:t>
            </w:r>
          </w:p>
        </w:tc>
        <w:tc>
          <w:tcPr>
            <w:tcW w:w="360" w:type="dxa"/>
            <w:tcBorders>
              <w:top w:val="nil"/>
              <w:left w:val="nil"/>
              <w:bottom w:val="nil"/>
              <w:right w:val="nil"/>
            </w:tcBorders>
            <w:vAlign w:val="bottom"/>
          </w:tcPr>
          <w:p w14:paraId="5905D6C2" w14:textId="77777777" w:rsidR="00F4376E" w:rsidRPr="00511919" w:rsidRDefault="00F4376E" w:rsidP="00733052">
            <w:pPr>
              <w:ind w:left="-15"/>
              <w:jc w:val="center"/>
              <w:rPr>
                <w:b/>
                <w:bCs/>
                <w:color w:val="000000"/>
                <w:sz w:val="20"/>
              </w:rPr>
            </w:pPr>
          </w:p>
        </w:tc>
        <w:tc>
          <w:tcPr>
            <w:tcW w:w="1620" w:type="dxa"/>
            <w:tcBorders>
              <w:top w:val="nil"/>
              <w:left w:val="nil"/>
              <w:bottom w:val="nil"/>
              <w:right w:val="nil"/>
            </w:tcBorders>
            <w:shd w:val="clear" w:color="auto" w:fill="auto"/>
            <w:vAlign w:val="bottom"/>
          </w:tcPr>
          <w:p w14:paraId="14754E7E" w14:textId="62770593" w:rsidR="00F4376E" w:rsidRPr="0066198D" w:rsidRDefault="00F4376E" w:rsidP="00733052">
            <w:pPr>
              <w:ind w:left="-15"/>
              <w:jc w:val="center"/>
              <w:rPr>
                <w:color w:val="000000"/>
                <w:sz w:val="20"/>
              </w:rPr>
            </w:pPr>
            <w:r w:rsidRPr="00511919">
              <w:rPr>
                <w:b/>
                <w:bCs/>
                <w:color w:val="000000"/>
                <w:sz w:val="20"/>
              </w:rPr>
              <w:t xml:space="preserve">Impact of change in accounting policy </w:t>
            </w:r>
            <w:r w:rsidR="005726BA">
              <w:rPr>
                <w:b/>
                <w:bCs/>
                <w:color w:val="000000"/>
                <w:sz w:val="20"/>
              </w:rPr>
              <w:t>TAS 40</w:t>
            </w:r>
          </w:p>
        </w:tc>
        <w:tc>
          <w:tcPr>
            <w:tcW w:w="360" w:type="dxa"/>
            <w:tcBorders>
              <w:top w:val="nil"/>
              <w:left w:val="nil"/>
              <w:bottom w:val="nil"/>
              <w:right w:val="nil"/>
            </w:tcBorders>
            <w:vAlign w:val="bottom"/>
          </w:tcPr>
          <w:p w14:paraId="7350F523" w14:textId="77777777" w:rsidR="00F4376E" w:rsidRPr="00511919" w:rsidRDefault="00F4376E" w:rsidP="00733052">
            <w:pPr>
              <w:jc w:val="center"/>
              <w:rPr>
                <w:b/>
                <w:bCs/>
                <w:color w:val="000000"/>
                <w:sz w:val="20"/>
              </w:rPr>
            </w:pPr>
          </w:p>
        </w:tc>
        <w:tc>
          <w:tcPr>
            <w:tcW w:w="1530" w:type="dxa"/>
            <w:tcBorders>
              <w:top w:val="nil"/>
              <w:left w:val="nil"/>
              <w:bottom w:val="nil"/>
              <w:right w:val="nil"/>
            </w:tcBorders>
            <w:shd w:val="clear" w:color="auto" w:fill="auto"/>
            <w:vAlign w:val="bottom"/>
          </w:tcPr>
          <w:p w14:paraId="1B68028E" w14:textId="77777777" w:rsidR="00B744B3" w:rsidRDefault="00B744B3" w:rsidP="00733052">
            <w:pPr>
              <w:ind w:left="75"/>
              <w:jc w:val="center"/>
              <w:rPr>
                <w:b/>
                <w:bCs/>
                <w:color w:val="000000"/>
                <w:sz w:val="20"/>
              </w:rPr>
            </w:pPr>
            <w:r>
              <w:rPr>
                <w:b/>
                <w:bCs/>
                <w:color w:val="000000"/>
                <w:sz w:val="20"/>
              </w:rPr>
              <w:t>For the year ended</w:t>
            </w:r>
          </w:p>
          <w:p w14:paraId="3F1A1BD7" w14:textId="5146BA6E" w:rsidR="00F4376E" w:rsidRDefault="00F4376E" w:rsidP="00733052">
            <w:pPr>
              <w:jc w:val="center"/>
              <w:rPr>
                <w:b/>
                <w:bCs/>
                <w:color w:val="000000"/>
                <w:sz w:val="20"/>
              </w:rPr>
            </w:pPr>
            <w:r w:rsidRPr="001E789A">
              <w:rPr>
                <w:b/>
                <w:bCs/>
                <w:color w:val="000000"/>
                <w:spacing w:val="-14"/>
                <w:sz w:val="20"/>
              </w:rPr>
              <w:t xml:space="preserve">30 </w:t>
            </w:r>
            <w:r w:rsidRPr="00733052">
              <w:rPr>
                <w:b/>
                <w:bCs/>
                <w:color w:val="000000"/>
                <w:spacing w:val="-4"/>
                <w:sz w:val="20"/>
              </w:rPr>
              <w:t>September</w:t>
            </w:r>
            <w:r w:rsidRPr="004E3498">
              <w:rPr>
                <w:b/>
                <w:bCs/>
                <w:color w:val="000000"/>
                <w:spacing w:val="-4"/>
                <w:sz w:val="20"/>
              </w:rPr>
              <w:t xml:space="preserve"> </w:t>
            </w:r>
            <w:r w:rsidRPr="00511919">
              <w:rPr>
                <w:b/>
                <w:bCs/>
                <w:color w:val="000000"/>
                <w:sz w:val="20"/>
              </w:rPr>
              <w:t>20</w:t>
            </w:r>
            <w:r>
              <w:rPr>
                <w:b/>
                <w:bCs/>
                <w:color w:val="000000"/>
                <w:sz w:val="20"/>
              </w:rPr>
              <w:t>20</w:t>
            </w:r>
          </w:p>
          <w:p w14:paraId="67AAEE5B" w14:textId="77777777" w:rsidR="00F4376E" w:rsidRPr="0066198D" w:rsidRDefault="00F4376E" w:rsidP="00733052">
            <w:pPr>
              <w:pStyle w:val="acctfourfigures"/>
              <w:tabs>
                <w:tab w:val="clear" w:pos="765"/>
                <w:tab w:val="decimal" w:pos="698"/>
              </w:tabs>
              <w:spacing w:line="240" w:lineRule="auto"/>
              <w:ind w:right="9"/>
              <w:jc w:val="center"/>
              <w:rPr>
                <w:color w:val="000000"/>
                <w:sz w:val="20"/>
              </w:rPr>
            </w:pPr>
            <w:r w:rsidRPr="00511919">
              <w:rPr>
                <w:b/>
                <w:bCs/>
                <w:color w:val="000000"/>
                <w:sz w:val="20"/>
              </w:rPr>
              <w:t>- restated</w:t>
            </w:r>
          </w:p>
        </w:tc>
      </w:tr>
      <w:tr w:rsidR="00F4376E" w:rsidRPr="00511919" w14:paraId="6D0DE951" w14:textId="77777777" w:rsidTr="00D56174">
        <w:trPr>
          <w:trHeight w:val="64"/>
        </w:trPr>
        <w:tc>
          <w:tcPr>
            <w:tcW w:w="4122" w:type="dxa"/>
            <w:tcBorders>
              <w:top w:val="nil"/>
              <w:left w:val="nil"/>
              <w:bottom w:val="nil"/>
              <w:right w:val="nil"/>
            </w:tcBorders>
            <w:shd w:val="clear" w:color="auto" w:fill="auto"/>
            <w:vAlign w:val="center"/>
          </w:tcPr>
          <w:p w14:paraId="0CDBDF50" w14:textId="77777777" w:rsidR="00F4376E" w:rsidRPr="00511919" w:rsidRDefault="00F4376E" w:rsidP="003C4647">
            <w:pPr>
              <w:ind w:left="547" w:hanging="481"/>
              <w:rPr>
                <w:b/>
                <w:bCs/>
                <w:i/>
                <w:iCs/>
                <w:sz w:val="20"/>
              </w:rPr>
            </w:pPr>
          </w:p>
        </w:tc>
        <w:tc>
          <w:tcPr>
            <w:tcW w:w="5400" w:type="dxa"/>
            <w:gridSpan w:val="5"/>
            <w:tcBorders>
              <w:top w:val="nil"/>
              <w:left w:val="nil"/>
              <w:bottom w:val="nil"/>
              <w:right w:val="nil"/>
            </w:tcBorders>
          </w:tcPr>
          <w:p w14:paraId="6A12C49F" w14:textId="77777777" w:rsidR="00F4376E" w:rsidRPr="0066198D" w:rsidRDefault="00F4376E" w:rsidP="003C4647">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F4376E" w:rsidRPr="00511919" w14:paraId="07670B07" w14:textId="77777777" w:rsidTr="008E7AEB">
        <w:trPr>
          <w:trHeight w:val="64"/>
        </w:trPr>
        <w:tc>
          <w:tcPr>
            <w:tcW w:w="4122" w:type="dxa"/>
            <w:tcBorders>
              <w:top w:val="nil"/>
              <w:left w:val="nil"/>
              <w:bottom w:val="nil"/>
              <w:right w:val="nil"/>
            </w:tcBorders>
            <w:shd w:val="clear" w:color="auto" w:fill="auto"/>
            <w:vAlign w:val="bottom"/>
          </w:tcPr>
          <w:p w14:paraId="49BCB54C" w14:textId="7B4FBBF8" w:rsidR="00F4376E" w:rsidRPr="001E789A" w:rsidRDefault="00F4376E" w:rsidP="000B69A5">
            <w:pPr>
              <w:ind w:left="138" w:hanging="138"/>
              <w:rPr>
                <w:sz w:val="20"/>
              </w:rPr>
            </w:pPr>
            <w:r w:rsidRPr="00511919">
              <w:rPr>
                <w:sz w:val="20"/>
              </w:rPr>
              <w:t>Gain on change in fair value of investment properties</w:t>
            </w:r>
          </w:p>
        </w:tc>
        <w:tc>
          <w:tcPr>
            <w:tcW w:w="1530" w:type="dxa"/>
            <w:tcBorders>
              <w:top w:val="nil"/>
              <w:left w:val="nil"/>
              <w:bottom w:val="nil"/>
              <w:right w:val="nil"/>
            </w:tcBorders>
            <w:shd w:val="clear" w:color="auto" w:fill="auto"/>
            <w:vAlign w:val="bottom"/>
          </w:tcPr>
          <w:p w14:paraId="6783FB99" w14:textId="77777777" w:rsidR="00F4376E" w:rsidRPr="0066198D" w:rsidRDefault="00F4376E" w:rsidP="003C4647">
            <w:pPr>
              <w:pStyle w:val="acctfourfigures"/>
              <w:tabs>
                <w:tab w:val="clear" w:pos="765"/>
                <w:tab w:val="decimal" w:pos="796"/>
              </w:tabs>
              <w:spacing w:line="240" w:lineRule="auto"/>
              <w:ind w:right="9"/>
              <w:rPr>
                <w:color w:val="000000"/>
                <w:sz w:val="20"/>
              </w:rPr>
            </w:pPr>
            <w:r>
              <w:rPr>
                <w:color w:val="000000"/>
                <w:sz w:val="20"/>
              </w:rPr>
              <w:t>-</w:t>
            </w:r>
          </w:p>
        </w:tc>
        <w:tc>
          <w:tcPr>
            <w:tcW w:w="360" w:type="dxa"/>
            <w:tcBorders>
              <w:top w:val="nil"/>
              <w:left w:val="nil"/>
              <w:bottom w:val="nil"/>
              <w:right w:val="nil"/>
            </w:tcBorders>
          </w:tcPr>
          <w:p w14:paraId="4D58185D" w14:textId="77777777" w:rsidR="00F4376E" w:rsidRDefault="00F4376E" w:rsidP="003C4647">
            <w:pPr>
              <w:pStyle w:val="acctfourfigure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47AB8452" w14:textId="33F18C1F" w:rsidR="00F4376E" w:rsidRPr="0066198D" w:rsidRDefault="00F4376E" w:rsidP="003C4647">
            <w:pPr>
              <w:pStyle w:val="acctfourfigures"/>
              <w:spacing w:line="240" w:lineRule="auto"/>
              <w:ind w:right="9"/>
              <w:rPr>
                <w:color w:val="000000"/>
                <w:sz w:val="20"/>
              </w:rPr>
            </w:pPr>
            <w:r>
              <w:rPr>
                <w:color w:val="000000"/>
                <w:sz w:val="20"/>
              </w:rPr>
              <w:t>(13.00)</w:t>
            </w:r>
          </w:p>
        </w:tc>
        <w:tc>
          <w:tcPr>
            <w:tcW w:w="360" w:type="dxa"/>
            <w:tcBorders>
              <w:top w:val="nil"/>
              <w:left w:val="nil"/>
              <w:bottom w:val="nil"/>
              <w:right w:val="nil"/>
            </w:tcBorders>
          </w:tcPr>
          <w:p w14:paraId="1A002425" w14:textId="77777777" w:rsidR="00F4376E" w:rsidRDefault="00F4376E" w:rsidP="003C4647">
            <w:pPr>
              <w:pStyle w:val="acctfourfigures"/>
              <w:tabs>
                <w:tab w:val="clear" w:pos="765"/>
                <w:tab w:val="decimal" w:pos="698"/>
              </w:tabs>
              <w:spacing w:line="240" w:lineRule="auto"/>
              <w:ind w:right="9"/>
              <w:rPr>
                <w:color w:val="000000"/>
                <w:sz w:val="20"/>
              </w:rPr>
            </w:pPr>
          </w:p>
        </w:tc>
        <w:tc>
          <w:tcPr>
            <w:tcW w:w="1530" w:type="dxa"/>
            <w:tcBorders>
              <w:top w:val="nil"/>
              <w:left w:val="nil"/>
              <w:bottom w:val="nil"/>
              <w:right w:val="nil"/>
            </w:tcBorders>
            <w:shd w:val="clear" w:color="auto" w:fill="auto"/>
            <w:vAlign w:val="bottom"/>
          </w:tcPr>
          <w:p w14:paraId="12775791" w14:textId="39AADAEC" w:rsidR="00F4376E" w:rsidRPr="0066198D" w:rsidRDefault="00F4376E" w:rsidP="003C4647">
            <w:pPr>
              <w:pStyle w:val="acctfourfigures"/>
              <w:tabs>
                <w:tab w:val="clear" w:pos="765"/>
                <w:tab w:val="decimal" w:pos="698"/>
              </w:tabs>
              <w:spacing w:line="240" w:lineRule="auto"/>
              <w:ind w:right="9"/>
              <w:rPr>
                <w:color w:val="000000"/>
                <w:sz w:val="20"/>
              </w:rPr>
            </w:pPr>
            <w:r>
              <w:rPr>
                <w:color w:val="000000"/>
                <w:sz w:val="20"/>
              </w:rPr>
              <w:t>(13.00)</w:t>
            </w:r>
          </w:p>
        </w:tc>
      </w:tr>
      <w:tr w:rsidR="00F4376E" w:rsidRPr="00511919" w14:paraId="53864EAD" w14:textId="77777777" w:rsidTr="008E7AEB">
        <w:trPr>
          <w:trHeight w:val="64"/>
        </w:trPr>
        <w:tc>
          <w:tcPr>
            <w:tcW w:w="4122" w:type="dxa"/>
            <w:tcBorders>
              <w:top w:val="nil"/>
              <w:left w:val="nil"/>
              <w:bottom w:val="nil"/>
              <w:right w:val="nil"/>
            </w:tcBorders>
            <w:shd w:val="clear" w:color="auto" w:fill="auto"/>
            <w:vAlign w:val="bottom"/>
          </w:tcPr>
          <w:p w14:paraId="6809D7CA" w14:textId="77777777" w:rsidR="00F4376E" w:rsidRPr="001E789A" w:rsidRDefault="00F4376E" w:rsidP="000B69A5">
            <w:pPr>
              <w:ind w:left="320" w:hanging="320"/>
              <w:rPr>
                <w:sz w:val="20"/>
              </w:rPr>
            </w:pPr>
            <w:r w:rsidRPr="00511919">
              <w:rPr>
                <w:sz w:val="20"/>
              </w:rPr>
              <w:t>Administrative expenses</w:t>
            </w:r>
          </w:p>
        </w:tc>
        <w:tc>
          <w:tcPr>
            <w:tcW w:w="1530" w:type="dxa"/>
            <w:tcBorders>
              <w:top w:val="nil"/>
              <w:left w:val="nil"/>
              <w:bottom w:val="nil"/>
              <w:right w:val="nil"/>
            </w:tcBorders>
            <w:shd w:val="clear" w:color="auto" w:fill="auto"/>
            <w:vAlign w:val="bottom"/>
          </w:tcPr>
          <w:p w14:paraId="5CA844B6" w14:textId="373B2525" w:rsidR="00F4376E" w:rsidRPr="00511919" w:rsidRDefault="00F4376E" w:rsidP="00301F6B">
            <w:pPr>
              <w:pStyle w:val="acctfourfigures"/>
              <w:tabs>
                <w:tab w:val="clear" w:pos="765"/>
                <w:tab w:val="decimal" w:pos="796"/>
              </w:tabs>
              <w:spacing w:line="240" w:lineRule="auto"/>
              <w:ind w:right="9"/>
              <w:rPr>
                <w:color w:val="000000"/>
                <w:sz w:val="20"/>
              </w:rPr>
            </w:pPr>
            <w:r>
              <w:rPr>
                <w:color w:val="000000"/>
                <w:sz w:val="20"/>
              </w:rPr>
              <w:t>156.14</w:t>
            </w:r>
          </w:p>
        </w:tc>
        <w:tc>
          <w:tcPr>
            <w:tcW w:w="360" w:type="dxa"/>
            <w:tcBorders>
              <w:top w:val="nil"/>
              <w:left w:val="nil"/>
              <w:bottom w:val="nil"/>
              <w:right w:val="nil"/>
            </w:tcBorders>
          </w:tcPr>
          <w:p w14:paraId="3E60DC46" w14:textId="77777777" w:rsidR="00F4376E" w:rsidRDefault="00F4376E" w:rsidP="003C4647">
            <w:pPr>
              <w:pStyle w:val="acctfourfigure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24EF4153" w14:textId="4074163E" w:rsidR="00F4376E" w:rsidRPr="00511919" w:rsidRDefault="00F4376E" w:rsidP="003C4647">
            <w:pPr>
              <w:pStyle w:val="acctfourfigures"/>
              <w:spacing w:line="240" w:lineRule="auto"/>
              <w:ind w:right="9"/>
              <w:rPr>
                <w:color w:val="000000"/>
                <w:sz w:val="20"/>
              </w:rPr>
            </w:pPr>
            <w:r>
              <w:rPr>
                <w:color w:val="000000"/>
                <w:sz w:val="20"/>
              </w:rPr>
              <w:t>(0.27)</w:t>
            </w:r>
          </w:p>
        </w:tc>
        <w:tc>
          <w:tcPr>
            <w:tcW w:w="360" w:type="dxa"/>
            <w:tcBorders>
              <w:top w:val="nil"/>
              <w:left w:val="nil"/>
              <w:bottom w:val="nil"/>
              <w:right w:val="nil"/>
            </w:tcBorders>
          </w:tcPr>
          <w:p w14:paraId="09A9C31B" w14:textId="77777777" w:rsidR="00F4376E" w:rsidRDefault="00F4376E" w:rsidP="003C4647">
            <w:pPr>
              <w:pStyle w:val="acctfourfigures"/>
              <w:tabs>
                <w:tab w:val="clear" w:pos="765"/>
                <w:tab w:val="decimal" w:pos="698"/>
              </w:tabs>
              <w:spacing w:line="240" w:lineRule="auto"/>
              <w:ind w:right="9"/>
              <w:rPr>
                <w:color w:val="000000"/>
                <w:sz w:val="20"/>
              </w:rPr>
            </w:pPr>
          </w:p>
        </w:tc>
        <w:tc>
          <w:tcPr>
            <w:tcW w:w="1530" w:type="dxa"/>
            <w:tcBorders>
              <w:top w:val="nil"/>
              <w:left w:val="nil"/>
              <w:bottom w:val="nil"/>
              <w:right w:val="nil"/>
            </w:tcBorders>
            <w:shd w:val="clear" w:color="auto" w:fill="auto"/>
            <w:vAlign w:val="bottom"/>
          </w:tcPr>
          <w:p w14:paraId="50AE8DE4" w14:textId="33D49204" w:rsidR="00F4376E" w:rsidRPr="0066198D" w:rsidRDefault="00F4376E" w:rsidP="003C4647">
            <w:pPr>
              <w:pStyle w:val="acctfourfigures"/>
              <w:tabs>
                <w:tab w:val="clear" w:pos="765"/>
                <w:tab w:val="decimal" w:pos="698"/>
              </w:tabs>
              <w:spacing w:line="240" w:lineRule="auto"/>
              <w:ind w:right="9"/>
              <w:rPr>
                <w:color w:val="000000"/>
                <w:sz w:val="20"/>
              </w:rPr>
            </w:pPr>
            <w:r>
              <w:rPr>
                <w:color w:val="000000"/>
                <w:sz w:val="20"/>
              </w:rPr>
              <w:t>155.87</w:t>
            </w:r>
          </w:p>
        </w:tc>
      </w:tr>
      <w:tr w:rsidR="00F4376E" w:rsidRPr="00511919" w14:paraId="686156FA" w14:textId="77777777" w:rsidTr="008E7AEB">
        <w:trPr>
          <w:trHeight w:val="64"/>
        </w:trPr>
        <w:tc>
          <w:tcPr>
            <w:tcW w:w="4122" w:type="dxa"/>
            <w:tcBorders>
              <w:top w:val="nil"/>
              <w:left w:val="nil"/>
              <w:bottom w:val="nil"/>
              <w:right w:val="nil"/>
            </w:tcBorders>
            <w:shd w:val="clear" w:color="auto" w:fill="auto"/>
            <w:noWrap/>
            <w:vAlign w:val="bottom"/>
          </w:tcPr>
          <w:p w14:paraId="62851D6F" w14:textId="215C1440" w:rsidR="00F4376E" w:rsidRPr="001E789A" w:rsidRDefault="00CF0E5E" w:rsidP="000B69A5">
            <w:pPr>
              <w:ind w:left="320" w:right="-290" w:hanging="320"/>
              <w:rPr>
                <w:sz w:val="20"/>
              </w:rPr>
            </w:pPr>
            <w:r>
              <w:rPr>
                <w:sz w:val="20"/>
              </w:rPr>
              <w:t>Income t</w:t>
            </w:r>
            <w:r w:rsidR="00F4376E" w:rsidRPr="00511919">
              <w:rPr>
                <w:sz w:val="20"/>
              </w:rPr>
              <w:t>ax</w:t>
            </w:r>
            <w:r w:rsidR="00AD77D3" w:rsidRPr="00511919">
              <w:rPr>
                <w:sz w:val="20"/>
              </w:rPr>
              <w:t xml:space="preserve"> </w:t>
            </w:r>
            <w:r w:rsidR="00AD77D3">
              <w:rPr>
                <w:sz w:val="20"/>
              </w:rPr>
              <w:t xml:space="preserve">(benefit) </w:t>
            </w:r>
            <w:r w:rsidR="00F4376E" w:rsidRPr="00511919">
              <w:rPr>
                <w:sz w:val="20"/>
              </w:rPr>
              <w:t>expense</w:t>
            </w:r>
          </w:p>
        </w:tc>
        <w:tc>
          <w:tcPr>
            <w:tcW w:w="1530" w:type="dxa"/>
            <w:tcBorders>
              <w:top w:val="nil"/>
              <w:left w:val="nil"/>
              <w:right w:val="nil"/>
            </w:tcBorders>
            <w:shd w:val="clear" w:color="auto" w:fill="auto"/>
            <w:noWrap/>
            <w:vAlign w:val="bottom"/>
          </w:tcPr>
          <w:p w14:paraId="27C71C51" w14:textId="0CBCE98D" w:rsidR="00F4376E" w:rsidRPr="00511919" w:rsidRDefault="005726BA" w:rsidP="003C4647">
            <w:pPr>
              <w:pStyle w:val="acctfourfigures"/>
              <w:tabs>
                <w:tab w:val="clear" w:pos="765"/>
                <w:tab w:val="decimal" w:pos="796"/>
              </w:tabs>
              <w:spacing w:line="240" w:lineRule="auto"/>
              <w:ind w:right="9"/>
              <w:rPr>
                <w:color w:val="000000"/>
                <w:sz w:val="20"/>
              </w:rPr>
            </w:pPr>
            <w:r>
              <w:rPr>
                <w:color w:val="000000"/>
                <w:sz w:val="20"/>
              </w:rPr>
              <w:t>(</w:t>
            </w:r>
            <w:r w:rsidR="00F4376E">
              <w:rPr>
                <w:color w:val="000000"/>
                <w:sz w:val="20"/>
              </w:rPr>
              <w:t>4.12</w:t>
            </w:r>
            <w:r>
              <w:rPr>
                <w:color w:val="000000"/>
                <w:sz w:val="20"/>
              </w:rPr>
              <w:t>)</w:t>
            </w:r>
          </w:p>
        </w:tc>
        <w:tc>
          <w:tcPr>
            <w:tcW w:w="360" w:type="dxa"/>
            <w:tcBorders>
              <w:top w:val="nil"/>
              <w:left w:val="nil"/>
              <w:bottom w:val="nil"/>
              <w:right w:val="nil"/>
            </w:tcBorders>
          </w:tcPr>
          <w:p w14:paraId="1C9625F8" w14:textId="77777777" w:rsidR="00F4376E" w:rsidRDefault="00F4376E" w:rsidP="003C4647">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473B6D11" w14:textId="76C85797" w:rsidR="00F4376E" w:rsidRPr="00511919" w:rsidRDefault="00F4376E" w:rsidP="003C4647">
            <w:pPr>
              <w:pStyle w:val="acctfourfigures"/>
              <w:spacing w:line="240" w:lineRule="auto"/>
              <w:ind w:right="9"/>
              <w:rPr>
                <w:color w:val="000000"/>
                <w:sz w:val="20"/>
              </w:rPr>
            </w:pPr>
            <w:r>
              <w:rPr>
                <w:color w:val="000000"/>
                <w:sz w:val="20"/>
              </w:rPr>
              <w:t>2.65</w:t>
            </w:r>
          </w:p>
        </w:tc>
        <w:tc>
          <w:tcPr>
            <w:tcW w:w="360" w:type="dxa"/>
            <w:tcBorders>
              <w:top w:val="nil"/>
              <w:left w:val="nil"/>
              <w:bottom w:val="nil"/>
              <w:right w:val="nil"/>
            </w:tcBorders>
          </w:tcPr>
          <w:p w14:paraId="4DD3F413" w14:textId="77777777" w:rsidR="00F4376E" w:rsidRDefault="00F4376E" w:rsidP="003C4647">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57476101" w14:textId="3368A34F" w:rsidR="00F4376E" w:rsidRPr="00511919" w:rsidRDefault="005726BA" w:rsidP="003C4647">
            <w:pPr>
              <w:pStyle w:val="acctfourfigures"/>
              <w:tabs>
                <w:tab w:val="clear" w:pos="765"/>
                <w:tab w:val="decimal" w:pos="698"/>
              </w:tabs>
              <w:spacing w:line="240" w:lineRule="auto"/>
              <w:ind w:right="9"/>
              <w:rPr>
                <w:color w:val="000000"/>
                <w:sz w:val="20"/>
              </w:rPr>
            </w:pPr>
            <w:r>
              <w:rPr>
                <w:color w:val="000000"/>
                <w:sz w:val="20"/>
              </w:rPr>
              <w:t>(</w:t>
            </w:r>
            <w:r w:rsidR="00F4376E">
              <w:rPr>
                <w:color w:val="000000"/>
                <w:sz w:val="20"/>
              </w:rPr>
              <w:t>1.47</w:t>
            </w:r>
            <w:r>
              <w:rPr>
                <w:color w:val="000000"/>
                <w:sz w:val="20"/>
              </w:rPr>
              <w:t>)</w:t>
            </w:r>
          </w:p>
        </w:tc>
      </w:tr>
      <w:tr w:rsidR="005726BA" w:rsidRPr="00511919" w14:paraId="009CF52B" w14:textId="77777777" w:rsidTr="008E7AEB">
        <w:trPr>
          <w:trHeight w:val="64"/>
        </w:trPr>
        <w:tc>
          <w:tcPr>
            <w:tcW w:w="4122" w:type="dxa"/>
            <w:tcBorders>
              <w:top w:val="nil"/>
              <w:left w:val="nil"/>
              <w:bottom w:val="nil"/>
              <w:right w:val="nil"/>
            </w:tcBorders>
            <w:shd w:val="clear" w:color="auto" w:fill="auto"/>
            <w:noWrap/>
            <w:vAlign w:val="bottom"/>
          </w:tcPr>
          <w:p w14:paraId="72B27181" w14:textId="77777777" w:rsidR="005726BA" w:rsidRPr="00511919" w:rsidRDefault="005726BA" w:rsidP="003C4647">
            <w:pPr>
              <w:ind w:left="320" w:right="-290" w:hanging="254"/>
              <w:rPr>
                <w:sz w:val="20"/>
              </w:rPr>
            </w:pPr>
          </w:p>
        </w:tc>
        <w:tc>
          <w:tcPr>
            <w:tcW w:w="1530" w:type="dxa"/>
            <w:tcBorders>
              <w:top w:val="nil"/>
              <w:left w:val="nil"/>
              <w:right w:val="nil"/>
            </w:tcBorders>
            <w:shd w:val="clear" w:color="auto" w:fill="auto"/>
            <w:noWrap/>
            <w:vAlign w:val="bottom"/>
          </w:tcPr>
          <w:p w14:paraId="42B95E05" w14:textId="77777777" w:rsidR="005726BA" w:rsidRDefault="005726BA" w:rsidP="003C4647">
            <w:pPr>
              <w:pStyle w:val="acctfourfigures"/>
              <w:tabs>
                <w:tab w:val="clear" w:pos="765"/>
                <w:tab w:val="decimal" w:pos="796"/>
              </w:tabs>
              <w:spacing w:line="240" w:lineRule="auto"/>
              <w:ind w:right="9"/>
              <w:rPr>
                <w:color w:val="000000"/>
                <w:sz w:val="20"/>
              </w:rPr>
            </w:pPr>
          </w:p>
        </w:tc>
        <w:tc>
          <w:tcPr>
            <w:tcW w:w="360" w:type="dxa"/>
            <w:tcBorders>
              <w:top w:val="nil"/>
              <w:left w:val="nil"/>
              <w:bottom w:val="nil"/>
              <w:right w:val="nil"/>
            </w:tcBorders>
          </w:tcPr>
          <w:p w14:paraId="5C58BEE8" w14:textId="77777777" w:rsidR="005726BA" w:rsidRDefault="005726BA" w:rsidP="003C4647">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53A0A2FF" w14:textId="77777777" w:rsidR="005726BA" w:rsidRDefault="005726BA" w:rsidP="003C4647">
            <w:pPr>
              <w:pStyle w:val="acctfourfigures"/>
              <w:spacing w:line="240" w:lineRule="auto"/>
              <w:ind w:right="9"/>
              <w:rPr>
                <w:color w:val="000000"/>
                <w:sz w:val="20"/>
              </w:rPr>
            </w:pPr>
          </w:p>
        </w:tc>
        <w:tc>
          <w:tcPr>
            <w:tcW w:w="360" w:type="dxa"/>
            <w:tcBorders>
              <w:top w:val="nil"/>
              <w:left w:val="nil"/>
              <w:bottom w:val="nil"/>
              <w:right w:val="nil"/>
            </w:tcBorders>
          </w:tcPr>
          <w:p w14:paraId="5499ECDF" w14:textId="77777777" w:rsidR="005726BA" w:rsidRDefault="005726BA" w:rsidP="003C4647">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302117DB" w14:textId="77777777" w:rsidR="005726BA" w:rsidRDefault="005726BA" w:rsidP="003C4647">
            <w:pPr>
              <w:pStyle w:val="acctfourfigures"/>
              <w:tabs>
                <w:tab w:val="clear" w:pos="765"/>
                <w:tab w:val="decimal" w:pos="698"/>
              </w:tabs>
              <w:spacing w:line="240" w:lineRule="auto"/>
              <w:ind w:right="9"/>
              <w:rPr>
                <w:color w:val="000000"/>
                <w:sz w:val="20"/>
              </w:rPr>
            </w:pPr>
          </w:p>
        </w:tc>
      </w:tr>
      <w:tr w:rsidR="00F4376E" w:rsidRPr="00511919" w14:paraId="40CAC3DE" w14:textId="77777777" w:rsidTr="008E7AEB">
        <w:trPr>
          <w:trHeight w:val="80"/>
        </w:trPr>
        <w:tc>
          <w:tcPr>
            <w:tcW w:w="4122" w:type="dxa"/>
            <w:tcBorders>
              <w:top w:val="nil"/>
              <w:left w:val="nil"/>
              <w:bottom w:val="nil"/>
              <w:right w:val="nil"/>
            </w:tcBorders>
            <w:shd w:val="clear" w:color="auto" w:fill="auto"/>
            <w:noWrap/>
            <w:vAlign w:val="bottom"/>
          </w:tcPr>
          <w:p w14:paraId="79529912" w14:textId="77777777" w:rsidR="00F4376E" w:rsidRPr="001E789A" w:rsidRDefault="00F4376E" w:rsidP="000B69A5">
            <w:pPr>
              <w:spacing w:line="240" w:lineRule="atLeast"/>
              <w:ind w:left="320" w:right="-110" w:hanging="320"/>
              <w:rPr>
                <w:sz w:val="20"/>
              </w:rPr>
            </w:pPr>
            <w:r w:rsidRPr="00511919">
              <w:rPr>
                <w:sz w:val="20"/>
              </w:rPr>
              <w:t xml:space="preserve">Basic earnings per share </w:t>
            </w:r>
            <w:r w:rsidRPr="0097565F">
              <w:rPr>
                <w:i/>
                <w:iCs/>
                <w:sz w:val="20"/>
              </w:rPr>
              <w:t>(in Baht)</w:t>
            </w:r>
          </w:p>
        </w:tc>
        <w:tc>
          <w:tcPr>
            <w:tcW w:w="1530" w:type="dxa"/>
            <w:tcBorders>
              <w:top w:val="nil"/>
              <w:left w:val="nil"/>
              <w:bottom w:val="double" w:sz="4" w:space="0" w:color="auto"/>
              <w:right w:val="nil"/>
            </w:tcBorders>
            <w:shd w:val="clear" w:color="auto" w:fill="auto"/>
            <w:noWrap/>
            <w:vAlign w:val="bottom"/>
          </w:tcPr>
          <w:p w14:paraId="70C74916" w14:textId="5F1CECB9" w:rsidR="00F4376E" w:rsidRPr="004A2B0A" w:rsidRDefault="00F4376E" w:rsidP="00204D18">
            <w:pPr>
              <w:pStyle w:val="acctfourfigures"/>
              <w:tabs>
                <w:tab w:val="clear" w:pos="765"/>
                <w:tab w:val="decimal" w:pos="700"/>
              </w:tabs>
              <w:spacing w:line="240" w:lineRule="auto"/>
              <w:ind w:right="9"/>
              <w:rPr>
                <w:color w:val="000000"/>
                <w:sz w:val="20"/>
              </w:rPr>
            </w:pPr>
            <w:r w:rsidRPr="004A2B0A">
              <w:rPr>
                <w:color w:val="000000"/>
                <w:sz w:val="20"/>
              </w:rPr>
              <w:t>0.10</w:t>
            </w:r>
            <w:r w:rsidR="00204D18">
              <w:rPr>
                <w:color w:val="000000"/>
                <w:sz w:val="20"/>
              </w:rPr>
              <w:t>4</w:t>
            </w:r>
          </w:p>
        </w:tc>
        <w:tc>
          <w:tcPr>
            <w:tcW w:w="360" w:type="dxa"/>
            <w:tcBorders>
              <w:top w:val="nil"/>
              <w:left w:val="nil"/>
              <w:bottom w:val="nil"/>
              <w:right w:val="nil"/>
            </w:tcBorders>
          </w:tcPr>
          <w:p w14:paraId="284BD372" w14:textId="77777777" w:rsidR="00F4376E" w:rsidRPr="004A2B0A" w:rsidRDefault="00F4376E" w:rsidP="003C4647">
            <w:pPr>
              <w:pStyle w:val="acctfourfigures"/>
              <w:spacing w:line="240" w:lineRule="auto"/>
              <w:ind w:right="9"/>
              <w:rPr>
                <w:color w:val="000000"/>
                <w:sz w:val="20"/>
              </w:rPr>
            </w:pPr>
          </w:p>
        </w:tc>
        <w:tc>
          <w:tcPr>
            <w:tcW w:w="1620" w:type="dxa"/>
            <w:tcBorders>
              <w:top w:val="nil"/>
              <w:left w:val="nil"/>
              <w:bottom w:val="double" w:sz="4" w:space="0" w:color="auto"/>
              <w:right w:val="nil"/>
            </w:tcBorders>
            <w:shd w:val="clear" w:color="auto" w:fill="auto"/>
            <w:noWrap/>
            <w:vAlign w:val="bottom"/>
          </w:tcPr>
          <w:p w14:paraId="7FFB7907" w14:textId="2C021527" w:rsidR="00F4376E" w:rsidRPr="004A2B0A" w:rsidRDefault="00F4376E" w:rsidP="00204D18">
            <w:pPr>
              <w:pStyle w:val="acctfourfigures"/>
              <w:tabs>
                <w:tab w:val="clear" w:pos="765"/>
                <w:tab w:val="decimal" w:pos="610"/>
              </w:tabs>
              <w:spacing w:line="240" w:lineRule="auto"/>
              <w:ind w:left="562" w:right="9"/>
              <w:rPr>
                <w:color w:val="000000"/>
                <w:sz w:val="20"/>
              </w:rPr>
            </w:pPr>
            <w:r w:rsidRPr="004A2B0A">
              <w:rPr>
                <w:color w:val="000000"/>
                <w:sz w:val="20"/>
              </w:rPr>
              <w:t>0.0</w:t>
            </w:r>
            <w:r w:rsidR="00204D18">
              <w:rPr>
                <w:color w:val="000000"/>
                <w:sz w:val="20"/>
              </w:rPr>
              <w:t>06</w:t>
            </w:r>
          </w:p>
        </w:tc>
        <w:tc>
          <w:tcPr>
            <w:tcW w:w="360" w:type="dxa"/>
            <w:tcBorders>
              <w:top w:val="nil"/>
              <w:left w:val="nil"/>
              <w:bottom w:val="nil"/>
              <w:right w:val="nil"/>
            </w:tcBorders>
          </w:tcPr>
          <w:p w14:paraId="6D5EFFB8" w14:textId="77777777" w:rsidR="00F4376E" w:rsidRPr="004A2B0A" w:rsidRDefault="00F4376E" w:rsidP="003C4647">
            <w:pPr>
              <w:pStyle w:val="acctfourfigures"/>
              <w:tabs>
                <w:tab w:val="clear" w:pos="765"/>
                <w:tab w:val="decimal" w:pos="698"/>
              </w:tabs>
              <w:spacing w:line="240" w:lineRule="auto"/>
              <w:ind w:right="9"/>
              <w:rPr>
                <w:color w:val="000000"/>
                <w:sz w:val="20"/>
              </w:rPr>
            </w:pPr>
          </w:p>
        </w:tc>
        <w:tc>
          <w:tcPr>
            <w:tcW w:w="1530" w:type="dxa"/>
            <w:tcBorders>
              <w:top w:val="nil"/>
              <w:left w:val="nil"/>
              <w:bottom w:val="double" w:sz="4" w:space="0" w:color="auto"/>
              <w:right w:val="nil"/>
            </w:tcBorders>
            <w:shd w:val="clear" w:color="auto" w:fill="auto"/>
            <w:noWrap/>
            <w:vAlign w:val="bottom"/>
          </w:tcPr>
          <w:p w14:paraId="7085318C" w14:textId="66F24272" w:rsidR="00F4376E" w:rsidRPr="004A2B0A" w:rsidRDefault="00F4376E" w:rsidP="00204D18">
            <w:pPr>
              <w:pStyle w:val="acctfourfigures"/>
              <w:tabs>
                <w:tab w:val="clear" w:pos="765"/>
                <w:tab w:val="decimal" w:pos="520"/>
              </w:tabs>
              <w:spacing w:line="240" w:lineRule="auto"/>
              <w:ind w:left="520" w:right="9"/>
              <w:rPr>
                <w:color w:val="000000"/>
                <w:sz w:val="20"/>
              </w:rPr>
            </w:pPr>
            <w:r w:rsidRPr="004A2B0A">
              <w:rPr>
                <w:color w:val="000000"/>
                <w:sz w:val="20"/>
              </w:rPr>
              <w:t>0.11</w:t>
            </w:r>
            <w:r w:rsidR="00204D18">
              <w:rPr>
                <w:color w:val="000000"/>
                <w:sz w:val="20"/>
              </w:rPr>
              <w:t>0</w:t>
            </w:r>
          </w:p>
        </w:tc>
      </w:tr>
    </w:tbl>
    <w:p w14:paraId="4E7C5098" w14:textId="77777777" w:rsidR="00B744B3" w:rsidRDefault="00B744B3" w:rsidP="00E432FC">
      <w:pPr>
        <w:spacing w:line="240" w:lineRule="atLeast"/>
        <w:jc w:val="both"/>
        <w:outlineLvl w:val="0"/>
        <w:rPr>
          <w:rFonts w:ascii="Angsana New" w:hAnsi="Angsana New"/>
          <w:sz w:val="20"/>
        </w:rPr>
      </w:pPr>
    </w:p>
    <w:p w14:paraId="372FB0E8" w14:textId="68675064" w:rsidR="001B4819" w:rsidRPr="00BE6248" w:rsidRDefault="00CF0E5E" w:rsidP="008B7B69">
      <w:pPr>
        <w:pStyle w:val="ListParagraph"/>
        <w:numPr>
          <w:ilvl w:val="0"/>
          <w:numId w:val="44"/>
        </w:numPr>
        <w:spacing w:line="240" w:lineRule="auto"/>
        <w:ind w:left="450" w:hanging="450"/>
        <w:jc w:val="thaiDistribute"/>
        <w:rPr>
          <w:b/>
          <w:bCs/>
          <w:i/>
          <w:iCs/>
          <w:sz w:val="20"/>
        </w:rPr>
      </w:pPr>
      <w:r>
        <w:rPr>
          <w:b/>
          <w:bCs/>
          <w:i/>
          <w:iCs/>
          <w:szCs w:val="18"/>
        </w:rPr>
        <w:t>N</w:t>
      </w:r>
      <w:r w:rsidR="00B73D3C" w:rsidRPr="00BE6248">
        <w:rPr>
          <w:b/>
          <w:bCs/>
          <w:i/>
          <w:iCs/>
          <w:szCs w:val="18"/>
        </w:rPr>
        <w:t>ew financial reporting standards</w:t>
      </w:r>
    </w:p>
    <w:p w14:paraId="2D5BEBE1" w14:textId="77777777" w:rsidR="00B73D3C" w:rsidRPr="00B73D3C" w:rsidRDefault="00B73D3C" w:rsidP="00B73D3C">
      <w:pPr>
        <w:pStyle w:val="ListParagraph"/>
        <w:spacing w:line="240" w:lineRule="auto"/>
        <w:ind w:left="450"/>
        <w:jc w:val="thaiDistribute"/>
        <w:rPr>
          <w:b/>
          <w:bCs/>
          <w:i/>
          <w:iCs/>
          <w:sz w:val="20"/>
          <w:highlight w:val="yellow"/>
        </w:rPr>
      </w:pPr>
    </w:p>
    <w:p w14:paraId="29E64A49" w14:textId="3649C736" w:rsidR="006A3A2E" w:rsidRDefault="006A3A2E" w:rsidP="008B7B69">
      <w:pPr>
        <w:spacing w:line="240" w:lineRule="atLeast"/>
        <w:ind w:left="450"/>
        <w:jc w:val="both"/>
        <w:outlineLvl w:val="0"/>
        <w:rPr>
          <w:sz w:val="20"/>
        </w:rPr>
      </w:pPr>
      <w:r w:rsidRPr="00630EB8">
        <w:rPr>
          <w:sz w:val="20"/>
        </w:rPr>
        <w:t xml:space="preserve">From 1 </w:t>
      </w:r>
      <w:r>
        <w:rPr>
          <w:sz w:val="20"/>
        </w:rPr>
        <w:t xml:space="preserve">October </w:t>
      </w:r>
      <w:r w:rsidRPr="00630EB8">
        <w:rPr>
          <w:sz w:val="20"/>
        </w:rPr>
        <w:t>2020, the Group</w:t>
      </w:r>
      <w:r>
        <w:rPr>
          <w:sz w:val="20"/>
        </w:rPr>
        <w:t xml:space="preserve"> </w:t>
      </w:r>
      <w:r w:rsidRPr="00630EB8">
        <w:rPr>
          <w:sz w:val="20"/>
        </w:rPr>
        <w:t>has initially applied TFRS - Financial instruments standards and TFRS 16</w:t>
      </w:r>
      <w:r w:rsidR="00B73D3C">
        <w:rPr>
          <w:sz w:val="20"/>
        </w:rPr>
        <w:t>.</w:t>
      </w:r>
    </w:p>
    <w:p w14:paraId="6015968E" w14:textId="55AEC13F" w:rsidR="00F82C99" w:rsidRDefault="00F82C99" w:rsidP="00F82C99">
      <w:pPr>
        <w:spacing w:line="240" w:lineRule="auto"/>
        <w:rPr>
          <w:rFonts w:cs="Times New Roman"/>
          <w:b/>
          <w:sz w:val="20"/>
        </w:rPr>
      </w:pPr>
    </w:p>
    <w:p w14:paraId="2C386F98" w14:textId="11326FEE" w:rsidR="00F82C99" w:rsidRDefault="00F82C99" w:rsidP="008B7B69">
      <w:pPr>
        <w:tabs>
          <w:tab w:val="left" w:pos="990"/>
          <w:tab w:val="left" w:pos="1080"/>
        </w:tabs>
        <w:spacing w:line="240" w:lineRule="auto"/>
        <w:ind w:firstLine="450"/>
        <w:rPr>
          <w:rFonts w:cs="Times New Roman"/>
          <w:b/>
          <w:i/>
          <w:iCs/>
          <w:sz w:val="20"/>
        </w:rPr>
      </w:pPr>
      <w:r w:rsidRPr="00F82C99">
        <w:rPr>
          <w:rFonts w:cs="Times New Roman"/>
          <w:b/>
          <w:i/>
          <w:iCs/>
          <w:sz w:val="20"/>
        </w:rPr>
        <w:t>(</w:t>
      </w:r>
      <w:r w:rsidR="00BE6248">
        <w:rPr>
          <w:rFonts w:cs="Times New Roman"/>
          <w:b/>
          <w:i/>
          <w:iCs/>
          <w:sz w:val="20"/>
        </w:rPr>
        <w:t>b</w:t>
      </w:r>
      <w:r w:rsidRPr="00F82C99">
        <w:rPr>
          <w:rFonts w:cs="Times New Roman"/>
          <w:b/>
          <w:i/>
          <w:iCs/>
          <w:sz w:val="20"/>
        </w:rPr>
        <w:t>.1)</w:t>
      </w:r>
      <w:r>
        <w:rPr>
          <w:rFonts w:cs="Times New Roman"/>
          <w:b/>
          <w:i/>
          <w:iCs/>
          <w:sz w:val="20"/>
        </w:rPr>
        <w:t xml:space="preserve"> </w:t>
      </w:r>
      <w:r w:rsidR="008B7B69">
        <w:rPr>
          <w:rFonts w:cs="Times New Roman"/>
          <w:b/>
          <w:i/>
          <w:iCs/>
          <w:sz w:val="20"/>
        </w:rPr>
        <w:t xml:space="preserve">  </w:t>
      </w:r>
      <w:r w:rsidRPr="00AA121F">
        <w:rPr>
          <w:b/>
          <w:bCs/>
          <w:i/>
          <w:iCs/>
          <w:sz w:val="20"/>
          <w:szCs w:val="18"/>
        </w:rPr>
        <w:t>TFRS - Financial instruments standards</w:t>
      </w:r>
    </w:p>
    <w:p w14:paraId="6087277D" w14:textId="77777777" w:rsidR="00F82C99" w:rsidRPr="00F82C99" w:rsidRDefault="00F82C99" w:rsidP="00F82C99">
      <w:pPr>
        <w:spacing w:line="240" w:lineRule="auto"/>
        <w:ind w:firstLine="450"/>
        <w:rPr>
          <w:rFonts w:cs="Times New Roman"/>
          <w:b/>
          <w:i/>
          <w:iCs/>
          <w:sz w:val="20"/>
        </w:rPr>
      </w:pPr>
    </w:p>
    <w:p w14:paraId="373DB3BC" w14:textId="77777777" w:rsidR="00F82C99" w:rsidRPr="00F82C99" w:rsidRDefault="00F82C99" w:rsidP="00733052">
      <w:pPr>
        <w:tabs>
          <w:tab w:val="left" w:pos="990"/>
        </w:tabs>
        <w:spacing w:line="240" w:lineRule="auto"/>
        <w:ind w:left="990"/>
        <w:jc w:val="thaiDistribute"/>
        <w:rPr>
          <w:sz w:val="20"/>
        </w:rPr>
      </w:pPr>
      <w:r w:rsidRPr="00F82C99">
        <w:rPr>
          <w:sz w:val="20"/>
        </w:rPr>
        <w:t>These TFRS - Financial instruments standards establish requirements related to definition, recognition, measurement, impairment and derecognition of financial assets and financial liabilities, including accounting for derivatives and hedge accounting.</w:t>
      </w:r>
    </w:p>
    <w:p w14:paraId="5524F59C" w14:textId="77777777" w:rsidR="00F82C99" w:rsidRPr="00AA121F" w:rsidRDefault="00F82C99" w:rsidP="00F82C99">
      <w:pPr>
        <w:pStyle w:val="ListParagraph"/>
        <w:spacing w:line="240" w:lineRule="auto"/>
        <w:ind w:left="990"/>
        <w:jc w:val="thaiDistribute"/>
        <w:rPr>
          <w:sz w:val="20"/>
        </w:rPr>
      </w:pPr>
    </w:p>
    <w:p w14:paraId="614A60EF" w14:textId="77777777" w:rsidR="00F82C99" w:rsidRPr="00F82C99" w:rsidRDefault="00F82C99" w:rsidP="00441677">
      <w:pPr>
        <w:spacing w:line="240" w:lineRule="auto"/>
        <w:ind w:left="990"/>
        <w:jc w:val="thaiDistribute"/>
        <w:rPr>
          <w:sz w:val="20"/>
        </w:rPr>
      </w:pPr>
      <w:r w:rsidRPr="00F82C99">
        <w:rPr>
          <w:sz w:val="20"/>
        </w:rPr>
        <w:t>The Group has assessed the impact of initial adoption of TFRS - Financial instruments standards using the cumulative effect method. Under TFRS 9, derivatives are measured at FVTPL which the impact on retained earnings as at 1 October 2020 was not material. Therefore, the Group has not adjusted the retained earnings as at 1 October 2020 and not restated the information presented for 2020.</w:t>
      </w:r>
    </w:p>
    <w:p w14:paraId="53B73FC4" w14:textId="122CC1C5" w:rsidR="00F82C99" w:rsidRDefault="00F82C99" w:rsidP="006A3A2E">
      <w:pPr>
        <w:spacing w:line="240" w:lineRule="atLeast"/>
        <w:ind w:left="540"/>
        <w:jc w:val="both"/>
        <w:outlineLvl w:val="0"/>
        <w:rPr>
          <w:sz w:val="20"/>
        </w:rPr>
      </w:pPr>
    </w:p>
    <w:p w14:paraId="5A126FAB" w14:textId="77777777" w:rsidR="00B744B3" w:rsidRDefault="00B744B3" w:rsidP="006A3A2E">
      <w:pPr>
        <w:spacing w:line="240" w:lineRule="atLeast"/>
        <w:ind w:left="540"/>
        <w:jc w:val="both"/>
        <w:outlineLvl w:val="0"/>
        <w:rPr>
          <w:sz w:val="20"/>
        </w:rPr>
      </w:pPr>
    </w:p>
    <w:p w14:paraId="29905F6F" w14:textId="02BF0340" w:rsidR="00441677" w:rsidRPr="007D1D83" w:rsidRDefault="00441677" w:rsidP="00441677">
      <w:pPr>
        <w:pStyle w:val="BodyText"/>
        <w:spacing w:after="0" w:line="240" w:lineRule="atLeast"/>
        <w:ind w:left="540"/>
        <w:jc w:val="both"/>
        <w:rPr>
          <w:b/>
          <w:bCs/>
          <w:i/>
          <w:iCs/>
          <w:sz w:val="20"/>
        </w:rPr>
      </w:pPr>
      <w:r w:rsidRPr="00F82C99">
        <w:rPr>
          <w:b/>
          <w:i/>
          <w:iCs/>
          <w:sz w:val="20"/>
        </w:rPr>
        <w:lastRenderedPageBreak/>
        <w:t>(</w:t>
      </w:r>
      <w:r w:rsidR="00BE6248">
        <w:rPr>
          <w:b/>
          <w:i/>
          <w:iCs/>
          <w:sz w:val="20"/>
        </w:rPr>
        <w:t>b</w:t>
      </w:r>
      <w:r w:rsidRPr="00F82C99">
        <w:rPr>
          <w:b/>
          <w:i/>
          <w:iCs/>
          <w:sz w:val="20"/>
        </w:rPr>
        <w:t>.</w:t>
      </w:r>
      <w:r>
        <w:rPr>
          <w:b/>
          <w:i/>
          <w:iCs/>
          <w:sz w:val="20"/>
        </w:rPr>
        <w:t>2</w:t>
      </w:r>
      <w:r w:rsidRPr="00F82C99">
        <w:rPr>
          <w:b/>
          <w:i/>
          <w:iCs/>
          <w:sz w:val="20"/>
        </w:rPr>
        <w:t>)</w:t>
      </w:r>
      <w:r>
        <w:rPr>
          <w:b/>
          <w:i/>
          <w:iCs/>
          <w:sz w:val="20"/>
        </w:rPr>
        <w:t xml:space="preserve"> </w:t>
      </w:r>
      <w:r w:rsidRPr="007D1D83">
        <w:rPr>
          <w:b/>
          <w:bCs/>
          <w:i/>
          <w:iCs/>
          <w:sz w:val="20"/>
        </w:rPr>
        <w:t>TFRS 16 Leases</w:t>
      </w:r>
    </w:p>
    <w:p w14:paraId="553E9A0E" w14:textId="07C76579" w:rsidR="00441677" w:rsidRPr="007D1D83" w:rsidRDefault="00441677" w:rsidP="00441677">
      <w:pPr>
        <w:spacing w:line="240" w:lineRule="auto"/>
        <w:rPr>
          <w:sz w:val="20"/>
        </w:rPr>
      </w:pPr>
      <w:r>
        <w:rPr>
          <w:b/>
          <w:bCs/>
          <w:i/>
          <w:iCs/>
          <w:sz w:val="20"/>
        </w:rPr>
        <w:t xml:space="preserve">    </w:t>
      </w:r>
    </w:p>
    <w:p w14:paraId="5DA8F70E" w14:textId="77777777" w:rsidR="00441677" w:rsidRPr="0038548B" w:rsidRDefault="00441677" w:rsidP="00441677">
      <w:pPr>
        <w:pStyle w:val="ListParagraph"/>
        <w:spacing w:line="240" w:lineRule="auto"/>
        <w:ind w:left="990" w:right="-27"/>
        <w:jc w:val="thaiDistribute"/>
        <w:rPr>
          <w:sz w:val="20"/>
        </w:rPr>
      </w:pPr>
      <w:r w:rsidRPr="007D1D83">
        <w:rPr>
          <w:sz w:val="20"/>
        </w:rPr>
        <w:t xml:space="preserve">From 1 October 2020, the </w:t>
      </w:r>
      <w:r w:rsidRPr="0038548B">
        <w:rPr>
          <w:sz w:val="20"/>
        </w:rPr>
        <w:t xml:space="preserve">Group </w:t>
      </w:r>
      <w:r w:rsidRPr="007D1D83">
        <w:rPr>
          <w:sz w:val="20"/>
        </w:rPr>
        <w:t>has initially adopted TFRS 16</w:t>
      </w:r>
      <w:r w:rsidRPr="0038548B">
        <w:rPr>
          <w:sz w:val="20"/>
        </w:rPr>
        <w:t xml:space="preserve"> on contracts previously identified as leases according to TAS 17 </w:t>
      </w:r>
      <w:r w:rsidRPr="00E252FB">
        <w:rPr>
          <w:i/>
          <w:iCs/>
          <w:sz w:val="20"/>
        </w:rPr>
        <w:t>Leases</w:t>
      </w:r>
      <w:r w:rsidRPr="00554BD1">
        <w:rPr>
          <w:sz w:val="20"/>
        </w:rPr>
        <w:t xml:space="preserve"> </w:t>
      </w:r>
      <w:r w:rsidRPr="0038548B">
        <w:rPr>
          <w:sz w:val="20"/>
        </w:rPr>
        <w:t xml:space="preserve">and TFRIC 4 </w:t>
      </w:r>
      <w:r w:rsidRPr="00E252FB">
        <w:rPr>
          <w:i/>
          <w:iCs/>
          <w:sz w:val="20"/>
        </w:rPr>
        <w:t>Determining whether an arrangement contains a lease</w:t>
      </w:r>
      <w:r w:rsidRPr="0038548B">
        <w:rPr>
          <w:sz w:val="20"/>
        </w:rPr>
        <w:t xml:space="preserve"> using the modified retrospective approach.</w:t>
      </w:r>
    </w:p>
    <w:p w14:paraId="361ACA79" w14:textId="77777777" w:rsidR="00441677" w:rsidRPr="0038548B" w:rsidRDefault="00441677" w:rsidP="00441677">
      <w:pPr>
        <w:pStyle w:val="ListParagraph"/>
        <w:spacing w:line="240" w:lineRule="auto"/>
        <w:ind w:left="1152" w:right="-27"/>
        <w:jc w:val="thaiDistribute"/>
        <w:rPr>
          <w:sz w:val="20"/>
        </w:rPr>
      </w:pPr>
    </w:p>
    <w:p w14:paraId="3CD65D7F" w14:textId="32FF83A8" w:rsidR="00441677" w:rsidRPr="0038548B" w:rsidRDefault="00441677" w:rsidP="00441677">
      <w:pPr>
        <w:pStyle w:val="ListParagraph"/>
        <w:spacing w:line="240" w:lineRule="auto"/>
        <w:ind w:left="990" w:right="-27"/>
        <w:jc w:val="thaiDistribute"/>
        <w:rPr>
          <w:sz w:val="20"/>
        </w:rPr>
      </w:pPr>
      <w:r w:rsidRPr="0038548B">
        <w:rPr>
          <w:sz w:val="20"/>
        </w:rPr>
        <w:t>Previously, the Group</w:t>
      </w:r>
      <w:r w:rsidRPr="007D1D83">
        <w:rPr>
          <w:sz w:val="20"/>
        </w:rPr>
        <w:t xml:space="preserve">, as a lessee, </w:t>
      </w:r>
      <w:r w:rsidRPr="0038548B">
        <w:rPr>
          <w:sz w:val="20"/>
        </w:rPr>
        <w:t xml:space="preserve">recognised </w:t>
      </w:r>
      <w:r w:rsidRPr="007D1D83">
        <w:rPr>
          <w:sz w:val="20"/>
        </w:rPr>
        <w:t xml:space="preserve">payments made under operating leases </w:t>
      </w:r>
      <w:r w:rsidRPr="0038548B">
        <w:rPr>
          <w:sz w:val="20"/>
        </w:rPr>
        <w:t>and relevant lease incentives</w:t>
      </w:r>
      <w:r w:rsidRPr="007D1D83">
        <w:rPr>
          <w:sz w:val="20"/>
        </w:rPr>
        <w:t xml:space="preserve"> in profit or loss on a straight-line basis over the term of the lease. Under TFRS 16, the </w:t>
      </w:r>
      <w:r w:rsidRPr="0038548B">
        <w:rPr>
          <w:sz w:val="20"/>
        </w:rPr>
        <w:t>Group</w:t>
      </w:r>
      <w:r w:rsidRPr="007D1D83">
        <w:rPr>
          <w:sz w:val="20"/>
        </w:rPr>
        <w:t xml:space="preserve"> assesses whether a contract is, or contains, a lease. If a contract contains lease and non-lease components, the </w:t>
      </w:r>
      <w:r w:rsidRPr="0038548B">
        <w:rPr>
          <w:sz w:val="20"/>
        </w:rPr>
        <w:t>Group</w:t>
      </w:r>
      <w:r w:rsidRPr="007D1D83">
        <w:rPr>
          <w:sz w:val="20"/>
        </w:rPr>
        <w:t xml:space="preserve"> allocates the consideration based on stand-alone</w:t>
      </w:r>
      <w:r w:rsidR="00733052">
        <w:rPr>
          <w:sz w:val="20"/>
        </w:rPr>
        <w:t xml:space="preserve"> </w:t>
      </w:r>
      <w:r w:rsidRPr="007D1D83">
        <w:rPr>
          <w:sz w:val="20"/>
        </w:rPr>
        <w:t xml:space="preserve">price </w:t>
      </w:r>
      <w:r w:rsidR="00733052">
        <w:rPr>
          <w:sz w:val="20"/>
        </w:rPr>
        <w:t>of each component</w:t>
      </w:r>
      <w:r w:rsidRPr="007D1D83">
        <w:rPr>
          <w:sz w:val="20"/>
        </w:rPr>
        <w:t>. As at 1 October 2020, the</w:t>
      </w:r>
      <w:r w:rsidRPr="0038548B">
        <w:rPr>
          <w:sz w:val="20"/>
        </w:rPr>
        <w:t xml:space="preserve"> Group </w:t>
      </w:r>
      <w:r w:rsidR="00733052">
        <w:rPr>
          <w:sz w:val="20"/>
        </w:rPr>
        <w:t xml:space="preserve">and the Company </w:t>
      </w:r>
      <w:r w:rsidRPr="007D1D83">
        <w:rPr>
          <w:sz w:val="20"/>
        </w:rPr>
        <w:t>recognised right-of-use assets and lease liabilities, a</w:t>
      </w:r>
      <w:r w:rsidRPr="0038548B">
        <w:rPr>
          <w:sz w:val="20"/>
        </w:rPr>
        <w:t>s a result, the nature of expenses related to those leases was changed because the Group recognised depreciation of right-of-use assets and interest expense on lease liabilities.</w:t>
      </w:r>
    </w:p>
    <w:p w14:paraId="06CDAD4D" w14:textId="77777777" w:rsidR="00441677" w:rsidRPr="007D1D83" w:rsidRDefault="00441677" w:rsidP="00441677">
      <w:pPr>
        <w:pStyle w:val="ListParagraph"/>
        <w:spacing w:line="240" w:lineRule="auto"/>
        <w:ind w:left="990" w:right="-27"/>
        <w:jc w:val="thaiDistribute"/>
        <w:rPr>
          <w:sz w:val="20"/>
          <w:cs/>
          <w:lang w:bidi="th-TH"/>
        </w:rPr>
      </w:pPr>
    </w:p>
    <w:p w14:paraId="1B7E267C" w14:textId="099E8A4C" w:rsidR="00441677" w:rsidRDefault="00441677" w:rsidP="00441677">
      <w:pPr>
        <w:pStyle w:val="ListParagraph"/>
        <w:spacing w:line="240" w:lineRule="auto"/>
        <w:ind w:left="990" w:right="-27"/>
        <w:jc w:val="thaiDistribute"/>
        <w:rPr>
          <w:sz w:val="20"/>
        </w:rPr>
      </w:pPr>
      <w:r w:rsidRPr="007D1D83">
        <w:rPr>
          <w:sz w:val="20"/>
        </w:rPr>
        <w:t xml:space="preserve">The </w:t>
      </w:r>
      <w:r w:rsidRPr="0038548B">
        <w:rPr>
          <w:sz w:val="20"/>
        </w:rPr>
        <w:t>Group</w:t>
      </w:r>
      <w:r w:rsidRPr="007D1D83">
        <w:rPr>
          <w:sz w:val="20"/>
        </w:rPr>
        <w:t xml:space="preserve">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w:t>
      </w:r>
      <w:r w:rsidR="00733052">
        <w:rPr>
          <w:sz w:val="20"/>
        </w:rPr>
        <w:t>fair value</w:t>
      </w:r>
      <w:r w:rsidRPr="0038548B">
        <w:rPr>
          <w:sz w:val="20"/>
        </w:rPr>
        <w:t xml:space="preserve"> </w:t>
      </w:r>
      <w:r w:rsidRPr="007D1D83">
        <w:rPr>
          <w:sz w:val="20"/>
        </w:rPr>
        <w:t xml:space="preserve">method. The </w:t>
      </w:r>
      <w:r w:rsidRPr="0038548B">
        <w:rPr>
          <w:sz w:val="20"/>
        </w:rPr>
        <w:t>Group</w:t>
      </w:r>
      <w:r w:rsidRPr="007D1D83">
        <w:rPr>
          <w:sz w:val="20"/>
        </w:rPr>
        <w:t xml:space="preserve"> reassessed the classification of sub-leases contracts with reference to the right-of-use asset rather than the underlying asset and concluded that they are finance leases, resulting in recognition of finance lease receivables.</w:t>
      </w:r>
    </w:p>
    <w:p w14:paraId="51972FC6" w14:textId="77777777" w:rsidR="00441677" w:rsidRPr="007D1D83" w:rsidRDefault="00441677" w:rsidP="00441677">
      <w:pPr>
        <w:pStyle w:val="ListParagraph"/>
        <w:spacing w:line="240" w:lineRule="auto"/>
        <w:ind w:left="1152" w:right="-58"/>
        <w:jc w:val="thaiDistribute"/>
        <w:rPr>
          <w:sz w:val="20"/>
        </w:rPr>
      </w:pPr>
    </w:p>
    <w:p w14:paraId="301098C5" w14:textId="77777777" w:rsidR="00441677" w:rsidRPr="00EB4C68" w:rsidRDefault="00441677" w:rsidP="00441677">
      <w:pPr>
        <w:pStyle w:val="ListParagraph"/>
        <w:spacing w:line="240" w:lineRule="auto"/>
        <w:ind w:left="990" w:right="-27"/>
        <w:jc w:val="thaiDistribute"/>
        <w:rPr>
          <w:sz w:val="20"/>
        </w:rPr>
      </w:pPr>
      <w:r w:rsidRPr="007D1D83">
        <w:rPr>
          <w:sz w:val="20"/>
        </w:rPr>
        <w:t xml:space="preserve">On transition, the </w:t>
      </w:r>
      <w:r w:rsidRPr="007D1D83">
        <w:rPr>
          <w:sz w:val="20"/>
          <w:shd w:val="clear" w:color="auto" w:fill="FFFFFF" w:themeFill="background1"/>
        </w:rPr>
        <w:t>Group</w:t>
      </w:r>
      <w:r w:rsidRPr="007D1D83">
        <w:rPr>
          <w:sz w:val="20"/>
        </w:rPr>
        <w:t xml:space="preserve"> also elected to use the following practical expedients:</w:t>
      </w:r>
      <w:r w:rsidRPr="00EB4C68">
        <w:rPr>
          <w:i/>
          <w:iCs/>
          <w:color w:val="0000FF"/>
          <w:sz w:val="20"/>
          <w:shd w:val="clear" w:color="auto" w:fill="D9D9D9" w:themeFill="background1" w:themeFillShade="D9"/>
        </w:rPr>
        <w:t xml:space="preserve"> </w:t>
      </w:r>
    </w:p>
    <w:p w14:paraId="07C18F3E" w14:textId="77777777" w:rsidR="00441677" w:rsidRPr="00EB4C68" w:rsidRDefault="00441677" w:rsidP="00441677">
      <w:pPr>
        <w:pStyle w:val="BodyText"/>
        <w:numPr>
          <w:ilvl w:val="0"/>
          <w:numId w:val="29"/>
        </w:numPr>
        <w:shd w:val="clear" w:color="auto" w:fill="FFFFFF" w:themeFill="background1"/>
        <w:spacing w:after="0" w:line="240" w:lineRule="auto"/>
        <w:ind w:left="1170" w:hanging="180"/>
        <w:jc w:val="both"/>
        <w:rPr>
          <w:color w:val="0000FF"/>
          <w:sz w:val="20"/>
          <w:shd w:val="clear" w:color="auto" w:fill="D9D9D9" w:themeFill="background1" w:themeFillShade="D9"/>
        </w:rPr>
      </w:pPr>
      <w:r w:rsidRPr="00057CFF">
        <w:rPr>
          <w:sz w:val="20"/>
          <w:shd w:val="clear" w:color="auto" w:fill="FFFFFF" w:themeFill="background1"/>
        </w:rPr>
        <w:t>do not recognise right-of-use assets and lease liabilities for leases with less than 12 months of lease term;</w:t>
      </w:r>
      <w:r w:rsidRPr="00EB4C68">
        <w:rPr>
          <w:color w:val="0000FF"/>
          <w:sz w:val="20"/>
          <w:shd w:val="clear" w:color="auto" w:fill="D9D9D9" w:themeFill="background1" w:themeFillShade="D9"/>
        </w:rPr>
        <w:t xml:space="preserve"> </w:t>
      </w:r>
    </w:p>
    <w:p w14:paraId="38A9A9C7" w14:textId="35451744" w:rsidR="00F82C99" w:rsidRPr="00512C00" w:rsidRDefault="00441677" w:rsidP="00512C00">
      <w:pPr>
        <w:pStyle w:val="BodyText"/>
        <w:numPr>
          <w:ilvl w:val="0"/>
          <w:numId w:val="29"/>
        </w:numPr>
        <w:shd w:val="clear" w:color="auto" w:fill="FFFFFF" w:themeFill="background1"/>
        <w:spacing w:after="0" w:line="240" w:lineRule="auto"/>
        <w:ind w:left="1170" w:hanging="180"/>
        <w:jc w:val="both"/>
        <w:rPr>
          <w:sz w:val="20"/>
        </w:rPr>
      </w:pPr>
      <w:r w:rsidRPr="00CA22EF">
        <w:rPr>
          <w:sz w:val="20"/>
          <w:shd w:val="clear" w:color="auto" w:fill="FFFFFF" w:themeFill="background1"/>
        </w:rPr>
        <w:t>apply</w:t>
      </w:r>
      <w:r w:rsidRPr="00E138BA">
        <w:rPr>
          <w:sz w:val="20"/>
        </w:rPr>
        <w:t xml:space="preserve"> a single discount rate to a portfolio of leases with similar characteristics</w:t>
      </w:r>
      <w:r>
        <w:rPr>
          <w:sz w:val="20"/>
        </w:rPr>
        <w:t>.</w:t>
      </w:r>
    </w:p>
    <w:p w14:paraId="707E9C1D" w14:textId="434A7AC5" w:rsidR="006A3A2E" w:rsidRDefault="006A3A2E"/>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037"/>
        <w:gridCol w:w="1405"/>
        <w:gridCol w:w="231"/>
        <w:gridCol w:w="1287"/>
      </w:tblGrid>
      <w:tr w:rsidR="006A3A2E" w:rsidRPr="00845A9C" w14:paraId="5471C73F" w14:textId="77777777" w:rsidTr="00733052">
        <w:trPr>
          <w:tblHeader/>
        </w:trPr>
        <w:tc>
          <w:tcPr>
            <w:tcW w:w="5310" w:type="dxa"/>
            <w:vAlign w:val="bottom"/>
          </w:tcPr>
          <w:p w14:paraId="061FCEC9" w14:textId="5228562B" w:rsidR="006A3A2E" w:rsidRPr="003B4EE0" w:rsidRDefault="006A3A2E" w:rsidP="00C93953">
            <w:pPr>
              <w:autoSpaceDE w:val="0"/>
              <w:autoSpaceDN w:val="0"/>
              <w:adjustRightInd w:val="0"/>
              <w:spacing w:line="240" w:lineRule="auto"/>
              <w:ind w:left="66"/>
              <w:rPr>
                <w:b/>
                <w:bCs/>
                <w:i/>
                <w:iCs/>
                <w:color w:val="000000"/>
                <w:sz w:val="20"/>
                <w:rtl/>
                <w:cs/>
              </w:rPr>
            </w:pPr>
            <w:r>
              <w:rPr>
                <w:b/>
                <w:bCs/>
                <w:i/>
                <w:iCs/>
                <w:color w:val="000000"/>
                <w:sz w:val="20"/>
              </w:rPr>
              <w:t>I</w:t>
            </w:r>
            <w:r w:rsidRPr="002B359E">
              <w:rPr>
                <w:b/>
                <w:bCs/>
                <w:i/>
                <w:iCs/>
                <w:color w:val="000000"/>
                <w:sz w:val="20"/>
              </w:rPr>
              <w:t xml:space="preserve">mpact </w:t>
            </w:r>
            <w:r>
              <w:rPr>
                <w:b/>
                <w:bCs/>
                <w:i/>
                <w:iCs/>
                <w:color w:val="000000"/>
                <w:sz w:val="20"/>
              </w:rPr>
              <w:t>from the adoption of</w:t>
            </w:r>
            <w:r w:rsidRPr="002B359E">
              <w:rPr>
                <w:b/>
                <w:bCs/>
                <w:i/>
                <w:iCs/>
                <w:color w:val="000000"/>
                <w:sz w:val="20"/>
              </w:rPr>
              <w:t xml:space="preserve"> TFRS </w:t>
            </w:r>
            <w:r>
              <w:rPr>
                <w:b/>
                <w:bCs/>
                <w:i/>
                <w:iCs/>
                <w:color w:val="000000"/>
                <w:sz w:val="20"/>
              </w:rPr>
              <w:t>16</w:t>
            </w:r>
          </w:p>
        </w:tc>
        <w:tc>
          <w:tcPr>
            <w:tcW w:w="1037" w:type="dxa"/>
            <w:vAlign w:val="bottom"/>
          </w:tcPr>
          <w:p w14:paraId="6BF0A869" w14:textId="023F6640" w:rsidR="006A3A2E" w:rsidRPr="00845A9C" w:rsidRDefault="00733052" w:rsidP="00733052">
            <w:pPr>
              <w:autoSpaceDE w:val="0"/>
              <w:autoSpaceDN w:val="0"/>
              <w:adjustRightInd w:val="0"/>
              <w:spacing w:line="240" w:lineRule="auto"/>
              <w:ind w:left="-110" w:right="-88"/>
              <w:jc w:val="center"/>
              <w:rPr>
                <w:b/>
                <w:bCs/>
                <w:color w:val="000000"/>
                <w:sz w:val="20"/>
              </w:rPr>
            </w:pPr>
            <w:r>
              <w:rPr>
                <w:i/>
                <w:iCs/>
                <w:sz w:val="20"/>
              </w:rPr>
              <w:t>Note</w:t>
            </w:r>
          </w:p>
        </w:tc>
        <w:tc>
          <w:tcPr>
            <w:tcW w:w="1405" w:type="dxa"/>
            <w:vAlign w:val="bottom"/>
          </w:tcPr>
          <w:p w14:paraId="0A79BA03" w14:textId="77777777" w:rsidR="006A3A2E" w:rsidRPr="00845A9C" w:rsidRDefault="006A3A2E" w:rsidP="00C93953">
            <w:pPr>
              <w:autoSpaceDE w:val="0"/>
              <w:autoSpaceDN w:val="0"/>
              <w:adjustRightInd w:val="0"/>
              <w:spacing w:line="240" w:lineRule="auto"/>
              <w:ind w:left="66" w:right="-88"/>
              <w:jc w:val="center"/>
              <w:rPr>
                <w:color w:val="000000"/>
                <w:sz w:val="20"/>
              </w:rPr>
            </w:pPr>
            <w:r w:rsidRPr="00845A9C">
              <w:rPr>
                <w:b/>
                <w:bCs/>
                <w:color w:val="000000"/>
                <w:sz w:val="20"/>
              </w:rPr>
              <w:t>Consolidated financial statements</w:t>
            </w:r>
          </w:p>
        </w:tc>
        <w:tc>
          <w:tcPr>
            <w:tcW w:w="231" w:type="dxa"/>
            <w:vAlign w:val="bottom"/>
          </w:tcPr>
          <w:p w14:paraId="7AE1ADEC" w14:textId="77777777" w:rsidR="006A3A2E" w:rsidRPr="00845A9C" w:rsidRDefault="006A3A2E" w:rsidP="00C93953">
            <w:pPr>
              <w:autoSpaceDE w:val="0"/>
              <w:autoSpaceDN w:val="0"/>
              <w:adjustRightInd w:val="0"/>
              <w:spacing w:line="240" w:lineRule="auto"/>
              <w:ind w:left="66"/>
              <w:jc w:val="center"/>
              <w:rPr>
                <w:color w:val="000000"/>
                <w:sz w:val="20"/>
              </w:rPr>
            </w:pPr>
          </w:p>
        </w:tc>
        <w:tc>
          <w:tcPr>
            <w:tcW w:w="1287" w:type="dxa"/>
            <w:vAlign w:val="bottom"/>
          </w:tcPr>
          <w:p w14:paraId="3EDA36B6" w14:textId="77777777" w:rsidR="006A3A2E" w:rsidRPr="00845A9C" w:rsidRDefault="006A3A2E" w:rsidP="00C93953">
            <w:pPr>
              <w:autoSpaceDE w:val="0"/>
              <w:autoSpaceDN w:val="0"/>
              <w:adjustRightInd w:val="0"/>
              <w:spacing w:line="240" w:lineRule="auto"/>
              <w:ind w:left="66" w:right="-140"/>
              <w:jc w:val="center"/>
              <w:rPr>
                <w:color w:val="000000"/>
                <w:sz w:val="20"/>
              </w:rPr>
            </w:pPr>
            <w:r w:rsidRPr="00845A9C">
              <w:rPr>
                <w:b/>
                <w:bCs/>
                <w:color w:val="000000"/>
                <w:sz w:val="20"/>
              </w:rPr>
              <w:t>Separate financial statements</w:t>
            </w:r>
          </w:p>
        </w:tc>
      </w:tr>
      <w:tr w:rsidR="006A3A2E" w:rsidRPr="00845A9C" w14:paraId="3BA64879" w14:textId="77777777" w:rsidTr="00BE6905">
        <w:trPr>
          <w:tblHeader/>
        </w:trPr>
        <w:tc>
          <w:tcPr>
            <w:tcW w:w="5310" w:type="dxa"/>
          </w:tcPr>
          <w:p w14:paraId="2BF5A1A4" w14:textId="77777777" w:rsidR="006A3A2E" w:rsidRPr="00845A9C" w:rsidRDefault="006A3A2E" w:rsidP="00C93953">
            <w:pPr>
              <w:autoSpaceDE w:val="0"/>
              <w:autoSpaceDN w:val="0"/>
              <w:adjustRightInd w:val="0"/>
              <w:spacing w:line="240" w:lineRule="auto"/>
              <w:ind w:left="66"/>
              <w:jc w:val="thaiDistribute"/>
              <w:rPr>
                <w:b/>
                <w:bCs/>
                <w:i/>
                <w:iCs/>
                <w:color w:val="000000"/>
                <w:sz w:val="20"/>
                <w:highlight w:val="cyan"/>
                <w:rtl/>
                <w:cs/>
              </w:rPr>
            </w:pPr>
          </w:p>
        </w:tc>
        <w:tc>
          <w:tcPr>
            <w:tcW w:w="1037" w:type="dxa"/>
          </w:tcPr>
          <w:p w14:paraId="0946DDAF" w14:textId="6572DAC3" w:rsidR="006A3A2E" w:rsidRPr="00845A9C" w:rsidRDefault="006A3A2E" w:rsidP="00C93953">
            <w:pPr>
              <w:autoSpaceDE w:val="0"/>
              <w:autoSpaceDN w:val="0"/>
              <w:adjustRightInd w:val="0"/>
              <w:spacing w:line="240" w:lineRule="auto"/>
              <w:ind w:left="66" w:right="-140"/>
              <w:jc w:val="center"/>
              <w:rPr>
                <w:i/>
                <w:iCs/>
                <w:sz w:val="20"/>
              </w:rPr>
            </w:pPr>
          </w:p>
        </w:tc>
        <w:tc>
          <w:tcPr>
            <w:tcW w:w="2923" w:type="dxa"/>
            <w:gridSpan w:val="3"/>
            <w:vAlign w:val="bottom"/>
          </w:tcPr>
          <w:p w14:paraId="7EB33286" w14:textId="77777777" w:rsidR="006A3A2E" w:rsidRPr="00845A9C" w:rsidRDefault="006A3A2E" w:rsidP="00C93953">
            <w:pPr>
              <w:autoSpaceDE w:val="0"/>
              <w:autoSpaceDN w:val="0"/>
              <w:adjustRightInd w:val="0"/>
              <w:spacing w:line="240" w:lineRule="auto"/>
              <w:ind w:left="66" w:right="-140"/>
              <w:jc w:val="center"/>
              <w:rPr>
                <w:i/>
                <w:iCs/>
                <w:color w:val="000000"/>
                <w:sz w:val="20"/>
              </w:rPr>
            </w:pPr>
            <w:r w:rsidRPr="00845A9C">
              <w:rPr>
                <w:i/>
                <w:iCs/>
                <w:sz w:val="20"/>
              </w:rPr>
              <w:t>(in million Baht)</w:t>
            </w:r>
          </w:p>
        </w:tc>
      </w:tr>
      <w:tr w:rsidR="006A3A2E" w:rsidRPr="00845A9C" w14:paraId="2EEFC366" w14:textId="77777777" w:rsidTr="00BE6905">
        <w:tc>
          <w:tcPr>
            <w:tcW w:w="5310" w:type="dxa"/>
          </w:tcPr>
          <w:p w14:paraId="7537254B" w14:textId="77777777" w:rsidR="006A3A2E" w:rsidRPr="003B4EE0" w:rsidRDefault="006A3A2E" w:rsidP="00C93953">
            <w:pPr>
              <w:autoSpaceDE w:val="0"/>
              <w:autoSpaceDN w:val="0"/>
              <w:adjustRightInd w:val="0"/>
              <w:spacing w:line="240" w:lineRule="auto"/>
              <w:ind w:left="66"/>
              <w:jc w:val="thaiDistribute"/>
              <w:rPr>
                <w:color w:val="000000"/>
                <w:sz w:val="20"/>
                <w:lang w:val="en-US" w:bidi="th-TH"/>
              </w:rPr>
            </w:pPr>
            <w:r w:rsidRPr="003B4EE0">
              <w:rPr>
                <w:b/>
                <w:bCs/>
                <w:i/>
                <w:iCs/>
                <w:color w:val="000000"/>
                <w:sz w:val="20"/>
              </w:rPr>
              <w:t>At 1 October</w:t>
            </w:r>
            <w:r>
              <w:rPr>
                <w:b/>
                <w:bCs/>
                <w:i/>
                <w:iCs/>
                <w:color w:val="000000"/>
                <w:sz w:val="20"/>
              </w:rPr>
              <w:t xml:space="preserve"> 2020</w:t>
            </w:r>
          </w:p>
        </w:tc>
        <w:tc>
          <w:tcPr>
            <w:tcW w:w="1037" w:type="dxa"/>
          </w:tcPr>
          <w:p w14:paraId="5F9E9831" w14:textId="77777777" w:rsidR="006A3A2E" w:rsidRPr="00845A9C" w:rsidRDefault="006A3A2E" w:rsidP="00C93953">
            <w:pPr>
              <w:tabs>
                <w:tab w:val="decimal" w:pos="1152"/>
              </w:tabs>
              <w:autoSpaceDE w:val="0"/>
              <w:autoSpaceDN w:val="0"/>
              <w:adjustRightInd w:val="0"/>
              <w:spacing w:line="240" w:lineRule="auto"/>
              <w:ind w:left="66" w:right="-88"/>
              <w:rPr>
                <w:color w:val="000000"/>
                <w:sz w:val="20"/>
              </w:rPr>
            </w:pPr>
          </w:p>
        </w:tc>
        <w:tc>
          <w:tcPr>
            <w:tcW w:w="1405" w:type="dxa"/>
            <w:vAlign w:val="bottom"/>
          </w:tcPr>
          <w:p w14:paraId="62418A02" w14:textId="77777777" w:rsidR="006A3A2E" w:rsidRPr="00845A9C" w:rsidRDefault="006A3A2E" w:rsidP="00C93953">
            <w:pPr>
              <w:tabs>
                <w:tab w:val="decimal" w:pos="1152"/>
              </w:tabs>
              <w:autoSpaceDE w:val="0"/>
              <w:autoSpaceDN w:val="0"/>
              <w:adjustRightInd w:val="0"/>
              <w:spacing w:line="240" w:lineRule="auto"/>
              <w:ind w:left="66" w:right="-88"/>
              <w:rPr>
                <w:color w:val="000000"/>
                <w:sz w:val="20"/>
              </w:rPr>
            </w:pPr>
          </w:p>
        </w:tc>
        <w:tc>
          <w:tcPr>
            <w:tcW w:w="231" w:type="dxa"/>
          </w:tcPr>
          <w:p w14:paraId="07585263"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625D4367" w14:textId="77777777" w:rsidR="006A3A2E" w:rsidRPr="00845A9C" w:rsidRDefault="006A3A2E" w:rsidP="00C93953">
            <w:pPr>
              <w:tabs>
                <w:tab w:val="decimal" w:pos="1082"/>
              </w:tabs>
              <w:autoSpaceDE w:val="0"/>
              <w:autoSpaceDN w:val="0"/>
              <w:adjustRightInd w:val="0"/>
              <w:spacing w:line="240" w:lineRule="auto"/>
              <w:ind w:left="66" w:right="-140"/>
              <w:jc w:val="thaiDistribute"/>
              <w:rPr>
                <w:color w:val="000000"/>
                <w:sz w:val="20"/>
              </w:rPr>
            </w:pPr>
          </w:p>
        </w:tc>
      </w:tr>
      <w:tr w:rsidR="00C93953" w:rsidRPr="00845A9C" w14:paraId="16D9F02A" w14:textId="77777777" w:rsidTr="00BE6905">
        <w:tc>
          <w:tcPr>
            <w:tcW w:w="5310" w:type="dxa"/>
          </w:tcPr>
          <w:p w14:paraId="1F8E786A" w14:textId="241C87FC" w:rsidR="00C93953" w:rsidRPr="003B4EE0" w:rsidRDefault="00C93953" w:rsidP="00C93953">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 xml:space="preserve">Increase in </w:t>
            </w:r>
            <w:r>
              <w:rPr>
                <w:color w:val="000000"/>
                <w:sz w:val="20"/>
                <w:lang w:val="en-US"/>
              </w:rPr>
              <w:t>c</w:t>
            </w:r>
            <w:r w:rsidRPr="00C93953">
              <w:rPr>
                <w:sz w:val="20"/>
                <w:szCs w:val="18"/>
                <w:lang w:val="en-US"/>
              </w:rPr>
              <w:t>urrent portion of finance lease receivable</w:t>
            </w:r>
          </w:p>
        </w:tc>
        <w:tc>
          <w:tcPr>
            <w:tcW w:w="1037" w:type="dxa"/>
          </w:tcPr>
          <w:p w14:paraId="37AE2CB6" w14:textId="77777777" w:rsidR="00C93953" w:rsidRDefault="00C93953" w:rsidP="00C93953">
            <w:pPr>
              <w:pStyle w:val="acctfourfigures"/>
              <w:tabs>
                <w:tab w:val="clear" w:pos="765"/>
                <w:tab w:val="decimal" w:pos="588"/>
              </w:tabs>
              <w:spacing w:line="240" w:lineRule="auto"/>
              <w:ind w:left="66" w:right="9"/>
              <w:rPr>
                <w:color w:val="000000"/>
                <w:sz w:val="20"/>
              </w:rPr>
            </w:pPr>
          </w:p>
        </w:tc>
        <w:tc>
          <w:tcPr>
            <w:tcW w:w="1405" w:type="dxa"/>
            <w:vAlign w:val="bottom"/>
          </w:tcPr>
          <w:p w14:paraId="2FF6106B" w14:textId="73942AE9" w:rsidR="00C93953" w:rsidRDefault="00C93953" w:rsidP="00C93953">
            <w:pPr>
              <w:pStyle w:val="acctfourfigures"/>
              <w:tabs>
                <w:tab w:val="clear" w:pos="765"/>
                <w:tab w:val="decimal" w:pos="588"/>
              </w:tabs>
              <w:spacing w:line="240" w:lineRule="auto"/>
              <w:ind w:left="66" w:right="9"/>
              <w:rPr>
                <w:color w:val="000000"/>
                <w:sz w:val="20"/>
              </w:rPr>
            </w:pPr>
            <w:r>
              <w:rPr>
                <w:color w:val="000000"/>
                <w:sz w:val="20"/>
              </w:rPr>
              <w:t>8.47</w:t>
            </w:r>
          </w:p>
        </w:tc>
        <w:tc>
          <w:tcPr>
            <w:tcW w:w="231" w:type="dxa"/>
          </w:tcPr>
          <w:p w14:paraId="0DE0AB98" w14:textId="77777777" w:rsidR="00C93953" w:rsidRPr="00845A9C" w:rsidRDefault="00C93953" w:rsidP="00C93953">
            <w:pPr>
              <w:autoSpaceDE w:val="0"/>
              <w:autoSpaceDN w:val="0"/>
              <w:adjustRightInd w:val="0"/>
              <w:spacing w:line="240" w:lineRule="auto"/>
              <w:ind w:left="66"/>
              <w:jc w:val="thaiDistribute"/>
              <w:rPr>
                <w:color w:val="000000"/>
                <w:sz w:val="20"/>
              </w:rPr>
            </w:pPr>
          </w:p>
        </w:tc>
        <w:tc>
          <w:tcPr>
            <w:tcW w:w="1287" w:type="dxa"/>
            <w:vAlign w:val="bottom"/>
          </w:tcPr>
          <w:p w14:paraId="7F23AE12" w14:textId="650FAEDB" w:rsidR="00C93953" w:rsidRDefault="000645C2"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3903C106" w14:textId="77777777" w:rsidTr="00BE6905">
        <w:tc>
          <w:tcPr>
            <w:tcW w:w="5310" w:type="dxa"/>
          </w:tcPr>
          <w:p w14:paraId="3F27F8FF" w14:textId="0D1486A2" w:rsidR="006A3A2E" w:rsidRPr="003B4EE0" w:rsidRDefault="006A3A2E" w:rsidP="00C93953">
            <w:pPr>
              <w:autoSpaceDE w:val="0"/>
              <w:autoSpaceDN w:val="0"/>
              <w:adjustRightInd w:val="0"/>
              <w:spacing w:line="240" w:lineRule="auto"/>
              <w:ind w:left="66"/>
              <w:jc w:val="thaiDistribute"/>
              <w:rPr>
                <w:color w:val="000000"/>
                <w:sz w:val="20"/>
                <w:cs/>
                <w:lang w:val="en-US" w:bidi="th-TH"/>
              </w:rPr>
            </w:pPr>
            <w:r w:rsidRPr="003B4EE0">
              <w:rPr>
                <w:color w:val="000000"/>
                <w:sz w:val="20"/>
                <w:lang w:val="en-US" w:bidi="th-TH"/>
              </w:rPr>
              <w:t xml:space="preserve">Increase in </w:t>
            </w:r>
            <w:r w:rsidRPr="003B4EE0">
              <w:rPr>
                <w:sz w:val="20"/>
                <w:szCs w:val="18"/>
                <w:lang w:val="en-US"/>
              </w:rPr>
              <w:t>finance lease receivable</w:t>
            </w:r>
          </w:p>
        </w:tc>
        <w:tc>
          <w:tcPr>
            <w:tcW w:w="1037" w:type="dxa"/>
          </w:tcPr>
          <w:p w14:paraId="7B881969" w14:textId="77777777" w:rsidR="006A3A2E" w:rsidRDefault="006A3A2E" w:rsidP="00C93953">
            <w:pPr>
              <w:pStyle w:val="acctfourfigures"/>
              <w:tabs>
                <w:tab w:val="clear" w:pos="765"/>
                <w:tab w:val="decimal" w:pos="588"/>
              </w:tabs>
              <w:spacing w:line="240" w:lineRule="auto"/>
              <w:ind w:left="66" w:right="9"/>
              <w:rPr>
                <w:color w:val="000000"/>
                <w:sz w:val="20"/>
              </w:rPr>
            </w:pPr>
          </w:p>
        </w:tc>
        <w:tc>
          <w:tcPr>
            <w:tcW w:w="1405" w:type="dxa"/>
            <w:vAlign w:val="bottom"/>
          </w:tcPr>
          <w:p w14:paraId="2F43DBFD" w14:textId="7BE8C8C1"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3</w:t>
            </w:r>
            <w:r w:rsidR="00C93953">
              <w:rPr>
                <w:color w:val="000000"/>
                <w:sz w:val="20"/>
              </w:rPr>
              <w:t>02</w:t>
            </w:r>
            <w:r>
              <w:rPr>
                <w:color w:val="000000"/>
                <w:sz w:val="20"/>
              </w:rPr>
              <w:t>.</w:t>
            </w:r>
            <w:r w:rsidR="00C93953">
              <w:rPr>
                <w:color w:val="000000"/>
                <w:sz w:val="20"/>
              </w:rPr>
              <w:t>51</w:t>
            </w:r>
          </w:p>
        </w:tc>
        <w:tc>
          <w:tcPr>
            <w:tcW w:w="231" w:type="dxa"/>
          </w:tcPr>
          <w:p w14:paraId="595B42B7"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1D1B3D1A" w14:textId="77777777" w:rsidR="006A3A2E" w:rsidRPr="00845A9C"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5563B670" w14:textId="77777777" w:rsidTr="00BE6905">
        <w:tc>
          <w:tcPr>
            <w:tcW w:w="5310" w:type="dxa"/>
            <w:shd w:val="clear" w:color="auto" w:fill="auto"/>
          </w:tcPr>
          <w:p w14:paraId="6010CDF5" w14:textId="77777777" w:rsidR="006A3A2E" w:rsidRPr="003B4EE0" w:rsidRDefault="006A3A2E" w:rsidP="00C93953">
            <w:pPr>
              <w:autoSpaceDE w:val="0"/>
              <w:autoSpaceDN w:val="0"/>
              <w:adjustRightInd w:val="0"/>
              <w:spacing w:line="240" w:lineRule="auto"/>
              <w:ind w:left="66"/>
              <w:jc w:val="thaiDistribute"/>
              <w:rPr>
                <w:color w:val="000000"/>
                <w:sz w:val="20"/>
              </w:rPr>
            </w:pPr>
            <w:r w:rsidRPr="003B4EE0">
              <w:rPr>
                <w:color w:val="000000"/>
                <w:sz w:val="20"/>
              </w:rPr>
              <w:t xml:space="preserve">Increase in </w:t>
            </w:r>
            <w:r w:rsidRPr="003B4EE0">
              <w:rPr>
                <w:sz w:val="20"/>
                <w:szCs w:val="18"/>
              </w:rPr>
              <w:t>right-of-use assets</w:t>
            </w:r>
          </w:p>
        </w:tc>
        <w:tc>
          <w:tcPr>
            <w:tcW w:w="1037" w:type="dxa"/>
          </w:tcPr>
          <w:p w14:paraId="7FBA147B" w14:textId="0555C421" w:rsidR="006A3A2E" w:rsidRPr="000645C2" w:rsidRDefault="000645C2" w:rsidP="00733052">
            <w:pPr>
              <w:pStyle w:val="acctfourfigures"/>
              <w:tabs>
                <w:tab w:val="clear" w:pos="765"/>
                <w:tab w:val="decimal" w:pos="246"/>
              </w:tabs>
              <w:spacing w:line="240" w:lineRule="auto"/>
              <w:ind w:left="-110" w:right="9"/>
              <w:jc w:val="center"/>
              <w:rPr>
                <w:i/>
                <w:iCs/>
                <w:color w:val="000000"/>
                <w:sz w:val="20"/>
              </w:rPr>
            </w:pPr>
            <w:r w:rsidRPr="000645C2">
              <w:rPr>
                <w:i/>
                <w:iCs/>
                <w:color w:val="000000"/>
                <w:sz w:val="20"/>
              </w:rPr>
              <w:t>16</w:t>
            </w:r>
          </w:p>
        </w:tc>
        <w:tc>
          <w:tcPr>
            <w:tcW w:w="1405" w:type="dxa"/>
            <w:vAlign w:val="bottom"/>
          </w:tcPr>
          <w:p w14:paraId="20B0A2C7" w14:textId="77777777"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76.59</w:t>
            </w:r>
          </w:p>
        </w:tc>
        <w:tc>
          <w:tcPr>
            <w:tcW w:w="231" w:type="dxa"/>
          </w:tcPr>
          <w:p w14:paraId="33617BF1"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3DDCA99D" w14:textId="77777777" w:rsidR="006A3A2E" w:rsidRPr="00845A9C" w:rsidRDefault="006A3A2E" w:rsidP="00BE6905">
            <w:pPr>
              <w:pStyle w:val="acctfourfigures"/>
              <w:tabs>
                <w:tab w:val="clear" w:pos="765"/>
                <w:tab w:val="decimal" w:pos="585"/>
              </w:tabs>
              <w:spacing w:line="240" w:lineRule="auto"/>
              <w:ind w:right="9"/>
              <w:rPr>
                <w:color w:val="000000"/>
                <w:sz w:val="20"/>
              </w:rPr>
            </w:pPr>
            <w:r>
              <w:rPr>
                <w:color w:val="000000"/>
                <w:sz w:val="20"/>
              </w:rPr>
              <w:t>37.57</w:t>
            </w:r>
          </w:p>
        </w:tc>
      </w:tr>
      <w:tr w:rsidR="006A3A2E" w:rsidRPr="00845A9C" w14:paraId="59510B81" w14:textId="77777777" w:rsidTr="00BE6905">
        <w:tc>
          <w:tcPr>
            <w:tcW w:w="5310" w:type="dxa"/>
          </w:tcPr>
          <w:p w14:paraId="6D5ACEAF" w14:textId="77777777" w:rsidR="006A3A2E" w:rsidRPr="003B4EE0" w:rsidRDefault="006A3A2E" w:rsidP="00C93953">
            <w:pPr>
              <w:autoSpaceDE w:val="0"/>
              <w:autoSpaceDN w:val="0"/>
              <w:adjustRightInd w:val="0"/>
              <w:spacing w:line="240" w:lineRule="auto"/>
              <w:ind w:left="66"/>
              <w:jc w:val="thaiDistribute"/>
              <w:rPr>
                <w:color w:val="000000"/>
                <w:sz w:val="20"/>
              </w:rPr>
            </w:pPr>
            <w:r>
              <w:rPr>
                <w:color w:val="000000"/>
                <w:sz w:val="20"/>
              </w:rPr>
              <w:t>De</w:t>
            </w:r>
            <w:r w:rsidRPr="003B4EE0">
              <w:rPr>
                <w:color w:val="000000"/>
                <w:sz w:val="20"/>
              </w:rPr>
              <w:t>crease in investment properties</w:t>
            </w:r>
          </w:p>
        </w:tc>
        <w:tc>
          <w:tcPr>
            <w:tcW w:w="1037" w:type="dxa"/>
          </w:tcPr>
          <w:p w14:paraId="4FB81446" w14:textId="4DCB537F" w:rsidR="006A3A2E" w:rsidRPr="000645C2" w:rsidRDefault="000645C2" w:rsidP="00733052">
            <w:pPr>
              <w:pStyle w:val="acctfourfigures"/>
              <w:tabs>
                <w:tab w:val="clear" w:pos="765"/>
                <w:tab w:val="decimal" w:pos="246"/>
              </w:tabs>
              <w:spacing w:line="240" w:lineRule="auto"/>
              <w:ind w:left="-110" w:right="9"/>
              <w:jc w:val="center"/>
              <w:rPr>
                <w:i/>
                <w:iCs/>
                <w:color w:val="000000"/>
                <w:sz w:val="20"/>
              </w:rPr>
            </w:pPr>
            <w:r w:rsidRPr="000645C2">
              <w:rPr>
                <w:i/>
                <w:iCs/>
                <w:color w:val="000000"/>
                <w:sz w:val="20"/>
              </w:rPr>
              <w:t>15</w:t>
            </w:r>
          </w:p>
        </w:tc>
        <w:tc>
          <w:tcPr>
            <w:tcW w:w="1405" w:type="dxa"/>
            <w:vAlign w:val="bottom"/>
          </w:tcPr>
          <w:p w14:paraId="63EE8F47" w14:textId="05169850"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w:t>
            </w:r>
            <w:r w:rsidR="00C93953">
              <w:rPr>
                <w:color w:val="000000"/>
                <w:sz w:val="20"/>
              </w:rPr>
              <w:t>3,310</w:t>
            </w:r>
            <w:r>
              <w:rPr>
                <w:color w:val="000000"/>
                <w:sz w:val="20"/>
              </w:rPr>
              <w:t>.</w:t>
            </w:r>
            <w:r w:rsidR="00C93953">
              <w:rPr>
                <w:color w:val="000000"/>
                <w:sz w:val="20"/>
              </w:rPr>
              <w:t>0</w:t>
            </w:r>
            <w:r>
              <w:rPr>
                <w:color w:val="000000"/>
                <w:sz w:val="20"/>
              </w:rPr>
              <w:t>0)</w:t>
            </w:r>
          </w:p>
        </w:tc>
        <w:tc>
          <w:tcPr>
            <w:tcW w:w="231" w:type="dxa"/>
          </w:tcPr>
          <w:p w14:paraId="51FB8C6E"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3A47388B" w14:textId="77777777" w:rsidR="006A3A2E" w:rsidRPr="00845A9C"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39285161" w14:textId="77777777" w:rsidTr="00BE6905">
        <w:tc>
          <w:tcPr>
            <w:tcW w:w="5310" w:type="dxa"/>
          </w:tcPr>
          <w:p w14:paraId="153339FE" w14:textId="77777777" w:rsidR="006A3A2E" w:rsidRPr="003B4EE0" w:rsidRDefault="006A3A2E" w:rsidP="00C93953">
            <w:pPr>
              <w:autoSpaceDE w:val="0"/>
              <w:autoSpaceDN w:val="0"/>
              <w:adjustRightInd w:val="0"/>
              <w:spacing w:line="240" w:lineRule="auto"/>
              <w:ind w:left="66"/>
              <w:jc w:val="thaiDistribute"/>
              <w:rPr>
                <w:color w:val="000000"/>
                <w:sz w:val="20"/>
              </w:rPr>
            </w:pPr>
            <w:r>
              <w:rPr>
                <w:color w:val="000000"/>
                <w:sz w:val="20"/>
                <w:lang w:val="en-US" w:bidi="th-TH"/>
              </w:rPr>
              <w:t>D</w:t>
            </w:r>
            <w:r w:rsidRPr="003B4EE0">
              <w:rPr>
                <w:color w:val="000000"/>
                <w:sz w:val="20"/>
                <w:lang w:val="en-US" w:bidi="th-TH"/>
              </w:rPr>
              <w:t>ecrease</w:t>
            </w:r>
            <w:r>
              <w:rPr>
                <w:color w:val="000000"/>
                <w:sz w:val="20"/>
              </w:rPr>
              <w:t xml:space="preserve"> in </w:t>
            </w:r>
            <w:r w:rsidRPr="003B4EE0">
              <w:rPr>
                <w:color w:val="000000"/>
                <w:sz w:val="20"/>
              </w:rPr>
              <w:t>land leasehold rights</w:t>
            </w:r>
          </w:p>
        </w:tc>
        <w:tc>
          <w:tcPr>
            <w:tcW w:w="1037" w:type="dxa"/>
          </w:tcPr>
          <w:p w14:paraId="69448EDA" w14:textId="4F20D01B" w:rsidR="006A3A2E" w:rsidRPr="000645C2" w:rsidRDefault="000645C2" w:rsidP="00733052">
            <w:pPr>
              <w:pStyle w:val="acctfourfigures"/>
              <w:tabs>
                <w:tab w:val="clear" w:pos="765"/>
                <w:tab w:val="decimal" w:pos="246"/>
              </w:tabs>
              <w:spacing w:line="240" w:lineRule="auto"/>
              <w:ind w:left="-110" w:right="9"/>
              <w:jc w:val="center"/>
              <w:rPr>
                <w:i/>
                <w:iCs/>
                <w:color w:val="000000"/>
                <w:sz w:val="20"/>
              </w:rPr>
            </w:pPr>
            <w:r w:rsidRPr="000645C2">
              <w:rPr>
                <w:i/>
                <w:iCs/>
                <w:color w:val="000000"/>
                <w:sz w:val="20"/>
              </w:rPr>
              <w:t>17</w:t>
            </w:r>
          </w:p>
        </w:tc>
        <w:tc>
          <w:tcPr>
            <w:tcW w:w="1405" w:type="dxa"/>
            <w:vAlign w:val="bottom"/>
          </w:tcPr>
          <w:p w14:paraId="06292946" w14:textId="77777777"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(161.81)</w:t>
            </w:r>
          </w:p>
        </w:tc>
        <w:tc>
          <w:tcPr>
            <w:tcW w:w="231" w:type="dxa"/>
          </w:tcPr>
          <w:p w14:paraId="7421215E"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360A032B" w14:textId="77777777" w:rsidR="006A3A2E" w:rsidRPr="00845A9C"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C93953" w:rsidRPr="00845A9C" w14:paraId="26B9FDF2" w14:textId="77777777" w:rsidTr="00BE6905">
        <w:tc>
          <w:tcPr>
            <w:tcW w:w="5310" w:type="dxa"/>
          </w:tcPr>
          <w:p w14:paraId="0B0133BA" w14:textId="0D25621E" w:rsidR="00C93953" w:rsidRPr="003B4EE0" w:rsidRDefault="00C93953" w:rsidP="00C93953">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 xml:space="preserve">Increase in deferred tax </w:t>
            </w:r>
            <w:r>
              <w:rPr>
                <w:color w:val="000000"/>
                <w:sz w:val="20"/>
                <w:lang w:val="en-US" w:bidi="th-TH"/>
              </w:rPr>
              <w:t>assets</w:t>
            </w:r>
          </w:p>
        </w:tc>
        <w:tc>
          <w:tcPr>
            <w:tcW w:w="1037" w:type="dxa"/>
          </w:tcPr>
          <w:p w14:paraId="482A2C2E" w14:textId="7AAEA917" w:rsidR="00C93953" w:rsidRPr="000645C2" w:rsidRDefault="000645C2" w:rsidP="00733052">
            <w:pPr>
              <w:pStyle w:val="acctfourfigures"/>
              <w:tabs>
                <w:tab w:val="clear" w:pos="765"/>
                <w:tab w:val="decimal" w:pos="246"/>
              </w:tabs>
              <w:spacing w:line="240" w:lineRule="auto"/>
              <w:ind w:left="-110" w:right="9"/>
              <w:jc w:val="center"/>
              <w:rPr>
                <w:i/>
                <w:iCs/>
                <w:color w:val="000000"/>
                <w:sz w:val="20"/>
              </w:rPr>
            </w:pPr>
            <w:r w:rsidRPr="000645C2">
              <w:rPr>
                <w:i/>
                <w:iCs/>
                <w:color w:val="000000"/>
                <w:sz w:val="20"/>
              </w:rPr>
              <w:t>29</w:t>
            </w:r>
          </w:p>
        </w:tc>
        <w:tc>
          <w:tcPr>
            <w:tcW w:w="1405" w:type="dxa"/>
            <w:vAlign w:val="bottom"/>
          </w:tcPr>
          <w:p w14:paraId="14EDB0BD" w14:textId="6F8B3FED" w:rsidR="00C93953" w:rsidRDefault="00C93953" w:rsidP="00C93953">
            <w:pPr>
              <w:pStyle w:val="acctfourfigures"/>
              <w:tabs>
                <w:tab w:val="clear" w:pos="765"/>
                <w:tab w:val="decimal" w:pos="588"/>
              </w:tabs>
              <w:spacing w:line="240" w:lineRule="auto"/>
              <w:ind w:left="66" w:right="9"/>
              <w:rPr>
                <w:color w:val="000000"/>
                <w:sz w:val="20"/>
              </w:rPr>
            </w:pPr>
            <w:r>
              <w:rPr>
                <w:color w:val="000000"/>
                <w:sz w:val="20"/>
              </w:rPr>
              <w:t>92.42</w:t>
            </w:r>
          </w:p>
        </w:tc>
        <w:tc>
          <w:tcPr>
            <w:tcW w:w="231" w:type="dxa"/>
          </w:tcPr>
          <w:p w14:paraId="7DA1F5D5" w14:textId="77777777" w:rsidR="00C93953" w:rsidRPr="00845A9C" w:rsidRDefault="00C93953" w:rsidP="00C93953">
            <w:pPr>
              <w:autoSpaceDE w:val="0"/>
              <w:autoSpaceDN w:val="0"/>
              <w:adjustRightInd w:val="0"/>
              <w:spacing w:line="240" w:lineRule="auto"/>
              <w:ind w:left="66"/>
              <w:jc w:val="thaiDistribute"/>
              <w:rPr>
                <w:color w:val="000000"/>
                <w:sz w:val="20"/>
              </w:rPr>
            </w:pPr>
          </w:p>
        </w:tc>
        <w:tc>
          <w:tcPr>
            <w:tcW w:w="1287" w:type="dxa"/>
            <w:vAlign w:val="bottom"/>
          </w:tcPr>
          <w:p w14:paraId="4960EEE7" w14:textId="3D3BECD2" w:rsidR="00C93953" w:rsidRDefault="006C172A"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C172A" w:rsidRPr="00845A9C" w14:paraId="2CACBD27" w14:textId="77777777" w:rsidTr="00BE6905">
        <w:tc>
          <w:tcPr>
            <w:tcW w:w="5310" w:type="dxa"/>
          </w:tcPr>
          <w:p w14:paraId="2DDEBDF1" w14:textId="7BAD9418" w:rsidR="006C172A" w:rsidRPr="003B4EE0" w:rsidRDefault="006C172A" w:rsidP="00C93953">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 xml:space="preserve">Increase in </w:t>
            </w:r>
            <w:r>
              <w:rPr>
                <w:color w:val="000000"/>
                <w:sz w:val="20"/>
                <w:lang w:val="en-US"/>
              </w:rPr>
              <w:t>c</w:t>
            </w:r>
            <w:r w:rsidRPr="00C93953">
              <w:rPr>
                <w:sz w:val="20"/>
                <w:szCs w:val="18"/>
                <w:lang w:val="en-US"/>
              </w:rPr>
              <w:t xml:space="preserve">urrent portion of </w:t>
            </w:r>
            <w:r w:rsidRPr="003B4EE0">
              <w:rPr>
                <w:sz w:val="20"/>
                <w:szCs w:val="18"/>
              </w:rPr>
              <w:t>lease liabilities</w:t>
            </w:r>
          </w:p>
        </w:tc>
        <w:tc>
          <w:tcPr>
            <w:tcW w:w="1037" w:type="dxa"/>
          </w:tcPr>
          <w:p w14:paraId="55299C7E" w14:textId="77777777" w:rsidR="006C172A" w:rsidRPr="000645C2" w:rsidRDefault="006C172A" w:rsidP="00733052">
            <w:pPr>
              <w:pStyle w:val="acctfourfigures"/>
              <w:tabs>
                <w:tab w:val="clear" w:pos="765"/>
                <w:tab w:val="decimal" w:pos="246"/>
              </w:tabs>
              <w:spacing w:line="240" w:lineRule="auto"/>
              <w:ind w:left="-110" w:right="9"/>
              <w:jc w:val="center"/>
              <w:rPr>
                <w:i/>
                <w:iCs/>
                <w:color w:val="000000"/>
                <w:sz w:val="20"/>
              </w:rPr>
            </w:pPr>
          </w:p>
        </w:tc>
        <w:tc>
          <w:tcPr>
            <w:tcW w:w="1405" w:type="dxa"/>
            <w:vAlign w:val="bottom"/>
          </w:tcPr>
          <w:p w14:paraId="386574BA" w14:textId="08889855" w:rsidR="006C172A" w:rsidRDefault="006C172A" w:rsidP="00C93953">
            <w:pPr>
              <w:pStyle w:val="acctfourfigures"/>
              <w:tabs>
                <w:tab w:val="clear" w:pos="765"/>
                <w:tab w:val="decimal" w:pos="588"/>
              </w:tabs>
              <w:spacing w:line="240" w:lineRule="auto"/>
              <w:ind w:left="66" w:right="9"/>
              <w:rPr>
                <w:color w:val="000000"/>
                <w:sz w:val="20"/>
              </w:rPr>
            </w:pPr>
            <w:r>
              <w:rPr>
                <w:color w:val="000000"/>
                <w:sz w:val="20"/>
              </w:rPr>
              <w:t>(19.92)</w:t>
            </w:r>
          </w:p>
        </w:tc>
        <w:tc>
          <w:tcPr>
            <w:tcW w:w="231" w:type="dxa"/>
          </w:tcPr>
          <w:p w14:paraId="273BCD14" w14:textId="77777777" w:rsidR="006C172A" w:rsidRPr="00845A9C" w:rsidRDefault="006C172A" w:rsidP="00C93953">
            <w:pPr>
              <w:autoSpaceDE w:val="0"/>
              <w:autoSpaceDN w:val="0"/>
              <w:adjustRightInd w:val="0"/>
              <w:spacing w:line="240" w:lineRule="auto"/>
              <w:ind w:left="66"/>
              <w:jc w:val="thaiDistribute"/>
              <w:rPr>
                <w:color w:val="000000"/>
                <w:sz w:val="20"/>
              </w:rPr>
            </w:pPr>
          </w:p>
        </w:tc>
        <w:tc>
          <w:tcPr>
            <w:tcW w:w="1287" w:type="dxa"/>
            <w:vAlign w:val="bottom"/>
          </w:tcPr>
          <w:p w14:paraId="3C373303" w14:textId="51D533AC" w:rsidR="006C172A" w:rsidRDefault="006C172A" w:rsidP="00BE6905">
            <w:pPr>
              <w:pStyle w:val="acctfourfigures"/>
              <w:tabs>
                <w:tab w:val="clear" w:pos="765"/>
                <w:tab w:val="decimal" w:pos="585"/>
              </w:tabs>
              <w:spacing w:line="240" w:lineRule="auto"/>
              <w:ind w:right="9"/>
              <w:rPr>
                <w:color w:val="000000"/>
                <w:sz w:val="20"/>
              </w:rPr>
            </w:pPr>
            <w:r>
              <w:rPr>
                <w:color w:val="000000"/>
                <w:sz w:val="20"/>
              </w:rPr>
              <w:t>(15.03)</w:t>
            </w:r>
          </w:p>
        </w:tc>
      </w:tr>
      <w:tr w:rsidR="006C172A" w:rsidRPr="00845A9C" w14:paraId="0CD58D16" w14:textId="77777777" w:rsidTr="00BE6905">
        <w:trPr>
          <w:trHeight w:val="191"/>
        </w:trPr>
        <w:tc>
          <w:tcPr>
            <w:tcW w:w="5310" w:type="dxa"/>
          </w:tcPr>
          <w:p w14:paraId="2963808A" w14:textId="1BC5248D" w:rsidR="006C172A" w:rsidRPr="003B4EE0" w:rsidRDefault="006C172A" w:rsidP="00D730C2">
            <w:pPr>
              <w:autoSpaceDE w:val="0"/>
              <w:autoSpaceDN w:val="0"/>
              <w:adjustRightInd w:val="0"/>
              <w:spacing w:line="240" w:lineRule="auto"/>
              <w:ind w:left="340" w:hanging="270"/>
              <w:rPr>
                <w:color w:val="000000"/>
                <w:sz w:val="20"/>
                <w:lang w:val="en-US" w:bidi="th-TH"/>
              </w:rPr>
            </w:pPr>
            <w:r>
              <w:rPr>
                <w:color w:val="000000"/>
                <w:sz w:val="20"/>
                <w:szCs w:val="24"/>
                <w:lang w:val="en-US" w:bidi="th-TH"/>
              </w:rPr>
              <w:t xml:space="preserve">Decrease in </w:t>
            </w:r>
            <w:r>
              <w:rPr>
                <w:color w:val="000000"/>
                <w:sz w:val="20"/>
                <w:lang w:val="en-US"/>
              </w:rPr>
              <w:t>c</w:t>
            </w:r>
            <w:r w:rsidRPr="00C93953">
              <w:rPr>
                <w:sz w:val="20"/>
                <w:szCs w:val="18"/>
                <w:lang w:val="en-US"/>
              </w:rPr>
              <w:t xml:space="preserve">urrent portion of </w:t>
            </w:r>
            <w:r>
              <w:rPr>
                <w:color w:val="000000"/>
                <w:sz w:val="20"/>
                <w:szCs w:val="24"/>
                <w:lang w:val="en-US" w:bidi="th-TH"/>
              </w:rPr>
              <w:t>unearned leasehold rights        from related parties</w:t>
            </w:r>
          </w:p>
        </w:tc>
        <w:tc>
          <w:tcPr>
            <w:tcW w:w="1037" w:type="dxa"/>
          </w:tcPr>
          <w:p w14:paraId="33796E0C" w14:textId="77777777" w:rsidR="006C172A" w:rsidRPr="000645C2" w:rsidRDefault="006C172A" w:rsidP="00733052">
            <w:pPr>
              <w:pStyle w:val="acctfourfigures"/>
              <w:tabs>
                <w:tab w:val="clear" w:pos="765"/>
                <w:tab w:val="decimal" w:pos="487"/>
              </w:tabs>
              <w:spacing w:line="240" w:lineRule="auto"/>
              <w:ind w:left="-110" w:right="9"/>
              <w:jc w:val="center"/>
              <w:rPr>
                <w:i/>
                <w:iCs/>
                <w:color w:val="000000"/>
                <w:sz w:val="20"/>
              </w:rPr>
            </w:pPr>
          </w:p>
          <w:p w14:paraId="6946F277" w14:textId="47773C6D" w:rsidR="006C172A" w:rsidRPr="000645C2" w:rsidRDefault="006C172A" w:rsidP="00733052">
            <w:pPr>
              <w:pStyle w:val="acctfourfigures"/>
              <w:tabs>
                <w:tab w:val="clear" w:pos="765"/>
                <w:tab w:val="decimal" w:pos="336"/>
              </w:tabs>
              <w:spacing w:line="240" w:lineRule="auto"/>
              <w:ind w:left="-110" w:right="9"/>
              <w:jc w:val="center"/>
              <w:rPr>
                <w:i/>
                <w:iCs/>
                <w:color w:val="000000"/>
                <w:sz w:val="20"/>
              </w:rPr>
            </w:pPr>
            <w:r w:rsidRPr="000645C2">
              <w:rPr>
                <w:i/>
                <w:iCs/>
                <w:color w:val="000000"/>
                <w:sz w:val="20"/>
              </w:rPr>
              <w:t>6, 21</w:t>
            </w:r>
          </w:p>
        </w:tc>
        <w:tc>
          <w:tcPr>
            <w:tcW w:w="1405" w:type="dxa"/>
            <w:vAlign w:val="bottom"/>
          </w:tcPr>
          <w:p w14:paraId="61D0B23E" w14:textId="7DF27335" w:rsidR="006C172A" w:rsidRDefault="006C172A" w:rsidP="00C93953">
            <w:pPr>
              <w:pStyle w:val="acctfourfigures"/>
              <w:tabs>
                <w:tab w:val="clear" w:pos="765"/>
                <w:tab w:val="decimal" w:pos="588"/>
              </w:tabs>
              <w:spacing w:line="240" w:lineRule="auto"/>
              <w:ind w:left="66" w:right="9"/>
              <w:rPr>
                <w:color w:val="000000"/>
                <w:sz w:val="20"/>
              </w:rPr>
            </w:pPr>
            <w:r>
              <w:rPr>
                <w:color w:val="000000"/>
                <w:sz w:val="20"/>
              </w:rPr>
              <w:t>133.02</w:t>
            </w:r>
          </w:p>
        </w:tc>
        <w:tc>
          <w:tcPr>
            <w:tcW w:w="231" w:type="dxa"/>
          </w:tcPr>
          <w:p w14:paraId="1E52EDC3" w14:textId="77777777" w:rsidR="006C172A" w:rsidRPr="00845A9C" w:rsidRDefault="006C172A" w:rsidP="00C93953">
            <w:pPr>
              <w:autoSpaceDE w:val="0"/>
              <w:autoSpaceDN w:val="0"/>
              <w:adjustRightInd w:val="0"/>
              <w:spacing w:line="240" w:lineRule="auto"/>
              <w:ind w:left="66"/>
              <w:jc w:val="thaiDistribute"/>
              <w:rPr>
                <w:color w:val="000000"/>
                <w:sz w:val="20"/>
              </w:rPr>
            </w:pPr>
          </w:p>
        </w:tc>
        <w:tc>
          <w:tcPr>
            <w:tcW w:w="1287" w:type="dxa"/>
            <w:vAlign w:val="bottom"/>
          </w:tcPr>
          <w:p w14:paraId="6E780144" w14:textId="593ABB9A" w:rsidR="006C172A" w:rsidRDefault="006C172A"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2197628E" w14:textId="77777777" w:rsidTr="00BE6905">
        <w:tc>
          <w:tcPr>
            <w:tcW w:w="5310" w:type="dxa"/>
          </w:tcPr>
          <w:p w14:paraId="5AC6B806" w14:textId="77777777" w:rsidR="006A3A2E" w:rsidRPr="003B4EE0" w:rsidRDefault="006A3A2E" w:rsidP="00C93953">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 xml:space="preserve">Increase in </w:t>
            </w:r>
            <w:r w:rsidRPr="003B4EE0">
              <w:rPr>
                <w:sz w:val="20"/>
                <w:szCs w:val="18"/>
              </w:rPr>
              <w:t>lease liabilities</w:t>
            </w:r>
          </w:p>
        </w:tc>
        <w:tc>
          <w:tcPr>
            <w:tcW w:w="1037" w:type="dxa"/>
          </w:tcPr>
          <w:p w14:paraId="148EAA74" w14:textId="77777777" w:rsidR="006A3A2E" w:rsidRPr="000645C2" w:rsidRDefault="006A3A2E" w:rsidP="00733052">
            <w:pPr>
              <w:pStyle w:val="acctfourfigures"/>
              <w:tabs>
                <w:tab w:val="clear" w:pos="765"/>
                <w:tab w:val="decimal" w:pos="487"/>
              </w:tabs>
              <w:spacing w:line="240" w:lineRule="auto"/>
              <w:ind w:left="-110" w:right="9"/>
              <w:jc w:val="center"/>
              <w:rPr>
                <w:i/>
                <w:iCs/>
                <w:color w:val="000000"/>
                <w:sz w:val="20"/>
              </w:rPr>
            </w:pPr>
          </w:p>
        </w:tc>
        <w:tc>
          <w:tcPr>
            <w:tcW w:w="1405" w:type="dxa"/>
            <w:vAlign w:val="bottom"/>
          </w:tcPr>
          <w:p w14:paraId="402DE9AD" w14:textId="6C2FCD01"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(5</w:t>
            </w:r>
            <w:r w:rsidR="006C172A">
              <w:rPr>
                <w:color w:val="000000"/>
                <w:sz w:val="20"/>
              </w:rPr>
              <w:t>0</w:t>
            </w:r>
            <w:r>
              <w:rPr>
                <w:color w:val="000000"/>
                <w:sz w:val="20"/>
              </w:rPr>
              <w:t>0.</w:t>
            </w:r>
            <w:r w:rsidR="006C172A">
              <w:rPr>
                <w:color w:val="000000"/>
                <w:sz w:val="20"/>
              </w:rPr>
              <w:t>60</w:t>
            </w:r>
            <w:r>
              <w:rPr>
                <w:color w:val="000000"/>
                <w:sz w:val="20"/>
              </w:rPr>
              <w:t>)</w:t>
            </w:r>
          </w:p>
        </w:tc>
        <w:tc>
          <w:tcPr>
            <w:tcW w:w="231" w:type="dxa"/>
          </w:tcPr>
          <w:p w14:paraId="3C6A5AE7"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572E2D94" w14:textId="6A643C94" w:rsidR="006A3A2E" w:rsidRPr="00845A9C" w:rsidRDefault="006A3A2E" w:rsidP="00BE6905">
            <w:pPr>
              <w:pStyle w:val="acctfourfigures"/>
              <w:tabs>
                <w:tab w:val="clear" w:pos="765"/>
                <w:tab w:val="decimal" w:pos="585"/>
              </w:tabs>
              <w:spacing w:line="240" w:lineRule="auto"/>
              <w:ind w:right="9"/>
              <w:rPr>
                <w:color w:val="000000"/>
                <w:sz w:val="20"/>
              </w:rPr>
            </w:pPr>
            <w:r>
              <w:rPr>
                <w:color w:val="000000"/>
                <w:sz w:val="20"/>
              </w:rPr>
              <w:t>(</w:t>
            </w:r>
            <w:r w:rsidR="006C172A">
              <w:rPr>
                <w:color w:val="000000"/>
                <w:sz w:val="20"/>
              </w:rPr>
              <w:t>22</w:t>
            </w:r>
            <w:r>
              <w:rPr>
                <w:color w:val="000000"/>
                <w:sz w:val="20"/>
              </w:rPr>
              <w:t>.5</w:t>
            </w:r>
            <w:r w:rsidR="006C172A">
              <w:rPr>
                <w:color w:val="000000"/>
                <w:sz w:val="20"/>
              </w:rPr>
              <w:t>4</w:t>
            </w:r>
            <w:r>
              <w:rPr>
                <w:color w:val="000000"/>
                <w:sz w:val="20"/>
              </w:rPr>
              <w:t>)</w:t>
            </w:r>
          </w:p>
        </w:tc>
      </w:tr>
      <w:tr w:rsidR="006C172A" w:rsidRPr="00845A9C" w14:paraId="07844168" w14:textId="77777777" w:rsidTr="00BE6905">
        <w:tc>
          <w:tcPr>
            <w:tcW w:w="5310" w:type="dxa"/>
          </w:tcPr>
          <w:p w14:paraId="13C91310" w14:textId="488128DD" w:rsidR="006C172A" w:rsidRPr="003B4EE0" w:rsidRDefault="006C172A" w:rsidP="003C4647">
            <w:pPr>
              <w:autoSpaceDE w:val="0"/>
              <w:autoSpaceDN w:val="0"/>
              <w:adjustRightInd w:val="0"/>
              <w:spacing w:line="240" w:lineRule="auto"/>
              <w:ind w:left="66"/>
              <w:jc w:val="thaiDistribute"/>
              <w:rPr>
                <w:color w:val="000000"/>
                <w:sz w:val="20"/>
                <w:lang w:val="en-US" w:bidi="th-TH"/>
              </w:rPr>
            </w:pPr>
            <w:r>
              <w:rPr>
                <w:color w:val="000000"/>
                <w:sz w:val="20"/>
                <w:lang w:val="en-US" w:bidi="th-TH"/>
              </w:rPr>
              <w:t>De</w:t>
            </w:r>
            <w:r w:rsidRPr="003B4EE0">
              <w:rPr>
                <w:color w:val="000000"/>
                <w:sz w:val="20"/>
                <w:lang w:val="en-US" w:bidi="th-TH"/>
              </w:rPr>
              <w:t>crease in deferred tax liabilities</w:t>
            </w:r>
          </w:p>
        </w:tc>
        <w:tc>
          <w:tcPr>
            <w:tcW w:w="1037" w:type="dxa"/>
          </w:tcPr>
          <w:p w14:paraId="23ED0AB5" w14:textId="2F0C66D9" w:rsidR="006C172A" w:rsidRPr="000645C2" w:rsidRDefault="006C172A" w:rsidP="00733052">
            <w:pPr>
              <w:pStyle w:val="acctfourfigures"/>
              <w:tabs>
                <w:tab w:val="clear" w:pos="765"/>
                <w:tab w:val="decimal" w:pos="246"/>
              </w:tabs>
              <w:spacing w:line="240" w:lineRule="auto"/>
              <w:ind w:left="-110" w:right="9"/>
              <w:jc w:val="center"/>
              <w:rPr>
                <w:i/>
                <w:iCs/>
                <w:color w:val="000000"/>
                <w:sz w:val="20"/>
              </w:rPr>
            </w:pPr>
            <w:r w:rsidRPr="000645C2">
              <w:rPr>
                <w:i/>
                <w:iCs/>
                <w:color w:val="000000"/>
                <w:sz w:val="20"/>
              </w:rPr>
              <w:t>29</w:t>
            </w:r>
          </w:p>
        </w:tc>
        <w:tc>
          <w:tcPr>
            <w:tcW w:w="1405" w:type="dxa"/>
            <w:vAlign w:val="bottom"/>
          </w:tcPr>
          <w:p w14:paraId="57C07694" w14:textId="628B3163" w:rsidR="006C172A" w:rsidRPr="00845A9C" w:rsidRDefault="006C172A" w:rsidP="003C4647">
            <w:pPr>
              <w:pStyle w:val="acctfourfigures"/>
              <w:tabs>
                <w:tab w:val="clear" w:pos="765"/>
                <w:tab w:val="decimal" w:pos="588"/>
              </w:tabs>
              <w:spacing w:line="240" w:lineRule="auto"/>
              <w:ind w:left="66" w:right="9"/>
              <w:rPr>
                <w:color w:val="000000"/>
                <w:sz w:val="20"/>
              </w:rPr>
            </w:pPr>
            <w:r>
              <w:rPr>
                <w:color w:val="000000"/>
                <w:sz w:val="20"/>
              </w:rPr>
              <w:t>379.00</w:t>
            </w:r>
          </w:p>
        </w:tc>
        <w:tc>
          <w:tcPr>
            <w:tcW w:w="231" w:type="dxa"/>
          </w:tcPr>
          <w:p w14:paraId="0D91E7C8" w14:textId="77777777" w:rsidR="006C172A" w:rsidRPr="00845A9C" w:rsidRDefault="006C172A" w:rsidP="003C4647">
            <w:pPr>
              <w:autoSpaceDE w:val="0"/>
              <w:autoSpaceDN w:val="0"/>
              <w:adjustRightInd w:val="0"/>
              <w:spacing w:line="240" w:lineRule="auto"/>
              <w:ind w:left="66"/>
              <w:jc w:val="thaiDistribute"/>
              <w:rPr>
                <w:color w:val="000000"/>
                <w:sz w:val="20"/>
              </w:rPr>
            </w:pPr>
          </w:p>
        </w:tc>
        <w:tc>
          <w:tcPr>
            <w:tcW w:w="1287" w:type="dxa"/>
            <w:vAlign w:val="bottom"/>
          </w:tcPr>
          <w:p w14:paraId="3175993B" w14:textId="77777777" w:rsidR="006C172A" w:rsidRPr="00845A9C" w:rsidRDefault="006C172A"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26BECB45" w14:textId="77777777" w:rsidTr="00BE6905">
        <w:tc>
          <w:tcPr>
            <w:tcW w:w="5310" w:type="dxa"/>
          </w:tcPr>
          <w:p w14:paraId="47ACA89E" w14:textId="77777777" w:rsidR="006A3A2E" w:rsidRPr="003B4EE0" w:rsidRDefault="006A3A2E" w:rsidP="00C93953">
            <w:pPr>
              <w:autoSpaceDE w:val="0"/>
              <w:autoSpaceDN w:val="0"/>
              <w:adjustRightInd w:val="0"/>
              <w:spacing w:line="240" w:lineRule="auto"/>
              <w:ind w:left="66"/>
              <w:jc w:val="thaiDistribute"/>
              <w:rPr>
                <w:color w:val="000000"/>
                <w:sz w:val="20"/>
                <w:szCs w:val="24"/>
                <w:lang w:val="en-US" w:bidi="th-TH"/>
              </w:rPr>
            </w:pPr>
            <w:r>
              <w:rPr>
                <w:color w:val="000000"/>
                <w:sz w:val="20"/>
                <w:szCs w:val="24"/>
                <w:lang w:val="en-US" w:bidi="th-TH"/>
              </w:rPr>
              <w:t>Decrease in unearned leasehold rights from related parties</w:t>
            </w:r>
          </w:p>
        </w:tc>
        <w:tc>
          <w:tcPr>
            <w:tcW w:w="1037" w:type="dxa"/>
          </w:tcPr>
          <w:p w14:paraId="45CD96BB" w14:textId="4B9F5B20" w:rsidR="006A3A2E" w:rsidRPr="000645C2" w:rsidRDefault="006C172A" w:rsidP="00733052">
            <w:pPr>
              <w:pStyle w:val="acctfourfigures"/>
              <w:tabs>
                <w:tab w:val="clear" w:pos="765"/>
                <w:tab w:val="decimal" w:pos="336"/>
              </w:tabs>
              <w:spacing w:line="240" w:lineRule="auto"/>
              <w:ind w:left="-110" w:right="9"/>
              <w:jc w:val="center"/>
              <w:rPr>
                <w:i/>
                <w:iCs/>
                <w:color w:val="000000"/>
                <w:sz w:val="20"/>
              </w:rPr>
            </w:pPr>
            <w:r w:rsidRPr="000645C2">
              <w:rPr>
                <w:i/>
                <w:iCs/>
                <w:color w:val="000000"/>
                <w:sz w:val="20"/>
              </w:rPr>
              <w:t>6, 21</w:t>
            </w:r>
          </w:p>
        </w:tc>
        <w:tc>
          <w:tcPr>
            <w:tcW w:w="1405" w:type="dxa"/>
            <w:vAlign w:val="bottom"/>
          </w:tcPr>
          <w:p w14:paraId="7B1C5BE5" w14:textId="132DF4FA" w:rsidR="006A3A2E" w:rsidRPr="00845A9C" w:rsidRDefault="006A3A2E" w:rsidP="00C93953">
            <w:pPr>
              <w:pStyle w:val="acctfourfigures"/>
              <w:tabs>
                <w:tab w:val="clear" w:pos="765"/>
                <w:tab w:val="decimal" w:pos="588"/>
              </w:tabs>
              <w:spacing w:line="240" w:lineRule="auto"/>
              <w:ind w:left="66" w:right="9"/>
              <w:rPr>
                <w:color w:val="000000"/>
                <w:sz w:val="20"/>
              </w:rPr>
            </w:pPr>
            <w:r>
              <w:rPr>
                <w:color w:val="000000"/>
                <w:sz w:val="20"/>
              </w:rPr>
              <w:t>2</w:t>
            </w:r>
            <w:r w:rsidR="0085592F">
              <w:rPr>
                <w:color w:val="000000"/>
                <w:sz w:val="20"/>
              </w:rPr>
              <w:t>,</w:t>
            </w:r>
            <w:r w:rsidR="006C172A">
              <w:rPr>
                <w:color w:val="000000"/>
                <w:sz w:val="20"/>
              </w:rPr>
              <w:t>645</w:t>
            </w:r>
            <w:r>
              <w:rPr>
                <w:color w:val="000000"/>
                <w:sz w:val="20"/>
              </w:rPr>
              <w:t>.</w:t>
            </w:r>
            <w:r w:rsidR="006C172A">
              <w:rPr>
                <w:color w:val="000000"/>
                <w:sz w:val="20"/>
              </w:rPr>
              <w:t>38</w:t>
            </w:r>
          </w:p>
        </w:tc>
        <w:tc>
          <w:tcPr>
            <w:tcW w:w="231" w:type="dxa"/>
          </w:tcPr>
          <w:p w14:paraId="09FE69D7"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vAlign w:val="bottom"/>
          </w:tcPr>
          <w:p w14:paraId="002F0426" w14:textId="77777777" w:rsidR="006A3A2E" w:rsidRPr="00845A9C"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6FA44DF6" w14:textId="77777777" w:rsidTr="00BE6905">
        <w:tc>
          <w:tcPr>
            <w:tcW w:w="5310" w:type="dxa"/>
          </w:tcPr>
          <w:p w14:paraId="1408B7BA" w14:textId="5B66438A" w:rsidR="006A3A2E" w:rsidRPr="003B4EE0" w:rsidRDefault="000B0CA4" w:rsidP="00C93953">
            <w:pPr>
              <w:autoSpaceDE w:val="0"/>
              <w:autoSpaceDN w:val="0"/>
              <w:adjustRightInd w:val="0"/>
              <w:spacing w:line="240" w:lineRule="auto"/>
              <w:ind w:left="66"/>
              <w:jc w:val="thaiDistribute"/>
              <w:rPr>
                <w:color w:val="000000"/>
                <w:sz w:val="20"/>
                <w:szCs w:val="24"/>
                <w:lang w:val="en-US" w:bidi="th-TH"/>
              </w:rPr>
            </w:pPr>
            <w:r>
              <w:rPr>
                <w:color w:val="000000"/>
                <w:sz w:val="20"/>
                <w:lang w:val="en-US" w:bidi="th-TH"/>
              </w:rPr>
              <w:t>De</w:t>
            </w:r>
            <w:r w:rsidR="006A3A2E" w:rsidRPr="003B4EE0">
              <w:rPr>
                <w:color w:val="000000"/>
                <w:sz w:val="20"/>
                <w:lang w:val="en-US" w:bidi="th-TH"/>
              </w:rPr>
              <w:t>crease</w:t>
            </w:r>
            <w:r w:rsidR="006A3A2E">
              <w:rPr>
                <w:color w:val="000000"/>
                <w:sz w:val="20"/>
                <w:lang w:val="en-US" w:bidi="th-TH"/>
              </w:rPr>
              <w:t xml:space="preserve"> </w:t>
            </w:r>
            <w:r w:rsidR="006A3A2E" w:rsidRPr="003B4EE0">
              <w:rPr>
                <w:color w:val="000000"/>
                <w:sz w:val="20"/>
                <w:lang w:val="en-US" w:bidi="th-TH"/>
              </w:rPr>
              <w:t>in retained earnings</w:t>
            </w:r>
          </w:p>
        </w:tc>
        <w:tc>
          <w:tcPr>
            <w:tcW w:w="1037" w:type="dxa"/>
          </w:tcPr>
          <w:p w14:paraId="2D7D1AEF" w14:textId="77777777" w:rsidR="006A3A2E" w:rsidRDefault="006A3A2E" w:rsidP="00C93953">
            <w:pPr>
              <w:pStyle w:val="acctfourfigures"/>
              <w:tabs>
                <w:tab w:val="clear" w:pos="765"/>
                <w:tab w:val="decimal" w:pos="588"/>
              </w:tabs>
              <w:spacing w:line="240" w:lineRule="auto"/>
              <w:ind w:left="66" w:right="9"/>
              <w:rPr>
                <w:color w:val="000000"/>
                <w:sz w:val="20"/>
              </w:rPr>
            </w:pPr>
          </w:p>
        </w:tc>
        <w:tc>
          <w:tcPr>
            <w:tcW w:w="1405" w:type="dxa"/>
            <w:tcBorders>
              <w:bottom w:val="single" w:sz="4" w:space="0" w:color="auto"/>
            </w:tcBorders>
            <w:vAlign w:val="bottom"/>
          </w:tcPr>
          <w:p w14:paraId="337F1DCA" w14:textId="322B711C" w:rsidR="006A3A2E" w:rsidRPr="00845A9C" w:rsidRDefault="006C172A" w:rsidP="00F21530">
            <w:pPr>
              <w:pStyle w:val="acctfourfigures"/>
              <w:tabs>
                <w:tab w:val="clear" w:pos="765"/>
                <w:tab w:val="decimal" w:pos="588"/>
              </w:tabs>
              <w:spacing w:line="240" w:lineRule="auto"/>
              <w:ind w:left="66" w:right="9"/>
              <w:rPr>
                <w:color w:val="000000"/>
                <w:sz w:val="20"/>
              </w:rPr>
            </w:pPr>
            <w:r>
              <w:rPr>
                <w:color w:val="000000"/>
                <w:sz w:val="20"/>
              </w:rPr>
              <w:t>354</w:t>
            </w:r>
            <w:r w:rsidR="006A3A2E">
              <w:rPr>
                <w:color w:val="000000"/>
                <w:sz w:val="20"/>
              </w:rPr>
              <w:t>.</w:t>
            </w:r>
            <w:r>
              <w:rPr>
                <w:color w:val="000000"/>
                <w:sz w:val="20"/>
              </w:rPr>
              <w:t>94</w:t>
            </w:r>
          </w:p>
        </w:tc>
        <w:tc>
          <w:tcPr>
            <w:tcW w:w="231" w:type="dxa"/>
          </w:tcPr>
          <w:p w14:paraId="2EA6957E" w14:textId="77777777" w:rsidR="006A3A2E" w:rsidRPr="00845A9C" w:rsidRDefault="006A3A2E" w:rsidP="00C93953">
            <w:pPr>
              <w:autoSpaceDE w:val="0"/>
              <w:autoSpaceDN w:val="0"/>
              <w:adjustRightInd w:val="0"/>
              <w:spacing w:line="240" w:lineRule="auto"/>
              <w:ind w:left="66"/>
              <w:jc w:val="thaiDistribute"/>
              <w:rPr>
                <w:color w:val="000000"/>
                <w:sz w:val="20"/>
              </w:rPr>
            </w:pPr>
          </w:p>
        </w:tc>
        <w:tc>
          <w:tcPr>
            <w:tcW w:w="1287" w:type="dxa"/>
            <w:tcBorders>
              <w:bottom w:val="single" w:sz="4" w:space="0" w:color="auto"/>
            </w:tcBorders>
            <w:vAlign w:val="bottom"/>
          </w:tcPr>
          <w:p w14:paraId="47C1C4B6" w14:textId="77777777" w:rsidR="006A3A2E" w:rsidRPr="00845A9C"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845A9C" w14:paraId="0824ED8E" w14:textId="77777777" w:rsidTr="00BE6905">
        <w:tc>
          <w:tcPr>
            <w:tcW w:w="5310" w:type="dxa"/>
          </w:tcPr>
          <w:p w14:paraId="0D4FBA06" w14:textId="77777777" w:rsidR="006A3A2E" w:rsidRPr="00845A9C" w:rsidRDefault="006A3A2E" w:rsidP="00C93953">
            <w:pPr>
              <w:autoSpaceDE w:val="0"/>
              <w:autoSpaceDN w:val="0"/>
              <w:adjustRightInd w:val="0"/>
              <w:spacing w:line="240" w:lineRule="auto"/>
              <w:ind w:left="66"/>
              <w:jc w:val="thaiDistribute"/>
              <w:rPr>
                <w:color w:val="000000"/>
                <w:sz w:val="20"/>
                <w:highlight w:val="cyan"/>
                <w:lang w:val="en-US" w:bidi="th-TH"/>
              </w:rPr>
            </w:pPr>
          </w:p>
        </w:tc>
        <w:tc>
          <w:tcPr>
            <w:tcW w:w="1037" w:type="dxa"/>
          </w:tcPr>
          <w:p w14:paraId="46A04222" w14:textId="77777777" w:rsidR="006A3A2E" w:rsidRPr="00B152C9" w:rsidRDefault="006A3A2E" w:rsidP="00C93953">
            <w:pPr>
              <w:pStyle w:val="acctfourfigures"/>
              <w:tabs>
                <w:tab w:val="clear" w:pos="765"/>
                <w:tab w:val="decimal" w:pos="588"/>
              </w:tabs>
              <w:spacing w:line="240" w:lineRule="auto"/>
              <w:ind w:left="66" w:right="9"/>
              <w:rPr>
                <w:b/>
                <w:bCs/>
                <w:color w:val="000000"/>
                <w:sz w:val="20"/>
              </w:rPr>
            </w:pPr>
          </w:p>
        </w:tc>
        <w:tc>
          <w:tcPr>
            <w:tcW w:w="1405" w:type="dxa"/>
            <w:tcBorders>
              <w:top w:val="single" w:sz="4" w:space="0" w:color="auto"/>
              <w:bottom w:val="double" w:sz="4" w:space="0" w:color="auto"/>
            </w:tcBorders>
            <w:vAlign w:val="bottom"/>
          </w:tcPr>
          <w:p w14:paraId="0D15F6E9" w14:textId="77777777" w:rsidR="006A3A2E" w:rsidRPr="00CC4215" w:rsidRDefault="006A3A2E" w:rsidP="00C93953">
            <w:pPr>
              <w:pStyle w:val="acctfourfigures"/>
              <w:tabs>
                <w:tab w:val="clear" w:pos="765"/>
                <w:tab w:val="decimal" w:pos="588"/>
              </w:tabs>
              <w:spacing w:line="240" w:lineRule="auto"/>
              <w:ind w:left="66" w:right="9"/>
              <w:rPr>
                <w:b/>
                <w:bCs/>
                <w:color w:val="000000"/>
                <w:sz w:val="20"/>
              </w:rPr>
            </w:pPr>
            <w:r w:rsidRPr="00CC4215">
              <w:rPr>
                <w:b/>
                <w:bCs/>
                <w:color w:val="000000"/>
                <w:sz w:val="20"/>
              </w:rPr>
              <w:t>-</w:t>
            </w:r>
          </w:p>
        </w:tc>
        <w:t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w:b/>
                <w:bCs/>
                <w:color w:val="000000"/>
                <w:sz w:val="20"/>
              </w:rPr>
            </w:pPr>
          </w:p>
        </w:tc>
        <w:tc>
          <w:tcPr>
            <w:tcW w:w="1287" w:type="dxa"/>
            <w:tcBorders>
              <w:top w:val="single" w:sz="4" w:space="0" w:color="auto"/>
              <w:bottom w:val="double" w:sz="4" w:space="0" w:color="auto"/>
            </w:tcBorders>
            <w:vAlign w:val="bottom"/>
          </w:tcPr>
          <w:p w14:paraId="124F52B7" w14:textId="77777777" w:rsidR="006A3A2E" w:rsidRPr="00CC4215" w:rsidRDefault="006A3A2E" w:rsidP="00BE6905">
            <w:pPr>
              <w:pStyle w:val="acctfourfigures"/>
              <w:tabs>
                <w:tab w:val="clear" w:pos="765"/>
                <w:tab w:val="decimal" w:pos="645"/>
              </w:tabs>
              <w:spacing w:line="240" w:lineRule="auto"/>
              <w:ind w:left="66" w:right="9"/>
              <w:rPr>
                <w:b/>
                <w:bCs/>
                <w:color w:val="000000"/>
                <w:sz w:val="20"/>
              </w:rPr>
            </w:pPr>
            <w:r w:rsidRPr="00CC4215">
              <w:rPr>
                <w:b/>
                <w:bCs/>
                <w:color w:val="000000"/>
                <w:sz w:val="20"/>
              </w:rPr>
              <w:t>-</w:t>
            </w:r>
          </w:p>
        </w:tc>
      </w:tr>
    </w:tbl>
    <w:p w14:paraId="0BBA2779" w14:textId="4F1FAB36" w:rsidR="004C6302" w:rsidRDefault="004C6302" w:rsidP="006A3A2E">
      <w:pPr>
        <w:pStyle w:val="ListParagraph"/>
        <w:spacing w:line="240" w:lineRule="auto"/>
        <w:ind w:left="1267" w:right="-58"/>
        <w:jc w:val="thaiDistribute"/>
        <w:rPr>
          <w:sz w:val="20"/>
          <w:lang w:val="en-AU" w:bidi="th-TH"/>
        </w:rPr>
      </w:pPr>
    </w:p>
    <w:p w14:paraId="0CF80452" w14:textId="77777777" w:rsidR="004C6302" w:rsidRDefault="004C6302">
      <w:pPr>
        <w:spacing w:line="240" w:lineRule="auto"/>
        <w:rPr>
          <w:sz w:val="20"/>
          <w:lang w:val="en-AU" w:bidi="th-TH"/>
        </w:rPr>
      </w:pPr>
      <w:r>
        <w:rPr>
          <w:sz w:val="20"/>
          <w:lang w:val="en-AU" w:bidi="th-TH"/>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6300"/>
        <w:gridCol w:w="1440"/>
        <w:gridCol w:w="270"/>
        <w:gridCol w:w="1260"/>
      </w:tblGrid>
      <w:tr w:rsidR="006A3A2E" w:rsidRPr="00741C3B" w14:paraId="51B1F896" w14:textId="77777777" w:rsidTr="00BE6905">
        <w:trPr>
          <w:cantSplit/>
          <w:tblHeader/>
        </w:trPr>
        <w:tc>
          <w:tcPr>
            <w:tcW w:w="6300" w:type="dxa"/>
            <w:shd w:val="clear" w:color="auto" w:fill="auto"/>
            <w:vAlign w:val="bottom"/>
          </w:tcPr>
          <w:p w14:paraId="7F88F9FC" w14:textId="77777777" w:rsidR="006A3A2E" w:rsidRPr="00BB7FE9" w:rsidRDefault="006A3A2E" w:rsidP="005C4F66">
            <w:pPr>
              <w:pStyle w:val="acctfourfigures"/>
              <w:tabs>
                <w:tab w:val="clear" w:pos="765"/>
              </w:tabs>
              <w:spacing w:line="240" w:lineRule="auto"/>
              <w:ind w:firstLine="102"/>
              <w:rPr>
                <w:b/>
                <w:bCs/>
                <w:i/>
                <w:iCs/>
                <w:color w:val="0000FF"/>
                <w:sz w:val="20"/>
              </w:rPr>
            </w:pPr>
            <w:r w:rsidRPr="00BB7FE9">
              <w:rPr>
                <w:b/>
                <w:i/>
                <w:iCs/>
                <w:sz w:val="20"/>
              </w:rPr>
              <w:lastRenderedPageBreak/>
              <w:t>Measurement of lease liabilit</w:t>
            </w:r>
            <w:r>
              <w:rPr>
                <w:b/>
                <w:i/>
                <w:iCs/>
                <w:sz w:val="20"/>
              </w:rPr>
              <w:t>ies</w:t>
            </w:r>
            <w:r w:rsidRPr="00BB7FE9">
              <w:rPr>
                <w:b/>
                <w:color w:val="0000FF"/>
                <w:sz w:val="20"/>
              </w:rPr>
              <w:t xml:space="preserve"> </w:t>
            </w:r>
          </w:p>
        </w:tc>
        <w:tc>
          <w:tcPr>
            <w:tcW w:w="1440" w:type="dxa"/>
            <w:vAlign w:val="bottom"/>
          </w:tcPr>
          <w:p w14:paraId="44EB3F1E" w14:textId="77777777" w:rsidR="006A3A2E" w:rsidRPr="000F0C9A" w:rsidRDefault="006A3A2E" w:rsidP="005C4F66">
            <w:pPr>
              <w:pStyle w:val="acctmergecolhdg"/>
              <w:spacing w:line="240" w:lineRule="auto"/>
              <w:ind w:left="-77" w:right="-81"/>
              <w:rPr>
                <w:sz w:val="20"/>
              </w:rPr>
            </w:pPr>
            <w:r w:rsidRPr="000F0C9A">
              <w:rPr>
                <w:sz w:val="20"/>
                <w:lang w:bidi="th-TH"/>
              </w:rPr>
              <w:t>Consolidated financial statements</w:t>
            </w:r>
          </w:p>
        </w:tc>
        <w:tc>
          <w:tcPr>
            <w:tcW w:w="270" w:type="dxa"/>
            <w:vAlign w:val="bottom"/>
          </w:tcPr>
          <w:p w14:paraId="0FE1446F" w14:textId="77777777" w:rsidR="006A3A2E" w:rsidRPr="000F0C9A" w:rsidRDefault="006A3A2E" w:rsidP="005C4F66">
            <w:pPr>
              <w:pStyle w:val="acctmergecolhdg"/>
              <w:spacing w:line="240" w:lineRule="auto"/>
              <w:rPr>
                <w:sz w:val="20"/>
              </w:rPr>
            </w:pPr>
          </w:p>
        </w:tc>
        <w:tc>
          <w:tcPr>
            <w:tcW w:w="1260" w:type="dxa"/>
            <w:vAlign w:val="bottom"/>
          </w:tcPr>
          <w:p w14:paraId="500B0454" w14:textId="77777777" w:rsidR="006A3A2E" w:rsidRPr="000F0C9A" w:rsidRDefault="006A3A2E" w:rsidP="005C4F66">
            <w:pPr>
              <w:pStyle w:val="acctmergecolhdg"/>
              <w:spacing w:line="240" w:lineRule="auto"/>
              <w:ind w:left="-85" w:right="-82"/>
              <w:rPr>
                <w:sz w:val="20"/>
              </w:rPr>
            </w:pPr>
            <w:r w:rsidRPr="000F0C9A">
              <w:rPr>
                <w:sz w:val="20"/>
              </w:rPr>
              <w:t>Separate financial statements</w:t>
            </w:r>
          </w:p>
        </w:tc>
      </w:tr>
      <w:tr w:rsidR="006A3A2E" w:rsidRPr="00741C3B" w14:paraId="5E8B601F" w14:textId="77777777" w:rsidTr="00BE6905">
        <w:trPr>
          <w:cantSplit/>
        </w:trPr>
        <w:tc>
          <w:tcPr>
            <w:tcW w:w="6300" w:type="dxa"/>
          </w:tcPr>
          <w:p w14:paraId="339A65D0" w14:textId="77777777" w:rsidR="006A3A2E" w:rsidRPr="003368CE" w:rsidRDefault="006A3A2E" w:rsidP="005C4F66">
            <w:pPr>
              <w:spacing w:line="240" w:lineRule="auto"/>
              <w:ind w:firstLine="102"/>
              <w:rPr>
                <w:sz w:val="20"/>
              </w:rPr>
            </w:pPr>
          </w:p>
        </w:tc>
        <w:tc>
          <w:tcPr>
            <w:tcW w:w="2970" w:type="dxa"/>
            <w:gridSpan w:val="3"/>
          </w:tcPr>
          <w:p w14:paraId="4540B5CD" w14:textId="77777777" w:rsidR="006A3A2E" w:rsidRPr="000F0C9A" w:rsidRDefault="006A3A2E" w:rsidP="005C4F66">
            <w:pPr>
              <w:pStyle w:val="acctfourfigures"/>
              <w:spacing w:line="240" w:lineRule="auto"/>
              <w:jc w:val="center"/>
              <w:rPr>
                <w:i/>
                <w:iCs/>
                <w:sz w:val="20"/>
              </w:rPr>
            </w:pPr>
            <w:r w:rsidRPr="00845A9C">
              <w:rPr>
                <w:i/>
                <w:iCs/>
                <w:sz w:val="20"/>
              </w:rPr>
              <w:t>(in million Baht)</w:t>
            </w:r>
          </w:p>
        </w:tc>
      </w:tr>
      <w:tr w:rsidR="006A3A2E" w:rsidRPr="00741C3B" w14:paraId="5ED3402B" w14:textId="77777777" w:rsidTr="00BE6905">
        <w:trPr>
          <w:cantSplit/>
          <w:trHeight w:val="191"/>
        </w:trPr>
        <w:tc>
          <w:tcPr>
            <w:tcW w:w="6300" w:type="dxa"/>
          </w:tcPr>
          <w:p w14:paraId="23F37F9F" w14:textId="77777777" w:rsidR="006A3A2E" w:rsidRDefault="006A3A2E" w:rsidP="005C4F66">
            <w:pPr>
              <w:spacing w:line="240" w:lineRule="auto"/>
              <w:ind w:left="175" w:hanging="73"/>
              <w:rPr>
                <w:sz w:val="20"/>
                <w:lang w:val="en-US"/>
              </w:rPr>
            </w:pPr>
            <w:r w:rsidRPr="00BB7FE9">
              <w:rPr>
                <w:sz w:val="20"/>
                <w:lang w:val="en-US"/>
              </w:rPr>
              <w:t>Operating lease</w:t>
            </w:r>
            <w:r>
              <w:rPr>
                <w:sz w:val="20"/>
                <w:lang w:val="en-US"/>
              </w:rPr>
              <w:t xml:space="preserve"> and other service</w:t>
            </w:r>
            <w:r w:rsidRPr="00BB7FE9">
              <w:rPr>
                <w:sz w:val="20"/>
                <w:lang w:val="en-US"/>
              </w:rPr>
              <w:t xml:space="preserve"> commitment </w:t>
            </w:r>
          </w:p>
          <w:p w14:paraId="4F73C1FD" w14:textId="77777777" w:rsidR="006A3A2E" w:rsidRPr="00BB7FE9" w:rsidRDefault="006A3A2E" w:rsidP="005D080D">
            <w:pPr>
              <w:spacing w:line="240" w:lineRule="auto"/>
              <w:ind w:left="175" w:firstLine="195"/>
              <w:rPr>
                <w:sz w:val="20"/>
                <w:lang w:val="en-US"/>
              </w:rPr>
            </w:pPr>
            <w:r w:rsidRPr="00BB7FE9">
              <w:rPr>
                <w:sz w:val="20"/>
                <w:lang w:val="en-US"/>
              </w:rPr>
              <w:t>as disclosed at 30 September 2020</w:t>
            </w:r>
          </w:p>
        </w:tc>
        <w:tc>
          <w:tcPr>
            <w:tcW w:w="1440" w:type="dxa"/>
          </w:tcPr>
          <w:p w14:paraId="26E5EED6" w14:textId="77777777" w:rsidR="006A3A2E" w:rsidRDefault="006A3A2E" w:rsidP="0000367C">
            <w:pPr>
              <w:pStyle w:val="acctfourfigures"/>
              <w:tabs>
                <w:tab w:val="clear" w:pos="765"/>
                <w:tab w:val="decimal" w:pos="726"/>
              </w:tabs>
              <w:spacing w:line="240" w:lineRule="auto"/>
              <w:ind w:left="276" w:right="9" w:hanging="276"/>
              <w:rPr>
                <w:sz w:val="20"/>
              </w:rPr>
            </w:pPr>
          </w:p>
          <w:p w14:paraId="5E085F1B" w14:textId="77777777" w:rsidR="006A3A2E" w:rsidRPr="000F0C9A" w:rsidRDefault="006A3A2E" w:rsidP="0000367C">
            <w:pPr>
              <w:pStyle w:val="acctfourfigures"/>
              <w:tabs>
                <w:tab w:val="clear" w:pos="765"/>
                <w:tab w:val="decimal" w:pos="726"/>
              </w:tabs>
              <w:spacing w:line="240" w:lineRule="auto"/>
              <w:ind w:left="276" w:right="9" w:hanging="276"/>
              <w:rPr>
                <w:sz w:val="20"/>
              </w:rPr>
            </w:pPr>
            <w:r w:rsidRPr="00BE6905">
              <w:rPr>
                <w:color w:val="000000"/>
                <w:sz w:val="20"/>
              </w:rPr>
              <w:t>1,116.69</w:t>
            </w:r>
          </w:p>
        </w:tc>
        <w:tc>
          <w:tcPr>
            <w:tcW w:w="270" w:type="dxa"/>
          </w:tcPr>
          <w:p w14:paraId="02358713" w14:textId="77777777" w:rsidR="006A3A2E" w:rsidRPr="000F0C9A" w:rsidRDefault="006A3A2E" w:rsidP="005C4F66">
            <w:pPr>
              <w:pStyle w:val="acctfourfigures"/>
              <w:spacing w:line="240" w:lineRule="auto"/>
              <w:rPr>
                <w:sz w:val="20"/>
              </w:rPr>
            </w:pPr>
          </w:p>
        </w:tc>
        <w:tc>
          <w:tcPr>
            <w:tcW w:w="1260" w:type="dxa"/>
          </w:tcPr>
          <w:p w14:paraId="5A8B8578" w14:textId="77777777" w:rsidR="006A3A2E" w:rsidRDefault="006A3A2E" w:rsidP="005C4F66">
            <w:pPr>
              <w:pStyle w:val="acctfourfigures"/>
              <w:tabs>
                <w:tab w:val="clear" w:pos="765"/>
                <w:tab w:val="decimal" w:pos="585"/>
              </w:tabs>
              <w:spacing w:line="240" w:lineRule="auto"/>
              <w:ind w:right="9"/>
              <w:rPr>
                <w:color w:val="000000"/>
                <w:sz w:val="20"/>
              </w:rPr>
            </w:pPr>
          </w:p>
          <w:p w14:paraId="358C34D3" w14:textId="77777777" w:rsidR="006A3A2E" w:rsidRPr="00F472D3" w:rsidRDefault="006A3A2E" w:rsidP="00BE6905">
            <w:pPr>
              <w:pStyle w:val="acctfourfigures"/>
              <w:tabs>
                <w:tab w:val="clear" w:pos="765"/>
                <w:tab w:val="decimal" w:pos="585"/>
              </w:tabs>
              <w:spacing w:line="240" w:lineRule="auto"/>
              <w:ind w:right="9"/>
              <w:rPr>
                <w:color w:val="000000"/>
                <w:sz w:val="20"/>
              </w:rPr>
            </w:pPr>
            <w:r>
              <w:rPr>
                <w:color w:val="000000"/>
                <w:sz w:val="20"/>
              </w:rPr>
              <w:t>0.75</w:t>
            </w:r>
          </w:p>
        </w:tc>
      </w:tr>
      <w:tr w:rsidR="006A3A2E" w:rsidRPr="00741C3B" w14:paraId="53A012C2" w14:textId="77777777" w:rsidTr="00BE6905">
        <w:trPr>
          <w:cantSplit/>
        </w:trPr>
        <w:tc>
          <w:tcPr>
            <w:tcW w:w="6300" w:type="dxa"/>
          </w:tcPr>
          <w:p w14:paraId="69519054" w14:textId="77777777" w:rsidR="006A3A2E" w:rsidRPr="00BB7FE9" w:rsidRDefault="006A3A2E" w:rsidP="005C4F66">
            <w:pPr>
              <w:spacing w:line="240" w:lineRule="auto"/>
              <w:ind w:firstLine="102"/>
              <w:rPr>
                <w:sz w:val="20"/>
              </w:rPr>
            </w:pPr>
            <w:r>
              <w:rPr>
                <w:sz w:val="20"/>
                <w:lang w:bidi="th-TH"/>
              </w:rPr>
              <w:t>Contracts identified as other service agreements</w:t>
            </w:r>
          </w:p>
        </w:tc>
        <w:tc>
          <w:tcPr>
            <w:tcW w:w="1440" w:type="dxa"/>
          </w:tcPr>
          <w:p w14:paraId="791AD721" w14:textId="77777777" w:rsidR="006A3A2E" w:rsidRPr="000F0C9A" w:rsidRDefault="006A3A2E" w:rsidP="0000367C">
            <w:pPr>
              <w:pStyle w:val="acctfourfigures"/>
              <w:tabs>
                <w:tab w:val="clear" w:pos="765"/>
                <w:tab w:val="decimal" w:pos="726"/>
              </w:tabs>
              <w:spacing w:line="240" w:lineRule="auto"/>
              <w:ind w:left="276" w:right="9" w:hanging="276"/>
              <w:rPr>
                <w:sz w:val="20"/>
              </w:rPr>
            </w:pPr>
            <w:r>
              <w:rPr>
                <w:sz w:val="20"/>
              </w:rPr>
              <w:t>(14.25)</w:t>
            </w:r>
          </w:p>
        </w:tc>
        <w:tc>
          <w:tcPr>
            <w:tcW w:w="270" w:type="dxa"/>
          </w:tcPr>
          <w:p w14:paraId="15BC0D6B" w14:textId="77777777" w:rsidR="006A3A2E" w:rsidRPr="000F0C9A" w:rsidRDefault="006A3A2E" w:rsidP="005C4F66">
            <w:pPr>
              <w:pStyle w:val="acctfourfigures"/>
              <w:spacing w:line="240" w:lineRule="auto"/>
              <w:rPr>
                <w:sz w:val="20"/>
              </w:rPr>
            </w:pPr>
          </w:p>
        </w:tc>
        <w:tc>
          <w:tcPr>
            <w:tcW w:w="1260" w:type="dxa"/>
          </w:tcPr>
          <w:p w14:paraId="6A5B823B" w14:textId="77777777" w:rsidR="006A3A2E" w:rsidRPr="00F472D3" w:rsidRDefault="006A3A2E" w:rsidP="00BE6905">
            <w:pPr>
              <w:pStyle w:val="acctfourfigures"/>
              <w:tabs>
                <w:tab w:val="clear" w:pos="765"/>
                <w:tab w:val="decimal" w:pos="645"/>
              </w:tabs>
              <w:spacing w:line="240" w:lineRule="auto"/>
              <w:ind w:left="66" w:right="9"/>
              <w:rPr>
                <w:color w:val="000000"/>
                <w:sz w:val="20"/>
              </w:rPr>
            </w:pPr>
            <w:r>
              <w:rPr>
                <w:color w:val="000000"/>
                <w:sz w:val="20"/>
              </w:rPr>
              <w:t>-</w:t>
            </w:r>
          </w:p>
        </w:tc>
      </w:tr>
      <w:tr w:rsidR="006A3A2E" w:rsidRPr="00741C3B" w14:paraId="734AC85F" w14:textId="77777777" w:rsidTr="00BE6905">
        <w:trPr>
          <w:cantSplit/>
        </w:trPr>
        <w:tc>
          <w:tcPr>
            <w:tcW w:w="6300" w:type="dxa"/>
          </w:tcPr>
          <w:p w14:paraId="3EFC89F2" w14:textId="77777777" w:rsidR="006A3A2E" w:rsidRPr="000D1CF3" w:rsidRDefault="006A3A2E" w:rsidP="005C4F66">
            <w:pPr>
              <w:spacing w:line="240" w:lineRule="auto"/>
              <w:ind w:firstLine="102"/>
              <w:rPr>
                <w:sz w:val="20"/>
              </w:rPr>
            </w:pPr>
            <w:r w:rsidRPr="00BB7FE9">
              <w:rPr>
                <w:sz w:val="20"/>
              </w:rPr>
              <w:t>Recognition exemption for short-term leases</w:t>
            </w:r>
          </w:p>
        </w:tc>
        <w:tc>
          <w:tcPr>
            <w:tcW w:w="1440" w:type="dxa"/>
          </w:tcPr>
          <w:p w14:paraId="7944F136" w14:textId="77777777" w:rsidR="006A3A2E" w:rsidRDefault="006A3A2E" w:rsidP="0000367C">
            <w:pPr>
              <w:pStyle w:val="acctfourfigures"/>
              <w:tabs>
                <w:tab w:val="clear" w:pos="765"/>
                <w:tab w:val="decimal" w:pos="726"/>
              </w:tabs>
              <w:spacing w:line="240" w:lineRule="auto"/>
              <w:ind w:left="276" w:right="9" w:hanging="276"/>
              <w:rPr>
                <w:sz w:val="20"/>
              </w:rPr>
            </w:pPr>
            <w:r>
              <w:rPr>
                <w:sz w:val="20"/>
              </w:rPr>
              <w:t>(10.64)</w:t>
            </w:r>
          </w:p>
        </w:tc>
        <w:tc>
          <w:tcPr>
            <w:tcW w:w="270" w:type="dxa"/>
          </w:tcPr>
          <w:p w14:paraId="64E69ED3" w14:textId="77777777" w:rsidR="006A3A2E" w:rsidRPr="000F0C9A" w:rsidRDefault="006A3A2E" w:rsidP="005C4F66">
            <w:pPr>
              <w:pStyle w:val="acctfourfigures"/>
              <w:spacing w:line="240" w:lineRule="auto"/>
              <w:rPr>
                <w:sz w:val="20"/>
              </w:rPr>
            </w:pPr>
          </w:p>
        </w:tc>
        <w:tc>
          <w:tcPr>
            <w:tcW w:w="1260" w:type="dxa"/>
          </w:tcPr>
          <w:p w14:paraId="7E67E861" w14:textId="77777777" w:rsidR="006A3A2E" w:rsidRPr="00F472D3" w:rsidRDefault="006A3A2E" w:rsidP="005C4F66">
            <w:pPr>
              <w:pStyle w:val="acctfourfigures"/>
              <w:tabs>
                <w:tab w:val="clear" w:pos="765"/>
                <w:tab w:val="decimal" w:pos="585"/>
              </w:tabs>
              <w:spacing w:line="240" w:lineRule="auto"/>
              <w:ind w:right="9"/>
              <w:rPr>
                <w:color w:val="000000"/>
                <w:sz w:val="20"/>
              </w:rPr>
            </w:pPr>
            <w:r>
              <w:rPr>
                <w:color w:val="000000"/>
                <w:sz w:val="20"/>
              </w:rPr>
              <w:t>(0.18)</w:t>
            </w:r>
          </w:p>
        </w:tc>
      </w:tr>
      <w:tr w:rsidR="006A3A2E" w:rsidRPr="00741C3B" w14:paraId="6F7AF59E" w14:textId="77777777" w:rsidTr="00BE6905">
        <w:trPr>
          <w:cantSplit/>
        </w:trPr>
        <w:tc>
          <w:tcPr>
            <w:tcW w:w="6300" w:type="dxa"/>
          </w:tcPr>
          <w:p w14:paraId="16F5DD86" w14:textId="77777777" w:rsidR="006A3A2E" w:rsidRPr="008C701D" w:rsidRDefault="006A3A2E" w:rsidP="005C4F66">
            <w:pPr>
              <w:spacing w:line="240" w:lineRule="auto"/>
              <w:ind w:firstLine="102"/>
              <w:rPr>
                <w:sz w:val="20"/>
                <w:lang w:val="en-US"/>
              </w:rPr>
            </w:pPr>
            <w:r w:rsidRPr="008C701D">
              <w:rPr>
                <w:sz w:val="20"/>
                <w:lang w:val="en-US"/>
              </w:rPr>
              <w:t xml:space="preserve">Extension </w:t>
            </w:r>
            <w:r w:rsidRPr="000D1CF3">
              <w:rPr>
                <w:sz w:val="20"/>
                <w:lang w:val="en-US"/>
              </w:rPr>
              <w:t xml:space="preserve">and termination </w:t>
            </w:r>
            <w:r w:rsidRPr="008C701D">
              <w:rPr>
                <w:sz w:val="20"/>
                <w:lang w:val="en-US"/>
              </w:rPr>
              <w:t>options reasonably certain to be exercised</w:t>
            </w:r>
          </w:p>
        </w:tc>
        <w:tc>
          <w:tcPr>
            <w:tcW w:w="1440" w:type="dxa"/>
          </w:tcPr>
          <w:p w14:paraId="71401EA4" w14:textId="77777777" w:rsidR="006A3A2E" w:rsidRDefault="006A3A2E" w:rsidP="0000367C">
            <w:pPr>
              <w:pStyle w:val="acctfourfigures"/>
              <w:tabs>
                <w:tab w:val="clear" w:pos="765"/>
                <w:tab w:val="decimal" w:pos="726"/>
              </w:tabs>
              <w:spacing w:line="240" w:lineRule="auto"/>
              <w:ind w:left="276" w:right="9" w:hanging="276"/>
              <w:rPr>
                <w:sz w:val="20"/>
              </w:rPr>
            </w:pPr>
            <w:r>
              <w:rPr>
                <w:sz w:val="20"/>
              </w:rPr>
              <w:t>42.66</w:t>
            </w:r>
          </w:p>
        </w:tc>
        <w:tc>
          <w:tcPr>
            <w:tcW w:w="270" w:type="dxa"/>
          </w:tcPr>
          <w:p w14:paraId="43E465ED" w14:textId="77777777" w:rsidR="006A3A2E" w:rsidRPr="000F0C9A" w:rsidRDefault="006A3A2E" w:rsidP="005C4F66">
            <w:pPr>
              <w:pStyle w:val="acctfourfigures"/>
              <w:spacing w:line="240" w:lineRule="auto"/>
              <w:rPr>
                <w:sz w:val="20"/>
              </w:rPr>
            </w:pPr>
          </w:p>
        </w:tc>
        <w:tc>
          <w:tcPr>
            <w:tcW w:w="1260" w:type="dxa"/>
          </w:tcPr>
          <w:p w14:paraId="2C2701C0" w14:textId="77777777" w:rsidR="006A3A2E" w:rsidRPr="00F472D3" w:rsidRDefault="006A3A2E" w:rsidP="005C4F66">
            <w:pPr>
              <w:pStyle w:val="acctfourfigures"/>
              <w:tabs>
                <w:tab w:val="clear" w:pos="765"/>
                <w:tab w:val="decimal" w:pos="585"/>
              </w:tabs>
              <w:spacing w:line="240" w:lineRule="auto"/>
              <w:ind w:right="9"/>
              <w:rPr>
                <w:color w:val="000000"/>
                <w:sz w:val="20"/>
              </w:rPr>
            </w:pPr>
            <w:r>
              <w:rPr>
                <w:color w:val="000000"/>
                <w:sz w:val="20"/>
              </w:rPr>
              <w:t>32.00</w:t>
            </w:r>
          </w:p>
        </w:tc>
      </w:tr>
      <w:tr w:rsidR="006A3A2E" w:rsidRPr="00741C3B" w14:paraId="1F7EC9B5" w14:textId="77777777" w:rsidTr="00BE6905">
        <w:trPr>
          <w:cantSplit/>
        </w:trPr>
        <w:tc>
          <w:tcPr>
            <w:tcW w:w="6300" w:type="dxa"/>
          </w:tcPr>
          <w:p w14:paraId="5B2DAA8E" w14:textId="77777777" w:rsidR="006A3A2E" w:rsidRPr="008C701D" w:rsidRDefault="006A3A2E" w:rsidP="005C4F66">
            <w:pPr>
              <w:spacing w:line="240" w:lineRule="auto"/>
              <w:ind w:firstLine="102"/>
              <w:rPr>
                <w:sz w:val="20"/>
                <w:lang w:val="en-US"/>
              </w:rPr>
            </w:pPr>
            <w:r w:rsidRPr="008C701D">
              <w:rPr>
                <w:sz w:val="20"/>
                <w:lang w:val="en-US"/>
              </w:rPr>
              <w:t xml:space="preserve">Not </w:t>
            </w:r>
            <w:r>
              <w:rPr>
                <w:sz w:val="20"/>
                <w:lang w:val="en-US"/>
              </w:rPr>
              <w:t>e</w:t>
            </w:r>
            <w:r w:rsidRPr="008C701D">
              <w:rPr>
                <w:sz w:val="20"/>
                <w:lang w:val="en-US"/>
              </w:rPr>
              <w:t>ffective contract</w:t>
            </w:r>
          </w:p>
        </w:tc>
        <w:tc>
          <w:tcPr>
            <w:tcW w:w="1440" w:type="dxa"/>
            <w:tcBorders>
              <w:bottom w:val="single" w:sz="4" w:space="0" w:color="auto"/>
            </w:tcBorders>
          </w:tcPr>
          <w:p w14:paraId="01F4E2AE" w14:textId="77777777" w:rsidR="006A3A2E" w:rsidRPr="000F0C9A" w:rsidRDefault="006A3A2E" w:rsidP="0000367C">
            <w:pPr>
              <w:pStyle w:val="acctfourfigures"/>
              <w:tabs>
                <w:tab w:val="clear" w:pos="765"/>
                <w:tab w:val="decimal" w:pos="726"/>
              </w:tabs>
              <w:spacing w:line="240" w:lineRule="auto"/>
              <w:ind w:left="276" w:right="9" w:hanging="276"/>
              <w:rPr>
                <w:sz w:val="20"/>
              </w:rPr>
            </w:pPr>
            <w:r>
              <w:rPr>
                <w:sz w:val="20"/>
              </w:rPr>
              <w:t>(369.21)</w:t>
            </w:r>
          </w:p>
        </w:tc>
        <w:tc>
          <w:tcPr>
            <w:tcW w:w="270" w:type="dxa"/>
          </w:tcPr>
          <w:p w14:paraId="2AA8DF90" w14:textId="77777777" w:rsidR="006A3A2E" w:rsidRPr="000F0C9A" w:rsidRDefault="006A3A2E" w:rsidP="005C4F66">
            <w:pPr>
              <w:pStyle w:val="acctfourfigures"/>
              <w:spacing w:line="240" w:lineRule="auto"/>
              <w:rPr>
                <w:sz w:val="20"/>
              </w:rPr>
            </w:pPr>
          </w:p>
        </w:tc>
        <w:tc>
          <w:tcPr>
            <w:tcW w:w="1260" w:type="dxa"/>
            <w:tcBorders>
              <w:bottom w:val="single" w:sz="4" w:space="0" w:color="auto"/>
            </w:tcBorders>
          </w:tcPr>
          <w:p w14:paraId="2B95738E" w14:textId="77777777" w:rsidR="006A3A2E" w:rsidRPr="00F472D3" w:rsidRDefault="006A3A2E" w:rsidP="004C6302">
            <w:pPr>
              <w:pStyle w:val="acctfourfigures"/>
              <w:tabs>
                <w:tab w:val="clear" w:pos="765"/>
                <w:tab w:val="decimal" w:pos="640"/>
              </w:tabs>
              <w:spacing w:line="240" w:lineRule="auto"/>
              <w:ind w:right="9"/>
              <w:rPr>
                <w:color w:val="000000"/>
                <w:sz w:val="20"/>
              </w:rPr>
            </w:pPr>
            <w:r>
              <w:rPr>
                <w:color w:val="000000"/>
                <w:sz w:val="20"/>
              </w:rPr>
              <w:t>-</w:t>
            </w:r>
          </w:p>
        </w:tc>
      </w:tr>
      <w:tr w:rsidR="006A3A2E" w:rsidRPr="00741C3B" w14:paraId="6BD80659" w14:textId="77777777" w:rsidTr="00BE6905">
        <w:trPr>
          <w:cantSplit/>
        </w:trPr>
        <w:tc>
          <w:tcPr>
            <w:tcW w:w="6300" w:type="dxa"/>
          </w:tcPr>
          <w:p w14:paraId="5E0CE44B" w14:textId="77777777" w:rsidR="006A3A2E" w:rsidRPr="00F7148E" w:rsidRDefault="006A3A2E" w:rsidP="005C4F66">
            <w:pPr>
              <w:spacing w:line="240" w:lineRule="auto"/>
              <w:rPr>
                <w:sz w:val="20"/>
                <w:highlight w:val="cyan"/>
              </w:rPr>
            </w:pPr>
          </w:p>
        </w:tc>
        <w:tc>
          <w:tcPr>
            <w:tcW w:w="1440" w:type="dxa"/>
            <w:tcBorders>
              <w:top w:val="single" w:sz="4" w:space="0" w:color="auto"/>
              <w:bottom w:val="single" w:sz="4" w:space="0" w:color="auto"/>
            </w:tcBorders>
          </w:tcPr>
          <w:p w14:paraId="2F9EEC49" w14:textId="77777777" w:rsidR="006A3A2E" w:rsidRPr="00F472D3" w:rsidRDefault="006A3A2E" w:rsidP="0000367C">
            <w:pPr>
              <w:pStyle w:val="acctfourfigures"/>
              <w:tabs>
                <w:tab w:val="clear" w:pos="765"/>
                <w:tab w:val="decimal" w:pos="726"/>
              </w:tabs>
              <w:spacing w:line="240" w:lineRule="auto"/>
              <w:ind w:left="276" w:right="9" w:hanging="276"/>
              <w:rPr>
                <w:b/>
                <w:bCs/>
                <w:sz w:val="20"/>
              </w:rPr>
            </w:pPr>
            <w:r>
              <w:rPr>
                <w:b/>
                <w:bCs/>
                <w:sz w:val="20"/>
              </w:rPr>
              <w:t>765.25</w:t>
            </w:r>
          </w:p>
        </w:tc>
        <w:tc>
          <w:tcPr>
            <w:tcW w:w="270" w:type="dxa"/>
          </w:tcPr>
          <w:p w14:paraId="7EDB7A97" w14:textId="77777777" w:rsidR="006A3A2E" w:rsidRPr="00F472D3" w:rsidRDefault="006A3A2E" w:rsidP="005C4F66">
            <w:pPr>
              <w:pStyle w:val="acctfourfigures"/>
              <w:spacing w:line="240" w:lineRule="auto"/>
              <w:rPr>
                <w:b/>
                <w:bCs/>
                <w:sz w:val="20"/>
              </w:rPr>
            </w:pPr>
          </w:p>
        </w:tc>
        <w:tc>
          <w:tcPr>
            <w:tcW w:w="1260" w:type="dxa"/>
            <w:tcBorders>
              <w:top w:val="single" w:sz="4" w:space="0" w:color="auto"/>
              <w:bottom w:val="single" w:sz="4" w:space="0" w:color="auto"/>
            </w:tcBorders>
          </w:tcPr>
          <w:p w14:paraId="44FAFD66" w14:textId="77777777" w:rsidR="006A3A2E" w:rsidRPr="00F472D3" w:rsidRDefault="006A3A2E" w:rsidP="005C4F66">
            <w:pPr>
              <w:pStyle w:val="acctfourfigures"/>
              <w:tabs>
                <w:tab w:val="clear" w:pos="765"/>
                <w:tab w:val="decimal" w:pos="585"/>
              </w:tabs>
              <w:spacing w:line="240" w:lineRule="auto"/>
              <w:ind w:right="9"/>
              <w:rPr>
                <w:b/>
                <w:bCs/>
                <w:color w:val="000000"/>
                <w:sz w:val="20"/>
              </w:rPr>
            </w:pPr>
            <w:r>
              <w:rPr>
                <w:b/>
                <w:bCs/>
                <w:color w:val="000000"/>
                <w:sz w:val="20"/>
              </w:rPr>
              <w:t>32.57</w:t>
            </w:r>
          </w:p>
        </w:tc>
      </w:tr>
      <w:tr w:rsidR="006A3A2E" w:rsidRPr="00741C3B" w14:paraId="2A378CAD" w14:textId="77777777" w:rsidTr="00BE6905">
        <w:trPr>
          <w:cantSplit/>
        </w:trPr>
        <w:tc>
          <w:tcPr>
            <w:tcW w:w="6300" w:type="dxa"/>
          </w:tcPr>
          <w:p w14:paraId="59786B6F" w14:textId="77777777" w:rsidR="006A3A2E" w:rsidRPr="00BB7FE9" w:rsidRDefault="006A3A2E" w:rsidP="005C4F66">
            <w:pPr>
              <w:spacing w:line="240" w:lineRule="auto"/>
              <w:ind w:left="282" w:right="-80" w:hanging="175"/>
              <w:rPr>
                <w:rFonts w:cstheme="minorBidi"/>
                <w:sz w:val="20"/>
                <w:lang w:val="en-US" w:bidi="th-TH"/>
              </w:rPr>
            </w:pPr>
            <w:r w:rsidRPr="00BB7FE9">
              <w:rPr>
                <w:sz w:val="20"/>
                <w:lang w:val="en-US"/>
              </w:rPr>
              <w:t xml:space="preserve">Present value of remaining lease payments, discounted using the incremental borrowing rate at 1 October 2020 </w:t>
            </w:r>
          </w:p>
        </w:tc>
        <w:tc>
          <w:tcPr>
            <w:tcW w:w="1440" w:type="dxa"/>
            <w:tcBorders>
              <w:top w:val="single" w:sz="4" w:space="0" w:color="auto"/>
            </w:tcBorders>
            <w:vAlign w:val="bottom"/>
          </w:tcPr>
          <w:p w14:paraId="7BBE58C3" w14:textId="77777777" w:rsidR="006A3A2E" w:rsidRPr="00335024" w:rsidRDefault="006A3A2E" w:rsidP="0000367C">
            <w:pPr>
              <w:pStyle w:val="acctfourfigures"/>
              <w:tabs>
                <w:tab w:val="clear" w:pos="765"/>
                <w:tab w:val="decimal" w:pos="726"/>
              </w:tabs>
              <w:spacing w:line="240" w:lineRule="auto"/>
              <w:ind w:left="276" w:right="9" w:hanging="276"/>
              <w:rPr>
                <w:sz w:val="20"/>
              </w:rPr>
            </w:pPr>
            <w:r w:rsidRPr="00335024">
              <w:rPr>
                <w:sz w:val="20"/>
              </w:rPr>
              <w:t>52</w:t>
            </w:r>
            <w:r>
              <w:rPr>
                <w:sz w:val="20"/>
              </w:rPr>
              <w:t>0</w:t>
            </w:r>
            <w:r w:rsidRPr="00335024">
              <w:rPr>
                <w:sz w:val="20"/>
              </w:rPr>
              <w:t>.</w:t>
            </w:r>
            <w:r>
              <w:rPr>
                <w:sz w:val="20"/>
              </w:rPr>
              <w:t>52</w:t>
            </w:r>
          </w:p>
        </w:tc>
        <w:tc>
          <w:tcPr>
            <w:tcW w:w="270" w:type="dxa"/>
            <w:vAlign w:val="bottom"/>
          </w:tcPr>
          <w:p w14:paraId="50603011" w14:textId="77777777" w:rsidR="006A3A2E" w:rsidRPr="000F0C9A" w:rsidRDefault="006A3A2E" w:rsidP="005C4F66">
            <w:pPr>
              <w:pStyle w:val="acctfourfigures"/>
              <w:spacing w:line="240" w:lineRule="auto"/>
              <w:rPr>
                <w:sz w:val="20"/>
              </w:rPr>
            </w:pPr>
          </w:p>
        </w:tc>
        <w:tc>
          <w:tcPr>
            <w:tcW w:w="1260" w:type="dxa"/>
            <w:tcBorders>
              <w:top w:val="single" w:sz="4" w:space="0" w:color="auto"/>
            </w:tcBorders>
            <w:vAlign w:val="bottom"/>
          </w:tcPr>
          <w:p w14:paraId="1520E681" w14:textId="77777777" w:rsidR="006A3A2E" w:rsidRPr="00F472D3" w:rsidRDefault="006A3A2E" w:rsidP="005C4F66">
            <w:pPr>
              <w:pStyle w:val="acctfourfigures"/>
              <w:tabs>
                <w:tab w:val="clear" w:pos="765"/>
                <w:tab w:val="decimal" w:pos="585"/>
              </w:tabs>
              <w:spacing w:line="240" w:lineRule="auto"/>
              <w:ind w:right="9"/>
              <w:rPr>
                <w:color w:val="000000"/>
                <w:sz w:val="20"/>
              </w:rPr>
            </w:pPr>
            <w:r w:rsidRPr="00F472D3">
              <w:rPr>
                <w:color w:val="000000"/>
                <w:sz w:val="20"/>
              </w:rPr>
              <w:t>3</w:t>
            </w:r>
            <w:r>
              <w:rPr>
                <w:color w:val="000000"/>
                <w:sz w:val="20"/>
              </w:rPr>
              <w:t>7</w:t>
            </w:r>
            <w:r w:rsidRPr="00F472D3">
              <w:rPr>
                <w:color w:val="000000"/>
                <w:sz w:val="20"/>
              </w:rPr>
              <w:t>.</w:t>
            </w:r>
            <w:r>
              <w:rPr>
                <w:color w:val="000000"/>
                <w:sz w:val="20"/>
              </w:rPr>
              <w:t>57</w:t>
            </w:r>
          </w:p>
        </w:tc>
      </w:tr>
      <w:tr w:rsidR="006A3A2E" w:rsidRPr="00741C3B" w14:paraId="0FD450C5" w14:textId="77777777" w:rsidTr="00BE6905">
        <w:trPr>
          <w:cantSplit/>
        </w:trPr>
        <w:tc>
          <w:tcPr>
            <w:tcW w:w="6300" w:type="dxa"/>
          </w:tcPr>
          <w:p w14:paraId="301C89F6" w14:textId="77777777" w:rsidR="006A3A2E" w:rsidRPr="00BB7FE9" w:rsidRDefault="006A3A2E" w:rsidP="005C4F66">
            <w:pPr>
              <w:spacing w:line="240" w:lineRule="auto"/>
              <w:ind w:left="175" w:hanging="73"/>
              <w:rPr>
                <w:sz w:val="20"/>
                <w:lang w:val="en-US"/>
              </w:rPr>
            </w:pPr>
            <w:r w:rsidRPr="00BB7FE9">
              <w:rPr>
                <w:sz w:val="20"/>
                <w:lang w:val="en-US"/>
              </w:rPr>
              <w:t xml:space="preserve">Finance lease liabilities </w:t>
            </w:r>
            <w:proofErr w:type="spellStart"/>
            <w:r w:rsidRPr="00BB7FE9">
              <w:rPr>
                <w:sz w:val="20"/>
                <w:lang w:val="en-US"/>
              </w:rPr>
              <w:t>recognised</w:t>
            </w:r>
            <w:proofErr w:type="spellEnd"/>
            <w:r w:rsidRPr="00BB7FE9">
              <w:rPr>
                <w:sz w:val="20"/>
                <w:lang w:val="en-US"/>
              </w:rPr>
              <w:t xml:space="preserve"> as at 30 September 2020</w:t>
            </w:r>
          </w:p>
        </w:tc>
        <w:tc>
          <w:tcPr>
            <w:tcW w:w="1440" w:type="dxa"/>
          </w:tcPr>
          <w:p w14:paraId="51E57649" w14:textId="77777777" w:rsidR="006A3A2E" w:rsidRPr="00335024" w:rsidRDefault="006A3A2E" w:rsidP="0000367C">
            <w:pPr>
              <w:pStyle w:val="acctfourfigures"/>
              <w:tabs>
                <w:tab w:val="clear" w:pos="765"/>
                <w:tab w:val="decimal" w:pos="726"/>
              </w:tabs>
              <w:spacing w:line="240" w:lineRule="auto"/>
              <w:ind w:left="276" w:right="9" w:hanging="276"/>
              <w:rPr>
                <w:sz w:val="20"/>
              </w:rPr>
            </w:pPr>
            <w:r w:rsidRPr="00335024">
              <w:rPr>
                <w:sz w:val="20"/>
              </w:rPr>
              <w:t>10.27</w:t>
            </w:r>
          </w:p>
        </w:tc>
        <w:tc>
          <w:tcPr>
            <w:tcW w:w="270" w:type="dxa"/>
          </w:tcPr>
          <w:p w14:paraId="6AF7B924" w14:textId="77777777" w:rsidR="006A3A2E" w:rsidRPr="000F0C9A" w:rsidRDefault="006A3A2E" w:rsidP="005C4F66">
            <w:pPr>
              <w:pStyle w:val="acctfourfigures"/>
              <w:spacing w:line="240" w:lineRule="auto"/>
              <w:rPr>
                <w:sz w:val="20"/>
              </w:rPr>
            </w:pPr>
          </w:p>
        </w:tc>
        <w:tc>
          <w:tcPr>
            <w:tcW w:w="1260" w:type="dxa"/>
          </w:tcPr>
          <w:p w14:paraId="3C868620" w14:textId="77777777" w:rsidR="006A3A2E" w:rsidRPr="00F472D3" w:rsidRDefault="006A3A2E" w:rsidP="005C4F66">
            <w:pPr>
              <w:pStyle w:val="acctfourfigures"/>
              <w:tabs>
                <w:tab w:val="clear" w:pos="765"/>
                <w:tab w:val="decimal" w:pos="585"/>
              </w:tabs>
              <w:spacing w:line="240" w:lineRule="auto"/>
              <w:ind w:right="9"/>
              <w:rPr>
                <w:color w:val="000000"/>
                <w:sz w:val="20"/>
              </w:rPr>
            </w:pPr>
            <w:r w:rsidRPr="00F472D3">
              <w:rPr>
                <w:color w:val="000000"/>
                <w:sz w:val="20"/>
              </w:rPr>
              <w:t>5.08</w:t>
            </w:r>
          </w:p>
        </w:tc>
      </w:tr>
      <w:tr w:rsidR="006A3A2E" w:rsidRPr="00741C3B" w14:paraId="35B9359E" w14:textId="77777777" w:rsidTr="00BE6905">
        <w:trPr>
          <w:cantSplit/>
        </w:trPr>
        <w:tc>
          <w:tcPr>
            <w:tcW w:w="6300" w:type="dxa"/>
            <w:vAlign w:val="bottom"/>
          </w:tcPr>
          <w:p w14:paraId="5F2B528E" w14:textId="77777777" w:rsidR="006A3A2E" w:rsidRPr="00BB7FE9" w:rsidRDefault="006A3A2E" w:rsidP="005C4F66">
            <w:pPr>
              <w:spacing w:line="240" w:lineRule="auto"/>
              <w:ind w:left="102"/>
              <w:rPr>
                <w:b/>
                <w:bCs/>
                <w:sz w:val="20"/>
                <w:lang w:val="en-US"/>
              </w:rPr>
            </w:pPr>
            <w:r w:rsidRPr="00BB7FE9">
              <w:rPr>
                <w:b/>
                <w:bCs/>
                <w:sz w:val="20"/>
                <w:lang w:val="en-US"/>
              </w:rPr>
              <w:t xml:space="preserve">Lease liabilities </w:t>
            </w:r>
            <w:proofErr w:type="spellStart"/>
            <w:r w:rsidRPr="00BB7FE9">
              <w:rPr>
                <w:b/>
                <w:bCs/>
                <w:sz w:val="20"/>
                <w:lang w:val="en-US"/>
              </w:rPr>
              <w:t>recognised</w:t>
            </w:r>
            <w:proofErr w:type="spellEnd"/>
            <w:r w:rsidRPr="00BB7FE9">
              <w:rPr>
                <w:b/>
                <w:bCs/>
                <w:sz w:val="20"/>
                <w:lang w:val="en-US"/>
              </w:rPr>
              <w:t xml:space="preserve"> at 1 October 2020</w:t>
            </w:r>
          </w:p>
        </w:tc>
        <w:tc>
          <w:tcPr>
            <w:tcW w:w="1440" w:type="dxa"/>
            <w:tcBorders>
              <w:top w:val="single" w:sz="4" w:space="0" w:color="auto"/>
              <w:bottom w:val="double" w:sz="4" w:space="0" w:color="auto"/>
            </w:tcBorders>
            <w:vAlign w:val="bottom"/>
          </w:tcPr>
          <w:p w14:paraId="1C0B0C3F" w14:textId="77777777" w:rsidR="006A3A2E" w:rsidRPr="00335024" w:rsidRDefault="006A3A2E" w:rsidP="0000367C">
            <w:pPr>
              <w:pStyle w:val="acctfourfigures"/>
              <w:tabs>
                <w:tab w:val="clear" w:pos="765"/>
                <w:tab w:val="decimal" w:pos="726"/>
              </w:tabs>
              <w:spacing w:line="240" w:lineRule="auto"/>
              <w:ind w:left="276" w:right="9" w:hanging="276"/>
              <w:rPr>
                <w:b/>
                <w:bCs/>
                <w:sz w:val="20"/>
              </w:rPr>
            </w:pPr>
            <w:r w:rsidRPr="00335024">
              <w:rPr>
                <w:b/>
                <w:bCs/>
                <w:sz w:val="20"/>
              </w:rPr>
              <w:t>53</w:t>
            </w:r>
            <w:r>
              <w:rPr>
                <w:b/>
                <w:bCs/>
                <w:sz w:val="20"/>
              </w:rPr>
              <w:t>0</w:t>
            </w:r>
            <w:r w:rsidRPr="00335024">
              <w:rPr>
                <w:b/>
                <w:bCs/>
                <w:sz w:val="20"/>
              </w:rPr>
              <w:t>.</w:t>
            </w:r>
            <w:r>
              <w:rPr>
                <w:b/>
                <w:bCs/>
                <w:sz w:val="20"/>
              </w:rPr>
              <w:t>79</w:t>
            </w:r>
          </w:p>
        </w:tc>
        <w:tc>
          <w:tcPr>
            <w:tcW w:w="270" w:type="dxa"/>
          </w:tcPr>
          <w:p w14:paraId="6EE18D9F" w14:textId="77777777" w:rsidR="006A3A2E" w:rsidRPr="00F472D3" w:rsidRDefault="006A3A2E" w:rsidP="005C4F66">
            <w:pPr>
              <w:pStyle w:val="acctfourfigures"/>
              <w:spacing w:line="240" w:lineRule="auto"/>
              <w:rPr>
                <w:b/>
                <w:bCs/>
                <w:sz w:val="20"/>
              </w:rPr>
            </w:pPr>
          </w:p>
        </w:tc>
        <w:tc>
          <w:tcPr>
            <w:tcW w:w="1260" w:type="dxa"/>
            <w:tcBorders>
              <w:top w:val="single" w:sz="4" w:space="0" w:color="auto"/>
              <w:bottom w:val="double" w:sz="4" w:space="0" w:color="auto"/>
            </w:tcBorders>
            <w:vAlign w:val="bottom"/>
          </w:tcPr>
          <w:p w14:paraId="5E030A91" w14:textId="77777777" w:rsidR="006A3A2E" w:rsidRPr="00F472D3" w:rsidRDefault="006A3A2E" w:rsidP="005C4F66">
            <w:pPr>
              <w:pStyle w:val="acctfourfigures"/>
              <w:tabs>
                <w:tab w:val="clear" w:pos="765"/>
                <w:tab w:val="decimal" w:pos="585"/>
              </w:tabs>
              <w:spacing w:line="240" w:lineRule="auto"/>
              <w:ind w:right="9"/>
              <w:rPr>
                <w:b/>
                <w:bCs/>
                <w:color w:val="000000"/>
                <w:sz w:val="20"/>
              </w:rPr>
            </w:pPr>
            <w:r w:rsidRPr="00F472D3">
              <w:rPr>
                <w:b/>
                <w:bCs/>
                <w:color w:val="000000"/>
                <w:sz w:val="20"/>
              </w:rPr>
              <w:t>4</w:t>
            </w:r>
            <w:r>
              <w:rPr>
                <w:b/>
                <w:bCs/>
                <w:color w:val="000000"/>
                <w:sz w:val="20"/>
              </w:rPr>
              <w:t>2</w:t>
            </w:r>
            <w:r w:rsidRPr="00F472D3">
              <w:rPr>
                <w:b/>
                <w:bCs/>
                <w:color w:val="000000"/>
                <w:sz w:val="20"/>
              </w:rPr>
              <w:t>.</w:t>
            </w:r>
            <w:r>
              <w:rPr>
                <w:b/>
                <w:bCs/>
                <w:color w:val="000000"/>
                <w:sz w:val="20"/>
              </w:rPr>
              <w:t>65</w:t>
            </w:r>
          </w:p>
        </w:tc>
      </w:tr>
      <w:tr w:rsidR="006A3A2E" w:rsidRPr="00741C3B" w14:paraId="4AC93A55" w14:textId="77777777" w:rsidTr="00BE6905">
        <w:trPr>
          <w:cantSplit/>
        </w:trPr>
        <w:tc>
          <w:tcPr>
            <w:tcW w:w="6300" w:type="dxa"/>
            <w:vAlign w:val="bottom"/>
          </w:tcPr>
          <w:p w14:paraId="1D4AB92E" w14:textId="77777777" w:rsidR="006A3A2E" w:rsidRPr="00BB7FE9" w:rsidRDefault="006A3A2E" w:rsidP="005C4F66">
            <w:pPr>
              <w:spacing w:line="240" w:lineRule="auto"/>
              <w:ind w:left="102"/>
              <w:rPr>
                <w:b/>
                <w:bCs/>
                <w:sz w:val="20"/>
                <w:lang w:val="en-US"/>
              </w:rPr>
            </w:pPr>
            <w:r w:rsidRPr="00BB7FE9">
              <w:rPr>
                <w:sz w:val="20"/>
                <w:lang w:val="en-US"/>
              </w:rPr>
              <w:t>Weighted-average incremental borrowing rate</w:t>
            </w:r>
            <w:r w:rsidRPr="00BB7FE9">
              <w:rPr>
                <w:b/>
                <w:bCs/>
                <w:sz w:val="20"/>
                <w:lang w:val="en-US"/>
              </w:rPr>
              <w:t xml:space="preserve"> </w:t>
            </w:r>
            <w:r w:rsidRPr="00BB7FE9">
              <w:rPr>
                <w:i/>
                <w:iCs/>
                <w:sz w:val="20"/>
                <w:lang w:val="en-US"/>
              </w:rPr>
              <w:t>(% per annum)</w:t>
            </w:r>
          </w:p>
        </w:tc>
        <w:tc>
          <w:tcPr>
            <w:tcW w:w="1440" w:type="dxa"/>
            <w:tcBorders>
              <w:top w:val="double" w:sz="4" w:space="0" w:color="auto"/>
              <w:bottom w:val="double" w:sz="4" w:space="0" w:color="auto"/>
            </w:tcBorders>
            <w:vAlign w:val="bottom"/>
          </w:tcPr>
          <w:p w14:paraId="56AED7D3" w14:textId="77777777" w:rsidR="006A3A2E" w:rsidRPr="0092557F" w:rsidRDefault="006A3A2E" w:rsidP="0000367C">
            <w:pPr>
              <w:pStyle w:val="acctfourfigures"/>
              <w:tabs>
                <w:tab w:val="clear" w:pos="765"/>
                <w:tab w:val="decimal" w:pos="186"/>
                <w:tab w:val="decimal" w:pos="906"/>
              </w:tabs>
              <w:spacing w:line="240" w:lineRule="auto"/>
              <w:ind w:left="443" w:right="9" w:hanging="276"/>
              <w:rPr>
                <w:b/>
                <w:bCs/>
                <w:sz w:val="20"/>
              </w:rPr>
            </w:pPr>
            <w:r>
              <w:rPr>
                <w:b/>
                <w:bCs/>
                <w:sz w:val="20"/>
              </w:rPr>
              <w:t xml:space="preserve">3.46 </w:t>
            </w:r>
            <w:r w:rsidRPr="0092557F">
              <w:rPr>
                <w:b/>
                <w:bCs/>
                <w:sz w:val="20"/>
              </w:rPr>
              <w:t>-</w:t>
            </w:r>
            <w:r>
              <w:rPr>
                <w:b/>
                <w:bCs/>
                <w:sz w:val="20"/>
              </w:rPr>
              <w:t xml:space="preserve"> </w:t>
            </w:r>
            <w:r w:rsidRPr="0092557F">
              <w:rPr>
                <w:b/>
                <w:bCs/>
                <w:sz w:val="20"/>
              </w:rPr>
              <w:t>5.30</w:t>
            </w:r>
          </w:p>
        </w:tc>
        <w:tc>
          <w:tcPr>
            <w:tcW w:w="270" w:type="dxa"/>
          </w:tcPr>
          <w:p w14:paraId="0C9AA9C0" w14:textId="77777777" w:rsidR="006A3A2E" w:rsidRPr="0092557F" w:rsidRDefault="006A3A2E" w:rsidP="005C4F66">
            <w:pPr>
              <w:pStyle w:val="acctfourfigures"/>
              <w:spacing w:line="240" w:lineRule="auto"/>
              <w:rPr>
                <w:b/>
                <w:bCs/>
                <w:sz w:val="20"/>
              </w:rPr>
            </w:pPr>
          </w:p>
        </w:tc>
        <w:tc>
          <w:tcPr>
            <w:tcW w:w="1260" w:type="dxa"/>
            <w:tcBorders>
              <w:top w:val="double" w:sz="4" w:space="0" w:color="auto"/>
              <w:bottom w:val="double" w:sz="4" w:space="0" w:color="auto"/>
            </w:tcBorders>
            <w:vAlign w:val="bottom"/>
          </w:tcPr>
          <w:p w14:paraId="246ED40A" w14:textId="77777777" w:rsidR="006A3A2E" w:rsidRPr="0092557F" w:rsidRDefault="006A3A2E" w:rsidP="00CC4215">
            <w:pPr>
              <w:pStyle w:val="acctfourfigures"/>
              <w:tabs>
                <w:tab w:val="clear" w:pos="765"/>
                <w:tab w:val="decimal" w:pos="192"/>
              </w:tabs>
              <w:spacing w:line="240" w:lineRule="auto"/>
              <w:ind w:right="9"/>
              <w:rPr>
                <w:b/>
                <w:bCs/>
                <w:color w:val="000000"/>
                <w:sz w:val="20"/>
              </w:rPr>
            </w:pPr>
            <w:r>
              <w:rPr>
                <w:b/>
                <w:bCs/>
                <w:color w:val="000000"/>
                <w:sz w:val="20"/>
              </w:rPr>
              <w:t xml:space="preserve">3.53 </w:t>
            </w:r>
            <w:r w:rsidRPr="0092557F">
              <w:rPr>
                <w:b/>
                <w:bCs/>
                <w:color w:val="000000"/>
                <w:sz w:val="20"/>
              </w:rPr>
              <w:t>-</w:t>
            </w:r>
            <w:r>
              <w:rPr>
                <w:b/>
                <w:bCs/>
                <w:color w:val="000000"/>
                <w:sz w:val="20"/>
              </w:rPr>
              <w:t xml:space="preserve"> 3</w:t>
            </w:r>
            <w:r w:rsidRPr="0092557F">
              <w:rPr>
                <w:b/>
                <w:bCs/>
                <w:color w:val="000000"/>
                <w:sz w:val="20"/>
              </w:rPr>
              <w:t>.</w:t>
            </w:r>
            <w:r>
              <w:rPr>
                <w:b/>
                <w:bCs/>
                <w:color w:val="000000"/>
                <w:sz w:val="20"/>
              </w:rPr>
              <w:t>72</w:t>
            </w:r>
          </w:p>
        </w:tc>
      </w:tr>
    </w:tbl>
    <w:p w14:paraId="24CF9949" w14:textId="77777777" w:rsidR="006A3A2E" w:rsidRDefault="006A3A2E" w:rsidP="006A3A2E">
      <w:pPr>
        <w:pStyle w:val="ListParagraph"/>
        <w:spacing w:line="240" w:lineRule="auto"/>
        <w:ind w:left="1267" w:right="-58"/>
        <w:jc w:val="thaiDistribute"/>
        <w:rPr>
          <w:sz w:val="20"/>
          <w:lang w:val="en-AU" w:bidi="th-TH"/>
        </w:rPr>
      </w:pPr>
    </w:p>
    <w:p w14:paraId="6FC80BE9" w14:textId="651BDACF" w:rsidR="00D4289A" w:rsidRDefault="006A3A2E" w:rsidP="00512C00">
      <w:pPr>
        <w:spacing w:line="240" w:lineRule="auto"/>
        <w:ind w:left="540"/>
        <w:jc w:val="thaiDistribute"/>
        <w:rPr>
          <w:sz w:val="20"/>
        </w:rPr>
      </w:pPr>
      <w:r w:rsidRPr="00F21530">
        <w:rPr>
          <w:sz w:val="20"/>
        </w:rPr>
        <w:t>Right-of-use assets and lease liabilities shown above were presented as part of property development for sale business, property development for rent and service business, manufacture and sales of zinc oxide and chemicals and others of segments.</w:t>
      </w:r>
    </w:p>
    <w:p w14:paraId="78A615AE" w14:textId="77777777" w:rsidR="0085592F" w:rsidRPr="00512C00" w:rsidRDefault="0085592F" w:rsidP="00512C00">
      <w:pPr>
        <w:spacing w:line="240" w:lineRule="auto"/>
        <w:ind w:left="540"/>
        <w:jc w:val="thaiDistribute"/>
        <w:rPr>
          <w:sz w:val="20"/>
          <w:cs/>
        </w:rPr>
      </w:pPr>
    </w:p>
    <w:p w14:paraId="46350326" w14:textId="598EB7B8" w:rsidR="00FB01DA" w:rsidRPr="00B40852" w:rsidRDefault="00B40852" w:rsidP="00BA0CE1">
      <w:pPr>
        <w:pStyle w:val="Heading1"/>
        <w:tabs>
          <w:tab w:val="clear" w:pos="0"/>
        </w:tabs>
        <w:spacing w:before="0" w:after="0" w:line="240" w:lineRule="atLeast"/>
        <w:ind w:firstLine="0"/>
        <w:rPr>
          <w:sz w:val="22"/>
          <w:szCs w:val="22"/>
        </w:rPr>
      </w:pPr>
      <w:r w:rsidRPr="00B40852">
        <w:rPr>
          <w:sz w:val="22"/>
          <w:szCs w:val="22"/>
        </w:rPr>
        <w:t>4</w:t>
      </w:r>
      <w:r w:rsidR="00496372" w:rsidRPr="00B40852">
        <w:rPr>
          <w:sz w:val="22"/>
          <w:szCs w:val="22"/>
        </w:rPr>
        <w:tab/>
      </w:r>
      <w:r w:rsidR="00032C2C" w:rsidRPr="00B40852">
        <w:rPr>
          <w:sz w:val="22"/>
          <w:szCs w:val="22"/>
        </w:rPr>
        <w:t>Significant accounting policies</w:t>
      </w:r>
    </w:p>
    <w:p w14:paraId="7AC69335" w14:textId="77777777" w:rsidR="009F7D9C" w:rsidRPr="0000367C" w:rsidRDefault="009F7D9C" w:rsidP="005D080D">
      <w:pPr>
        <w:pStyle w:val="AccPolicyalternative"/>
        <w:rPr>
          <w:rFonts w:cstheme="minorBidi"/>
          <w:cs/>
        </w:rPr>
      </w:pPr>
    </w:p>
    <w:p w14:paraId="374FDBF3" w14:textId="450B589C" w:rsidR="004353CD" w:rsidRPr="005D080D" w:rsidRDefault="008658B1" w:rsidP="005D080D">
      <w:pPr>
        <w:pStyle w:val="AccPolicyalternative"/>
        <w:rPr>
          <w:shd w:val="clear" w:color="auto" w:fill="D9D9D9" w:themeFill="background1" w:themeFillShade="D9"/>
        </w:rPr>
      </w:pPr>
      <w:r w:rsidRPr="005D080D">
        <w:t>The accounting policies set out below have been applied consistently to all periods presented in these financial statements except as explained in note 3.</w:t>
      </w:r>
    </w:p>
    <w:p w14:paraId="5F5342D8" w14:textId="77777777" w:rsidR="008658B1" w:rsidRPr="00636437" w:rsidRDefault="008658B1" w:rsidP="005D080D">
      <w:pPr>
        <w:pStyle w:val="AccPolicyalternative"/>
      </w:pPr>
    </w:p>
    <w:p w14:paraId="0DB5C70E" w14:textId="0B9C2DD0" w:rsidR="009F7D9C" w:rsidRPr="00636437" w:rsidRDefault="009F7D9C" w:rsidP="00287812">
      <w:pPr>
        <w:pStyle w:val="Heading2"/>
        <w:numPr>
          <w:ilvl w:val="0"/>
          <w:numId w:val="45"/>
        </w:numPr>
        <w:shd w:val="clear" w:color="auto" w:fill="FFFFFF"/>
        <w:spacing w:before="0" w:after="0" w:line="240" w:lineRule="atLeast"/>
        <w:ind w:left="540" w:hanging="540"/>
        <w:rPr>
          <w:i/>
          <w:iCs/>
          <w:sz w:val="20"/>
        </w:rPr>
      </w:pPr>
      <w:r w:rsidRPr="00636437">
        <w:rPr>
          <w:i/>
          <w:iCs/>
          <w:sz w:val="20"/>
        </w:rPr>
        <w:t>Basis of consolidation</w:t>
      </w:r>
    </w:p>
    <w:p w14:paraId="11A22C65" w14:textId="77777777" w:rsidR="009F7D9C" w:rsidRPr="00636437" w:rsidRDefault="009F7D9C" w:rsidP="00B00A03">
      <w:pPr>
        <w:pStyle w:val="BodyText"/>
        <w:shd w:val="clear" w:color="auto" w:fill="FFFFFF"/>
        <w:spacing w:after="0" w:line="240" w:lineRule="atLeast"/>
        <w:ind w:left="540"/>
        <w:jc w:val="both"/>
        <w:rPr>
          <w:sz w:val="20"/>
        </w:rPr>
      </w:pPr>
    </w:p>
    <w:p w14:paraId="158DDD09" w14:textId="2350527A" w:rsidR="009F7D9C" w:rsidRPr="00636437" w:rsidRDefault="009F7D9C" w:rsidP="00B00A03">
      <w:pPr>
        <w:pStyle w:val="BodyText"/>
        <w:shd w:val="clear" w:color="auto" w:fill="FFFFFF"/>
        <w:spacing w:after="0" w:line="240" w:lineRule="atLeast"/>
        <w:ind w:left="540"/>
        <w:jc w:val="both"/>
        <w:rPr>
          <w:i/>
          <w:iCs/>
          <w:color w:val="0000FF"/>
          <w:sz w:val="20"/>
        </w:rPr>
      </w:pPr>
      <w:r w:rsidRPr="00636437">
        <w:rPr>
          <w:sz w:val="20"/>
        </w:rPr>
        <w:t>The consolidated financial statements relate to the Company and its subsidiaries (together referred to as the “Group”) and the Group’s interests in associates</w:t>
      </w:r>
      <w:r w:rsidR="004D5DB0" w:rsidRPr="00636437">
        <w:rPr>
          <w:sz w:val="20"/>
        </w:rPr>
        <w:t>.</w:t>
      </w:r>
    </w:p>
    <w:p w14:paraId="7E655A8A" w14:textId="77777777" w:rsidR="009F7D9C" w:rsidRPr="00636437" w:rsidRDefault="009F7D9C" w:rsidP="00B00A03">
      <w:pPr>
        <w:pStyle w:val="BodyText"/>
        <w:spacing w:after="0" w:line="240" w:lineRule="atLeast"/>
        <w:ind w:left="540"/>
        <w:jc w:val="both"/>
        <w:rPr>
          <w:i/>
          <w:iCs/>
          <w:sz w:val="20"/>
        </w:rPr>
      </w:pPr>
    </w:p>
    <w:p w14:paraId="114F49C9" w14:textId="77777777" w:rsidR="009F7D9C" w:rsidRPr="00636437" w:rsidRDefault="009F7D9C" w:rsidP="00B00A03">
      <w:pPr>
        <w:pStyle w:val="BodyText"/>
        <w:spacing w:after="0" w:line="240" w:lineRule="atLeast"/>
        <w:ind w:left="540"/>
        <w:jc w:val="both"/>
        <w:rPr>
          <w:i/>
          <w:iCs/>
          <w:sz w:val="20"/>
        </w:rPr>
      </w:pPr>
      <w:r w:rsidRPr="00636437">
        <w:rPr>
          <w:i/>
          <w:iCs/>
          <w:sz w:val="20"/>
        </w:rPr>
        <w:t>Business combinations</w:t>
      </w:r>
    </w:p>
    <w:p w14:paraId="29CE5BFE" w14:textId="77777777" w:rsidR="009F7D9C" w:rsidRPr="00636437" w:rsidRDefault="009F7D9C" w:rsidP="00B00A03">
      <w:pPr>
        <w:autoSpaceDE w:val="0"/>
        <w:autoSpaceDN w:val="0"/>
        <w:adjustRightInd w:val="0"/>
        <w:spacing w:line="240" w:lineRule="auto"/>
        <w:ind w:left="540"/>
        <w:rPr>
          <w:rFonts w:cs="Times New Roman"/>
          <w:color w:val="000000"/>
          <w:sz w:val="20"/>
          <w:lang w:val="en-US" w:bidi="th-TH"/>
        </w:rPr>
      </w:pPr>
    </w:p>
    <w:p w14:paraId="56DB5BB9" w14:textId="77777777" w:rsidR="005C4F66" w:rsidRPr="00ED41C5" w:rsidRDefault="005C4F66" w:rsidP="005C4F66">
      <w:pPr>
        <w:autoSpaceDE w:val="0"/>
        <w:autoSpaceDN w:val="0"/>
        <w:adjustRightInd w:val="0"/>
        <w:spacing w:line="240" w:lineRule="auto"/>
        <w:ind w:left="540"/>
        <w:jc w:val="both"/>
        <w:rPr>
          <w:rFonts w:cs="Univers 45 Light"/>
          <w:color w:val="000000"/>
          <w:sz w:val="20"/>
          <w:lang w:val="en-US" w:bidi="th-TH"/>
        </w:rPr>
      </w:pPr>
      <w:r w:rsidRPr="006C172A">
        <w:rPr>
          <w:rFonts w:cs="Univers 45 Light"/>
          <w:color w:val="000000"/>
          <w:sz w:val="20"/>
          <w:lang w:val="en-US" w:bidi="th-TH"/>
        </w:rPr>
        <w:t xml:space="preserve">The Group applies the acquisition method and the acquisition date is the date on which control is transferred to the Group, other than business combinations with entities under common control. Expenses in connection with a business combination are </w:t>
      </w:r>
      <w:proofErr w:type="spellStart"/>
      <w:r w:rsidRPr="006C172A">
        <w:rPr>
          <w:rFonts w:cs="Univers 45 Light"/>
          <w:color w:val="000000"/>
          <w:sz w:val="20"/>
          <w:lang w:val="en-US" w:bidi="th-TH"/>
        </w:rPr>
        <w:t>recognised</w:t>
      </w:r>
      <w:proofErr w:type="spellEnd"/>
      <w:r w:rsidRPr="006C172A">
        <w:rPr>
          <w:rFonts w:cs="Univers 45 Light"/>
          <w:color w:val="000000"/>
          <w:sz w:val="20"/>
          <w:lang w:val="en-US" w:bidi="th-TH"/>
        </w:rPr>
        <w:t xml:space="preserve"> as incurred.</w:t>
      </w:r>
      <w:r w:rsidRPr="00ED41C5">
        <w:rPr>
          <w:rFonts w:cs="Univers 45 Light"/>
          <w:color w:val="000000"/>
          <w:sz w:val="20"/>
          <w:lang w:val="en-US" w:bidi="th-TH"/>
        </w:rPr>
        <w:t xml:space="preserve"> </w:t>
      </w:r>
    </w:p>
    <w:p w14:paraId="385AA259" w14:textId="77777777" w:rsidR="005C4F66" w:rsidRPr="00BF335F" w:rsidRDefault="005C4F66" w:rsidP="005C4F66">
      <w:pPr>
        <w:pStyle w:val="BodyText"/>
        <w:shd w:val="clear" w:color="auto" w:fill="FFFFFF"/>
        <w:spacing w:after="0" w:line="240" w:lineRule="auto"/>
        <w:ind w:left="540"/>
        <w:jc w:val="both"/>
        <w:rPr>
          <w:sz w:val="16"/>
          <w:szCs w:val="16"/>
        </w:rPr>
      </w:pPr>
    </w:p>
    <w:p w14:paraId="0812F785" w14:textId="4F92B03A" w:rsidR="005C4F66" w:rsidRPr="00ED41C5" w:rsidRDefault="005C4F66" w:rsidP="005C4F66">
      <w:pPr>
        <w:autoSpaceDE w:val="0"/>
        <w:autoSpaceDN w:val="0"/>
        <w:adjustRightInd w:val="0"/>
        <w:spacing w:line="240" w:lineRule="auto"/>
        <w:ind w:left="540"/>
        <w:jc w:val="both"/>
        <w:rPr>
          <w:rFonts w:cs="Univers 45 Light"/>
          <w:color w:val="000000"/>
          <w:sz w:val="20"/>
          <w:lang w:val="en-US" w:bidi="th-TH"/>
        </w:rPr>
      </w:pPr>
      <w:r w:rsidRPr="00E61F25">
        <w:rPr>
          <w:rFonts w:cs="Univers 45 Light"/>
          <w:color w:val="000000"/>
          <w:sz w:val="20"/>
          <w:lang w:val="en-US" w:bidi="th-TH"/>
        </w:rPr>
        <w:t xml:space="preserve">Goodwill is measured as the fair value of the consideration transferred including the </w:t>
      </w:r>
      <w:proofErr w:type="spellStart"/>
      <w:r w:rsidRPr="00E61F25">
        <w:rPr>
          <w:rFonts w:cs="Univers 45 Light"/>
          <w:color w:val="000000"/>
          <w:sz w:val="20"/>
          <w:lang w:val="en-US" w:bidi="th-TH"/>
        </w:rPr>
        <w:t>recognised</w:t>
      </w:r>
      <w:proofErr w:type="spellEnd"/>
      <w:r w:rsidRPr="00E61F25">
        <w:rPr>
          <w:rFonts w:cs="Univers 45 Light"/>
          <w:color w:val="000000"/>
          <w:sz w:val="20"/>
          <w:lang w:val="en-US" w:bidi="th-TH"/>
        </w:rPr>
        <w:t xml:space="preserve"> amount of any non-controlling interest in the acquiree, less net fair value of the identifiable assets acquired and liabilities assumed. Any gain on bargain purchase is </w:t>
      </w:r>
      <w:proofErr w:type="spellStart"/>
      <w:r w:rsidRPr="00E61F25">
        <w:rPr>
          <w:rFonts w:cs="Univers 45 Light"/>
          <w:color w:val="000000"/>
          <w:sz w:val="20"/>
          <w:lang w:val="en-US" w:bidi="th-TH"/>
        </w:rPr>
        <w:t>recognised</w:t>
      </w:r>
      <w:proofErr w:type="spellEnd"/>
      <w:r w:rsidRPr="00E61F25">
        <w:rPr>
          <w:rFonts w:cs="Univers 45 Light"/>
          <w:color w:val="000000"/>
          <w:sz w:val="20"/>
          <w:lang w:val="en-US" w:bidi="th-TH"/>
        </w:rPr>
        <w:t xml:space="preserve"> in profit or loss immediately</w:t>
      </w:r>
      <w:r w:rsidRPr="00ED41C5">
        <w:rPr>
          <w:rFonts w:cs="Univers 45 Light"/>
          <w:color w:val="000000"/>
          <w:sz w:val="20"/>
          <w:lang w:val="en-US" w:bidi="th-TH"/>
        </w:rPr>
        <w:t>.</w:t>
      </w:r>
    </w:p>
    <w:p w14:paraId="5AAE4BDB" w14:textId="77777777" w:rsidR="005C4F66" w:rsidRPr="00BF335F" w:rsidRDefault="005C4F66" w:rsidP="005C4F66">
      <w:pPr>
        <w:pStyle w:val="BodyText"/>
        <w:shd w:val="clear" w:color="auto" w:fill="FFFFFF"/>
        <w:spacing w:after="0" w:line="240" w:lineRule="auto"/>
        <w:ind w:left="540"/>
        <w:jc w:val="both"/>
        <w:rPr>
          <w:sz w:val="16"/>
          <w:szCs w:val="16"/>
        </w:rPr>
      </w:pPr>
    </w:p>
    <w:p w14:paraId="6BA106A5" w14:textId="14C6580D" w:rsidR="005C4F66" w:rsidRPr="00E61F25" w:rsidRDefault="005C4F66" w:rsidP="005C4F66">
      <w:pPr>
        <w:pStyle w:val="BodyText"/>
        <w:shd w:val="clear" w:color="auto" w:fill="FFFFFF"/>
        <w:spacing w:after="0" w:line="240" w:lineRule="auto"/>
        <w:ind w:left="540"/>
        <w:jc w:val="both"/>
        <w:rPr>
          <w:rFonts w:cs="Univers 45 Light"/>
          <w:color w:val="000000"/>
          <w:sz w:val="20"/>
          <w:lang w:val="en-US" w:bidi="th-TH"/>
        </w:rPr>
      </w:pPr>
      <w:r w:rsidRPr="00ED41C5">
        <w:rPr>
          <w:rFonts w:cs="Univers 45 Light"/>
          <w:color w:val="000000"/>
          <w:sz w:val="20"/>
          <w:lang w:val="en-US" w:bidi="th-TH"/>
        </w:rPr>
        <w:t xml:space="preserve">Consideration transferred </w:t>
      </w:r>
      <w:r w:rsidRPr="00E61F25">
        <w:rPr>
          <w:rFonts w:cs="Univers 45 Light"/>
          <w:color w:val="000000"/>
          <w:sz w:val="20"/>
          <w:lang w:val="en-US" w:bidi="th-TH"/>
        </w:rPr>
        <w:t>includes</w:t>
      </w:r>
      <w:r w:rsidRPr="00ED41C5">
        <w:rPr>
          <w:rFonts w:cs="Univers 45 Light"/>
          <w:color w:val="000000"/>
          <w:sz w:val="20"/>
          <w:lang w:val="en-US" w:bidi="th-TH"/>
        </w:rPr>
        <w:t xml:space="preserve"> assets transferred, liabilities incurred by the Group to the previous owners of the acquiree, </w:t>
      </w:r>
      <w:r w:rsidRPr="00E61F25">
        <w:rPr>
          <w:rFonts w:cs="Univers 45 Light"/>
          <w:color w:val="000000"/>
          <w:sz w:val="20"/>
          <w:lang w:val="en-US" w:bidi="th-TH"/>
        </w:rPr>
        <w:t>any contingent consideration</w:t>
      </w:r>
      <w:r w:rsidRPr="00ED41C5">
        <w:rPr>
          <w:rFonts w:cs="Univers 45 Light"/>
          <w:color w:val="000000"/>
          <w:sz w:val="20"/>
          <w:lang w:val="en-US" w:bidi="th-TH"/>
        </w:rPr>
        <w:t xml:space="preserve"> and equity interests issued by the Group. </w:t>
      </w:r>
    </w:p>
    <w:p w14:paraId="06C5CDC6" w14:textId="77777777" w:rsidR="00E61F25" w:rsidRPr="00E61F25" w:rsidRDefault="00E61F25" w:rsidP="005C4F66">
      <w:pPr>
        <w:pStyle w:val="BodyText"/>
        <w:shd w:val="clear" w:color="auto" w:fill="FFFFFF"/>
        <w:spacing w:after="0" w:line="240" w:lineRule="auto"/>
        <w:ind w:left="540"/>
        <w:jc w:val="both"/>
        <w:rPr>
          <w:rFonts w:cs="Univers 45 Light"/>
          <w:color w:val="000000"/>
          <w:sz w:val="20"/>
          <w:lang w:val="en-US" w:bidi="th-TH"/>
        </w:rPr>
      </w:pPr>
    </w:p>
    <w:p w14:paraId="7DE649F8" w14:textId="182CB91A" w:rsidR="005C4F66" w:rsidRDefault="005C4F66" w:rsidP="005C4F66">
      <w:pPr>
        <w:pStyle w:val="BodyText"/>
        <w:shd w:val="clear" w:color="auto" w:fill="FFFFFF"/>
        <w:spacing w:after="0" w:line="240" w:lineRule="auto"/>
        <w:ind w:left="540"/>
        <w:jc w:val="both"/>
        <w:rPr>
          <w:rFonts w:cs="Univers 45 Light"/>
          <w:color w:val="000000"/>
          <w:sz w:val="20"/>
          <w:lang w:val="en-US" w:bidi="th-TH"/>
        </w:rPr>
      </w:pPr>
      <w:r w:rsidRPr="00E61F25">
        <w:rPr>
          <w:rFonts w:cs="Univers 45 Light"/>
          <w:color w:val="000000"/>
          <w:sz w:val="20"/>
          <w:lang w:val="en-US" w:bidi="th-TH"/>
        </w:rPr>
        <w:t xml:space="preserve">Any contingent consideration is measured at fair value at the date of acquisition, and remeasured at fair value at each reporting date. Subsequent changes in the fair value are </w:t>
      </w:r>
      <w:proofErr w:type="spellStart"/>
      <w:r w:rsidRPr="00E61F25">
        <w:rPr>
          <w:rFonts w:cs="Univers 45 Light"/>
          <w:color w:val="000000"/>
          <w:sz w:val="20"/>
          <w:lang w:val="en-US" w:bidi="th-TH"/>
        </w:rPr>
        <w:t>recognised</w:t>
      </w:r>
      <w:proofErr w:type="spellEnd"/>
      <w:r w:rsidRPr="00E61F25">
        <w:rPr>
          <w:rFonts w:cs="Univers 45 Light"/>
          <w:color w:val="000000"/>
          <w:sz w:val="20"/>
          <w:lang w:val="en-US" w:bidi="th-TH"/>
        </w:rPr>
        <w:t xml:space="preserve"> in profit or loss.</w:t>
      </w:r>
    </w:p>
    <w:p w14:paraId="06B0B572" w14:textId="77777777" w:rsidR="005C4F66" w:rsidRPr="00BF335F" w:rsidRDefault="005C4F66" w:rsidP="005C4F66">
      <w:pPr>
        <w:pStyle w:val="BodyText"/>
        <w:shd w:val="clear" w:color="auto" w:fill="FFFFFF"/>
        <w:spacing w:after="0" w:line="240" w:lineRule="auto"/>
        <w:ind w:left="540"/>
        <w:jc w:val="both"/>
        <w:rPr>
          <w:sz w:val="16"/>
          <w:szCs w:val="16"/>
        </w:rPr>
      </w:pPr>
    </w:p>
    <w:p w14:paraId="442D7DC0" w14:textId="77777777" w:rsidR="005C4F66" w:rsidRDefault="005C4F66" w:rsidP="005C4F66">
      <w:pPr>
        <w:autoSpaceDE w:val="0"/>
        <w:autoSpaceDN w:val="0"/>
        <w:adjustRightInd w:val="0"/>
        <w:spacing w:line="240" w:lineRule="auto"/>
        <w:ind w:left="540"/>
        <w:jc w:val="both"/>
        <w:rPr>
          <w:rFonts w:cstheme="minorBidi"/>
          <w:color w:val="000000"/>
          <w:sz w:val="20"/>
          <w:lang w:val="en-US" w:bidi="th-TH"/>
        </w:rPr>
      </w:pPr>
      <w:r w:rsidRPr="00ED41C5">
        <w:rPr>
          <w:rFonts w:cs="Univers 45 Light"/>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203E1674" w14:textId="77777777" w:rsidR="005C4F66" w:rsidRPr="00BF335F" w:rsidRDefault="005C4F66" w:rsidP="005C4F66">
      <w:pPr>
        <w:pStyle w:val="BodyText"/>
        <w:shd w:val="clear" w:color="auto" w:fill="FFFFFF"/>
        <w:spacing w:after="0" w:line="240" w:lineRule="auto"/>
        <w:ind w:left="540"/>
        <w:jc w:val="both"/>
        <w:rPr>
          <w:sz w:val="16"/>
          <w:szCs w:val="16"/>
        </w:rPr>
      </w:pPr>
      <w:r w:rsidRPr="00BF335F">
        <w:rPr>
          <w:sz w:val="16"/>
          <w:szCs w:val="16"/>
        </w:rPr>
        <w:t xml:space="preserve"> </w:t>
      </w:r>
    </w:p>
    <w:p w14:paraId="0C28AD2A" w14:textId="0F87ED2B" w:rsidR="00E32FDB" w:rsidRDefault="005C4F66" w:rsidP="00E32FDB">
      <w:pPr>
        <w:autoSpaceDE w:val="0"/>
        <w:autoSpaceDN w:val="0"/>
        <w:adjustRightInd w:val="0"/>
        <w:spacing w:line="240" w:lineRule="auto"/>
        <w:ind w:left="540"/>
        <w:jc w:val="both"/>
        <w:rPr>
          <w:rFonts w:cs="Univers 45 Light"/>
          <w:color w:val="000000"/>
          <w:sz w:val="20"/>
          <w:lang w:val="en-US" w:bidi="th-TH"/>
        </w:rPr>
      </w:pPr>
      <w:r w:rsidRPr="00521D05">
        <w:rPr>
          <w:rFonts w:cs="Univers 45 Light"/>
          <w:color w:val="000000"/>
          <w:sz w:val="20"/>
          <w:lang w:val="en-US" w:bidi="th-TH"/>
        </w:rPr>
        <w:t xml:space="preserve">If the initial accounting for a business combination is incomplete by the end of the reporting period in which the combination occurs, the Group </w:t>
      </w:r>
      <w:r w:rsidRPr="00A937E4">
        <w:rPr>
          <w:rFonts w:cs="Univers 45 Light"/>
          <w:color w:val="000000"/>
          <w:sz w:val="20"/>
          <w:lang w:val="en-US" w:bidi="th-TH"/>
        </w:rPr>
        <w:t>estimate</w:t>
      </w:r>
      <w:r w:rsidRPr="00521D05">
        <w:rPr>
          <w:rFonts w:cs="Univers 45 Light"/>
          <w:color w:val="000000"/>
          <w:sz w:val="20"/>
          <w:lang w:val="en-US" w:bidi="th-TH"/>
        </w:rPr>
        <w:t xml:space="preserve">s provisional amounts for the items for which the accounting is incomplete. Those provisional amounts are adjusted during the measurement period, or additional assets or liabilities are </w:t>
      </w:r>
      <w:proofErr w:type="spellStart"/>
      <w:r w:rsidRPr="00521D05">
        <w:rPr>
          <w:rFonts w:cs="Univers 45 Light"/>
          <w:color w:val="000000"/>
          <w:sz w:val="20"/>
          <w:lang w:val="en-US" w:bidi="th-TH"/>
        </w:rPr>
        <w:t>recognised</w:t>
      </w:r>
      <w:proofErr w:type="spellEnd"/>
      <w:r w:rsidRPr="00521D05">
        <w:rPr>
          <w:rFonts w:cs="Univers 45 Light"/>
          <w:color w:val="000000"/>
          <w:sz w:val="20"/>
          <w:lang w:val="en-US" w:bidi="th-TH"/>
        </w:rPr>
        <w:t xml:space="preserve">, to reflect new information obtained about facts and circumstances that existed at the acquisition date that, if known, would have affected the amounts </w:t>
      </w:r>
      <w:proofErr w:type="spellStart"/>
      <w:r w:rsidRPr="00521D05">
        <w:rPr>
          <w:rFonts w:cs="Univers 45 Light"/>
          <w:color w:val="000000"/>
          <w:sz w:val="20"/>
          <w:lang w:val="en-US" w:bidi="th-TH"/>
        </w:rPr>
        <w:t>recognised</w:t>
      </w:r>
      <w:proofErr w:type="spellEnd"/>
      <w:r w:rsidRPr="00521D05">
        <w:rPr>
          <w:rFonts w:cs="Univers 45 Light"/>
          <w:color w:val="000000"/>
          <w:sz w:val="20"/>
          <w:lang w:val="en-US" w:bidi="th-TH"/>
        </w:rPr>
        <w:t xml:space="preserve"> at that date.</w:t>
      </w:r>
    </w:p>
    <w:p w14:paraId="6CA233FB" w14:textId="7E937C92" w:rsidR="00F43ECA" w:rsidRDefault="00F43ECA">
      <w:pPr>
        <w:spacing w:line="240" w:lineRule="auto"/>
        <w:rPr>
          <w:i/>
          <w:iCs/>
          <w:sz w:val="20"/>
        </w:rPr>
      </w:pPr>
      <w:r>
        <w:rPr>
          <w:i/>
          <w:iCs/>
          <w:sz w:val="20"/>
        </w:rPr>
        <w:br w:type="page"/>
      </w:r>
    </w:p>
    <w:p w14:paraId="55D6F437" w14:textId="57D7C836" w:rsidR="009F7D9C" w:rsidRPr="00E32FDB" w:rsidRDefault="009F7D9C" w:rsidP="00E32FDB">
      <w:pPr>
        <w:autoSpaceDE w:val="0"/>
        <w:autoSpaceDN w:val="0"/>
        <w:adjustRightInd w:val="0"/>
        <w:spacing w:line="240" w:lineRule="auto"/>
        <w:ind w:left="540"/>
        <w:jc w:val="both"/>
        <w:rPr>
          <w:rFonts w:cs="Univers 45 Light"/>
          <w:color w:val="000000"/>
          <w:sz w:val="20"/>
          <w:lang w:val="en-US" w:bidi="th-TH"/>
        </w:rPr>
      </w:pPr>
      <w:r w:rsidRPr="00636437">
        <w:rPr>
          <w:i/>
          <w:iCs/>
          <w:sz w:val="20"/>
        </w:rPr>
        <w:lastRenderedPageBreak/>
        <w:t xml:space="preserve">Subsidiaries </w:t>
      </w:r>
    </w:p>
    <w:p w14:paraId="3263D30C" w14:textId="77777777" w:rsidR="009F7D9C" w:rsidRPr="00636437" w:rsidRDefault="009F7D9C" w:rsidP="00296D03">
      <w:pPr>
        <w:pStyle w:val="BodyText"/>
        <w:shd w:val="clear" w:color="auto" w:fill="FFFFFF"/>
        <w:spacing w:after="0" w:line="240" w:lineRule="atLeast"/>
        <w:ind w:left="540"/>
        <w:jc w:val="both"/>
        <w:rPr>
          <w:sz w:val="20"/>
        </w:rPr>
      </w:pPr>
    </w:p>
    <w:p w14:paraId="3AA450DF" w14:textId="57430944" w:rsidR="009F7D9C" w:rsidRPr="00636437" w:rsidRDefault="009F7D9C" w:rsidP="00296D03">
      <w:pPr>
        <w:pStyle w:val="BodyText"/>
        <w:shd w:val="clear" w:color="auto" w:fill="FFFFFF"/>
        <w:spacing w:after="0" w:line="240" w:lineRule="atLeast"/>
        <w:ind w:left="540"/>
        <w:jc w:val="both"/>
        <w:rPr>
          <w:sz w:val="20"/>
        </w:rPr>
      </w:pPr>
      <w:r w:rsidRPr="00636437">
        <w:rPr>
          <w:sz w:val="20"/>
        </w:rPr>
        <w:t>Subsidiaries are entities controlled by the Group</w:t>
      </w:r>
      <w:r w:rsidR="00A67ABB" w:rsidRPr="00636437">
        <w:rPr>
          <w:sz w:val="20"/>
        </w:rPr>
        <w:t xml:space="preserve">. </w:t>
      </w:r>
      <w:r w:rsidR="001B4DF7" w:rsidRPr="00636437">
        <w:rPr>
          <w:sz w:val="20"/>
        </w:rPr>
        <w:t xml:space="preserve">The Group controls an entity when it is exposed to, or has </w:t>
      </w:r>
      <w:r w:rsidR="00CE20E0">
        <w:rPr>
          <w:sz w:val="20"/>
        </w:rPr>
        <w:t>r</w:t>
      </w:r>
      <w:r w:rsidR="001B4DF7" w:rsidRPr="00636437">
        <w:rPr>
          <w:sz w:val="20"/>
        </w:rPr>
        <w:t xml:space="preserve">ight to, variable returns from its involvement with the entity and has the </w:t>
      </w:r>
      <w:r w:rsidR="00013692" w:rsidRPr="00636437">
        <w:rPr>
          <w:sz w:val="20"/>
        </w:rPr>
        <w:t>ability</w:t>
      </w:r>
      <w:r w:rsidR="001B4DF7" w:rsidRPr="00636437">
        <w:rPr>
          <w:sz w:val="20"/>
        </w:rPr>
        <w:t xml:space="preserve"> to affect</w:t>
      </w:r>
      <w:r w:rsidR="00013692" w:rsidRPr="00636437">
        <w:rPr>
          <w:sz w:val="20"/>
        </w:rPr>
        <w:t xml:space="preserve"> </w:t>
      </w:r>
      <w:r w:rsidR="001B4DF7" w:rsidRPr="00636437">
        <w:rPr>
          <w:sz w:val="20"/>
        </w:rPr>
        <w:t>those returns thro</w:t>
      </w:r>
      <w:r w:rsidR="007E420C" w:rsidRPr="00636437">
        <w:rPr>
          <w:sz w:val="20"/>
        </w:rPr>
        <w:t xml:space="preserve">ugh its power over the entity. </w:t>
      </w:r>
      <w:r w:rsidRPr="00636437">
        <w:rPr>
          <w:sz w:val="20"/>
        </w:rPr>
        <w:t>The financial statements of subsidiaries are included in the consolidated financial s</w:t>
      </w:r>
      <w:r w:rsidR="001B4DF7" w:rsidRPr="00636437">
        <w:rPr>
          <w:sz w:val="20"/>
        </w:rPr>
        <w:t>tatements from the date on which</w:t>
      </w:r>
      <w:r w:rsidRPr="00636437">
        <w:rPr>
          <w:sz w:val="20"/>
        </w:rPr>
        <w:t xml:space="preserve"> contro</w:t>
      </w:r>
      <w:r w:rsidR="001B4DF7" w:rsidRPr="00636437">
        <w:rPr>
          <w:sz w:val="20"/>
        </w:rPr>
        <w:t xml:space="preserve">l commences until the date on which </w:t>
      </w:r>
      <w:r w:rsidR="007E420C" w:rsidRPr="00636437">
        <w:rPr>
          <w:sz w:val="20"/>
        </w:rPr>
        <w:t>control ceases.</w:t>
      </w:r>
    </w:p>
    <w:p w14:paraId="4CBF48DD" w14:textId="77777777" w:rsidR="009F7D9C" w:rsidRPr="00636437" w:rsidRDefault="009F7D9C" w:rsidP="00296D03">
      <w:pPr>
        <w:pStyle w:val="BodyText"/>
        <w:shd w:val="clear" w:color="auto" w:fill="FFFFFF"/>
        <w:spacing w:after="0" w:line="240" w:lineRule="atLeast"/>
        <w:ind w:left="540"/>
        <w:jc w:val="both"/>
        <w:rPr>
          <w:sz w:val="20"/>
        </w:rPr>
      </w:pPr>
    </w:p>
    <w:p w14:paraId="615B158F" w14:textId="77777777" w:rsidR="00F701DC" w:rsidRPr="00636437" w:rsidRDefault="00F701DC" w:rsidP="00F701DC">
      <w:pPr>
        <w:pStyle w:val="BodyText"/>
        <w:spacing w:after="0" w:line="240" w:lineRule="atLeast"/>
        <w:ind w:left="540"/>
        <w:jc w:val="both"/>
        <w:rPr>
          <w:rFonts w:cs="Univers 45 Light"/>
          <w:color w:val="000000"/>
          <w:sz w:val="20"/>
          <w:lang w:val="en-US" w:bidi="th-TH"/>
        </w:rPr>
      </w:pPr>
      <w:r w:rsidRPr="00636437">
        <w:rPr>
          <w:rFonts w:cs="Univers 45 Light"/>
          <w:i/>
          <w:iCs/>
          <w:color w:val="000000"/>
          <w:sz w:val="20"/>
          <w:lang w:val="en-US" w:bidi="th-TH"/>
        </w:rPr>
        <w:t xml:space="preserve">Non-controlling interests </w:t>
      </w:r>
    </w:p>
    <w:p w14:paraId="7E56EF87" w14:textId="77777777" w:rsidR="00F701DC" w:rsidRPr="00636437" w:rsidDel="00E00E25" w:rsidRDefault="00F701DC" w:rsidP="00F701DC">
      <w:pPr>
        <w:pStyle w:val="BodyText"/>
        <w:spacing w:after="0" w:line="240" w:lineRule="atLeast"/>
        <w:ind w:left="540"/>
        <w:jc w:val="both"/>
        <w:rPr>
          <w:rFonts w:cs="Univers 45 Light"/>
          <w:color w:val="000000"/>
          <w:sz w:val="20"/>
          <w:lang w:bidi="th-TH"/>
        </w:rPr>
      </w:pPr>
    </w:p>
    <w:p w14:paraId="2BF40334" w14:textId="23F74C94" w:rsidR="00466ACC" w:rsidRPr="00E61F25" w:rsidRDefault="00A644EE" w:rsidP="00A644EE">
      <w:pPr>
        <w:pStyle w:val="BodyText"/>
        <w:shd w:val="clear" w:color="auto" w:fill="FFFFFF"/>
        <w:spacing w:after="0" w:line="240" w:lineRule="atLeast"/>
        <w:ind w:left="540"/>
        <w:jc w:val="both"/>
        <w:rPr>
          <w:sz w:val="20"/>
          <w:lang w:val="en-US"/>
        </w:rPr>
      </w:pPr>
      <w:r w:rsidRPr="00E61F25">
        <w:rPr>
          <w:sz w:val="20"/>
          <w:lang w:val="en-US"/>
        </w:rPr>
        <w:t>At the acquisition date, t</w:t>
      </w:r>
      <w:r w:rsidRPr="00E61F25" w:rsidDel="00E00E25">
        <w:rPr>
          <w:sz w:val="20"/>
          <w:lang w:val="en-US"/>
        </w:rPr>
        <w:t>he Group measures any non-controlling interest at its proportionate interest in the identifiable net assets of the acquiree.</w:t>
      </w:r>
      <w:r w:rsidRPr="00E61F25">
        <w:rPr>
          <w:sz w:val="20"/>
          <w:lang w:val="en-US"/>
        </w:rPr>
        <w:t xml:space="preserve"> In addition,</w:t>
      </w:r>
      <w:r>
        <w:rPr>
          <w:sz w:val="20"/>
          <w:lang w:val="en-US"/>
        </w:rPr>
        <w:t xml:space="preserve"> c</w:t>
      </w:r>
      <w:r w:rsidRPr="00ED41C5">
        <w:rPr>
          <w:sz w:val="20"/>
          <w:lang w:val="en-US"/>
        </w:rPr>
        <w:t>hanges in the Group’s interest in a subsidiary that do not result in a loss of control are accounted for as</w:t>
      </w:r>
      <w:r>
        <w:rPr>
          <w:sz w:val="20"/>
          <w:lang w:val="en-US"/>
        </w:rPr>
        <w:t xml:space="preserve"> </w:t>
      </w:r>
      <w:r w:rsidRPr="00E61F25">
        <w:rPr>
          <w:sz w:val="20"/>
          <w:lang w:val="en-US"/>
        </w:rPr>
        <w:t>other</w:t>
      </w:r>
      <w:r>
        <w:rPr>
          <w:sz w:val="20"/>
          <w:lang w:val="en-US"/>
        </w:rPr>
        <w:t xml:space="preserve"> </w:t>
      </w:r>
      <w:r w:rsidRPr="00E61F25">
        <w:rPr>
          <w:sz w:val="20"/>
          <w:lang w:val="en-US"/>
        </w:rPr>
        <w:t>surpluses/deficits</w:t>
      </w:r>
      <w:r>
        <w:rPr>
          <w:sz w:val="20"/>
          <w:lang w:val="en-US"/>
        </w:rPr>
        <w:t xml:space="preserve"> </w:t>
      </w:r>
      <w:r w:rsidRPr="00E61F25">
        <w:rPr>
          <w:sz w:val="20"/>
          <w:lang w:val="en-US"/>
        </w:rPr>
        <w:t>in shareholders’ equity</w:t>
      </w:r>
      <w:r>
        <w:rPr>
          <w:sz w:val="20"/>
          <w:lang w:val="en-US"/>
        </w:rPr>
        <w:t>.</w:t>
      </w:r>
    </w:p>
    <w:p w14:paraId="21F766BE" w14:textId="77777777" w:rsidR="0085592F" w:rsidRPr="00A644EE" w:rsidRDefault="0085592F" w:rsidP="00BA0CE1">
      <w:pPr>
        <w:ind w:firstLine="540"/>
        <w:rPr>
          <w:rFonts w:cs="Times New Roman"/>
          <w:i/>
          <w:iCs/>
          <w:sz w:val="20"/>
          <w:lang w:val="en-US"/>
        </w:rPr>
      </w:pPr>
    </w:p>
    <w:p w14:paraId="1E055598" w14:textId="7F4ACE32" w:rsidR="009F7D9C" w:rsidRPr="00636437" w:rsidRDefault="009F7D9C" w:rsidP="00BA0CE1">
      <w:pPr>
        <w:ind w:firstLine="540"/>
        <w:rPr>
          <w:i/>
          <w:iCs/>
          <w:color w:val="0000FF"/>
          <w:sz w:val="20"/>
          <w:cs/>
          <w:lang w:bidi="th-TH"/>
        </w:rPr>
      </w:pPr>
      <w:r w:rsidRPr="00636437">
        <w:rPr>
          <w:rFonts w:cs="Times New Roman"/>
          <w:i/>
          <w:iCs/>
          <w:sz w:val="20"/>
        </w:rPr>
        <w:t>Loss of control</w:t>
      </w:r>
    </w:p>
    <w:p w14:paraId="4DB171DF" w14:textId="77777777" w:rsidR="009F7D9C" w:rsidRPr="00636437" w:rsidRDefault="009F7D9C" w:rsidP="00296D03">
      <w:pPr>
        <w:pStyle w:val="BodyText"/>
        <w:shd w:val="clear" w:color="auto" w:fill="FFFFFF"/>
        <w:spacing w:after="0" w:line="240" w:lineRule="atLeast"/>
        <w:ind w:left="540"/>
        <w:jc w:val="both"/>
        <w:rPr>
          <w:sz w:val="20"/>
        </w:rPr>
      </w:pPr>
    </w:p>
    <w:p w14:paraId="7A163C77" w14:textId="47A584C2" w:rsidR="00A644EE" w:rsidRPr="00ED41C5" w:rsidRDefault="00A644EE" w:rsidP="00A644EE">
      <w:pPr>
        <w:pStyle w:val="BodyText"/>
        <w:shd w:val="clear" w:color="auto" w:fill="FFFFFF"/>
        <w:spacing w:after="0" w:line="240" w:lineRule="auto"/>
        <w:ind w:left="540"/>
        <w:jc w:val="both"/>
        <w:rPr>
          <w:sz w:val="20"/>
        </w:rPr>
      </w:pPr>
      <w:r w:rsidRPr="00ED41C5">
        <w:rPr>
          <w:sz w:val="20"/>
        </w:rPr>
        <w:t>When the Group loses control over a subsidiary, it derecognises the assets and liabilities</w:t>
      </w:r>
      <w:r w:rsidRPr="00E61F25">
        <w:rPr>
          <w:sz w:val="20"/>
        </w:rPr>
        <w:t>, any related non-controlling interests</w:t>
      </w:r>
      <w:r w:rsidRPr="00ED41C5">
        <w:rPr>
          <w:sz w:val="20"/>
        </w:rPr>
        <w:t xml:space="preserve"> and other components of equity</w:t>
      </w:r>
      <w:r>
        <w:rPr>
          <w:sz w:val="20"/>
        </w:rPr>
        <w:t xml:space="preserve"> of the subsidiary</w:t>
      </w:r>
      <w:r w:rsidRPr="00ED41C5">
        <w:rPr>
          <w:sz w:val="20"/>
        </w:rPr>
        <w:t xml:space="preserve">. Any resulting gain or loss is recognised in profit or loss. </w:t>
      </w:r>
      <w:r w:rsidRPr="00E61F25">
        <w:rPr>
          <w:sz w:val="20"/>
        </w:rPr>
        <w:t>Any interest retained in the former subsidiary is measured at fair value when control is lost.</w:t>
      </w:r>
    </w:p>
    <w:p w14:paraId="2C006545" w14:textId="77777777" w:rsidR="007E420C" w:rsidRPr="00636437" w:rsidRDefault="007E420C" w:rsidP="009B6E32">
      <w:pPr>
        <w:pStyle w:val="BodyText"/>
        <w:shd w:val="clear" w:color="auto" w:fill="FFFFFF"/>
        <w:spacing w:after="0" w:line="240" w:lineRule="atLeast"/>
        <w:ind w:left="540"/>
        <w:jc w:val="both"/>
        <w:rPr>
          <w:sz w:val="20"/>
        </w:rPr>
      </w:pPr>
    </w:p>
    <w:p w14:paraId="2639D219" w14:textId="14C08D49" w:rsidR="009F7D9C" w:rsidRPr="00636437" w:rsidRDefault="001B4DF7" w:rsidP="006C1EB8">
      <w:pPr>
        <w:pStyle w:val="AccPolicysubhead"/>
      </w:pPr>
      <w:r w:rsidRPr="00636437">
        <w:t>Interest</w:t>
      </w:r>
      <w:r w:rsidR="005F7433">
        <w:t>s</w:t>
      </w:r>
      <w:r w:rsidRPr="00636437">
        <w:t xml:space="preserve"> in equity</w:t>
      </w:r>
      <w:r w:rsidR="00013692" w:rsidRPr="00636437">
        <w:t>-</w:t>
      </w:r>
      <w:r w:rsidRPr="00636437">
        <w:t>accounted investees</w:t>
      </w:r>
    </w:p>
    <w:p w14:paraId="133DCE3E" w14:textId="77777777" w:rsidR="009F7D9C" w:rsidRPr="00636437" w:rsidRDefault="009F7D9C" w:rsidP="00296D03">
      <w:pPr>
        <w:pStyle w:val="BodyText"/>
        <w:spacing w:after="0" w:line="240" w:lineRule="atLeast"/>
        <w:ind w:left="540"/>
        <w:jc w:val="both"/>
        <w:rPr>
          <w:sz w:val="20"/>
        </w:rPr>
      </w:pPr>
    </w:p>
    <w:p w14:paraId="19E89240" w14:textId="7E663E5C" w:rsidR="00273569" w:rsidRDefault="00273569" w:rsidP="00296D03">
      <w:pPr>
        <w:pStyle w:val="BodyText"/>
        <w:spacing w:after="0" w:line="240" w:lineRule="atLeast"/>
        <w:ind w:left="540"/>
        <w:jc w:val="both"/>
        <w:rPr>
          <w:sz w:val="20"/>
        </w:rPr>
      </w:pPr>
      <w:r w:rsidRPr="00636437">
        <w:rPr>
          <w:sz w:val="20"/>
        </w:rPr>
        <w:t>Associates are those entities in which the Group has significant influence, but not control or joint control, over the financial and operating policies.</w:t>
      </w:r>
      <w:r w:rsidR="00CE20E0">
        <w:rPr>
          <w:sz w:val="20"/>
        </w:rPr>
        <w:t xml:space="preserve"> </w:t>
      </w:r>
    </w:p>
    <w:p w14:paraId="337348CF" w14:textId="68BCEA90" w:rsidR="00A644EE" w:rsidRDefault="00A644EE" w:rsidP="00296D03">
      <w:pPr>
        <w:pStyle w:val="BodyText"/>
        <w:spacing w:after="0" w:line="240" w:lineRule="atLeast"/>
        <w:ind w:left="540"/>
        <w:jc w:val="both"/>
        <w:rPr>
          <w:sz w:val="20"/>
        </w:rPr>
      </w:pPr>
    </w:p>
    <w:p w14:paraId="6F5521BE" w14:textId="4D2B3F67" w:rsidR="00A644EE" w:rsidRPr="00ED41C5" w:rsidRDefault="00A644EE" w:rsidP="00A644EE">
      <w:pPr>
        <w:pStyle w:val="BodyText"/>
        <w:spacing w:after="0" w:line="240" w:lineRule="auto"/>
        <w:ind w:left="540"/>
        <w:jc w:val="both"/>
        <w:rPr>
          <w:sz w:val="20"/>
        </w:rPr>
      </w:pPr>
      <w:r w:rsidRPr="00E61F25">
        <w:rPr>
          <w:sz w:val="20"/>
        </w:rPr>
        <w:t>The Group recognised investments in associates using the equity method. They are initially recognised at cost, which includes transaction costs. Subsequent to initial recognition, the consolidated financial statements include the Group’s share of the profit or loss and other comprehensive income of equity</w:t>
      </w:r>
      <w:r w:rsidR="005D080D">
        <w:rPr>
          <w:sz w:val="20"/>
        </w:rPr>
        <w:t>-</w:t>
      </w:r>
      <w:r w:rsidRPr="00E61F25">
        <w:rPr>
          <w:sz w:val="20"/>
        </w:rPr>
        <w:t>accounted investees, until the date on which significant influence ceases.</w:t>
      </w:r>
    </w:p>
    <w:p w14:paraId="76337344" w14:textId="102BA99D" w:rsidR="003F013B" w:rsidRDefault="003F013B">
      <w:pPr>
        <w:spacing w:line="240" w:lineRule="auto"/>
        <w:rPr>
          <w:rFonts w:cs="Times New Roman"/>
          <w:sz w:val="20"/>
          <w:lang w:val="en-AU"/>
        </w:rPr>
      </w:pPr>
    </w:p>
    <w:p w14:paraId="5C242FFD" w14:textId="52E354A7" w:rsidR="009F7D9C" w:rsidRPr="00636437" w:rsidRDefault="009F7D9C" w:rsidP="00296D03">
      <w:pPr>
        <w:pStyle w:val="BodyText"/>
        <w:shd w:val="clear" w:color="auto" w:fill="FFFFFF"/>
        <w:spacing w:after="0" w:line="240" w:lineRule="atLeast"/>
        <w:ind w:left="540"/>
        <w:jc w:val="both"/>
        <w:rPr>
          <w:b/>
          <w:bCs/>
          <w:color w:val="0000FF"/>
          <w:sz w:val="20"/>
        </w:rPr>
      </w:pPr>
      <w:r w:rsidRPr="00636437">
        <w:rPr>
          <w:i/>
          <w:iCs/>
          <w:sz w:val="20"/>
        </w:rPr>
        <w:t>Transactions eliminated on consolidation</w:t>
      </w:r>
      <w:r w:rsidRPr="00636437">
        <w:rPr>
          <w:b/>
          <w:bCs/>
          <w:color w:val="0000FF"/>
          <w:sz w:val="20"/>
        </w:rPr>
        <w:t xml:space="preserve"> </w:t>
      </w:r>
    </w:p>
    <w:p w14:paraId="7351DAA5" w14:textId="77777777" w:rsidR="009F7D9C" w:rsidRPr="00636437" w:rsidRDefault="009F7D9C" w:rsidP="00296D03">
      <w:pPr>
        <w:pStyle w:val="BodyText"/>
        <w:shd w:val="clear" w:color="auto" w:fill="FFFFFF"/>
        <w:spacing w:after="0" w:line="240" w:lineRule="atLeast"/>
        <w:ind w:left="540"/>
        <w:jc w:val="both"/>
        <w:rPr>
          <w:i/>
          <w:iCs/>
          <w:sz w:val="20"/>
        </w:rPr>
      </w:pPr>
    </w:p>
    <w:p w14:paraId="0552A9C9" w14:textId="24B245C5" w:rsidR="00E32FDB" w:rsidRDefault="005D6327" w:rsidP="00287812">
      <w:pPr>
        <w:pStyle w:val="BodyText"/>
        <w:shd w:val="clear" w:color="auto" w:fill="FFFFFF"/>
        <w:spacing w:after="0" w:line="240" w:lineRule="atLeast"/>
        <w:ind w:left="540"/>
        <w:jc w:val="both"/>
        <w:rPr>
          <w:sz w:val="20"/>
        </w:rPr>
      </w:pPr>
      <w:r w:rsidRPr="00ED41C5">
        <w:rPr>
          <w:sz w:val="20"/>
        </w:rPr>
        <w:t>Intra-group balances and transactions, and any unrealised income or expenses arising from intra-group transactions, are eliminated</w:t>
      </w:r>
      <w:r>
        <w:rPr>
          <w:sz w:val="20"/>
        </w:rPr>
        <w:t xml:space="preserve"> on consolidation</w:t>
      </w:r>
      <w:r w:rsidRPr="00ED41C5">
        <w:rPr>
          <w:sz w:val="20"/>
        </w:rPr>
        <w:t>.</w:t>
      </w:r>
      <w:r>
        <w:rPr>
          <w:sz w:val="20"/>
        </w:rPr>
        <w:t xml:space="preserve"> </w:t>
      </w:r>
      <w:r w:rsidRPr="00E61F25">
        <w:rPr>
          <w:sz w:val="20"/>
        </w:rPr>
        <w:t>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3E712650" w14:textId="77777777" w:rsidR="005D6327" w:rsidRPr="00636437" w:rsidRDefault="005D6327" w:rsidP="00296D03">
      <w:pPr>
        <w:pStyle w:val="BodyText"/>
        <w:shd w:val="clear" w:color="auto" w:fill="FFFFFF"/>
        <w:spacing w:after="0" w:line="240" w:lineRule="atLeast"/>
        <w:ind w:left="540"/>
        <w:jc w:val="both"/>
        <w:rPr>
          <w:sz w:val="20"/>
        </w:rPr>
      </w:pPr>
    </w:p>
    <w:p w14:paraId="5E81CEA1" w14:textId="5606D1FF" w:rsidR="00B1695C" w:rsidRDefault="00B1695C" w:rsidP="00287812">
      <w:pPr>
        <w:pStyle w:val="Heading2"/>
        <w:numPr>
          <w:ilvl w:val="0"/>
          <w:numId w:val="45"/>
        </w:numPr>
        <w:shd w:val="clear" w:color="auto" w:fill="FFFFFF"/>
        <w:spacing w:before="0" w:after="0" w:line="240" w:lineRule="atLeast"/>
        <w:ind w:left="540" w:hanging="540"/>
        <w:rPr>
          <w:sz w:val="20"/>
          <w:szCs w:val="16"/>
        </w:rPr>
      </w:pPr>
      <w:r w:rsidRPr="00A11D72">
        <w:rPr>
          <w:i/>
          <w:iCs/>
          <w:sz w:val="20"/>
          <w:szCs w:val="16"/>
        </w:rPr>
        <w:t>I</w:t>
      </w:r>
      <w:r w:rsidRPr="00B1695C">
        <w:rPr>
          <w:i/>
          <w:iCs/>
          <w:sz w:val="20"/>
        </w:rPr>
        <w:t>nvestments in subsidiaries</w:t>
      </w:r>
      <w:r>
        <w:rPr>
          <w:i/>
          <w:iCs/>
          <w:sz w:val="20"/>
        </w:rPr>
        <w:t xml:space="preserve"> and</w:t>
      </w:r>
      <w:r w:rsidRPr="00B1695C">
        <w:rPr>
          <w:i/>
          <w:iCs/>
          <w:sz w:val="20"/>
        </w:rPr>
        <w:t xml:space="preserve"> associates</w:t>
      </w:r>
    </w:p>
    <w:p w14:paraId="5D857D69" w14:textId="77777777" w:rsidR="007C708B" w:rsidRDefault="007C708B" w:rsidP="007C708B">
      <w:pPr>
        <w:pStyle w:val="BodyText"/>
        <w:shd w:val="clear" w:color="auto" w:fill="FFFFFF"/>
        <w:spacing w:after="0" w:line="240" w:lineRule="atLeast"/>
        <w:ind w:left="540"/>
        <w:jc w:val="both"/>
        <w:rPr>
          <w:sz w:val="20"/>
        </w:rPr>
      </w:pPr>
    </w:p>
    <w:p w14:paraId="32BFA801" w14:textId="5B5CA9D6" w:rsidR="00B1695C" w:rsidRPr="00E61F25" w:rsidRDefault="007C708B" w:rsidP="0085592F">
      <w:pPr>
        <w:pStyle w:val="BodyText"/>
        <w:shd w:val="clear" w:color="auto" w:fill="FFFFFF"/>
        <w:spacing w:after="0" w:line="240" w:lineRule="atLeast"/>
        <w:ind w:left="540"/>
        <w:jc w:val="both"/>
        <w:rPr>
          <w:sz w:val="20"/>
        </w:rPr>
      </w:pPr>
      <w:r w:rsidRPr="003A2B3C">
        <w:rPr>
          <w:sz w:val="20"/>
        </w:rPr>
        <w:t xml:space="preserve">Investments in </w:t>
      </w:r>
      <w:r w:rsidRPr="00E61F25">
        <w:rPr>
          <w:sz w:val="20"/>
        </w:rPr>
        <w:t>subsidiaries</w:t>
      </w:r>
      <w:r w:rsidR="005D080D">
        <w:rPr>
          <w:sz w:val="20"/>
        </w:rPr>
        <w:t xml:space="preserve"> and</w:t>
      </w:r>
      <w:r w:rsidRPr="00E61F25">
        <w:rPr>
          <w:sz w:val="20"/>
        </w:rPr>
        <w:t xml:space="preserve"> associates </w:t>
      </w:r>
      <w:r w:rsidRPr="003A2B3C">
        <w:rPr>
          <w:sz w:val="20"/>
        </w:rPr>
        <w:t>in the separate financial statements are</w:t>
      </w:r>
      <w:r w:rsidRPr="00E61F25">
        <w:rPr>
          <w:rFonts w:hint="cs"/>
          <w:sz w:val="20"/>
          <w:cs/>
          <w:lang w:bidi="th-TH"/>
        </w:rPr>
        <w:t xml:space="preserve"> </w:t>
      </w:r>
      <w:r w:rsidRPr="00E61F25">
        <w:rPr>
          <w:sz w:val="20"/>
        </w:rPr>
        <w:t>measured at cost less allowance for impairment losses</w:t>
      </w:r>
      <w:r w:rsidRPr="003A2B3C">
        <w:rPr>
          <w:sz w:val="20"/>
        </w:rPr>
        <w:t>.</w:t>
      </w:r>
      <w:r w:rsidR="0085592F">
        <w:rPr>
          <w:sz w:val="20"/>
        </w:rPr>
        <w:t xml:space="preserve"> </w:t>
      </w:r>
      <w:r w:rsidR="0085592F" w:rsidRPr="003A2B3C">
        <w:rPr>
          <w:sz w:val="20"/>
        </w:rPr>
        <w:t xml:space="preserve">Investments in </w:t>
      </w:r>
      <w:r w:rsidR="0085592F" w:rsidRPr="00E61F25">
        <w:rPr>
          <w:sz w:val="20"/>
        </w:rPr>
        <w:t xml:space="preserve">associates </w:t>
      </w:r>
      <w:r w:rsidR="0085592F" w:rsidRPr="003A2B3C">
        <w:rPr>
          <w:sz w:val="20"/>
        </w:rPr>
        <w:t xml:space="preserve">in </w:t>
      </w:r>
      <w:r w:rsidR="0085592F">
        <w:rPr>
          <w:sz w:val="20"/>
        </w:rPr>
        <w:t>consolidate financial statements</w:t>
      </w:r>
      <w:r w:rsidR="005D080D">
        <w:rPr>
          <w:sz w:val="20"/>
        </w:rPr>
        <w:t xml:space="preserve"> are accounted for</w:t>
      </w:r>
      <w:r w:rsidR="0085592F">
        <w:rPr>
          <w:sz w:val="20"/>
        </w:rPr>
        <w:t xml:space="preserve"> using the equity method. </w:t>
      </w:r>
      <w:r w:rsidRPr="00E61F25">
        <w:rPr>
          <w:sz w:val="20"/>
        </w:rPr>
        <w:t>If the Company disposes of part of its investment, the deemed cost of the part sold is determined using the weighted average</w:t>
      </w:r>
      <w:r w:rsidRPr="00F8192D">
        <w:rPr>
          <w:sz w:val="20"/>
        </w:rPr>
        <w:t xml:space="preserve"> </w:t>
      </w:r>
      <w:r w:rsidRPr="00E61F25">
        <w:rPr>
          <w:sz w:val="20"/>
        </w:rPr>
        <w:t>method. Gains and losses on disposal of the investments are recognised in profit or loss.</w:t>
      </w:r>
    </w:p>
    <w:p w14:paraId="7AA6D9D1" w14:textId="77777777" w:rsidR="00287812" w:rsidRDefault="00287812" w:rsidP="00287812">
      <w:pPr>
        <w:pStyle w:val="Heading2"/>
        <w:shd w:val="clear" w:color="auto" w:fill="FFFFFF"/>
        <w:tabs>
          <w:tab w:val="clear" w:pos="284"/>
          <w:tab w:val="left" w:pos="540"/>
        </w:tabs>
        <w:spacing w:before="0" w:after="0" w:line="240" w:lineRule="atLeast"/>
        <w:ind w:left="0"/>
        <w:rPr>
          <w:i/>
          <w:iCs/>
          <w:sz w:val="20"/>
        </w:rPr>
      </w:pPr>
    </w:p>
    <w:p w14:paraId="325277A3" w14:textId="7DDAFECC" w:rsidR="009F7D9C" w:rsidRPr="00287812" w:rsidRDefault="009F7D9C" w:rsidP="00287812">
      <w:pPr>
        <w:pStyle w:val="Heading2"/>
        <w:numPr>
          <w:ilvl w:val="0"/>
          <w:numId w:val="45"/>
        </w:numPr>
        <w:shd w:val="clear" w:color="auto" w:fill="FFFFFF"/>
        <w:spacing w:before="0" w:after="0" w:line="240" w:lineRule="atLeast"/>
        <w:ind w:left="540" w:hanging="540"/>
        <w:rPr>
          <w:sz w:val="20"/>
          <w:szCs w:val="16"/>
        </w:rPr>
      </w:pPr>
      <w:r w:rsidRPr="00287812">
        <w:rPr>
          <w:i/>
          <w:iCs/>
          <w:sz w:val="20"/>
        </w:rPr>
        <w:t>Foreign currencies</w:t>
      </w:r>
    </w:p>
    <w:p w14:paraId="20C4746B" w14:textId="77777777" w:rsidR="009F7D9C" w:rsidRPr="00636437" w:rsidRDefault="009F7D9C" w:rsidP="006C1EB8">
      <w:pPr>
        <w:pStyle w:val="AccPolicysubhead"/>
      </w:pPr>
    </w:p>
    <w:p w14:paraId="50934680" w14:textId="3DDFE75E" w:rsidR="00F14E68" w:rsidRDefault="00F14E68" w:rsidP="00F14E68">
      <w:pPr>
        <w:pStyle w:val="BodyText"/>
        <w:spacing w:after="0" w:line="240" w:lineRule="auto"/>
        <w:ind w:left="540"/>
        <w:jc w:val="thaiDistribute"/>
        <w:rPr>
          <w:sz w:val="20"/>
        </w:rPr>
      </w:pPr>
      <w:r w:rsidRPr="00ED41C5">
        <w:rPr>
          <w:sz w:val="20"/>
        </w:rPr>
        <w:t>Transactions in foreign currencies</w:t>
      </w:r>
      <w:r>
        <w:rPr>
          <w:sz w:val="20"/>
        </w:rPr>
        <w:t xml:space="preserve"> </w:t>
      </w:r>
      <w:r w:rsidRPr="00E61F25">
        <w:rPr>
          <w:sz w:val="20"/>
        </w:rPr>
        <w:t>including non-monetary assets and liabilities denominated in foreign currencies</w:t>
      </w:r>
      <w:r w:rsidRPr="00ED41C5">
        <w:rPr>
          <w:sz w:val="20"/>
        </w:rPr>
        <w:t xml:space="preserve"> are translated to the respective functional currencies at exchange rates at the dates of the transactions.</w:t>
      </w:r>
      <w:r>
        <w:rPr>
          <w:sz w:val="20"/>
        </w:rPr>
        <w:t xml:space="preserve"> </w:t>
      </w:r>
      <w:r w:rsidRPr="00ED41C5">
        <w:rPr>
          <w:sz w:val="20"/>
        </w:rPr>
        <w:t xml:space="preserve">Monetary assets and liabilities denominated in foreign currencies </w:t>
      </w:r>
      <w:r w:rsidRPr="00E61F25">
        <w:rPr>
          <w:sz w:val="20"/>
        </w:rPr>
        <w:t>are translated at</w:t>
      </w:r>
      <w:r w:rsidRPr="00ED41C5">
        <w:rPr>
          <w:sz w:val="20"/>
        </w:rPr>
        <w:t xml:space="preserve"> the exchange rate at the reporting date.</w:t>
      </w:r>
    </w:p>
    <w:p w14:paraId="6C03506E" w14:textId="77777777" w:rsidR="00F14E68" w:rsidRPr="00BF335F" w:rsidRDefault="00F14E68" w:rsidP="00F14E68">
      <w:pPr>
        <w:spacing w:line="240" w:lineRule="auto"/>
        <w:ind w:left="540"/>
        <w:rPr>
          <w:i/>
          <w:iCs/>
          <w:sz w:val="16"/>
          <w:szCs w:val="16"/>
        </w:rPr>
      </w:pPr>
    </w:p>
    <w:p w14:paraId="02469ABA" w14:textId="2F117BEA" w:rsidR="00E61F25" w:rsidRDefault="00F14E68" w:rsidP="00E32FDB">
      <w:pPr>
        <w:pStyle w:val="BodyText"/>
        <w:spacing w:after="0"/>
        <w:ind w:left="540"/>
        <w:jc w:val="thaiDistribute"/>
        <w:rPr>
          <w:sz w:val="20"/>
          <w:szCs w:val="18"/>
        </w:rPr>
      </w:pPr>
      <w:r w:rsidRPr="00F14E68">
        <w:rPr>
          <w:sz w:val="20"/>
          <w:szCs w:val="18"/>
        </w:rPr>
        <w:t>Foreign currency differences are generally recognised in profit or loss.</w:t>
      </w:r>
    </w:p>
    <w:p w14:paraId="4CCB8338" w14:textId="6A66AD61" w:rsidR="00F43ECA" w:rsidRDefault="00F43ECA">
      <w:pPr>
        <w:spacing w:line="240" w:lineRule="auto"/>
        <w:rPr>
          <w:rFonts w:cs="Times New Roman"/>
          <w:sz w:val="20"/>
          <w:szCs w:val="18"/>
          <w:lang w:val="en-AU"/>
        </w:rPr>
      </w:pPr>
      <w:r>
        <w:rPr>
          <w:sz w:val="20"/>
          <w:szCs w:val="18"/>
        </w:rPr>
        <w:br w:type="page"/>
      </w:r>
    </w:p>
    <w:p w14:paraId="416DDF04" w14:textId="0FE63754" w:rsidR="00287812" w:rsidRPr="00287812" w:rsidRDefault="0085592F" w:rsidP="00287812">
      <w:pPr>
        <w:pStyle w:val="Heading2"/>
        <w:numPr>
          <w:ilvl w:val="0"/>
          <w:numId w:val="45"/>
        </w:numPr>
        <w:shd w:val="clear" w:color="auto" w:fill="FFFFFF"/>
        <w:spacing w:before="0" w:after="0" w:line="240" w:lineRule="atLeast"/>
        <w:ind w:left="540" w:hanging="540"/>
        <w:rPr>
          <w:sz w:val="20"/>
          <w:szCs w:val="16"/>
        </w:rPr>
      </w:pPr>
      <w:r>
        <w:rPr>
          <w:i/>
          <w:iCs/>
          <w:sz w:val="20"/>
        </w:rPr>
        <w:lastRenderedPageBreak/>
        <w:t>Financial</w:t>
      </w:r>
      <w:r w:rsidR="00287812" w:rsidRPr="00287812">
        <w:rPr>
          <w:i/>
          <w:iCs/>
          <w:sz w:val="20"/>
        </w:rPr>
        <w:t xml:space="preserve"> </w:t>
      </w:r>
      <w:r w:rsidR="00287812">
        <w:rPr>
          <w:i/>
          <w:iCs/>
          <w:sz w:val="20"/>
        </w:rPr>
        <w:t>instrument</w:t>
      </w:r>
      <w:r w:rsidR="00287812" w:rsidRPr="00287812">
        <w:rPr>
          <w:i/>
          <w:iCs/>
          <w:sz w:val="20"/>
        </w:rPr>
        <w:t>s</w:t>
      </w:r>
    </w:p>
    <w:p w14:paraId="3B13DE30" w14:textId="77777777" w:rsidR="009F7D9C" w:rsidRPr="00636437" w:rsidRDefault="009F7D9C" w:rsidP="00287812">
      <w:pPr>
        <w:pStyle w:val="BodyText"/>
        <w:spacing w:after="0" w:line="240" w:lineRule="atLeast"/>
        <w:jc w:val="both"/>
        <w:rPr>
          <w:sz w:val="20"/>
        </w:rPr>
      </w:pPr>
    </w:p>
    <w:p w14:paraId="1FAD40CB" w14:textId="77777777" w:rsidR="00206CEC" w:rsidRPr="00E61F25" w:rsidRDefault="00206CEC" w:rsidP="00206CEC">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r w:rsidRPr="00E61F25">
        <w:rPr>
          <w:b/>
          <w:bCs/>
          <w:i/>
          <w:iCs/>
          <w:sz w:val="20"/>
        </w:rPr>
        <w:t>Accounting policies applicable from 1 October 2020</w:t>
      </w:r>
    </w:p>
    <w:p w14:paraId="549B7ED7" w14:textId="77777777" w:rsidR="00206CEC" w:rsidRPr="00E61F25" w:rsidRDefault="00206CEC" w:rsidP="00206CEC">
      <w:pPr>
        <w:spacing w:line="240" w:lineRule="auto"/>
        <w:ind w:left="540"/>
        <w:rPr>
          <w:i/>
          <w:iCs/>
          <w:sz w:val="16"/>
          <w:szCs w:val="16"/>
        </w:rPr>
      </w:pPr>
    </w:p>
    <w:p w14:paraId="6C5DE8CD" w14:textId="2DC79DF3" w:rsidR="00206CEC" w:rsidRDefault="00206CEC" w:rsidP="00206CEC">
      <w:pPr>
        <w:pStyle w:val="BodyText"/>
        <w:shd w:val="clear" w:color="auto" w:fill="FFFFFF"/>
        <w:spacing w:after="0" w:line="240" w:lineRule="auto"/>
        <w:ind w:left="900" w:hanging="360"/>
        <w:jc w:val="thaiDistribute"/>
        <w:rPr>
          <w:i/>
          <w:sz w:val="20"/>
          <w:szCs w:val="16"/>
          <w:lang w:val="en-US"/>
        </w:rPr>
      </w:pPr>
      <w:r w:rsidRPr="00E61F25">
        <w:rPr>
          <w:i/>
          <w:sz w:val="20"/>
          <w:szCs w:val="16"/>
          <w:lang w:val="en-US"/>
        </w:rPr>
        <w:t>(d.1) Classification and measurement</w:t>
      </w:r>
    </w:p>
    <w:p w14:paraId="5E032F25" w14:textId="77777777" w:rsidR="00E32FDB" w:rsidRPr="00E61F25" w:rsidRDefault="00E32FDB" w:rsidP="00206CEC">
      <w:pPr>
        <w:pStyle w:val="BodyText"/>
        <w:shd w:val="clear" w:color="auto" w:fill="FFFFFF"/>
        <w:spacing w:after="0" w:line="240" w:lineRule="auto"/>
        <w:ind w:left="900" w:hanging="360"/>
        <w:jc w:val="thaiDistribute"/>
        <w:rPr>
          <w:sz w:val="20"/>
          <w:szCs w:val="16"/>
          <w:lang w:val="en-US"/>
        </w:rPr>
      </w:pPr>
    </w:p>
    <w:p w14:paraId="69B8F37C" w14:textId="0CEC5FCC" w:rsidR="00206CEC" w:rsidRPr="00E61F25" w:rsidRDefault="00206CEC" w:rsidP="00206CEC">
      <w:pPr>
        <w:pStyle w:val="BodyText"/>
        <w:shd w:val="clear" w:color="auto" w:fill="FFFFFF"/>
        <w:spacing w:after="0" w:line="240" w:lineRule="auto"/>
        <w:ind w:left="990"/>
        <w:jc w:val="thaiDistribute"/>
        <w:rPr>
          <w:sz w:val="20"/>
          <w:lang w:val="en-US"/>
        </w:rPr>
      </w:pPr>
      <w:r w:rsidRPr="00E61F25">
        <w:rPr>
          <w:sz w:val="20"/>
          <w:lang w:val="en-US"/>
        </w:rPr>
        <w:t xml:space="preserve">Debt securities that the Group issued are initially </w:t>
      </w:r>
      <w:proofErr w:type="spellStart"/>
      <w:r w:rsidRPr="00E61F25">
        <w:rPr>
          <w:sz w:val="20"/>
          <w:lang w:val="en-US"/>
        </w:rPr>
        <w:t>recognised</w:t>
      </w:r>
      <w:proofErr w:type="spellEnd"/>
      <w:r w:rsidRPr="00E61F25">
        <w:rPr>
          <w:sz w:val="20"/>
          <w:lang w:val="en-US"/>
        </w:rPr>
        <w:t xml:space="preserve"> when they are originated. Other financial assets and financial liabilities (except trade accounts receivables (see note 4(f))) are initially </w:t>
      </w:r>
      <w:proofErr w:type="spellStart"/>
      <w:r w:rsidRPr="00E61F25">
        <w:rPr>
          <w:sz w:val="20"/>
          <w:lang w:val="en-US"/>
        </w:rPr>
        <w:t>recognised</w:t>
      </w:r>
      <w:proofErr w:type="spellEnd"/>
      <w:r w:rsidRPr="00E61F25">
        <w:rPr>
          <w:sz w:val="20"/>
          <w:lang w:val="en-US"/>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E61F25">
        <w:rPr>
          <w:rFonts w:cstheme="minorBidi" w:hint="cs"/>
          <w:sz w:val="20"/>
          <w:szCs w:val="25"/>
          <w:cs/>
          <w:lang w:val="en-US" w:bidi="th-TH"/>
        </w:rPr>
        <w:t xml:space="preserve"> </w:t>
      </w:r>
      <w:r w:rsidRPr="00E61F25">
        <w:rPr>
          <w:rFonts w:cstheme="minorBidi"/>
          <w:sz w:val="20"/>
          <w:szCs w:val="25"/>
          <w:lang w:val="en-US" w:bidi="th-TH"/>
        </w:rPr>
        <w:t xml:space="preserve">and any </w:t>
      </w:r>
      <w:r w:rsidRPr="00E61F25">
        <w:rPr>
          <w:sz w:val="20"/>
          <w:lang w:val="en-US"/>
        </w:rPr>
        <w:t xml:space="preserve">transaction costs that are directly attributable to its acquisition </w:t>
      </w:r>
      <w:r w:rsidRPr="00E61F25">
        <w:rPr>
          <w:sz w:val="20"/>
        </w:rPr>
        <w:t>are recognised in profit or loss.</w:t>
      </w:r>
    </w:p>
    <w:p w14:paraId="7761D55A" w14:textId="77777777" w:rsidR="00206CEC" w:rsidRPr="00E61F25" w:rsidRDefault="00206CEC" w:rsidP="00206CEC">
      <w:pPr>
        <w:spacing w:line="240" w:lineRule="auto"/>
        <w:ind w:left="540"/>
        <w:rPr>
          <w:i/>
          <w:iCs/>
          <w:sz w:val="16"/>
          <w:szCs w:val="16"/>
        </w:rPr>
      </w:pPr>
    </w:p>
    <w:p w14:paraId="7F42E0D1" w14:textId="1CBA40BB" w:rsidR="00206CEC" w:rsidRPr="00E61F25" w:rsidRDefault="00206CEC" w:rsidP="00206CEC">
      <w:pPr>
        <w:pStyle w:val="BodyText"/>
        <w:spacing w:after="0" w:line="240" w:lineRule="auto"/>
        <w:ind w:left="990"/>
        <w:jc w:val="thaiDistribute"/>
        <w:rPr>
          <w:b/>
          <w:bCs/>
          <w:color w:val="0000FF"/>
          <w:sz w:val="20"/>
        </w:rPr>
      </w:pPr>
      <w:r w:rsidRPr="00E61F25">
        <w:rPr>
          <w:sz w:val="20"/>
          <w:lang w:val="en-US"/>
        </w:rPr>
        <w:t xml:space="preserve">On initial recognition, a financial asset is classified as measured at: </w:t>
      </w:r>
      <w:proofErr w:type="spellStart"/>
      <w:r w:rsidRPr="00E61F25">
        <w:rPr>
          <w:sz w:val="20"/>
          <w:lang w:val="en-US"/>
        </w:rPr>
        <w:t>amortised</w:t>
      </w:r>
      <w:proofErr w:type="spellEnd"/>
      <w:r w:rsidRPr="00E61F25">
        <w:rPr>
          <w:sz w:val="20"/>
          <w:lang w:val="en-US"/>
        </w:rPr>
        <w:t xml:space="preserve"> cost; fair value through other comprehensive income (FVOCI)</w:t>
      </w:r>
      <w:r w:rsidRPr="00E61F25">
        <w:rPr>
          <w:sz w:val="20"/>
        </w:rPr>
        <w:t xml:space="preserve">; or fair value through profit or loss (FVTPL). Financial assets are not reclassified subsequent to their initial recognition unless the Group changes its business model for managing financial assets, in which case all affected financial assets are reclassified </w:t>
      </w:r>
      <w:r w:rsidRPr="00E61F25">
        <w:rPr>
          <w:rFonts w:cs="Angsana New"/>
          <w:sz w:val="20"/>
          <w:szCs w:val="25"/>
          <w:lang w:val="en-US" w:bidi="th-TH"/>
        </w:rPr>
        <w:t>prospectively from the reclassification date</w:t>
      </w:r>
      <w:r w:rsidRPr="00E61F25">
        <w:rPr>
          <w:sz w:val="20"/>
        </w:rPr>
        <w:t>.</w:t>
      </w:r>
    </w:p>
    <w:p w14:paraId="43B7AD55" w14:textId="77777777" w:rsidR="00206CEC" w:rsidRPr="00E61F25" w:rsidRDefault="00206CEC" w:rsidP="00206CEC">
      <w:pPr>
        <w:spacing w:line="240" w:lineRule="auto"/>
        <w:ind w:left="540"/>
        <w:rPr>
          <w:i/>
          <w:iCs/>
          <w:sz w:val="16"/>
          <w:szCs w:val="16"/>
        </w:rPr>
      </w:pPr>
    </w:p>
    <w:p w14:paraId="78817602" w14:textId="28376FB7" w:rsidR="00206CEC" w:rsidRPr="00E61F25" w:rsidRDefault="00206CEC" w:rsidP="00206CEC">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 w:val="20"/>
        </w:rPr>
      </w:pPr>
      <w:r w:rsidRPr="00E61F25">
        <w:rPr>
          <w:sz w:val="20"/>
          <w:lang w:val="en-US"/>
        </w:rPr>
        <w:t xml:space="preserve">On initial recognition, financial liabilities are classified as measured at </w:t>
      </w:r>
      <w:proofErr w:type="spellStart"/>
      <w:r w:rsidRPr="00E61F25">
        <w:rPr>
          <w:sz w:val="20"/>
          <w:lang w:val="en-US"/>
        </w:rPr>
        <w:t>amortised</w:t>
      </w:r>
      <w:proofErr w:type="spellEnd"/>
      <w:r w:rsidRPr="00E61F25">
        <w:rPr>
          <w:sz w:val="20"/>
          <w:lang w:val="en-US"/>
        </w:rPr>
        <w:t xml:space="preserve"> cost using the effective</w:t>
      </w:r>
      <w:r w:rsidRPr="00E61F25">
        <w:rPr>
          <w:sz w:val="20"/>
        </w:rPr>
        <w:t xml:space="preserve"> interest method or FVTPL. Interest expense and foreign exchange gains and losses are recognised in profit or loss. Any gain or loss on derecognition is also recognised in profit or loss. </w:t>
      </w:r>
    </w:p>
    <w:p w14:paraId="2452DB4F" w14:textId="2BA3E476" w:rsidR="00206CEC" w:rsidRPr="00A937E4" w:rsidRDefault="00206CEC" w:rsidP="008F328D">
      <w:pPr>
        <w:pStyle w:val="BodyText"/>
        <w:shd w:val="clear" w:color="auto" w:fill="FFFFFF"/>
        <w:spacing w:after="0" w:line="240" w:lineRule="auto"/>
        <w:jc w:val="thaiDistribute"/>
        <w:rPr>
          <w:sz w:val="20"/>
          <w:highlight w:val="lightGray"/>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964"/>
      </w:tblGrid>
      <w:tr w:rsidR="00206CEC" w:rsidRPr="00E61F25" w14:paraId="33F962DB" w14:textId="77777777" w:rsidTr="00370737">
        <w:tc>
          <w:tcPr>
            <w:tcW w:w="1620" w:type="dxa"/>
          </w:tcPr>
          <w:p w14:paraId="19B43AF8" w14:textId="77777777" w:rsidR="00206CEC" w:rsidRPr="00E61F25" w:rsidRDefault="00206CEC" w:rsidP="00D03EB0">
            <w:pPr>
              <w:pStyle w:val="BodyText"/>
              <w:spacing w:after="0" w:line="240" w:lineRule="auto"/>
              <w:ind w:right="-130"/>
              <w:rPr>
                <w:sz w:val="20"/>
                <w:lang w:val="en-US"/>
              </w:rPr>
            </w:pPr>
            <w:r w:rsidRPr="00E61F25">
              <w:rPr>
                <w:sz w:val="20"/>
              </w:rPr>
              <w:t xml:space="preserve">Financial assets measured at amortised cost </w:t>
            </w:r>
          </w:p>
        </w:tc>
        <w:tc>
          <w:tcPr>
            <w:tcW w:w="236" w:type="dxa"/>
          </w:tcPr>
          <w:p w14:paraId="32470AB2" w14:textId="77777777" w:rsidR="00206CEC" w:rsidRPr="00E61F25" w:rsidRDefault="00206CEC" w:rsidP="00D03EB0">
            <w:pPr>
              <w:pStyle w:val="BodyText"/>
              <w:spacing w:after="0" w:line="240" w:lineRule="auto"/>
              <w:ind w:left="160" w:hanging="160"/>
              <w:jc w:val="thaiDistribute"/>
              <w:rPr>
                <w:sz w:val="20"/>
              </w:rPr>
            </w:pPr>
          </w:p>
        </w:tc>
        <w:tc>
          <w:tcPr>
            <w:tcW w:w="6964" w:type="dxa"/>
          </w:tcPr>
          <w:p w14:paraId="35E52CED" w14:textId="707E97C3" w:rsidR="00206CEC" w:rsidRPr="00F43ECA" w:rsidRDefault="00206CEC" w:rsidP="00F43ECA">
            <w:pPr>
              <w:pStyle w:val="BodyText"/>
              <w:spacing w:after="0" w:line="240" w:lineRule="auto"/>
              <w:ind w:left="160" w:hanging="160"/>
              <w:jc w:val="thaiDistribute"/>
              <w:rPr>
                <w:rFonts w:cstheme="minorBidi"/>
                <w:b/>
                <w:bCs/>
                <w:color w:val="0000FF"/>
                <w:sz w:val="20"/>
                <w:szCs w:val="25"/>
                <w:lang w:val="en-US" w:bidi="th-TH"/>
              </w:rPr>
            </w:pPr>
            <w:r w:rsidRPr="00E61F25">
              <w:rPr>
                <w:sz w:val="20"/>
              </w:rPr>
              <w:t>These assets are subsequently measured at amortised cost using the effective interest method. The amortised cost is reduced by expected credit losses. Interest income, foreign exchange gains and losses, expected credit</w:t>
            </w:r>
            <w:r w:rsidRPr="00E61F25">
              <w:rPr>
                <w:rFonts w:cstheme="minorBidi" w:hint="cs"/>
                <w:sz w:val="20"/>
                <w:szCs w:val="25"/>
                <w:cs/>
                <w:lang w:bidi="th-TH"/>
              </w:rPr>
              <w:t xml:space="preserve"> </w:t>
            </w:r>
            <w:r w:rsidRPr="00E61F25">
              <w:rPr>
                <w:rFonts w:cstheme="minorBidi"/>
                <w:sz w:val="20"/>
                <w:szCs w:val="25"/>
                <w:lang w:val="en-US" w:bidi="th-TH"/>
              </w:rPr>
              <w:t>loss</w:t>
            </w:r>
            <w:r w:rsidRPr="00E61F25">
              <w:rPr>
                <w:sz w:val="20"/>
              </w:rPr>
              <w:t xml:space="preserve">, gain or loss on derecognition are recognised in profit or loss. </w:t>
            </w:r>
          </w:p>
        </w:tc>
      </w:tr>
    </w:tbl>
    <w:p w14:paraId="6722EE87" w14:textId="77777777" w:rsidR="000E2C67" w:rsidRPr="00E61F25" w:rsidRDefault="000E2C67" w:rsidP="00752403">
      <w:pPr>
        <w:pStyle w:val="BodyText"/>
        <w:spacing w:after="0" w:line="240" w:lineRule="auto"/>
        <w:jc w:val="thaiDistribute"/>
        <w:rPr>
          <w:sz w:val="16"/>
          <w:szCs w:val="16"/>
        </w:rPr>
      </w:pPr>
    </w:p>
    <w:p w14:paraId="1ECF8908" w14:textId="1D2E2837" w:rsidR="00206CEC" w:rsidRDefault="00206CEC" w:rsidP="00206CEC">
      <w:pPr>
        <w:pStyle w:val="BodyText"/>
        <w:shd w:val="clear" w:color="auto" w:fill="FFFFFF"/>
        <w:spacing w:after="0" w:line="240" w:lineRule="auto"/>
        <w:ind w:left="540"/>
        <w:jc w:val="thaiDistribute"/>
        <w:rPr>
          <w:i/>
          <w:sz w:val="20"/>
          <w:szCs w:val="16"/>
          <w:lang w:val="en-US"/>
        </w:rPr>
      </w:pPr>
      <w:r w:rsidRPr="00E61F25">
        <w:rPr>
          <w:i/>
          <w:sz w:val="20"/>
          <w:szCs w:val="16"/>
          <w:lang w:val="en-US"/>
        </w:rPr>
        <w:t>(d.2) Derecognition</w:t>
      </w:r>
      <w:r w:rsidRPr="00E61F25">
        <w:rPr>
          <w:b/>
          <w:bCs/>
          <w:i/>
          <w:sz w:val="20"/>
          <w:szCs w:val="16"/>
          <w:lang w:val="en-US"/>
        </w:rPr>
        <w:t xml:space="preserve"> </w:t>
      </w:r>
      <w:r w:rsidRPr="00E61F25">
        <w:rPr>
          <w:i/>
          <w:sz w:val="20"/>
          <w:szCs w:val="16"/>
          <w:lang w:val="en-US"/>
        </w:rPr>
        <w:t>and offsetting</w:t>
      </w:r>
    </w:p>
    <w:p w14:paraId="0EC97AE2" w14:textId="77777777" w:rsidR="00E32FDB" w:rsidRPr="00E61F25" w:rsidRDefault="00E32FDB" w:rsidP="00206CEC">
      <w:pPr>
        <w:pStyle w:val="BodyText"/>
        <w:shd w:val="clear" w:color="auto" w:fill="FFFFFF"/>
        <w:spacing w:after="0" w:line="240" w:lineRule="auto"/>
        <w:ind w:left="540"/>
        <w:jc w:val="thaiDistribute"/>
        <w:rPr>
          <w:bCs/>
          <w:sz w:val="20"/>
          <w:szCs w:val="16"/>
          <w:lang w:val="en-US"/>
        </w:rPr>
      </w:pPr>
    </w:p>
    <w:p w14:paraId="1AC8B114" w14:textId="3E697B9D" w:rsidR="00206CEC" w:rsidRPr="00E61F25" w:rsidRDefault="00206CEC" w:rsidP="00206CEC">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E61F25">
        <w:rPr>
          <w:sz w:val="20"/>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03E1672" w14:textId="77777777" w:rsidR="00206CEC" w:rsidRPr="00E61F25" w:rsidRDefault="00206CEC" w:rsidP="00206CEC">
      <w:pPr>
        <w:pStyle w:val="BodyText"/>
        <w:spacing w:after="0" w:line="240" w:lineRule="auto"/>
        <w:ind w:left="1260"/>
        <w:jc w:val="thaiDistribute"/>
        <w:rPr>
          <w:rFonts w:cs="Angsana New"/>
          <w:sz w:val="20"/>
          <w:lang w:val="en-GB"/>
        </w:rPr>
      </w:pPr>
    </w:p>
    <w:p w14:paraId="08EFE683" w14:textId="0DC55826" w:rsidR="00206CEC" w:rsidRPr="00E61F25" w:rsidRDefault="00206CEC" w:rsidP="00206CEC">
      <w:pPr>
        <w:pStyle w:val="BodyText"/>
        <w:spacing w:after="0" w:line="240" w:lineRule="auto"/>
        <w:ind w:left="990"/>
        <w:jc w:val="thaiDistribute"/>
        <w:rPr>
          <w:rFonts w:cs="Angsana New"/>
          <w:sz w:val="20"/>
          <w:lang w:val="en-GB"/>
        </w:rPr>
      </w:pPr>
      <w:r w:rsidRPr="00E61F25">
        <w:rPr>
          <w:rFonts w:cs="Angsana New"/>
          <w:sz w:val="20"/>
          <w:lang w:val="en-GB"/>
        </w:rPr>
        <w:t>The Grou</w:t>
      </w:r>
      <w:r w:rsidR="00E61F25" w:rsidRPr="00E61F25">
        <w:rPr>
          <w:rFonts w:cs="Angsana New"/>
          <w:sz w:val="20"/>
          <w:lang w:val="en-GB"/>
        </w:rPr>
        <w:t>p</w:t>
      </w:r>
      <w:r w:rsidRPr="00E61F25">
        <w:rPr>
          <w:rFonts w:cs="Angsana New"/>
          <w:sz w:val="20"/>
          <w:lang w:val="en-GB"/>
        </w:rPr>
        <w:t xml:space="preserve">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66AF3EC" w14:textId="77777777" w:rsidR="00206CEC" w:rsidRPr="00E61F25" w:rsidRDefault="00206CEC" w:rsidP="00206CEC">
      <w:pPr>
        <w:pStyle w:val="BodyText"/>
        <w:spacing w:after="0" w:line="240" w:lineRule="auto"/>
        <w:ind w:left="990"/>
        <w:jc w:val="thaiDistribute"/>
        <w:rPr>
          <w:rFonts w:cs="Angsana New"/>
          <w:sz w:val="20"/>
          <w:lang w:val="en-GB"/>
        </w:rPr>
      </w:pPr>
    </w:p>
    <w:p w14:paraId="001C97C1" w14:textId="36B7AB51" w:rsidR="00206CEC" w:rsidRPr="00E61F25" w:rsidRDefault="00206CEC" w:rsidP="00206CEC">
      <w:pPr>
        <w:pStyle w:val="BodyText"/>
        <w:spacing w:after="0" w:line="240" w:lineRule="auto"/>
        <w:ind w:left="990"/>
        <w:jc w:val="thaiDistribute"/>
        <w:rPr>
          <w:rFonts w:cs="Angsana New"/>
          <w:sz w:val="20"/>
          <w:lang w:val="en-GB"/>
        </w:rPr>
      </w:pPr>
      <w:r w:rsidRPr="00E61F25">
        <w:rPr>
          <w:rFonts w:cs="Angsana New"/>
          <w:sz w:val="20"/>
          <w:lang w:val="en-GB"/>
        </w:rPr>
        <w:t xml:space="preserve">The difference between the carrying amount extinguished and the consideration received or paid is recognised in profit or loss. </w:t>
      </w:r>
    </w:p>
    <w:p w14:paraId="63F673B2" w14:textId="77777777" w:rsidR="00206CEC" w:rsidRPr="00E61F25" w:rsidRDefault="00206CEC" w:rsidP="00206CEC">
      <w:pPr>
        <w:pStyle w:val="BodyText"/>
        <w:spacing w:after="0" w:line="240" w:lineRule="auto"/>
        <w:jc w:val="thaiDistribute"/>
        <w:rPr>
          <w:rFonts w:cs="Angsana New"/>
          <w:sz w:val="20"/>
          <w:lang w:val="en-GB"/>
        </w:rPr>
      </w:pPr>
    </w:p>
    <w:p w14:paraId="00C1506E" w14:textId="19C4288F" w:rsidR="00206CEC" w:rsidRPr="00E61F25" w:rsidRDefault="00206CEC" w:rsidP="0085592F">
      <w:pPr>
        <w:pStyle w:val="BodyText"/>
        <w:spacing w:after="0" w:line="240" w:lineRule="auto"/>
        <w:ind w:left="990"/>
        <w:jc w:val="thaiDistribute"/>
        <w:rPr>
          <w:b/>
          <w:bCs/>
          <w:color w:val="0000FF"/>
          <w:sz w:val="20"/>
        </w:rPr>
      </w:pPr>
      <w:r w:rsidRPr="00E61F25">
        <w:rPr>
          <w:rFonts w:cs="Angsana New"/>
          <w:sz w:val="20"/>
          <w:lang w:val="en-GB"/>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E61F25">
        <w:rPr>
          <w:sz w:val="20"/>
        </w:rPr>
        <w:t xml:space="preserve">. </w:t>
      </w:r>
      <w:bookmarkStart w:id="0" w:name="_Hlk66459089"/>
    </w:p>
    <w:bookmarkEnd w:id="0"/>
    <w:p w14:paraId="133748E1" w14:textId="77777777" w:rsidR="00206CEC" w:rsidRPr="00E61F25" w:rsidRDefault="00206CEC" w:rsidP="00206CEC">
      <w:pPr>
        <w:pStyle w:val="BodyText"/>
        <w:spacing w:after="0" w:line="240" w:lineRule="auto"/>
        <w:ind w:left="900"/>
        <w:jc w:val="thaiDistribute"/>
        <w:rPr>
          <w:color w:val="0000FF"/>
          <w:sz w:val="16"/>
          <w:szCs w:val="16"/>
        </w:rPr>
      </w:pPr>
    </w:p>
    <w:p w14:paraId="4AF3AD11" w14:textId="45667BB8" w:rsidR="00206CEC" w:rsidRDefault="00206CEC" w:rsidP="00206CEC">
      <w:pPr>
        <w:pStyle w:val="BodyText"/>
        <w:shd w:val="clear" w:color="auto" w:fill="FFFFFF"/>
        <w:spacing w:after="0" w:line="240" w:lineRule="auto"/>
        <w:ind w:left="540"/>
        <w:jc w:val="thaiDistribute"/>
        <w:rPr>
          <w:i/>
          <w:sz w:val="20"/>
          <w:szCs w:val="16"/>
          <w:lang w:val="en-US"/>
        </w:rPr>
      </w:pPr>
      <w:r w:rsidRPr="00E61F25">
        <w:rPr>
          <w:i/>
          <w:iCs/>
          <w:sz w:val="20"/>
          <w:szCs w:val="16"/>
          <w:lang w:val="en-US"/>
        </w:rPr>
        <w:t xml:space="preserve">(d.3) </w:t>
      </w:r>
      <w:r w:rsidRPr="00E61F25">
        <w:rPr>
          <w:i/>
          <w:sz w:val="20"/>
          <w:szCs w:val="16"/>
          <w:lang w:val="en-US"/>
        </w:rPr>
        <w:t>Derivatives</w:t>
      </w:r>
    </w:p>
    <w:p w14:paraId="07A52667" w14:textId="77777777" w:rsidR="00E32FDB" w:rsidRPr="00E61F25" w:rsidRDefault="00E32FDB" w:rsidP="00206CEC">
      <w:pPr>
        <w:pStyle w:val="BodyText"/>
        <w:shd w:val="clear" w:color="auto" w:fill="FFFFFF"/>
        <w:spacing w:after="0" w:line="240" w:lineRule="auto"/>
        <w:ind w:left="540"/>
        <w:jc w:val="thaiDistribute"/>
        <w:rPr>
          <w:i/>
          <w:iCs/>
          <w:sz w:val="20"/>
          <w:szCs w:val="16"/>
          <w:lang w:val="en-US"/>
        </w:rPr>
      </w:pPr>
    </w:p>
    <w:p w14:paraId="0143358A" w14:textId="43910834" w:rsidR="00206CEC" w:rsidRPr="00E61F25" w:rsidRDefault="00206CEC" w:rsidP="00206CEC">
      <w:pPr>
        <w:pStyle w:val="BodyText"/>
        <w:spacing w:after="0" w:line="240" w:lineRule="auto"/>
        <w:ind w:left="994"/>
        <w:jc w:val="thaiDistribute"/>
        <w:rPr>
          <w:b/>
          <w:bCs/>
          <w:color w:val="0000FF"/>
          <w:sz w:val="20"/>
        </w:rPr>
      </w:pPr>
      <w:r w:rsidRPr="00E61F25">
        <w:rPr>
          <w:rFonts w:cs="Univers 45 Light"/>
          <w:color w:val="000000"/>
          <w:sz w:val="20"/>
          <w:lang w:bidi="th-TH"/>
        </w:rPr>
        <w:t>Derivative are recognised at fair value and remeasured at fair value at each reporting date. The gain or loss on remeasurement to fair value is recognised immediately in profit or loss</w:t>
      </w:r>
      <w:r w:rsidR="00F43ECA">
        <w:rPr>
          <w:rFonts w:cs="Univers 45 Light"/>
          <w:color w:val="000000"/>
          <w:sz w:val="20"/>
          <w:lang w:bidi="th-TH"/>
        </w:rPr>
        <w:t>.</w:t>
      </w:r>
    </w:p>
    <w:p w14:paraId="57AD4300" w14:textId="66E91A93" w:rsidR="00E61F25" w:rsidRDefault="00E61F25">
      <w:pPr>
        <w:spacing w:line="240" w:lineRule="auto"/>
        <w:rPr>
          <w:rFonts w:cs="Times New Roman"/>
          <w:b/>
          <w:bCs/>
          <w:i/>
          <w:iCs/>
          <w:sz w:val="20"/>
          <w:lang w:val="en-AU"/>
        </w:rPr>
      </w:pPr>
    </w:p>
    <w:p w14:paraId="3B98E24A" w14:textId="55707E61" w:rsidR="0020029C" w:rsidRDefault="0020029C" w:rsidP="0020029C">
      <w:pPr>
        <w:pStyle w:val="BodyText"/>
        <w:spacing w:after="0" w:line="240" w:lineRule="auto"/>
        <w:ind w:left="540"/>
        <w:jc w:val="both"/>
        <w:rPr>
          <w:sz w:val="20"/>
        </w:rPr>
      </w:pPr>
      <w:r w:rsidRPr="00E61F25">
        <w:rPr>
          <w:b/>
          <w:bCs/>
          <w:i/>
          <w:iCs/>
          <w:sz w:val="20"/>
        </w:rPr>
        <w:t>Accounting policies applicable before 1 October 2020</w:t>
      </w:r>
    </w:p>
    <w:p w14:paraId="732DF404" w14:textId="77777777" w:rsidR="0020029C" w:rsidRPr="00BF335F" w:rsidRDefault="0020029C" w:rsidP="0020029C">
      <w:pPr>
        <w:pStyle w:val="BodyText"/>
        <w:spacing w:after="0" w:line="240" w:lineRule="auto"/>
        <w:ind w:left="540"/>
        <w:jc w:val="thaiDistribute"/>
        <w:rPr>
          <w:sz w:val="16"/>
          <w:szCs w:val="16"/>
        </w:rPr>
      </w:pPr>
    </w:p>
    <w:p w14:paraId="44F73411" w14:textId="2DF49DD1" w:rsidR="0020029C" w:rsidRDefault="0020029C" w:rsidP="0020029C">
      <w:pPr>
        <w:pStyle w:val="BodyText"/>
        <w:spacing w:after="0" w:line="240" w:lineRule="auto"/>
        <w:ind w:left="540"/>
        <w:jc w:val="both"/>
        <w:rPr>
          <w:i/>
          <w:iCs/>
          <w:sz w:val="20"/>
          <w:szCs w:val="18"/>
        </w:rPr>
      </w:pPr>
      <w:r w:rsidRPr="003A2B3C">
        <w:rPr>
          <w:i/>
          <w:iCs/>
          <w:sz w:val="20"/>
          <w:szCs w:val="18"/>
        </w:rPr>
        <w:t xml:space="preserve">Investments in other equity securities </w:t>
      </w:r>
    </w:p>
    <w:p w14:paraId="1B3604C5" w14:textId="77777777" w:rsidR="00E32FDB" w:rsidRPr="003A2B3C" w:rsidRDefault="00E32FDB" w:rsidP="0020029C">
      <w:pPr>
        <w:pStyle w:val="BodyText"/>
        <w:spacing w:after="0" w:line="240" w:lineRule="auto"/>
        <w:ind w:left="540"/>
        <w:jc w:val="both"/>
        <w:rPr>
          <w:sz w:val="20"/>
        </w:rPr>
      </w:pPr>
    </w:p>
    <w:p w14:paraId="5A953855" w14:textId="53F869C5" w:rsidR="0020029C" w:rsidRPr="003A2B3C" w:rsidRDefault="00F43ECA" w:rsidP="0020029C">
      <w:pPr>
        <w:pStyle w:val="BodyText"/>
        <w:spacing w:after="0" w:line="240" w:lineRule="auto"/>
        <w:ind w:left="540"/>
        <w:jc w:val="both"/>
        <w:rPr>
          <w:sz w:val="20"/>
        </w:rPr>
      </w:pPr>
      <w:r>
        <w:rPr>
          <w:sz w:val="20"/>
        </w:rPr>
        <w:t>M</w:t>
      </w:r>
      <w:r w:rsidR="0020029C" w:rsidRPr="003A2B3C">
        <w:rPr>
          <w:sz w:val="20"/>
        </w:rPr>
        <w:t>arketable equity securities held for trading are classified as current assets and are stated at fair value, with any resultant gain or loss recognised in profit or loss.</w:t>
      </w:r>
    </w:p>
    <w:p w14:paraId="33446928" w14:textId="77777777" w:rsidR="00206CEC" w:rsidRDefault="00206CEC" w:rsidP="008E78D1">
      <w:pPr>
        <w:pStyle w:val="BodyText"/>
        <w:spacing w:after="0" w:line="240" w:lineRule="atLeast"/>
        <w:jc w:val="both"/>
        <w:rPr>
          <w:sz w:val="20"/>
        </w:rPr>
      </w:pPr>
    </w:p>
    <w:p w14:paraId="5C963A7E" w14:textId="0515378F" w:rsidR="0020029C" w:rsidRDefault="0020029C" w:rsidP="0020029C">
      <w:pPr>
        <w:pStyle w:val="BodyText"/>
        <w:spacing w:after="0" w:line="240" w:lineRule="auto"/>
        <w:ind w:left="540"/>
        <w:jc w:val="both"/>
        <w:rPr>
          <w:i/>
          <w:iCs/>
          <w:sz w:val="20"/>
        </w:rPr>
      </w:pPr>
      <w:r w:rsidRPr="003A2B3C">
        <w:rPr>
          <w:i/>
          <w:iCs/>
          <w:sz w:val="20"/>
        </w:rPr>
        <w:lastRenderedPageBreak/>
        <w:t>Disposal of investments</w:t>
      </w:r>
    </w:p>
    <w:p w14:paraId="1A012F3C" w14:textId="77777777" w:rsidR="00E32FDB" w:rsidRPr="003A2B3C" w:rsidRDefault="00E32FDB" w:rsidP="0020029C">
      <w:pPr>
        <w:pStyle w:val="BodyText"/>
        <w:spacing w:after="0" w:line="240" w:lineRule="auto"/>
        <w:ind w:left="540"/>
        <w:jc w:val="both"/>
        <w:rPr>
          <w:i/>
          <w:iCs/>
          <w:sz w:val="20"/>
        </w:rPr>
      </w:pPr>
    </w:p>
    <w:p w14:paraId="0A4EE538" w14:textId="77777777" w:rsidR="0020029C" w:rsidRPr="003A2B3C" w:rsidRDefault="0020029C" w:rsidP="0020029C">
      <w:pPr>
        <w:pStyle w:val="BodyText"/>
        <w:spacing w:after="0" w:line="240" w:lineRule="auto"/>
        <w:ind w:left="540"/>
        <w:jc w:val="both"/>
        <w:rPr>
          <w:sz w:val="20"/>
        </w:rPr>
      </w:pPr>
      <w:r w:rsidRPr="003A2B3C">
        <w:rPr>
          <w:sz w:val="20"/>
        </w:rPr>
        <w:t>On disposal of an investment, the difference between net disposal proceeds and the carrying amount together with the associated cumulative gain or loss that was reported in equity is recognised in profit or loss.</w:t>
      </w:r>
    </w:p>
    <w:p w14:paraId="55841F97" w14:textId="6698AEA0" w:rsidR="00206CEC" w:rsidRDefault="00206CEC" w:rsidP="00FA375A">
      <w:pPr>
        <w:pStyle w:val="BodyText"/>
        <w:spacing w:after="0" w:line="240" w:lineRule="atLeast"/>
        <w:ind w:left="540"/>
        <w:jc w:val="both"/>
        <w:rPr>
          <w:sz w:val="20"/>
        </w:rPr>
      </w:pPr>
    </w:p>
    <w:p w14:paraId="07ED5263" w14:textId="7F42D8EC" w:rsidR="0020029C" w:rsidRDefault="0020029C" w:rsidP="0020029C">
      <w:pPr>
        <w:pStyle w:val="BodyText"/>
        <w:spacing w:after="0" w:line="240" w:lineRule="auto"/>
        <w:ind w:left="540"/>
        <w:jc w:val="both"/>
        <w:rPr>
          <w:i/>
          <w:iCs/>
          <w:color w:val="0000FF"/>
          <w:sz w:val="20"/>
          <w:shd w:val="clear" w:color="auto" w:fill="E6E6E6"/>
        </w:rPr>
      </w:pPr>
      <w:r w:rsidRPr="003A2B3C">
        <w:rPr>
          <w:sz w:val="20"/>
        </w:rPr>
        <w:t xml:space="preserve">If the </w:t>
      </w:r>
      <w:r w:rsidRPr="00E61F25">
        <w:rPr>
          <w:sz w:val="20"/>
        </w:rPr>
        <w:t>Group</w:t>
      </w:r>
      <w:r w:rsidRPr="003A2B3C">
        <w:rPr>
          <w:sz w:val="20"/>
        </w:rPr>
        <w:t xml:space="preserve"> disposes of part of its holding of a particular investment, the deemed cost of the part sold is determined using the</w:t>
      </w:r>
      <w:r w:rsidRPr="00E61F25">
        <w:rPr>
          <w:sz w:val="20"/>
        </w:rPr>
        <w:t xml:space="preserve"> weighted average</w:t>
      </w:r>
      <w:r w:rsidRPr="003A2B3C">
        <w:rPr>
          <w:sz w:val="20"/>
        </w:rPr>
        <w:t xml:space="preserve"> method applied to the carrying value of the total holding of the investment.</w:t>
      </w:r>
    </w:p>
    <w:p w14:paraId="0A700E9D" w14:textId="77777777" w:rsidR="0020029C" w:rsidRDefault="0020029C" w:rsidP="00FA375A">
      <w:pPr>
        <w:pStyle w:val="BodyText"/>
        <w:spacing w:after="0" w:line="240" w:lineRule="atLeast"/>
        <w:ind w:left="540"/>
        <w:jc w:val="both"/>
        <w:rPr>
          <w:sz w:val="20"/>
        </w:rPr>
      </w:pPr>
    </w:p>
    <w:p w14:paraId="1C01496C" w14:textId="3A7DD2CF" w:rsidR="0020029C" w:rsidRDefault="0020029C" w:rsidP="002C48A6">
      <w:pPr>
        <w:pStyle w:val="BodyText"/>
        <w:spacing w:after="0" w:line="240" w:lineRule="auto"/>
        <w:ind w:left="540"/>
        <w:jc w:val="both"/>
        <w:rPr>
          <w:i/>
          <w:iCs/>
          <w:sz w:val="20"/>
        </w:rPr>
      </w:pPr>
      <w:r w:rsidRPr="00A93677">
        <w:rPr>
          <w:i/>
          <w:iCs/>
          <w:sz w:val="20"/>
        </w:rPr>
        <w:t xml:space="preserve">Derivatives </w:t>
      </w:r>
    </w:p>
    <w:p w14:paraId="080D2A04" w14:textId="77777777" w:rsidR="00E32FDB" w:rsidRDefault="00E32FDB" w:rsidP="002C48A6">
      <w:pPr>
        <w:pStyle w:val="BodyText"/>
        <w:spacing w:after="0" w:line="240" w:lineRule="auto"/>
        <w:ind w:left="540"/>
        <w:jc w:val="both"/>
        <w:rPr>
          <w:sz w:val="20"/>
        </w:rPr>
      </w:pPr>
    </w:p>
    <w:p w14:paraId="043FAC56" w14:textId="5D979A24" w:rsidR="009F7D9C" w:rsidRPr="00636437" w:rsidRDefault="009F7D9C" w:rsidP="00FA375A">
      <w:pPr>
        <w:pStyle w:val="BodyText"/>
        <w:spacing w:after="0" w:line="240" w:lineRule="atLeast"/>
        <w:ind w:left="540"/>
        <w:jc w:val="both"/>
        <w:rPr>
          <w:sz w:val="20"/>
        </w:rPr>
      </w:pPr>
      <w:r w:rsidRPr="00636437">
        <w:rPr>
          <w:sz w:val="20"/>
        </w:rPr>
        <w:t>Derivative</w:t>
      </w:r>
      <w:r w:rsidR="008502EB" w:rsidRPr="00636437">
        <w:rPr>
          <w:sz w:val="20"/>
        </w:rPr>
        <w:t>s</w:t>
      </w:r>
      <w:r w:rsidRPr="00636437">
        <w:rPr>
          <w:sz w:val="20"/>
        </w:rPr>
        <w:t xml:space="preserve"> are used to manage exposure to foreign exchange risks arising from operational. Derivative</w:t>
      </w:r>
      <w:r w:rsidR="000175AD" w:rsidRPr="00636437">
        <w:rPr>
          <w:sz w:val="20"/>
        </w:rPr>
        <w:t>s</w:t>
      </w:r>
      <w:r w:rsidRPr="00636437">
        <w:rPr>
          <w:sz w:val="20"/>
        </w:rPr>
        <w:t xml:space="preserve"> are not used for trading purposes. However, derivatives that do not qualify for hedge accounting are accounted for as trading instruments.</w:t>
      </w:r>
    </w:p>
    <w:p w14:paraId="19C30B01" w14:textId="77777777" w:rsidR="00BA0CE1" w:rsidRPr="00636437" w:rsidRDefault="00BA0CE1" w:rsidP="00BA0CE1">
      <w:pPr>
        <w:pStyle w:val="BodyText"/>
        <w:spacing w:after="0" w:line="240" w:lineRule="atLeast"/>
        <w:jc w:val="both"/>
        <w:rPr>
          <w:i/>
          <w:iCs/>
          <w:color w:val="0000FF"/>
          <w:sz w:val="20"/>
        </w:rPr>
      </w:pPr>
    </w:p>
    <w:p w14:paraId="1A662A4F" w14:textId="74612DDD" w:rsidR="007301E9" w:rsidRDefault="009F7D9C" w:rsidP="00752403">
      <w:pPr>
        <w:pStyle w:val="BodyText"/>
        <w:spacing w:after="0" w:line="240" w:lineRule="atLeast"/>
        <w:ind w:left="540"/>
        <w:jc w:val="both"/>
        <w:rPr>
          <w:sz w:val="20"/>
        </w:rPr>
      </w:pPr>
      <w:r w:rsidRPr="00636437">
        <w:rPr>
          <w:sz w:val="20"/>
        </w:rPr>
        <w:t>Derivative</w:t>
      </w:r>
      <w:r w:rsidR="008502EB" w:rsidRPr="00636437">
        <w:rPr>
          <w:sz w:val="20"/>
        </w:rPr>
        <w:t>s</w:t>
      </w:r>
      <w:r w:rsidRPr="00636437">
        <w:rPr>
          <w:sz w:val="20"/>
        </w:rPr>
        <w:t xml:space="preserve">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14:paraId="4F297D55" w14:textId="77777777" w:rsidR="00FD1908" w:rsidRDefault="00FD1908" w:rsidP="00752403">
      <w:pPr>
        <w:pStyle w:val="BodyText"/>
        <w:spacing w:after="0" w:line="240" w:lineRule="atLeast"/>
        <w:ind w:left="540"/>
        <w:jc w:val="both"/>
        <w:rPr>
          <w:sz w:val="20"/>
        </w:rPr>
      </w:pPr>
    </w:p>
    <w:p w14:paraId="489E7DFC" w14:textId="0D066A1C" w:rsidR="009F7D9C" w:rsidRPr="007301E9" w:rsidRDefault="009F7D9C" w:rsidP="007301E9">
      <w:pPr>
        <w:pStyle w:val="Heading2"/>
        <w:numPr>
          <w:ilvl w:val="0"/>
          <w:numId w:val="45"/>
        </w:numPr>
        <w:shd w:val="clear" w:color="auto" w:fill="FFFFFF"/>
        <w:spacing w:before="0" w:after="0" w:line="240" w:lineRule="atLeast"/>
        <w:ind w:left="540" w:hanging="540"/>
        <w:rPr>
          <w:sz w:val="20"/>
          <w:szCs w:val="16"/>
        </w:rPr>
      </w:pPr>
      <w:r w:rsidRPr="007301E9">
        <w:rPr>
          <w:i/>
          <w:iCs/>
          <w:sz w:val="20"/>
        </w:rPr>
        <w:t>Cash and cash equivalents</w:t>
      </w:r>
    </w:p>
    <w:p w14:paraId="03540C62" w14:textId="77777777" w:rsidR="009F7D9C" w:rsidRPr="00636437" w:rsidRDefault="009F7D9C" w:rsidP="00FA375A">
      <w:pPr>
        <w:pStyle w:val="BodyText"/>
        <w:shd w:val="clear" w:color="auto" w:fill="FFFFFF"/>
        <w:spacing w:after="0" w:line="240" w:lineRule="atLeast"/>
        <w:ind w:left="540"/>
        <w:jc w:val="both"/>
        <w:rPr>
          <w:sz w:val="20"/>
        </w:rPr>
      </w:pPr>
    </w:p>
    <w:p w14:paraId="648D2F52" w14:textId="20D213AC" w:rsidR="007301E9" w:rsidRDefault="009F7D9C" w:rsidP="000C3985">
      <w:pPr>
        <w:pStyle w:val="BodyText"/>
        <w:shd w:val="clear" w:color="auto" w:fill="FFFFFF"/>
        <w:spacing w:after="0" w:line="240" w:lineRule="atLeast"/>
        <w:ind w:left="540"/>
        <w:jc w:val="both"/>
        <w:rPr>
          <w:sz w:val="20"/>
        </w:rPr>
      </w:pPr>
      <w:r w:rsidRPr="00636437">
        <w:rPr>
          <w:sz w:val="20"/>
        </w:rPr>
        <w:t xml:space="preserve">Cash and cash equivalents comprise cash balances, call deposits and highly liquid short-term investments. </w:t>
      </w:r>
      <w:r w:rsidR="00903699" w:rsidRPr="00636437">
        <w:rPr>
          <w:sz w:val="20"/>
        </w:rPr>
        <w:t>Bank overdrafts that are repayable on demand are component of financing activit</w:t>
      </w:r>
      <w:r w:rsidR="007143FB" w:rsidRPr="00636437">
        <w:rPr>
          <w:sz w:val="20"/>
        </w:rPr>
        <w:t>y</w:t>
      </w:r>
      <w:r w:rsidR="00903699" w:rsidRPr="00636437">
        <w:rPr>
          <w:sz w:val="20"/>
        </w:rPr>
        <w:t xml:space="preserve"> for the purpose of the statement of cash flow</w:t>
      </w:r>
      <w:r w:rsidR="007143FB" w:rsidRPr="00636437">
        <w:rPr>
          <w:sz w:val="20"/>
        </w:rPr>
        <w:t>s</w:t>
      </w:r>
      <w:r w:rsidR="00903699" w:rsidRPr="00636437">
        <w:rPr>
          <w:sz w:val="20"/>
        </w:rPr>
        <w:t>.</w:t>
      </w:r>
    </w:p>
    <w:p w14:paraId="59E44DD5" w14:textId="268AD8AB" w:rsidR="007301E9" w:rsidRDefault="007301E9" w:rsidP="0031351E">
      <w:pPr>
        <w:pStyle w:val="BodyText"/>
        <w:shd w:val="clear" w:color="auto" w:fill="FFFFFF"/>
        <w:spacing w:after="0" w:line="240" w:lineRule="atLeast"/>
        <w:jc w:val="both"/>
        <w:rPr>
          <w:sz w:val="20"/>
        </w:rPr>
      </w:pPr>
    </w:p>
    <w:p w14:paraId="7B40DAC1" w14:textId="7BFE817B" w:rsidR="009F7D9C" w:rsidRPr="007301E9" w:rsidRDefault="009F7D9C" w:rsidP="007301E9">
      <w:pPr>
        <w:pStyle w:val="Heading2"/>
        <w:numPr>
          <w:ilvl w:val="0"/>
          <w:numId w:val="45"/>
        </w:numPr>
        <w:shd w:val="clear" w:color="auto" w:fill="FFFFFF"/>
        <w:spacing w:before="0" w:after="0" w:line="240" w:lineRule="atLeast"/>
        <w:ind w:left="540" w:hanging="540"/>
        <w:rPr>
          <w:sz w:val="20"/>
          <w:szCs w:val="16"/>
        </w:rPr>
      </w:pPr>
      <w:r w:rsidRPr="007301E9">
        <w:rPr>
          <w:i/>
          <w:iCs/>
          <w:sz w:val="20"/>
        </w:rPr>
        <w:t xml:space="preserve">Trade </w:t>
      </w:r>
      <w:r w:rsidR="00A6375F" w:rsidRPr="007301E9">
        <w:rPr>
          <w:i/>
          <w:iCs/>
          <w:sz w:val="20"/>
          <w:szCs w:val="16"/>
        </w:rPr>
        <w:t>accounts receivable and contract assets</w:t>
      </w:r>
    </w:p>
    <w:p w14:paraId="02152058" w14:textId="77777777" w:rsidR="009F7D9C" w:rsidRPr="00636437" w:rsidRDefault="009F7D9C" w:rsidP="00FA375A">
      <w:pPr>
        <w:pStyle w:val="BodyText"/>
        <w:spacing w:after="0" w:line="240" w:lineRule="atLeast"/>
        <w:ind w:left="540"/>
        <w:jc w:val="both"/>
        <w:rPr>
          <w:sz w:val="20"/>
        </w:rPr>
      </w:pPr>
    </w:p>
    <w:p w14:paraId="565C3C5B" w14:textId="6A0A8710" w:rsidR="00A6375F" w:rsidRPr="0058331C" w:rsidRDefault="00A6375F" w:rsidP="00A6375F">
      <w:pPr>
        <w:autoSpaceDE w:val="0"/>
        <w:autoSpaceDN w:val="0"/>
        <w:spacing w:line="240" w:lineRule="auto"/>
        <w:ind w:left="540"/>
        <w:jc w:val="thaiDistribute"/>
        <w:rPr>
          <w:sz w:val="20"/>
          <w:szCs w:val="18"/>
        </w:rPr>
      </w:pPr>
      <w:r w:rsidRPr="0058331C">
        <w:rPr>
          <w:sz w:val="20"/>
          <w:szCs w:val="18"/>
        </w:rPr>
        <w:t xml:space="preserve">A </w:t>
      </w:r>
      <w:r w:rsidR="0064547F">
        <w:rPr>
          <w:sz w:val="20"/>
          <w:szCs w:val="18"/>
        </w:rPr>
        <w:t xml:space="preserve">trade </w:t>
      </w:r>
      <w:r w:rsidRPr="0058331C">
        <w:rPr>
          <w:sz w:val="20"/>
          <w:szCs w:val="18"/>
        </w:rPr>
        <w:t xml:space="preserve">receivable is recognised when the Group has an unconditional right to receive consideration. If revenue has been recognised before the Group has an unconditional right to receive consideration, the amount is presented as a contract asset. </w:t>
      </w:r>
    </w:p>
    <w:p w14:paraId="2B844D78" w14:textId="77777777" w:rsidR="00A6375F" w:rsidRPr="003A2B3C" w:rsidRDefault="00A6375F" w:rsidP="00A6375F">
      <w:pPr>
        <w:autoSpaceDE w:val="0"/>
        <w:autoSpaceDN w:val="0"/>
        <w:spacing w:line="240" w:lineRule="auto"/>
        <w:jc w:val="thaiDistribute"/>
        <w:rPr>
          <w:sz w:val="20"/>
          <w:szCs w:val="18"/>
          <w:highlight w:val="cyan"/>
        </w:rPr>
      </w:pPr>
    </w:p>
    <w:p w14:paraId="511A7B0C" w14:textId="60478C44" w:rsidR="00A47C02" w:rsidRPr="00E61F25" w:rsidRDefault="00A47C02" w:rsidP="00A47C02">
      <w:pPr>
        <w:autoSpaceDE w:val="0"/>
        <w:autoSpaceDN w:val="0"/>
        <w:spacing w:line="240" w:lineRule="auto"/>
        <w:ind w:left="540"/>
        <w:jc w:val="thaiDistribute"/>
        <w:rPr>
          <w:sz w:val="20"/>
          <w:szCs w:val="18"/>
        </w:rPr>
      </w:pPr>
      <w:r w:rsidRPr="00E61F25">
        <w:rPr>
          <w:sz w:val="20"/>
          <w:szCs w:val="18"/>
        </w:rPr>
        <w:t>A trade receivable</w:t>
      </w:r>
      <w:r w:rsidRPr="00E61F25">
        <w:rPr>
          <w:rFonts w:cstheme="minorBidi"/>
          <w:sz w:val="20"/>
          <w:szCs w:val="18"/>
          <w:cs/>
          <w:lang w:bidi="th-TH"/>
        </w:rPr>
        <w:t xml:space="preserve"> </w:t>
      </w:r>
      <w:r w:rsidRPr="00E61F25">
        <w:rPr>
          <w:sz w:val="20"/>
          <w:szCs w:val="18"/>
          <w:lang w:val="en-US" w:bidi="th-TH"/>
        </w:rPr>
        <w:t>is</w:t>
      </w:r>
      <w:r w:rsidRPr="00E61F25">
        <w:rPr>
          <w:sz w:val="20"/>
          <w:szCs w:val="18"/>
        </w:rPr>
        <w:t xml:space="preserve"> measured at transaction price less allowance for expected credit loss </w:t>
      </w:r>
      <w:r w:rsidRPr="00E61F25">
        <w:rPr>
          <w:i/>
          <w:iCs/>
          <w:sz w:val="20"/>
          <w:szCs w:val="18"/>
        </w:rPr>
        <w:t xml:space="preserve">(2020: allowance for doubtful accounts which </w:t>
      </w:r>
      <w:r w:rsidRPr="00E61F25">
        <w:rPr>
          <w:i/>
          <w:iCs/>
          <w:sz w:val="20"/>
          <w:szCs w:val="18"/>
          <w:lang w:bidi="th-TH"/>
        </w:rPr>
        <w:t>is</w:t>
      </w:r>
      <w:r w:rsidRPr="00E61F25">
        <w:rPr>
          <w:i/>
          <w:iCs/>
          <w:sz w:val="20"/>
        </w:rPr>
        <w:t xml:space="preserve"> determined </w:t>
      </w:r>
      <w:r w:rsidRPr="00E61F25">
        <w:rPr>
          <w:i/>
          <w:iCs/>
          <w:sz w:val="20"/>
          <w:szCs w:val="18"/>
        </w:rPr>
        <w:t>based on an analysis of payment histories.</w:t>
      </w:r>
      <w:r w:rsidRPr="00E61F25">
        <w:rPr>
          <w:i/>
          <w:iCs/>
          <w:sz w:val="20"/>
          <w:szCs w:val="18"/>
          <w:lang w:val="en-US"/>
        </w:rPr>
        <w:t>)</w:t>
      </w:r>
      <w:r w:rsidRPr="00E61F25">
        <w:rPr>
          <w:sz w:val="20"/>
          <w:szCs w:val="18"/>
        </w:rPr>
        <w:t xml:space="preserve"> Bad debts are written off when incurred.</w:t>
      </w:r>
    </w:p>
    <w:p w14:paraId="7FEF6A1A" w14:textId="77777777" w:rsidR="00A47C02" w:rsidRPr="00E61F25" w:rsidRDefault="00A47C02" w:rsidP="00A47C02">
      <w:pPr>
        <w:pStyle w:val="BodyText"/>
        <w:spacing w:after="0" w:line="240" w:lineRule="auto"/>
        <w:ind w:left="540"/>
        <w:jc w:val="thaiDistribute"/>
        <w:rPr>
          <w:sz w:val="16"/>
          <w:szCs w:val="16"/>
        </w:rPr>
      </w:pPr>
    </w:p>
    <w:p w14:paraId="1EC6531F" w14:textId="094F2108" w:rsidR="00A47C02" w:rsidRPr="00E61F25" w:rsidRDefault="00A47C02" w:rsidP="00A47C02">
      <w:pPr>
        <w:spacing w:line="240" w:lineRule="auto"/>
        <w:ind w:left="540"/>
        <w:jc w:val="thaiDistribute"/>
        <w:rPr>
          <w:sz w:val="20"/>
          <w:szCs w:val="18"/>
        </w:rPr>
      </w:pPr>
      <w:r w:rsidRPr="00E61F25">
        <w:rPr>
          <w:sz w:val="20"/>
          <w:szCs w:val="18"/>
        </w:rPr>
        <w:t>Contract assets are measured at the amount of consideration that the Group is entitled to, less allowance for expected credit loss.</w:t>
      </w:r>
    </w:p>
    <w:p w14:paraId="396F807D" w14:textId="77777777" w:rsidR="00A47C02" w:rsidRPr="00E61F25" w:rsidRDefault="00A47C02" w:rsidP="00A47C02">
      <w:pPr>
        <w:pStyle w:val="BodyText"/>
        <w:spacing w:after="0" w:line="240" w:lineRule="auto"/>
        <w:ind w:left="540"/>
        <w:jc w:val="thaiDistribute"/>
        <w:rPr>
          <w:sz w:val="16"/>
          <w:szCs w:val="16"/>
        </w:rPr>
      </w:pPr>
    </w:p>
    <w:p w14:paraId="05A1060B" w14:textId="5584DAE6" w:rsidR="00A47C02" w:rsidRPr="00E61F25" w:rsidRDefault="00A47C02" w:rsidP="00A47C02">
      <w:pPr>
        <w:autoSpaceDE w:val="0"/>
        <w:autoSpaceDN w:val="0"/>
        <w:adjustRightInd w:val="0"/>
        <w:spacing w:line="240" w:lineRule="auto"/>
        <w:ind w:left="540"/>
        <w:jc w:val="thaiDistribute"/>
        <w:rPr>
          <w:color w:val="000000"/>
          <w:sz w:val="20"/>
        </w:rPr>
      </w:pPr>
      <w:r w:rsidRPr="00E61F25">
        <w:rPr>
          <w:color w:val="000000"/>
          <w:sz w:val="20"/>
        </w:rPr>
        <w:t>The Group estimates lifetime expected credit losses (ECLs), using a provision matrix to find ECLs rate</w:t>
      </w:r>
      <w:r w:rsidRPr="00E61F25">
        <w:rPr>
          <w:color w:val="000000"/>
          <w:sz w:val="20"/>
          <w:lang w:bidi="th-TH"/>
        </w:rPr>
        <w:t xml:space="preserve">. This method groups </w:t>
      </w:r>
      <w:r w:rsidRPr="00E61F25">
        <w:rPr>
          <w:color w:val="000000"/>
          <w:sz w:val="20"/>
          <w:lang w:val="en-US" w:bidi="th-TH"/>
        </w:rPr>
        <w:t xml:space="preserve">the debtors based on shared credit risk characteristics and past due status, taking into account </w:t>
      </w:r>
      <w:r w:rsidRPr="00E61F25">
        <w:rPr>
          <w:color w:val="000000"/>
          <w:sz w:val="20"/>
        </w:rPr>
        <w:t>historical credit loss data, adjusted for factors that are specific to the debtors and an assessment of both current economic conditions and forward-looking general economic conditions at the reporting date.</w:t>
      </w:r>
    </w:p>
    <w:p w14:paraId="1A69555E" w14:textId="598BEB57" w:rsidR="005B2338" w:rsidRDefault="005B2338" w:rsidP="00EC1F47">
      <w:pPr>
        <w:pStyle w:val="BodyText"/>
        <w:spacing w:after="0" w:line="240" w:lineRule="atLeast"/>
        <w:ind w:left="540"/>
        <w:jc w:val="both"/>
        <w:rPr>
          <w:sz w:val="20"/>
          <w:lang w:val="en-GB"/>
        </w:rPr>
      </w:pPr>
    </w:p>
    <w:p w14:paraId="55FCA587" w14:textId="2BD59A06" w:rsidR="009F7D9C" w:rsidRPr="0031351E" w:rsidRDefault="009F7D9C" w:rsidP="0031351E">
      <w:pPr>
        <w:pStyle w:val="Heading2"/>
        <w:numPr>
          <w:ilvl w:val="0"/>
          <w:numId w:val="45"/>
        </w:numPr>
        <w:shd w:val="clear" w:color="auto" w:fill="FFFFFF"/>
        <w:spacing w:before="0" w:after="0" w:line="240" w:lineRule="atLeast"/>
        <w:ind w:left="540" w:hanging="540"/>
        <w:rPr>
          <w:sz w:val="20"/>
          <w:szCs w:val="16"/>
        </w:rPr>
      </w:pPr>
      <w:r w:rsidRPr="0031351E">
        <w:rPr>
          <w:i/>
          <w:iCs/>
          <w:sz w:val="20"/>
        </w:rPr>
        <w:t>Inventories</w:t>
      </w:r>
    </w:p>
    <w:p w14:paraId="58671697" w14:textId="77777777" w:rsidR="009F7D9C" w:rsidRPr="00636437" w:rsidRDefault="009F7D9C" w:rsidP="00FA375A">
      <w:pPr>
        <w:ind w:left="540"/>
        <w:rPr>
          <w:rFonts w:cs="Times New Roman"/>
          <w:sz w:val="20"/>
        </w:rPr>
      </w:pPr>
    </w:p>
    <w:p w14:paraId="05DA83F0" w14:textId="7F5CE6E9" w:rsidR="009F7D9C" w:rsidRPr="00636437" w:rsidRDefault="009F7D9C" w:rsidP="00FA375A">
      <w:pPr>
        <w:pStyle w:val="BodyText"/>
        <w:spacing w:after="0" w:line="240" w:lineRule="atLeast"/>
        <w:ind w:left="540"/>
        <w:jc w:val="both"/>
        <w:rPr>
          <w:sz w:val="20"/>
        </w:rPr>
      </w:pPr>
      <w:r w:rsidRPr="00636437">
        <w:rPr>
          <w:sz w:val="20"/>
        </w:rPr>
        <w:t xml:space="preserve">Inventories are </w:t>
      </w:r>
      <w:r w:rsidR="00AF3B0E" w:rsidRPr="003A2B3C">
        <w:rPr>
          <w:sz w:val="20"/>
        </w:rPr>
        <w:t>measured</w:t>
      </w:r>
      <w:r w:rsidRPr="00636437">
        <w:rPr>
          <w:sz w:val="20"/>
        </w:rPr>
        <w:t xml:space="preserve"> at the lower of cost and net realisable value.  </w:t>
      </w:r>
    </w:p>
    <w:p w14:paraId="2B0442F0" w14:textId="77777777" w:rsidR="009F7D9C" w:rsidRPr="00636437" w:rsidRDefault="009F7D9C" w:rsidP="00FA375A">
      <w:pPr>
        <w:pStyle w:val="BodyText"/>
        <w:spacing w:after="0" w:line="240" w:lineRule="atLeast"/>
        <w:ind w:left="540"/>
        <w:jc w:val="both"/>
        <w:rPr>
          <w:sz w:val="20"/>
        </w:rPr>
      </w:pPr>
    </w:p>
    <w:p w14:paraId="5D88C63B" w14:textId="77777777" w:rsidR="009F7D9C" w:rsidRPr="00636437" w:rsidRDefault="007F2A49" w:rsidP="00FA375A">
      <w:pPr>
        <w:pStyle w:val="BodyText"/>
        <w:spacing w:after="0" w:line="240" w:lineRule="atLeast"/>
        <w:ind w:left="540"/>
        <w:jc w:val="both"/>
        <w:rPr>
          <w:sz w:val="20"/>
        </w:rPr>
      </w:pPr>
      <w:r w:rsidRPr="00636437">
        <w:rPr>
          <w:sz w:val="20"/>
        </w:rPr>
        <w:t>F</w:t>
      </w:r>
      <w:r w:rsidR="009F7D9C" w:rsidRPr="00636437">
        <w:rPr>
          <w:sz w:val="20"/>
        </w:rPr>
        <w:t>inish</w:t>
      </w:r>
      <w:r w:rsidR="0097646C" w:rsidRPr="00636437">
        <w:rPr>
          <w:sz w:val="20"/>
        </w:rPr>
        <w:t>ed</w:t>
      </w:r>
      <w:r w:rsidR="009F7D9C" w:rsidRPr="00636437">
        <w:rPr>
          <w:sz w:val="20"/>
        </w:rPr>
        <w:t xml:space="preserve"> goods</w:t>
      </w:r>
      <w:r w:rsidR="0048443E" w:rsidRPr="00636437">
        <w:rPr>
          <w:sz w:val="20"/>
        </w:rPr>
        <w:t>, work</w:t>
      </w:r>
      <w:r w:rsidR="009F7D9C" w:rsidRPr="00636437">
        <w:rPr>
          <w:sz w:val="20"/>
        </w:rPr>
        <w:t xml:space="preserve"> in process</w:t>
      </w:r>
      <w:r w:rsidRPr="00636437">
        <w:rPr>
          <w:sz w:val="20"/>
        </w:rPr>
        <w:t xml:space="preserve"> and raw materials</w:t>
      </w:r>
      <w:r w:rsidR="0097646C" w:rsidRPr="00636437">
        <w:rPr>
          <w:sz w:val="20"/>
        </w:rPr>
        <w:t xml:space="preserve"> costs</w:t>
      </w:r>
      <w:r w:rsidR="009F7D9C" w:rsidRPr="00636437">
        <w:rPr>
          <w:sz w:val="20"/>
        </w:rPr>
        <w:t xml:space="preserve"> are calculated using the weighted average cost principle.</w:t>
      </w:r>
      <w:r w:rsidR="009757E6" w:rsidRPr="00636437">
        <w:rPr>
          <w:sz w:val="20"/>
        </w:rPr>
        <w:t xml:space="preserve"> Factory supplies and spare part costs are calculated using the first in first out principle. </w:t>
      </w:r>
      <w:r w:rsidR="009F7D9C" w:rsidRPr="00636437">
        <w:rPr>
          <w:sz w:val="20"/>
        </w:rPr>
        <w:t>Cost comprises all costs of purchase, costs of conversion and other costs incurred in bringing the inventories to their present location and condition. In the case of manufactured inventories and work</w:t>
      </w:r>
      <w:r w:rsidR="007143FB" w:rsidRPr="00636437">
        <w:rPr>
          <w:sz w:val="20"/>
        </w:rPr>
        <w:t xml:space="preserve"> </w:t>
      </w:r>
      <w:r w:rsidR="009F7D9C" w:rsidRPr="00636437">
        <w:rPr>
          <w:sz w:val="20"/>
        </w:rPr>
        <w:t>in</w:t>
      </w:r>
      <w:r w:rsidR="007143FB" w:rsidRPr="00636437">
        <w:rPr>
          <w:sz w:val="20"/>
        </w:rPr>
        <w:t xml:space="preserve"> </w:t>
      </w:r>
      <w:r w:rsidR="009F7D9C" w:rsidRPr="00636437">
        <w:rPr>
          <w:sz w:val="20"/>
        </w:rPr>
        <w:t>pro</w:t>
      </w:r>
      <w:r w:rsidR="007143FB" w:rsidRPr="00636437">
        <w:rPr>
          <w:sz w:val="20"/>
        </w:rPr>
        <w:t>cess</w:t>
      </w:r>
      <w:r w:rsidR="009F7D9C" w:rsidRPr="00636437">
        <w:rPr>
          <w:sz w:val="20"/>
        </w:rPr>
        <w:t>, cost includes an appropriate share of overheads based on normal operating capacity.</w:t>
      </w:r>
    </w:p>
    <w:p w14:paraId="6329A57D" w14:textId="77777777" w:rsidR="009F7D9C" w:rsidRPr="00636437" w:rsidRDefault="009F7D9C" w:rsidP="00FA375A">
      <w:pPr>
        <w:pStyle w:val="BodyText"/>
        <w:spacing w:after="0" w:line="240" w:lineRule="atLeast"/>
        <w:ind w:left="540"/>
        <w:jc w:val="both"/>
        <w:rPr>
          <w:sz w:val="20"/>
        </w:rPr>
      </w:pPr>
    </w:p>
    <w:p w14:paraId="4FBEA75E" w14:textId="78960DCB" w:rsidR="009F7D9C" w:rsidRDefault="009F7D9C" w:rsidP="00FA375A">
      <w:pPr>
        <w:pStyle w:val="BodyText"/>
        <w:spacing w:after="0" w:line="240" w:lineRule="atLeast"/>
        <w:ind w:left="540"/>
        <w:jc w:val="both"/>
        <w:rPr>
          <w:sz w:val="20"/>
        </w:rPr>
      </w:pPr>
      <w:r w:rsidRPr="00636437">
        <w:rPr>
          <w:sz w:val="20"/>
        </w:rPr>
        <w:t xml:space="preserve">Net realisable value is the estimated selling price in the ordinary course of business less the estimated costs to make the sale. </w:t>
      </w:r>
    </w:p>
    <w:p w14:paraId="1D9B842F" w14:textId="1BAC98D8" w:rsidR="0031351E" w:rsidRPr="00636437" w:rsidRDefault="0031351E" w:rsidP="0031351E">
      <w:pPr>
        <w:pStyle w:val="BodyText"/>
        <w:spacing w:after="0" w:line="240" w:lineRule="atLeast"/>
        <w:jc w:val="both"/>
        <w:rPr>
          <w:sz w:val="20"/>
        </w:rPr>
      </w:pPr>
    </w:p>
    <w:p w14:paraId="109F1269" w14:textId="77777777" w:rsidR="00E35EAF" w:rsidRDefault="00E35EAF">
      <w:pPr>
        <w:spacing w:line="240" w:lineRule="auto"/>
        <w:rPr>
          <w:rFonts w:cs="Times New Roman"/>
          <w:b/>
          <w:i/>
          <w:iCs/>
          <w:sz w:val="20"/>
        </w:rPr>
      </w:pPr>
      <w:r>
        <w:rPr>
          <w:i/>
          <w:iCs/>
          <w:sz w:val="20"/>
        </w:rPr>
        <w:br w:type="page"/>
      </w:r>
    </w:p>
    <w:p w14:paraId="6ADC08CB" w14:textId="243E99CD" w:rsidR="009F7D9C" w:rsidRPr="0031351E" w:rsidRDefault="00DB13C8" w:rsidP="0031351E">
      <w:pPr>
        <w:pStyle w:val="Heading2"/>
        <w:numPr>
          <w:ilvl w:val="0"/>
          <w:numId w:val="45"/>
        </w:numPr>
        <w:shd w:val="clear" w:color="auto" w:fill="FFFFFF"/>
        <w:spacing w:before="0" w:after="0" w:line="240" w:lineRule="atLeast"/>
        <w:ind w:left="540" w:hanging="540"/>
        <w:rPr>
          <w:sz w:val="20"/>
          <w:szCs w:val="16"/>
        </w:rPr>
      </w:pPr>
      <w:r w:rsidRPr="0031351E">
        <w:rPr>
          <w:i/>
          <w:iCs/>
          <w:sz w:val="20"/>
        </w:rPr>
        <w:lastRenderedPageBreak/>
        <w:t xml:space="preserve">Real estate </w:t>
      </w:r>
      <w:r w:rsidR="00EA3B3F" w:rsidRPr="0031351E">
        <w:rPr>
          <w:i/>
          <w:iCs/>
          <w:sz w:val="20"/>
        </w:rPr>
        <w:t xml:space="preserve">development </w:t>
      </w:r>
      <w:r w:rsidR="00E713C5" w:rsidRPr="0031351E">
        <w:rPr>
          <w:i/>
          <w:iCs/>
          <w:sz w:val="20"/>
        </w:rPr>
        <w:t>for sale</w:t>
      </w:r>
    </w:p>
    <w:p w14:paraId="164A547A" w14:textId="77777777" w:rsidR="009F7D9C" w:rsidRPr="00636437" w:rsidRDefault="009F7D9C" w:rsidP="00FA375A">
      <w:pPr>
        <w:pStyle w:val="BodyText"/>
        <w:spacing w:after="0" w:line="240" w:lineRule="atLeast"/>
        <w:ind w:left="540"/>
        <w:jc w:val="both"/>
        <w:rPr>
          <w:sz w:val="20"/>
        </w:rPr>
      </w:pPr>
    </w:p>
    <w:p w14:paraId="1B6A82A5" w14:textId="7D9D7A17" w:rsidR="00453A0F" w:rsidRDefault="00453A0F" w:rsidP="00BB05C6">
      <w:pPr>
        <w:pStyle w:val="BodyText"/>
        <w:shd w:val="clear" w:color="auto" w:fill="FFFFFF"/>
        <w:spacing w:after="0" w:line="240" w:lineRule="atLeast"/>
        <w:ind w:left="540"/>
        <w:jc w:val="both"/>
        <w:rPr>
          <w:sz w:val="20"/>
        </w:rPr>
      </w:pPr>
      <w:r w:rsidRPr="00636437">
        <w:rPr>
          <w:sz w:val="20"/>
        </w:rPr>
        <w:t>Real estate</w:t>
      </w:r>
      <w:r w:rsidR="001A1288" w:rsidRPr="00636437">
        <w:rPr>
          <w:sz w:val="20"/>
        </w:rPr>
        <w:t xml:space="preserve"> development</w:t>
      </w:r>
      <w:r w:rsidR="00E713C5">
        <w:rPr>
          <w:sz w:val="20"/>
        </w:rPr>
        <w:t xml:space="preserve"> for sale</w:t>
      </w:r>
      <w:r w:rsidRPr="00636437">
        <w:rPr>
          <w:sz w:val="20"/>
        </w:rPr>
        <w:t xml:space="preserve"> </w:t>
      </w:r>
      <w:r w:rsidR="00E713C5">
        <w:rPr>
          <w:sz w:val="20"/>
        </w:rPr>
        <w:t>is real estate that is held with the intention to sell in the ordinary course of business</w:t>
      </w:r>
      <w:r w:rsidRPr="00636437">
        <w:rPr>
          <w:sz w:val="20"/>
        </w:rPr>
        <w:t>.</w:t>
      </w:r>
      <w:r w:rsidR="002913EC">
        <w:rPr>
          <w:sz w:val="20"/>
        </w:rPr>
        <w:t xml:space="preserve"> </w:t>
      </w:r>
      <w:r w:rsidR="00E713C5">
        <w:rPr>
          <w:sz w:val="20"/>
        </w:rPr>
        <w:t>This real estate is measured at the lower of cost and net realisable value.</w:t>
      </w:r>
      <w:r w:rsidRPr="00636437">
        <w:rPr>
          <w:sz w:val="20"/>
        </w:rPr>
        <w:t xml:space="preserve">  </w:t>
      </w:r>
    </w:p>
    <w:p w14:paraId="1D61CCF4" w14:textId="77777777" w:rsidR="0031351E" w:rsidRPr="00636437" w:rsidRDefault="0031351E" w:rsidP="00BB05C6">
      <w:pPr>
        <w:pStyle w:val="BodyText"/>
        <w:shd w:val="clear" w:color="auto" w:fill="FFFFFF"/>
        <w:spacing w:after="0" w:line="240" w:lineRule="atLeast"/>
        <w:ind w:left="540"/>
        <w:jc w:val="both"/>
        <w:rPr>
          <w:sz w:val="20"/>
        </w:rPr>
      </w:pPr>
    </w:p>
    <w:p w14:paraId="6D5DF7EC" w14:textId="71D9755E" w:rsidR="00CD7461" w:rsidRDefault="00CD7461" w:rsidP="00CD7461">
      <w:pPr>
        <w:pStyle w:val="BodyText"/>
        <w:shd w:val="clear" w:color="auto" w:fill="FFFFFF"/>
        <w:spacing w:after="0" w:line="240" w:lineRule="atLeast"/>
        <w:ind w:left="540"/>
        <w:jc w:val="both"/>
        <w:rPr>
          <w:sz w:val="20"/>
        </w:rPr>
      </w:pPr>
      <w:r>
        <w:rPr>
          <w:sz w:val="20"/>
        </w:rPr>
        <w:tab/>
      </w:r>
      <w:r w:rsidRPr="00CD7461">
        <w:rPr>
          <w:sz w:val="20"/>
        </w:rPr>
        <w:t>The cost of real estate development for sale comprises the cost of land, including acquisition costs, land improvement cost, development expenditure, borrowing costs and other related expenditure.</w:t>
      </w:r>
      <w:r>
        <w:rPr>
          <w:sz w:val="20"/>
        </w:rPr>
        <w:t xml:space="preserve"> </w:t>
      </w:r>
      <w:r w:rsidRPr="00CD7461">
        <w:rPr>
          <w:sz w:val="20"/>
        </w:rPr>
        <w:t xml:space="preserve">Borrowing costs payable on loans funding real estate development </w:t>
      </w:r>
      <w:r w:rsidR="00084A75">
        <w:rPr>
          <w:sz w:val="20"/>
        </w:rPr>
        <w:t>for sale</w:t>
      </w:r>
      <w:r w:rsidRPr="00CD7461">
        <w:rPr>
          <w:sz w:val="20"/>
        </w:rPr>
        <w:t xml:space="preserve"> are capitalised as part of the cost of the property until the completion of development. Cost of real estate development for sale</w:t>
      </w:r>
      <w:r>
        <w:rPr>
          <w:sz w:val="20"/>
        </w:rPr>
        <w:t xml:space="preserve"> </w:t>
      </w:r>
      <w:r w:rsidRPr="00CD7461">
        <w:rPr>
          <w:sz w:val="20"/>
        </w:rPr>
        <w:t xml:space="preserve">includes an allocation of common area property development expenditure based on saleable area. </w:t>
      </w:r>
    </w:p>
    <w:p w14:paraId="306D840A" w14:textId="77777777" w:rsidR="00CD7461" w:rsidRDefault="00CD7461" w:rsidP="00CD7461">
      <w:pPr>
        <w:pStyle w:val="BodyText"/>
        <w:shd w:val="clear" w:color="auto" w:fill="FFFFFF"/>
        <w:spacing w:after="0" w:line="240" w:lineRule="atLeast"/>
        <w:ind w:left="540"/>
        <w:jc w:val="both"/>
        <w:rPr>
          <w:sz w:val="20"/>
        </w:rPr>
      </w:pPr>
    </w:p>
    <w:p w14:paraId="6638A564" w14:textId="77777777" w:rsidR="00CD7461" w:rsidRDefault="00CD7461" w:rsidP="00CD7461">
      <w:pPr>
        <w:pStyle w:val="BodyText"/>
        <w:shd w:val="clear" w:color="auto" w:fill="FFFFFF"/>
        <w:spacing w:after="0" w:line="240" w:lineRule="atLeast"/>
        <w:ind w:left="540"/>
        <w:jc w:val="both"/>
        <w:rPr>
          <w:sz w:val="20"/>
        </w:rPr>
      </w:pPr>
      <w:r w:rsidRPr="00CD7461">
        <w:rPr>
          <w:sz w:val="20"/>
        </w:rPr>
        <w:t>Net realisable value is the estimated selling price in the ordinary course of business less the estimated costs to complete and to make the sale</w:t>
      </w:r>
      <w:r>
        <w:rPr>
          <w:sz w:val="20"/>
        </w:rPr>
        <w:t>.</w:t>
      </w:r>
    </w:p>
    <w:p w14:paraId="4A579394" w14:textId="77777777" w:rsidR="00CD7461" w:rsidRDefault="00CD7461" w:rsidP="00CD7461">
      <w:pPr>
        <w:pStyle w:val="BodyText"/>
        <w:shd w:val="clear" w:color="auto" w:fill="FFFFFF"/>
        <w:spacing w:after="0" w:line="240" w:lineRule="atLeast"/>
        <w:ind w:left="540"/>
        <w:jc w:val="both"/>
        <w:rPr>
          <w:sz w:val="20"/>
        </w:rPr>
      </w:pPr>
    </w:p>
    <w:p w14:paraId="4F397EA9" w14:textId="36496322" w:rsidR="009C6B05" w:rsidRDefault="00CD7461" w:rsidP="0085592F">
      <w:pPr>
        <w:pStyle w:val="BodyText"/>
        <w:shd w:val="clear" w:color="auto" w:fill="FFFFFF"/>
        <w:spacing w:after="0" w:line="240" w:lineRule="atLeast"/>
        <w:ind w:left="540"/>
        <w:jc w:val="both"/>
        <w:rPr>
          <w:sz w:val="20"/>
        </w:rPr>
      </w:pPr>
      <w:r w:rsidRPr="00CD7461">
        <w:rPr>
          <w:sz w:val="20"/>
        </w:rPr>
        <w:t xml:space="preserve">When real estate development for sale </w:t>
      </w:r>
      <w:proofErr w:type="gramStart"/>
      <w:r w:rsidRPr="00CD7461">
        <w:rPr>
          <w:sz w:val="20"/>
        </w:rPr>
        <w:t>are</w:t>
      </w:r>
      <w:proofErr w:type="gramEnd"/>
      <w:r w:rsidRPr="00CD7461">
        <w:rPr>
          <w:sz w:val="20"/>
        </w:rPr>
        <w:t xml:space="preserve"> sold, the cost of that real estate is recognised as an expense in the period in which the related revenue is recognised.</w:t>
      </w:r>
    </w:p>
    <w:p w14:paraId="386CEB4A" w14:textId="77777777" w:rsidR="000C3985" w:rsidRDefault="000C3985" w:rsidP="0085592F">
      <w:pPr>
        <w:pStyle w:val="BodyText"/>
        <w:shd w:val="clear" w:color="auto" w:fill="FFFFFF"/>
        <w:spacing w:after="0" w:line="240" w:lineRule="atLeast"/>
        <w:ind w:left="540"/>
        <w:jc w:val="both"/>
        <w:rPr>
          <w:sz w:val="20"/>
        </w:rPr>
      </w:pPr>
    </w:p>
    <w:p w14:paraId="135AAEB9" w14:textId="7823CF66" w:rsidR="009F7D9C" w:rsidRPr="0031351E" w:rsidRDefault="00C919ED" w:rsidP="0031351E">
      <w:pPr>
        <w:pStyle w:val="Heading2"/>
        <w:numPr>
          <w:ilvl w:val="0"/>
          <w:numId w:val="45"/>
        </w:numPr>
        <w:shd w:val="clear" w:color="auto" w:fill="FFFFFF"/>
        <w:spacing w:before="0" w:after="0" w:line="240" w:lineRule="atLeast"/>
        <w:ind w:left="540" w:hanging="540"/>
        <w:rPr>
          <w:sz w:val="20"/>
          <w:szCs w:val="16"/>
        </w:rPr>
      </w:pPr>
      <w:r w:rsidRPr="0031351E">
        <w:rPr>
          <w:i/>
          <w:iCs/>
          <w:sz w:val="20"/>
        </w:rPr>
        <w:t>Investment properties</w:t>
      </w:r>
    </w:p>
    <w:p w14:paraId="18ED9E31" w14:textId="10D87CA3" w:rsidR="009F7D9C" w:rsidRDefault="009F7D9C" w:rsidP="005D080D">
      <w:pPr>
        <w:pStyle w:val="AccPolicyalternative"/>
      </w:pPr>
    </w:p>
    <w:p w14:paraId="5E5EC9E7" w14:textId="6DBA407F" w:rsidR="0031351E" w:rsidRDefault="0031351E" w:rsidP="0031351E">
      <w:pPr>
        <w:pStyle w:val="BodyText"/>
        <w:spacing w:after="0" w:line="240" w:lineRule="atLeast"/>
        <w:ind w:left="540"/>
        <w:jc w:val="both"/>
        <w:rPr>
          <w:sz w:val="20"/>
        </w:rPr>
      </w:pPr>
      <w:r w:rsidRPr="00D540AB">
        <w:rPr>
          <w:sz w:val="20"/>
        </w:rPr>
        <w:t xml:space="preserve">Investment properties </w:t>
      </w:r>
      <w:r w:rsidRPr="006C1EB8">
        <w:rPr>
          <w:sz w:val="20"/>
        </w:rPr>
        <w:t>are such as land and buildings</w:t>
      </w:r>
      <w:r w:rsidRPr="00A937E4">
        <w:rPr>
          <w:sz w:val="20"/>
        </w:rPr>
        <w:t xml:space="preserve"> that the </w:t>
      </w:r>
      <w:r w:rsidRPr="006C1EB8">
        <w:rPr>
          <w:sz w:val="20"/>
        </w:rPr>
        <w:t>Group</w:t>
      </w:r>
      <w:r w:rsidRPr="00A937E4">
        <w:rPr>
          <w:sz w:val="20"/>
        </w:rPr>
        <w:t xml:space="preserve"> </w:t>
      </w:r>
      <w:r w:rsidRPr="00D540AB">
        <w:rPr>
          <w:sz w:val="20"/>
        </w:rPr>
        <w:t>held to earn rental income</w:t>
      </w:r>
      <w:r w:rsidR="00F43ECA">
        <w:rPr>
          <w:sz w:val="20"/>
        </w:rPr>
        <w:t>,</w:t>
      </w:r>
      <w:r w:rsidRPr="006C1EB8">
        <w:rPr>
          <w:sz w:val="20"/>
        </w:rPr>
        <w:t xml:space="preserve"> for capital appreciation or for both</w:t>
      </w:r>
      <w:r w:rsidRPr="00D540AB">
        <w:rPr>
          <w:sz w:val="20"/>
        </w:rPr>
        <w:t>, but not for sale in the ordinary course of business</w:t>
      </w:r>
      <w:r>
        <w:rPr>
          <w:sz w:val="20"/>
        </w:rPr>
        <w:t xml:space="preserve"> </w:t>
      </w:r>
      <w:r w:rsidRPr="006C1EB8">
        <w:rPr>
          <w:sz w:val="20"/>
        </w:rPr>
        <w:t>or</w:t>
      </w:r>
      <w:r w:rsidRPr="00D540AB">
        <w:rPr>
          <w:sz w:val="20"/>
        </w:rPr>
        <w:t xml:space="preserve"> use in </w:t>
      </w:r>
      <w:r w:rsidRPr="006C1EB8">
        <w:rPr>
          <w:sz w:val="20"/>
        </w:rPr>
        <w:t>operation.</w:t>
      </w:r>
    </w:p>
    <w:p w14:paraId="5C322100" w14:textId="77777777" w:rsidR="0031351E" w:rsidRPr="0031351E" w:rsidRDefault="0031351E" w:rsidP="005D080D">
      <w:pPr>
        <w:pStyle w:val="AccPolicyalternative"/>
      </w:pPr>
    </w:p>
    <w:p w14:paraId="05970709" w14:textId="38E33832" w:rsidR="009C6B05" w:rsidRDefault="009C6B05" w:rsidP="009C6B05">
      <w:pPr>
        <w:pStyle w:val="BodyText"/>
        <w:spacing w:after="0" w:line="240" w:lineRule="auto"/>
        <w:ind w:left="540"/>
        <w:jc w:val="both"/>
        <w:rPr>
          <w:sz w:val="20"/>
        </w:rPr>
      </w:pPr>
      <w:r w:rsidRPr="006C1EB8">
        <w:rPr>
          <w:b/>
          <w:bCs/>
          <w:i/>
          <w:iCs/>
          <w:sz w:val="20"/>
        </w:rPr>
        <w:t>Accounting policies applicable</w:t>
      </w:r>
      <w:r>
        <w:rPr>
          <w:b/>
          <w:bCs/>
          <w:i/>
          <w:iCs/>
          <w:sz w:val="20"/>
        </w:rPr>
        <w:t xml:space="preserve"> </w:t>
      </w:r>
      <w:r w:rsidR="00C876FA">
        <w:rPr>
          <w:b/>
          <w:bCs/>
          <w:i/>
          <w:iCs/>
          <w:sz w:val="20"/>
        </w:rPr>
        <w:t>from</w:t>
      </w:r>
      <w:r w:rsidRPr="006C1EB8">
        <w:rPr>
          <w:b/>
          <w:bCs/>
          <w:i/>
          <w:iCs/>
          <w:sz w:val="20"/>
        </w:rPr>
        <w:t xml:space="preserve"> 1 October 2020</w:t>
      </w:r>
    </w:p>
    <w:p w14:paraId="3155A341" w14:textId="2D14E0E0" w:rsidR="002F5254" w:rsidRDefault="002F5254" w:rsidP="00106286">
      <w:pPr>
        <w:pStyle w:val="BodyText"/>
        <w:spacing w:after="0" w:line="240" w:lineRule="atLeast"/>
        <w:jc w:val="both"/>
        <w:rPr>
          <w:sz w:val="20"/>
        </w:rPr>
      </w:pPr>
    </w:p>
    <w:p w14:paraId="3C1D9419" w14:textId="7F31E13F" w:rsidR="002F5254" w:rsidRPr="00E56FC0" w:rsidRDefault="002F5254" w:rsidP="002F5254">
      <w:pPr>
        <w:pStyle w:val="BodyText"/>
        <w:spacing w:after="0" w:line="240" w:lineRule="auto"/>
        <w:ind w:left="540"/>
        <w:jc w:val="both"/>
        <w:rPr>
          <w:sz w:val="20"/>
        </w:rPr>
      </w:pPr>
      <w:r w:rsidRPr="00E56FC0">
        <w:rPr>
          <w:sz w:val="20"/>
        </w:rPr>
        <w:t>Investment properties are measured at cost on initial recognition and subsequently at fair value, with any change recognised in profit or loss.</w:t>
      </w:r>
      <w:r w:rsidRPr="006C1EB8">
        <w:rPr>
          <w:sz w:val="20"/>
        </w:rPr>
        <w:t xml:space="preserve"> Cost</w:t>
      </w:r>
      <w:r w:rsidRPr="00E56FC0">
        <w:rPr>
          <w:sz w:val="20"/>
        </w:rPr>
        <w:t xml:space="preserve"> includes expenditure that is directly attributable to the acquisition of the investment property. </w:t>
      </w:r>
      <w:r w:rsidRPr="006C1EB8">
        <w:rPr>
          <w:sz w:val="20"/>
        </w:rPr>
        <w:t>The cost of self-constructed investment property includes the cost of materials and direct labour, and other costs directly attributable to bringing the investment property to a working condition for its intended use and capitalised borrowing costs.</w:t>
      </w:r>
    </w:p>
    <w:p w14:paraId="55C75E58" w14:textId="77777777" w:rsidR="002F5254" w:rsidRPr="006C1EB8" w:rsidRDefault="002F5254" w:rsidP="002F5254">
      <w:pPr>
        <w:pStyle w:val="BodyText"/>
        <w:spacing w:after="0" w:line="240" w:lineRule="auto"/>
        <w:ind w:left="540"/>
        <w:jc w:val="thaiDistribute"/>
        <w:rPr>
          <w:sz w:val="20"/>
        </w:rPr>
      </w:pPr>
    </w:p>
    <w:p w14:paraId="5C7B38F3" w14:textId="77777777" w:rsidR="002F5254" w:rsidRPr="006C1EB8" w:rsidRDefault="002F5254" w:rsidP="002F5254">
      <w:pPr>
        <w:pStyle w:val="BodyText"/>
        <w:spacing w:after="0" w:line="240" w:lineRule="auto"/>
        <w:ind w:left="540"/>
        <w:jc w:val="both"/>
        <w:rPr>
          <w:sz w:val="20"/>
        </w:rPr>
      </w:pPr>
      <w:r w:rsidRPr="00E56FC0">
        <w:rPr>
          <w:sz w:val="20"/>
        </w:rPr>
        <w:t>When the use of a property changes such that it is reclassified as property, plant and equipment, its fair value at the date of reclassification becomes its cost for subsequent accounting.</w:t>
      </w:r>
    </w:p>
    <w:p w14:paraId="7E449A17" w14:textId="77777777" w:rsidR="002F5254" w:rsidRPr="006C1EB8" w:rsidRDefault="002F5254" w:rsidP="002F5254">
      <w:pPr>
        <w:pStyle w:val="BodyText"/>
        <w:spacing w:after="0" w:line="240" w:lineRule="auto"/>
        <w:ind w:left="540"/>
        <w:jc w:val="thaiDistribute"/>
        <w:rPr>
          <w:sz w:val="20"/>
        </w:rPr>
      </w:pPr>
    </w:p>
    <w:p w14:paraId="28D86010" w14:textId="0199F689" w:rsidR="002F5254" w:rsidRPr="006C1EB8" w:rsidRDefault="002F5254" w:rsidP="002F5254">
      <w:pPr>
        <w:pStyle w:val="BodyText"/>
        <w:spacing w:after="0" w:line="240" w:lineRule="auto"/>
        <w:ind w:left="540"/>
        <w:jc w:val="both"/>
        <w:rPr>
          <w:sz w:val="20"/>
        </w:rPr>
      </w:pPr>
      <w:r w:rsidRPr="00E56FC0">
        <w:rPr>
          <w:sz w:val="20"/>
        </w:rPr>
        <w:t xml:space="preserve">Any gains and losses on disposal of investment properties are determined by comparing the proceeds from disposal with the carrying amount of investment property, and are recognised in profit or loss. </w:t>
      </w:r>
      <w:r w:rsidRPr="006C1EB8">
        <w:rPr>
          <w:sz w:val="20"/>
        </w:rPr>
        <w:t>When investment property that was previously classified as property, plant and equipment is sold (see Note 4(j)), the amounts included in the revaluation reserve are transferred to retained earnings.</w:t>
      </w:r>
    </w:p>
    <w:p w14:paraId="02212992" w14:textId="77777777" w:rsidR="002F5254" w:rsidRDefault="002F5254" w:rsidP="00106286">
      <w:pPr>
        <w:pStyle w:val="BodyText"/>
        <w:spacing w:after="0" w:line="240" w:lineRule="auto"/>
        <w:jc w:val="both"/>
        <w:rPr>
          <w:b/>
          <w:bCs/>
          <w:i/>
          <w:iCs/>
          <w:sz w:val="20"/>
          <w:highlight w:val="cyan"/>
        </w:rPr>
      </w:pPr>
    </w:p>
    <w:p w14:paraId="38A252FD" w14:textId="465691B8" w:rsidR="002F5254" w:rsidRDefault="002F5254" w:rsidP="002F5254">
      <w:pPr>
        <w:pStyle w:val="BodyText"/>
        <w:spacing w:after="0" w:line="240" w:lineRule="auto"/>
        <w:ind w:left="540"/>
        <w:jc w:val="both"/>
        <w:rPr>
          <w:sz w:val="20"/>
        </w:rPr>
      </w:pPr>
      <w:r w:rsidRPr="006C1EB8">
        <w:rPr>
          <w:b/>
          <w:bCs/>
          <w:i/>
          <w:iCs/>
          <w:sz w:val="20"/>
        </w:rPr>
        <w:t>Accounting policies applicable before 1 October 2020</w:t>
      </w:r>
    </w:p>
    <w:p w14:paraId="4C94A9D6" w14:textId="77777777" w:rsidR="00145D6E" w:rsidRPr="00106286" w:rsidRDefault="00145D6E" w:rsidP="00106286">
      <w:pPr>
        <w:pStyle w:val="BodyText"/>
        <w:spacing w:after="0" w:line="240" w:lineRule="atLeast"/>
        <w:jc w:val="both"/>
        <w:rPr>
          <w:color w:val="FF0000"/>
          <w:sz w:val="20"/>
        </w:rPr>
      </w:pPr>
    </w:p>
    <w:p w14:paraId="7E4454EC" w14:textId="5EEAF481" w:rsidR="009F7D9C" w:rsidRPr="00636437" w:rsidRDefault="009F7D9C" w:rsidP="001731EB">
      <w:pPr>
        <w:pStyle w:val="BodyText"/>
        <w:spacing w:after="0" w:line="240" w:lineRule="atLeast"/>
        <w:ind w:left="540"/>
        <w:jc w:val="both"/>
        <w:rPr>
          <w:sz w:val="20"/>
        </w:rPr>
      </w:pPr>
      <w:r w:rsidRPr="00636437">
        <w:rPr>
          <w:sz w:val="20"/>
        </w:rPr>
        <w:t xml:space="preserve">Investment properties are </w:t>
      </w:r>
      <w:r w:rsidR="00497661" w:rsidRPr="00E56FC0">
        <w:rPr>
          <w:sz w:val="20"/>
        </w:rPr>
        <w:t>measured</w:t>
      </w:r>
      <w:r w:rsidRPr="00636437">
        <w:rPr>
          <w:sz w:val="20"/>
        </w:rPr>
        <w:t xml:space="preserve"> at cost less accumulated depreciation and impairment losses.</w:t>
      </w:r>
    </w:p>
    <w:p w14:paraId="1E7AEE4D" w14:textId="77777777" w:rsidR="009F7D9C" w:rsidRPr="00636437" w:rsidRDefault="009F7D9C" w:rsidP="001731EB">
      <w:pPr>
        <w:pStyle w:val="BodyText"/>
        <w:spacing w:after="0" w:line="240" w:lineRule="atLeast"/>
        <w:ind w:left="540"/>
        <w:jc w:val="both"/>
        <w:rPr>
          <w:sz w:val="20"/>
        </w:rPr>
      </w:pPr>
    </w:p>
    <w:p w14:paraId="6D14D085" w14:textId="16F29451" w:rsidR="009F7D9C" w:rsidRPr="00636437" w:rsidRDefault="009F7D9C" w:rsidP="00AE3716">
      <w:pPr>
        <w:pStyle w:val="BodyText"/>
        <w:spacing w:after="0" w:line="240" w:lineRule="atLeast"/>
        <w:ind w:left="540"/>
        <w:jc w:val="thaiDistribute"/>
        <w:rPr>
          <w:sz w:val="20"/>
        </w:rPr>
      </w:pPr>
      <w:r w:rsidRPr="00636437">
        <w:rPr>
          <w:sz w:val="20"/>
        </w:rPr>
        <w:t>Cost includes expenditure that is directly attributable to the acquisition of the investment property</w:t>
      </w:r>
      <w:r w:rsidR="000C76C1" w:rsidRPr="00636437">
        <w:rPr>
          <w:sz w:val="20"/>
        </w:rPr>
        <w:t>.</w:t>
      </w:r>
      <w:r w:rsidR="00AE3716">
        <w:rPr>
          <w:sz w:val="20"/>
        </w:rPr>
        <w:t xml:space="preserve"> </w:t>
      </w:r>
      <w:r w:rsidR="000C76C1" w:rsidRPr="00636437">
        <w:rPr>
          <w:sz w:val="20"/>
        </w:rPr>
        <w:t>The cost of self</w:t>
      </w:r>
      <w:r w:rsidR="00874147">
        <w:rPr>
          <w:sz w:val="20"/>
        </w:rPr>
        <w:t>-</w:t>
      </w:r>
      <w:r w:rsidR="000C76C1" w:rsidRPr="00636437">
        <w:rPr>
          <w:sz w:val="20"/>
        </w:rPr>
        <w:t>constructed investment property includes the cost of materials and direct labour, a</w:t>
      </w:r>
      <w:r w:rsidRPr="00636437">
        <w:rPr>
          <w:sz w:val="20"/>
        </w:rPr>
        <w:t>nd other costs directly attributable to bringing the investment property to a working condition for its intended use and capitalised borrowing costs.</w:t>
      </w:r>
    </w:p>
    <w:p w14:paraId="52906245" w14:textId="77777777" w:rsidR="005F67E5" w:rsidRPr="00636437" w:rsidRDefault="005F67E5" w:rsidP="001731EB">
      <w:pPr>
        <w:pStyle w:val="BodyText"/>
        <w:spacing w:after="0" w:line="240" w:lineRule="atLeast"/>
        <w:ind w:left="540"/>
        <w:jc w:val="both"/>
        <w:rPr>
          <w:sz w:val="20"/>
        </w:rPr>
      </w:pPr>
    </w:p>
    <w:p w14:paraId="0816D6E6" w14:textId="10E3E116" w:rsidR="009F7D9C" w:rsidRPr="00636437" w:rsidRDefault="009F7D9C" w:rsidP="001731EB">
      <w:pPr>
        <w:pStyle w:val="BodyText"/>
        <w:spacing w:after="0" w:line="240" w:lineRule="atLeast"/>
        <w:ind w:left="540"/>
        <w:jc w:val="both"/>
        <w:rPr>
          <w:sz w:val="20"/>
        </w:rPr>
      </w:pPr>
      <w:r w:rsidRPr="00636437">
        <w:rPr>
          <w:sz w:val="20"/>
        </w:rPr>
        <w:t xml:space="preserve">Depreciation is charged to profit or loss on a straight-line basis over the estimated </w:t>
      </w:r>
      <w:r w:rsidR="0036179A" w:rsidRPr="00636437">
        <w:rPr>
          <w:sz w:val="20"/>
        </w:rPr>
        <w:t>useful l</w:t>
      </w:r>
      <w:r w:rsidR="0083659B" w:rsidRPr="00636437">
        <w:rPr>
          <w:sz w:val="20"/>
        </w:rPr>
        <w:t>i</w:t>
      </w:r>
      <w:r w:rsidR="00E93471">
        <w:rPr>
          <w:sz w:val="20"/>
        </w:rPr>
        <w:t>v</w:t>
      </w:r>
      <w:r w:rsidR="0083659B" w:rsidRPr="00636437">
        <w:rPr>
          <w:sz w:val="20"/>
        </w:rPr>
        <w:t>es</w:t>
      </w:r>
      <w:r w:rsidR="0036179A" w:rsidRPr="00636437">
        <w:rPr>
          <w:sz w:val="20"/>
        </w:rPr>
        <w:t xml:space="preserve"> of each property. </w:t>
      </w:r>
      <w:r w:rsidRPr="00636437">
        <w:rPr>
          <w:sz w:val="20"/>
        </w:rPr>
        <w:t>The estimated useful li</w:t>
      </w:r>
      <w:r w:rsidR="00E93471">
        <w:rPr>
          <w:sz w:val="20"/>
        </w:rPr>
        <w:t>v</w:t>
      </w:r>
      <w:r w:rsidR="0083659B" w:rsidRPr="00636437">
        <w:rPr>
          <w:sz w:val="20"/>
        </w:rPr>
        <w:t>es</w:t>
      </w:r>
      <w:r w:rsidRPr="00636437">
        <w:rPr>
          <w:sz w:val="20"/>
        </w:rPr>
        <w:t xml:space="preserve"> are as follows:</w:t>
      </w:r>
    </w:p>
    <w:p w14:paraId="6F3EE342" w14:textId="77777777" w:rsidR="009F7D9C" w:rsidRPr="00636437" w:rsidRDefault="009F7D9C" w:rsidP="00B85D42">
      <w:pPr>
        <w:pStyle w:val="BodyText"/>
        <w:spacing w:after="0" w:line="240" w:lineRule="atLeast"/>
        <w:ind w:left="567"/>
        <w:jc w:val="both"/>
        <w:rPr>
          <w:sz w:val="20"/>
        </w:rPr>
      </w:pPr>
    </w:p>
    <w:tbl>
      <w:tblPr>
        <w:tblW w:w="7260" w:type="dxa"/>
        <w:tblInd w:w="450" w:type="dxa"/>
        <w:tblLook w:val="0000" w:firstRow="0" w:lastRow="0" w:firstColumn="0" w:lastColumn="0" w:noHBand="0" w:noVBand="0"/>
      </w:tblPr>
      <w:tblGrid>
        <w:gridCol w:w="5390"/>
        <w:gridCol w:w="1195"/>
        <w:gridCol w:w="675"/>
      </w:tblGrid>
      <w:tr w:rsidR="009F7D9C" w:rsidRPr="00636437" w14:paraId="175868B6" w14:textId="77777777" w:rsidTr="00116B69">
        <w:tc>
          <w:tcPr>
            <w:tcW w:w="5390" w:type="dxa"/>
            <w:vAlign w:val="bottom"/>
          </w:tcPr>
          <w:p w14:paraId="5AA15389" w14:textId="77777777" w:rsidR="009F7D9C" w:rsidRPr="00636437" w:rsidRDefault="00032C2C" w:rsidP="008412A0">
            <w:pPr>
              <w:spacing w:line="240" w:lineRule="atLeast"/>
              <w:ind w:right="-86"/>
              <w:rPr>
                <w:rFonts w:cs="Times New Roman"/>
                <w:sz w:val="20"/>
              </w:rPr>
            </w:pPr>
            <w:r w:rsidRPr="00636437">
              <w:rPr>
                <w:rFonts w:cs="Times New Roman"/>
                <w:sz w:val="20"/>
              </w:rPr>
              <w:t>Buildings</w:t>
            </w:r>
            <w:r w:rsidR="008D216B" w:rsidRPr="00636437">
              <w:rPr>
                <w:rFonts w:cs="Times New Roman"/>
                <w:sz w:val="20"/>
              </w:rPr>
              <w:t xml:space="preserve"> and other constructions</w:t>
            </w:r>
          </w:p>
        </w:tc>
        <w:tc>
          <w:tcPr>
            <w:tcW w:w="1195" w:type="dxa"/>
          </w:tcPr>
          <w:p w14:paraId="7A0E92A5" w14:textId="135EA72B" w:rsidR="009F7D9C" w:rsidRPr="00636437" w:rsidRDefault="00466ACC" w:rsidP="007E5E1B">
            <w:pPr>
              <w:jc w:val="right"/>
              <w:rPr>
                <w:rFonts w:cs="Times New Roman"/>
                <w:sz w:val="20"/>
              </w:rPr>
            </w:pPr>
            <w:r>
              <w:rPr>
                <w:rFonts w:cs="Times New Roman"/>
                <w:sz w:val="20"/>
              </w:rPr>
              <w:t>20</w:t>
            </w:r>
            <w:r w:rsidR="00A678C9" w:rsidRPr="00636437">
              <w:rPr>
                <w:rFonts w:cs="Times New Roman"/>
                <w:sz w:val="20"/>
              </w:rPr>
              <w:t xml:space="preserve"> </w:t>
            </w:r>
            <w:r w:rsidR="007E5E1B" w:rsidRPr="00636437">
              <w:rPr>
                <w:rFonts w:cs="Times New Roman"/>
                <w:sz w:val="20"/>
              </w:rPr>
              <w:t>-</w:t>
            </w:r>
            <w:r w:rsidR="00A678C9" w:rsidRPr="00636437">
              <w:rPr>
                <w:rFonts w:cs="Times New Roman"/>
                <w:sz w:val="20"/>
              </w:rPr>
              <w:t xml:space="preserve"> </w:t>
            </w:r>
            <w:r w:rsidR="00032C2C" w:rsidRPr="00636437">
              <w:rPr>
                <w:rFonts w:cs="Times New Roman"/>
                <w:sz w:val="20"/>
              </w:rPr>
              <w:t xml:space="preserve">30 </w:t>
            </w:r>
          </w:p>
        </w:tc>
        <w:tc>
          <w:tcPr>
            <w:tcW w:w="675" w:type="dxa"/>
            <w:vAlign w:val="bottom"/>
          </w:tcPr>
          <w:p w14:paraId="1C1CC904" w14:textId="77777777" w:rsidR="009F7D9C" w:rsidRPr="00636437" w:rsidRDefault="00032C2C" w:rsidP="008412A0">
            <w:pPr>
              <w:spacing w:line="240" w:lineRule="atLeast"/>
              <w:ind w:left="-20" w:right="-86"/>
              <w:rPr>
                <w:rFonts w:cs="Times New Roman"/>
                <w:sz w:val="20"/>
              </w:rPr>
            </w:pPr>
            <w:r w:rsidRPr="00636437">
              <w:rPr>
                <w:rFonts w:cs="Times New Roman"/>
                <w:sz w:val="20"/>
              </w:rPr>
              <w:t>years</w:t>
            </w:r>
          </w:p>
        </w:tc>
      </w:tr>
      <w:tr w:rsidR="000314EE" w:rsidRPr="00636437" w14:paraId="1C25B42E" w14:textId="77777777" w:rsidTr="00116B69">
        <w:tc>
          <w:tcPr>
            <w:tcW w:w="5390" w:type="dxa"/>
            <w:vAlign w:val="bottom"/>
          </w:tcPr>
          <w:p w14:paraId="35B5C1D2" w14:textId="77777777" w:rsidR="000314EE" w:rsidRPr="00636437" w:rsidRDefault="002D51B1" w:rsidP="0006075F">
            <w:pPr>
              <w:spacing w:line="240" w:lineRule="atLeast"/>
              <w:ind w:right="-86"/>
              <w:rPr>
                <w:rFonts w:cs="Times New Roman"/>
                <w:sz w:val="20"/>
              </w:rPr>
            </w:pPr>
            <w:r w:rsidRPr="00636437">
              <w:rPr>
                <w:rFonts w:cs="Times New Roman"/>
                <w:sz w:val="20"/>
              </w:rPr>
              <w:t>System work</w:t>
            </w:r>
          </w:p>
        </w:tc>
        <w:tc>
          <w:tcPr>
            <w:tcW w:w="1195" w:type="dxa"/>
          </w:tcPr>
          <w:p w14:paraId="18D95581" w14:textId="313FD964" w:rsidR="000314EE" w:rsidRPr="00636437" w:rsidRDefault="00466ACC" w:rsidP="008B3C01">
            <w:pPr>
              <w:jc w:val="right"/>
              <w:rPr>
                <w:rFonts w:cs="Times New Roman"/>
                <w:sz w:val="20"/>
              </w:rPr>
            </w:pPr>
            <w:r>
              <w:rPr>
                <w:rFonts w:cs="Times New Roman"/>
                <w:sz w:val="20"/>
              </w:rPr>
              <w:t>1</w:t>
            </w:r>
            <w:r w:rsidR="008B3C01" w:rsidRPr="00636437">
              <w:rPr>
                <w:rFonts w:cs="Times New Roman"/>
                <w:sz w:val="20"/>
              </w:rPr>
              <w:t>5</w:t>
            </w:r>
            <w:r w:rsidR="00A678C9" w:rsidRPr="00636437">
              <w:rPr>
                <w:rFonts w:cs="Times New Roman"/>
                <w:sz w:val="20"/>
              </w:rPr>
              <w:t xml:space="preserve"> </w:t>
            </w:r>
            <w:r w:rsidR="008B3C01" w:rsidRPr="00636437">
              <w:rPr>
                <w:rFonts w:cs="Times New Roman"/>
                <w:sz w:val="20"/>
              </w:rPr>
              <w:t>-</w:t>
            </w:r>
            <w:r w:rsidR="00A678C9" w:rsidRPr="00636437">
              <w:rPr>
                <w:rFonts w:cs="Times New Roman"/>
                <w:sz w:val="20"/>
              </w:rPr>
              <w:t xml:space="preserve"> </w:t>
            </w:r>
            <w:r w:rsidR="008B3C01" w:rsidRPr="00636437">
              <w:rPr>
                <w:rFonts w:cs="Times New Roman"/>
                <w:sz w:val="20"/>
              </w:rPr>
              <w:t>20</w:t>
            </w:r>
            <w:r w:rsidR="000314EE" w:rsidRPr="00636437">
              <w:rPr>
                <w:rFonts w:cs="Times New Roman"/>
                <w:sz w:val="20"/>
              </w:rPr>
              <w:t xml:space="preserve"> </w:t>
            </w:r>
          </w:p>
        </w:tc>
        <w:tc>
          <w:tcPr>
            <w:tcW w:w="675" w:type="dxa"/>
            <w:vAlign w:val="bottom"/>
          </w:tcPr>
          <w:p w14:paraId="64B202E3" w14:textId="77777777" w:rsidR="000314EE" w:rsidRPr="00636437" w:rsidRDefault="000314EE" w:rsidP="0006075F">
            <w:pPr>
              <w:spacing w:line="240" w:lineRule="atLeast"/>
              <w:ind w:left="-20" w:right="-86"/>
              <w:rPr>
                <w:rFonts w:cs="Times New Roman"/>
                <w:sz w:val="20"/>
              </w:rPr>
            </w:pPr>
            <w:r w:rsidRPr="00636437">
              <w:rPr>
                <w:rFonts w:cs="Times New Roman"/>
                <w:sz w:val="20"/>
              </w:rPr>
              <w:t>years</w:t>
            </w:r>
          </w:p>
        </w:tc>
      </w:tr>
      <w:tr w:rsidR="009F7D9C" w:rsidRPr="00636437" w14:paraId="5DC8DD83" w14:textId="77777777" w:rsidTr="00116B69">
        <w:tc>
          <w:tcPr>
            <w:tcW w:w="5390" w:type="dxa"/>
            <w:vAlign w:val="bottom"/>
          </w:tcPr>
          <w:p w14:paraId="6D7E09E5" w14:textId="78AEDFAF" w:rsidR="009F7D9C" w:rsidRPr="00636437" w:rsidRDefault="00032C2C" w:rsidP="008412A0">
            <w:pPr>
              <w:spacing w:line="240" w:lineRule="atLeast"/>
              <w:ind w:right="-86"/>
              <w:rPr>
                <w:rFonts w:cs="Times New Roman"/>
                <w:sz w:val="20"/>
              </w:rPr>
            </w:pPr>
            <w:r w:rsidRPr="00636437">
              <w:rPr>
                <w:rFonts w:cs="Times New Roman"/>
                <w:sz w:val="20"/>
              </w:rPr>
              <w:t>Furniture</w:t>
            </w:r>
            <w:r w:rsidR="000F32D4" w:rsidRPr="00636437">
              <w:rPr>
                <w:rFonts w:cs="Times New Roman"/>
                <w:sz w:val="20"/>
              </w:rPr>
              <w:t>, fixtures</w:t>
            </w:r>
            <w:r w:rsidRPr="00636437">
              <w:rPr>
                <w:rFonts w:cs="Times New Roman"/>
                <w:sz w:val="20"/>
              </w:rPr>
              <w:t xml:space="preserve"> and </w:t>
            </w:r>
            <w:r w:rsidR="00E471D3" w:rsidRPr="00636437">
              <w:rPr>
                <w:rFonts w:cs="Times New Roman"/>
                <w:sz w:val="20"/>
              </w:rPr>
              <w:t>office equipment</w:t>
            </w:r>
            <w:r w:rsidRPr="00636437">
              <w:rPr>
                <w:rFonts w:cs="Times New Roman"/>
                <w:sz w:val="20"/>
              </w:rPr>
              <w:t xml:space="preserve"> </w:t>
            </w:r>
          </w:p>
        </w:tc>
        <w:tc>
          <w:tcPr>
            <w:tcW w:w="1195" w:type="dxa"/>
          </w:tcPr>
          <w:p w14:paraId="174E9772" w14:textId="7091AD4E" w:rsidR="009F7D9C" w:rsidRPr="00636437" w:rsidRDefault="00582BAB" w:rsidP="008412A0">
            <w:pPr>
              <w:jc w:val="right"/>
              <w:rPr>
                <w:rFonts w:cs="Times New Roman"/>
                <w:sz w:val="20"/>
              </w:rPr>
            </w:pPr>
            <w:r w:rsidRPr="00636437">
              <w:rPr>
                <w:rFonts w:cs="Times New Roman"/>
                <w:sz w:val="20"/>
              </w:rPr>
              <w:t>3</w:t>
            </w:r>
            <w:r w:rsidR="00A678C9" w:rsidRPr="00636437">
              <w:rPr>
                <w:rFonts w:cs="Times New Roman"/>
                <w:sz w:val="20"/>
              </w:rPr>
              <w:t xml:space="preserve"> </w:t>
            </w:r>
            <w:r w:rsidRPr="00636437">
              <w:rPr>
                <w:rFonts w:cs="Times New Roman"/>
                <w:sz w:val="20"/>
              </w:rPr>
              <w:t>-</w:t>
            </w:r>
            <w:r w:rsidR="00A678C9" w:rsidRPr="00636437">
              <w:rPr>
                <w:rFonts w:cs="Times New Roman"/>
                <w:sz w:val="20"/>
              </w:rPr>
              <w:t xml:space="preserve"> </w:t>
            </w:r>
            <w:r w:rsidR="00466ACC">
              <w:rPr>
                <w:rFonts w:cs="Times New Roman"/>
                <w:sz w:val="20"/>
              </w:rPr>
              <w:t>5</w:t>
            </w:r>
          </w:p>
        </w:tc>
        <w:tc>
          <w:tcPr>
            <w:tcW w:w="675" w:type="dxa"/>
            <w:vAlign w:val="bottom"/>
          </w:tcPr>
          <w:p w14:paraId="3D14B0A1" w14:textId="77777777" w:rsidR="009F7D9C" w:rsidRPr="00636437" w:rsidRDefault="00032C2C" w:rsidP="008412A0">
            <w:pPr>
              <w:spacing w:line="240" w:lineRule="atLeast"/>
              <w:ind w:left="-20" w:right="-86"/>
              <w:rPr>
                <w:rFonts w:cs="Times New Roman"/>
                <w:sz w:val="20"/>
              </w:rPr>
            </w:pPr>
            <w:r w:rsidRPr="00636437">
              <w:rPr>
                <w:rFonts w:cs="Times New Roman"/>
                <w:sz w:val="20"/>
              </w:rPr>
              <w:t>years</w:t>
            </w:r>
          </w:p>
        </w:tc>
      </w:tr>
    </w:tbl>
    <w:p w14:paraId="7DE6E04C" w14:textId="77777777" w:rsidR="009F7D9C" w:rsidRPr="00636437" w:rsidRDefault="009F7D9C" w:rsidP="006C1EB8">
      <w:pPr>
        <w:pStyle w:val="AccPolicysubhead"/>
      </w:pPr>
    </w:p>
    <w:p w14:paraId="1D37D187" w14:textId="68883C57" w:rsidR="009F7D9C" w:rsidRDefault="009F7D9C" w:rsidP="00531442">
      <w:pPr>
        <w:pStyle w:val="BodyText"/>
        <w:spacing w:after="0" w:line="240" w:lineRule="atLeast"/>
        <w:ind w:left="540"/>
        <w:jc w:val="both"/>
        <w:rPr>
          <w:sz w:val="20"/>
        </w:rPr>
      </w:pPr>
      <w:r w:rsidRPr="00636437">
        <w:rPr>
          <w:sz w:val="20"/>
        </w:rPr>
        <w:t>No depreciation is provided on freehold la</w:t>
      </w:r>
      <w:r w:rsidR="001A0D7F" w:rsidRPr="00636437">
        <w:rPr>
          <w:sz w:val="20"/>
        </w:rPr>
        <w:t>nd or assets under construction.</w:t>
      </w:r>
    </w:p>
    <w:p w14:paraId="4D7FB55D" w14:textId="1D4928DF" w:rsidR="00F43ECA" w:rsidRDefault="00F43ECA">
      <w:pPr>
        <w:spacing w:line="240" w:lineRule="auto"/>
        <w:rPr>
          <w:rFonts w:cs="Times New Roman"/>
          <w:sz w:val="20"/>
          <w:lang w:val="en-AU"/>
        </w:rPr>
      </w:pPr>
      <w:r>
        <w:rPr>
          <w:sz w:val="20"/>
        </w:rPr>
        <w:br w:type="page"/>
      </w:r>
    </w:p>
    <w:p w14:paraId="6EB94CEB" w14:textId="7566003B" w:rsidR="009F7D9C" w:rsidRPr="0011779A" w:rsidRDefault="009F7D9C" w:rsidP="0011779A">
      <w:pPr>
        <w:pStyle w:val="Heading2"/>
        <w:numPr>
          <w:ilvl w:val="0"/>
          <w:numId w:val="45"/>
        </w:numPr>
        <w:shd w:val="clear" w:color="auto" w:fill="FFFFFF"/>
        <w:spacing w:before="0" w:after="0" w:line="240" w:lineRule="atLeast"/>
        <w:ind w:left="540" w:hanging="540"/>
        <w:rPr>
          <w:sz w:val="20"/>
          <w:szCs w:val="16"/>
        </w:rPr>
      </w:pPr>
      <w:r w:rsidRPr="0011779A">
        <w:rPr>
          <w:i/>
          <w:iCs/>
          <w:sz w:val="20"/>
        </w:rPr>
        <w:lastRenderedPageBreak/>
        <w:t>Property, plant and equipment</w:t>
      </w:r>
    </w:p>
    <w:p w14:paraId="55C8B78D" w14:textId="77777777" w:rsidR="009F7D9C" w:rsidRPr="00636437" w:rsidRDefault="009F7D9C" w:rsidP="00FA375A">
      <w:pPr>
        <w:pStyle w:val="BodyText"/>
        <w:spacing w:after="0" w:line="240" w:lineRule="atLeast"/>
        <w:ind w:left="540"/>
        <w:jc w:val="both"/>
        <w:rPr>
          <w:sz w:val="20"/>
        </w:rPr>
      </w:pPr>
    </w:p>
    <w:p w14:paraId="4D4FEA55" w14:textId="6523C0DB" w:rsidR="009F7D9C" w:rsidRPr="006C1EB8" w:rsidRDefault="003B4F6C" w:rsidP="00531442">
      <w:pPr>
        <w:pStyle w:val="BodyText"/>
        <w:spacing w:after="0" w:line="240" w:lineRule="atLeast"/>
        <w:ind w:left="540"/>
        <w:jc w:val="both"/>
        <w:rPr>
          <w:sz w:val="20"/>
        </w:rPr>
      </w:pPr>
      <w:r w:rsidRPr="00E56FC0">
        <w:rPr>
          <w:sz w:val="20"/>
        </w:rPr>
        <w:t>Property, plant and equipment are measured at cost less accumulated depreciation and impairment losses</w:t>
      </w:r>
      <w:r w:rsidRPr="006C1EB8">
        <w:rPr>
          <w:sz w:val="20"/>
        </w:rPr>
        <w:t>.</w:t>
      </w:r>
    </w:p>
    <w:p w14:paraId="1D4547D9" w14:textId="77777777" w:rsidR="003B4F6C" w:rsidRPr="00636437" w:rsidRDefault="003B4F6C" w:rsidP="00531442">
      <w:pPr>
        <w:pStyle w:val="BodyText"/>
        <w:spacing w:after="0" w:line="240" w:lineRule="atLeast"/>
        <w:ind w:left="540"/>
        <w:jc w:val="both"/>
        <w:rPr>
          <w:sz w:val="20"/>
        </w:rPr>
      </w:pPr>
    </w:p>
    <w:p w14:paraId="2DD4F431" w14:textId="301054FA" w:rsidR="003B4F6C" w:rsidRPr="006C1EB8" w:rsidRDefault="003B4F6C" w:rsidP="003B4F6C">
      <w:pPr>
        <w:pStyle w:val="BodyText"/>
        <w:spacing w:after="0" w:line="240" w:lineRule="auto"/>
        <w:ind w:left="547"/>
        <w:jc w:val="both"/>
        <w:rPr>
          <w:sz w:val="20"/>
        </w:rPr>
      </w:pPr>
      <w:r w:rsidRPr="00E56FC0">
        <w:rPr>
          <w:sz w:val="20"/>
        </w:rPr>
        <w:t>Cost includes expenditure that is directly attributable to the acquisition of the asset</w:t>
      </w:r>
      <w:r w:rsidR="00F43ECA">
        <w:rPr>
          <w:sz w:val="20"/>
        </w:rPr>
        <w:t xml:space="preserve"> </w:t>
      </w:r>
      <w:r>
        <w:rPr>
          <w:sz w:val="20"/>
        </w:rPr>
        <w:t>and</w:t>
      </w:r>
      <w:r w:rsidRPr="00E56FC0">
        <w:rPr>
          <w:sz w:val="20"/>
        </w:rPr>
        <w:t xml:space="preserve"> any other costs directly attributable to bringing the assets to a working condition for their intended use, the costs of dismantling and removing the items and restoring the site on which they are locate</w:t>
      </w:r>
      <w:r w:rsidR="006C1EB8">
        <w:rPr>
          <w:sz w:val="20"/>
        </w:rPr>
        <w:t>d</w:t>
      </w:r>
      <w:r w:rsidRPr="006C1EB8">
        <w:rPr>
          <w:sz w:val="20"/>
        </w:rPr>
        <w:t>, and capitalised borrowing costs</w:t>
      </w:r>
      <w:r w:rsidRPr="00E56FC0">
        <w:rPr>
          <w:sz w:val="20"/>
        </w:rPr>
        <w:t>.</w:t>
      </w:r>
      <w:r w:rsidR="00F43ECA">
        <w:rPr>
          <w:sz w:val="20"/>
        </w:rPr>
        <w:t xml:space="preserve"> </w:t>
      </w:r>
      <w:r w:rsidRPr="00E56FC0">
        <w:rPr>
          <w:sz w:val="20"/>
        </w:rPr>
        <w:t>Purchased software that is integral to the functionality of the related equipment is capitalised as part of that equipment.</w:t>
      </w:r>
    </w:p>
    <w:p w14:paraId="09BCD692" w14:textId="77777777" w:rsidR="0091125C" w:rsidRPr="00636437" w:rsidRDefault="0091125C" w:rsidP="002F7DF9">
      <w:pPr>
        <w:pStyle w:val="BodyText"/>
        <w:spacing w:after="0" w:line="240" w:lineRule="atLeast"/>
        <w:ind w:left="567"/>
        <w:jc w:val="both"/>
        <w:rPr>
          <w:sz w:val="20"/>
        </w:rPr>
      </w:pPr>
    </w:p>
    <w:p w14:paraId="2C805451" w14:textId="2E8EFC3E" w:rsidR="009F7D9C" w:rsidRPr="00636437" w:rsidRDefault="009F7D9C" w:rsidP="002F7DF9">
      <w:pPr>
        <w:pStyle w:val="BodyText"/>
        <w:spacing w:after="0" w:line="240" w:lineRule="atLeast"/>
        <w:ind w:left="567"/>
        <w:jc w:val="both"/>
        <w:rPr>
          <w:sz w:val="20"/>
        </w:rPr>
      </w:pPr>
      <w:r w:rsidRPr="00636437">
        <w:rPr>
          <w:sz w:val="20"/>
        </w:rPr>
        <w:t>When parts of an item of property, plant and equipment have different useful li</w:t>
      </w:r>
      <w:r w:rsidR="00E93471">
        <w:rPr>
          <w:sz w:val="20"/>
        </w:rPr>
        <w:t>v</w:t>
      </w:r>
      <w:r w:rsidR="0083659B" w:rsidRPr="00636437">
        <w:rPr>
          <w:sz w:val="20"/>
        </w:rPr>
        <w:t>es</w:t>
      </w:r>
      <w:r w:rsidRPr="00636437">
        <w:rPr>
          <w:sz w:val="20"/>
        </w:rPr>
        <w:t xml:space="preserve">, they are accounted for as separate items (major components) of property, plant and equipment. </w:t>
      </w:r>
    </w:p>
    <w:p w14:paraId="522F6085" w14:textId="77777777" w:rsidR="009F7D9C" w:rsidRPr="00636437" w:rsidRDefault="009F7D9C" w:rsidP="002F7DF9">
      <w:pPr>
        <w:pStyle w:val="BodyText"/>
        <w:spacing w:after="0" w:line="240" w:lineRule="atLeast"/>
        <w:ind w:left="567"/>
        <w:jc w:val="both"/>
        <w:rPr>
          <w:sz w:val="20"/>
        </w:rPr>
      </w:pPr>
    </w:p>
    <w:p w14:paraId="31A88872" w14:textId="2F94CDCB" w:rsidR="000C3985" w:rsidRDefault="003B4F6C" w:rsidP="003B4F6C">
      <w:pPr>
        <w:pStyle w:val="BodyText"/>
        <w:spacing w:after="0" w:line="240" w:lineRule="auto"/>
        <w:ind w:left="547"/>
        <w:jc w:val="both"/>
        <w:rPr>
          <w:sz w:val="20"/>
        </w:rPr>
      </w:pPr>
      <w:r w:rsidRPr="00E56FC0">
        <w:rPr>
          <w:sz w:val="20"/>
        </w:rPr>
        <w:t>Any gains and losses on disposal of item of property, plant and equipment are determined by comparing the proceeds from disposal with the carrying amount of property, plant and equipment, and are recognised in profit or loss.</w:t>
      </w:r>
      <w:r w:rsidR="0085592F">
        <w:rPr>
          <w:sz w:val="20"/>
        </w:rPr>
        <w:t xml:space="preserve"> </w:t>
      </w:r>
      <w:r w:rsidR="00CB7C29" w:rsidRPr="00CB7C29">
        <w:rPr>
          <w:sz w:val="20"/>
        </w:rPr>
        <w:t>When there is a disposal of revalued assets, the amount recognised in revaluation reserve is reclassified to retained earnings.</w:t>
      </w:r>
    </w:p>
    <w:p w14:paraId="77197D0B" w14:textId="7F0983F7" w:rsidR="001A521D" w:rsidRDefault="001A521D" w:rsidP="006C1EB8">
      <w:pPr>
        <w:pStyle w:val="AccPolicysubhead"/>
      </w:pPr>
    </w:p>
    <w:p w14:paraId="5CD48381" w14:textId="0542EF39" w:rsidR="006C1EB8" w:rsidRPr="003C2248" w:rsidRDefault="003B4F6C" w:rsidP="003C2248">
      <w:pPr>
        <w:autoSpaceDE w:val="0"/>
        <w:autoSpaceDN w:val="0"/>
        <w:adjustRightInd w:val="0"/>
        <w:spacing w:line="240" w:lineRule="auto"/>
        <w:ind w:left="547"/>
        <w:jc w:val="both"/>
        <w:rPr>
          <w:rFonts w:cs="Univers 45 Light"/>
          <w:b/>
          <w:bCs/>
          <w:color w:val="0000FF"/>
          <w:sz w:val="18"/>
          <w:szCs w:val="18"/>
          <w:lang w:val="en-US" w:bidi="th-TH"/>
        </w:rPr>
      </w:pPr>
      <w:r w:rsidRPr="00E56FC0">
        <w:rPr>
          <w:rFonts w:cs="Univers 45 Light"/>
          <w:color w:val="000000"/>
          <w:sz w:val="20"/>
          <w:lang w:val="en-US" w:bidi="th-TH"/>
        </w:rPr>
        <w:t>When the use of a property changes from owner-occupied to investment property</w:t>
      </w:r>
      <w:r>
        <w:rPr>
          <w:rFonts w:cs="Univers 45 Light"/>
          <w:color w:val="000000"/>
          <w:sz w:val="20"/>
          <w:lang w:val="en-US" w:bidi="th-TH"/>
        </w:rPr>
        <w:t xml:space="preserve"> </w:t>
      </w:r>
      <w:r w:rsidRPr="006C1EB8">
        <w:rPr>
          <w:rFonts w:cs="Univers 45 Light"/>
          <w:color w:val="000000"/>
          <w:sz w:val="20"/>
          <w:lang w:val="en-US" w:bidi="th-TH"/>
        </w:rPr>
        <w:t>that is measured at fair value</w:t>
      </w:r>
      <w:r w:rsidRPr="00E56FC0">
        <w:rPr>
          <w:rFonts w:cs="Univers 45 Light"/>
          <w:color w:val="000000"/>
          <w:sz w:val="20"/>
          <w:lang w:val="en-US" w:bidi="th-TH"/>
        </w:rPr>
        <w:t xml:space="preserve">, </w:t>
      </w:r>
      <w:r w:rsidRPr="006C1EB8">
        <w:rPr>
          <w:rFonts w:cs="Univers 45 Light"/>
          <w:color w:val="000000"/>
          <w:sz w:val="20"/>
          <w:lang w:val="en-US" w:bidi="th-TH"/>
        </w:rPr>
        <w:t xml:space="preserve">the Group shall remeasure the property </w:t>
      </w:r>
      <w:r w:rsidRPr="0093778A">
        <w:rPr>
          <w:rFonts w:cs="Univers 45 Light"/>
          <w:color w:val="000000"/>
          <w:sz w:val="20"/>
          <w:lang w:val="en-US" w:bidi="th-TH"/>
        </w:rPr>
        <w:t xml:space="preserve">to fair value and reclassified </w:t>
      </w:r>
      <w:r w:rsidRPr="006C1EB8">
        <w:rPr>
          <w:rFonts w:cs="Univers 45 Light"/>
          <w:color w:val="000000"/>
          <w:sz w:val="20"/>
          <w:lang w:val="en-US" w:bidi="th-TH"/>
        </w:rPr>
        <w:t>it</w:t>
      </w:r>
      <w:r w:rsidRPr="00E56FC0">
        <w:rPr>
          <w:rFonts w:cs="Univers 45 Light"/>
          <w:color w:val="000000"/>
          <w:sz w:val="20"/>
          <w:lang w:val="en-US" w:bidi="th-TH"/>
        </w:rPr>
        <w:t xml:space="preserve"> as investment property. Property that is being constructed for future use as investment property is accounted for at fair value. Any gain arising on remeasurement is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profit or loss to the extent the gain reverses a previous impairment loss on the specific property, with any remaining gain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other comprehensive income and presented in the </w:t>
      </w:r>
      <w:r>
        <w:rPr>
          <w:rFonts w:cs="Univers 45 Light"/>
          <w:color w:val="000000"/>
          <w:sz w:val="20"/>
          <w:lang w:val="en-US" w:bidi="th-TH"/>
        </w:rPr>
        <w:t>“</w:t>
      </w:r>
      <w:r w:rsidRPr="00E56FC0">
        <w:rPr>
          <w:rFonts w:cs="Univers 45 Light"/>
          <w:color w:val="000000"/>
          <w:sz w:val="20"/>
          <w:lang w:val="en-US" w:bidi="th-TH"/>
        </w:rPr>
        <w:t xml:space="preserve">revaluation </w:t>
      </w:r>
      <w:r w:rsidRPr="006C1EB8">
        <w:rPr>
          <w:rFonts w:cs="Univers 45 Light"/>
          <w:color w:val="000000"/>
          <w:sz w:val="20"/>
          <w:lang w:val="en-US" w:bidi="th-TH"/>
        </w:rPr>
        <w:t>reserve”</w:t>
      </w:r>
      <w:r w:rsidRPr="00E56FC0">
        <w:rPr>
          <w:rFonts w:cs="Univers 45 Light"/>
          <w:color w:val="000000"/>
          <w:sz w:val="20"/>
          <w:lang w:val="en-US" w:bidi="th-TH"/>
        </w:rPr>
        <w:t xml:space="preserve"> in</w:t>
      </w:r>
      <w:r>
        <w:rPr>
          <w:rFonts w:cs="Univers 45 Light"/>
          <w:color w:val="000000"/>
          <w:sz w:val="20"/>
          <w:lang w:val="en-US" w:bidi="th-TH"/>
        </w:rPr>
        <w:t xml:space="preserve"> </w:t>
      </w:r>
      <w:r w:rsidRPr="006C1EB8">
        <w:rPr>
          <w:rFonts w:cs="Univers 45 Light"/>
          <w:color w:val="000000"/>
          <w:sz w:val="20"/>
          <w:lang w:val="en-US" w:bidi="th-TH"/>
        </w:rPr>
        <w:t>other components of</w:t>
      </w:r>
      <w:r>
        <w:rPr>
          <w:rFonts w:cs="Univers 45 Light"/>
          <w:color w:val="000000"/>
          <w:sz w:val="20"/>
          <w:lang w:val="en-US" w:bidi="th-TH"/>
        </w:rPr>
        <w:t xml:space="preserve"> </w:t>
      </w:r>
      <w:r w:rsidRPr="00E56FC0">
        <w:rPr>
          <w:rFonts w:cs="Univers 45 Light"/>
          <w:color w:val="000000"/>
          <w:sz w:val="20"/>
          <w:lang w:val="en-US" w:bidi="th-TH"/>
        </w:rPr>
        <w:t xml:space="preserve">equity. Any loss is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other comprehensive income and presented in the </w:t>
      </w:r>
      <w:r>
        <w:rPr>
          <w:rFonts w:cs="Univers 45 Light"/>
          <w:color w:val="000000"/>
          <w:sz w:val="20"/>
          <w:lang w:val="en-US" w:bidi="th-TH"/>
        </w:rPr>
        <w:t>“</w:t>
      </w:r>
      <w:r w:rsidRPr="00E56FC0">
        <w:rPr>
          <w:rFonts w:cs="Univers 45 Light"/>
          <w:color w:val="000000"/>
          <w:sz w:val="20"/>
          <w:lang w:val="en-US" w:bidi="th-TH"/>
        </w:rPr>
        <w:t xml:space="preserve">revaluation </w:t>
      </w:r>
      <w:r w:rsidRPr="006C1EB8">
        <w:rPr>
          <w:rFonts w:cs="Univers 45 Light"/>
          <w:color w:val="000000"/>
          <w:sz w:val="20"/>
          <w:lang w:val="en-US" w:bidi="th-TH"/>
        </w:rPr>
        <w:t>reserve”</w:t>
      </w:r>
      <w:r w:rsidRPr="00E56FC0">
        <w:rPr>
          <w:rFonts w:cs="Univers 45 Light"/>
          <w:color w:val="000000"/>
          <w:sz w:val="20"/>
          <w:lang w:val="en-US" w:bidi="th-TH"/>
        </w:rPr>
        <w:t xml:space="preserve"> in </w:t>
      </w:r>
      <w:r w:rsidRPr="006C1EB8">
        <w:rPr>
          <w:rFonts w:cs="Univers 45 Light"/>
          <w:color w:val="000000"/>
          <w:sz w:val="20"/>
          <w:lang w:val="en-US" w:bidi="th-TH"/>
        </w:rPr>
        <w:t>other components of</w:t>
      </w:r>
      <w:r w:rsidRPr="00E56FC0">
        <w:rPr>
          <w:rFonts w:cs="Univers 45 Light"/>
          <w:color w:val="000000"/>
          <w:sz w:val="20"/>
          <w:lang w:val="en-US" w:bidi="th-TH"/>
        </w:rPr>
        <w:t xml:space="preserve"> equity to the extent that an amount had previously been included in the revaluation </w:t>
      </w:r>
      <w:r w:rsidRPr="006C1EB8">
        <w:rPr>
          <w:rFonts w:cs="Univers 45 Light"/>
          <w:color w:val="000000"/>
          <w:sz w:val="20"/>
          <w:lang w:val="en-US" w:bidi="th-TH"/>
        </w:rPr>
        <w:t>reserve</w:t>
      </w:r>
      <w:r w:rsidRPr="00E56FC0">
        <w:rPr>
          <w:rFonts w:cs="Univers 45 Light"/>
          <w:color w:val="000000"/>
          <w:sz w:val="20"/>
          <w:lang w:val="en-US" w:bidi="th-TH"/>
        </w:rPr>
        <w:t xml:space="preserve"> relating to the specific property, with any remaining loss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immediately in profit or loss.</w:t>
      </w:r>
      <w:r w:rsidRPr="00E56FC0">
        <w:rPr>
          <w:rFonts w:cs="Univers 45 Light"/>
          <w:color w:val="0000FF"/>
          <w:sz w:val="20"/>
          <w:lang w:val="en-US" w:bidi="th-TH"/>
        </w:rPr>
        <w:t xml:space="preserve"> </w:t>
      </w:r>
    </w:p>
    <w:p w14:paraId="50867FCD" w14:textId="77777777" w:rsidR="0011779A" w:rsidRDefault="0011779A" w:rsidP="0085592F">
      <w:pPr>
        <w:spacing w:line="240" w:lineRule="auto"/>
        <w:rPr>
          <w:i/>
          <w:iCs/>
          <w:color w:val="000000"/>
          <w:sz w:val="20"/>
          <w:lang w:val="en-US" w:bidi="th-TH"/>
        </w:rPr>
      </w:pPr>
    </w:p>
    <w:p w14:paraId="4FAD01E8" w14:textId="7355A92A" w:rsidR="009F7D9C" w:rsidRPr="00636437" w:rsidRDefault="009F7D9C" w:rsidP="002D0AD7">
      <w:pPr>
        <w:spacing w:line="240" w:lineRule="auto"/>
        <w:ind w:firstLine="540"/>
        <w:rPr>
          <w:i/>
          <w:iCs/>
          <w:color w:val="000000"/>
          <w:sz w:val="20"/>
          <w:lang w:val="en-US" w:bidi="th-TH"/>
        </w:rPr>
      </w:pPr>
      <w:r w:rsidRPr="00636437">
        <w:rPr>
          <w:i/>
          <w:iCs/>
          <w:color w:val="000000"/>
          <w:sz w:val="20"/>
          <w:lang w:val="en-US" w:bidi="th-TH"/>
        </w:rPr>
        <w:t>Subsequent costs</w:t>
      </w:r>
    </w:p>
    <w:p w14:paraId="3B2F0A08" w14:textId="77777777" w:rsidR="009F7D9C" w:rsidRPr="00636437" w:rsidRDefault="009F7D9C" w:rsidP="000F4E2A">
      <w:pPr>
        <w:autoSpaceDE w:val="0"/>
        <w:autoSpaceDN w:val="0"/>
        <w:adjustRightInd w:val="0"/>
        <w:spacing w:line="240" w:lineRule="atLeast"/>
        <w:ind w:left="540"/>
        <w:jc w:val="both"/>
        <w:rPr>
          <w:rFonts w:cs="Times New Roman"/>
          <w:color w:val="000000"/>
          <w:sz w:val="20"/>
          <w:lang w:val="en-US" w:bidi="th-TH"/>
        </w:rPr>
      </w:pPr>
    </w:p>
    <w:p w14:paraId="55FCFF1D" w14:textId="4E312308" w:rsidR="003B4F6C" w:rsidRPr="006C1EB8" w:rsidRDefault="003B4F6C" w:rsidP="003B4F6C">
      <w:pPr>
        <w:autoSpaceDE w:val="0"/>
        <w:autoSpaceDN w:val="0"/>
        <w:adjustRightInd w:val="0"/>
        <w:spacing w:line="240" w:lineRule="auto"/>
        <w:ind w:left="547"/>
        <w:jc w:val="both"/>
        <w:rPr>
          <w:rFonts w:cs="Univers 45 Light"/>
          <w:color w:val="000000"/>
          <w:sz w:val="20"/>
          <w:lang w:val="en-US" w:bidi="th-TH"/>
        </w:rPr>
      </w:pPr>
      <w:r w:rsidRPr="00E56FC0">
        <w:rPr>
          <w:rFonts w:cs="Univers 45 Light"/>
          <w:color w:val="000000"/>
          <w:sz w:val="20"/>
          <w:lang w:val="en-US" w:bidi="th-TH"/>
        </w:rPr>
        <w:t xml:space="preserve">The cost of replacing a part of an item of property, plant and </w:t>
      </w:r>
      <w:r w:rsidRPr="000F739E">
        <w:rPr>
          <w:rFonts w:cs="Univers 45 Light"/>
          <w:color w:val="000000"/>
          <w:sz w:val="20"/>
          <w:lang w:val="en-US" w:bidi="th-TH"/>
        </w:rPr>
        <w:t xml:space="preserve">equipment is </w:t>
      </w:r>
      <w:proofErr w:type="spellStart"/>
      <w:r w:rsidRPr="000F739E">
        <w:rPr>
          <w:rFonts w:cs="Univers 45 Light"/>
          <w:color w:val="000000"/>
          <w:sz w:val="20"/>
          <w:lang w:val="en-US" w:bidi="th-TH"/>
        </w:rPr>
        <w:t>recognised</w:t>
      </w:r>
      <w:proofErr w:type="spellEnd"/>
      <w:r w:rsidRPr="00E56FC0">
        <w:rPr>
          <w:rFonts w:cs="Univers 45 Light"/>
          <w:color w:val="000000"/>
          <w:sz w:val="20"/>
          <w:lang w:val="en-US" w:bidi="th-TH"/>
        </w:rPr>
        <w:t xml:space="preserve"> in the carrying amount of the item </w:t>
      </w:r>
      <w:r w:rsidRPr="006C1EB8">
        <w:rPr>
          <w:rFonts w:cs="Univers 45 Light"/>
          <w:color w:val="000000"/>
          <w:sz w:val="20"/>
          <w:lang w:val="en-US" w:bidi="th-TH"/>
        </w:rPr>
        <w:t>when</w:t>
      </w:r>
      <w:r w:rsidRPr="00E56FC0">
        <w:rPr>
          <w:rFonts w:cs="Univers 45 Light"/>
          <w:color w:val="000000"/>
          <w:sz w:val="20"/>
          <w:lang w:val="en-US" w:bidi="th-TH"/>
        </w:rPr>
        <w:t xml:space="preserve"> the future economic benefits embodied within the </w:t>
      </w:r>
      <w:r w:rsidRPr="000F739E">
        <w:rPr>
          <w:rFonts w:cs="Univers 45 Light"/>
          <w:color w:val="000000"/>
          <w:sz w:val="20"/>
          <w:lang w:val="en-US" w:bidi="th-TH"/>
        </w:rPr>
        <w:t>part will</w:t>
      </w:r>
      <w:r w:rsidRPr="00E56FC0">
        <w:rPr>
          <w:rFonts w:cs="Univers 45 Light"/>
          <w:color w:val="000000"/>
          <w:sz w:val="20"/>
          <w:lang w:val="en-US" w:bidi="th-TH"/>
        </w:rPr>
        <w:t xml:space="preserve"> flow to the </w:t>
      </w:r>
      <w:r w:rsidRPr="006C1EB8">
        <w:rPr>
          <w:rFonts w:cs="Univers 45 Light"/>
          <w:color w:val="000000"/>
          <w:sz w:val="20"/>
          <w:lang w:val="en-US" w:bidi="th-TH"/>
        </w:rPr>
        <w:t>Group</w:t>
      </w:r>
      <w:r w:rsidRPr="00E56FC0">
        <w:rPr>
          <w:rFonts w:cs="Univers 45 Light"/>
          <w:color w:val="000000"/>
          <w:sz w:val="20"/>
          <w:lang w:val="en-US" w:bidi="th-TH"/>
        </w:rPr>
        <w:t xml:space="preserve">, and its cost can be measured reliably. The carrying amount of the replaced part is </w:t>
      </w:r>
      <w:proofErr w:type="spellStart"/>
      <w:r w:rsidRPr="00E56FC0">
        <w:rPr>
          <w:rFonts w:cs="Univers 45 Light"/>
          <w:color w:val="000000"/>
          <w:sz w:val="20"/>
          <w:lang w:val="en-US" w:bidi="th-TH"/>
        </w:rPr>
        <w:t>derecognised</w:t>
      </w:r>
      <w:proofErr w:type="spellEnd"/>
      <w:r w:rsidRPr="00E56FC0">
        <w:rPr>
          <w:rFonts w:cs="Univers 45 Light"/>
          <w:color w:val="000000"/>
          <w:sz w:val="20"/>
          <w:lang w:val="en-US" w:bidi="th-TH"/>
        </w:rPr>
        <w:t xml:space="preserve">. The costs of the day-to-day servicing of property, plant and equipment are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profit or loss as incurred.</w:t>
      </w:r>
    </w:p>
    <w:p w14:paraId="2CFAEB75" w14:textId="77777777" w:rsidR="0026502C" w:rsidRPr="006C1EB8" w:rsidRDefault="0026502C">
      <w:pPr>
        <w:spacing w:line="240" w:lineRule="auto"/>
        <w:rPr>
          <w:rFonts w:cs="Univers 45 Light"/>
          <w:color w:val="000000"/>
          <w:sz w:val="20"/>
          <w:lang w:val="en-US" w:bidi="th-TH"/>
        </w:rPr>
      </w:pPr>
    </w:p>
    <w:p w14:paraId="3127B38F" w14:textId="77777777" w:rsidR="009F7D9C" w:rsidRPr="006C1EB8" w:rsidRDefault="009F7D9C" w:rsidP="006C1EB8">
      <w:pPr>
        <w:pStyle w:val="AccPolicysubhead"/>
      </w:pPr>
      <w:r w:rsidRPr="006C1EB8">
        <w:t>Depreciation</w:t>
      </w:r>
    </w:p>
    <w:p w14:paraId="5B20366F" w14:textId="77777777" w:rsidR="009F7D9C" w:rsidRPr="006C1EB8" w:rsidRDefault="009F7D9C" w:rsidP="000F4E2A">
      <w:pPr>
        <w:autoSpaceDE w:val="0"/>
        <w:autoSpaceDN w:val="0"/>
        <w:adjustRightInd w:val="0"/>
        <w:spacing w:line="240" w:lineRule="atLeast"/>
        <w:rPr>
          <w:rFonts w:cs="Univers 45 Light"/>
          <w:color w:val="000000"/>
          <w:sz w:val="20"/>
          <w:lang w:val="en-US" w:bidi="th-TH"/>
        </w:rPr>
      </w:pPr>
    </w:p>
    <w:p w14:paraId="1275B400" w14:textId="50E120BE" w:rsidR="009F5CCD" w:rsidRPr="006C1EB8" w:rsidRDefault="009F5CCD" w:rsidP="009F5CCD">
      <w:pPr>
        <w:pStyle w:val="BodyText"/>
        <w:spacing w:after="0" w:line="240" w:lineRule="auto"/>
        <w:ind w:left="540"/>
        <w:jc w:val="both"/>
        <w:rPr>
          <w:rFonts w:cs="Univers 45 Light"/>
          <w:color w:val="000000"/>
          <w:sz w:val="20"/>
          <w:lang w:val="en-US" w:bidi="th-TH"/>
        </w:rPr>
      </w:pPr>
      <w:r w:rsidRPr="00470A5A">
        <w:rPr>
          <w:rFonts w:cs="Univers 45 Light"/>
          <w:color w:val="000000"/>
          <w:sz w:val="20"/>
          <w:lang w:val="en-US" w:bidi="th-TH"/>
        </w:rPr>
        <w:t>Depreciation is calculated based on the depreciable amount</w:t>
      </w:r>
      <w:r w:rsidRPr="006C1EB8">
        <w:rPr>
          <w:rFonts w:cs="Univers 45 Light" w:hint="cs"/>
          <w:color w:val="000000"/>
          <w:sz w:val="20"/>
          <w:cs/>
          <w:lang w:val="en-US" w:bidi="th-TH"/>
        </w:rPr>
        <w:t xml:space="preserve"> </w:t>
      </w:r>
      <w:r w:rsidRPr="006C1EB8">
        <w:rPr>
          <w:rFonts w:cs="Univers 45 Light"/>
          <w:color w:val="000000"/>
          <w:sz w:val="20"/>
          <w:lang w:val="en-US" w:bidi="th-TH"/>
        </w:rPr>
        <w:t xml:space="preserve">of buildings and </w:t>
      </w:r>
      <w:proofErr w:type="spellStart"/>
      <w:r w:rsidRPr="006C1EB8">
        <w:rPr>
          <w:rFonts w:cs="Univers 45 Light"/>
          <w:color w:val="000000"/>
          <w:sz w:val="20"/>
          <w:lang w:val="en-US" w:bidi="th-TH"/>
        </w:rPr>
        <w:t>equipments</w:t>
      </w:r>
      <w:proofErr w:type="spellEnd"/>
      <w:r w:rsidRPr="00470A5A">
        <w:rPr>
          <w:rFonts w:cs="Univers 45 Light"/>
          <w:color w:val="000000"/>
          <w:sz w:val="20"/>
          <w:lang w:val="en-US" w:bidi="th-TH"/>
        </w:rPr>
        <w:t xml:space="preserve">, which </w:t>
      </w:r>
      <w:r w:rsidRPr="006C1EB8">
        <w:rPr>
          <w:rFonts w:cs="Univers 45 Light"/>
          <w:color w:val="000000"/>
          <w:sz w:val="20"/>
          <w:lang w:val="en-US" w:bidi="th-TH"/>
        </w:rPr>
        <w:t>comprises</w:t>
      </w:r>
      <w:r w:rsidRPr="00470A5A">
        <w:rPr>
          <w:rFonts w:cs="Univers 45 Light"/>
          <w:color w:val="000000"/>
          <w:sz w:val="20"/>
          <w:lang w:val="en-US" w:bidi="th-TH"/>
        </w:rPr>
        <w:t xml:space="preserve"> the cost of an asset</w:t>
      </w:r>
      <w:r w:rsidRPr="006C1EB8">
        <w:rPr>
          <w:rFonts w:cs="Univers 45 Light"/>
          <w:color w:val="000000"/>
          <w:sz w:val="20"/>
          <w:lang w:val="en-US" w:bidi="th-TH"/>
        </w:rPr>
        <w:t>, or other amount substituted for cost</w:t>
      </w:r>
      <w:r w:rsidRPr="00470A5A">
        <w:rPr>
          <w:rFonts w:cs="Univers 45 Light"/>
          <w:color w:val="000000"/>
          <w:sz w:val="20"/>
          <w:lang w:val="en-US" w:bidi="th-TH"/>
        </w:rPr>
        <w:t>, less its residual value</w:t>
      </w:r>
      <w:r w:rsidRPr="006C1EB8">
        <w:rPr>
          <w:rFonts w:cs="Univers 45 Light"/>
          <w:color w:val="000000"/>
          <w:sz w:val="20"/>
          <w:lang w:val="en-US" w:bidi="th-TH"/>
        </w:rPr>
        <w:t xml:space="preserve">, and </w:t>
      </w:r>
      <w:proofErr w:type="spellStart"/>
      <w:r w:rsidRPr="006C1EB8">
        <w:rPr>
          <w:rFonts w:cs="Univers 45 Light"/>
          <w:color w:val="000000"/>
          <w:sz w:val="20"/>
          <w:lang w:val="en-US" w:bidi="th-TH"/>
        </w:rPr>
        <w:t>recognised</w:t>
      </w:r>
      <w:proofErr w:type="spellEnd"/>
      <w:r w:rsidRPr="006C1EB8">
        <w:rPr>
          <w:rFonts w:cs="Univers 45 Light"/>
          <w:color w:val="000000"/>
          <w:sz w:val="20"/>
          <w:lang w:val="en-US" w:bidi="th-TH"/>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48871753" w14:textId="77777777" w:rsidR="009F5CCD" w:rsidRPr="00056105" w:rsidRDefault="009F5CCD" w:rsidP="009F5CCD">
      <w:pPr>
        <w:pStyle w:val="BodyText"/>
        <w:spacing w:after="0" w:line="240" w:lineRule="auto"/>
        <w:ind w:left="540"/>
        <w:jc w:val="thaiDistribute"/>
        <w:rPr>
          <w:sz w:val="16"/>
          <w:szCs w:val="16"/>
        </w:rPr>
      </w:pPr>
    </w:p>
    <w:p w14:paraId="49767CC3" w14:textId="0096F7CD" w:rsidR="003F3B60" w:rsidRDefault="009F5CCD" w:rsidP="009F5CCD">
      <w:pPr>
        <w:pStyle w:val="BodyText"/>
        <w:spacing w:after="0" w:line="240" w:lineRule="atLeast"/>
        <w:ind w:left="567"/>
        <w:jc w:val="both"/>
        <w:rPr>
          <w:sz w:val="20"/>
        </w:rPr>
      </w:pPr>
      <w:r w:rsidRPr="006C1EB8">
        <w:rPr>
          <w:sz w:val="20"/>
        </w:rPr>
        <w:t>The estimated useful lives are as follows:</w:t>
      </w:r>
    </w:p>
    <w:p w14:paraId="3AAD2C1E" w14:textId="77777777" w:rsidR="009F5CCD" w:rsidRPr="00636437" w:rsidRDefault="009F5CCD" w:rsidP="009F5CCD">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ED7A2E" w:rsidRPr="00636437" w14:paraId="72C1DC89" w14:textId="77777777" w:rsidTr="00116B69">
        <w:tc>
          <w:tcPr>
            <w:tcW w:w="5286" w:type="dxa"/>
            <w:vAlign w:val="bottom"/>
          </w:tcPr>
          <w:p w14:paraId="619D2D4A" w14:textId="77777777" w:rsidR="00ED7A2E" w:rsidRPr="00636437" w:rsidRDefault="00ED7A2E" w:rsidP="00ED7A2E">
            <w:pPr>
              <w:spacing w:line="240" w:lineRule="atLeast"/>
              <w:ind w:right="-86"/>
              <w:rPr>
                <w:rFonts w:cs="Times New Roman"/>
                <w:sz w:val="20"/>
              </w:rPr>
            </w:pPr>
            <w:r w:rsidRPr="00636437">
              <w:rPr>
                <w:rFonts w:cs="Times New Roman"/>
                <w:sz w:val="20"/>
              </w:rPr>
              <w:t>Buildings and other constructions</w:t>
            </w:r>
          </w:p>
        </w:tc>
        <w:tc>
          <w:tcPr>
            <w:tcW w:w="1195" w:type="dxa"/>
          </w:tcPr>
          <w:p w14:paraId="65DF51AA" w14:textId="050CCFF9" w:rsidR="00ED7A2E" w:rsidRPr="00636437" w:rsidRDefault="00815D60" w:rsidP="00ED7A2E">
            <w:pPr>
              <w:jc w:val="right"/>
              <w:rPr>
                <w:rFonts w:cstheme="minorBidi"/>
                <w:sz w:val="20"/>
                <w:lang w:val="en-US" w:bidi="th-TH"/>
              </w:rPr>
            </w:pPr>
            <w:r>
              <w:rPr>
                <w:rFonts w:cs="Times New Roman"/>
                <w:sz w:val="20"/>
              </w:rPr>
              <w:t>5</w:t>
            </w:r>
            <w:r w:rsidR="00DC4DD8" w:rsidRPr="00636437">
              <w:rPr>
                <w:rFonts w:cs="Times New Roman"/>
                <w:sz w:val="20"/>
              </w:rPr>
              <w:t xml:space="preserve"> </w:t>
            </w:r>
            <w:r w:rsidR="00ED7A2E" w:rsidRPr="00636437">
              <w:rPr>
                <w:rFonts w:cs="Times New Roman"/>
                <w:sz w:val="20"/>
              </w:rPr>
              <w:t>-</w:t>
            </w:r>
            <w:r w:rsidR="00B04D25" w:rsidRPr="00636437">
              <w:rPr>
                <w:rFonts w:cs="Times New Roman"/>
                <w:sz w:val="20"/>
                <w:lang w:val="en-US"/>
              </w:rPr>
              <w:t xml:space="preserve"> 60</w:t>
            </w:r>
          </w:p>
        </w:tc>
        <w:tc>
          <w:tcPr>
            <w:tcW w:w="675" w:type="dxa"/>
            <w:vAlign w:val="bottom"/>
          </w:tcPr>
          <w:p w14:paraId="434CC22C"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16C8EF78" w14:textId="77777777" w:rsidTr="00116B69">
        <w:tc>
          <w:tcPr>
            <w:tcW w:w="5286" w:type="dxa"/>
            <w:vAlign w:val="bottom"/>
          </w:tcPr>
          <w:p w14:paraId="123669B6" w14:textId="77777777" w:rsidR="00ED7A2E" w:rsidRPr="00636437" w:rsidRDefault="00ED7A2E" w:rsidP="00ED7A2E">
            <w:pPr>
              <w:spacing w:line="240" w:lineRule="atLeast"/>
              <w:ind w:right="-86"/>
              <w:rPr>
                <w:rFonts w:cs="Times New Roman"/>
                <w:sz w:val="20"/>
              </w:rPr>
            </w:pPr>
            <w:r w:rsidRPr="00636437">
              <w:rPr>
                <w:rFonts w:cs="Times New Roman"/>
                <w:sz w:val="20"/>
              </w:rPr>
              <w:t>Machinery and equipment</w:t>
            </w:r>
          </w:p>
        </w:tc>
        <w:tc>
          <w:tcPr>
            <w:tcW w:w="1195" w:type="dxa"/>
          </w:tcPr>
          <w:p w14:paraId="4C821AFF" w14:textId="45F15D86" w:rsidR="00ED7A2E" w:rsidRPr="00636437" w:rsidRDefault="00815D60" w:rsidP="00ED7A2E">
            <w:pPr>
              <w:jc w:val="right"/>
              <w:rPr>
                <w:rFonts w:cs="Times New Roman"/>
                <w:sz w:val="20"/>
              </w:rPr>
            </w:pPr>
            <w:r>
              <w:rPr>
                <w:rFonts w:cs="Times New Roman"/>
                <w:sz w:val="20"/>
              </w:rPr>
              <w:t>5</w:t>
            </w:r>
            <w:r w:rsidR="00DC4DD8" w:rsidRPr="00636437">
              <w:rPr>
                <w:rFonts w:cs="Times New Roman"/>
                <w:sz w:val="20"/>
              </w:rPr>
              <w:t xml:space="preserve"> </w:t>
            </w:r>
            <w:r w:rsidR="00ED7A2E" w:rsidRPr="00636437">
              <w:rPr>
                <w:rFonts w:cs="Times New Roman"/>
                <w:sz w:val="20"/>
              </w:rPr>
              <w:t>-</w:t>
            </w:r>
            <w:r w:rsidR="00DC4DD8" w:rsidRPr="00636437">
              <w:rPr>
                <w:rFonts w:cs="Times New Roman"/>
                <w:sz w:val="20"/>
              </w:rPr>
              <w:t xml:space="preserve"> </w:t>
            </w:r>
            <w:r w:rsidR="00ED7A2E" w:rsidRPr="00636437">
              <w:rPr>
                <w:rFonts w:cs="Times New Roman"/>
                <w:sz w:val="20"/>
              </w:rPr>
              <w:t>10</w:t>
            </w:r>
          </w:p>
        </w:tc>
        <w:tc>
          <w:tcPr>
            <w:tcW w:w="675" w:type="dxa"/>
          </w:tcPr>
          <w:p w14:paraId="36528519"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4E777DAD" w14:textId="77777777" w:rsidTr="00116B69">
        <w:tc>
          <w:tcPr>
            <w:tcW w:w="5286" w:type="dxa"/>
            <w:vAlign w:val="bottom"/>
          </w:tcPr>
          <w:p w14:paraId="35978AD6" w14:textId="77777777" w:rsidR="00ED7A2E" w:rsidRPr="00636437" w:rsidRDefault="00ED7A2E" w:rsidP="00DC4DD8">
            <w:pPr>
              <w:spacing w:line="240" w:lineRule="atLeast"/>
              <w:ind w:right="-86"/>
              <w:rPr>
                <w:rFonts w:cs="Times New Roman"/>
                <w:sz w:val="20"/>
              </w:rPr>
            </w:pPr>
            <w:r w:rsidRPr="00636437">
              <w:rPr>
                <w:rFonts w:cs="Times New Roman"/>
                <w:sz w:val="20"/>
              </w:rPr>
              <w:t xml:space="preserve">Furniture, fixtures and </w:t>
            </w:r>
            <w:r w:rsidR="00DC4DD8" w:rsidRPr="00636437">
              <w:rPr>
                <w:rFonts w:cs="Times New Roman"/>
                <w:sz w:val="20"/>
              </w:rPr>
              <w:t>e</w:t>
            </w:r>
            <w:r w:rsidRPr="00636437">
              <w:rPr>
                <w:rFonts w:cs="Times New Roman"/>
                <w:sz w:val="20"/>
              </w:rPr>
              <w:t>quipment</w:t>
            </w:r>
          </w:p>
        </w:tc>
        <w:tc>
          <w:tcPr>
            <w:tcW w:w="1195" w:type="dxa"/>
          </w:tcPr>
          <w:p w14:paraId="11B60F15" w14:textId="73DFF93D" w:rsidR="00ED7A2E" w:rsidRPr="00636437" w:rsidRDefault="00815D60" w:rsidP="008D216B">
            <w:pPr>
              <w:jc w:val="right"/>
              <w:rPr>
                <w:rFonts w:cs="Times New Roman"/>
                <w:sz w:val="20"/>
              </w:rPr>
            </w:pPr>
            <w:r>
              <w:rPr>
                <w:rFonts w:cs="Times New Roman"/>
                <w:sz w:val="20"/>
              </w:rPr>
              <w:t>2</w:t>
            </w:r>
            <w:r w:rsidR="00DC4DD8" w:rsidRPr="00636437">
              <w:rPr>
                <w:rFonts w:cs="Times New Roman"/>
                <w:sz w:val="20"/>
              </w:rPr>
              <w:t xml:space="preserve"> </w:t>
            </w:r>
            <w:r w:rsidR="00ED7A2E" w:rsidRPr="00636437">
              <w:rPr>
                <w:rFonts w:cs="Times New Roman"/>
                <w:sz w:val="20"/>
              </w:rPr>
              <w:t>-</w:t>
            </w:r>
            <w:r w:rsidR="00DC4DD8" w:rsidRPr="00636437">
              <w:rPr>
                <w:rFonts w:cs="Times New Roman"/>
                <w:sz w:val="20"/>
              </w:rPr>
              <w:t xml:space="preserve"> </w:t>
            </w:r>
            <w:r>
              <w:rPr>
                <w:rFonts w:cs="Times New Roman"/>
                <w:sz w:val="20"/>
              </w:rPr>
              <w:t>20</w:t>
            </w:r>
          </w:p>
        </w:tc>
        <w:tc>
          <w:tcPr>
            <w:tcW w:w="675" w:type="dxa"/>
          </w:tcPr>
          <w:p w14:paraId="106D5C38"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39AB6EE3" w14:textId="77777777" w:rsidTr="00116B69">
        <w:tc>
          <w:tcPr>
            <w:tcW w:w="5286" w:type="dxa"/>
            <w:vAlign w:val="bottom"/>
          </w:tcPr>
          <w:p w14:paraId="591D2B90" w14:textId="77777777" w:rsidR="00ED7A2E" w:rsidRPr="00636437" w:rsidRDefault="00ED7A2E" w:rsidP="00ED7A2E">
            <w:pPr>
              <w:spacing w:line="240" w:lineRule="atLeast"/>
              <w:ind w:right="-86"/>
              <w:rPr>
                <w:rFonts w:cs="Times New Roman"/>
                <w:sz w:val="20"/>
              </w:rPr>
            </w:pPr>
            <w:r w:rsidRPr="00636437">
              <w:rPr>
                <w:rFonts w:cs="Times New Roman"/>
                <w:sz w:val="20"/>
              </w:rPr>
              <w:t>Vehicles</w:t>
            </w:r>
          </w:p>
        </w:tc>
        <w:tc>
          <w:tcPr>
            <w:tcW w:w="1195" w:type="dxa"/>
          </w:tcPr>
          <w:p w14:paraId="4F1D2BB9" w14:textId="08390711" w:rsidR="00ED7A2E" w:rsidRPr="00636437" w:rsidRDefault="0078019D" w:rsidP="00ED7A2E">
            <w:pPr>
              <w:jc w:val="right"/>
              <w:rPr>
                <w:rFonts w:cstheme="minorBidi"/>
                <w:sz w:val="20"/>
                <w:lang w:val="en-US" w:bidi="th-TH"/>
              </w:rPr>
            </w:pPr>
            <w:r>
              <w:rPr>
                <w:rFonts w:cs="Times New Roman"/>
                <w:sz w:val="20"/>
              </w:rPr>
              <w:t>3</w:t>
            </w:r>
            <w:r w:rsidR="00DF64A0" w:rsidRPr="00636437">
              <w:rPr>
                <w:rFonts w:cs="Times New Roman"/>
                <w:sz w:val="20"/>
              </w:rPr>
              <w:t xml:space="preserve"> - </w:t>
            </w:r>
            <w:r w:rsidR="00815D60">
              <w:rPr>
                <w:rFonts w:cs="Times New Roman"/>
                <w:sz w:val="20"/>
              </w:rPr>
              <w:t>5</w:t>
            </w:r>
            <w:r w:rsidR="00DF64A0" w:rsidRPr="00636437">
              <w:rPr>
                <w:rFonts w:cs="Times New Roman"/>
                <w:sz w:val="20"/>
              </w:rPr>
              <w:t xml:space="preserve"> </w:t>
            </w:r>
          </w:p>
        </w:tc>
        <w:tc>
          <w:tcPr>
            <w:tcW w:w="675" w:type="dxa"/>
          </w:tcPr>
          <w:p w14:paraId="2D232E14"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bl>
    <w:p w14:paraId="4394AF72" w14:textId="77777777" w:rsidR="008E7B41" w:rsidRPr="00636437" w:rsidRDefault="008E7B41" w:rsidP="000F4E2A">
      <w:pPr>
        <w:pStyle w:val="BodyText"/>
        <w:spacing w:after="0" w:line="240" w:lineRule="atLeast"/>
        <w:ind w:left="540"/>
        <w:jc w:val="both"/>
        <w:rPr>
          <w:color w:val="000000"/>
          <w:sz w:val="20"/>
          <w:lang w:val="en-US" w:bidi="th-TH"/>
        </w:rPr>
      </w:pPr>
    </w:p>
    <w:p w14:paraId="3A1B78BD" w14:textId="7D98BD47" w:rsidR="00465AE4" w:rsidRPr="00636437" w:rsidRDefault="001D0D6E" w:rsidP="00F43ECA">
      <w:pPr>
        <w:pStyle w:val="BodyText"/>
        <w:spacing w:after="0" w:line="240" w:lineRule="atLeast"/>
        <w:ind w:left="540"/>
        <w:jc w:val="both"/>
        <w:rPr>
          <w:sz w:val="20"/>
        </w:rPr>
      </w:pPr>
      <w:r w:rsidRPr="00636437">
        <w:rPr>
          <w:sz w:val="20"/>
        </w:rPr>
        <w:t xml:space="preserve">Hotel operating equipment consists of linen, crockery, glass, silver and kitchen utensils </w:t>
      </w:r>
      <w:r w:rsidR="00864620" w:rsidRPr="00636437">
        <w:rPr>
          <w:sz w:val="20"/>
        </w:rPr>
        <w:t xml:space="preserve">are stated at </w:t>
      </w:r>
      <w:r w:rsidR="00574483" w:rsidRPr="00636437">
        <w:rPr>
          <w:sz w:val="20"/>
        </w:rPr>
        <w:t xml:space="preserve">cost </w:t>
      </w:r>
      <w:proofErr w:type="gramStart"/>
      <w:r w:rsidR="00574483" w:rsidRPr="00636437">
        <w:rPr>
          <w:sz w:val="20"/>
        </w:rPr>
        <w:t xml:space="preserve">less </w:t>
      </w:r>
      <w:r w:rsidR="00F43ECA">
        <w:rPr>
          <w:sz w:val="20"/>
        </w:rPr>
        <w:t xml:space="preserve"> </w:t>
      </w:r>
      <w:r w:rsidR="00574483" w:rsidRPr="00636437">
        <w:rPr>
          <w:sz w:val="20"/>
        </w:rPr>
        <w:t>accumulated</w:t>
      </w:r>
      <w:proofErr w:type="gramEnd"/>
      <w:r w:rsidR="00574483" w:rsidRPr="00636437">
        <w:rPr>
          <w:sz w:val="20"/>
        </w:rPr>
        <w:t xml:space="preserve"> depreciation and impairment losses</w:t>
      </w:r>
      <w:r w:rsidRPr="00636437">
        <w:rPr>
          <w:sz w:val="20"/>
        </w:rPr>
        <w:t>.</w:t>
      </w:r>
    </w:p>
    <w:p w14:paraId="4AF3B9B6" w14:textId="3E4008BD" w:rsidR="00F43ECA" w:rsidRDefault="00F43ECA">
      <w:pPr>
        <w:spacing w:line="240" w:lineRule="auto"/>
        <w:rPr>
          <w:rFonts w:cstheme="minorBidi"/>
          <w:b/>
          <w:i/>
          <w:iCs/>
          <w:sz w:val="20"/>
          <w:lang w:val="en-AU" w:bidi="th-TH"/>
        </w:rPr>
      </w:pPr>
      <w:r>
        <w:rPr>
          <w:rFonts w:cstheme="minorBidi"/>
          <w:b/>
          <w:i/>
          <w:iCs/>
          <w:sz w:val="20"/>
          <w:lang w:bidi="th-TH"/>
        </w:rPr>
        <w:br w:type="page"/>
      </w:r>
    </w:p>
    <w:p w14:paraId="032846CC" w14:textId="6B8002FC" w:rsidR="009F7D9C" w:rsidRPr="004202B0" w:rsidRDefault="004877C4" w:rsidP="004202B0">
      <w:pPr>
        <w:pStyle w:val="Heading2"/>
        <w:numPr>
          <w:ilvl w:val="0"/>
          <w:numId w:val="45"/>
        </w:numPr>
        <w:shd w:val="clear" w:color="auto" w:fill="FFFFFF"/>
        <w:spacing w:before="0" w:after="0" w:line="240" w:lineRule="atLeast"/>
        <w:ind w:left="540" w:hanging="540"/>
        <w:rPr>
          <w:sz w:val="20"/>
          <w:szCs w:val="16"/>
        </w:rPr>
      </w:pPr>
      <w:r w:rsidRPr="004202B0">
        <w:rPr>
          <w:i/>
          <w:iCs/>
          <w:sz w:val="20"/>
          <w:szCs w:val="16"/>
        </w:rPr>
        <w:lastRenderedPageBreak/>
        <w:t>C</w:t>
      </w:r>
      <w:r w:rsidR="00CC218F" w:rsidRPr="004202B0">
        <w:rPr>
          <w:i/>
          <w:iCs/>
          <w:sz w:val="20"/>
          <w:szCs w:val="16"/>
        </w:rPr>
        <w:t>ost to obtain contracts with customers</w:t>
      </w:r>
    </w:p>
    <w:p w14:paraId="32A463F4" w14:textId="664D7953" w:rsidR="004877C4" w:rsidRPr="0074416E" w:rsidRDefault="004877C4" w:rsidP="004877C4">
      <w:pPr>
        <w:autoSpaceDE w:val="0"/>
        <w:autoSpaceDN w:val="0"/>
        <w:adjustRightInd w:val="0"/>
        <w:spacing w:line="240" w:lineRule="auto"/>
        <w:ind w:left="540"/>
        <w:jc w:val="thaiDistribute"/>
        <w:rPr>
          <w:i/>
          <w:iCs/>
          <w:color w:val="0000CC"/>
          <w:sz w:val="20"/>
          <w:shd w:val="clear" w:color="auto" w:fill="E0E0E0"/>
        </w:rPr>
      </w:pPr>
      <w:bookmarkStart w:id="1" w:name="_Hlk20233130"/>
      <w:r w:rsidRPr="006002C2">
        <w:rPr>
          <w:sz w:val="20"/>
          <w:szCs w:val="18"/>
        </w:rPr>
        <w:br/>
      </w:r>
      <w:r w:rsidRPr="00BA4F0C">
        <w:rPr>
          <w:sz w:val="20"/>
          <w:szCs w:val="18"/>
        </w:rPr>
        <w:t xml:space="preserve">Cost </w:t>
      </w:r>
      <w:r w:rsidR="00CC218F" w:rsidRPr="00BA4F0C">
        <w:rPr>
          <w:sz w:val="20"/>
          <w:szCs w:val="18"/>
        </w:rPr>
        <w:t>to obtain contracts with customers</w:t>
      </w:r>
      <w:r w:rsidRPr="00BA4F0C">
        <w:rPr>
          <w:sz w:val="20"/>
          <w:szCs w:val="18"/>
        </w:rPr>
        <w:t xml:space="preserve"> </w:t>
      </w:r>
      <w:r w:rsidR="00CC218F" w:rsidRPr="00BA4F0C">
        <w:rPr>
          <w:sz w:val="20"/>
          <w:szCs w:val="18"/>
        </w:rPr>
        <w:t>is</w:t>
      </w:r>
      <w:r w:rsidRPr="00BA4F0C">
        <w:rPr>
          <w:sz w:val="20"/>
          <w:szCs w:val="18"/>
        </w:rPr>
        <w:t xml:space="preserve"> the incremental cost to obtain a contract with a customer. T</w:t>
      </w:r>
      <w:r w:rsidRPr="00BA4F0C">
        <w:rPr>
          <w:sz w:val="20"/>
          <w:szCs w:val="18"/>
          <w:lang w:val="en-US"/>
        </w:rPr>
        <w:t>he Group</w:t>
      </w:r>
      <w:r w:rsidRPr="00BA4F0C">
        <w:rPr>
          <w:rFonts w:cstheme="minorBidi"/>
          <w:sz w:val="20"/>
          <w:szCs w:val="18"/>
          <w:cs/>
          <w:lang w:val="en-US" w:bidi="th-TH"/>
        </w:rPr>
        <w:t xml:space="preserve"> </w:t>
      </w:r>
      <w:r w:rsidRPr="00BA4F0C">
        <w:rPr>
          <w:sz w:val="20"/>
          <w:szCs w:val="18"/>
        </w:rPr>
        <w:t xml:space="preserve">expects to recover these costs. </w:t>
      </w:r>
      <w:bookmarkEnd w:id="1"/>
      <w:r w:rsidR="00095564" w:rsidRPr="00BA4F0C">
        <w:rPr>
          <w:sz w:val="20"/>
          <w:szCs w:val="18"/>
        </w:rPr>
        <w:t>However, the incremental costs of obtaining a contract are expensed when incurred, if the expected amortisation period is one year or less.</w:t>
      </w:r>
    </w:p>
    <w:p w14:paraId="679B45AE" w14:textId="77777777" w:rsidR="004877C4" w:rsidRPr="006002C2" w:rsidRDefault="004877C4" w:rsidP="004877C4">
      <w:pPr>
        <w:autoSpaceDE w:val="0"/>
        <w:autoSpaceDN w:val="0"/>
        <w:adjustRightInd w:val="0"/>
        <w:spacing w:line="240" w:lineRule="auto"/>
        <w:ind w:left="540"/>
        <w:jc w:val="thaiDistribute"/>
        <w:rPr>
          <w:i/>
          <w:iCs/>
          <w:color w:val="0000CC"/>
          <w:sz w:val="20"/>
          <w:szCs w:val="18"/>
        </w:rPr>
      </w:pPr>
    </w:p>
    <w:p w14:paraId="4ACD0D56" w14:textId="50787509" w:rsidR="004877C4" w:rsidRPr="006002C2" w:rsidRDefault="00CC218F" w:rsidP="004877C4">
      <w:pPr>
        <w:autoSpaceDE w:val="0"/>
        <w:autoSpaceDN w:val="0"/>
        <w:adjustRightInd w:val="0"/>
        <w:spacing w:line="240" w:lineRule="auto"/>
        <w:ind w:left="540"/>
        <w:jc w:val="thaiDistribute"/>
        <w:rPr>
          <w:sz w:val="20"/>
          <w:szCs w:val="18"/>
        </w:rPr>
      </w:pPr>
      <w:r w:rsidRPr="006002C2">
        <w:rPr>
          <w:sz w:val="20"/>
          <w:szCs w:val="18"/>
        </w:rPr>
        <w:t xml:space="preserve">Cost </w:t>
      </w:r>
      <w:r>
        <w:rPr>
          <w:sz w:val="20"/>
          <w:szCs w:val="18"/>
        </w:rPr>
        <w:t>to obtain contracts with customers</w:t>
      </w:r>
      <w:r w:rsidR="004877C4" w:rsidRPr="006002C2">
        <w:rPr>
          <w:sz w:val="20"/>
          <w:szCs w:val="18"/>
        </w:rPr>
        <w:t xml:space="preserve"> </w:t>
      </w:r>
      <w:r w:rsidR="00E03735">
        <w:rPr>
          <w:sz w:val="20"/>
          <w:szCs w:val="18"/>
        </w:rPr>
        <w:t>is</w:t>
      </w:r>
      <w:r w:rsidR="004877C4" w:rsidRPr="006002C2">
        <w:rPr>
          <w:sz w:val="20"/>
          <w:szCs w:val="18"/>
        </w:rPr>
        <w:t xml:space="preserve"> measured at cost less impairment losses. </w:t>
      </w:r>
      <w:r w:rsidRPr="006002C2">
        <w:rPr>
          <w:sz w:val="20"/>
          <w:szCs w:val="18"/>
        </w:rPr>
        <w:t xml:space="preserve">Cost </w:t>
      </w:r>
      <w:r>
        <w:rPr>
          <w:sz w:val="20"/>
          <w:szCs w:val="18"/>
        </w:rPr>
        <w:t>to obtain contracts with customers</w:t>
      </w:r>
      <w:r w:rsidR="004877C4" w:rsidRPr="006002C2">
        <w:rPr>
          <w:sz w:val="20"/>
          <w:szCs w:val="18"/>
        </w:rPr>
        <w:t xml:space="preserve"> is charged to profit or loss</w:t>
      </w:r>
      <w:r w:rsidR="004877C4" w:rsidRPr="000B60D4">
        <w:rPr>
          <w:sz w:val="20"/>
          <w:szCs w:val="18"/>
        </w:rPr>
        <w:t xml:space="preserve"> consistent with the related revenue recognition.</w:t>
      </w:r>
    </w:p>
    <w:p w14:paraId="37857003" w14:textId="17FDA1BE" w:rsidR="004877C4" w:rsidRDefault="004877C4" w:rsidP="004877C4">
      <w:pPr>
        <w:pStyle w:val="BodyText"/>
        <w:spacing w:after="0" w:line="240" w:lineRule="auto"/>
        <w:ind w:left="540"/>
        <w:jc w:val="both"/>
        <w:rPr>
          <w:sz w:val="20"/>
          <w:szCs w:val="18"/>
        </w:rPr>
      </w:pPr>
    </w:p>
    <w:p w14:paraId="62E2E34F" w14:textId="5950A8CA" w:rsidR="004877C4" w:rsidRPr="00562C52" w:rsidRDefault="004877C4" w:rsidP="00562C52">
      <w:pPr>
        <w:pStyle w:val="Heading2"/>
        <w:numPr>
          <w:ilvl w:val="0"/>
          <w:numId w:val="45"/>
        </w:numPr>
        <w:shd w:val="clear" w:color="auto" w:fill="FFFFFF"/>
        <w:spacing w:before="0" w:after="0" w:line="240" w:lineRule="atLeast"/>
        <w:ind w:left="540" w:hanging="540"/>
        <w:rPr>
          <w:sz w:val="20"/>
          <w:szCs w:val="16"/>
        </w:rPr>
      </w:pPr>
      <w:r w:rsidRPr="00562C52">
        <w:rPr>
          <w:i/>
          <w:iCs/>
          <w:sz w:val="20"/>
        </w:rPr>
        <w:t>Leasehold rights</w:t>
      </w:r>
    </w:p>
    <w:p w14:paraId="3B30C51E" w14:textId="77777777" w:rsidR="009F7D9C" w:rsidRPr="00636437" w:rsidRDefault="009F7D9C" w:rsidP="00FA375A">
      <w:pPr>
        <w:pStyle w:val="BodyText"/>
        <w:spacing w:after="0" w:line="240" w:lineRule="atLeast"/>
        <w:ind w:left="540"/>
        <w:jc w:val="both"/>
        <w:rPr>
          <w:sz w:val="20"/>
        </w:rPr>
      </w:pPr>
    </w:p>
    <w:p w14:paraId="5906F4E7" w14:textId="168178A6" w:rsidR="00142946" w:rsidRPr="00636437" w:rsidRDefault="00E74080" w:rsidP="003F3B60">
      <w:pPr>
        <w:pStyle w:val="BodyText"/>
        <w:spacing w:after="0" w:line="240" w:lineRule="atLeast"/>
        <w:ind w:left="540"/>
        <w:jc w:val="both"/>
        <w:rPr>
          <w:sz w:val="20"/>
        </w:rPr>
      </w:pPr>
      <w:r w:rsidRPr="00636437">
        <w:rPr>
          <w:sz w:val="20"/>
        </w:rPr>
        <w:t xml:space="preserve">Leasehold rights </w:t>
      </w:r>
      <w:r w:rsidR="00142946" w:rsidRPr="00636437">
        <w:rPr>
          <w:sz w:val="20"/>
        </w:rPr>
        <w:t xml:space="preserve">are </w:t>
      </w:r>
      <w:r w:rsidR="00071CDF">
        <w:rPr>
          <w:sz w:val="20"/>
        </w:rPr>
        <w:t>measur</w:t>
      </w:r>
      <w:r w:rsidR="00142946" w:rsidRPr="00636437">
        <w:rPr>
          <w:sz w:val="20"/>
        </w:rPr>
        <w:t>ed at cost less accumulated amortisation and impairment losses.</w:t>
      </w:r>
    </w:p>
    <w:p w14:paraId="7AEE2D10" w14:textId="77777777" w:rsidR="005F67E5" w:rsidRPr="00636437" w:rsidRDefault="005F67E5" w:rsidP="003F3B60">
      <w:pPr>
        <w:pStyle w:val="BodyText"/>
        <w:spacing w:after="0" w:line="240" w:lineRule="atLeast"/>
        <w:ind w:left="540"/>
        <w:jc w:val="both"/>
        <w:rPr>
          <w:sz w:val="20"/>
        </w:rPr>
      </w:pPr>
    </w:p>
    <w:p w14:paraId="1E43B547" w14:textId="77777777" w:rsidR="00142946" w:rsidRPr="00636437" w:rsidRDefault="00142946" w:rsidP="003F3B60">
      <w:pPr>
        <w:pStyle w:val="BodyText"/>
        <w:spacing w:after="0" w:line="240" w:lineRule="atLeast"/>
        <w:ind w:left="540"/>
        <w:jc w:val="both"/>
        <w:rPr>
          <w:sz w:val="20"/>
        </w:rPr>
      </w:pPr>
      <w:r w:rsidRPr="00636437">
        <w:rPr>
          <w:sz w:val="20"/>
        </w:rPr>
        <w:t>Amortisation is charged to profit or loss on a straight-line basis over the lease period as follows:</w:t>
      </w:r>
    </w:p>
    <w:p w14:paraId="268E1F04" w14:textId="77777777" w:rsidR="00142946" w:rsidRPr="00636437" w:rsidRDefault="00142946" w:rsidP="00142946">
      <w:pPr>
        <w:pStyle w:val="BodyText"/>
        <w:spacing w:after="0" w:line="240" w:lineRule="atLeast"/>
        <w:ind w:left="567"/>
        <w:jc w:val="both"/>
        <w:rPr>
          <w:sz w:val="20"/>
        </w:rPr>
      </w:pPr>
    </w:p>
    <w:tbl>
      <w:tblPr>
        <w:tblW w:w="7300" w:type="dxa"/>
        <w:tblInd w:w="450" w:type="dxa"/>
        <w:tblLook w:val="0000" w:firstRow="0" w:lastRow="0" w:firstColumn="0" w:lastColumn="0" w:noHBand="0" w:noVBand="0"/>
      </w:tblPr>
      <w:tblGrid>
        <w:gridCol w:w="5400"/>
        <w:gridCol w:w="1219"/>
        <w:gridCol w:w="681"/>
      </w:tblGrid>
      <w:tr w:rsidR="00C171A6" w:rsidRPr="00636437" w14:paraId="3DC5993D" w14:textId="77777777" w:rsidTr="00071CDF">
        <w:trPr>
          <w:trHeight w:val="243"/>
        </w:trPr>
        <w:tc>
          <w:tcPr>
            <w:tcW w:w="5400" w:type="dxa"/>
            <w:vAlign w:val="bottom"/>
          </w:tcPr>
          <w:p w14:paraId="3548951A" w14:textId="77777777" w:rsidR="00142946" w:rsidRPr="00636437" w:rsidRDefault="00EA3B3F" w:rsidP="00EA3B3F">
            <w:pPr>
              <w:spacing w:line="240" w:lineRule="atLeast"/>
              <w:ind w:right="-86"/>
              <w:rPr>
                <w:sz w:val="20"/>
              </w:rPr>
            </w:pPr>
            <w:r w:rsidRPr="00636437">
              <w:rPr>
                <w:rFonts w:cs="Times New Roman"/>
                <w:sz w:val="20"/>
              </w:rPr>
              <w:t xml:space="preserve">Leasehold rights </w:t>
            </w:r>
          </w:p>
        </w:tc>
        <w:tc>
          <w:tcPr>
            <w:tcW w:w="1219" w:type="dxa"/>
          </w:tcPr>
          <w:p w14:paraId="3C8CC636" w14:textId="5DDB3550" w:rsidR="00142946" w:rsidRPr="00636437" w:rsidRDefault="007E420C" w:rsidP="00BA169B">
            <w:pPr>
              <w:ind w:left="183" w:right="-18"/>
              <w:jc w:val="right"/>
              <w:rPr>
                <w:sz w:val="20"/>
              </w:rPr>
            </w:pPr>
            <w:r w:rsidRPr="00636437">
              <w:rPr>
                <w:sz w:val="20"/>
              </w:rPr>
              <w:t>5</w:t>
            </w:r>
            <w:r w:rsidR="00B123F8" w:rsidRPr="00636437">
              <w:rPr>
                <w:rFonts w:hint="cs"/>
                <w:sz w:val="20"/>
                <w:cs/>
                <w:lang w:bidi="th-TH"/>
              </w:rPr>
              <w:t xml:space="preserve"> </w:t>
            </w:r>
            <w:r w:rsidRPr="00636437">
              <w:rPr>
                <w:sz w:val="20"/>
              </w:rPr>
              <w:t>-</w:t>
            </w:r>
            <w:r w:rsidR="00B123F8" w:rsidRPr="00636437">
              <w:rPr>
                <w:rFonts w:hint="cs"/>
                <w:sz w:val="20"/>
                <w:cs/>
                <w:lang w:bidi="th-TH"/>
              </w:rPr>
              <w:t xml:space="preserve"> </w:t>
            </w:r>
            <w:r w:rsidRPr="00636437">
              <w:rPr>
                <w:sz w:val="20"/>
              </w:rPr>
              <w:t>3</w:t>
            </w:r>
            <w:r w:rsidR="00910754">
              <w:rPr>
                <w:sz w:val="20"/>
              </w:rPr>
              <w:t>0</w:t>
            </w:r>
            <w:r w:rsidR="00142946" w:rsidRPr="00636437">
              <w:rPr>
                <w:sz w:val="20"/>
              </w:rPr>
              <w:t xml:space="preserve"> </w:t>
            </w:r>
          </w:p>
        </w:tc>
        <w:tc>
          <w:tcPr>
            <w:tcW w:w="681" w:type="dxa"/>
            <w:vAlign w:val="bottom"/>
          </w:tcPr>
          <w:p w14:paraId="7F9CCF31" w14:textId="77777777" w:rsidR="00142946" w:rsidRPr="00636437" w:rsidRDefault="00142946" w:rsidP="00C84AE5">
            <w:pPr>
              <w:spacing w:line="240" w:lineRule="atLeast"/>
              <w:ind w:right="-86"/>
              <w:rPr>
                <w:sz w:val="20"/>
              </w:rPr>
            </w:pPr>
            <w:r w:rsidRPr="00636437">
              <w:rPr>
                <w:sz w:val="20"/>
              </w:rPr>
              <w:t>years</w:t>
            </w:r>
          </w:p>
        </w:tc>
      </w:tr>
    </w:tbl>
    <w:p w14:paraId="4A952B47" w14:textId="660B97FD" w:rsidR="00E65EBC" w:rsidRDefault="00E65EBC">
      <w:pPr>
        <w:spacing w:line="240" w:lineRule="auto"/>
        <w:rPr>
          <w:rFonts w:cs="Times New Roman"/>
          <w:b/>
          <w:i/>
          <w:iCs/>
          <w:sz w:val="20"/>
        </w:rPr>
      </w:pPr>
    </w:p>
    <w:p w14:paraId="55C21472" w14:textId="32288C73" w:rsidR="0024502B" w:rsidRPr="00562C52" w:rsidRDefault="0024502B" w:rsidP="00562C52">
      <w:pPr>
        <w:pStyle w:val="Heading2"/>
        <w:numPr>
          <w:ilvl w:val="0"/>
          <w:numId w:val="45"/>
        </w:numPr>
        <w:shd w:val="clear" w:color="auto" w:fill="FFFFFF"/>
        <w:spacing w:before="0" w:after="0" w:line="240" w:lineRule="atLeast"/>
        <w:ind w:left="540" w:hanging="540"/>
        <w:rPr>
          <w:sz w:val="20"/>
          <w:szCs w:val="16"/>
        </w:rPr>
      </w:pPr>
      <w:r w:rsidRPr="00562C52">
        <w:rPr>
          <w:i/>
          <w:iCs/>
          <w:sz w:val="20"/>
        </w:rPr>
        <w:t>Intangible assets</w:t>
      </w:r>
    </w:p>
    <w:p w14:paraId="7087B6EE" w14:textId="77777777" w:rsidR="0024502B" w:rsidRDefault="0024502B" w:rsidP="000B2EEA">
      <w:pPr>
        <w:pStyle w:val="Heading2"/>
        <w:tabs>
          <w:tab w:val="clear" w:pos="284"/>
        </w:tabs>
        <w:spacing w:before="0" w:after="0" w:line="240" w:lineRule="atLeast"/>
        <w:ind w:left="540" w:hanging="540"/>
        <w:rPr>
          <w:i/>
          <w:iCs/>
          <w:sz w:val="20"/>
        </w:rPr>
      </w:pPr>
    </w:p>
    <w:p w14:paraId="3B43DAE7" w14:textId="5C0BE100" w:rsidR="009F7D9C" w:rsidRDefault="00BC3EFC" w:rsidP="00FA375A">
      <w:pPr>
        <w:pStyle w:val="BodyText"/>
        <w:spacing w:after="0" w:line="240" w:lineRule="atLeast"/>
        <w:ind w:left="540"/>
        <w:jc w:val="both"/>
        <w:rPr>
          <w:rFonts w:cs="Univers 45 Light"/>
          <w:color w:val="000000"/>
          <w:sz w:val="20"/>
          <w:lang w:val="en-US" w:bidi="th-TH"/>
        </w:rPr>
      </w:pPr>
      <w:r w:rsidRPr="006C1EB8">
        <w:rPr>
          <w:rFonts w:cs="Univers 45 Light"/>
          <w:color w:val="000000"/>
          <w:sz w:val="20"/>
          <w:lang w:val="en-US" w:bidi="th-TH"/>
        </w:rPr>
        <w:t>G</w:t>
      </w:r>
      <w:r w:rsidRPr="00700E76">
        <w:rPr>
          <w:rFonts w:cs="Univers 45 Light"/>
          <w:color w:val="000000"/>
          <w:sz w:val="20"/>
          <w:lang w:val="en-US" w:bidi="th-TH"/>
        </w:rPr>
        <w:t>oodwill</w:t>
      </w:r>
      <w:r w:rsidRPr="006C1EB8">
        <w:rPr>
          <w:rFonts w:cs="Univers 45 Light"/>
          <w:color w:val="000000"/>
          <w:sz w:val="20"/>
          <w:lang w:val="en-US" w:bidi="th-TH"/>
        </w:rPr>
        <w:t xml:space="preserve"> is measured</w:t>
      </w:r>
      <w:r w:rsidRPr="00700E76">
        <w:rPr>
          <w:rFonts w:cs="Univers 45 Light"/>
          <w:color w:val="000000"/>
          <w:sz w:val="20"/>
          <w:lang w:val="en-US" w:bidi="th-TH"/>
        </w:rPr>
        <w:t xml:space="preserve"> at cost less accumulated impairment losses. In respect of equity-accounted investee, the carrying amount of goodwill is included in the carrying amount of the investment</w:t>
      </w:r>
      <w:r>
        <w:rPr>
          <w:rFonts w:cs="Univers 45 Light"/>
          <w:color w:val="000000"/>
          <w:sz w:val="20"/>
          <w:lang w:val="en-US" w:bidi="th-TH"/>
        </w:rPr>
        <w:t xml:space="preserve">. </w:t>
      </w:r>
    </w:p>
    <w:p w14:paraId="27DA28F8" w14:textId="77777777" w:rsidR="00BC3EFC" w:rsidRDefault="00BC3EFC" w:rsidP="00FA375A">
      <w:pPr>
        <w:pStyle w:val="BodyText"/>
        <w:spacing w:after="0" w:line="240" w:lineRule="atLeast"/>
        <w:ind w:left="540"/>
        <w:jc w:val="both"/>
        <w:rPr>
          <w:sz w:val="20"/>
        </w:rPr>
      </w:pPr>
    </w:p>
    <w:p w14:paraId="0EB48A7C" w14:textId="77777777" w:rsidR="00033F92" w:rsidRPr="003728BB" w:rsidRDefault="00033F92" w:rsidP="00033F92">
      <w:pPr>
        <w:spacing w:line="240" w:lineRule="auto"/>
        <w:ind w:left="540"/>
        <w:jc w:val="both"/>
        <w:rPr>
          <w:rFonts w:cs="Univers 45 Light"/>
          <w:i/>
          <w:iCs/>
          <w:color w:val="000000"/>
          <w:sz w:val="20"/>
          <w:lang w:val="en-US" w:bidi="th-TH"/>
        </w:rPr>
      </w:pPr>
      <w:r w:rsidRPr="00033F92">
        <w:rPr>
          <w:rFonts w:cs="Times New Roman"/>
          <w:i/>
          <w:iCs/>
          <w:color w:val="000000"/>
          <w:sz w:val="20"/>
          <w:lang w:val="en-US" w:bidi="th-TH"/>
        </w:rPr>
        <w:t>Other intangible</w:t>
      </w:r>
      <w:r w:rsidRPr="003728BB">
        <w:rPr>
          <w:rFonts w:cs="Univers 45 Light"/>
          <w:i/>
          <w:iCs/>
          <w:color w:val="000000"/>
          <w:sz w:val="20"/>
          <w:lang w:val="en-US" w:bidi="th-TH"/>
        </w:rPr>
        <w:t xml:space="preserve"> assets </w:t>
      </w:r>
    </w:p>
    <w:p w14:paraId="3B67A6C7" w14:textId="77777777" w:rsidR="00033F92" w:rsidRPr="00636437" w:rsidRDefault="00033F92" w:rsidP="00FA375A">
      <w:pPr>
        <w:pStyle w:val="BodyText"/>
        <w:spacing w:after="0" w:line="240" w:lineRule="atLeast"/>
        <w:ind w:left="540"/>
        <w:jc w:val="both"/>
        <w:rPr>
          <w:sz w:val="20"/>
        </w:rPr>
      </w:pPr>
    </w:p>
    <w:p w14:paraId="522AB7D7" w14:textId="77777777" w:rsidR="00BC3EFC" w:rsidRPr="003728BB" w:rsidRDefault="00BC3EFC" w:rsidP="00BC3EFC">
      <w:pPr>
        <w:spacing w:line="240" w:lineRule="auto"/>
        <w:ind w:left="540"/>
        <w:jc w:val="both"/>
        <w:rPr>
          <w:rFonts w:cs="Univers 45 Light"/>
          <w:color w:val="000000"/>
          <w:sz w:val="20"/>
          <w:lang w:val="en-US" w:bidi="th-TH"/>
        </w:rPr>
      </w:pPr>
      <w:r w:rsidRPr="003728BB">
        <w:rPr>
          <w:rFonts w:cs="Univers 45 Light"/>
          <w:color w:val="000000"/>
          <w:sz w:val="20"/>
          <w:lang w:val="en-US" w:bidi="th-TH"/>
        </w:rPr>
        <w:t xml:space="preserve">Other intangible assets that </w:t>
      </w:r>
      <w:r w:rsidRPr="006C1EB8">
        <w:rPr>
          <w:rFonts w:cs="Univers 45 Light"/>
          <w:color w:val="000000"/>
          <w:sz w:val="20"/>
          <w:lang w:val="en-US" w:bidi="th-TH"/>
        </w:rPr>
        <w:t>have</w:t>
      </w:r>
      <w:r w:rsidRPr="003728BB">
        <w:rPr>
          <w:rFonts w:cs="Univers 45 Light"/>
          <w:color w:val="000000"/>
          <w:sz w:val="20"/>
          <w:lang w:val="en-US" w:bidi="th-TH"/>
        </w:rPr>
        <w:t xml:space="preserve"> finite useful lives are measured at cost less accumulated </w:t>
      </w: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and accumulated impairment losses. </w:t>
      </w:r>
      <w:r w:rsidRPr="00A70193">
        <w:rPr>
          <w:rFonts w:cs="Univers 45 Light"/>
          <w:color w:val="000000"/>
          <w:sz w:val="20"/>
          <w:lang w:val="en-US" w:bidi="th-TH"/>
        </w:rPr>
        <w:t xml:space="preserve">Subsequent expenditure is </w:t>
      </w:r>
      <w:proofErr w:type="spellStart"/>
      <w:r w:rsidRPr="00A70193">
        <w:rPr>
          <w:rFonts w:cs="Univers 45 Light"/>
          <w:color w:val="000000"/>
          <w:sz w:val="20"/>
          <w:lang w:val="en-US" w:bidi="th-TH"/>
        </w:rPr>
        <w:t>capitalised</w:t>
      </w:r>
      <w:proofErr w:type="spellEnd"/>
      <w:r w:rsidRPr="00A70193">
        <w:rPr>
          <w:rFonts w:cs="Univers 45 Light"/>
          <w:color w:val="000000"/>
          <w:sz w:val="20"/>
          <w:lang w:val="en-US" w:bidi="th-TH"/>
        </w:rPr>
        <w:t xml:space="preserve"> only when it will generate the future economic benefits.</w:t>
      </w:r>
    </w:p>
    <w:p w14:paraId="4BDBA3A6" w14:textId="77777777" w:rsidR="00BC3EFC" w:rsidRPr="006C1EB8" w:rsidRDefault="00BC3EFC" w:rsidP="00BC3EFC">
      <w:pPr>
        <w:pStyle w:val="BodyText"/>
        <w:spacing w:after="0" w:line="240" w:lineRule="auto"/>
        <w:ind w:left="540"/>
        <w:jc w:val="thaiDistribute"/>
        <w:rPr>
          <w:rFonts w:cs="Univers 45 Light"/>
          <w:color w:val="000000"/>
          <w:sz w:val="20"/>
          <w:lang w:val="en-US" w:bidi="th-TH"/>
        </w:rPr>
      </w:pPr>
    </w:p>
    <w:p w14:paraId="4421EA66" w14:textId="35AE2E72" w:rsidR="00BC3EFC" w:rsidRPr="006C1EB8" w:rsidRDefault="00BC3EFC" w:rsidP="00BC3EFC">
      <w:pPr>
        <w:spacing w:line="240" w:lineRule="auto"/>
        <w:ind w:left="540"/>
        <w:jc w:val="both"/>
        <w:rPr>
          <w:rFonts w:cs="Univers 45 Light"/>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is based on the cost of the asset less its residual value</w:t>
      </w:r>
      <w:r w:rsidRPr="006C1EB8">
        <w:rPr>
          <w:rFonts w:cs="Univers 45 Light"/>
          <w:color w:val="000000"/>
          <w:sz w:val="20"/>
          <w:lang w:val="en-US" w:bidi="th-TH"/>
        </w:rPr>
        <w:t xml:space="preserve">, and is </w:t>
      </w:r>
      <w:proofErr w:type="spellStart"/>
      <w:r w:rsidRPr="006C1EB8">
        <w:rPr>
          <w:rFonts w:cs="Univers 45 Light"/>
          <w:color w:val="000000"/>
          <w:sz w:val="20"/>
          <w:lang w:val="en-US" w:bidi="th-TH"/>
        </w:rPr>
        <w:t>recognised</w:t>
      </w:r>
      <w:proofErr w:type="spellEnd"/>
      <w:r w:rsidRPr="006C1EB8">
        <w:rPr>
          <w:rFonts w:cs="Univers 45 Light"/>
          <w:color w:val="000000"/>
          <w:sz w:val="20"/>
          <w:lang w:val="en-US" w:bidi="th-TH"/>
        </w:rPr>
        <w:t xml:space="preserve"> in profit or loss</w:t>
      </w:r>
      <w:r w:rsidRPr="003728BB">
        <w:rPr>
          <w:rFonts w:cs="Univers 45 Light"/>
          <w:color w:val="000000"/>
          <w:sz w:val="20"/>
          <w:lang w:val="en-US" w:bidi="th-TH"/>
        </w:rPr>
        <w:t xml:space="preserve"> on a straight-line basis over the estimated useful lives of intangible assets</w:t>
      </w:r>
      <w:r w:rsidRPr="006C1EB8">
        <w:rPr>
          <w:rFonts w:cs="Univers 45 Light"/>
          <w:color w:val="000000"/>
          <w:sz w:val="20"/>
          <w:lang w:val="en-US" w:bidi="th-TH"/>
        </w:rPr>
        <w:t>, other than goodwill</w:t>
      </w:r>
      <w:r w:rsidRPr="00EB0727">
        <w:rPr>
          <w:rFonts w:cs="Univers 45 Light"/>
          <w:color w:val="000000"/>
          <w:sz w:val="20"/>
          <w:lang w:val="en-US" w:bidi="th-TH"/>
        </w:rPr>
        <w:t>,</w:t>
      </w:r>
      <w:r w:rsidRPr="006C1EB8">
        <w:rPr>
          <w:rFonts w:cs="Univers 45 Light"/>
          <w:color w:val="000000"/>
          <w:sz w:val="20"/>
          <w:lang w:val="en-US" w:bidi="th-TH"/>
        </w:rPr>
        <w:t xml:space="preserve"> </w:t>
      </w:r>
      <w:r w:rsidRPr="003728BB">
        <w:rPr>
          <w:rFonts w:cs="Univers 45 Light"/>
          <w:color w:val="000000"/>
          <w:sz w:val="20"/>
          <w:lang w:val="en-US" w:bidi="th-TH"/>
        </w:rPr>
        <w:t>from the date that they are available for use, since this most closely reflects the expected pattern of consumption of the future economic benefits embodied in the asset.</w:t>
      </w:r>
      <w:r>
        <w:rPr>
          <w:rFonts w:cs="Univers 45 Light"/>
          <w:color w:val="000000"/>
          <w:sz w:val="20"/>
          <w:lang w:val="en-US" w:bidi="th-TH"/>
        </w:rPr>
        <w:t xml:space="preserve"> </w:t>
      </w:r>
      <w:proofErr w:type="spellStart"/>
      <w:r w:rsidRPr="006C1EB8">
        <w:rPr>
          <w:rFonts w:cs="Univers 45 Light"/>
          <w:color w:val="000000"/>
          <w:sz w:val="20"/>
          <w:lang w:val="en-US" w:bidi="th-TH"/>
        </w:rPr>
        <w:t>Amortisation</w:t>
      </w:r>
      <w:proofErr w:type="spellEnd"/>
      <w:r w:rsidRPr="006C1EB8">
        <w:rPr>
          <w:rFonts w:cs="Univers 45 Light"/>
          <w:color w:val="000000"/>
          <w:sz w:val="20"/>
          <w:lang w:val="en-US" w:bidi="th-TH"/>
        </w:rPr>
        <w:t xml:space="preserve"> methods, useful lives and residual values are reviewed at each financial year-end and adjusted if appropriate.</w:t>
      </w:r>
    </w:p>
    <w:p w14:paraId="642A35C0" w14:textId="77777777" w:rsidR="00BC3EFC" w:rsidRPr="00056105" w:rsidRDefault="00BC3EFC" w:rsidP="00BC3EFC">
      <w:pPr>
        <w:pStyle w:val="BodyText"/>
        <w:spacing w:after="0" w:line="240" w:lineRule="auto"/>
        <w:ind w:left="540"/>
        <w:jc w:val="thaiDistribute"/>
        <w:rPr>
          <w:sz w:val="16"/>
          <w:szCs w:val="16"/>
        </w:rPr>
      </w:pPr>
    </w:p>
    <w:p w14:paraId="4DB1C47E" w14:textId="7BFA6FB3" w:rsidR="009F7D9C" w:rsidRDefault="00BC3EFC" w:rsidP="00BC3EFC">
      <w:pPr>
        <w:ind w:left="540"/>
        <w:jc w:val="both"/>
        <w:rPr>
          <w:rFonts w:cs="Univers 45 Light"/>
          <w:color w:val="000000"/>
          <w:sz w:val="20"/>
          <w:lang w:val="en-US" w:bidi="th-TH"/>
        </w:rPr>
      </w:pPr>
      <w:r w:rsidRPr="006C1EB8">
        <w:rPr>
          <w:rFonts w:cs="Univers 45 Light"/>
          <w:color w:val="000000"/>
          <w:sz w:val="20"/>
          <w:lang w:val="en-US" w:bidi="th-TH"/>
        </w:rPr>
        <w:t>The estimated useful lives are as follows:</w:t>
      </w:r>
    </w:p>
    <w:p w14:paraId="519C32AB" w14:textId="7050B8A3" w:rsidR="00BC3EFC" w:rsidRDefault="00BC3EFC" w:rsidP="00BC3EFC">
      <w:pPr>
        <w:ind w:left="540"/>
        <w:jc w:val="both"/>
        <w:rPr>
          <w:rFonts w:cs="Univers 45 Light"/>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BC3EFC" w:rsidRPr="00636437" w14:paraId="0C792A55" w14:textId="77777777" w:rsidTr="00D03EB0">
        <w:tc>
          <w:tcPr>
            <w:tcW w:w="5400" w:type="dxa"/>
            <w:vAlign w:val="bottom"/>
          </w:tcPr>
          <w:p w14:paraId="14A61100" w14:textId="77777777" w:rsidR="00BC3EFC" w:rsidRPr="00636437" w:rsidRDefault="00BC3EFC" w:rsidP="00D03EB0">
            <w:pPr>
              <w:spacing w:line="240" w:lineRule="atLeast"/>
              <w:ind w:right="-86"/>
              <w:rPr>
                <w:sz w:val="20"/>
              </w:rPr>
            </w:pPr>
            <w:r w:rsidRPr="00636437">
              <w:rPr>
                <w:rFonts w:cs="Times New Roman"/>
                <w:sz w:val="20"/>
              </w:rPr>
              <w:t>Software licenses</w:t>
            </w:r>
          </w:p>
        </w:tc>
        <w:tc>
          <w:tcPr>
            <w:tcW w:w="1170" w:type="dxa"/>
          </w:tcPr>
          <w:p w14:paraId="41E6D71C" w14:textId="77777777" w:rsidR="00BC3EFC" w:rsidRPr="00636437" w:rsidRDefault="00BC3EFC" w:rsidP="00D03EB0">
            <w:pPr>
              <w:jc w:val="right"/>
              <w:rPr>
                <w:sz w:val="20"/>
              </w:rPr>
            </w:pPr>
            <w:r w:rsidRPr="00636437">
              <w:rPr>
                <w:sz w:val="20"/>
              </w:rPr>
              <w:t xml:space="preserve">3 - 10 </w:t>
            </w:r>
          </w:p>
        </w:tc>
        <w:tc>
          <w:tcPr>
            <w:tcW w:w="661" w:type="dxa"/>
            <w:vAlign w:val="bottom"/>
          </w:tcPr>
          <w:p w14:paraId="4FD72A28" w14:textId="77777777" w:rsidR="00BC3EFC" w:rsidRPr="00636437" w:rsidRDefault="00BC3EFC" w:rsidP="00D03EB0">
            <w:pPr>
              <w:spacing w:line="240" w:lineRule="atLeast"/>
              <w:ind w:left="-20" w:right="-86"/>
              <w:rPr>
                <w:sz w:val="20"/>
              </w:rPr>
            </w:pPr>
            <w:r w:rsidRPr="00636437">
              <w:rPr>
                <w:sz w:val="20"/>
              </w:rPr>
              <w:t>years</w:t>
            </w:r>
          </w:p>
        </w:tc>
      </w:tr>
    </w:tbl>
    <w:p w14:paraId="0996DBDC" w14:textId="24D13C7E" w:rsidR="00280C07" w:rsidRPr="00562C52" w:rsidRDefault="00280C07" w:rsidP="00280C07">
      <w:pPr>
        <w:pStyle w:val="Heading2"/>
        <w:shd w:val="clear" w:color="auto" w:fill="FFFFFF"/>
        <w:tabs>
          <w:tab w:val="clear" w:pos="284"/>
        </w:tabs>
        <w:spacing w:before="0" w:after="0" w:line="240" w:lineRule="atLeast"/>
        <w:rPr>
          <w:sz w:val="20"/>
          <w:szCs w:val="16"/>
        </w:rPr>
      </w:pPr>
    </w:p>
    <w:p w14:paraId="45C8BC19" w14:textId="7AA03EF3" w:rsidR="003A57D0" w:rsidRPr="00280C07" w:rsidRDefault="003A57D0" w:rsidP="00280C07">
      <w:pPr>
        <w:pStyle w:val="Heading2"/>
        <w:numPr>
          <w:ilvl w:val="0"/>
          <w:numId w:val="45"/>
        </w:numPr>
        <w:shd w:val="clear" w:color="auto" w:fill="FFFFFF"/>
        <w:spacing w:before="0" w:after="0" w:line="240" w:lineRule="atLeast"/>
        <w:ind w:left="540" w:hanging="540"/>
        <w:rPr>
          <w:sz w:val="20"/>
          <w:szCs w:val="16"/>
        </w:rPr>
      </w:pPr>
      <w:r w:rsidRPr="00280C07">
        <w:rPr>
          <w:i/>
          <w:iCs/>
          <w:sz w:val="20"/>
        </w:rPr>
        <w:t>Leases</w:t>
      </w:r>
    </w:p>
    <w:p w14:paraId="0DBE827E" w14:textId="77777777" w:rsidR="003A57D0" w:rsidRDefault="003A57D0" w:rsidP="003A57D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50A34123" w14:textId="67061FDE" w:rsidR="003A57D0" w:rsidRPr="00F015DB" w:rsidRDefault="003A57D0" w:rsidP="003A57D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highlight w:val="cyan"/>
        </w:rPr>
      </w:pPr>
      <w:r w:rsidRPr="007A7298">
        <w:rPr>
          <w:b/>
          <w:bCs/>
          <w:i/>
          <w:iCs/>
          <w:sz w:val="20"/>
        </w:rPr>
        <w:t xml:space="preserve">Accounting policies applicable from 1 </w:t>
      </w:r>
      <w:r>
        <w:rPr>
          <w:b/>
          <w:bCs/>
          <w:i/>
          <w:iCs/>
          <w:sz w:val="20"/>
        </w:rPr>
        <w:t>October</w:t>
      </w:r>
      <w:r w:rsidRPr="007A7298">
        <w:rPr>
          <w:b/>
          <w:bCs/>
          <w:i/>
          <w:iCs/>
          <w:sz w:val="20"/>
        </w:rPr>
        <w:t xml:space="preserve"> 2020</w:t>
      </w:r>
      <w:r>
        <w:rPr>
          <w:b/>
          <w:bCs/>
          <w:i/>
          <w:iCs/>
          <w:sz w:val="20"/>
        </w:rPr>
        <w:t xml:space="preserve"> </w:t>
      </w:r>
    </w:p>
    <w:p w14:paraId="2206AF7D" w14:textId="77777777" w:rsidR="003A57D0" w:rsidRPr="00056105" w:rsidRDefault="003A57D0" w:rsidP="003A57D0">
      <w:pPr>
        <w:pStyle w:val="BodyText"/>
        <w:spacing w:after="0" w:line="240" w:lineRule="auto"/>
        <w:ind w:left="540"/>
        <w:jc w:val="thaiDistribute"/>
        <w:rPr>
          <w:sz w:val="16"/>
          <w:szCs w:val="16"/>
        </w:rPr>
      </w:pPr>
    </w:p>
    <w:p w14:paraId="758704BB" w14:textId="6294EA71" w:rsidR="003A57D0" w:rsidRPr="006C1EB8" w:rsidRDefault="003A57D0" w:rsidP="003A57D0">
      <w:pPr>
        <w:pStyle w:val="BodyText"/>
        <w:spacing w:after="0" w:line="240" w:lineRule="auto"/>
        <w:ind w:left="540"/>
        <w:jc w:val="both"/>
        <w:rPr>
          <w:rFonts w:cs="Angsana New"/>
          <w:sz w:val="20"/>
          <w:lang w:val="en-GB"/>
        </w:rPr>
      </w:pPr>
      <w:r w:rsidRPr="006C1EB8">
        <w:rPr>
          <w:sz w:val="20"/>
        </w:rPr>
        <w:t xml:space="preserve">At </w:t>
      </w:r>
      <w:r w:rsidRPr="006C1EB8">
        <w:rPr>
          <w:rFonts w:cs="Angsana New"/>
          <w:sz w:val="20"/>
          <w:lang w:val="en-GB"/>
        </w:rPr>
        <w:t>inception of a contract, the Group assesses that a contract is, or contains, a lease when it conveys the right to control the use of an identified asset for a period of time in exchange for consideration.</w:t>
      </w:r>
    </w:p>
    <w:p w14:paraId="57CD6E39" w14:textId="77777777" w:rsidR="003A57D0" w:rsidRPr="006C1EB8" w:rsidRDefault="003A57D0" w:rsidP="003A57D0">
      <w:pPr>
        <w:pStyle w:val="BodyText"/>
        <w:spacing w:after="0" w:line="240" w:lineRule="auto"/>
        <w:ind w:left="540"/>
        <w:jc w:val="thaiDistribute"/>
        <w:rPr>
          <w:rFonts w:cs="Angsana New"/>
          <w:sz w:val="20"/>
          <w:lang w:val="en-GB"/>
        </w:rPr>
      </w:pPr>
    </w:p>
    <w:p w14:paraId="7F0A56F2" w14:textId="262A1237" w:rsidR="003A57D0" w:rsidRPr="003C2248" w:rsidRDefault="003A57D0" w:rsidP="003A57D0">
      <w:pPr>
        <w:pStyle w:val="BodyText"/>
        <w:spacing w:after="0" w:line="240" w:lineRule="auto"/>
        <w:ind w:left="540"/>
        <w:jc w:val="both"/>
        <w:rPr>
          <w:rFonts w:cs="Angsana New"/>
          <w:i/>
          <w:iCs/>
          <w:sz w:val="20"/>
          <w:lang w:val="en-GB"/>
        </w:rPr>
      </w:pPr>
      <w:r w:rsidRPr="003C2248">
        <w:rPr>
          <w:rFonts w:cs="Angsana New"/>
          <w:i/>
          <w:iCs/>
          <w:sz w:val="20"/>
          <w:lang w:val="en-GB"/>
        </w:rPr>
        <w:t>As a lessee</w:t>
      </w:r>
    </w:p>
    <w:p w14:paraId="37098C8A" w14:textId="77777777" w:rsidR="003C2248" w:rsidRPr="006C1EB8" w:rsidRDefault="003C2248" w:rsidP="003A57D0">
      <w:pPr>
        <w:pStyle w:val="BodyText"/>
        <w:spacing w:after="0" w:line="240" w:lineRule="auto"/>
        <w:ind w:left="540"/>
        <w:jc w:val="both"/>
        <w:rPr>
          <w:rFonts w:cs="Angsana New"/>
          <w:sz w:val="20"/>
          <w:lang w:val="en-GB"/>
        </w:rPr>
      </w:pPr>
    </w:p>
    <w:p w14:paraId="4AB684BD" w14:textId="67E2DB9E" w:rsidR="003A57D0" w:rsidRPr="006C1EB8" w:rsidRDefault="003A57D0" w:rsidP="003A57D0">
      <w:pPr>
        <w:spacing w:line="240" w:lineRule="auto"/>
        <w:ind w:left="540"/>
        <w:jc w:val="thaiDistribute"/>
        <w:rPr>
          <w:sz w:val="20"/>
        </w:rPr>
      </w:pPr>
      <w:r w:rsidRPr="006C1EB8">
        <w:rPr>
          <w:sz w:val="20"/>
        </w:rPr>
        <w:t xml:space="preserve">At commencement or on modification of a contract, the Group allocates the consideration in the contract to each lease component on the basis of its relative stand-alone prices of each component. </w:t>
      </w:r>
    </w:p>
    <w:p w14:paraId="570F2631" w14:textId="77777777" w:rsidR="003A57D0" w:rsidRPr="006C1EB8" w:rsidRDefault="003A57D0" w:rsidP="003A57D0">
      <w:pPr>
        <w:pStyle w:val="BodyText"/>
        <w:spacing w:after="0" w:line="240" w:lineRule="auto"/>
        <w:ind w:left="540"/>
        <w:jc w:val="thaiDistribute"/>
        <w:rPr>
          <w:rFonts w:cs="Angsana New"/>
          <w:sz w:val="20"/>
          <w:lang w:val="en-GB"/>
        </w:rPr>
      </w:pPr>
    </w:p>
    <w:p w14:paraId="7B391657" w14:textId="428F37EE" w:rsidR="003A57D0" w:rsidRPr="006C1EB8" w:rsidRDefault="003A57D0" w:rsidP="003A57D0">
      <w:pPr>
        <w:pStyle w:val="BodyText"/>
        <w:spacing w:after="0" w:line="240" w:lineRule="auto"/>
        <w:ind w:left="540"/>
        <w:jc w:val="both"/>
        <w:rPr>
          <w:rFonts w:cs="Angsana New"/>
          <w:sz w:val="20"/>
          <w:lang w:val="en-GB"/>
        </w:rPr>
      </w:pPr>
      <w:r w:rsidRPr="006C1EB8">
        <w:rPr>
          <w:rFonts w:cs="Angsana New"/>
          <w:sz w:val="20"/>
          <w:lang w:val="en-GB"/>
        </w:rPr>
        <w:t xml:space="preserve">The Group recognises a right-of-use asset and a lease liability at the lease commencement </w:t>
      </w:r>
      <w:proofErr w:type="gramStart"/>
      <w:r w:rsidRPr="006C1EB8">
        <w:rPr>
          <w:rFonts w:cs="Angsana New"/>
          <w:sz w:val="20"/>
          <w:lang w:val="en-GB"/>
        </w:rPr>
        <w:t>date ,</w:t>
      </w:r>
      <w:proofErr w:type="gramEnd"/>
      <w:r w:rsidRPr="006C1EB8">
        <w:rPr>
          <w:rFonts w:cs="Angsana New"/>
          <w:sz w:val="20"/>
          <w:lang w:val="en-GB"/>
        </w:rPr>
        <w:t xml:space="preserve"> except for leases of low-value assets and short-term leases which is recognised as an expense on a straight-line basis over the lease term</w:t>
      </w:r>
      <w:r w:rsidR="008E2BCD" w:rsidRPr="006C1EB8">
        <w:rPr>
          <w:rFonts w:cs="Angsana New"/>
          <w:sz w:val="20"/>
          <w:lang w:val="en-GB"/>
        </w:rPr>
        <w:t>.</w:t>
      </w:r>
    </w:p>
    <w:p w14:paraId="581B0110" w14:textId="77777777" w:rsidR="003A57D0" w:rsidRPr="006C1EB8" w:rsidRDefault="003A57D0" w:rsidP="003A57D0">
      <w:pPr>
        <w:pStyle w:val="BodyText"/>
        <w:spacing w:after="0" w:line="240" w:lineRule="auto"/>
        <w:ind w:left="540"/>
        <w:jc w:val="thaiDistribute"/>
        <w:rPr>
          <w:rFonts w:cs="Angsana New"/>
          <w:sz w:val="20"/>
          <w:lang w:val="en-GB"/>
        </w:rPr>
      </w:pPr>
    </w:p>
    <w:p w14:paraId="1F04AD96" w14:textId="5335DF59" w:rsidR="003A57D0" w:rsidRPr="006C1EB8" w:rsidRDefault="003A57D0" w:rsidP="003A57D0">
      <w:pPr>
        <w:autoSpaceDE w:val="0"/>
        <w:autoSpaceDN w:val="0"/>
        <w:adjustRightInd w:val="0"/>
        <w:spacing w:line="240" w:lineRule="auto"/>
        <w:ind w:left="540"/>
        <w:jc w:val="thaiDistribute"/>
        <w:rPr>
          <w:sz w:val="20"/>
        </w:rPr>
      </w:pPr>
      <w:r w:rsidRPr="006C1EB8">
        <w:rPr>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w:t>
      </w:r>
      <w:r w:rsidR="00F43ECA">
        <w:rPr>
          <w:sz w:val="20"/>
        </w:rPr>
        <w:t xml:space="preserve"> and</w:t>
      </w:r>
      <w:r w:rsidRPr="006C1EB8">
        <w:rPr>
          <w:sz w:val="20"/>
        </w:rPr>
        <w:t xml:space="preserve"> plus any initial direct costs incurred</w:t>
      </w:r>
      <w:r w:rsidR="00F43ECA">
        <w:rPr>
          <w:sz w:val="20"/>
        </w:rPr>
        <w:t xml:space="preserve">. </w:t>
      </w:r>
      <w:r w:rsidRPr="006C1EB8">
        <w:rPr>
          <w:sz w:val="20"/>
        </w:rPr>
        <w:t>Depreciation is charged to profit or loss on a straight-line method from the commencement date to the end of the lease term</w:t>
      </w:r>
      <w:r w:rsidR="00280C07">
        <w:rPr>
          <w:sz w:val="20"/>
        </w:rPr>
        <w:t>.</w:t>
      </w:r>
    </w:p>
    <w:p w14:paraId="1184271E" w14:textId="77777777" w:rsidR="003A57D0" w:rsidRPr="006C1EB8" w:rsidRDefault="003A57D0" w:rsidP="003A57D0">
      <w:pPr>
        <w:pStyle w:val="BodyText"/>
        <w:spacing w:after="0" w:line="240" w:lineRule="auto"/>
        <w:ind w:left="540"/>
        <w:jc w:val="thaiDistribute"/>
        <w:rPr>
          <w:rFonts w:cs="Angsana New"/>
          <w:sz w:val="20"/>
          <w:lang w:val="en-GB"/>
        </w:rPr>
      </w:pPr>
    </w:p>
    <w:p w14:paraId="15DD524A" w14:textId="56DB84F0" w:rsidR="003A57D0" w:rsidRPr="006C1EB8" w:rsidRDefault="003A57D0" w:rsidP="003A57D0">
      <w:pPr>
        <w:pStyle w:val="BodyText"/>
        <w:spacing w:after="0" w:line="240" w:lineRule="auto"/>
        <w:ind w:left="540"/>
        <w:jc w:val="thaiDistribute"/>
        <w:rPr>
          <w:rFonts w:cs="Angsana New"/>
          <w:sz w:val="20"/>
          <w:lang w:val="en-GB"/>
        </w:rPr>
      </w:pPr>
      <w:r w:rsidRPr="006C1EB8">
        <w:rPr>
          <w:rFonts w:cs="Angsana New"/>
          <w:sz w:val="20"/>
          <w:lang w:val="en-GB"/>
        </w:rPr>
        <w:lastRenderedPageBreak/>
        <w:t>The lease liability is initially measured at the present value of all lease payments that shall be paid under the lease. The</w:t>
      </w:r>
      <w:r w:rsidR="003E6E93" w:rsidRPr="006C1EB8">
        <w:rPr>
          <w:rFonts w:cs="Angsana New"/>
          <w:sz w:val="20"/>
          <w:lang w:val="en-GB"/>
        </w:rPr>
        <w:t xml:space="preserve"> </w:t>
      </w:r>
      <w:r w:rsidRPr="006C1EB8">
        <w:rPr>
          <w:rFonts w:cs="Angsana New"/>
          <w:sz w:val="20"/>
          <w:lang w:val="en-GB"/>
        </w:rPr>
        <w:t>Group uses the Group’s incremental borrowing rate to discount the lease payments to the present value.</w:t>
      </w:r>
      <w:r w:rsidRPr="006C1EB8">
        <w:rPr>
          <w:rFonts w:cs="Angsana New"/>
          <w:sz w:val="20"/>
          <w:cs/>
          <w:lang w:val="en-GB" w:bidi="th-TH"/>
        </w:rPr>
        <w:t xml:space="preserve"> </w:t>
      </w:r>
      <w:r w:rsidRPr="006C1EB8">
        <w:rPr>
          <w:rFonts w:cs="Angsana New"/>
          <w:sz w:val="20"/>
          <w:lang w:val="en-GB"/>
        </w:rPr>
        <w:t>The Group</w:t>
      </w:r>
      <w:r w:rsidR="001750C0" w:rsidRPr="006C1EB8">
        <w:rPr>
          <w:rFonts w:cs="Angsana New"/>
          <w:sz w:val="20"/>
          <w:lang w:val="en-GB"/>
        </w:rPr>
        <w:t xml:space="preserve"> </w:t>
      </w:r>
      <w:r w:rsidRPr="006C1EB8">
        <w:rPr>
          <w:rFonts w:cs="Angsana New"/>
          <w:sz w:val="20"/>
          <w:lang w:val="en-GB"/>
        </w:rPr>
        <w:t xml:space="preserve">determines its incremental borrowing rate by obtaining interest rates from various external financing sources and makes certain adjustments to reflect the terms of the lease and type of the asset leased. </w:t>
      </w:r>
    </w:p>
    <w:p w14:paraId="66AA90AF" w14:textId="77777777" w:rsidR="003A57D0" w:rsidRPr="006C1EB8" w:rsidRDefault="003A57D0" w:rsidP="003A57D0">
      <w:pPr>
        <w:pStyle w:val="BodyText"/>
        <w:spacing w:after="0" w:line="240" w:lineRule="auto"/>
        <w:ind w:left="540"/>
        <w:jc w:val="thaiDistribute"/>
        <w:rPr>
          <w:rFonts w:cs="Angsana New"/>
          <w:sz w:val="20"/>
          <w:lang w:val="en-GB"/>
        </w:rPr>
      </w:pPr>
    </w:p>
    <w:p w14:paraId="387D856E" w14:textId="05F2D9BB" w:rsidR="003A57D0" w:rsidRPr="006C1EB8" w:rsidRDefault="003A57D0" w:rsidP="003A57D0">
      <w:pPr>
        <w:pStyle w:val="BodyText"/>
        <w:spacing w:after="0" w:line="240" w:lineRule="auto"/>
        <w:ind w:left="540"/>
        <w:jc w:val="both"/>
        <w:rPr>
          <w:rFonts w:cstheme="minorBidi"/>
          <w:sz w:val="20"/>
          <w:szCs w:val="25"/>
          <w:lang w:val="en-US" w:bidi="th-TH"/>
        </w:rPr>
      </w:pPr>
      <w:r w:rsidRPr="006C1EB8">
        <w:rPr>
          <w:rFonts w:cs="Angsana New"/>
          <w:sz w:val="20"/>
          <w:lang w:val="en-GB"/>
        </w:rPr>
        <w:t>The lease liability is measured at amortised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w:t>
      </w:r>
      <w:r w:rsidRPr="006C1EB8">
        <w:rPr>
          <w:sz w:val="20"/>
        </w:rPr>
        <w:t xml:space="preserve"> if the carrying amount of the right-of-use asset has been reduced to zero. </w:t>
      </w:r>
    </w:p>
    <w:p w14:paraId="681DFC59" w14:textId="77777777" w:rsidR="003C2248" w:rsidRDefault="003C2248">
      <w:pPr>
        <w:spacing w:line="240" w:lineRule="auto"/>
        <w:rPr>
          <w:rFonts w:cs="Times New Roman"/>
          <w:i/>
          <w:iCs/>
          <w:sz w:val="20"/>
          <w:highlight w:val="cyan"/>
          <w:lang w:val="en-AU"/>
        </w:rPr>
      </w:pPr>
    </w:p>
    <w:p w14:paraId="11A2A777" w14:textId="04616BB2" w:rsidR="003A57D0" w:rsidRDefault="003A57D0" w:rsidP="003A57D0">
      <w:pPr>
        <w:pStyle w:val="BodyText"/>
        <w:spacing w:after="0" w:line="240" w:lineRule="auto"/>
        <w:ind w:left="540"/>
        <w:jc w:val="both"/>
        <w:rPr>
          <w:i/>
          <w:iCs/>
          <w:sz w:val="20"/>
        </w:rPr>
      </w:pPr>
      <w:r w:rsidRPr="006C1EB8">
        <w:rPr>
          <w:i/>
          <w:iCs/>
          <w:sz w:val="20"/>
        </w:rPr>
        <w:t xml:space="preserve">As a lessor </w:t>
      </w:r>
    </w:p>
    <w:p w14:paraId="286D2BCF" w14:textId="77777777" w:rsidR="003C2248" w:rsidRPr="006C1EB8" w:rsidRDefault="003C2248" w:rsidP="003A57D0">
      <w:pPr>
        <w:pStyle w:val="BodyText"/>
        <w:spacing w:after="0" w:line="240" w:lineRule="auto"/>
        <w:ind w:left="540"/>
        <w:jc w:val="both"/>
        <w:rPr>
          <w:i/>
          <w:iCs/>
          <w:sz w:val="20"/>
        </w:rPr>
      </w:pPr>
    </w:p>
    <w:p w14:paraId="27FF38BA" w14:textId="51AEE0E4" w:rsidR="003A57D0" w:rsidRPr="006C1EB8" w:rsidRDefault="003A57D0" w:rsidP="003A57D0">
      <w:pPr>
        <w:pStyle w:val="BodyText"/>
        <w:spacing w:after="0" w:line="240" w:lineRule="auto"/>
        <w:ind w:left="540"/>
        <w:jc w:val="both"/>
        <w:rPr>
          <w:sz w:val="20"/>
        </w:rPr>
      </w:pPr>
      <w:r w:rsidRPr="006C1EB8">
        <w:rPr>
          <w:sz w:val="20"/>
        </w:rPr>
        <w:t>At inception or on modification of a contract, the Group allocates the consideration in the contract to each component on the basis of their relative standalone</w:t>
      </w:r>
      <w:r w:rsidRPr="006C1EB8">
        <w:rPr>
          <w:rFonts w:hint="cs"/>
          <w:sz w:val="20"/>
          <w:cs/>
          <w:lang w:bidi="th-TH"/>
        </w:rPr>
        <w:t xml:space="preserve"> </w:t>
      </w:r>
      <w:r w:rsidRPr="006C1EB8">
        <w:rPr>
          <w:sz w:val="20"/>
        </w:rPr>
        <w:t xml:space="preserve">selling prices. </w:t>
      </w:r>
    </w:p>
    <w:p w14:paraId="05300FC4" w14:textId="77777777" w:rsidR="003A57D0" w:rsidRPr="006C1EB8" w:rsidRDefault="003A57D0" w:rsidP="003A57D0">
      <w:pPr>
        <w:pStyle w:val="BodyText"/>
        <w:spacing w:after="0" w:line="240" w:lineRule="auto"/>
        <w:ind w:left="540"/>
        <w:jc w:val="thaiDistribute"/>
        <w:rPr>
          <w:sz w:val="20"/>
        </w:rPr>
      </w:pPr>
    </w:p>
    <w:p w14:paraId="1FD97DAA" w14:textId="4A82777E" w:rsidR="003A57D0" w:rsidRPr="006C1EB8" w:rsidRDefault="003A57D0" w:rsidP="003A57D0">
      <w:pPr>
        <w:pStyle w:val="BodyText"/>
        <w:spacing w:after="0" w:line="240" w:lineRule="auto"/>
        <w:ind w:left="540"/>
        <w:jc w:val="both"/>
        <w:rPr>
          <w:sz w:val="20"/>
        </w:rPr>
      </w:pPr>
      <w:r w:rsidRPr="006C1EB8">
        <w:rPr>
          <w:sz w:val="20"/>
        </w:rPr>
        <w:t xml:space="preserve">At lease inception, </w:t>
      </w:r>
      <w:r w:rsidR="006C1EB8" w:rsidRPr="006C1EB8">
        <w:rPr>
          <w:sz w:val="20"/>
        </w:rPr>
        <w:t xml:space="preserve">the Group </w:t>
      </w:r>
      <w:r w:rsidRPr="006C1EB8">
        <w:rPr>
          <w:sz w:val="20"/>
        </w:rPr>
        <w:t>considers to classify a lease that transfers substantially all of the risks and rewards incidental to ownership of the underlying asset</w:t>
      </w:r>
      <w:r w:rsidRPr="006C1EB8">
        <w:rPr>
          <w:rFonts w:hint="cs"/>
          <w:sz w:val="20"/>
          <w:cs/>
          <w:lang w:bidi="th-TH"/>
        </w:rPr>
        <w:t xml:space="preserve"> </w:t>
      </w:r>
      <w:r w:rsidRPr="006C1EB8">
        <w:rPr>
          <w:sz w:val="20"/>
        </w:rPr>
        <w:t xml:space="preserve">to lessees as a finance lease. A lease that does not meet </w:t>
      </w:r>
      <w:proofErr w:type="gramStart"/>
      <w:r w:rsidRPr="006C1EB8">
        <w:rPr>
          <w:sz w:val="20"/>
        </w:rPr>
        <w:t>this criteria</w:t>
      </w:r>
      <w:proofErr w:type="gramEnd"/>
      <w:r w:rsidRPr="006C1EB8">
        <w:rPr>
          <w:sz w:val="20"/>
        </w:rPr>
        <w:t xml:space="preserve"> is classified as an operating lease. </w:t>
      </w:r>
    </w:p>
    <w:p w14:paraId="75B6A3B8" w14:textId="77777777" w:rsidR="003A57D0" w:rsidRPr="006C1EB8" w:rsidRDefault="003A57D0" w:rsidP="003A57D0">
      <w:pPr>
        <w:pStyle w:val="BodyText"/>
        <w:spacing w:after="0" w:line="240" w:lineRule="auto"/>
        <w:ind w:left="540"/>
        <w:jc w:val="thaiDistribute"/>
        <w:rPr>
          <w:sz w:val="20"/>
        </w:rPr>
      </w:pPr>
    </w:p>
    <w:p w14:paraId="7AB3B630" w14:textId="7F2F5253" w:rsidR="003A57D0" w:rsidRPr="006C1EB8" w:rsidRDefault="003A57D0" w:rsidP="003A57D0">
      <w:pPr>
        <w:pStyle w:val="BodyText"/>
        <w:spacing w:after="0" w:line="240" w:lineRule="auto"/>
        <w:ind w:left="540"/>
        <w:jc w:val="both"/>
        <w:rPr>
          <w:sz w:val="20"/>
        </w:rPr>
      </w:pPr>
      <w:r w:rsidRPr="006C1EB8">
        <w:rPr>
          <w:sz w:val="20"/>
        </w:rPr>
        <w:t xml:space="preserve">When </w:t>
      </w:r>
      <w:r w:rsidR="006C1EB8" w:rsidRPr="006C1EB8">
        <w:rPr>
          <w:sz w:val="20"/>
        </w:rPr>
        <w:t xml:space="preserve">the Group </w:t>
      </w:r>
      <w:r w:rsidRPr="006C1EB8">
        <w:rPr>
          <w:sz w:val="20"/>
        </w:rPr>
        <w:t xml:space="preserve">is an intermediate lessor, </w:t>
      </w:r>
      <w:r w:rsidR="006C1EB8" w:rsidRPr="006C1EB8">
        <w:rPr>
          <w:sz w:val="20"/>
        </w:rPr>
        <w:t xml:space="preserve">the Group </w:t>
      </w:r>
      <w:r w:rsidRPr="006C1EB8">
        <w:rPr>
          <w:sz w:val="20"/>
        </w:rPr>
        <w:t>classifies the sub-lease either as a finance lease or an operating lease with reference to the right-of-use asset arising from the head lease.</w:t>
      </w:r>
    </w:p>
    <w:p w14:paraId="5B614273" w14:textId="77777777" w:rsidR="003A57D0" w:rsidRPr="006C1EB8" w:rsidRDefault="003A57D0" w:rsidP="003A57D0">
      <w:pPr>
        <w:pStyle w:val="BodyText"/>
        <w:spacing w:after="0" w:line="240" w:lineRule="auto"/>
        <w:ind w:left="540"/>
        <w:jc w:val="thaiDistribute"/>
        <w:rPr>
          <w:sz w:val="20"/>
        </w:rPr>
      </w:pPr>
    </w:p>
    <w:p w14:paraId="3D3F2F16" w14:textId="7A0637D3" w:rsidR="003A57D0" w:rsidRPr="006C1EB8" w:rsidRDefault="0085592F" w:rsidP="003A57D0">
      <w:pPr>
        <w:pStyle w:val="BodyText"/>
        <w:spacing w:after="0" w:line="240" w:lineRule="auto"/>
        <w:ind w:left="540"/>
        <w:jc w:val="both"/>
        <w:rPr>
          <w:sz w:val="20"/>
        </w:rPr>
      </w:pPr>
      <w:r>
        <w:rPr>
          <w:sz w:val="20"/>
        </w:rPr>
        <w:t>T</w:t>
      </w:r>
      <w:r w:rsidR="006C1EB8" w:rsidRPr="006C1EB8">
        <w:rPr>
          <w:sz w:val="20"/>
        </w:rPr>
        <w:t xml:space="preserve">he Group </w:t>
      </w:r>
      <w:r w:rsidR="003A57D0" w:rsidRPr="006C1EB8">
        <w:rPr>
          <w:sz w:val="20"/>
        </w:rPr>
        <w:t xml:space="preserve">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w:t>
      </w:r>
      <w:proofErr w:type="spellStart"/>
      <w:r w:rsidR="006C1EB8" w:rsidRPr="006C1EB8">
        <w:rPr>
          <w:sz w:val="20"/>
        </w:rPr>
        <w:t>the</w:t>
      </w:r>
      <w:proofErr w:type="spellEnd"/>
      <w:r w:rsidR="006C1EB8" w:rsidRPr="006C1EB8">
        <w:rPr>
          <w:sz w:val="20"/>
        </w:rPr>
        <w:t xml:space="preserve"> Group’s </w:t>
      </w:r>
      <w:r w:rsidR="003A57D0" w:rsidRPr="006C1EB8">
        <w:rPr>
          <w:sz w:val="20"/>
        </w:rPr>
        <w:t>net investment outstanding in respect of the leases.</w:t>
      </w:r>
    </w:p>
    <w:p w14:paraId="4F36BF14" w14:textId="18370892" w:rsidR="006C1EB8" w:rsidRPr="006C1EB8" w:rsidRDefault="006C1EB8">
      <w:pPr>
        <w:spacing w:line="240" w:lineRule="auto"/>
        <w:rPr>
          <w:rFonts w:cs="Times New Roman"/>
          <w:sz w:val="20"/>
          <w:lang w:val="en-AU"/>
        </w:rPr>
      </w:pPr>
    </w:p>
    <w:p w14:paraId="23473002" w14:textId="4E700DF1" w:rsidR="003A57D0" w:rsidRPr="006C1EB8" w:rsidRDefault="003A57D0" w:rsidP="003A57D0">
      <w:pPr>
        <w:pStyle w:val="BodyText"/>
        <w:spacing w:after="0" w:line="240" w:lineRule="auto"/>
        <w:ind w:left="540"/>
        <w:jc w:val="both"/>
        <w:rPr>
          <w:sz w:val="20"/>
        </w:rPr>
      </w:pPr>
      <w:r w:rsidRPr="006C1EB8">
        <w:rPr>
          <w:sz w:val="20"/>
        </w:rPr>
        <w:t>The</w:t>
      </w:r>
      <w:r w:rsidR="0085592F">
        <w:rPr>
          <w:sz w:val="20"/>
        </w:rPr>
        <w:t xml:space="preserve"> </w:t>
      </w:r>
      <w:r w:rsidR="006C1EB8" w:rsidRPr="006C1EB8">
        <w:rPr>
          <w:sz w:val="20"/>
        </w:rPr>
        <w:t xml:space="preserve">Group </w:t>
      </w:r>
      <w:r w:rsidRPr="006C1EB8">
        <w:rPr>
          <w:sz w:val="20"/>
        </w:rPr>
        <w:t>recognises lease payments received under operating leases</w:t>
      </w:r>
      <w:r w:rsidRPr="006C1EB8">
        <w:rPr>
          <w:rFonts w:hint="cs"/>
          <w:sz w:val="20"/>
          <w:cs/>
          <w:lang w:bidi="th-TH"/>
        </w:rPr>
        <w:t xml:space="preserve"> </w:t>
      </w:r>
      <w:r w:rsidRPr="006C1EB8">
        <w:rPr>
          <w:sz w:val="20"/>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7D098ED8" w14:textId="77777777" w:rsidR="003A57D0" w:rsidRPr="006C1EB8" w:rsidRDefault="003A57D0" w:rsidP="003A57D0">
      <w:pPr>
        <w:pStyle w:val="BodyText"/>
        <w:spacing w:after="0" w:line="240" w:lineRule="auto"/>
        <w:ind w:left="540"/>
        <w:jc w:val="thaiDistribute"/>
        <w:rPr>
          <w:rFonts w:cs="Angsana New"/>
          <w:color w:val="000000"/>
          <w:sz w:val="20"/>
          <w:lang w:val="en-GB"/>
        </w:rPr>
      </w:pPr>
    </w:p>
    <w:p w14:paraId="635F370E" w14:textId="518913E4" w:rsidR="003A57D0" w:rsidRPr="006C1EB8" w:rsidRDefault="003A57D0" w:rsidP="003A57D0">
      <w:pPr>
        <w:autoSpaceDE w:val="0"/>
        <w:autoSpaceDN w:val="0"/>
        <w:adjustRightInd w:val="0"/>
        <w:spacing w:line="240" w:lineRule="auto"/>
        <w:ind w:left="540"/>
        <w:jc w:val="thaiDistribute"/>
        <w:rPr>
          <w:color w:val="000000"/>
          <w:sz w:val="20"/>
        </w:rPr>
      </w:pPr>
      <w:r w:rsidRPr="006C1EB8">
        <w:rPr>
          <w:color w:val="000000"/>
          <w:sz w:val="20"/>
        </w:rPr>
        <w:t xml:space="preserve">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w:t>
      </w:r>
      <w:r w:rsidR="006C1EB8" w:rsidRPr="006C1EB8">
        <w:rPr>
          <w:color w:val="000000"/>
          <w:sz w:val="20"/>
        </w:rPr>
        <w:t>Group</w:t>
      </w:r>
      <w:r w:rsidRPr="006C1EB8">
        <w:rPr>
          <w:color w:val="000000"/>
          <w:sz w:val="20"/>
        </w:rPr>
        <w:t xml:space="preserve"> derecognises the lease receivables as disclosed in note 4(o).</w:t>
      </w:r>
    </w:p>
    <w:p w14:paraId="76016411" w14:textId="52427552" w:rsidR="003A57D0" w:rsidRDefault="003A57D0" w:rsidP="00752403">
      <w:pPr>
        <w:pStyle w:val="BodyText"/>
        <w:spacing w:after="0" w:line="240" w:lineRule="auto"/>
        <w:jc w:val="thaiDistribute"/>
        <w:rPr>
          <w:sz w:val="16"/>
          <w:szCs w:val="16"/>
        </w:rPr>
      </w:pPr>
    </w:p>
    <w:p w14:paraId="5A9BAE25" w14:textId="77777777" w:rsidR="00752403" w:rsidRPr="006C1EB8" w:rsidRDefault="00752403" w:rsidP="00752403">
      <w:pPr>
        <w:pStyle w:val="BodyText"/>
        <w:spacing w:after="0" w:line="240" w:lineRule="auto"/>
        <w:jc w:val="thaiDistribute"/>
        <w:rPr>
          <w:sz w:val="16"/>
          <w:szCs w:val="16"/>
        </w:rPr>
      </w:pPr>
    </w:p>
    <w:p w14:paraId="2E68CD7F" w14:textId="77777777" w:rsidR="003A57D0" w:rsidRPr="006C1EB8" w:rsidRDefault="003A57D0" w:rsidP="003A57D0">
      <w:pPr>
        <w:spacing w:line="240" w:lineRule="auto"/>
        <w:ind w:left="540"/>
        <w:rPr>
          <w:b/>
          <w:bCs/>
          <w:i/>
          <w:iCs/>
          <w:sz w:val="20"/>
        </w:rPr>
      </w:pPr>
      <w:r w:rsidRPr="006C1EB8">
        <w:rPr>
          <w:b/>
          <w:bCs/>
          <w:i/>
          <w:iCs/>
          <w:sz w:val="20"/>
        </w:rPr>
        <w:t>Accounting policies applicable before 1 October 2020</w:t>
      </w:r>
    </w:p>
    <w:p w14:paraId="05A05B94" w14:textId="77777777" w:rsidR="003A57D0" w:rsidRPr="00056105" w:rsidRDefault="003A57D0" w:rsidP="003A57D0">
      <w:pPr>
        <w:pStyle w:val="BodyText"/>
        <w:spacing w:after="0" w:line="240" w:lineRule="auto"/>
        <w:ind w:left="540"/>
        <w:jc w:val="thaiDistribute"/>
        <w:rPr>
          <w:sz w:val="16"/>
          <w:szCs w:val="16"/>
        </w:rPr>
      </w:pPr>
    </w:p>
    <w:p w14:paraId="73E5F974" w14:textId="12508522" w:rsidR="003A57D0" w:rsidRDefault="003A57D0" w:rsidP="003A57D0">
      <w:pPr>
        <w:pStyle w:val="BodyText"/>
        <w:spacing w:after="0" w:line="240" w:lineRule="auto"/>
        <w:ind w:left="540"/>
        <w:jc w:val="both"/>
        <w:rPr>
          <w:rFonts w:cs="Angsana New"/>
          <w:i/>
          <w:iCs/>
          <w:sz w:val="20"/>
          <w:lang w:val="en-GB"/>
        </w:rPr>
      </w:pPr>
      <w:r w:rsidRPr="006C1EB8">
        <w:rPr>
          <w:rFonts w:cs="Angsana New"/>
          <w:i/>
          <w:iCs/>
          <w:sz w:val="20"/>
          <w:lang w:val="en-GB"/>
        </w:rPr>
        <w:t>As a lessee</w:t>
      </w:r>
    </w:p>
    <w:p w14:paraId="361036C1" w14:textId="77777777" w:rsidR="008C57E1" w:rsidRPr="006C1EB8" w:rsidRDefault="008C57E1" w:rsidP="003A57D0">
      <w:pPr>
        <w:pStyle w:val="BodyText"/>
        <w:spacing w:after="0" w:line="240" w:lineRule="auto"/>
        <w:ind w:left="540"/>
        <w:jc w:val="both"/>
        <w:rPr>
          <w:rFonts w:cs="Angsana New"/>
          <w:i/>
          <w:iCs/>
          <w:sz w:val="20"/>
          <w:lang w:val="en-GB"/>
        </w:rPr>
      </w:pPr>
    </w:p>
    <w:p w14:paraId="589FDC49" w14:textId="55A56E20" w:rsidR="003A57D0" w:rsidRPr="006C1EB8" w:rsidRDefault="003A57D0" w:rsidP="003A57D0">
      <w:pPr>
        <w:pStyle w:val="BodyText"/>
        <w:spacing w:after="0" w:line="240" w:lineRule="auto"/>
        <w:ind w:left="547"/>
        <w:jc w:val="both"/>
        <w:rPr>
          <w:rFonts w:cs="Angsana New"/>
          <w:sz w:val="20"/>
          <w:lang w:val="en-GB"/>
        </w:rPr>
      </w:pPr>
      <w:r w:rsidRPr="006C1EB8">
        <w:rPr>
          <w:rFonts w:cs="Angsana New"/>
          <w:sz w:val="20"/>
          <w:lang w:val="en-GB"/>
        </w:rPr>
        <w:t xml:space="preserve">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07D2D42F" w14:textId="77777777" w:rsidR="003A57D0" w:rsidRPr="006C1EB8" w:rsidRDefault="003A57D0" w:rsidP="003A57D0">
      <w:pPr>
        <w:pStyle w:val="BodyText"/>
        <w:spacing w:after="0" w:line="240" w:lineRule="auto"/>
        <w:ind w:left="540"/>
        <w:jc w:val="thaiDistribute"/>
        <w:rPr>
          <w:rFonts w:cs="Angsana New"/>
          <w:sz w:val="20"/>
          <w:lang w:val="en-GB"/>
        </w:rPr>
      </w:pPr>
    </w:p>
    <w:p w14:paraId="3E22C59F" w14:textId="0D9D56C3" w:rsidR="003A57D0" w:rsidRPr="006C1EB8" w:rsidRDefault="003A57D0" w:rsidP="003A57D0">
      <w:pPr>
        <w:pStyle w:val="BodyText"/>
        <w:spacing w:after="0" w:line="240" w:lineRule="auto"/>
        <w:ind w:left="540"/>
        <w:jc w:val="both"/>
        <w:rPr>
          <w:rFonts w:cs="Angsana New"/>
          <w:sz w:val="20"/>
          <w:lang w:val="en-GB"/>
        </w:rPr>
      </w:pPr>
      <w:r w:rsidRPr="006C1EB8">
        <w:rPr>
          <w:rFonts w:cs="Angsana New"/>
          <w:sz w:val="20"/>
          <w:lang w:val="en-GB"/>
        </w:rPr>
        <w:t>Assets held under other leases were classified as operating leases and lease payments are recognised in profit or loss on a straight-line basis over the term of the lease.</w:t>
      </w:r>
      <w:r w:rsidR="00280C07">
        <w:rPr>
          <w:rFonts w:cs="Angsana New"/>
          <w:color w:val="FF0000"/>
          <w:sz w:val="20"/>
          <w:lang w:val="en-GB"/>
        </w:rPr>
        <w:t xml:space="preserve"> </w:t>
      </w:r>
      <w:r w:rsidRPr="006C1EB8">
        <w:rPr>
          <w:rFonts w:cs="Angsana New"/>
          <w:sz w:val="20"/>
          <w:lang w:val="en-GB"/>
        </w:rPr>
        <w:t xml:space="preserve">Contingent lease payments are accounted for by revising the minimum lease payments over the remaining term of the lease when the lease adjustment is confirmed. </w:t>
      </w:r>
    </w:p>
    <w:p w14:paraId="57044797" w14:textId="77777777" w:rsidR="003A57D0" w:rsidRPr="006C1EB8" w:rsidRDefault="003A57D0" w:rsidP="003A57D0">
      <w:pPr>
        <w:pStyle w:val="BodyText"/>
        <w:spacing w:after="0" w:line="240" w:lineRule="auto"/>
        <w:ind w:left="540"/>
        <w:jc w:val="thaiDistribute"/>
        <w:rPr>
          <w:rFonts w:cs="Angsana New"/>
          <w:sz w:val="20"/>
          <w:lang w:val="en-GB"/>
        </w:rPr>
      </w:pPr>
    </w:p>
    <w:p w14:paraId="74ED1D58" w14:textId="271155F1" w:rsidR="004A0E8C" w:rsidRDefault="003A57D0" w:rsidP="003A57D0">
      <w:pPr>
        <w:pStyle w:val="BodyText"/>
        <w:spacing w:after="0" w:line="240" w:lineRule="auto"/>
        <w:ind w:left="540"/>
        <w:jc w:val="both"/>
        <w:rPr>
          <w:rFonts w:cs="Angsana New"/>
          <w:i/>
          <w:iCs/>
          <w:sz w:val="20"/>
          <w:lang w:val="en-GB"/>
        </w:rPr>
      </w:pPr>
      <w:r w:rsidRPr="006C1EB8">
        <w:rPr>
          <w:rFonts w:cs="Angsana New"/>
          <w:i/>
          <w:iCs/>
          <w:sz w:val="20"/>
          <w:lang w:val="en-GB"/>
        </w:rPr>
        <w:t xml:space="preserve">As a lessor </w:t>
      </w:r>
    </w:p>
    <w:p w14:paraId="5F1AD17F" w14:textId="77777777" w:rsidR="008C57E1" w:rsidRPr="006C1EB8" w:rsidRDefault="008C57E1" w:rsidP="003A57D0">
      <w:pPr>
        <w:pStyle w:val="BodyText"/>
        <w:spacing w:after="0" w:line="240" w:lineRule="auto"/>
        <w:ind w:left="540"/>
        <w:jc w:val="both"/>
        <w:rPr>
          <w:rFonts w:cs="Angsana New"/>
          <w:i/>
          <w:iCs/>
          <w:sz w:val="20"/>
          <w:lang w:val="en-GB"/>
        </w:rPr>
      </w:pPr>
    </w:p>
    <w:p w14:paraId="72F3E4CF" w14:textId="2A72FC03" w:rsidR="003A57D0" w:rsidRPr="006C1EB8" w:rsidRDefault="003A57D0" w:rsidP="003A57D0">
      <w:pPr>
        <w:pStyle w:val="BodyText"/>
        <w:spacing w:after="0" w:line="240" w:lineRule="auto"/>
        <w:ind w:left="540"/>
        <w:jc w:val="both"/>
        <w:rPr>
          <w:rFonts w:cs="Angsana New"/>
          <w:sz w:val="20"/>
          <w:lang w:val="en-GB"/>
        </w:rPr>
      </w:pPr>
      <w:r w:rsidRPr="006C1EB8">
        <w:rPr>
          <w:rFonts w:cs="Angsana New"/>
          <w:sz w:val="20"/>
          <w:lang w:val="en-GB"/>
        </w:rPr>
        <w:t>At lease inception, the Group considers to classify a lease that transfers substantially all of the risks and rewards incidental to ownership of the underlying asset</w:t>
      </w:r>
      <w:r w:rsidRPr="006C1EB8">
        <w:rPr>
          <w:rFonts w:cs="Angsana New" w:hint="cs"/>
          <w:sz w:val="20"/>
          <w:cs/>
          <w:lang w:val="en-GB" w:bidi="th-TH"/>
        </w:rPr>
        <w:t xml:space="preserve"> </w:t>
      </w:r>
      <w:r w:rsidRPr="006C1EB8">
        <w:rPr>
          <w:rFonts w:cs="Angsana New"/>
          <w:sz w:val="20"/>
          <w:lang w:val="en-GB"/>
        </w:rPr>
        <w:t xml:space="preserve">to lessees as a finance lease. A lease that does not meet </w:t>
      </w:r>
      <w:proofErr w:type="gramStart"/>
      <w:r w:rsidRPr="006C1EB8">
        <w:rPr>
          <w:rFonts w:cs="Angsana New"/>
          <w:sz w:val="20"/>
          <w:lang w:val="en-GB"/>
        </w:rPr>
        <w:t>this criteria</w:t>
      </w:r>
      <w:proofErr w:type="gramEnd"/>
      <w:r w:rsidRPr="006C1EB8">
        <w:rPr>
          <w:rFonts w:cs="Angsana New"/>
          <w:sz w:val="20"/>
          <w:lang w:val="en-GB"/>
        </w:rPr>
        <w:t xml:space="preserve"> is classified as an operating lease. </w:t>
      </w:r>
    </w:p>
    <w:p w14:paraId="119DCB05" w14:textId="77777777" w:rsidR="003A57D0" w:rsidRPr="006C1EB8" w:rsidRDefault="003A57D0" w:rsidP="003A57D0">
      <w:pPr>
        <w:pStyle w:val="BodyText"/>
        <w:spacing w:after="0" w:line="240" w:lineRule="auto"/>
        <w:ind w:left="540"/>
        <w:jc w:val="thaiDistribute"/>
        <w:rPr>
          <w:rFonts w:cs="Angsana New"/>
          <w:sz w:val="20"/>
          <w:lang w:val="en-GB"/>
        </w:rPr>
      </w:pPr>
    </w:p>
    <w:p w14:paraId="6D822EFE" w14:textId="0848ABC8" w:rsidR="003A57D0" w:rsidRPr="006C1EB8" w:rsidRDefault="003A57D0" w:rsidP="003A57D0">
      <w:pPr>
        <w:pStyle w:val="BodyText"/>
        <w:spacing w:after="0" w:line="240" w:lineRule="auto"/>
        <w:ind w:left="540"/>
        <w:jc w:val="both"/>
        <w:rPr>
          <w:rFonts w:cs="Angsana New"/>
          <w:sz w:val="20"/>
          <w:cs/>
          <w:lang w:val="en-GB" w:bidi="th-TH"/>
        </w:rPr>
      </w:pPr>
      <w:r w:rsidRPr="006C1EB8">
        <w:rPr>
          <w:rFonts w:cs="Angsana New"/>
          <w:sz w:val="20"/>
          <w:lang w:val="en-GB"/>
        </w:rPr>
        <w:lastRenderedPageBreak/>
        <w:t>When the Group</w:t>
      </w:r>
      <w:r w:rsidR="006C1EB8" w:rsidRPr="006C1EB8">
        <w:rPr>
          <w:rFonts w:cs="Angsana New"/>
          <w:sz w:val="20"/>
          <w:lang w:val="en-GB"/>
        </w:rPr>
        <w:t xml:space="preserve"> </w:t>
      </w:r>
      <w:r w:rsidRPr="006C1EB8">
        <w:rPr>
          <w:rFonts w:cs="Angsana New"/>
          <w:sz w:val="20"/>
          <w:lang w:val="en-GB"/>
        </w:rPr>
        <w:t xml:space="preserve">is an intermediate lessor, the Group classifies the sub-lease either as a finance lease or an operating lease. If a head lease is an operating lease, the sub-lease is classified as an operating lease. In addition, the sub-lease is classified with reference to the underlying asset arising from the head lease.  </w:t>
      </w:r>
    </w:p>
    <w:p w14:paraId="3651BE9C" w14:textId="77777777" w:rsidR="003A57D0" w:rsidRPr="006C1EB8" w:rsidRDefault="003A57D0" w:rsidP="003A57D0">
      <w:pPr>
        <w:pStyle w:val="BodyText"/>
        <w:spacing w:after="0" w:line="240" w:lineRule="auto"/>
        <w:ind w:left="540"/>
        <w:jc w:val="thaiDistribute"/>
        <w:rPr>
          <w:rFonts w:cs="Angsana New"/>
          <w:sz w:val="20"/>
          <w:lang w:val="en-GB"/>
        </w:rPr>
      </w:pPr>
    </w:p>
    <w:p w14:paraId="790A35B8" w14:textId="5FAA2881" w:rsidR="003A57D0" w:rsidRPr="006C1EB8" w:rsidRDefault="003A57D0" w:rsidP="003A57D0">
      <w:pPr>
        <w:pStyle w:val="BodyText"/>
        <w:spacing w:after="0" w:line="240" w:lineRule="auto"/>
        <w:ind w:left="540"/>
        <w:jc w:val="both"/>
        <w:rPr>
          <w:rFonts w:cs="Angsana New"/>
          <w:sz w:val="20"/>
          <w:lang w:val="en-GB"/>
        </w:rPr>
      </w:pPr>
      <w:r w:rsidRPr="006C1EB8">
        <w:rPr>
          <w:rFonts w:cs="Angsana New"/>
          <w:sz w:val="20"/>
          <w:lang w:val="en-GB"/>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7BBC5E3" w14:textId="77777777" w:rsidR="003A57D0" w:rsidRPr="006C1EB8" w:rsidRDefault="003A57D0" w:rsidP="003A57D0">
      <w:pPr>
        <w:pStyle w:val="BodyText"/>
        <w:spacing w:after="0" w:line="240" w:lineRule="auto"/>
        <w:ind w:left="540"/>
        <w:jc w:val="thaiDistribute"/>
        <w:rPr>
          <w:rFonts w:cs="Angsana New"/>
          <w:sz w:val="20"/>
          <w:lang w:val="en-GB"/>
        </w:rPr>
      </w:pPr>
    </w:p>
    <w:p w14:paraId="19A35AA0" w14:textId="467EA73A" w:rsidR="003A57D0" w:rsidRPr="00CB0223" w:rsidRDefault="003A57D0" w:rsidP="003A57D0">
      <w:pPr>
        <w:tabs>
          <w:tab w:val="left" w:pos="900"/>
        </w:tabs>
        <w:spacing w:line="240" w:lineRule="auto"/>
        <w:ind w:left="540"/>
        <w:jc w:val="thaiDistribute"/>
        <w:rPr>
          <w:color w:val="FF0000"/>
          <w:sz w:val="20"/>
        </w:rPr>
      </w:pPr>
      <w:r>
        <w:rPr>
          <w:sz w:val="20"/>
        </w:rPr>
        <w:t>R</w:t>
      </w:r>
      <w:r w:rsidRPr="00F015DB">
        <w:rPr>
          <w:sz w:val="20"/>
        </w:rPr>
        <w:t xml:space="preserve">ental income </w:t>
      </w:r>
      <w:r w:rsidRPr="006C1EB8">
        <w:rPr>
          <w:sz w:val="20"/>
        </w:rPr>
        <w:t>under operating leases</w:t>
      </w:r>
      <w:r w:rsidRPr="00F015DB">
        <w:rPr>
          <w:sz w:val="20"/>
        </w:rPr>
        <w:t xml:space="preserve"> is recognised in profit or loss on a straight-line basis over the term of the lease. Lease incentives granted are recognised as an integral part of the total rental income.</w:t>
      </w:r>
    </w:p>
    <w:p w14:paraId="2AD878B4" w14:textId="77777777" w:rsidR="003A57D0" w:rsidRPr="006C1EB8" w:rsidRDefault="003A57D0" w:rsidP="003A57D0">
      <w:pPr>
        <w:pStyle w:val="BodyText"/>
        <w:spacing w:after="0" w:line="240" w:lineRule="auto"/>
        <w:ind w:left="540"/>
        <w:jc w:val="thaiDistribute"/>
        <w:rPr>
          <w:rFonts w:cs="Angsana New"/>
          <w:sz w:val="20"/>
          <w:lang w:val="en-GB"/>
        </w:rPr>
      </w:pPr>
    </w:p>
    <w:p w14:paraId="4D9B5D4B" w14:textId="416CD973" w:rsidR="003A57D0" w:rsidRDefault="003A57D0" w:rsidP="003A57D0">
      <w:pPr>
        <w:tabs>
          <w:tab w:val="left" w:pos="900"/>
        </w:tabs>
        <w:spacing w:line="240" w:lineRule="auto"/>
        <w:ind w:left="540"/>
        <w:jc w:val="thaiDistribute"/>
        <w:rPr>
          <w:sz w:val="20"/>
        </w:rPr>
      </w:pPr>
      <w:r w:rsidRPr="006C1EB8">
        <w:rPr>
          <w:sz w:val="20"/>
        </w:rPr>
        <w:t>Allowance for doubtful debts is determined based on an analysis of payment histories. Bad debts are written off when incurred.</w:t>
      </w:r>
    </w:p>
    <w:p w14:paraId="07DEDB1C" w14:textId="77777777" w:rsidR="003F1928" w:rsidRDefault="003F1928" w:rsidP="003A57D0">
      <w:pPr>
        <w:tabs>
          <w:tab w:val="left" w:pos="900"/>
        </w:tabs>
        <w:spacing w:line="240" w:lineRule="auto"/>
        <w:ind w:left="540"/>
        <w:jc w:val="thaiDistribute"/>
        <w:rPr>
          <w:sz w:val="20"/>
        </w:rPr>
      </w:pPr>
    </w:p>
    <w:p w14:paraId="2505ECCA" w14:textId="60612404" w:rsidR="001A1938" w:rsidRPr="003F1928" w:rsidRDefault="003A57D0" w:rsidP="003F1928">
      <w:pPr>
        <w:pStyle w:val="Heading2"/>
        <w:numPr>
          <w:ilvl w:val="0"/>
          <w:numId w:val="45"/>
        </w:numPr>
        <w:shd w:val="clear" w:color="auto" w:fill="FFFFFF"/>
        <w:spacing w:before="0" w:after="0" w:line="240" w:lineRule="atLeast"/>
        <w:ind w:left="540" w:hanging="540"/>
        <w:rPr>
          <w:sz w:val="20"/>
          <w:szCs w:val="16"/>
        </w:rPr>
      </w:pPr>
      <w:r w:rsidRPr="003F1928">
        <w:rPr>
          <w:i/>
          <w:iCs/>
          <w:sz w:val="20"/>
        </w:rPr>
        <w:t>Impairment</w:t>
      </w:r>
      <w:r w:rsidR="00425801" w:rsidRPr="003F1928">
        <w:rPr>
          <w:i/>
          <w:iCs/>
          <w:sz w:val="20"/>
        </w:rPr>
        <w:t xml:space="preserve"> of financial assets</w:t>
      </w:r>
      <w:r w:rsidR="00425801" w:rsidRPr="003F1928">
        <w:rPr>
          <w:i/>
          <w:iCs/>
          <w:sz w:val="20"/>
          <w:cs/>
          <w:lang w:bidi="th-TH"/>
        </w:rPr>
        <w:t xml:space="preserve"> </w:t>
      </w:r>
      <w:r w:rsidR="00425801" w:rsidRPr="003F1928">
        <w:rPr>
          <w:i/>
          <w:iCs/>
          <w:sz w:val="20"/>
        </w:rPr>
        <w:t>other than trade accounts receivables</w:t>
      </w:r>
    </w:p>
    <w:p w14:paraId="074F6C72" w14:textId="77777777" w:rsidR="009F7D9C" w:rsidRPr="00636437" w:rsidRDefault="009F7D9C" w:rsidP="00FA375A">
      <w:pPr>
        <w:pStyle w:val="BodyText"/>
        <w:spacing w:after="0" w:line="240" w:lineRule="atLeast"/>
        <w:ind w:left="540"/>
        <w:jc w:val="both"/>
        <w:rPr>
          <w:sz w:val="20"/>
        </w:rPr>
      </w:pPr>
    </w:p>
    <w:p w14:paraId="4AB063A4" w14:textId="77777777" w:rsidR="00646D46" w:rsidRPr="00FF76C0" w:rsidRDefault="00646D46" w:rsidP="00646D46">
      <w:pPr>
        <w:pStyle w:val="BodyText"/>
        <w:spacing w:after="0" w:line="240" w:lineRule="auto"/>
        <w:ind w:left="547"/>
        <w:jc w:val="both"/>
        <w:rPr>
          <w:b/>
          <w:bCs/>
          <w:i/>
          <w:iCs/>
          <w:sz w:val="20"/>
        </w:rPr>
      </w:pPr>
      <w:r w:rsidRPr="00FF76C0">
        <w:rPr>
          <w:b/>
          <w:bCs/>
          <w:i/>
          <w:iCs/>
          <w:sz w:val="20"/>
        </w:rPr>
        <w:t>Accounting policies applicable from 1 October 2020</w:t>
      </w:r>
    </w:p>
    <w:p w14:paraId="6BEB70DA" w14:textId="77777777" w:rsidR="00646D46" w:rsidRPr="00FF76C0" w:rsidRDefault="00646D46" w:rsidP="00646D46">
      <w:pPr>
        <w:pStyle w:val="BodyText"/>
        <w:spacing w:after="0" w:line="240" w:lineRule="auto"/>
        <w:ind w:left="547"/>
        <w:jc w:val="thaiDistribute"/>
        <w:rPr>
          <w:sz w:val="16"/>
          <w:szCs w:val="16"/>
          <w:lang w:bidi="th-TH"/>
        </w:rPr>
      </w:pPr>
    </w:p>
    <w:p w14:paraId="42555913" w14:textId="4FF67F3A" w:rsidR="00646D46" w:rsidRPr="00FF76C0" w:rsidRDefault="00646D46" w:rsidP="00646D46">
      <w:pPr>
        <w:spacing w:line="240" w:lineRule="auto"/>
        <w:ind w:left="547"/>
        <w:jc w:val="thaiDistribute"/>
        <w:rPr>
          <w:rFonts w:cstheme="minorBidi"/>
          <w:color w:val="000000"/>
          <w:sz w:val="20"/>
          <w:szCs w:val="25"/>
          <w:lang w:val="en-US" w:bidi="th-TH"/>
        </w:rPr>
      </w:pPr>
      <w:r w:rsidRPr="00FF76C0">
        <w:rPr>
          <w:color w:val="000000"/>
          <w:sz w:val="20"/>
        </w:rPr>
        <w:t>The Group recognises allowances for expected credit losses (ECLs) on financial assets measured at amortised cost, debt investments measured at FVOCI, lease receivables, and loan commitments issued which are not measured at FVTPL.</w:t>
      </w:r>
      <w:r w:rsidRPr="00FF76C0">
        <w:rPr>
          <w:sz w:val="20"/>
          <w:cs/>
          <w:lang w:bidi="th-TH"/>
        </w:rPr>
        <w:t xml:space="preserve"> </w:t>
      </w:r>
    </w:p>
    <w:p w14:paraId="5F470DBC" w14:textId="77777777" w:rsidR="00646D46" w:rsidRPr="00FF76C0" w:rsidRDefault="00646D46" w:rsidP="00646D46">
      <w:pPr>
        <w:pStyle w:val="BodyText"/>
        <w:spacing w:after="0" w:line="240" w:lineRule="auto"/>
        <w:ind w:left="547"/>
        <w:jc w:val="thaiDistribute"/>
        <w:rPr>
          <w:sz w:val="16"/>
          <w:szCs w:val="16"/>
          <w:lang w:bidi="th-TH"/>
        </w:rPr>
      </w:pPr>
    </w:p>
    <w:p w14:paraId="43E6CB59" w14:textId="389A52A2" w:rsidR="00646D46" w:rsidRPr="00FF76C0" w:rsidRDefault="00646D46" w:rsidP="00646D46">
      <w:pPr>
        <w:spacing w:line="240" w:lineRule="auto"/>
        <w:ind w:left="547"/>
        <w:jc w:val="thaiDistribute"/>
        <w:rPr>
          <w:rFonts w:eastAsia="Calibri"/>
          <w:b/>
          <w:bCs/>
          <w:color w:val="0000FF"/>
          <w:sz w:val="20"/>
        </w:rPr>
      </w:pPr>
      <w:r w:rsidRPr="00FF76C0">
        <w:rPr>
          <w:color w:val="000000"/>
          <w:sz w:val="20"/>
        </w:rPr>
        <w:t xml:space="preserve">The Group recognises ECLs equal to 12-month ECLs unless there has been a significant increase in credit risk of the financial instrument since initial recognition or </w:t>
      </w:r>
      <w:r w:rsidRPr="00FF76C0">
        <w:rPr>
          <w:color w:val="000000"/>
          <w:sz w:val="20"/>
          <w:lang w:val="en-US" w:bidi="th-TH"/>
        </w:rPr>
        <w:t>credit-impaired financial assets</w:t>
      </w:r>
      <w:r w:rsidRPr="00FF76C0">
        <w:rPr>
          <w:color w:val="000000"/>
          <w:sz w:val="20"/>
        </w:rPr>
        <w:t xml:space="preserve">, in which case the loss allowance is measured at an amount equal to lifetime ECLs. </w:t>
      </w:r>
    </w:p>
    <w:p w14:paraId="0813FE4F" w14:textId="77777777" w:rsidR="00646D46" w:rsidRPr="00FF76C0" w:rsidRDefault="00646D46" w:rsidP="00646D46">
      <w:pPr>
        <w:pStyle w:val="BodyText"/>
        <w:spacing w:after="0" w:line="240" w:lineRule="auto"/>
        <w:ind w:left="547"/>
        <w:jc w:val="thaiDistribute"/>
        <w:rPr>
          <w:sz w:val="16"/>
          <w:szCs w:val="16"/>
          <w:lang w:bidi="th-TH"/>
        </w:rPr>
      </w:pPr>
    </w:p>
    <w:p w14:paraId="020FE289" w14:textId="6713BC1A" w:rsidR="00646D46" w:rsidRPr="00FF76C0" w:rsidRDefault="00646D46" w:rsidP="00646D46">
      <w:pPr>
        <w:spacing w:line="240" w:lineRule="auto"/>
        <w:ind w:left="547"/>
        <w:jc w:val="thaiDistribute"/>
        <w:rPr>
          <w:rFonts w:eastAsia="Calibri"/>
          <w:b/>
          <w:bCs/>
          <w:color w:val="0000FF"/>
          <w:sz w:val="20"/>
        </w:rPr>
      </w:pPr>
      <w:r w:rsidRPr="00FF76C0">
        <w:rPr>
          <w:color w:val="000000"/>
          <w:sz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6726056" w14:textId="77777777" w:rsidR="00646D46" w:rsidRPr="00FF76C0" w:rsidRDefault="00646D46" w:rsidP="00646D46">
      <w:pPr>
        <w:pStyle w:val="BodyText"/>
        <w:spacing w:after="0" w:line="240" w:lineRule="auto"/>
        <w:ind w:left="547"/>
        <w:jc w:val="thaiDistribute"/>
        <w:rPr>
          <w:sz w:val="16"/>
          <w:szCs w:val="16"/>
          <w:lang w:bidi="th-TH"/>
        </w:rPr>
      </w:pPr>
    </w:p>
    <w:p w14:paraId="5CE6906B" w14:textId="5A4AAB3D" w:rsidR="00646D46" w:rsidRPr="00FF76C0" w:rsidRDefault="00646D46" w:rsidP="00646D46">
      <w:pPr>
        <w:pStyle w:val="ListParagraph"/>
        <w:spacing w:line="240" w:lineRule="auto"/>
        <w:ind w:left="547"/>
        <w:jc w:val="thaiDistribute"/>
        <w:rPr>
          <w:color w:val="000000"/>
          <w:sz w:val="20"/>
        </w:rPr>
      </w:pPr>
      <w:r w:rsidRPr="00FF76C0">
        <w:rPr>
          <w:color w:val="000000"/>
          <w:sz w:val="20"/>
        </w:rPr>
        <w:t xml:space="preserve">The Group considers a financial asset to have low credit risk when </w:t>
      </w:r>
      <w:r w:rsidR="00F43ECA">
        <w:rPr>
          <w:color w:val="000000"/>
          <w:sz w:val="20"/>
        </w:rPr>
        <w:t xml:space="preserve">the credit rating is equivalent to the globally understand definition of ‘investment grade’. </w:t>
      </w:r>
      <w:r w:rsidRPr="00FF76C0">
        <w:rPr>
          <w:color w:val="000000"/>
          <w:sz w:val="20"/>
        </w:rPr>
        <w:t xml:space="preserve">The Group recognises ECLs for low credit risk financial asset as 12-month ECLs </w:t>
      </w:r>
    </w:p>
    <w:p w14:paraId="143F4D2A" w14:textId="77777777" w:rsidR="00646D46" w:rsidRPr="00FF76C0" w:rsidRDefault="00646D46" w:rsidP="00646D46">
      <w:pPr>
        <w:pStyle w:val="BodyText"/>
        <w:spacing w:after="0" w:line="240" w:lineRule="auto"/>
        <w:ind w:left="547"/>
        <w:jc w:val="thaiDistribute"/>
        <w:rPr>
          <w:rFonts w:cs="Angsana New"/>
          <w:color w:val="000000"/>
          <w:sz w:val="20"/>
          <w:lang w:val="en-GB"/>
        </w:rPr>
      </w:pPr>
    </w:p>
    <w:p w14:paraId="5B7FF423" w14:textId="7D9835DF" w:rsidR="00646D46" w:rsidRPr="00FF76C0" w:rsidRDefault="00646D46" w:rsidP="00646D46">
      <w:pPr>
        <w:spacing w:line="240" w:lineRule="auto"/>
        <w:ind w:left="547"/>
        <w:jc w:val="thaiDistribute"/>
        <w:rPr>
          <w:color w:val="000000"/>
          <w:sz w:val="20"/>
        </w:rPr>
      </w:pPr>
      <w:r w:rsidRPr="00FF76C0">
        <w:rPr>
          <w:color w:val="000000"/>
          <w:sz w:val="20"/>
        </w:rPr>
        <w:t xml:space="preserve">The Group assumes that the credit risk on a financial asset has increased significantly if it is more than </w:t>
      </w:r>
      <w:r w:rsidR="00383078">
        <w:rPr>
          <w:color w:val="000000"/>
          <w:sz w:val="20"/>
        </w:rPr>
        <w:t>6</w:t>
      </w:r>
      <w:r w:rsidRPr="00FF76C0">
        <w:rPr>
          <w:color w:val="000000"/>
          <w:sz w:val="20"/>
        </w:rPr>
        <w:t>0 days past due, significant deterioration in credit rating, significant deterioration in the operating results of the debtor that have a significant adverse effect on the debtor’s ability to meet its obligation to the Group.</w:t>
      </w:r>
    </w:p>
    <w:p w14:paraId="56C5BF2D" w14:textId="77777777" w:rsidR="00646D46" w:rsidRPr="00FF76C0" w:rsidRDefault="00646D46" w:rsidP="00646D46">
      <w:pPr>
        <w:pStyle w:val="BodyText"/>
        <w:spacing w:after="0" w:line="240" w:lineRule="auto"/>
        <w:ind w:left="547"/>
        <w:jc w:val="thaiDistribute"/>
        <w:rPr>
          <w:sz w:val="16"/>
          <w:szCs w:val="16"/>
          <w:lang w:bidi="th-TH"/>
        </w:rPr>
      </w:pPr>
    </w:p>
    <w:p w14:paraId="7B4400BA" w14:textId="31403D37" w:rsidR="00646D46" w:rsidRPr="00FF76C0" w:rsidRDefault="00646D46" w:rsidP="00646D46">
      <w:pPr>
        <w:spacing w:line="240" w:lineRule="auto"/>
        <w:ind w:left="547"/>
        <w:jc w:val="thaiDistribute"/>
        <w:rPr>
          <w:color w:val="000000"/>
          <w:sz w:val="20"/>
        </w:rPr>
      </w:pPr>
      <w:r w:rsidRPr="00FF76C0">
        <w:rPr>
          <w:color w:val="000000"/>
          <w:sz w:val="20"/>
        </w:rPr>
        <w:t xml:space="preserve">The Group considers a financial asset to be in default when: </w:t>
      </w:r>
    </w:p>
    <w:p w14:paraId="7ADCE889" w14:textId="333AF9BD" w:rsidR="00646D46" w:rsidRPr="00FF76C0" w:rsidRDefault="00646D46" w:rsidP="00646D46">
      <w:pPr>
        <w:pStyle w:val="ListParagraph"/>
        <w:numPr>
          <w:ilvl w:val="0"/>
          <w:numId w:val="32"/>
        </w:numPr>
        <w:spacing w:line="240" w:lineRule="auto"/>
        <w:ind w:left="900"/>
        <w:contextualSpacing/>
        <w:jc w:val="thaiDistribute"/>
        <w:rPr>
          <w:color w:val="000000"/>
          <w:sz w:val="20"/>
        </w:rPr>
      </w:pPr>
      <w:r w:rsidRPr="00FF76C0">
        <w:rPr>
          <w:color w:val="000000"/>
          <w:sz w:val="20"/>
        </w:rPr>
        <w:t>the debtor is unlikely to pay its credit obligations to the Group in full, without recourse by the Group to actions such as realising security (if any is held); or</w:t>
      </w:r>
    </w:p>
    <w:p w14:paraId="07D1D179" w14:textId="53C9C0EF" w:rsidR="00646D46" w:rsidRPr="00FF76C0" w:rsidRDefault="00646D46" w:rsidP="00646D46">
      <w:pPr>
        <w:pStyle w:val="ListParagraph"/>
        <w:numPr>
          <w:ilvl w:val="0"/>
          <w:numId w:val="32"/>
        </w:numPr>
        <w:spacing w:line="240" w:lineRule="auto"/>
        <w:ind w:left="900"/>
        <w:contextualSpacing/>
        <w:jc w:val="thaiDistribute"/>
        <w:rPr>
          <w:color w:val="000000"/>
          <w:sz w:val="20"/>
        </w:rPr>
      </w:pPr>
      <w:r w:rsidRPr="00FF76C0">
        <w:rPr>
          <w:color w:val="000000"/>
          <w:sz w:val="20"/>
        </w:rPr>
        <w:t xml:space="preserve">the financial asset is more than </w:t>
      </w:r>
      <w:r w:rsidR="00383078">
        <w:rPr>
          <w:color w:val="000000"/>
          <w:sz w:val="20"/>
        </w:rPr>
        <w:t>12</w:t>
      </w:r>
      <w:r w:rsidRPr="00FF76C0">
        <w:rPr>
          <w:color w:val="000000"/>
          <w:sz w:val="20"/>
        </w:rPr>
        <w:t>0 days past due.</w:t>
      </w:r>
    </w:p>
    <w:p w14:paraId="175DD29F" w14:textId="77777777" w:rsidR="00646D46" w:rsidRPr="00FF76C0" w:rsidRDefault="00646D46" w:rsidP="00646D46">
      <w:pPr>
        <w:pStyle w:val="BodyText"/>
        <w:spacing w:after="0" w:line="240" w:lineRule="auto"/>
        <w:ind w:left="547"/>
        <w:jc w:val="thaiDistribute"/>
        <w:rPr>
          <w:sz w:val="16"/>
          <w:szCs w:val="16"/>
          <w:lang w:bidi="th-TH"/>
        </w:rPr>
      </w:pPr>
    </w:p>
    <w:p w14:paraId="0565D211" w14:textId="22E3D1E6" w:rsidR="00646D46" w:rsidRDefault="00646D46" w:rsidP="00646D46">
      <w:pPr>
        <w:pStyle w:val="ListParagraph"/>
        <w:spacing w:line="240" w:lineRule="atLeast"/>
        <w:ind w:left="547"/>
        <w:rPr>
          <w:rFonts w:cstheme="minorBidi"/>
          <w:i/>
          <w:iCs/>
          <w:color w:val="000000"/>
          <w:sz w:val="20"/>
          <w:lang w:val="en-US" w:bidi="th-TH"/>
        </w:rPr>
      </w:pPr>
      <w:r w:rsidRPr="00FF76C0">
        <w:rPr>
          <w:rFonts w:cstheme="minorBidi"/>
          <w:i/>
          <w:iCs/>
          <w:color w:val="000000"/>
          <w:sz w:val="20"/>
          <w:lang w:val="en-US" w:bidi="th-TH"/>
        </w:rPr>
        <w:t xml:space="preserve">Write-off </w:t>
      </w:r>
    </w:p>
    <w:p w14:paraId="18F83973" w14:textId="77777777" w:rsidR="008C57E1" w:rsidRPr="00FF76C0" w:rsidRDefault="008C57E1" w:rsidP="00646D46">
      <w:pPr>
        <w:pStyle w:val="ListParagraph"/>
        <w:spacing w:line="240" w:lineRule="atLeast"/>
        <w:ind w:left="547"/>
        <w:rPr>
          <w:rFonts w:cstheme="minorBidi"/>
          <w:color w:val="000000"/>
          <w:sz w:val="20"/>
          <w:lang w:val="en-US" w:bidi="th-TH"/>
        </w:rPr>
      </w:pPr>
    </w:p>
    <w:p w14:paraId="2E388169" w14:textId="49C7B10C" w:rsidR="00646D46" w:rsidRPr="00FF76C0" w:rsidRDefault="00646D46" w:rsidP="00646D46">
      <w:pPr>
        <w:autoSpaceDE w:val="0"/>
        <w:autoSpaceDN w:val="0"/>
        <w:adjustRightInd w:val="0"/>
        <w:spacing w:line="240" w:lineRule="auto"/>
        <w:ind w:left="547"/>
        <w:jc w:val="thaiDistribute"/>
        <w:rPr>
          <w:rFonts w:cstheme="minorBidi"/>
          <w:color w:val="000000"/>
          <w:sz w:val="20"/>
          <w:lang w:val="en-US" w:bidi="th-TH"/>
        </w:rPr>
      </w:pPr>
      <w:r w:rsidRPr="00FF76C0">
        <w:rPr>
          <w:rFonts w:cstheme="minorBidi"/>
          <w:color w:val="000000"/>
          <w:sz w:val="20"/>
          <w:lang w:val="en-US" w:bidi="th-TH"/>
        </w:rPr>
        <w:t xml:space="preserve">The gross carrying amount of a financial asset is written off when the </w:t>
      </w:r>
      <w:r w:rsidRPr="008C57E1">
        <w:rPr>
          <w:rFonts w:cstheme="minorBidi"/>
          <w:color w:val="000000"/>
          <w:sz w:val="20"/>
          <w:lang w:val="en-US" w:bidi="th-TH"/>
        </w:rPr>
        <w:t>Group</w:t>
      </w:r>
      <w:r w:rsidRPr="00FF76C0">
        <w:rPr>
          <w:rFonts w:cstheme="minorBidi"/>
          <w:color w:val="000000"/>
          <w:sz w:val="20"/>
          <w:lang w:val="en-US" w:bidi="th-TH"/>
        </w:rPr>
        <w:t xml:space="preserve"> has no reasonable expectations of recovering.</w:t>
      </w:r>
      <w:r w:rsidRPr="00FF76C0">
        <w:rPr>
          <w:rFonts w:cstheme="minorBidi" w:hint="cs"/>
          <w:color w:val="000000"/>
          <w:sz w:val="20"/>
          <w:cs/>
          <w:lang w:val="en-US" w:bidi="th-TH"/>
        </w:rPr>
        <w:t xml:space="preserve"> </w:t>
      </w:r>
      <w:r w:rsidRPr="00FF76C0">
        <w:rPr>
          <w:rFonts w:cstheme="minorBidi"/>
          <w:color w:val="000000"/>
          <w:sz w:val="20"/>
          <w:lang w:val="en-US" w:bidi="th-TH"/>
        </w:rPr>
        <w:t xml:space="preserve">Subsequent recoveries of an asset that was previously written off, are </w:t>
      </w:r>
      <w:proofErr w:type="spellStart"/>
      <w:r w:rsidRPr="00FF76C0">
        <w:rPr>
          <w:rFonts w:cstheme="minorBidi"/>
          <w:color w:val="000000"/>
          <w:sz w:val="20"/>
          <w:lang w:val="en-US" w:bidi="th-TH"/>
        </w:rPr>
        <w:t>recognised</w:t>
      </w:r>
      <w:proofErr w:type="spellEnd"/>
      <w:r w:rsidRPr="00FF76C0">
        <w:rPr>
          <w:rFonts w:cstheme="minorBidi"/>
          <w:color w:val="000000"/>
          <w:sz w:val="20"/>
          <w:lang w:val="en-US" w:bidi="th-TH"/>
        </w:rPr>
        <w:t xml:space="preserve"> as a reversal</w:t>
      </w:r>
      <w:r w:rsidRPr="00FF76C0">
        <w:rPr>
          <w:rFonts w:cstheme="minorBidi" w:hint="cs"/>
          <w:color w:val="000000"/>
          <w:sz w:val="20"/>
          <w:cs/>
          <w:lang w:val="en-US" w:bidi="th-TH"/>
        </w:rPr>
        <w:t xml:space="preserve"> </w:t>
      </w:r>
      <w:r w:rsidRPr="00FF76C0">
        <w:rPr>
          <w:rFonts w:cstheme="minorBidi"/>
          <w:color w:val="000000"/>
          <w:sz w:val="20"/>
          <w:lang w:val="en-US" w:bidi="th-TH"/>
        </w:rPr>
        <w:t xml:space="preserve">of impairment in profit or loss in the period in which the recovery occurs. </w:t>
      </w:r>
    </w:p>
    <w:p w14:paraId="7A584024" w14:textId="77777777" w:rsidR="00646D46" w:rsidRPr="00FF76C0" w:rsidRDefault="00646D46" w:rsidP="003F3B60">
      <w:pPr>
        <w:pStyle w:val="BodyText"/>
        <w:spacing w:after="0" w:line="240" w:lineRule="atLeast"/>
        <w:ind w:left="540"/>
        <w:jc w:val="both"/>
        <w:rPr>
          <w:sz w:val="20"/>
          <w:lang w:val="en-US"/>
        </w:rPr>
      </w:pPr>
    </w:p>
    <w:p w14:paraId="34E11445" w14:textId="77777777" w:rsidR="004972ED" w:rsidRPr="00FF76C0" w:rsidRDefault="004972ED" w:rsidP="004972ED">
      <w:pPr>
        <w:pStyle w:val="BodyText"/>
        <w:spacing w:after="0" w:line="240" w:lineRule="auto"/>
        <w:ind w:left="547"/>
        <w:jc w:val="both"/>
        <w:rPr>
          <w:b/>
          <w:bCs/>
          <w:i/>
          <w:iCs/>
          <w:sz w:val="20"/>
        </w:rPr>
      </w:pPr>
      <w:r w:rsidRPr="00FF76C0">
        <w:rPr>
          <w:b/>
          <w:bCs/>
          <w:i/>
          <w:iCs/>
          <w:sz w:val="20"/>
        </w:rPr>
        <w:t>Accounting policies applicable before 1 October 2020</w:t>
      </w:r>
    </w:p>
    <w:p w14:paraId="39D371D6" w14:textId="77777777" w:rsidR="004972ED" w:rsidRPr="00056105" w:rsidRDefault="004972ED" w:rsidP="004972ED">
      <w:pPr>
        <w:pStyle w:val="BodyText"/>
        <w:spacing w:after="0" w:line="240" w:lineRule="auto"/>
        <w:ind w:left="547"/>
        <w:jc w:val="thaiDistribute"/>
        <w:rPr>
          <w:sz w:val="16"/>
          <w:szCs w:val="16"/>
          <w:lang w:bidi="th-TH"/>
        </w:rPr>
      </w:pPr>
    </w:p>
    <w:p w14:paraId="7FC2DF40" w14:textId="4352F2ED" w:rsidR="004972ED" w:rsidRPr="00733C06" w:rsidRDefault="004972ED" w:rsidP="004972ED">
      <w:pPr>
        <w:pStyle w:val="BodyText"/>
        <w:spacing w:after="0" w:line="240" w:lineRule="auto"/>
        <w:ind w:left="547"/>
        <w:jc w:val="both"/>
        <w:rPr>
          <w:b/>
          <w:bCs/>
          <w:color w:val="0000FF"/>
          <w:sz w:val="20"/>
        </w:rPr>
      </w:pPr>
      <w:r w:rsidRPr="00733C06">
        <w:rPr>
          <w:sz w:val="20"/>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71FBA983" w14:textId="77777777" w:rsidR="004972ED" w:rsidRPr="00056105" w:rsidRDefault="004972ED" w:rsidP="004972ED">
      <w:pPr>
        <w:pStyle w:val="BodyText"/>
        <w:spacing w:after="0" w:line="240" w:lineRule="auto"/>
        <w:ind w:left="547"/>
        <w:jc w:val="thaiDistribute"/>
        <w:rPr>
          <w:sz w:val="16"/>
          <w:szCs w:val="16"/>
          <w:lang w:bidi="th-TH"/>
        </w:rPr>
      </w:pPr>
    </w:p>
    <w:p w14:paraId="5EA2EBD1" w14:textId="77777777" w:rsidR="004972ED" w:rsidRPr="00733C06" w:rsidRDefault="004972ED" w:rsidP="004972ED">
      <w:pPr>
        <w:pStyle w:val="BodyText"/>
        <w:shd w:val="clear" w:color="auto" w:fill="FFFFFF"/>
        <w:spacing w:after="0" w:line="240" w:lineRule="auto"/>
        <w:ind w:left="547"/>
        <w:jc w:val="both"/>
        <w:rPr>
          <w:sz w:val="20"/>
        </w:rPr>
      </w:pPr>
      <w:r w:rsidRPr="00733C06">
        <w:rPr>
          <w:sz w:val="20"/>
        </w:rPr>
        <w:t xml:space="preserve">The recoverable amount of held-to-maturity securities carried at amortised cost is calculated as the present value of the estimated future cash flows discounted at the original effective interest </w:t>
      </w:r>
      <w:r w:rsidRPr="00FF76C0">
        <w:rPr>
          <w:sz w:val="20"/>
        </w:rPr>
        <w:t>rate.</w:t>
      </w:r>
      <w:r w:rsidRPr="00FF76C0">
        <w:rPr>
          <w:rFonts w:cstheme="minorBidi" w:hint="cs"/>
          <w:sz w:val="20"/>
          <w:szCs w:val="25"/>
          <w:cs/>
          <w:lang w:bidi="th-TH"/>
        </w:rPr>
        <w:t xml:space="preserve"> </w:t>
      </w:r>
      <w:r w:rsidRPr="00FF76C0">
        <w:rPr>
          <w:sz w:val="20"/>
        </w:rPr>
        <w:t>The recoverable</w:t>
      </w:r>
      <w:r w:rsidRPr="00733C06">
        <w:rPr>
          <w:sz w:val="20"/>
        </w:rPr>
        <w:t xml:space="preserve"> amount of available-for-sale financial assets is calculated by reference to the fair value.</w:t>
      </w:r>
    </w:p>
    <w:p w14:paraId="2B3D9A0D" w14:textId="77777777" w:rsidR="004972ED" w:rsidRPr="00056105" w:rsidRDefault="004972ED" w:rsidP="004972ED">
      <w:pPr>
        <w:pStyle w:val="BodyText"/>
        <w:spacing w:after="0" w:line="240" w:lineRule="auto"/>
        <w:ind w:left="547"/>
        <w:jc w:val="thaiDistribute"/>
        <w:rPr>
          <w:sz w:val="16"/>
          <w:szCs w:val="16"/>
          <w:lang w:bidi="th-TH"/>
        </w:rPr>
      </w:pPr>
    </w:p>
    <w:p w14:paraId="754BB87D" w14:textId="0A8E4CB1" w:rsidR="004972ED" w:rsidRDefault="004972ED" w:rsidP="004972ED">
      <w:pPr>
        <w:pStyle w:val="BodyText"/>
        <w:spacing w:after="0" w:line="240" w:lineRule="auto"/>
        <w:ind w:left="547"/>
        <w:jc w:val="both"/>
        <w:rPr>
          <w:sz w:val="20"/>
        </w:rPr>
      </w:pPr>
      <w:r w:rsidRPr="00733C06">
        <w:rPr>
          <w:sz w:val="20"/>
        </w:rPr>
        <w:lastRenderedPageBreak/>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w:t>
      </w:r>
      <w:r w:rsidR="0045181A">
        <w:rPr>
          <w:sz w:val="20"/>
        </w:rPr>
        <w:t xml:space="preserve"> </w:t>
      </w:r>
      <w:r w:rsidRPr="00733C06">
        <w:rPr>
          <w:sz w:val="20"/>
        </w:rPr>
        <w:t>For available-for-sale financial assets that are equity securities, the reversal is recognised in other comprehensive income.</w:t>
      </w:r>
    </w:p>
    <w:p w14:paraId="1020E238" w14:textId="58932F7F" w:rsidR="0045181A" w:rsidRDefault="0045181A" w:rsidP="004972ED">
      <w:pPr>
        <w:pStyle w:val="BodyText"/>
        <w:spacing w:after="0" w:line="240" w:lineRule="auto"/>
        <w:ind w:left="547"/>
        <w:jc w:val="both"/>
        <w:rPr>
          <w:sz w:val="20"/>
        </w:rPr>
      </w:pPr>
    </w:p>
    <w:p w14:paraId="602ED646" w14:textId="4192FD98" w:rsidR="00B17E79" w:rsidRPr="0045181A" w:rsidRDefault="00B17E79" w:rsidP="0045181A">
      <w:pPr>
        <w:pStyle w:val="Heading2"/>
        <w:numPr>
          <w:ilvl w:val="0"/>
          <w:numId w:val="45"/>
        </w:numPr>
        <w:shd w:val="clear" w:color="auto" w:fill="FFFFFF"/>
        <w:spacing w:before="0" w:after="0" w:line="240" w:lineRule="atLeast"/>
        <w:ind w:left="540" w:hanging="540"/>
        <w:rPr>
          <w:sz w:val="20"/>
          <w:szCs w:val="16"/>
        </w:rPr>
      </w:pPr>
      <w:r w:rsidRPr="0045181A">
        <w:rPr>
          <w:i/>
          <w:iCs/>
          <w:sz w:val="20"/>
          <w:szCs w:val="16"/>
        </w:rPr>
        <w:t>Impairment of non-financial assets</w:t>
      </w:r>
    </w:p>
    <w:p w14:paraId="030A76BC" w14:textId="3B742425" w:rsidR="00B17E79" w:rsidRDefault="00B17E79" w:rsidP="00B17E79">
      <w:pPr>
        <w:pStyle w:val="Heading2"/>
        <w:shd w:val="clear" w:color="auto" w:fill="FFFFFF"/>
        <w:tabs>
          <w:tab w:val="clear" w:pos="284"/>
        </w:tabs>
        <w:spacing w:before="0" w:after="0" w:line="240" w:lineRule="atLeast"/>
        <w:ind w:left="540"/>
        <w:rPr>
          <w:i/>
          <w:iCs/>
          <w:sz w:val="20"/>
        </w:rPr>
      </w:pPr>
    </w:p>
    <w:p w14:paraId="4541A4FA" w14:textId="5A491801" w:rsidR="00B17E79" w:rsidRPr="0074416E" w:rsidRDefault="00B17E79" w:rsidP="00B17E79">
      <w:pPr>
        <w:pStyle w:val="BodyText"/>
        <w:spacing w:after="0" w:line="240" w:lineRule="auto"/>
        <w:ind w:left="547"/>
        <w:jc w:val="both"/>
        <w:rPr>
          <w:sz w:val="20"/>
        </w:rPr>
      </w:pPr>
      <w:r w:rsidRPr="0074416E">
        <w:rPr>
          <w:sz w:val="20"/>
        </w:rPr>
        <w:t xml:space="preserve">The carrying amounts of the </w:t>
      </w:r>
      <w:r w:rsidRPr="00FF76C0">
        <w:rPr>
          <w:sz w:val="20"/>
        </w:rPr>
        <w:t>Group’s</w:t>
      </w:r>
      <w:r w:rsidRPr="0074416E">
        <w:rPr>
          <w:sz w:val="20"/>
        </w:rPr>
        <w:t xml:space="preserve"> assets are reviewed at each reporting date to determine whether there is any indication of impairment. If any such indication exists, the assets’ recoverable amounts are estimated. </w:t>
      </w:r>
      <w:r w:rsidRPr="00FF76C0">
        <w:rPr>
          <w:sz w:val="20"/>
        </w:rPr>
        <w:t>For goodwill and intangible assets that have indefinite useful lives or are not yet available for use, the recoverable amount is estimated each year at the same time.</w:t>
      </w:r>
    </w:p>
    <w:p w14:paraId="0262E32A" w14:textId="77777777" w:rsidR="00B17E79" w:rsidRPr="00FF76C0" w:rsidRDefault="00B17E79" w:rsidP="00B17E79">
      <w:pPr>
        <w:pStyle w:val="BodyText"/>
        <w:spacing w:after="0" w:line="240" w:lineRule="auto"/>
        <w:ind w:left="547"/>
        <w:jc w:val="thaiDistribute"/>
        <w:rPr>
          <w:sz w:val="20"/>
        </w:rPr>
      </w:pPr>
    </w:p>
    <w:p w14:paraId="26B17BA8" w14:textId="3C0913D7" w:rsidR="00B17E79" w:rsidRPr="0074416E" w:rsidRDefault="00B17E79" w:rsidP="00B17E79">
      <w:pPr>
        <w:pStyle w:val="BodyText"/>
        <w:spacing w:after="0" w:line="240" w:lineRule="auto"/>
        <w:ind w:left="547"/>
        <w:jc w:val="both"/>
        <w:rPr>
          <w:sz w:val="20"/>
        </w:rPr>
      </w:pPr>
      <w:r w:rsidRPr="0074416E">
        <w:rPr>
          <w:sz w:val="20"/>
        </w:rPr>
        <w:t>An impairment loss is recognised</w:t>
      </w:r>
      <w:r w:rsidRPr="00FF76C0">
        <w:rPr>
          <w:sz w:val="20"/>
        </w:rPr>
        <w:t xml:space="preserve"> in profit or loss</w:t>
      </w:r>
      <w:r w:rsidRPr="0074416E">
        <w:rPr>
          <w:sz w:val="20"/>
        </w:rPr>
        <w:t xml:space="preserve"> </w:t>
      </w:r>
      <w:r w:rsidRPr="00FF76C0">
        <w:rPr>
          <w:sz w:val="20"/>
        </w:rPr>
        <w:t>if</w:t>
      </w:r>
      <w:r w:rsidRPr="0074416E">
        <w:rPr>
          <w:sz w:val="20"/>
        </w:rPr>
        <w:t xml:space="preserve"> the carrying amount of an asset </w:t>
      </w:r>
      <w:r w:rsidRPr="00FF76C0">
        <w:rPr>
          <w:sz w:val="20"/>
        </w:rPr>
        <w:t>or its cash-generating unit</w:t>
      </w:r>
      <w:r w:rsidR="00FF76C0">
        <w:rPr>
          <w:sz w:val="20"/>
        </w:rPr>
        <w:t xml:space="preserve"> </w:t>
      </w:r>
      <w:r w:rsidRPr="0074416E">
        <w:rPr>
          <w:sz w:val="20"/>
        </w:rPr>
        <w:t>exceeds its recoverable amount</w:t>
      </w:r>
      <w:r w:rsidRPr="00FF76C0">
        <w:rPr>
          <w:sz w:val="20"/>
        </w:rPr>
        <w:t>, unless it reverses a previous revaluation credited to equity, in which case it is charged to equity</w:t>
      </w:r>
      <w:r w:rsidR="00FF76C0" w:rsidRPr="00FF76C0">
        <w:rPr>
          <w:sz w:val="20"/>
        </w:rPr>
        <w:t>.</w:t>
      </w:r>
    </w:p>
    <w:p w14:paraId="01E194C2" w14:textId="77777777" w:rsidR="00B17E79" w:rsidRPr="00FF76C0" w:rsidRDefault="00B17E79" w:rsidP="00B17E79">
      <w:pPr>
        <w:pStyle w:val="BodyText"/>
        <w:spacing w:after="0" w:line="240" w:lineRule="auto"/>
        <w:ind w:left="547"/>
        <w:jc w:val="thaiDistribute"/>
        <w:rPr>
          <w:sz w:val="20"/>
        </w:rPr>
      </w:pPr>
    </w:p>
    <w:p w14:paraId="46148DD9" w14:textId="2D6E36E6" w:rsidR="00B17E79" w:rsidRPr="00FF76C0" w:rsidRDefault="00B17E79" w:rsidP="00B17E79">
      <w:pPr>
        <w:pStyle w:val="BodyText"/>
        <w:shd w:val="clear" w:color="auto" w:fill="FFFFFF"/>
        <w:spacing w:after="0" w:line="240" w:lineRule="auto"/>
        <w:ind w:left="547"/>
        <w:jc w:val="both"/>
        <w:rPr>
          <w:sz w:val="20"/>
        </w:rPr>
      </w:pPr>
      <w:r w:rsidRPr="0074416E">
        <w:rPr>
          <w:sz w:val="20"/>
        </w:rPr>
        <w:t xml:space="preserve">The recoverable amount </w:t>
      </w:r>
      <w:r w:rsidRPr="00FF76C0">
        <w:rPr>
          <w:sz w:val="20"/>
        </w:rPr>
        <w:t>is</w:t>
      </w:r>
      <w:r w:rsidRPr="0074416E">
        <w:rPr>
          <w:sz w:val="20"/>
        </w:rPr>
        <w:t xml:space="preserve">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r w:rsidRPr="00FF76C0">
        <w:rPr>
          <w:sz w:val="20"/>
        </w:rPr>
        <w:t xml:space="preserve">For an asset that does not generate cash inflows largely independent of those from other assets, the recoverable amount is determined for the cash-generating unit to which the asset belongs. </w:t>
      </w:r>
    </w:p>
    <w:p w14:paraId="1D92A098" w14:textId="77777777" w:rsidR="00B17E79" w:rsidRPr="00FF76C0" w:rsidRDefault="00B17E79" w:rsidP="00B17E79">
      <w:pPr>
        <w:pStyle w:val="BodyText"/>
        <w:spacing w:after="0" w:line="240" w:lineRule="auto"/>
        <w:ind w:left="547"/>
        <w:jc w:val="thaiDistribute"/>
        <w:rPr>
          <w:sz w:val="20"/>
        </w:rPr>
      </w:pPr>
    </w:p>
    <w:p w14:paraId="13695036" w14:textId="217495BD" w:rsidR="00B17E79" w:rsidRDefault="00B17E79" w:rsidP="0085592F">
      <w:pPr>
        <w:pStyle w:val="BodyText"/>
        <w:spacing w:after="0" w:line="240" w:lineRule="auto"/>
        <w:ind w:left="547"/>
        <w:jc w:val="both"/>
        <w:rPr>
          <w:sz w:val="20"/>
        </w:rPr>
      </w:pPr>
      <w:r w:rsidRPr="0074416E">
        <w:rPr>
          <w:sz w:val="20"/>
        </w:rPr>
        <w:t>Impairment losses</w:t>
      </w:r>
      <w:r>
        <w:rPr>
          <w:sz w:val="20"/>
        </w:rPr>
        <w:t xml:space="preserve"> </w:t>
      </w:r>
      <w:r w:rsidRPr="00FF76C0">
        <w:rPr>
          <w:sz w:val="20"/>
        </w:rPr>
        <w:t>of assets</w:t>
      </w:r>
      <w:r w:rsidRPr="0074416E">
        <w:rPr>
          <w:sz w:val="20"/>
        </w:rPr>
        <w:t xml:space="preserve"> recognised in prior periods </w:t>
      </w:r>
      <w:r w:rsidRPr="00FF76C0">
        <w:rPr>
          <w:sz w:val="20"/>
        </w:rPr>
        <w:t>is reversed</w:t>
      </w:r>
      <w:r w:rsidRPr="0074416E">
        <w:rPr>
          <w:sz w:val="20"/>
        </w:rPr>
        <w:t xml:space="preserve"> if there has been a change in the estimates used to determine the recoverable amount. </w:t>
      </w:r>
      <w:r w:rsidRPr="00FF76C0">
        <w:rPr>
          <w:sz w:val="20"/>
        </w:rPr>
        <w:t>An impairment loss in respect of goodwill is not reversed</w:t>
      </w:r>
      <w:r w:rsidR="00FF76C0" w:rsidRPr="00FF76C0">
        <w:rPr>
          <w:sz w:val="20"/>
        </w:rPr>
        <w:t>.</w:t>
      </w:r>
      <w:r w:rsidRPr="0074416E">
        <w:rPr>
          <w:sz w:val="20"/>
        </w:rPr>
        <w:t xml:space="preserve"> An impairment loss is reversed only to the extent that the asset’s carrying amount does not exceed the carrying amount that would have been determined, net of depreciation or amortisation, if no impairment loss had been recognised.</w:t>
      </w:r>
      <w:r w:rsidRPr="00FF76C0">
        <w:rPr>
          <w:sz w:val="20"/>
        </w:rPr>
        <w:t xml:space="preserve"> </w:t>
      </w:r>
    </w:p>
    <w:p w14:paraId="7F0D5500" w14:textId="77777777" w:rsidR="00752403" w:rsidRDefault="00752403" w:rsidP="0085592F">
      <w:pPr>
        <w:pStyle w:val="BodyText"/>
        <w:spacing w:after="0" w:line="240" w:lineRule="auto"/>
        <w:ind w:left="547"/>
        <w:jc w:val="both"/>
        <w:rPr>
          <w:sz w:val="20"/>
        </w:rPr>
      </w:pPr>
    </w:p>
    <w:p w14:paraId="0BE8440A" w14:textId="483D5A94" w:rsidR="009F7D9C" w:rsidRPr="0045181A" w:rsidRDefault="0078449C" w:rsidP="0045181A">
      <w:pPr>
        <w:pStyle w:val="Heading2"/>
        <w:numPr>
          <w:ilvl w:val="0"/>
          <w:numId w:val="45"/>
        </w:numPr>
        <w:shd w:val="clear" w:color="auto" w:fill="FFFFFF"/>
        <w:spacing w:before="0" w:after="0" w:line="240" w:lineRule="atLeast"/>
        <w:ind w:left="540" w:hanging="540"/>
        <w:rPr>
          <w:sz w:val="20"/>
          <w:szCs w:val="16"/>
        </w:rPr>
      </w:pPr>
      <w:r w:rsidRPr="0045181A">
        <w:rPr>
          <w:i/>
          <w:iCs/>
          <w:sz w:val="20"/>
        </w:rPr>
        <w:t>Contract</w:t>
      </w:r>
      <w:r w:rsidR="009F7D9C" w:rsidRPr="0045181A">
        <w:rPr>
          <w:i/>
          <w:iCs/>
          <w:sz w:val="20"/>
        </w:rPr>
        <w:t xml:space="preserve"> liabilities</w:t>
      </w:r>
    </w:p>
    <w:p w14:paraId="6886E6F5" w14:textId="77777777" w:rsidR="009F7D9C" w:rsidRPr="00636437" w:rsidRDefault="009F7D9C" w:rsidP="00FA375A">
      <w:pPr>
        <w:pStyle w:val="BodyText"/>
        <w:spacing w:after="0" w:line="240" w:lineRule="atLeast"/>
        <w:ind w:left="540"/>
        <w:jc w:val="both"/>
        <w:rPr>
          <w:sz w:val="20"/>
        </w:rPr>
      </w:pPr>
    </w:p>
    <w:p w14:paraId="697FF613" w14:textId="0A2A01E7" w:rsidR="0078449C" w:rsidRDefault="0078449C" w:rsidP="0078449C">
      <w:pPr>
        <w:spacing w:line="240" w:lineRule="auto"/>
        <w:ind w:left="547"/>
        <w:jc w:val="thaiDistribute"/>
        <w:rPr>
          <w:b/>
          <w:bCs/>
          <w:color w:val="0000FF"/>
          <w:sz w:val="20"/>
          <w:szCs w:val="18"/>
        </w:rPr>
      </w:pPr>
      <w:r w:rsidRPr="00A32293">
        <w:rPr>
          <w:sz w:val="20"/>
          <w:szCs w:val="18"/>
        </w:rPr>
        <w:t xml:space="preserve">A contract liability is the obligation to transfer goods </w:t>
      </w:r>
      <w:r w:rsidRPr="00FF76C0">
        <w:rPr>
          <w:sz w:val="20"/>
          <w:szCs w:val="18"/>
        </w:rPr>
        <w:t>or services</w:t>
      </w:r>
      <w:r w:rsidRPr="00A32293">
        <w:rPr>
          <w:sz w:val="20"/>
          <w:szCs w:val="18"/>
        </w:rPr>
        <w:t xml:space="preserve"> to the customer. A contract liability is recognised when the </w:t>
      </w:r>
      <w:r w:rsidRPr="00FF76C0">
        <w:rPr>
          <w:sz w:val="20"/>
          <w:szCs w:val="18"/>
        </w:rPr>
        <w:t>Group</w:t>
      </w:r>
      <w:r w:rsidRPr="00A32293">
        <w:rPr>
          <w:sz w:val="20"/>
          <w:szCs w:val="18"/>
        </w:rPr>
        <w:t xml:space="preserve"> receives or has an unconditional right to receive non-refundable</w:t>
      </w:r>
      <w:r w:rsidRPr="00A32293">
        <w:rPr>
          <w:sz w:val="20"/>
          <w:szCs w:val="18"/>
          <w:rtl/>
        </w:rPr>
        <w:t xml:space="preserve"> </w:t>
      </w:r>
      <w:r w:rsidRPr="00A32293">
        <w:rPr>
          <w:sz w:val="20"/>
          <w:szCs w:val="18"/>
        </w:rPr>
        <w:t xml:space="preserve">consideration from the customer before the </w:t>
      </w:r>
      <w:r w:rsidRPr="00FF76C0">
        <w:rPr>
          <w:sz w:val="20"/>
          <w:szCs w:val="18"/>
        </w:rPr>
        <w:t>Group</w:t>
      </w:r>
      <w:r w:rsidRPr="00A32293">
        <w:rPr>
          <w:sz w:val="20"/>
          <w:szCs w:val="18"/>
        </w:rPr>
        <w:t xml:space="preserve"> recognises the related revenue. </w:t>
      </w:r>
    </w:p>
    <w:p w14:paraId="1DB6DA14" w14:textId="77777777" w:rsidR="0041350D" w:rsidRPr="00636437" w:rsidRDefault="0041350D" w:rsidP="001A309F">
      <w:pPr>
        <w:ind w:left="540"/>
        <w:jc w:val="thaiDistribute"/>
        <w:rPr>
          <w:rFonts w:cs="Times New Roman"/>
          <w:sz w:val="20"/>
        </w:rPr>
      </w:pPr>
    </w:p>
    <w:p w14:paraId="02336CDC" w14:textId="3AB99006" w:rsidR="009F7D9C" w:rsidRPr="0045181A" w:rsidRDefault="009F7D9C" w:rsidP="0045181A">
      <w:pPr>
        <w:pStyle w:val="Heading2"/>
        <w:numPr>
          <w:ilvl w:val="0"/>
          <w:numId w:val="45"/>
        </w:numPr>
        <w:shd w:val="clear" w:color="auto" w:fill="FFFFFF"/>
        <w:spacing w:before="0" w:after="0" w:line="240" w:lineRule="atLeast"/>
        <w:ind w:left="540" w:hanging="540"/>
        <w:rPr>
          <w:sz w:val="20"/>
          <w:szCs w:val="16"/>
          <w:cs/>
        </w:rPr>
      </w:pPr>
      <w:r w:rsidRPr="0045181A">
        <w:rPr>
          <w:i/>
          <w:iCs/>
          <w:sz w:val="20"/>
        </w:rPr>
        <w:t>Employee benefits</w:t>
      </w:r>
    </w:p>
    <w:p w14:paraId="09E3F171" w14:textId="77777777" w:rsidR="009F7D9C" w:rsidRPr="00636437" w:rsidRDefault="009F7D9C" w:rsidP="00FA375A">
      <w:pPr>
        <w:pStyle w:val="acctstatementsub-heading"/>
        <w:tabs>
          <w:tab w:val="clear" w:pos="284"/>
        </w:tabs>
        <w:spacing w:before="0" w:after="0"/>
        <w:ind w:left="540"/>
        <w:jc w:val="both"/>
        <w:rPr>
          <w:i/>
          <w:iCs/>
          <w:sz w:val="20"/>
        </w:rPr>
      </w:pPr>
    </w:p>
    <w:p w14:paraId="08B23467" w14:textId="77777777" w:rsidR="009F7D9C" w:rsidRPr="00636437" w:rsidRDefault="009F7D9C" w:rsidP="006C1EB8">
      <w:pPr>
        <w:pStyle w:val="AccPolicysubhead"/>
      </w:pPr>
      <w:r w:rsidRPr="00636437">
        <w:t>Defined contribution plans</w:t>
      </w:r>
    </w:p>
    <w:p w14:paraId="37910E4E" w14:textId="77777777" w:rsidR="009F7D9C" w:rsidRPr="00636437" w:rsidRDefault="009F7D9C" w:rsidP="003F3B60">
      <w:pPr>
        <w:autoSpaceDE w:val="0"/>
        <w:autoSpaceDN w:val="0"/>
        <w:adjustRightInd w:val="0"/>
        <w:spacing w:line="240" w:lineRule="atLeast"/>
        <w:ind w:left="540"/>
        <w:jc w:val="both"/>
        <w:rPr>
          <w:rFonts w:cs="Times New Roman"/>
          <w:color w:val="000000"/>
          <w:sz w:val="20"/>
          <w:lang w:val="en-US" w:bidi="th-TH"/>
        </w:rPr>
      </w:pPr>
    </w:p>
    <w:p w14:paraId="52DE8813" w14:textId="1EB0D123" w:rsidR="00785497" w:rsidRDefault="008E6F92" w:rsidP="007A0B5B">
      <w:pPr>
        <w:ind w:left="540"/>
        <w:jc w:val="thaiDistribute"/>
        <w:rPr>
          <w:sz w:val="20"/>
        </w:rPr>
      </w:pPr>
      <w:r w:rsidRPr="00636437">
        <w:rPr>
          <w:sz w:val="20"/>
        </w:rPr>
        <w:t>Obligations for contributions to defined contribution plans are expensed as the related service is provided.</w:t>
      </w:r>
    </w:p>
    <w:p w14:paraId="0053F4ED" w14:textId="77777777" w:rsidR="00C900B0" w:rsidRPr="00636437" w:rsidRDefault="00C900B0" w:rsidP="007A0B5B">
      <w:pPr>
        <w:ind w:left="540"/>
        <w:jc w:val="thaiDistribute"/>
        <w:rPr>
          <w:sz w:val="20"/>
        </w:rPr>
      </w:pPr>
    </w:p>
    <w:p w14:paraId="1A3E1C1C" w14:textId="13C0A93B" w:rsidR="009F7D9C" w:rsidRPr="00636437" w:rsidRDefault="009F7D9C" w:rsidP="006C1EB8">
      <w:pPr>
        <w:pStyle w:val="AccPolicysubhead"/>
      </w:pPr>
      <w:r w:rsidRPr="00636437">
        <w:t>Defined benefit plans</w:t>
      </w:r>
    </w:p>
    <w:p w14:paraId="5BC90E80" w14:textId="77777777" w:rsidR="009F7D9C" w:rsidRPr="00636437" w:rsidRDefault="009F7D9C" w:rsidP="003F3B60">
      <w:pPr>
        <w:pStyle w:val="Default"/>
        <w:ind w:left="540"/>
        <w:rPr>
          <w:rFonts w:ascii="Times New Roman" w:eastAsia="Times New Roman" w:hAnsi="Times New Roman" w:cs="Times New Roman"/>
          <w:sz w:val="20"/>
          <w:szCs w:val="20"/>
          <w:lang w:eastAsia="en-US"/>
        </w:rPr>
      </w:pPr>
    </w:p>
    <w:p w14:paraId="76F22BB8" w14:textId="4842C1B6" w:rsidR="006232A3" w:rsidRDefault="00865802" w:rsidP="00865802">
      <w:pPr>
        <w:autoSpaceDE w:val="0"/>
        <w:autoSpaceDN w:val="0"/>
        <w:adjustRightInd w:val="0"/>
        <w:spacing w:line="240" w:lineRule="auto"/>
        <w:ind w:left="540"/>
        <w:jc w:val="both"/>
        <w:rPr>
          <w:sz w:val="20"/>
          <w:szCs w:val="18"/>
        </w:rPr>
      </w:pPr>
      <w:r w:rsidRPr="0074416E">
        <w:rPr>
          <w:rFonts w:cs="Univers 45 Light"/>
          <w:color w:val="000000"/>
          <w:sz w:val="20"/>
          <w:lang w:val="en-US" w:bidi="th-TH"/>
        </w:rPr>
        <w:t xml:space="preserve">The </w:t>
      </w:r>
      <w:r w:rsidRPr="00FF76C0">
        <w:rPr>
          <w:rFonts w:cs="Univers 45 Light"/>
          <w:color w:val="000000"/>
          <w:sz w:val="20"/>
          <w:lang w:val="en-US" w:bidi="th-TH"/>
        </w:rPr>
        <w:t>Group’s</w:t>
      </w:r>
      <w:r w:rsidRPr="0074416E">
        <w:rPr>
          <w:rFonts w:cs="Univers 45 Light"/>
          <w:color w:val="000000"/>
          <w:sz w:val="20"/>
          <w:lang w:val="en-US" w:bidi="th-TH"/>
        </w:rPr>
        <w:t xml:space="preserve"> net obligation in respect of defined benefit plans is calculated </w:t>
      </w:r>
      <w:r w:rsidRPr="00FF76C0">
        <w:rPr>
          <w:rFonts w:cs="Univers 45 Light"/>
          <w:color w:val="000000"/>
          <w:sz w:val="20"/>
          <w:lang w:val="en-US" w:bidi="th-TH"/>
        </w:rPr>
        <w:t>by</w:t>
      </w:r>
      <w:r w:rsidRPr="0074416E">
        <w:rPr>
          <w:rFonts w:cs="Univers 45 Light"/>
          <w:color w:val="000000"/>
          <w:sz w:val="20"/>
          <w:lang w:val="en-US" w:bidi="th-TH"/>
        </w:rPr>
        <w:t xml:space="preserve"> estimating the amount of future benefit that employees have earned in the current and prior periods</w:t>
      </w:r>
      <w:r w:rsidRPr="00FF76C0">
        <w:rPr>
          <w:rFonts w:cs="Univers 45 Light"/>
          <w:color w:val="000000"/>
          <w:sz w:val="20"/>
          <w:lang w:val="en-US" w:bidi="th-TH"/>
        </w:rPr>
        <w:t>.</w:t>
      </w:r>
      <w:r>
        <w:rPr>
          <w:rFonts w:cs="Univers 45 Light"/>
          <w:color w:val="000000"/>
          <w:sz w:val="20"/>
          <w:lang w:val="en-US" w:bidi="th-TH"/>
        </w:rPr>
        <w:t xml:space="preserve"> </w:t>
      </w:r>
      <w:r w:rsidRPr="00FF76C0">
        <w:rPr>
          <w:rFonts w:cs="Univers 45 Light"/>
          <w:color w:val="000000"/>
          <w:sz w:val="20"/>
          <w:lang w:val="en-US" w:bidi="th-TH"/>
        </w:rPr>
        <w:t xml:space="preserve">The defined benefit obligations </w:t>
      </w:r>
      <w:proofErr w:type="gramStart"/>
      <w:r w:rsidRPr="00FF76C0">
        <w:rPr>
          <w:rFonts w:cs="Univers 45 Light"/>
          <w:color w:val="000000"/>
          <w:sz w:val="20"/>
          <w:lang w:val="en-US" w:bidi="th-TH"/>
        </w:rPr>
        <w:t>is</w:t>
      </w:r>
      <w:proofErr w:type="gramEnd"/>
      <w:r w:rsidRPr="00FF76C0">
        <w:rPr>
          <w:rFonts w:cs="Univers 45 Light"/>
          <w:color w:val="000000"/>
          <w:sz w:val="20"/>
          <w:lang w:val="en-US" w:bidi="th-TH"/>
        </w:rPr>
        <w:t xml:space="preserve"> discounted to the present value, which performed</w:t>
      </w:r>
      <w:r w:rsidRPr="0074416E">
        <w:rPr>
          <w:sz w:val="20"/>
          <w:szCs w:val="18"/>
        </w:rPr>
        <w:t xml:space="preserve"> annually by a qualified actuary using the projected unit credit method.</w:t>
      </w:r>
    </w:p>
    <w:p w14:paraId="440E389C" w14:textId="77777777" w:rsidR="00865802" w:rsidRPr="00636437" w:rsidRDefault="00865802" w:rsidP="00865802">
      <w:pPr>
        <w:autoSpaceDE w:val="0"/>
        <w:autoSpaceDN w:val="0"/>
        <w:adjustRightInd w:val="0"/>
        <w:spacing w:line="240" w:lineRule="auto"/>
        <w:ind w:left="540"/>
        <w:jc w:val="both"/>
      </w:pPr>
    </w:p>
    <w:p w14:paraId="0876626D" w14:textId="619DDA3E" w:rsidR="003A1851" w:rsidRPr="00636437" w:rsidRDefault="00D84F95" w:rsidP="00A52FF0">
      <w:pPr>
        <w:pStyle w:val="BodyText"/>
        <w:spacing w:after="0" w:line="240" w:lineRule="atLeast"/>
        <w:ind w:left="540"/>
        <w:jc w:val="both"/>
        <w:rPr>
          <w:rFonts w:cs="Cordia New"/>
          <w:sz w:val="20"/>
          <w:lang w:val="en-US" w:bidi="th-TH"/>
        </w:rPr>
      </w:pPr>
      <w:r w:rsidRPr="00636437">
        <w:rPr>
          <w:rFonts w:cs="Cordia New"/>
          <w:sz w:val="20"/>
          <w:lang w:val="en-US" w:bidi="th-TH"/>
        </w:rPr>
        <w:t>Remeasurements of the net defined benefit liability, actuarial gain or loss ar</w:t>
      </w:r>
      <w:r w:rsidR="006232A3" w:rsidRPr="00636437">
        <w:rPr>
          <w:rFonts w:cs="Cordia New"/>
          <w:sz w:val="20"/>
          <w:lang w:val="en-US" w:bidi="th-TH"/>
        </w:rPr>
        <w:t xml:space="preserve">e </w:t>
      </w:r>
      <w:proofErr w:type="spellStart"/>
      <w:r w:rsidR="006232A3" w:rsidRPr="00636437">
        <w:rPr>
          <w:rFonts w:cs="Cordia New"/>
          <w:sz w:val="20"/>
          <w:lang w:val="en-US" w:bidi="th-TH"/>
        </w:rPr>
        <w:t>recogni</w:t>
      </w:r>
      <w:r w:rsidR="00F34D5D">
        <w:rPr>
          <w:rFonts w:cs="Cordia New"/>
          <w:sz w:val="20"/>
          <w:lang w:val="en-US" w:bidi="th-TH"/>
        </w:rPr>
        <w:t>s</w:t>
      </w:r>
      <w:r w:rsidR="006232A3" w:rsidRPr="00636437">
        <w:rPr>
          <w:rFonts w:cs="Cordia New"/>
          <w:sz w:val="20"/>
          <w:lang w:val="en-US" w:bidi="th-TH"/>
        </w:rPr>
        <w:t>ed</w:t>
      </w:r>
      <w:proofErr w:type="spellEnd"/>
      <w:r w:rsidR="006232A3" w:rsidRPr="00636437">
        <w:rPr>
          <w:rFonts w:cs="Cordia New"/>
          <w:sz w:val="20"/>
          <w:lang w:val="en-US" w:bidi="th-TH"/>
        </w:rPr>
        <w:t xml:space="preserve"> immediately in OCI</w:t>
      </w:r>
      <w:r w:rsidRPr="00636437">
        <w:rPr>
          <w:rFonts w:cs="Cordia New"/>
          <w:sz w:val="20"/>
          <w:lang w:val="en-US" w:bidi="th-TH"/>
        </w:rPr>
        <w:t>.</w:t>
      </w:r>
      <w:r w:rsidR="00C44D00" w:rsidRPr="00636437">
        <w:rPr>
          <w:rFonts w:cs="Cordia New"/>
          <w:sz w:val="20"/>
          <w:lang w:val="en-US" w:bidi="th-TH"/>
        </w:rPr>
        <w:t xml:space="preserve"> </w:t>
      </w:r>
      <w:r w:rsidR="003A1851" w:rsidRPr="00636437">
        <w:rPr>
          <w:sz w:val="20"/>
          <w:lang w:val="en-US" w:bidi="th-TH"/>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3A1851" w:rsidRPr="00636437">
        <w:rPr>
          <w:sz w:val="20"/>
          <w:lang w:val="en-US" w:bidi="th-TH"/>
        </w:rPr>
        <w:t>recognised</w:t>
      </w:r>
      <w:proofErr w:type="spellEnd"/>
      <w:r w:rsidR="003A1851" w:rsidRPr="00636437">
        <w:rPr>
          <w:sz w:val="20"/>
          <w:lang w:val="en-US" w:bidi="th-TH"/>
        </w:rPr>
        <w:t xml:space="preserve"> in profit or loss.</w:t>
      </w:r>
    </w:p>
    <w:p w14:paraId="40AAA552" w14:textId="77777777" w:rsidR="00D84F95" w:rsidRPr="00636437" w:rsidRDefault="00D84F95" w:rsidP="003A1851">
      <w:pPr>
        <w:pStyle w:val="BodyText"/>
        <w:spacing w:after="0" w:line="240" w:lineRule="atLeast"/>
        <w:jc w:val="both"/>
        <w:rPr>
          <w:rFonts w:cs="Cordia New"/>
          <w:sz w:val="20"/>
          <w:lang w:val="en-US" w:bidi="th-TH"/>
        </w:rPr>
      </w:pPr>
    </w:p>
    <w:p w14:paraId="6D951DB1" w14:textId="77777777" w:rsidR="00D84F95" w:rsidRPr="00636437" w:rsidRDefault="00D84F95" w:rsidP="003F3B60">
      <w:pPr>
        <w:pStyle w:val="BodyText"/>
        <w:spacing w:after="0" w:line="240" w:lineRule="atLeast"/>
        <w:ind w:left="540"/>
        <w:jc w:val="both"/>
        <w:rPr>
          <w:color w:val="000000"/>
          <w:sz w:val="20"/>
          <w:lang w:val="en-US" w:bidi="th-TH"/>
        </w:rPr>
      </w:pPr>
      <w:r w:rsidRPr="00636437">
        <w:rPr>
          <w:sz w:val="2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CA10684" w14:textId="5357AFBC" w:rsidR="00F43ECA" w:rsidRDefault="00F43ECA">
      <w:pPr>
        <w:spacing w:line="240" w:lineRule="auto"/>
        <w:rPr>
          <w:rFonts w:cs="Times New Roman"/>
          <w:i/>
          <w:iCs/>
          <w:color w:val="000000"/>
          <w:sz w:val="20"/>
          <w:lang w:val="en-US" w:bidi="th-TH"/>
        </w:rPr>
      </w:pPr>
      <w:r>
        <w:rPr>
          <w:i/>
          <w:iCs/>
          <w:color w:val="000000"/>
          <w:sz w:val="20"/>
          <w:lang w:val="en-US" w:bidi="th-TH"/>
        </w:rPr>
        <w:br w:type="page"/>
      </w:r>
    </w:p>
    <w:p w14:paraId="1883A922" w14:textId="77777777" w:rsidR="00310A44" w:rsidRPr="00636437" w:rsidRDefault="00310A44" w:rsidP="003F3B60">
      <w:pPr>
        <w:pStyle w:val="BodyText"/>
        <w:spacing w:after="0" w:line="240" w:lineRule="atLeast"/>
        <w:ind w:left="540"/>
        <w:jc w:val="both"/>
        <w:rPr>
          <w:i/>
          <w:iCs/>
          <w:color w:val="000000"/>
          <w:sz w:val="20"/>
          <w:lang w:val="en-US" w:bidi="th-TH"/>
        </w:rPr>
      </w:pPr>
      <w:r w:rsidRPr="00636437">
        <w:rPr>
          <w:i/>
          <w:iCs/>
          <w:color w:val="000000"/>
          <w:sz w:val="20"/>
          <w:lang w:val="en-US" w:bidi="th-TH"/>
        </w:rPr>
        <w:lastRenderedPageBreak/>
        <w:t>Termination benefits</w:t>
      </w:r>
    </w:p>
    <w:p w14:paraId="0DFC3327" w14:textId="77777777" w:rsidR="00B272AB" w:rsidRPr="00636437" w:rsidRDefault="00B272AB" w:rsidP="006C1EB8">
      <w:pPr>
        <w:pStyle w:val="AccPolicysubhead"/>
        <w:rPr>
          <w:cs/>
        </w:rPr>
      </w:pPr>
    </w:p>
    <w:p w14:paraId="1F4322AE" w14:textId="10DB99E6" w:rsidR="00B33EFF" w:rsidRPr="00636437" w:rsidRDefault="00B33EFF" w:rsidP="00B33EFF">
      <w:pPr>
        <w:pStyle w:val="BodyText"/>
        <w:spacing w:after="0" w:line="240" w:lineRule="atLeast"/>
        <w:ind w:left="540"/>
        <w:jc w:val="both"/>
        <w:rPr>
          <w:color w:val="000000"/>
          <w:sz w:val="20"/>
          <w:lang w:val="en-US" w:bidi="th-TH"/>
        </w:rPr>
      </w:pPr>
      <w:r w:rsidRPr="00636437">
        <w:rPr>
          <w:color w:val="000000"/>
          <w:sz w:val="20"/>
          <w:lang w:val="en-US" w:bidi="th-TH"/>
        </w:rPr>
        <w:t xml:space="preserve">Termination benefits are expensed at the earlier of when the Group can no longer withdraw the offer of those benefits and when the Group </w:t>
      </w:r>
      <w:proofErr w:type="spellStart"/>
      <w:r w:rsidRPr="00636437">
        <w:rPr>
          <w:color w:val="000000"/>
          <w:sz w:val="20"/>
          <w:lang w:val="en-US" w:bidi="th-TH"/>
        </w:rPr>
        <w:t>recogni</w:t>
      </w:r>
      <w:r w:rsidR="00F34D5D">
        <w:rPr>
          <w:color w:val="000000"/>
          <w:sz w:val="20"/>
          <w:lang w:val="en-US" w:bidi="th-TH"/>
        </w:rPr>
        <w:t>s</w:t>
      </w:r>
      <w:r w:rsidRPr="00636437">
        <w:rPr>
          <w:color w:val="000000"/>
          <w:sz w:val="20"/>
          <w:lang w:val="en-US" w:bidi="th-TH"/>
        </w:rPr>
        <w:t>es</w:t>
      </w:r>
      <w:proofErr w:type="spellEnd"/>
      <w:r w:rsidRPr="00636437">
        <w:rPr>
          <w:color w:val="000000"/>
          <w:sz w:val="20"/>
          <w:lang w:val="en-US" w:bidi="th-TH"/>
        </w:rPr>
        <w:t xml:space="preserve"> costs for a restructuring. If benefits are not expected to be settled wholly within 12 months of the end of the reporting period, then they are discounted. </w:t>
      </w:r>
    </w:p>
    <w:p w14:paraId="355ACCAD" w14:textId="6740826B" w:rsidR="00220717" w:rsidRDefault="00220717">
      <w:pPr>
        <w:spacing w:line="240" w:lineRule="auto"/>
        <w:rPr>
          <w:rFonts w:cs="Times New Roman"/>
          <w:i/>
          <w:iCs/>
          <w:color w:val="000000"/>
          <w:sz w:val="20"/>
          <w:lang w:val="en-US" w:bidi="th-TH"/>
        </w:rPr>
      </w:pPr>
    </w:p>
    <w:p w14:paraId="37398607" w14:textId="2E315370" w:rsidR="009F7D9C" w:rsidRPr="00636437" w:rsidRDefault="009F7D9C" w:rsidP="00D554E7">
      <w:pPr>
        <w:pStyle w:val="BodyText"/>
        <w:spacing w:after="0" w:line="240" w:lineRule="atLeast"/>
        <w:ind w:left="540"/>
        <w:jc w:val="both"/>
        <w:rPr>
          <w:i/>
          <w:iCs/>
          <w:color w:val="000000"/>
          <w:sz w:val="20"/>
          <w:lang w:val="en-US" w:bidi="th-TH"/>
        </w:rPr>
      </w:pPr>
      <w:r w:rsidRPr="00636437">
        <w:rPr>
          <w:i/>
          <w:iCs/>
          <w:color w:val="000000"/>
          <w:sz w:val="20"/>
          <w:lang w:val="en-US" w:bidi="th-TH"/>
        </w:rPr>
        <w:t>Short-term employee benefits</w:t>
      </w:r>
    </w:p>
    <w:p w14:paraId="34D78C4A" w14:textId="77777777" w:rsidR="00D554E7" w:rsidRPr="00636437" w:rsidRDefault="00D554E7" w:rsidP="00D554E7">
      <w:pPr>
        <w:pStyle w:val="BodyText"/>
        <w:spacing w:after="0" w:line="240" w:lineRule="atLeast"/>
        <w:ind w:left="540"/>
        <w:jc w:val="both"/>
        <w:rPr>
          <w:i/>
          <w:iCs/>
          <w:color w:val="000000"/>
          <w:sz w:val="20"/>
          <w:lang w:val="en-US" w:bidi="th-TH"/>
        </w:rPr>
      </w:pPr>
    </w:p>
    <w:p w14:paraId="4C2DD33D" w14:textId="61A406F0" w:rsidR="00EE4E39" w:rsidRDefault="00B33EFF" w:rsidP="00BF000B">
      <w:pPr>
        <w:pStyle w:val="BodyText"/>
        <w:spacing w:after="0" w:line="240" w:lineRule="atLeast"/>
        <w:ind w:left="540"/>
        <w:jc w:val="both"/>
        <w:rPr>
          <w:sz w:val="20"/>
        </w:rPr>
      </w:pPr>
      <w:r w:rsidRPr="00636437">
        <w:rPr>
          <w:sz w:val="2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CAB1F18" w14:textId="77777777" w:rsidR="003711BE" w:rsidRDefault="003711BE" w:rsidP="00BF000B">
      <w:pPr>
        <w:pStyle w:val="BodyText"/>
        <w:spacing w:after="0" w:line="240" w:lineRule="atLeast"/>
        <w:ind w:left="540"/>
        <w:jc w:val="both"/>
        <w:rPr>
          <w:sz w:val="20"/>
        </w:rPr>
      </w:pPr>
    </w:p>
    <w:p w14:paraId="226D04DB" w14:textId="12D3E586" w:rsidR="009F7D9C" w:rsidRPr="003711BE" w:rsidRDefault="009F7D9C" w:rsidP="003711BE">
      <w:pPr>
        <w:pStyle w:val="Heading2"/>
        <w:numPr>
          <w:ilvl w:val="0"/>
          <w:numId w:val="45"/>
        </w:numPr>
        <w:shd w:val="clear" w:color="auto" w:fill="FFFFFF"/>
        <w:spacing w:before="0" w:after="0" w:line="240" w:lineRule="atLeast"/>
        <w:ind w:left="540" w:hanging="540"/>
        <w:rPr>
          <w:sz w:val="20"/>
          <w:szCs w:val="16"/>
        </w:rPr>
      </w:pPr>
      <w:r w:rsidRPr="003711BE">
        <w:rPr>
          <w:i/>
          <w:iCs/>
          <w:sz w:val="20"/>
        </w:rPr>
        <w:t>Provisions</w:t>
      </w:r>
    </w:p>
    <w:p w14:paraId="4B6011D6" w14:textId="77777777" w:rsidR="009F7D9C" w:rsidRPr="00636437" w:rsidRDefault="009F7D9C" w:rsidP="00BF000B">
      <w:pPr>
        <w:pStyle w:val="BodyText"/>
        <w:spacing w:after="0" w:line="240" w:lineRule="atLeast"/>
        <w:ind w:left="540"/>
        <w:jc w:val="both"/>
        <w:rPr>
          <w:color w:val="000000"/>
          <w:sz w:val="20"/>
          <w:lang w:val="en-US" w:bidi="th-TH"/>
        </w:rPr>
      </w:pPr>
    </w:p>
    <w:p w14:paraId="3F991523" w14:textId="688B34A6" w:rsidR="009F7D9C" w:rsidRDefault="009F7D9C" w:rsidP="00BF000B">
      <w:pPr>
        <w:autoSpaceDE w:val="0"/>
        <w:autoSpaceDN w:val="0"/>
        <w:adjustRightInd w:val="0"/>
        <w:ind w:left="540"/>
        <w:jc w:val="thaiDistribute"/>
        <w:rPr>
          <w:rFonts w:cs="Times New Roman"/>
          <w:sz w:val="20"/>
        </w:rPr>
      </w:pPr>
      <w:r w:rsidRPr="00636437">
        <w:rPr>
          <w:rFonts w:cs="Times New Roman"/>
          <w:sz w:val="20"/>
        </w:rPr>
        <w:t>A provision is recognised if, as a result of a past event, the Group has a present legal or constructive obligation that can be estimated reliably, and it is probable that an outflow of economic benefits will be required to settle the obligation</w:t>
      </w:r>
      <w:r w:rsidR="009124EA" w:rsidRPr="00636437">
        <w:rPr>
          <w:rFonts w:cs="Times New Roman"/>
          <w:sz w:val="20"/>
        </w:rPr>
        <w:t>.</w:t>
      </w:r>
      <w:r w:rsidRPr="00636437">
        <w:rPr>
          <w:rFonts w:cs="Times New Roman"/>
          <w:sz w:val="20"/>
        </w:rPr>
        <w:t xml:space="preserve"> </w:t>
      </w:r>
    </w:p>
    <w:p w14:paraId="3F6FA749" w14:textId="39717356" w:rsidR="003711BE" w:rsidRDefault="003711BE" w:rsidP="00BF000B">
      <w:pPr>
        <w:autoSpaceDE w:val="0"/>
        <w:autoSpaceDN w:val="0"/>
        <w:adjustRightInd w:val="0"/>
        <w:ind w:left="540"/>
        <w:jc w:val="thaiDistribute"/>
        <w:rPr>
          <w:rFonts w:cs="Times New Roman"/>
          <w:sz w:val="20"/>
        </w:rPr>
      </w:pPr>
    </w:p>
    <w:p w14:paraId="7A9ADD67" w14:textId="068CB2EC" w:rsidR="00E270A8" w:rsidRPr="003711BE" w:rsidRDefault="00E270A8" w:rsidP="003711BE">
      <w:pPr>
        <w:pStyle w:val="Heading2"/>
        <w:numPr>
          <w:ilvl w:val="0"/>
          <w:numId w:val="45"/>
        </w:numPr>
        <w:shd w:val="clear" w:color="auto" w:fill="FFFFFF"/>
        <w:spacing w:before="0" w:after="0" w:line="240" w:lineRule="atLeast"/>
        <w:ind w:left="540" w:hanging="540"/>
        <w:rPr>
          <w:sz w:val="20"/>
          <w:szCs w:val="16"/>
        </w:rPr>
      </w:pPr>
      <w:r w:rsidRPr="003711BE">
        <w:rPr>
          <w:i/>
          <w:iCs/>
          <w:sz w:val="20"/>
          <w:szCs w:val="16"/>
        </w:rPr>
        <w:t>Measurement of fair values</w:t>
      </w:r>
      <w:r w:rsidRPr="003711BE">
        <w:rPr>
          <w:sz w:val="20"/>
          <w:szCs w:val="16"/>
        </w:rPr>
        <w:t xml:space="preserve"> </w:t>
      </w:r>
    </w:p>
    <w:p w14:paraId="5134FAF1" w14:textId="0BA601AC" w:rsidR="00E270A8" w:rsidRPr="000B60D4" w:rsidRDefault="00E270A8" w:rsidP="00E270A8">
      <w:pPr>
        <w:pStyle w:val="Heading2"/>
        <w:tabs>
          <w:tab w:val="clear" w:pos="284"/>
        </w:tabs>
        <w:spacing w:before="0" w:after="0" w:line="240" w:lineRule="atLeast"/>
        <w:ind w:left="0"/>
        <w:rPr>
          <w:i/>
          <w:iCs/>
          <w:sz w:val="20"/>
        </w:rPr>
      </w:pPr>
    </w:p>
    <w:p w14:paraId="11B08BBB" w14:textId="5AD0696A" w:rsidR="005F2EF1" w:rsidRPr="00FF76C0" w:rsidRDefault="005F2EF1" w:rsidP="005F2EF1">
      <w:pPr>
        <w:pStyle w:val="BodyText"/>
        <w:shd w:val="clear" w:color="auto" w:fill="FFFFFF"/>
        <w:spacing w:after="0" w:line="240" w:lineRule="auto"/>
        <w:ind w:left="547"/>
        <w:jc w:val="both"/>
        <w:rPr>
          <w:sz w:val="20"/>
        </w:rPr>
      </w:pPr>
      <w:r w:rsidRPr="00FF76C0">
        <w:rPr>
          <w:sz w:val="20"/>
        </w:rPr>
        <w:t>Fair value is the price that would be received to sell an asset or paid to transfer a liability in an orderly transaction between market participants at the measurement date in the principal or, in its absence, the most advantageous market to which the</w:t>
      </w:r>
      <w:r>
        <w:rPr>
          <w:sz w:val="20"/>
        </w:rPr>
        <w:t xml:space="preserve"> </w:t>
      </w:r>
      <w:r w:rsidRPr="00FF76C0">
        <w:rPr>
          <w:sz w:val="20"/>
        </w:rPr>
        <w:t>Group</w:t>
      </w:r>
      <w:r w:rsidRPr="0074416E">
        <w:rPr>
          <w:sz w:val="20"/>
        </w:rPr>
        <w:t xml:space="preserve"> </w:t>
      </w:r>
      <w:r w:rsidRPr="00FF76C0">
        <w:rPr>
          <w:sz w:val="20"/>
        </w:rPr>
        <w:t>has access at that date. The fair value of a liability reflects its non-performance risk.</w:t>
      </w:r>
      <w:r>
        <w:rPr>
          <w:sz w:val="20"/>
        </w:rPr>
        <w:t xml:space="preserve"> </w:t>
      </w:r>
    </w:p>
    <w:p w14:paraId="3CED460C" w14:textId="77777777" w:rsidR="005F2EF1" w:rsidRPr="00FF76C0" w:rsidRDefault="005F2EF1" w:rsidP="005F2EF1">
      <w:pPr>
        <w:spacing w:line="240" w:lineRule="auto"/>
        <w:ind w:left="547"/>
        <w:rPr>
          <w:rFonts w:cs="Times New Roman"/>
          <w:sz w:val="20"/>
          <w:lang w:val="en-AU"/>
        </w:rPr>
      </w:pPr>
    </w:p>
    <w:p w14:paraId="75A50E47" w14:textId="72531DFC" w:rsidR="005F2EF1" w:rsidRDefault="005F2EF1" w:rsidP="005F2EF1">
      <w:pPr>
        <w:pStyle w:val="BodyText"/>
        <w:shd w:val="clear" w:color="auto" w:fill="FFFFFF"/>
        <w:spacing w:after="0" w:line="240" w:lineRule="auto"/>
        <w:ind w:left="547"/>
        <w:jc w:val="both"/>
        <w:rPr>
          <w:sz w:val="20"/>
        </w:rPr>
      </w:pPr>
      <w:r w:rsidRPr="00FF76C0">
        <w:rPr>
          <w:sz w:val="20"/>
        </w:rPr>
        <w:t>Whe</w:t>
      </w:r>
      <w:r w:rsidR="00F43ECA">
        <w:rPr>
          <w:sz w:val="20"/>
        </w:rPr>
        <w:t>n</w:t>
      </w:r>
      <w:r w:rsidRPr="00FF76C0">
        <w:rPr>
          <w:sz w:val="20"/>
        </w:rPr>
        <w:t xml:space="preserve"> measuring the fair value of an asset or a liability, the Group uses observable market data as far as possible.</w:t>
      </w:r>
      <w:r>
        <w:rPr>
          <w:sz w:val="20"/>
          <w:lang w:val="en-US"/>
        </w:rPr>
        <w:t xml:space="preserve"> </w:t>
      </w:r>
      <w:r w:rsidRPr="00A32293">
        <w:rPr>
          <w:sz w:val="20"/>
        </w:rPr>
        <w:t xml:space="preserve">Fair values are categorised into different levels in a fair value hierarchy based on the inputs used in the valuation techniques as follows: </w:t>
      </w:r>
    </w:p>
    <w:p w14:paraId="372E39EB" w14:textId="77777777" w:rsidR="00AB68A4" w:rsidRPr="00A32293" w:rsidRDefault="00AB68A4" w:rsidP="005F2EF1">
      <w:pPr>
        <w:pStyle w:val="BodyText"/>
        <w:shd w:val="clear" w:color="auto" w:fill="FFFFFF"/>
        <w:spacing w:after="0" w:line="240" w:lineRule="auto"/>
        <w:ind w:left="547"/>
        <w:jc w:val="both"/>
        <w:rPr>
          <w:b/>
          <w:bCs/>
          <w:color w:val="0000FF"/>
          <w:sz w:val="20"/>
        </w:rPr>
      </w:pPr>
    </w:p>
    <w:p w14:paraId="5821A46A" w14:textId="77777777" w:rsidR="005F2EF1" w:rsidRPr="0020456A" w:rsidRDefault="005F2EF1" w:rsidP="005F2EF1">
      <w:pPr>
        <w:pStyle w:val="BodyText"/>
        <w:numPr>
          <w:ilvl w:val="0"/>
          <w:numId w:val="34"/>
        </w:numPr>
        <w:shd w:val="clear" w:color="auto" w:fill="FFFFFF"/>
        <w:spacing w:after="0" w:line="240" w:lineRule="auto"/>
        <w:ind w:left="900"/>
        <w:jc w:val="both"/>
        <w:rPr>
          <w:sz w:val="20"/>
        </w:rPr>
      </w:pPr>
      <w:r w:rsidRPr="00A937E4">
        <w:rPr>
          <w:sz w:val="20"/>
        </w:rPr>
        <w:t>Level 1</w:t>
      </w:r>
      <w:r w:rsidRPr="0020456A">
        <w:rPr>
          <w:sz w:val="20"/>
        </w:rPr>
        <w:t>: quoted prices in active markets for identical assets or liabilities.</w:t>
      </w:r>
    </w:p>
    <w:p w14:paraId="1DAD62A2" w14:textId="77777777" w:rsidR="005F2EF1" w:rsidRPr="0020456A" w:rsidRDefault="005F2EF1" w:rsidP="005F2EF1">
      <w:pPr>
        <w:pStyle w:val="BodyText"/>
        <w:numPr>
          <w:ilvl w:val="0"/>
          <w:numId w:val="34"/>
        </w:numPr>
        <w:shd w:val="clear" w:color="auto" w:fill="FFFFFF"/>
        <w:spacing w:after="0" w:line="240" w:lineRule="auto"/>
        <w:ind w:left="900"/>
        <w:jc w:val="both"/>
        <w:rPr>
          <w:sz w:val="20"/>
        </w:rPr>
      </w:pPr>
      <w:r w:rsidRPr="00A937E4">
        <w:rPr>
          <w:sz w:val="20"/>
        </w:rPr>
        <w:t>Level 2</w:t>
      </w:r>
      <w:r w:rsidRPr="0020456A">
        <w:rPr>
          <w:sz w:val="20"/>
        </w:rPr>
        <w:t>: inputs other than quoted prices included in Level 1 that are observable for the asset or liability, either directly or indirectly.</w:t>
      </w:r>
    </w:p>
    <w:p w14:paraId="1FAD9873" w14:textId="77777777" w:rsidR="005F2EF1" w:rsidRPr="00A32293" w:rsidRDefault="005F2EF1" w:rsidP="005F2EF1">
      <w:pPr>
        <w:pStyle w:val="BodyText"/>
        <w:numPr>
          <w:ilvl w:val="0"/>
          <w:numId w:val="34"/>
        </w:numPr>
        <w:shd w:val="clear" w:color="auto" w:fill="FFFFFF"/>
        <w:spacing w:after="0" w:line="240" w:lineRule="auto"/>
        <w:ind w:left="900"/>
        <w:jc w:val="thaiDistribute"/>
        <w:rPr>
          <w:sz w:val="20"/>
        </w:rPr>
      </w:pPr>
      <w:r w:rsidRPr="00A937E4">
        <w:rPr>
          <w:sz w:val="20"/>
        </w:rPr>
        <w:t>Level 3</w:t>
      </w:r>
      <w:r w:rsidRPr="0020456A">
        <w:rPr>
          <w:sz w:val="20"/>
        </w:rPr>
        <w:t>: inputs</w:t>
      </w:r>
      <w:r w:rsidRPr="00A32293">
        <w:rPr>
          <w:sz w:val="20"/>
        </w:rPr>
        <w:t xml:space="preserve"> for the asset or liability that are based on unobservable input.</w:t>
      </w:r>
    </w:p>
    <w:p w14:paraId="61BE4513" w14:textId="77777777" w:rsidR="005F2EF1" w:rsidRPr="00056105" w:rsidRDefault="005F2EF1" w:rsidP="005F2EF1">
      <w:pPr>
        <w:spacing w:line="240" w:lineRule="auto"/>
        <w:ind w:left="547"/>
        <w:rPr>
          <w:rFonts w:cs="Univers 45 Light"/>
          <w:color w:val="000000"/>
          <w:sz w:val="16"/>
          <w:szCs w:val="16"/>
          <w:lang w:val="en-US" w:bidi="th-TH"/>
        </w:rPr>
      </w:pPr>
    </w:p>
    <w:p w14:paraId="5B6CC6D0" w14:textId="0E33F6E7" w:rsidR="005F2EF1" w:rsidRPr="003728BB" w:rsidRDefault="005F2EF1" w:rsidP="005F2EF1">
      <w:pPr>
        <w:pStyle w:val="BodyText"/>
        <w:shd w:val="clear" w:color="auto" w:fill="FFFFFF"/>
        <w:spacing w:after="0" w:line="240" w:lineRule="auto"/>
        <w:ind w:left="547"/>
        <w:jc w:val="both"/>
        <w:rPr>
          <w:b/>
          <w:bCs/>
          <w:color w:val="0000FF"/>
          <w:sz w:val="20"/>
        </w:rPr>
      </w:pPr>
      <w:r w:rsidRPr="00A32293">
        <w:rPr>
          <w:sz w:val="20"/>
        </w:rPr>
        <w:t xml:space="preserve">The </w:t>
      </w:r>
      <w:r w:rsidRPr="00AB68A4">
        <w:rPr>
          <w:sz w:val="20"/>
        </w:rPr>
        <w:t>Group</w:t>
      </w:r>
      <w:r w:rsidRPr="00A32293">
        <w:rPr>
          <w:sz w:val="20"/>
        </w:rPr>
        <w:t xml:space="preserve"> recognises transfers between levels of the fair value hierarchy at the end of the reporting period during which the change has occurred.</w:t>
      </w:r>
      <w:r w:rsidRPr="00EF5862">
        <w:rPr>
          <w:b/>
          <w:bCs/>
          <w:color w:val="0000FF"/>
          <w:sz w:val="20"/>
        </w:rPr>
        <w:t xml:space="preserve"> </w:t>
      </w:r>
    </w:p>
    <w:p w14:paraId="7713FC64" w14:textId="77777777" w:rsidR="005F2EF1" w:rsidRPr="00056105" w:rsidRDefault="005F2EF1" w:rsidP="005F2EF1">
      <w:pPr>
        <w:spacing w:line="240" w:lineRule="auto"/>
        <w:ind w:left="547"/>
        <w:rPr>
          <w:rFonts w:cs="Univers 45 Light"/>
          <w:color w:val="000000"/>
          <w:sz w:val="16"/>
          <w:szCs w:val="16"/>
          <w:lang w:val="en-US" w:bidi="th-TH"/>
        </w:rPr>
      </w:pPr>
    </w:p>
    <w:p w14:paraId="54C67892" w14:textId="4DF8CEB1" w:rsidR="005F2EF1" w:rsidRDefault="005F2EF1" w:rsidP="005F2EF1">
      <w:pPr>
        <w:pStyle w:val="BodyText"/>
        <w:shd w:val="clear" w:color="auto" w:fill="FFFFFF"/>
        <w:spacing w:after="0" w:line="240" w:lineRule="auto"/>
        <w:ind w:left="547"/>
        <w:jc w:val="both"/>
        <w:rPr>
          <w:sz w:val="20"/>
        </w:rPr>
      </w:pPr>
      <w:r w:rsidRPr="00FF76C0">
        <w:rPr>
          <w:sz w:val="20"/>
        </w:rPr>
        <w:t>If an asset or a liability measured at fair value has a bid price and an ask price, then the</w:t>
      </w:r>
      <w:r w:rsidRPr="00BA0033">
        <w:rPr>
          <w:sz w:val="20"/>
        </w:rPr>
        <w:t xml:space="preserve"> </w:t>
      </w:r>
      <w:r w:rsidRPr="00FF76C0">
        <w:rPr>
          <w:sz w:val="20"/>
        </w:rPr>
        <w:t>Group measures assets and asset positions at a bid price and liabilities and liability positions at an ask price</w:t>
      </w:r>
      <w:r w:rsidRPr="00BA0033">
        <w:rPr>
          <w:sz w:val="20"/>
        </w:rPr>
        <w:t>.</w:t>
      </w:r>
      <w:r>
        <w:rPr>
          <w:sz w:val="20"/>
        </w:rPr>
        <w:t xml:space="preserve"> </w:t>
      </w:r>
    </w:p>
    <w:p w14:paraId="5D0C56C6" w14:textId="77777777" w:rsidR="005F2EF1" w:rsidRPr="00FF76C0" w:rsidRDefault="005F2EF1" w:rsidP="005F2EF1">
      <w:pPr>
        <w:spacing w:line="240" w:lineRule="auto"/>
        <w:ind w:left="547"/>
        <w:rPr>
          <w:rFonts w:cs="Times New Roman"/>
          <w:sz w:val="20"/>
          <w:lang w:val="en-AU"/>
        </w:rPr>
      </w:pPr>
    </w:p>
    <w:p w14:paraId="3D69CCB0" w14:textId="17E37A40" w:rsidR="005F2EF1" w:rsidRPr="00FF76C0" w:rsidRDefault="005F2EF1" w:rsidP="005F2EF1">
      <w:pPr>
        <w:pStyle w:val="BodyText"/>
        <w:shd w:val="clear" w:color="auto" w:fill="FFFFFF"/>
        <w:spacing w:after="0" w:line="240" w:lineRule="auto"/>
        <w:ind w:left="547"/>
        <w:jc w:val="both"/>
        <w:rPr>
          <w:sz w:val="20"/>
        </w:rPr>
      </w:pPr>
      <w:r w:rsidRPr="00FF76C0">
        <w:rPr>
          <w:sz w:val="20"/>
        </w:rPr>
        <w:t xml:space="preserve">The best evidence of the fair value of a financial instrument on initial recognition is normally the transaction price </w:t>
      </w:r>
      <w:r w:rsidR="0076314A">
        <w:rPr>
          <w:sz w:val="20"/>
        </w:rPr>
        <w:t>-</w:t>
      </w:r>
      <w:r w:rsidRPr="00FF76C0">
        <w:rPr>
          <w:sz w:val="20"/>
        </w:rPr>
        <w:t xml:space="preserve"> </w:t>
      </w:r>
      <w:proofErr w:type="gramStart"/>
      <w:r w:rsidRPr="00FF76C0">
        <w:rPr>
          <w:sz w:val="20"/>
        </w:rPr>
        <w:t>i.e.</w:t>
      </w:r>
      <w:proofErr w:type="gramEnd"/>
      <w:r w:rsidRPr="00FF76C0">
        <w:rPr>
          <w:sz w:val="20"/>
        </w:rPr>
        <w:t xml:space="preserve"> the fair value of the consideration given or received. If the Group determines that the fair value on initial recognition differs from the transaction price, the financial instrument is initially measured at fair value</w:t>
      </w:r>
      <w:r w:rsidRPr="00FF76C0">
        <w:rPr>
          <w:rFonts w:hint="cs"/>
          <w:sz w:val="20"/>
          <w:cs/>
          <w:lang w:bidi="th-TH"/>
        </w:rPr>
        <w:t xml:space="preserve"> </w:t>
      </w:r>
      <w:r w:rsidRPr="00FF76C0">
        <w:rPr>
          <w:sz w:val="20"/>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Pr="00A937E4">
        <w:rPr>
          <w:sz w:val="20"/>
        </w:rPr>
        <w:t xml:space="preserve"> </w:t>
      </w:r>
    </w:p>
    <w:p w14:paraId="39C14689" w14:textId="07AACC62" w:rsidR="005546AB" w:rsidRDefault="005546AB" w:rsidP="00BF000B">
      <w:pPr>
        <w:autoSpaceDE w:val="0"/>
        <w:autoSpaceDN w:val="0"/>
        <w:adjustRightInd w:val="0"/>
        <w:ind w:left="540"/>
        <w:jc w:val="thaiDistribute"/>
        <w:rPr>
          <w:rFonts w:cs="Times New Roman"/>
          <w:sz w:val="20"/>
        </w:rPr>
      </w:pPr>
    </w:p>
    <w:p w14:paraId="3BB2D3E4" w14:textId="51378AB9" w:rsidR="009F7D9C" w:rsidRPr="002C393D" w:rsidRDefault="009F7D9C"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rPr>
        <w:t>Revenue</w:t>
      </w:r>
    </w:p>
    <w:p w14:paraId="5677B542" w14:textId="5B371290" w:rsidR="009F7D9C" w:rsidRDefault="009F7D9C" w:rsidP="00BF000B">
      <w:pPr>
        <w:pStyle w:val="BodyText"/>
        <w:spacing w:after="0" w:line="240" w:lineRule="atLeast"/>
        <w:ind w:left="540"/>
        <w:jc w:val="both"/>
        <w:rPr>
          <w:color w:val="000000"/>
          <w:sz w:val="20"/>
          <w:lang w:val="en-US" w:bidi="th-TH"/>
        </w:rPr>
      </w:pPr>
    </w:p>
    <w:p w14:paraId="0EF0A2CC" w14:textId="2AAECBB2" w:rsidR="003C754A" w:rsidRDefault="003C754A" w:rsidP="00BF000B">
      <w:pPr>
        <w:pStyle w:val="BodyText"/>
        <w:spacing w:after="0" w:line="240" w:lineRule="atLeast"/>
        <w:ind w:left="540"/>
        <w:jc w:val="both"/>
        <w:rPr>
          <w:color w:val="000000"/>
          <w:sz w:val="20"/>
          <w:lang w:val="en-GB" w:bidi="th-TH"/>
        </w:rPr>
      </w:pPr>
      <w:r w:rsidRPr="003C754A">
        <w:rPr>
          <w:color w:val="000000"/>
          <w:sz w:val="20"/>
          <w:lang w:val="en-GB"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4120B97" w14:textId="32B698CD" w:rsidR="003C754A" w:rsidRDefault="003C754A" w:rsidP="00BF000B">
      <w:pPr>
        <w:pStyle w:val="BodyText"/>
        <w:spacing w:after="0" w:line="240" w:lineRule="atLeast"/>
        <w:ind w:left="540"/>
        <w:jc w:val="both"/>
        <w:rPr>
          <w:color w:val="000000"/>
          <w:sz w:val="20"/>
          <w:lang w:val="en-GB" w:bidi="th-TH"/>
        </w:rPr>
      </w:pPr>
    </w:p>
    <w:p w14:paraId="4D577AAE" w14:textId="2551C8FA" w:rsidR="00CB3969" w:rsidRPr="00CB3969" w:rsidRDefault="00CB3969" w:rsidP="00CB3969">
      <w:pPr>
        <w:spacing w:line="240" w:lineRule="auto"/>
        <w:ind w:left="540"/>
        <w:rPr>
          <w:rFonts w:cs="Times New Roman"/>
          <w:i/>
          <w:iCs/>
          <w:color w:val="000000"/>
          <w:sz w:val="20"/>
          <w:lang w:val="en-US" w:bidi="th-TH"/>
        </w:rPr>
      </w:pPr>
      <w:r w:rsidRPr="00CB3969">
        <w:rPr>
          <w:rFonts w:cs="Times New Roman"/>
          <w:i/>
          <w:iCs/>
          <w:color w:val="000000"/>
          <w:sz w:val="20"/>
          <w:lang w:val="en-US" w:bidi="th-TH"/>
        </w:rPr>
        <w:t>Sale of goods and services</w:t>
      </w:r>
    </w:p>
    <w:p w14:paraId="4D97D97D" w14:textId="77777777" w:rsidR="00CB3969" w:rsidRPr="00CB3969" w:rsidRDefault="00CB3969" w:rsidP="00CB3969">
      <w:pPr>
        <w:spacing w:line="240" w:lineRule="auto"/>
        <w:ind w:left="540"/>
        <w:rPr>
          <w:rFonts w:cs="Times New Roman"/>
          <w:i/>
          <w:iCs/>
          <w:color w:val="000000"/>
          <w:sz w:val="20"/>
          <w:lang w:val="en-US" w:bidi="th-TH"/>
        </w:rPr>
      </w:pPr>
    </w:p>
    <w:p w14:paraId="300A4964" w14:textId="33553E79" w:rsidR="00CB3969" w:rsidRP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t>Revenue</w:t>
      </w:r>
      <w:r w:rsidRPr="00CB3969">
        <w:rPr>
          <w:color w:val="000000"/>
          <w:sz w:val="20"/>
          <w:lang w:bidi="th-TH"/>
        </w:rPr>
        <w:t xml:space="preserve"> from sales of goods is recognised </w:t>
      </w:r>
      <w:r w:rsidR="00F43ECA">
        <w:rPr>
          <w:color w:val="000000"/>
          <w:sz w:val="20"/>
          <w:lang w:bidi="th-TH"/>
        </w:rPr>
        <w:t>on the date on which the g</w:t>
      </w:r>
      <w:r w:rsidR="005E702E">
        <w:rPr>
          <w:color w:val="000000"/>
          <w:sz w:val="20"/>
          <w:lang w:bidi="th-TH"/>
        </w:rPr>
        <w:t>ood</w:t>
      </w:r>
      <w:r w:rsidR="00F43ECA">
        <w:rPr>
          <w:color w:val="000000"/>
          <w:sz w:val="20"/>
          <w:lang w:bidi="th-TH"/>
        </w:rPr>
        <w:t>s are delivered to the customers.</w:t>
      </w:r>
      <w:r w:rsidRPr="00CB3969">
        <w:rPr>
          <w:color w:val="000000"/>
          <w:sz w:val="20"/>
          <w:lang w:bidi="th-TH"/>
        </w:rPr>
        <w:t xml:space="preserve"> </w:t>
      </w:r>
    </w:p>
    <w:p w14:paraId="15AE558D" w14:textId="77777777" w:rsidR="00CB3969" w:rsidRPr="00CB3969" w:rsidRDefault="00CB3969" w:rsidP="00692EA2">
      <w:pPr>
        <w:spacing w:line="240" w:lineRule="auto"/>
        <w:ind w:left="540"/>
        <w:jc w:val="thaiDistribute"/>
        <w:rPr>
          <w:rFonts w:cs="Times New Roman"/>
          <w:color w:val="000000"/>
          <w:sz w:val="20"/>
          <w:lang w:val="en-US" w:bidi="th-TH"/>
        </w:rPr>
      </w:pPr>
    </w:p>
    <w:p w14:paraId="5C14BBFE" w14:textId="214DF193" w:rsidR="00CB3969" w:rsidRP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lastRenderedPageBreak/>
        <w:t xml:space="preserve">Revenue for rendering of services is </w:t>
      </w:r>
      <w:proofErr w:type="spellStart"/>
      <w:r w:rsidRPr="00CB3969">
        <w:rPr>
          <w:rFonts w:cs="Times New Roman"/>
          <w:color w:val="000000"/>
          <w:sz w:val="20"/>
          <w:lang w:val="en-US" w:bidi="th-TH"/>
        </w:rPr>
        <w:t>recognised</w:t>
      </w:r>
      <w:proofErr w:type="spellEnd"/>
      <w:r w:rsidRPr="00CB3969">
        <w:rPr>
          <w:rFonts w:cs="Times New Roman"/>
          <w:color w:val="000000"/>
          <w:sz w:val="20"/>
          <w:lang w:val="en-US" w:bidi="th-TH"/>
        </w:rPr>
        <w:t xml:space="preserve"> over time based on stage of completion </w:t>
      </w:r>
      <w:r w:rsidR="00F43ECA">
        <w:rPr>
          <w:rFonts w:cs="Times New Roman"/>
          <w:color w:val="000000"/>
          <w:sz w:val="20"/>
          <w:lang w:val="en-US" w:bidi="th-TH"/>
        </w:rPr>
        <w:t>and</w:t>
      </w:r>
      <w:r w:rsidR="0058753C">
        <w:rPr>
          <w:rFonts w:cs="Times New Roman"/>
          <w:color w:val="000000"/>
          <w:sz w:val="20"/>
          <w:lang w:val="en-US" w:bidi="th-TH"/>
        </w:rPr>
        <w:t xml:space="preserve"> </w:t>
      </w:r>
      <w:r w:rsidRPr="00CB3969">
        <w:rPr>
          <w:rFonts w:cs="Times New Roman"/>
          <w:color w:val="000000"/>
          <w:sz w:val="20"/>
          <w:lang w:val="en-US" w:bidi="th-TH"/>
        </w:rPr>
        <w:t>as the services are provided</w:t>
      </w:r>
      <w:r w:rsidRPr="00CB3969">
        <w:rPr>
          <w:color w:val="000000"/>
          <w:sz w:val="20"/>
          <w:lang w:bidi="th-TH"/>
        </w:rPr>
        <w:t>. The stage of completion is assessed based on cost-to-cost method. The related costs are recognised in profit or loss when they are incurred.</w:t>
      </w:r>
    </w:p>
    <w:p w14:paraId="1D05AF23" w14:textId="635290E0" w:rsidR="0003131D" w:rsidRDefault="0003131D">
      <w:pPr>
        <w:spacing w:line="240" w:lineRule="auto"/>
        <w:rPr>
          <w:rFonts w:cs="Times New Roman"/>
          <w:color w:val="000000"/>
          <w:sz w:val="20"/>
          <w:lang w:val="en-US" w:bidi="th-TH"/>
        </w:rPr>
      </w:pPr>
    </w:p>
    <w:p w14:paraId="2210C4D8" w14:textId="620CCA57" w:rsid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t>For bundled packages, the Group</w:t>
      </w:r>
      <w:r w:rsidR="0058753C">
        <w:rPr>
          <w:rFonts w:cs="Times New Roman"/>
          <w:color w:val="000000"/>
          <w:sz w:val="20"/>
          <w:lang w:val="en-US" w:bidi="th-TH"/>
        </w:rPr>
        <w:t xml:space="preserve"> </w:t>
      </w:r>
      <w:proofErr w:type="spellStart"/>
      <w:r w:rsidR="00F43ECA">
        <w:rPr>
          <w:rFonts w:cs="Times New Roman"/>
          <w:color w:val="000000"/>
          <w:sz w:val="20"/>
          <w:lang w:val="en-US" w:bidi="th-TH"/>
        </w:rPr>
        <w:t>recogni</w:t>
      </w:r>
      <w:r w:rsidR="008F538C">
        <w:rPr>
          <w:rFonts w:cs="Times New Roman"/>
          <w:color w:val="000000"/>
          <w:sz w:val="20"/>
          <w:lang w:val="en-US" w:bidi="th-TH"/>
        </w:rPr>
        <w:t>s</w:t>
      </w:r>
      <w:r w:rsidR="00F43ECA">
        <w:rPr>
          <w:rFonts w:cs="Times New Roman"/>
          <w:color w:val="000000"/>
          <w:sz w:val="20"/>
          <w:lang w:val="en-US" w:bidi="th-TH"/>
        </w:rPr>
        <w:t>es</w:t>
      </w:r>
      <w:proofErr w:type="spellEnd"/>
      <w:r w:rsidR="00F43ECA">
        <w:rPr>
          <w:rFonts w:cs="Times New Roman"/>
          <w:color w:val="000000"/>
          <w:sz w:val="20"/>
          <w:lang w:val="en-US" w:bidi="th-TH"/>
        </w:rPr>
        <w:t xml:space="preserve"> revenue from sales of</w:t>
      </w:r>
      <w:r w:rsidRPr="00CB3969">
        <w:rPr>
          <w:rFonts w:cs="Times New Roman"/>
          <w:color w:val="000000"/>
          <w:sz w:val="20"/>
          <w:lang w:val="en-US" w:bidi="th-TH"/>
        </w:rPr>
        <w:t xml:space="preserve"> products and </w:t>
      </w:r>
      <w:r w:rsidR="00F43ECA">
        <w:rPr>
          <w:rFonts w:cs="Times New Roman"/>
          <w:color w:val="000000"/>
          <w:sz w:val="20"/>
          <w:lang w:val="en-US" w:bidi="th-TH"/>
        </w:rPr>
        <w:t xml:space="preserve">rendering of </w:t>
      </w:r>
      <w:r w:rsidRPr="00CB3969">
        <w:rPr>
          <w:rFonts w:cs="Times New Roman"/>
          <w:color w:val="000000"/>
          <w:sz w:val="20"/>
          <w:lang w:val="en-US" w:bidi="th-TH"/>
        </w:rPr>
        <w:t xml:space="preserve">services separately </w:t>
      </w:r>
      <w:r w:rsidRPr="00CB3969">
        <w:rPr>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w:t>
      </w:r>
      <w:r w:rsidR="00F43ECA">
        <w:rPr>
          <w:color w:val="000000"/>
          <w:sz w:val="20"/>
          <w:lang w:bidi="th-TH"/>
        </w:rPr>
        <w:t>.</w:t>
      </w:r>
    </w:p>
    <w:p w14:paraId="782B014A" w14:textId="3443E7CB" w:rsidR="00CB3969" w:rsidRDefault="00CB3969" w:rsidP="00CB3969">
      <w:pPr>
        <w:pStyle w:val="BodyText"/>
        <w:spacing w:after="0" w:line="240" w:lineRule="atLeast"/>
        <w:ind w:left="540"/>
        <w:jc w:val="both"/>
        <w:rPr>
          <w:color w:val="000000"/>
          <w:sz w:val="20"/>
          <w:lang w:val="en-GB" w:bidi="th-TH"/>
        </w:rPr>
      </w:pPr>
    </w:p>
    <w:p w14:paraId="2C202007" w14:textId="15B0008A" w:rsidR="0020216F" w:rsidRDefault="00C900B0" w:rsidP="00CB3969">
      <w:pPr>
        <w:pStyle w:val="BodyText"/>
        <w:spacing w:after="0" w:line="240" w:lineRule="atLeast"/>
        <w:ind w:left="540"/>
        <w:jc w:val="both"/>
        <w:rPr>
          <w:i/>
          <w:iCs/>
          <w:color w:val="000000"/>
          <w:sz w:val="20"/>
          <w:lang w:val="en-US" w:bidi="th-TH"/>
        </w:rPr>
      </w:pPr>
      <w:r w:rsidRPr="00C900B0">
        <w:rPr>
          <w:i/>
          <w:iCs/>
          <w:color w:val="000000"/>
          <w:sz w:val="20"/>
          <w:lang w:val="en-US" w:bidi="th-TH"/>
        </w:rPr>
        <w:t>Revenue from sale of real estate</w:t>
      </w:r>
    </w:p>
    <w:p w14:paraId="1C11588B" w14:textId="77777777" w:rsidR="00C900B0" w:rsidRDefault="00C900B0" w:rsidP="00CB3969">
      <w:pPr>
        <w:pStyle w:val="BodyText"/>
        <w:spacing w:after="0" w:line="240" w:lineRule="atLeast"/>
        <w:ind w:left="540"/>
        <w:jc w:val="both"/>
        <w:rPr>
          <w:color w:val="000000"/>
          <w:sz w:val="20"/>
          <w:lang w:val="en-GB" w:bidi="th-TH"/>
        </w:rPr>
      </w:pPr>
    </w:p>
    <w:p w14:paraId="6D94077C" w14:textId="5CE474F5" w:rsidR="00CD7461" w:rsidRDefault="00CD7461" w:rsidP="00CD7461">
      <w:pPr>
        <w:pStyle w:val="BodyText"/>
        <w:spacing w:line="240" w:lineRule="atLeast"/>
        <w:ind w:left="540"/>
        <w:jc w:val="both"/>
        <w:rPr>
          <w:color w:val="000000"/>
          <w:sz w:val="20"/>
          <w:lang w:val="en-GB" w:bidi="th-TH"/>
        </w:rPr>
      </w:pPr>
      <w:r w:rsidRPr="00CD7461">
        <w:rPr>
          <w:color w:val="000000"/>
          <w:sz w:val="20"/>
          <w:lang w:val="en-GB" w:bidi="th-TH"/>
        </w:rPr>
        <w:t>Revenue from sale of real estate is recognised when a customer obtains control of the real estate in an amount that reflects the consideration to which the Group</w:t>
      </w:r>
      <w:r>
        <w:rPr>
          <w:color w:val="000000"/>
          <w:sz w:val="20"/>
          <w:lang w:val="en-GB" w:bidi="th-TH"/>
        </w:rPr>
        <w:t xml:space="preserve"> </w:t>
      </w:r>
      <w:r w:rsidRPr="00CD7461">
        <w:rPr>
          <w:color w:val="000000"/>
          <w:sz w:val="20"/>
          <w:lang w:val="en-GB" w:bidi="th-TH"/>
        </w:rPr>
        <w:t>expects to be entitled,</w:t>
      </w:r>
      <w:r>
        <w:rPr>
          <w:color w:val="000000"/>
          <w:sz w:val="20"/>
          <w:lang w:val="en-GB" w:bidi="th-TH"/>
        </w:rPr>
        <w:t xml:space="preserve"> </w:t>
      </w:r>
      <w:r w:rsidRPr="00CD7461">
        <w:rPr>
          <w:color w:val="000000"/>
          <w:sz w:val="20"/>
          <w:lang w:val="en-GB" w:bidi="th-TH"/>
        </w:rPr>
        <w:t>excluding those amounts collected on behalf of third parties, value added tax or other sales taxes and is after deduction of any discounts and consideration payable to the customer.</w:t>
      </w:r>
    </w:p>
    <w:p w14:paraId="4367B871" w14:textId="37D9AE68" w:rsidR="00CD7461" w:rsidRDefault="00CD7461" w:rsidP="00CD7461">
      <w:pPr>
        <w:pStyle w:val="BodyText"/>
        <w:spacing w:line="240" w:lineRule="atLeast"/>
        <w:ind w:left="540"/>
        <w:jc w:val="both"/>
        <w:rPr>
          <w:color w:val="000000"/>
          <w:sz w:val="20"/>
          <w:lang w:val="en-GB" w:bidi="th-TH"/>
        </w:rPr>
      </w:pPr>
      <w:r w:rsidRPr="00CD7461">
        <w:rPr>
          <w:color w:val="000000"/>
          <w:sz w:val="20"/>
          <w:lang w:val="en-GB" w:bidi="th-TH"/>
        </w:rPr>
        <w:t>For bundled packages, the Group accounts for individual real estate and other products separately if they are distinct and a customer can benefit from it separately.</w:t>
      </w:r>
      <w:r>
        <w:rPr>
          <w:color w:val="000000"/>
          <w:sz w:val="20"/>
          <w:lang w:val="en-GB" w:bidi="th-TH"/>
        </w:rPr>
        <w:t xml:space="preserve"> </w:t>
      </w:r>
      <w:r w:rsidRPr="00CD7461">
        <w:rPr>
          <w:color w:val="000000"/>
          <w:sz w:val="20"/>
          <w:lang w:val="en-GB" w:bidi="th-TH"/>
        </w:rPr>
        <w:t>The consideration received is allocated based on their relative stand-alone selling prices.</w:t>
      </w:r>
    </w:p>
    <w:p w14:paraId="44ABA32A" w14:textId="10CB8F0F" w:rsidR="00D54038" w:rsidRPr="00F6783C" w:rsidRDefault="00CD7461" w:rsidP="00F6783C">
      <w:pPr>
        <w:pStyle w:val="BodyText"/>
        <w:spacing w:line="240" w:lineRule="atLeast"/>
        <w:ind w:left="540"/>
        <w:jc w:val="both"/>
        <w:rPr>
          <w:color w:val="000000"/>
          <w:sz w:val="20"/>
          <w:lang w:val="en-GB" w:bidi="th-TH"/>
        </w:rPr>
      </w:pPr>
      <w:r w:rsidRPr="00CD7461">
        <w:rPr>
          <w:color w:val="000000"/>
          <w:sz w:val="20"/>
          <w:lang w:val="en-GB" w:bidi="th-TH"/>
        </w:rPr>
        <w:t xml:space="preserve">Deposits and instalments received from customers on real estate </w:t>
      </w:r>
      <w:r w:rsidR="00EE5F5A">
        <w:rPr>
          <w:color w:val="000000"/>
          <w:sz w:val="20"/>
          <w:lang w:val="en-GB" w:bidi="th-TH"/>
        </w:rPr>
        <w:t>development for sale</w:t>
      </w:r>
      <w:r w:rsidRPr="00CD7461">
        <w:rPr>
          <w:color w:val="000000"/>
          <w:sz w:val="20"/>
          <w:lang w:val="en-GB" w:bidi="th-TH"/>
        </w:rPr>
        <w:t xml:space="preserve"> prior to the date of revenue recognition are presented as contract liabilities in the statement of financial position.</w:t>
      </w:r>
      <w:r>
        <w:rPr>
          <w:color w:val="000000"/>
          <w:sz w:val="20"/>
          <w:lang w:val="en-GB" w:bidi="th-TH"/>
        </w:rPr>
        <w:t xml:space="preserve"> </w:t>
      </w:r>
      <w:r w:rsidRPr="00CD7461">
        <w:rPr>
          <w:color w:val="000000"/>
          <w:sz w:val="20"/>
          <w:lang w:val="en-GB" w:bidi="th-TH"/>
        </w:rPr>
        <w:t>Deposits and instalments received from customers are recognised as revenue when the Group transfers control over the real estate to the customers. Interest expense is recogni</w:t>
      </w:r>
      <w:r w:rsidR="00F34D5D">
        <w:rPr>
          <w:color w:val="000000"/>
          <w:sz w:val="20"/>
          <w:lang w:val="en-GB" w:bidi="th-TH"/>
        </w:rPr>
        <w:t>s</w:t>
      </w:r>
      <w:r w:rsidRPr="00CD7461">
        <w:rPr>
          <w:color w:val="000000"/>
          <w:sz w:val="20"/>
          <w:lang w:val="en-GB" w:bidi="th-TH"/>
        </w:rPr>
        <w:t>ed using the effective interest method.  The Group uses the practical expedient which allows not to</w:t>
      </w:r>
      <w:r>
        <w:rPr>
          <w:color w:val="000000"/>
          <w:sz w:val="20"/>
          <w:lang w:val="en-GB" w:bidi="th-TH"/>
        </w:rPr>
        <w:t xml:space="preserve"> </w:t>
      </w:r>
      <w:r w:rsidRPr="00CD7461">
        <w:rPr>
          <w:color w:val="000000"/>
          <w:sz w:val="20"/>
          <w:lang w:val="en-GB" w:bidi="th-TH"/>
        </w:rPr>
        <w:t>adjust the consideration for any effects of a significant financing component if the period of financing is 12 months or less.</w:t>
      </w:r>
    </w:p>
    <w:p w14:paraId="64EA534E" w14:textId="6F30F81F" w:rsidR="0020216F" w:rsidRPr="0020216F" w:rsidRDefault="0020216F" w:rsidP="0020216F">
      <w:pPr>
        <w:spacing w:line="240" w:lineRule="auto"/>
        <w:ind w:left="540"/>
        <w:rPr>
          <w:rFonts w:cs="Times New Roman"/>
          <w:i/>
          <w:iCs/>
          <w:color w:val="000000"/>
          <w:sz w:val="20"/>
          <w:lang w:val="en-US" w:bidi="th-TH"/>
        </w:rPr>
      </w:pPr>
      <w:r w:rsidRPr="0020216F">
        <w:rPr>
          <w:rFonts w:cs="Times New Roman"/>
          <w:i/>
          <w:iCs/>
          <w:color w:val="000000"/>
          <w:sz w:val="20"/>
          <w:lang w:val="en-US" w:bidi="th-TH"/>
        </w:rPr>
        <w:t>Commission revenue</w:t>
      </w:r>
    </w:p>
    <w:p w14:paraId="0C8AD42C" w14:textId="77777777" w:rsidR="0020216F" w:rsidRPr="0020216F" w:rsidRDefault="0020216F" w:rsidP="0020216F">
      <w:pPr>
        <w:spacing w:line="240" w:lineRule="auto"/>
        <w:ind w:left="540"/>
        <w:rPr>
          <w:rFonts w:cs="Times New Roman"/>
          <w:i/>
          <w:iCs/>
          <w:color w:val="000000"/>
          <w:sz w:val="20"/>
          <w:lang w:val="en-US" w:bidi="th-TH"/>
        </w:rPr>
      </w:pPr>
    </w:p>
    <w:p w14:paraId="3C45DE47" w14:textId="33AB0331" w:rsidR="000D1469" w:rsidRPr="00B87978" w:rsidRDefault="0020216F" w:rsidP="00B87978">
      <w:pPr>
        <w:spacing w:line="240" w:lineRule="auto"/>
        <w:ind w:left="540"/>
        <w:jc w:val="thaiDistribute"/>
        <w:rPr>
          <w:color w:val="000000"/>
          <w:sz w:val="20"/>
          <w:lang w:bidi="th-TH"/>
        </w:rPr>
      </w:pPr>
      <w:r w:rsidRPr="0020216F">
        <w:rPr>
          <w:rFonts w:cs="Times New Roman"/>
          <w:color w:val="000000"/>
          <w:sz w:val="20"/>
          <w:lang w:val="en-US" w:bidi="th-TH"/>
        </w:rPr>
        <w:t>For the contracts</w:t>
      </w:r>
      <w:r w:rsidRPr="0020216F">
        <w:rPr>
          <w:color w:val="000000"/>
          <w:sz w:val="20"/>
          <w:lang w:bidi="th-TH"/>
        </w:rPr>
        <w:t xml:space="preserve">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t>
      </w:r>
    </w:p>
    <w:p w14:paraId="60CDAFF1" w14:textId="4DE39315" w:rsidR="002C393D" w:rsidRDefault="002C393D">
      <w:pPr>
        <w:spacing w:line="240" w:lineRule="auto"/>
        <w:rPr>
          <w:bCs/>
          <w:i/>
          <w:iCs/>
          <w:sz w:val="20"/>
          <w:lang w:val="en-AU" w:eastAsia="en-GB" w:bidi="th-TH"/>
        </w:rPr>
      </w:pPr>
    </w:p>
    <w:p w14:paraId="7B7ECDC1" w14:textId="21B51E91" w:rsidR="00A8671F" w:rsidRPr="002C393D" w:rsidRDefault="00A8671F"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szCs w:val="16"/>
        </w:rPr>
        <w:t>Other income</w:t>
      </w:r>
    </w:p>
    <w:p w14:paraId="116532C3" w14:textId="7CF3D817" w:rsidR="00643CE0" w:rsidRPr="00FF76C0" w:rsidRDefault="00643CE0" w:rsidP="00F96367">
      <w:pPr>
        <w:pStyle w:val="BodyText"/>
        <w:spacing w:after="0" w:line="240" w:lineRule="atLeast"/>
        <w:jc w:val="both"/>
        <w:rPr>
          <w:rFonts w:eastAsiaTheme="minorHAnsi"/>
          <w:color w:val="000000"/>
          <w:sz w:val="20"/>
          <w:lang w:val="en-US" w:bidi="th-TH"/>
        </w:rPr>
      </w:pPr>
    </w:p>
    <w:p w14:paraId="15905A3C" w14:textId="2C33E901" w:rsidR="00A8671F" w:rsidRPr="00FF76C0" w:rsidRDefault="00A8671F" w:rsidP="00A8671F">
      <w:pPr>
        <w:pStyle w:val="Pa18"/>
        <w:spacing w:line="240" w:lineRule="auto"/>
        <w:ind w:left="547"/>
        <w:jc w:val="thaiDistribute"/>
        <w:rPr>
          <w:rFonts w:ascii="Times New Roman" w:hAnsi="Times New Roman" w:cs="Times New Roman"/>
          <w:color w:val="000000"/>
          <w:sz w:val="20"/>
          <w:szCs w:val="20"/>
        </w:rPr>
      </w:pPr>
      <w:r w:rsidRPr="0083760B">
        <w:rPr>
          <w:rFonts w:ascii="Times New Roman" w:hAnsi="Times New Roman" w:cs="Times New Roman"/>
          <w:color w:val="000000"/>
          <w:sz w:val="20"/>
          <w:szCs w:val="20"/>
        </w:rPr>
        <w:t>Other income</w:t>
      </w:r>
      <w:r w:rsidRPr="00FF76C0">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FF76C0">
        <w:rPr>
          <w:rFonts w:ascii="Times New Roman" w:hAnsi="Times New Roman" w:cs="Times New Roman"/>
          <w:color w:val="000000"/>
          <w:sz w:val="20"/>
          <w:szCs w:val="20"/>
        </w:rPr>
        <w:t xml:space="preserve">which </w:t>
      </w:r>
      <w:r w:rsidRPr="0083760B">
        <w:rPr>
          <w:rFonts w:ascii="Times New Roman" w:hAnsi="Times New Roman" w:cs="Times New Roman"/>
          <w:color w:val="000000"/>
          <w:sz w:val="20"/>
          <w:szCs w:val="20"/>
        </w:rPr>
        <w:t>comprises dividend</w:t>
      </w:r>
      <w:r>
        <w:rPr>
          <w:rFonts w:ascii="Times New Roman" w:hAnsi="Times New Roman" w:cs="Times New Roman"/>
          <w:color w:val="000000"/>
          <w:sz w:val="20"/>
          <w:szCs w:val="20"/>
        </w:rPr>
        <w:t xml:space="preserve">, </w:t>
      </w:r>
      <w:r w:rsidRPr="0083760B">
        <w:rPr>
          <w:rFonts w:ascii="Times New Roman" w:hAnsi="Times New Roman" w:cs="Times New Roman"/>
          <w:color w:val="000000"/>
          <w:sz w:val="20"/>
          <w:szCs w:val="20"/>
        </w:rPr>
        <w:t>interest income</w:t>
      </w:r>
      <w:r>
        <w:rPr>
          <w:rFonts w:ascii="Times New Roman" w:hAnsi="Times New Roman" w:cs="Times New Roman"/>
          <w:color w:val="000000"/>
          <w:sz w:val="20"/>
          <w:szCs w:val="20"/>
        </w:rPr>
        <w:t xml:space="preserve"> </w:t>
      </w:r>
      <w:r w:rsidRPr="00FF76C0">
        <w:rPr>
          <w:rFonts w:ascii="Times New Roman" w:hAnsi="Times New Roman" w:cs="Times New Roman"/>
          <w:color w:val="000000"/>
          <w:sz w:val="20"/>
          <w:szCs w:val="20"/>
        </w:rPr>
        <w:t>and others</w:t>
      </w:r>
      <w:r>
        <w:rPr>
          <w:rFonts w:ascii="Times New Roman" w:hAnsi="Times New Roman" w:cs="Times New Roman"/>
          <w:color w:val="000000"/>
          <w:sz w:val="20"/>
          <w:szCs w:val="20"/>
        </w:rPr>
        <w:t xml:space="preserve"> </w:t>
      </w:r>
      <w:r w:rsidRPr="00FF76C0">
        <w:rPr>
          <w:rFonts w:ascii="Times New Roman" w:hAnsi="Times New Roman" w:cs="Times New Roman"/>
          <w:color w:val="000000"/>
          <w:sz w:val="20"/>
          <w:szCs w:val="20"/>
        </w:rPr>
        <w:t xml:space="preserve">is generally </w:t>
      </w:r>
      <w:proofErr w:type="spellStart"/>
      <w:r w:rsidRPr="00FF76C0">
        <w:rPr>
          <w:rFonts w:ascii="Times New Roman" w:hAnsi="Times New Roman" w:cs="Times New Roman"/>
          <w:color w:val="000000"/>
          <w:sz w:val="20"/>
          <w:szCs w:val="20"/>
        </w:rPr>
        <w:t>recognised</w:t>
      </w:r>
      <w:proofErr w:type="spellEnd"/>
      <w:r w:rsidRPr="00FF76C0">
        <w:rPr>
          <w:rFonts w:ascii="Times New Roman" w:hAnsi="Times New Roman" w:cs="Times New Roman"/>
          <w:color w:val="000000"/>
          <w:sz w:val="20"/>
          <w:szCs w:val="20"/>
        </w:rPr>
        <w:t xml:space="preserve"> based on accrual basis,</w:t>
      </w:r>
      <w:r>
        <w:rPr>
          <w:rFonts w:ascii="Times New Roman" w:hAnsi="Times New Roman" w:cs="Times New Roman"/>
          <w:color w:val="000000"/>
          <w:sz w:val="20"/>
          <w:szCs w:val="20"/>
        </w:rPr>
        <w:t xml:space="preserve"> </w:t>
      </w:r>
      <w:r w:rsidRPr="00FF76C0">
        <w:rPr>
          <w:rFonts w:ascii="Times New Roman" w:hAnsi="Times New Roman" w:cs="Times New Roman"/>
          <w:color w:val="000000"/>
          <w:sz w:val="20"/>
          <w:szCs w:val="20"/>
        </w:rPr>
        <w:t>except for dividend income which is</w:t>
      </w:r>
      <w:r w:rsidRPr="0083760B">
        <w:rPr>
          <w:rFonts w:ascii="Times New Roman" w:hAnsi="Times New Roman" w:cs="Times New Roman"/>
          <w:color w:val="000000"/>
          <w:sz w:val="20"/>
          <w:szCs w:val="20"/>
        </w:rPr>
        <w:t xml:space="preserve"> </w:t>
      </w:r>
      <w:proofErr w:type="spellStart"/>
      <w:r w:rsidRPr="0083760B">
        <w:rPr>
          <w:rFonts w:ascii="Times New Roman" w:hAnsi="Times New Roman" w:cs="Times New Roman"/>
          <w:color w:val="000000"/>
          <w:sz w:val="20"/>
          <w:szCs w:val="20"/>
        </w:rPr>
        <w:t>recognised</w:t>
      </w:r>
      <w:proofErr w:type="spellEnd"/>
      <w:r w:rsidRPr="0083760B">
        <w:rPr>
          <w:rFonts w:ascii="Times New Roman" w:hAnsi="Times New Roman" w:cs="Times New Roman"/>
          <w:color w:val="000000"/>
          <w:sz w:val="20"/>
          <w:szCs w:val="20"/>
        </w:rPr>
        <w:t xml:space="preserve"> in profit or loss on the date on which the </w:t>
      </w:r>
      <w:r w:rsidRPr="00FF76C0">
        <w:rPr>
          <w:rFonts w:ascii="Times New Roman" w:hAnsi="Times New Roman" w:cs="Times New Roman"/>
          <w:color w:val="000000"/>
          <w:sz w:val="20"/>
          <w:szCs w:val="20"/>
        </w:rPr>
        <w:t>Group’s</w:t>
      </w:r>
      <w:r w:rsidRPr="0083760B">
        <w:rPr>
          <w:rFonts w:ascii="Times New Roman" w:hAnsi="Times New Roman" w:cs="Times New Roman"/>
          <w:color w:val="000000"/>
          <w:sz w:val="20"/>
          <w:szCs w:val="20"/>
        </w:rPr>
        <w:t xml:space="preserve"> right to receive payment is established.</w:t>
      </w:r>
      <w:r w:rsidRPr="00FF76C0">
        <w:rPr>
          <w:rFonts w:ascii="Times New Roman" w:hAnsi="Times New Roman" w:cs="Times New Roman"/>
          <w:color w:val="000000"/>
          <w:sz w:val="20"/>
          <w:szCs w:val="20"/>
        </w:rPr>
        <w:t xml:space="preserve"> </w:t>
      </w:r>
    </w:p>
    <w:p w14:paraId="0E1E7B7D" w14:textId="4E6CEBEB" w:rsidR="00BB05C6" w:rsidRDefault="00BB05C6" w:rsidP="00BF03D1">
      <w:pPr>
        <w:pStyle w:val="BodyText"/>
        <w:spacing w:after="0" w:line="240" w:lineRule="atLeast"/>
        <w:ind w:left="540"/>
        <w:jc w:val="both"/>
        <w:rPr>
          <w:sz w:val="20"/>
          <w:lang w:val="en-US"/>
        </w:rPr>
      </w:pPr>
    </w:p>
    <w:p w14:paraId="3AB2E672" w14:textId="1CA562D1" w:rsidR="002F6E18" w:rsidRPr="002C393D" w:rsidRDefault="00692B49" w:rsidP="002C393D">
      <w:pPr>
        <w:pStyle w:val="Heading2"/>
        <w:numPr>
          <w:ilvl w:val="0"/>
          <w:numId w:val="45"/>
        </w:numPr>
        <w:shd w:val="clear" w:color="auto" w:fill="FFFFFF"/>
        <w:spacing w:before="0" w:after="0" w:line="240" w:lineRule="atLeast"/>
        <w:ind w:left="540" w:hanging="540"/>
        <w:rPr>
          <w:sz w:val="20"/>
          <w:szCs w:val="16"/>
        </w:rPr>
      </w:pPr>
      <w:r w:rsidRPr="002C393D">
        <w:rPr>
          <w:rFonts w:cs="Angsana New"/>
          <w:bCs/>
          <w:i/>
          <w:iCs/>
          <w:sz w:val="20"/>
          <w:lang w:eastAsia="en-GB" w:bidi="th-TH"/>
        </w:rPr>
        <w:t xml:space="preserve">Cost of </w:t>
      </w:r>
      <w:r w:rsidR="00EA46C2" w:rsidRPr="002C393D">
        <w:rPr>
          <w:rFonts w:cs="Angsana New"/>
          <w:bCs/>
          <w:i/>
          <w:iCs/>
          <w:sz w:val="20"/>
          <w:lang w:eastAsia="en-GB" w:bidi="th-TH"/>
        </w:rPr>
        <w:t xml:space="preserve">sale of </w:t>
      </w:r>
      <w:r w:rsidRPr="002C393D">
        <w:rPr>
          <w:rFonts w:cs="Angsana New"/>
          <w:bCs/>
          <w:i/>
          <w:iCs/>
          <w:sz w:val="20"/>
          <w:lang w:eastAsia="en-GB" w:bidi="th-TH"/>
        </w:rPr>
        <w:t xml:space="preserve">real estate </w:t>
      </w:r>
    </w:p>
    <w:p w14:paraId="7C3F83FE" w14:textId="77777777" w:rsidR="00692B49" w:rsidRPr="00636437" w:rsidRDefault="00692B49" w:rsidP="00692B49">
      <w:pPr>
        <w:pStyle w:val="BodyText"/>
        <w:spacing w:after="0" w:line="240" w:lineRule="atLeast"/>
        <w:ind w:left="540"/>
        <w:jc w:val="both"/>
        <w:rPr>
          <w:sz w:val="20"/>
        </w:rPr>
      </w:pPr>
    </w:p>
    <w:p w14:paraId="2C2A1264" w14:textId="5063A00B" w:rsidR="00766D31" w:rsidRDefault="00766D31" w:rsidP="00692B49">
      <w:pPr>
        <w:pStyle w:val="BodyText"/>
        <w:spacing w:after="0" w:line="240" w:lineRule="atLeast"/>
        <w:ind w:left="540"/>
        <w:jc w:val="both"/>
        <w:rPr>
          <w:sz w:val="20"/>
        </w:rPr>
      </w:pPr>
      <w:r w:rsidRPr="00766D31">
        <w:rPr>
          <w:sz w:val="20"/>
        </w:rPr>
        <w:t xml:space="preserve">The cost of </w:t>
      </w:r>
      <w:r w:rsidR="00B9230F">
        <w:rPr>
          <w:sz w:val="20"/>
        </w:rPr>
        <w:t xml:space="preserve">sale of </w:t>
      </w:r>
      <w:r w:rsidRPr="00766D31">
        <w:rPr>
          <w:sz w:val="20"/>
        </w:rPr>
        <w:t>real estate</w:t>
      </w:r>
      <w:r w:rsidR="00B9230F">
        <w:rPr>
          <w:sz w:val="20"/>
        </w:rPr>
        <w:t xml:space="preserve"> </w:t>
      </w:r>
      <w:r w:rsidRPr="00766D31">
        <w:rPr>
          <w:sz w:val="20"/>
        </w:rPr>
        <w:t xml:space="preserve">comprises the cost of land, </w:t>
      </w:r>
      <w:r w:rsidR="000C0505">
        <w:rPr>
          <w:sz w:val="20"/>
        </w:rPr>
        <w:t>design fees</w:t>
      </w:r>
      <w:r w:rsidRPr="00766D31">
        <w:rPr>
          <w:sz w:val="20"/>
        </w:rPr>
        <w:t xml:space="preserve">, </w:t>
      </w:r>
      <w:r w:rsidR="000C0505">
        <w:rPr>
          <w:sz w:val="20"/>
        </w:rPr>
        <w:t>utilities</w:t>
      </w:r>
      <w:r w:rsidRPr="00766D31">
        <w:rPr>
          <w:sz w:val="20"/>
        </w:rPr>
        <w:t xml:space="preserve">, development expenditure, borrowing costs and other related expenditure. </w:t>
      </w:r>
    </w:p>
    <w:p w14:paraId="40671C12" w14:textId="77777777" w:rsidR="00692B49" w:rsidRPr="00636437" w:rsidRDefault="00692B49" w:rsidP="00692B49">
      <w:pPr>
        <w:pStyle w:val="BodyText"/>
        <w:spacing w:after="0" w:line="240" w:lineRule="atLeast"/>
        <w:ind w:left="540"/>
        <w:jc w:val="both"/>
        <w:rPr>
          <w:sz w:val="20"/>
        </w:rPr>
      </w:pPr>
    </w:p>
    <w:p w14:paraId="4EACA81E" w14:textId="06E1AC71" w:rsidR="00692B49" w:rsidRPr="00636437" w:rsidRDefault="00692B49" w:rsidP="00692B49">
      <w:pPr>
        <w:pStyle w:val="BodyText"/>
        <w:spacing w:after="0" w:line="240" w:lineRule="atLeast"/>
        <w:ind w:left="540"/>
        <w:jc w:val="both"/>
        <w:rPr>
          <w:sz w:val="20"/>
        </w:rPr>
      </w:pPr>
      <w:r w:rsidRPr="00636437">
        <w:rPr>
          <w:sz w:val="20"/>
        </w:rPr>
        <w:t xml:space="preserve">In </w:t>
      </w:r>
      <w:r w:rsidR="00BE35ED" w:rsidRPr="00636437">
        <w:rPr>
          <w:sz w:val="20"/>
        </w:rPr>
        <w:t>determining the cost</w:t>
      </w:r>
      <w:r w:rsidR="004F3B2E" w:rsidRPr="00636437">
        <w:rPr>
          <w:rFonts w:cs="Angsana New"/>
          <w:sz w:val="20"/>
          <w:lang w:val="en-US" w:bidi="th-TH"/>
        </w:rPr>
        <w:t>s</w:t>
      </w:r>
      <w:r w:rsidR="00BE35ED" w:rsidRPr="00636437">
        <w:rPr>
          <w:sz w:val="20"/>
        </w:rPr>
        <w:t xml:space="preserve"> of </w:t>
      </w:r>
      <w:r w:rsidR="00EF29C6">
        <w:rPr>
          <w:sz w:val="20"/>
        </w:rPr>
        <w:t>real estate development for sale</w:t>
      </w:r>
      <w:r w:rsidR="00BE35ED" w:rsidRPr="00636437">
        <w:rPr>
          <w:sz w:val="20"/>
        </w:rPr>
        <w:t xml:space="preserve">, the </w:t>
      </w:r>
      <w:r w:rsidR="00EF29C6">
        <w:rPr>
          <w:sz w:val="20"/>
        </w:rPr>
        <w:t>Group allocated</w:t>
      </w:r>
      <w:r w:rsidR="00BE35ED" w:rsidRPr="00636437">
        <w:rPr>
          <w:sz w:val="20"/>
        </w:rPr>
        <w:t xml:space="preserve"> total development costs (taking into account actual costs incurred to date) on the basis of the sal</w:t>
      </w:r>
      <w:r w:rsidR="00D772AB" w:rsidRPr="00636437">
        <w:rPr>
          <w:sz w:val="20"/>
        </w:rPr>
        <w:t>e</w:t>
      </w:r>
      <w:r w:rsidR="00BE35ED" w:rsidRPr="00636437">
        <w:rPr>
          <w:sz w:val="20"/>
        </w:rPr>
        <w:t>able area.</w:t>
      </w:r>
    </w:p>
    <w:p w14:paraId="50BA6EF9" w14:textId="77777777" w:rsidR="00BE35ED" w:rsidRPr="00636437" w:rsidRDefault="00BE35ED" w:rsidP="00692B49">
      <w:pPr>
        <w:pStyle w:val="BodyText"/>
        <w:spacing w:after="0" w:line="240" w:lineRule="atLeast"/>
        <w:ind w:left="540"/>
        <w:jc w:val="both"/>
        <w:rPr>
          <w:sz w:val="20"/>
        </w:rPr>
      </w:pPr>
    </w:p>
    <w:p w14:paraId="1B402BC3" w14:textId="7210F3D4" w:rsidR="00BE35ED" w:rsidRDefault="00BE35ED" w:rsidP="00692B49">
      <w:pPr>
        <w:pStyle w:val="BodyText"/>
        <w:spacing w:after="0" w:line="240" w:lineRule="atLeast"/>
        <w:ind w:left="540"/>
        <w:jc w:val="both"/>
        <w:rPr>
          <w:sz w:val="20"/>
        </w:rPr>
      </w:pPr>
      <w:r w:rsidRPr="00636437">
        <w:rPr>
          <w:sz w:val="20"/>
        </w:rPr>
        <w:t xml:space="preserve">Selling expenses directly associated with </w:t>
      </w:r>
      <w:r w:rsidR="00DE217E">
        <w:rPr>
          <w:sz w:val="20"/>
        </w:rPr>
        <w:t>sale</w:t>
      </w:r>
      <w:r w:rsidRPr="00636437">
        <w:rPr>
          <w:sz w:val="20"/>
        </w:rPr>
        <w:t>, such as specific business tax and transfer fee are recognised when sale incurred.</w:t>
      </w:r>
    </w:p>
    <w:p w14:paraId="0F6701A8" w14:textId="77777777" w:rsidR="002C393D" w:rsidRDefault="002C393D" w:rsidP="00692B49">
      <w:pPr>
        <w:pStyle w:val="BodyText"/>
        <w:spacing w:after="0" w:line="240" w:lineRule="atLeast"/>
        <w:ind w:left="540"/>
        <w:jc w:val="both"/>
        <w:rPr>
          <w:sz w:val="20"/>
        </w:rPr>
      </w:pPr>
    </w:p>
    <w:p w14:paraId="0FCF4DD2" w14:textId="5F5D4120" w:rsidR="009F7D9C" w:rsidRPr="002C393D" w:rsidRDefault="006758E2"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rPr>
        <w:t>Interest</w:t>
      </w:r>
    </w:p>
    <w:p w14:paraId="1EE92C1C" w14:textId="77777777" w:rsidR="009F7D9C" w:rsidRPr="00636437" w:rsidRDefault="009F7D9C" w:rsidP="0026372B">
      <w:pPr>
        <w:pStyle w:val="BodyText"/>
        <w:spacing w:after="0" w:line="240" w:lineRule="atLeast"/>
        <w:ind w:left="540"/>
        <w:jc w:val="both"/>
        <w:rPr>
          <w:sz w:val="20"/>
        </w:rPr>
      </w:pPr>
    </w:p>
    <w:p w14:paraId="1159E8E9" w14:textId="77777777" w:rsidR="006758E2" w:rsidRPr="00FF76C0" w:rsidRDefault="006758E2" w:rsidP="006758E2">
      <w:pPr>
        <w:pStyle w:val="BodyText"/>
        <w:spacing w:after="0" w:line="240" w:lineRule="auto"/>
        <w:ind w:left="547"/>
        <w:jc w:val="both"/>
        <w:rPr>
          <w:b/>
          <w:bCs/>
          <w:i/>
          <w:iCs/>
          <w:sz w:val="20"/>
        </w:rPr>
      </w:pPr>
      <w:r w:rsidRPr="00FF76C0">
        <w:rPr>
          <w:b/>
          <w:bCs/>
          <w:i/>
          <w:iCs/>
          <w:sz w:val="20"/>
        </w:rPr>
        <w:t xml:space="preserve">Accounting policies applicable from 1 October 2020 </w:t>
      </w:r>
    </w:p>
    <w:p w14:paraId="4148DD34" w14:textId="77777777" w:rsidR="006758E2" w:rsidRPr="00056105" w:rsidRDefault="006758E2" w:rsidP="006758E2">
      <w:pPr>
        <w:spacing w:line="240" w:lineRule="auto"/>
        <w:ind w:left="547"/>
        <w:rPr>
          <w:rFonts w:cs="Univers 45 Light"/>
          <w:color w:val="000000"/>
          <w:sz w:val="16"/>
          <w:szCs w:val="16"/>
          <w:lang w:val="en-US" w:bidi="th-TH"/>
        </w:rPr>
      </w:pPr>
    </w:p>
    <w:p w14:paraId="235AF453" w14:textId="009F89BC" w:rsidR="006758E2" w:rsidRDefault="006758E2" w:rsidP="006758E2">
      <w:pPr>
        <w:spacing w:line="240" w:lineRule="auto"/>
        <w:ind w:left="547"/>
        <w:jc w:val="thaiDistribute"/>
        <w:rPr>
          <w:color w:val="000000"/>
          <w:sz w:val="20"/>
        </w:rPr>
      </w:pPr>
      <w:r w:rsidRPr="002E41F5">
        <w:rPr>
          <w:color w:val="000000"/>
          <w:sz w:val="20"/>
        </w:rPr>
        <w:t>Interest income and expense is recognised</w:t>
      </w:r>
      <w:r w:rsidRPr="002E41F5">
        <w:rPr>
          <w:color w:val="000000"/>
          <w:sz w:val="20"/>
          <w:cs/>
          <w:lang w:bidi="th-TH"/>
        </w:rPr>
        <w:t xml:space="preserve"> </w:t>
      </w:r>
      <w:r w:rsidRPr="002E41F5">
        <w:rPr>
          <w:color w:val="000000"/>
          <w:sz w:val="20"/>
        </w:rPr>
        <w:t xml:space="preserve">in profit or loss using the effective interest method. </w:t>
      </w:r>
      <w:r w:rsidRPr="00A937E4">
        <w:rPr>
          <w:color w:val="000000"/>
          <w:sz w:val="20"/>
        </w:rPr>
        <w:t xml:space="preserve">In calculating interest income and expense, the effective interest rate is applied to the gross carrying amount of the asset (when the asset is not credit-impaired) or to the amortised cost of the liability. </w:t>
      </w:r>
    </w:p>
    <w:p w14:paraId="25AFCD06" w14:textId="77777777" w:rsidR="009C7692" w:rsidRDefault="009C7692" w:rsidP="006758E2">
      <w:pPr>
        <w:pStyle w:val="BodyText"/>
        <w:spacing w:after="0" w:line="240" w:lineRule="auto"/>
        <w:ind w:left="547"/>
        <w:jc w:val="both"/>
        <w:rPr>
          <w:b/>
          <w:bCs/>
          <w:i/>
          <w:iCs/>
          <w:sz w:val="20"/>
        </w:rPr>
      </w:pPr>
    </w:p>
    <w:p w14:paraId="2775AA14" w14:textId="20EFAC40" w:rsidR="006758E2" w:rsidRPr="00FF76C0" w:rsidRDefault="006758E2" w:rsidP="006758E2">
      <w:pPr>
        <w:pStyle w:val="BodyText"/>
        <w:spacing w:after="0" w:line="240" w:lineRule="auto"/>
        <w:ind w:left="547"/>
        <w:jc w:val="both"/>
        <w:rPr>
          <w:i/>
          <w:iCs/>
          <w:color w:val="0000FF"/>
          <w:sz w:val="20"/>
        </w:rPr>
      </w:pPr>
      <w:r w:rsidRPr="00FF76C0">
        <w:rPr>
          <w:b/>
          <w:bCs/>
          <w:i/>
          <w:iCs/>
          <w:sz w:val="20"/>
        </w:rPr>
        <w:lastRenderedPageBreak/>
        <w:t xml:space="preserve">Accounting policies applicable before 1 October 2020 </w:t>
      </w:r>
    </w:p>
    <w:p w14:paraId="680A8A2B" w14:textId="77777777" w:rsidR="006758E2" w:rsidRPr="00FF76C0" w:rsidRDefault="006758E2" w:rsidP="006758E2">
      <w:pPr>
        <w:spacing w:line="240" w:lineRule="auto"/>
        <w:ind w:left="547"/>
        <w:rPr>
          <w:rFonts w:cs="Univers 45 Light"/>
          <w:color w:val="000000"/>
          <w:sz w:val="16"/>
          <w:szCs w:val="16"/>
          <w:lang w:val="en-US" w:bidi="th-TH"/>
        </w:rPr>
      </w:pPr>
    </w:p>
    <w:p w14:paraId="776389B4" w14:textId="77777777" w:rsidR="006758E2" w:rsidRDefault="006758E2" w:rsidP="006758E2">
      <w:pPr>
        <w:pStyle w:val="BodyText"/>
        <w:spacing w:after="0" w:line="240" w:lineRule="auto"/>
        <w:ind w:left="547"/>
        <w:jc w:val="both"/>
        <w:rPr>
          <w:sz w:val="20"/>
          <w:szCs w:val="18"/>
        </w:rPr>
      </w:pPr>
      <w:r w:rsidRPr="00FF76C0">
        <w:rPr>
          <w:sz w:val="20"/>
          <w:szCs w:val="18"/>
        </w:rPr>
        <w:t xml:space="preserve">Interest income is recognised in profit or loss at the rate specified in the contract. 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FF76C0">
        <w:rPr>
          <w:sz w:val="20"/>
          <w:szCs w:val="18"/>
        </w:rPr>
        <w:t>substantial periods of time</w:t>
      </w:r>
      <w:proofErr w:type="gramEnd"/>
      <w:r w:rsidRPr="00FF76C0">
        <w:rPr>
          <w:sz w:val="20"/>
          <w:szCs w:val="18"/>
        </w:rPr>
        <w:t xml:space="preserve"> to be prepared for its intended use or sale.</w:t>
      </w:r>
    </w:p>
    <w:p w14:paraId="3437A80D" w14:textId="0F963338" w:rsidR="002D0AD7" w:rsidRDefault="002D0AD7" w:rsidP="002D0AD7">
      <w:pPr>
        <w:spacing w:line="240" w:lineRule="auto"/>
        <w:rPr>
          <w:i/>
          <w:iCs/>
          <w:sz w:val="20"/>
          <w:lang w:val="en-AU" w:bidi="th-TH"/>
        </w:rPr>
      </w:pPr>
    </w:p>
    <w:p w14:paraId="4907F3E8" w14:textId="72810BDA" w:rsidR="009F7D9C" w:rsidRPr="002C393D" w:rsidRDefault="009F7D9C"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rPr>
        <w:t>Income tax</w:t>
      </w:r>
    </w:p>
    <w:p w14:paraId="5124E784" w14:textId="77777777" w:rsidR="009F7D9C" w:rsidRPr="00636437" w:rsidRDefault="009F7D9C" w:rsidP="005D080D">
      <w:pPr>
        <w:pStyle w:val="AccPolicyalternative"/>
      </w:pPr>
    </w:p>
    <w:p w14:paraId="3144B198" w14:textId="65DD02A1" w:rsidR="00740D7B" w:rsidRPr="00FF76C0" w:rsidRDefault="00740D7B" w:rsidP="00740D7B">
      <w:pPr>
        <w:pStyle w:val="BodyText"/>
        <w:spacing w:after="0" w:line="240" w:lineRule="auto"/>
        <w:ind w:left="547"/>
        <w:jc w:val="both"/>
        <w:rPr>
          <w:rFonts w:cs="Angsana New"/>
          <w:sz w:val="20"/>
          <w:szCs w:val="18"/>
          <w:lang w:val="en-GB"/>
        </w:rPr>
      </w:pPr>
      <w:r w:rsidRPr="000636A6">
        <w:rPr>
          <w:sz w:val="20"/>
          <w:szCs w:val="18"/>
        </w:rPr>
        <w:t xml:space="preserve">Income </w:t>
      </w:r>
      <w:r w:rsidRPr="00FF76C0">
        <w:rPr>
          <w:rFonts w:cs="Angsana New"/>
          <w:sz w:val="20"/>
          <w:szCs w:val="18"/>
          <w:lang w:val="en-GB"/>
        </w:rPr>
        <w:t>tax expense for the year comprises current and deferred tax, which is recognised in profit or loss except to the extent that they relate to a business combination, or items recognised directly in equity or in other comprehensive income.</w:t>
      </w:r>
    </w:p>
    <w:p w14:paraId="335DEE95" w14:textId="77777777" w:rsidR="00740D7B" w:rsidRPr="00FF76C0" w:rsidRDefault="00740D7B" w:rsidP="00740D7B">
      <w:pPr>
        <w:spacing w:line="240" w:lineRule="auto"/>
        <w:ind w:left="547"/>
        <w:rPr>
          <w:sz w:val="20"/>
          <w:szCs w:val="18"/>
        </w:rPr>
      </w:pPr>
    </w:p>
    <w:p w14:paraId="3596A637" w14:textId="5F2314A2" w:rsidR="00740D7B" w:rsidRPr="00FF76C0" w:rsidRDefault="00740D7B" w:rsidP="003648EC">
      <w:pPr>
        <w:pStyle w:val="BodyText"/>
        <w:spacing w:after="0" w:line="240" w:lineRule="auto"/>
        <w:ind w:left="547"/>
        <w:jc w:val="both"/>
        <w:rPr>
          <w:rFonts w:cs="Angsana New"/>
          <w:sz w:val="20"/>
          <w:szCs w:val="18"/>
          <w:lang w:val="en-GB"/>
        </w:rPr>
      </w:pPr>
      <w:r w:rsidRPr="00FF76C0">
        <w:rPr>
          <w:rFonts w:cs="Angsana New"/>
          <w:sz w:val="20"/>
          <w:szCs w:val="18"/>
          <w:lang w:val="en-GB"/>
        </w:rPr>
        <w:t xml:space="preserve">Current tax is recognised in respect of the taxable income or loss for the year, using tax rates enacted or substantively enacted at the reporting date, and any adjustment to tax payable in respect of previous years. </w:t>
      </w:r>
    </w:p>
    <w:p w14:paraId="6F736EE2" w14:textId="77777777" w:rsidR="00740D7B" w:rsidRPr="00FF76C0" w:rsidRDefault="00740D7B" w:rsidP="00740D7B">
      <w:pPr>
        <w:spacing w:line="240" w:lineRule="auto"/>
        <w:ind w:left="547"/>
        <w:rPr>
          <w:sz w:val="20"/>
          <w:szCs w:val="18"/>
        </w:rPr>
      </w:pPr>
    </w:p>
    <w:p w14:paraId="3A71CB50" w14:textId="1FBB472C" w:rsidR="00740D7B" w:rsidRPr="00FF76C0" w:rsidRDefault="00740D7B" w:rsidP="00740D7B">
      <w:pPr>
        <w:autoSpaceDE w:val="0"/>
        <w:autoSpaceDN w:val="0"/>
        <w:adjustRightInd w:val="0"/>
        <w:spacing w:line="240" w:lineRule="auto"/>
        <w:ind w:left="547"/>
        <w:jc w:val="thaiDistribute"/>
        <w:rPr>
          <w:sz w:val="20"/>
          <w:szCs w:val="18"/>
        </w:rPr>
      </w:pPr>
      <w:r w:rsidRPr="000636A6">
        <w:rPr>
          <w:sz w:val="20"/>
          <w:szCs w:val="18"/>
        </w:rPr>
        <w:t xml:space="preserve">Deferred tax is recognised in respect of temporary differences between the carrying amounts of assets and liabilities for financial reporting purposes and the amounts used for taxation purposes. Deferred tax is not recognised for </w:t>
      </w:r>
      <w:r w:rsidRPr="00FF76C0">
        <w:rPr>
          <w:sz w:val="20"/>
          <w:szCs w:val="18"/>
        </w:rPr>
        <w:t>the</w:t>
      </w:r>
      <w:r w:rsidRPr="000636A6">
        <w:rPr>
          <w:sz w:val="20"/>
          <w:szCs w:val="18"/>
        </w:rPr>
        <w:t xml:space="preserve"> temporary differences: </w:t>
      </w:r>
      <w:r w:rsidRPr="00FF76C0">
        <w:rPr>
          <w:sz w:val="20"/>
          <w:szCs w:val="18"/>
        </w:rPr>
        <w:t>the initial recognition of goodwill;</w:t>
      </w:r>
      <w:r w:rsidRPr="000636A6">
        <w:rPr>
          <w:sz w:val="20"/>
          <w:szCs w:val="18"/>
        </w:rPr>
        <w:t xml:space="preserve"> the initial recognition of assets or liabilities in a transaction that is not a business combination and that affects neither accounting nor taxable profit or loss</w:t>
      </w:r>
      <w:r w:rsidRPr="00FF76C0">
        <w:rPr>
          <w:sz w:val="20"/>
          <w:szCs w:val="18"/>
        </w:rPr>
        <w:t>; and differences relating to investments in subsidiaries to the extent that it is probable that they will not reverse in the foreseeable future</w:t>
      </w:r>
      <w:r w:rsidRPr="000636A6">
        <w:rPr>
          <w:sz w:val="20"/>
          <w:szCs w:val="18"/>
        </w:rPr>
        <w:t>.</w:t>
      </w:r>
    </w:p>
    <w:p w14:paraId="3A91959A" w14:textId="77777777" w:rsidR="00740D7B" w:rsidRPr="00FF76C0" w:rsidRDefault="00740D7B" w:rsidP="00740D7B">
      <w:pPr>
        <w:spacing w:line="240" w:lineRule="auto"/>
        <w:ind w:left="547"/>
        <w:rPr>
          <w:sz w:val="20"/>
          <w:szCs w:val="18"/>
        </w:rPr>
      </w:pPr>
    </w:p>
    <w:p w14:paraId="7E25111B" w14:textId="7E5CF8BA" w:rsidR="00740D7B" w:rsidRPr="000636A6" w:rsidRDefault="00740D7B" w:rsidP="00740D7B">
      <w:pPr>
        <w:autoSpaceDE w:val="0"/>
        <w:autoSpaceDN w:val="0"/>
        <w:adjustRightInd w:val="0"/>
        <w:spacing w:line="240" w:lineRule="auto"/>
        <w:ind w:left="547"/>
        <w:jc w:val="thaiDistribute"/>
        <w:rPr>
          <w:sz w:val="20"/>
          <w:szCs w:val="18"/>
        </w:rPr>
      </w:pPr>
      <w:r w:rsidRPr="000636A6">
        <w:rPr>
          <w:sz w:val="20"/>
          <w:szCs w:val="18"/>
        </w:rPr>
        <w:t xml:space="preserve">The measurement of deferred tax reflects the tax consequences that would follow the manner in which the </w:t>
      </w:r>
      <w:r w:rsidRPr="00FF76C0">
        <w:rPr>
          <w:sz w:val="20"/>
          <w:szCs w:val="18"/>
        </w:rPr>
        <w:t>Group</w:t>
      </w:r>
      <w:r w:rsidRPr="000636A6">
        <w:rPr>
          <w:sz w:val="20"/>
          <w:szCs w:val="18"/>
        </w:rPr>
        <w:t xml:space="preserve"> expects, at the end of the reporting period, to recover or settle the carrying amount of its assets and liabilities</w:t>
      </w:r>
      <w:r w:rsidRPr="00FF76C0">
        <w:rPr>
          <w:sz w:val="20"/>
          <w:szCs w:val="18"/>
        </w:rPr>
        <w:t>,</w:t>
      </w:r>
      <w:r w:rsidRPr="000636A6">
        <w:rPr>
          <w:sz w:val="20"/>
          <w:szCs w:val="18"/>
        </w:rPr>
        <w:t xml:space="preserve"> </w:t>
      </w:r>
      <w:r w:rsidRPr="00FF76C0">
        <w:rPr>
          <w:sz w:val="20"/>
          <w:szCs w:val="18"/>
        </w:rPr>
        <w:t>using</w:t>
      </w:r>
      <w:r w:rsidRPr="000636A6">
        <w:rPr>
          <w:sz w:val="20"/>
          <w:szCs w:val="18"/>
        </w:rPr>
        <w:t xml:space="preserve"> tax rates enacted or substantively enacted at the reporting date. </w:t>
      </w:r>
      <w:r w:rsidRPr="00FF76C0">
        <w:rPr>
          <w:sz w:val="20"/>
          <w:szCs w:val="18"/>
        </w:rPr>
        <w:t>Current deferred tax assets and liabilities are offset in separate financial statements.</w:t>
      </w:r>
    </w:p>
    <w:p w14:paraId="6F0E22AE" w14:textId="77777777" w:rsidR="00740D7B" w:rsidRPr="00FF76C0" w:rsidRDefault="00740D7B" w:rsidP="00740D7B">
      <w:pPr>
        <w:spacing w:line="240" w:lineRule="auto"/>
        <w:ind w:left="547"/>
        <w:rPr>
          <w:sz w:val="20"/>
          <w:szCs w:val="18"/>
        </w:rPr>
      </w:pPr>
    </w:p>
    <w:p w14:paraId="4E18A97C" w14:textId="42A62B45" w:rsidR="002C393D" w:rsidRPr="00B87978" w:rsidRDefault="00740D7B" w:rsidP="00B87978">
      <w:pPr>
        <w:autoSpaceDE w:val="0"/>
        <w:autoSpaceDN w:val="0"/>
        <w:adjustRightInd w:val="0"/>
        <w:spacing w:line="240" w:lineRule="auto"/>
        <w:ind w:left="547"/>
        <w:jc w:val="thaiDistribute"/>
        <w:rPr>
          <w:b/>
          <w:bCs/>
          <w:color w:val="0000FF"/>
          <w:sz w:val="20"/>
          <w:szCs w:val="18"/>
        </w:rPr>
      </w:pPr>
      <w:r w:rsidRPr="000636A6">
        <w:rPr>
          <w:sz w:val="20"/>
          <w:szCs w:val="18"/>
        </w:rPr>
        <w:t xml:space="preserve">A deferred tax asset is recognised to the extent that it is probable that future taxable profits will be available against which the temporary differences can be utilised. </w:t>
      </w:r>
      <w:r w:rsidRPr="00FF76C0">
        <w:rPr>
          <w:sz w:val="20"/>
          <w:szCs w:val="18"/>
        </w:rPr>
        <w:t>Deferred</w:t>
      </w:r>
      <w:r w:rsidRPr="000636A6">
        <w:rPr>
          <w:sz w:val="20"/>
          <w:szCs w:val="18"/>
        </w:rPr>
        <w:t xml:space="preserve"> tax assets are reviewed at each reporting date and reduced to the extent that it is no longer probable that the related tax benefit will be realised. </w:t>
      </w:r>
    </w:p>
    <w:p w14:paraId="0A71AB80" w14:textId="45CCFE47" w:rsidR="002C393D" w:rsidRDefault="002C393D" w:rsidP="002C393D">
      <w:pPr>
        <w:pStyle w:val="BodyText"/>
        <w:spacing w:after="0" w:line="240" w:lineRule="atLeast"/>
        <w:jc w:val="both"/>
        <w:rPr>
          <w:sz w:val="20"/>
        </w:rPr>
      </w:pPr>
    </w:p>
    <w:p w14:paraId="4FA643EC" w14:textId="06D761F8" w:rsidR="009F7D9C" w:rsidRPr="002C393D" w:rsidRDefault="009F7D9C"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rPr>
        <w:t>Earnings per share</w:t>
      </w:r>
    </w:p>
    <w:p w14:paraId="38889937" w14:textId="77777777" w:rsidR="009F7D9C" w:rsidRPr="00636437" w:rsidRDefault="009F7D9C" w:rsidP="0026372B">
      <w:pPr>
        <w:pStyle w:val="nineptcolumntab1"/>
        <w:tabs>
          <w:tab w:val="clear" w:pos="737"/>
        </w:tabs>
        <w:spacing w:line="240" w:lineRule="atLeast"/>
        <w:ind w:left="540"/>
        <w:jc w:val="both"/>
        <w:rPr>
          <w:rFonts w:cs="Times New Roman"/>
          <w:sz w:val="20"/>
        </w:rPr>
      </w:pPr>
    </w:p>
    <w:p w14:paraId="6B6A9CB5" w14:textId="77777777" w:rsidR="009F7D9C" w:rsidRPr="00636437" w:rsidRDefault="009F7D9C" w:rsidP="0026372B">
      <w:pPr>
        <w:pStyle w:val="nineptcolumntab1"/>
        <w:tabs>
          <w:tab w:val="clear" w:pos="737"/>
        </w:tabs>
        <w:spacing w:line="240" w:lineRule="atLeast"/>
        <w:ind w:left="540"/>
        <w:jc w:val="both"/>
        <w:rPr>
          <w:rFonts w:cs="Times New Roman"/>
          <w:sz w:val="20"/>
        </w:rPr>
      </w:pPr>
      <w:r w:rsidRPr="00636437">
        <w:rPr>
          <w:rFonts w:cs="Times New Roman"/>
          <w:sz w:val="20"/>
        </w:rPr>
        <w:t xml:space="preserve">Basic </w:t>
      </w:r>
      <w:r w:rsidR="0001523E" w:rsidRPr="00636437">
        <w:rPr>
          <w:rFonts w:cs="Times New Roman"/>
          <w:sz w:val="20"/>
        </w:rPr>
        <w:t xml:space="preserve">earnings per share </w:t>
      </w:r>
      <w:r w:rsidRPr="00636437">
        <w:rPr>
          <w:rFonts w:cs="Times New Roman"/>
          <w:sz w:val="20"/>
        </w:rPr>
        <w:t xml:space="preserve">is calculated by dividing the profit or loss attributable to ordinary shareholders of the Company by the weighted average number of ordinary shares outstanding during the year. </w:t>
      </w:r>
    </w:p>
    <w:p w14:paraId="740AC1C3" w14:textId="21AC9CE6" w:rsidR="006E4B9E" w:rsidRDefault="006E4B9E" w:rsidP="0026372B">
      <w:pPr>
        <w:pStyle w:val="nineptcolumntab1"/>
        <w:tabs>
          <w:tab w:val="clear" w:pos="737"/>
        </w:tabs>
        <w:spacing w:line="240" w:lineRule="atLeast"/>
        <w:ind w:left="540"/>
        <w:jc w:val="both"/>
        <w:rPr>
          <w:rFonts w:cs="Times New Roman"/>
          <w:sz w:val="20"/>
        </w:rPr>
      </w:pPr>
    </w:p>
    <w:p w14:paraId="5BB85956" w14:textId="533EFE93" w:rsidR="00237CA8" w:rsidRPr="002C393D" w:rsidRDefault="00237CA8" w:rsidP="002C393D">
      <w:pPr>
        <w:pStyle w:val="Heading2"/>
        <w:numPr>
          <w:ilvl w:val="0"/>
          <w:numId w:val="45"/>
        </w:numPr>
        <w:shd w:val="clear" w:color="auto" w:fill="FFFFFF"/>
        <w:spacing w:before="0" w:after="0" w:line="240" w:lineRule="atLeast"/>
        <w:ind w:left="540" w:hanging="540"/>
        <w:rPr>
          <w:sz w:val="20"/>
          <w:szCs w:val="16"/>
        </w:rPr>
      </w:pPr>
      <w:r w:rsidRPr="002C393D">
        <w:rPr>
          <w:i/>
          <w:iCs/>
          <w:sz w:val="20"/>
        </w:rPr>
        <w:t>Related parties</w:t>
      </w:r>
    </w:p>
    <w:p w14:paraId="4A48300D" w14:textId="77777777" w:rsidR="00237CA8" w:rsidRPr="00636437" w:rsidRDefault="00237CA8" w:rsidP="00237CA8">
      <w:pPr>
        <w:ind w:left="540"/>
        <w:jc w:val="both"/>
        <w:rPr>
          <w:rFonts w:cs="Univers 45 Light"/>
          <w:color w:val="000000"/>
          <w:sz w:val="20"/>
          <w:lang w:val="en-US" w:bidi="th-TH"/>
        </w:rPr>
      </w:pPr>
    </w:p>
    <w:p w14:paraId="4E684D92" w14:textId="256E1315" w:rsidR="00237CA8" w:rsidRDefault="00237CA8" w:rsidP="00237CA8">
      <w:pPr>
        <w:autoSpaceDE w:val="0"/>
        <w:autoSpaceDN w:val="0"/>
        <w:adjustRightInd w:val="0"/>
        <w:ind w:left="540"/>
        <w:jc w:val="thaiDistribute"/>
        <w:rPr>
          <w:sz w:val="20"/>
        </w:rPr>
      </w:pPr>
      <w:r w:rsidRPr="00636437">
        <w:rPr>
          <w:sz w:val="20"/>
        </w:rPr>
        <w:t>Related parties are a person or entity that has direct or indirect control or joint control, or has significant influence over the financial</w:t>
      </w:r>
      <w:r w:rsidRPr="00636437">
        <w:rPr>
          <w:sz w:val="20"/>
          <w:cs/>
          <w:lang w:bidi="th-TH"/>
        </w:rPr>
        <w:t xml:space="preserve"> </w:t>
      </w:r>
      <w:r w:rsidRPr="00636437">
        <w:rPr>
          <w:sz w:val="20"/>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36437">
        <w:rPr>
          <w:sz w:val="20"/>
          <w:cs/>
          <w:lang w:bidi="th-TH"/>
        </w:rPr>
        <w:t xml:space="preserve"> </w:t>
      </w:r>
      <w:r w:rsidRPr="00636437">
        <w:rPr>
          <w:sz w:val="20"/>
        </w:rPr>
        <w:t>and managerial decision-making of a person or entity</w:t>
      </w:r>
      <w:r w:rsidR="00370B95">
        <w:rPr>
          <w:sz w:val="20"/>
        </w:rPr>
        <w:t>.</w:t>
      </w:r>
    </w:p>
    <w:p w14:paraId="0ADEC5A7" w14:textId="1F5153EA" w:rsidR="00370B95" w:rsidRDefault="00370B95" w:rsidP="00237CA8">
      <w:pPr>
        <w:autoSpaceDE w:val="0"/>
        <w:autoSpaceDN w:val="0"/>
        <w:adjustRightInd w:val="0"/>
        <w:ind w:left="540"/>
        <w:jc w:val="thaiDistribute"/>
        <w:rPr>
          <w:sz w:val="20"/>
        </w:rPr>
      </w:pPr>
    </w:p>
    <w:p w14:paraId="22424F1E" w14:textId="3E2DBB26" w:rsidR="006E4B9E" w:rsidRPr="00370B95" w:rsidRDefault="006E4B9E" w:rsidP="00370B95">
      <w:pPr>
        <w:pStyle w:val="Heading2"/>
        <w:numPr>
          <w:ilvl w:val="0"/>
          <w:numId w:val="45"/>
        </w:numPr>
        <w:shd w:val="clear" w:color="auto" w:fill="FFFFFF"/>
        <w:spacing w:before="0" w:after="0" w:line="240" w:lineRule="atLeast"/>
        <w:ind w:left="540" w:hanging="540"/>
        <w:rPr>
          <w:sz w:val="20"/>
          <w:szCs w:val="16"/>
        </w:rPr>
      </w:pPr>
      <w:r w:rsidRPr="00370B95">
        <w:rPr>
          <w:i/>
          <w:iCs/>
          <w:sz w:val="20"/>
        </w:rPr>
        <w:t>Segment reporting</w:t>
      </w:r>
    </w:p>
    <w:p w14:paraId="64E20870" w14:textId="77777777" w:rsidR="006E4B9E" w:rsidRPr="00636437" w:rsidRDefault="006E4B9E" w:rsidP="006E4B9E">
      <w:pPr>
        <w:ind w:left="540"/>
        <w:jc w:val="both"/>
        <w:rPr>
          <w:sz w:val="20"/>
        </w:rPr>
      </w:pPr>
    </w:p>
    <w:p w14:paraId="4E6AA906" w14:textId="578EF7BC" w:rsidR="00815882" w:rsidRPr="00636437" w:rsidRDefault="00815882" w:rsidP="00815882">
      <w:pPr>
        <w:spacing w:line="240" w:lineRule="atLeast"/>
        <w:ind w:left="540"/>
        <w:jc w:val="both"/>
        <w:outlineLvl w:val="0"/>
        <w:rPr>
          <w:rFonts w:cs="Times New Roman"/>
          <w:sz w:val="20"/>
        </w:rPr>
      </w:pPr>
      <w:r w:rsidRPr="00636437">
        <w:rPr>
          <w:rFonts w:cs="Times New Roman"/>
          <w:sz w:val="20"/>
        </w:rPr>
        <w:t xml:space="preserve">Segment results that are reported to the Group’s </w:t>
      </w:r>
      <w:r w:rsidR="00171137" w:rsidRPr="00636437">
        <w:rPr>
          <w:rFonts w:cs="Times New Roman"/>
          <w:sz w:val="20"/>
        </w:rPr>
        <w:t>executive committee</w:t>
      </w:r>
      <w:r w:rsidRPr="00636437">
        <w:rPr>
          <w:rFonts w:cs="Times New Roman"/>
          <w:sz w:val="20"/>
        </w:rPr>
        <w:t xml:space="preserve"> (the chief operating decision maker) include items directly attributable to a segment as well as those that can be allocated on a reasonable basis. Unallocated items comprise mainly other income, share of profit (loss) of associates, finance costs, other assets and other liabilities.</w:t>
      </w:r>
    </w:p>
    <w:p w14:paraId="26F4CBBB" w14:textId="629289BB" w:rsidR="003050CC" w:rsidRDefault="003050CC">
      <w:pPr>
        <w:spacing w:line="240" w:lineRule="auto"/>
        <w:rPr>
          <w:b/>
          <w:bCs/>
          <w:sz w:val="20"/>
        </w:rPr>
      </w:pPr>
      <w:r>
        <w:rPr>
          <w:b/>
          <w:bCs/>
          <w:sz w:val="20"/>
        </w:rPr>
        <w:br w:type="page"/>
      </w:r>
    </w:p>
    <w:p w14:paraId="32D5F291" w14:textId="3776DB70" w:rsidR="00255DA8" w:rsidRPr="00255DA8" w:rsidRDefault="00255DA8" w:rsidP="00315D74">
      <w:pPr>
        <w:pStyle w:val="Heading1"/>
        <w:numPr>
          <w:ilvl w:val="0"/>
          <w:numId w:val="23"/>
        </w:numPr>
        <w:spacing w:before="0" w:after="0" w:line="240" w:lineRule="auto"/>
        <w:ind w:left="540" w:hanging="540"/>
        <w:rPr>
          <w:szCs w:val="16"/>
        </w:rPr>
      </w:pPr>
      <w:r w:rsidRPr="00255DA8">
        <w:rPr>
          <w:szCs w:val="16"/>
        </w:rPr>
        <w:lastRenderedPageBreak/>
        <w:t xml:space="preserve">Impact of COVID-19 </w:t>
      </w:r>
      <w:r w:rsidR="00EE3E4F">
        <w:rPr>
          <w:szCs w:val="16"/>
        </w:rPr>
        <w:t>pandemic</w:t>
      </w:r>
    </w:p>
    <w:p w14:paraId="5132F4B1" w14:textId="22929443" w:rsidR="00255DA8" w:rsidRDefault="00255DA8" w:rsidP="00255DA8">
      <w:pPr>
        <w:spacing w:line="240" w:lineRule="auto"/>
        <w:jc w:val="both"/>
        <w:rPr>
          <w:b/>
          <w:bCs/>
          <w:sz w:val="20"/>
        </w:rPr>
      </w:pPr>
    </w:p>
    <w:p w14:paraId="17B2E38A" w14:textId="34E708F9" w:rsidR="00C06A1D" w:rsidRDefault="00C06A1D" w:rsidP="00C06A1D">
      <w:pPr>
        <w:spacing w:line="240" w:lineRule="auto"/>
        <w:ind w:left="540"/>
        <w:jc w:val="thaiDistribute"/>
        <w:rPr>
          <w:sz w:val="20"/>
        </w:rPr>
      </w:pPr>
      <w:r>
        <w:rPr>
          <w:sz w:val="20"/>
        </w:rPr>
        <w:t xml:space="preserve">COVID-19 pandemic is still on going, while vaccines for COVID-19 are being rolled out during 2021. </w:t>
      </w:r>
      <w:r w:rsidR="003050CC">
        <w:rPr>
          <w:sz w:val="20"/>
        </w:rPr>
        <w:t>The Group operation has</w:t>
      </w:r>
      <w:r w:rsidR="008125D2">
        <w:rPr>
          <w:rFonts w:hint="cs"/>
          <w:sz w:val="20"/>
          <w:cs/>
          <w:lang w:bidi="th-TH"/>
        </w:rPr>
        <w:t xml:space="preserve"> </w:t>
      </w:r>
      <w:r w:rsidR="008125D2">
        <w:rPr>
          <w:sz w:val="20"/>
          <w:lang w:val="en-US" w:bidi="th-TH"/>
        </w:rPr>
        <w:t>been</w:t>
      </w:r>
      <w:r w:rsidR="003050CC">
        <w:rPr>
          <w:sz w:val="20"/>
        </w:rPr>
        <w:t xml:space="preserve"> affected and might continuously</w:t>
      </w:r>
      <w:r w:rsidR="008125D2" w:rsidRPr="008125D2">
        <w:rPr>
          <w:sz w:val="20"/>
        </w:rPr>
        <w:t xml:space="preserve"> </w:t>
      </w:r>
      <w:r w:rsidR="008125D2">
        <w:rPr>
          <w:sz w:val="20"/>
        </w:rPr>
        <w:t>affect</w:t>
      </w:r>
      <w:r w:rsidR="003050CC">
        <w:rPr>
          <w:sz w:val="20"/>
        </w:rPr>
        <w:t xml:space="preserve"> in</w:t>
      </w:r>
      <w:r w:rsidR="008125D2">
        <w:rPr>
          <w:sz w:val="20"/>
        </w:rPr>
        <w:t xml:space="preserve"> such </w:t>
      </w:r>
      <w:r w:rsidR="00BD5CA6">
        <w:rPr>
          <w:sz w:val="20"/>
        </w:rPr>
        <w:t>an</w:t>
      </w:r>
      <w:r w:rsidR="003050CC">
        <w:rPr>
          <w:sz w:val="20"/>
        </w:rPr>
        <w:t xml:space="preserve"> econom</w:t>
      </w:r>
      <w:r w:rsidR="008125D2">
        <w:rPr>
          <w:sz w:val="20"/>
        </w:rPr>
        <w:t>i</w:t>
      </w:r>
      <w:r w:rsidR="00CA6C7F">
        <w:rPr>
          <w:sz w:val="20"/>
        </w:rPr>
        <w:t>c</w:t>
      </w:r>
      <w:r w:rsidR="008125D2">
        <w:rPr>
          <w:sz w:val="20"/>
        </w:rPr>
        <w:t xml:space="preserve"> circumstance</w:t>
      </w:r>
      <w:r w:rsidR="003050CC">
        <w:rPr>
          <w:sz w:val="20"/>
        </w:rPr>
        <w:t xml:space="preserve">. </w:t>
      </w:r>
      <w:r>
        <w:rPr>
          <w:sz w:val="20"/>
        </w:rPr>
        <w:t xml:space="preserve">Due to uncertainty of the situation in 2020, the Group applied </w:t>
      </w:r>
      <w:r w:rsidRPr="00AD00B5">
        <w:rPr>
          <w:i/>
          <w:iCs/>
          <w:sz w:val="20"/>
        </w:rPr>
        <w:t>accounting guidance on temporary accounting relief measures for additional accounting options in response to impact from the situation of COVID-19</w:t>
      </w:r>
      <w:r>
        <w:rPr>
          <w:sz w:val="20"/>
        </w:rPr>
        <w:t xml:space="preserve"> in preparing the financial statements for the year ended 30 September 2020 by excluding COVID-19 situation in impairment of assets and deferred tax assets. As the accounting guidance already expired on 31 December 2020, the Group has appropriate</w:t>
      </w:r>
      <w:r w:rsidR="008125D2">
        <w:rPr>
          <w:sz w:val="20"/>
        </w:rPr>
        <w:t>ly</w:t>
      </w:r>
      <w:r>
        <w:rPr>
          <w:sz w:val="20"/>
        </w:rPr>
        <w:t xml:space="preserve"> assessed the impact on the value of such assets in 2021 that there is no material impact on the financial statement.</w:t>
      </w:r>
    </w:p>
    <w:p w14:paraId="2504CD75" w14:textId="444AB79A" w:rsidR="00121E41" w:rsidRDefault="00121E41" w:rsidP="00C06A1D">
      <w:pPr>
        <w:spacing w:line="240" w:lineRule="auto"/>
        <w:ind w:left="540"/>
        <w:jc w:val="thaiDistribute"/>
        <w:rPr>
          <w:sz w:val="20"/>
        </w:rPr>
      </w:pPr>
    </w:p>
    <w:p w14:paraId="01726E55" w14:textId="7C4915C6" w:rsidR="00121E41" w:rsidRDefault="00121E41" w:rsidP="00C06A1D">
      <w:pPr>
        <w:spacing w:line="240" w:lineRule="auto"/>
        <w:ind w:left="540"/>
        <w:jc w:val="thaiDistribute"/>
        <w:rPr>
          <w:sz w:val="20"/>
        </w:rPr>
      </w:pPr>
      <w:r>
        <w:rPr>
          <w:sz w:val="20"/>
        </w:rPr>
        <w:t>The management is clos</w:t>
      </w:r>
      <w:r w:rsidR="00CA6C7F">
        <w:rPr>
          <w:sz w:val="20"/>
        </w:rPr>
        <w:t>e</w:t>
      </w:r>
      <w:r>
        <w:rPr>
          <w:sz w:val="20"/>
        </w:rPr>
        <w:t xml:space="preserve">ly monitoring the situation to ensure the safety of the Group’s staff and </w:t>
      </w:r>
      <w:r w:rsidR="00C811CF">
        <w:rPr>
          <w:sz w:val="20"/>
        </w:rPr>
        <w:t>continuously taking cor</w:t>
      </w:r>
      <w:r w:rsidR="00CA6C7F">
        <w:rPr>
          <w:sz w:val="20"/>
        </w:rPr>
        <w:t>r</w:t>
      </w:r>
      <w:r w:rsidR="00C811CF">
        <w:rPr>
          <w:sz w:val="20"/>
        </w:rPr>
        <w:t>ective action</w:t>
      </w:r>
      <w:r w:rsidR="00CA6C7F">
        <w:rPr>
          <w:sz w:val="20"/>
        </w:rPr>
        <w:t>s</w:t>
      </w:r>
      <w:r w:rsidR="009A27D9">
        <w:rPr>
          <w:sz w:val="20"/>
        </w:rPr>
        <w:t xml:space="preserve"> to </w:t>
      </w:r>
      <w:r w:rsidR="00C811CF">
        <w:rPr>
          <w:sz w:val="20"/>
        </w:rPr>
        <w:t xml:space="preserve">address </w:t>
      </w:r>
      <w:r w:rsidR="009A27D9">
        <w:rPr>
          <w:sz w:val="20"/>
        </w:rPr>
        <w:t>this situation.</w:t>
      </w:r>
    </w:p>
    <w:p w14:paraId="68F6DDEB" w14:textId="1DA770BB" w:rsidR="00943657" w:rsidRDefault="00943657">
      <w:pPr>
        <w:spacing w:line="240" w:lineRule="auto"/>
        <w:rPr>
          <w:b/>
          <w:bCs/>
          <w:sz w:val="20"/>
          <w:lang w:bidi="th-TH"/>
        </w:rPr>
      </w:pPr>
    </w:p>
    <w:p w14:paraId="61AC6034" w14:textId="7C9996CE" w:rsidR="00F15F9E" w:rsidRPr="00255DA8" w:rsidRDefault="00F15F9E" w:rsidP="00315D74">
      <w:pPr>
        <w:pStyle w:val="Heading1"/>
        <w:numPr>
          <w:ilvl w:val="0"/>
          <w:numId w:val="23"/>
        </w:numPr>
        <w:spacing w:before="0" w:after="0" w:line="240" w:lineRule="auto"/>
        <w:ind w:left="540" w:hanging="540"/>
      </w:pPr>
      <w:r w:rsidRPr="00255DA8">
        <w:t>Related parties</w:t>
      </w:r>
    </w:p>
    <w:p w14:paraId="4F603EE0" w14:textId="77777777" w:rsidR="00F5783A" w:rsidRPr="00636437" w:rsidRDefault="00F5783A" w:rsidP="00B871AF">
      <w:pPr>
        <w:spacing w:line="240" w:lineRule="auto"/>
        <w:jc w:val="thaiDistribute"/>
        <w:rPr>
          <w:rFonts w:cs="Times New Roman"/>
          <w:sz w:val="20"/>
        </w:rPr>
      </w:pPr>
    </w:p>
    <w:p w14:paraId="3A58FC4E" w14:textId="26EE5018" w:rsidR="00B22D17" w:rsidRPr="00636437" w:rsidRDefault="00B22D17" w:rsidP="00F15F9E">
      <w:pPr>
        <w:spacing w:line="240" w:lineRule="auto"/>
        <w:ind w:left="540"/>
        <w:jc w:val="thaiDistribute"/>
        <w:rPr>
          <w:rFonts w:cs="Times New Roman"/>
          <w:sz w:val="20"/>
          <w:lang w:bidi="th-TH"/>
        </w:rPr>
      </w:pPr>
      <w:r w:rsidRPr="00636437">
        <w:rPr>
          <w:rFonts w:cs="Times New Roman"/>
          <w:sz w:val="20"/>
        </w:rPr>
        <w:t>Relationships with</w:t>
      </w:r>
      <w:r w:rsidR="00BB05C6">
        <w:rPr>
          <w:rFonts w:cs="Times New Roman"/>
          <w:sz w:val="20"/>
        </w:rPr>
        <w:t xml:space="preserve"> </w:t>
      </w:r>
      <w:r w:rsidR="00BB05C6" w:rsidRPr="00636437">
        <w:rPr>
          <w:rFonts w:cs="Times New Roman"/>
          <w:sz w:val="20"/>
        </w:rPr>
        <w:t>associates</w:t>
      </w:r>
      <w:r w:rsidR="00D45D5E">
        <w:rPr>
          <w:rFonts w:cs="Times New Roman"/>
          <w:sz w:val="20"/>
        </w:rPr>
        <w:t xml:space="preserve"> and</w:t>
      </w:r>
      <w:r w:rsidRPr="00636437">
        <w:rPr>
          <w:rFonts w:cs="Times New Roman"/>
          <w:sz w:val="20"/>
        </w:rPr>
        <w:t xml:space="preserve"> </w:t>
      </w:r>
      <w:r w:rsidR="00BB05C6" w:rsidRPr="00636437">
        <w:rPr>
          <w:rFonts w:cs="Times New Roman"/>
          <w:sz w:val="20"/>
        </w:rPr>
        <w:t>subsidiaries</w:t>
      </w:r>
      <w:r w:rsidRPr="00636437">
        <w:rPr>
          <w:rFonts w:cs="Times New Roman"/>
          <w:sz w:val="20"/>
        </w:rPr>
        <w:t xml:space="preserve"> are described in notes </w:t>
      </w:r>
      <w:r w:rsidR="00090054" w:rsidRPr="00636437">
        <w:rPr>
          <w:rFonts w:cs="Times New Roman"/>
          <w:sz w:val="20"/>
        </w:rPr>
        <w:t>1</w:t>
      </w:r>
      <w:r w:rsidR="000418A2" w:rsidRPr="00636437">
        <w:rPr>
          <w:rFonts w:cstheme="minorBidi"/>
          <w:sz w:val="20"/>
          <w:lang w:val="en-US" w:bidi="th-TH"/>
        </w:rPr>
        <w:t>2</w:t>
      </w:r>
      <w:r w:rsidRPr="00636437">
        <w:rPr>
          <w:rFonts w:cs="Times New Roman"/>
          <w:sz w:val="20"/>
        </w:rPr>
        <w:t xml:space="preserve"> and 1</w:t>
      </w:r>
      <w:r w:rsidR="000418A2" w:rsidRPr="00636437">
        <w:rPr>
          <w:rFonts w:cs="Times New Roman"/>
          <w:sz w:val="20"/>
        </w:rPr>
        <w:t>3</w:t>
      </w:r>
      <w:r w:rsidR="00B871AF" w:rsidRPr="00636437">
        <w:rPr>
          <w:rFonts w:cs="Times New Roman"/>
          <w:sz w:val="20"/>
        </w:rPr>
        <w:t>.</w:t>
      </w:r>
      <w:r w:rsidRPr="00636437">
        <w:rPr>
          <w:rFonts w:cs="Times New Roman"/>
          <w:sz w:val="20"/>
          <w:cs/>
          <w:lang w:bidi="th-TH"/>
        </w:rPr>
        <w:t xml:space="preserve"> </w:t>
      </w:r>
      <w:r w:rsidR="00B871AF" w:rsidRPr="00636437">
        <w:rPr>
          <w:rFonts w:cs="Times New Roman"/>
          <w:sz w:val="20"/>
        </w:rPr>
        <w:t>O</w:t>
      </w:r>
      <w:r w:rsidRPr="00636437">
        <w:rPr>
          <w:rFonts w:cs="Times New Roman"/>
          <w:sz w:val="20"/>
        </w:rPr>
        <w:t xml:space="preserve">ther related parties </w:t>
      </w:r>
      <w:r w:rsidR="00B871AF" w:rsidRPr="00636437">
        <w:rPr>
          <w:rFonts w:cs="Times New Roman"/>
          <w:sz w:val="20"/>
        </w:rPr>
        <w:t xml:space="preserve">that the Group had significant transactions with during the year </w:t>
      </w:r>
      <w:r w:rsidRPr="00636437">
        <w:rPr>
          <w:rFonts w:cs="Times New Roman"/>
          <w:sz w:val="20"/>
        </w:rPr>
        <w:t>were as follows</w:t>
      </w:r>
      <w:r w:rsidRPr="00636437">
        <w:rPr>
          <w:rFonts w:cs="Times New Roman"/>
          <w:sz w:val="20"/>
          <w:cs/>
          <w:lang w:bidi="th-TH"/>
        </w:rPr>
        <w:t>:</w:t>
      </w:r>
    </w:p>
    <w:p w14:paraId="02D40984" w14:textId="77777777" w:rsidR="00A71A70" w:rsidRPr="00636437" w:rsidRDefault="00A71A70" w:rsidP="00B22D17">
      <w:pPr>
        <w:ind w:left="540"/>
        <w:jc w:val="both"/>
        <w:rPr>
          <w:rFonts w:cs="Times New Roman"/>
          <w:sz w:val="20"/>
          <w:lang w:bidi="th-TH"/>
        </w:rPr>
      </w:pPr>
    </w:p>
    <w:tbl>
      <w:tblPr>
        <w:tblpPr w:leftFromText="180" w:rightFromText="180" w:vertAnchor="text" w:tblpX="450" w:tblpY="1"/>
        <w:tblOverlap w:val="never"/>
        <w:tblW w:w="9204" w:type="dxa"/>
        <w:tblLayout w:type="fixed"/>
        <w:tblLook w:val="01E0" w:firstRow="1" w:lastRow="1" w:firstColumn="1" w:lastColumn="1" w:noHBand="0" w:noVBand="0"/>
      </w:tblPr>
      <w:tblGrid>
        <w:gridCol w:w="2790"/>
        <w:gridCol w:w="1440"/>
        <w:gridCol w:w="4968"/>
        <w:gridCol w:w="6"/>
      </w:tblGrid>
      <w:tr w:rsidR="00B22D17" w:rsidRPr="00636437" w14:paraId="0E16372C" w14:textId="77777777" w:rsidTr="00937DFF">
        <w:trPr>
          <w:tblHeader/>
        </w:trPr>
        <w:tc>
          <w:tcPr>
            <w:tcW w:w="2790" w:type="dxa"/>
          </w:tcPr>
          <w:p w14:paraId="42D047B0" w14:textId="77777777" w:rsidR="00B22D17" w:rsidRPr="00636437" w:rsidRDefault="00B22D17" w:rsidP="002E25B4">
            <w:pPr>
              <w:pStyle w:val="block"/>
              <w:spacing w:after="0" w:line="240" w:lineRule="atLeast"/>
              <w:ind w:left="0"/>
              <w:rPr>
                <w:rFonts w:cs="Times New Roman"/>
                <w:b/>
                <w:bCs/>
                <w:sz w:val="20"/>
              </w:rPr>
            </w:pPr>
          </w:p>
          <w:p w14:paraId="4B5AF737" w14:textId="77777777" w:rsidR="00B22D17" w:rsidRPr="00636437" w:rsidRDefault="00B22D17" w:rsidP="002E25B4">
            <w:pPr>
              <w:pStyle w:val="block"/>
              <w:spacing w:after="0" w:line="240" w:lineRule="atLeast"/>
              <w:ind w:left="0"/>
              <w:rPr>
                <w:rFonts w:cs="Times New Roman"/>
                <w:b/>
                <w:bCs/>
                <w:sz w:val="20"/>
              </w:rPr>
            </w:pPr>
            <w:r w:rsidRPr="00636437">
              <w:rPr>
                <w:rFonts w:cs="Times New Roman"/>
                <w:b/>
                <w:bCs/>
                <w:sz w:val="20"/>
              </w:rPr>
              <w:t>Name of entities</w:t>
            </w:r>
          </w:p>
        </w:tc>
        <w:tc>
          <w:tcPr>
            <w:tcW w:w="1440" w:type="dxa"/>
          </w:tcPr>
          <w:p w14:paraId="7BCACF5F" w14:textId="5EFBAEC9" w:rsidR="00B22D17" w:rsidRPr="00636437" w:rsidRDefault="00B22D17" w:rsidP="002E25B4">
            <w:pPr>
              <w:pStyle w:val="block"/>
              <w:spacing w:after="0" w:line="240" w:lineRule="atLeast"/>
              <w:ind w:left="0" w:right="-100"/>
              <w:jc w:val="center"/>
              <w:rPr>
                <w:rFonts w:cs="Times New Roman"/>
                <w:b/>
                <w:bCs/>
                <w:sz w:val="20"/>
              </w:rPr>
            </w:pPr>
            <w:r w:rsidRPr="00636437">
              <w:rPr>
                <w:rFonts w:cs="Times New Roman"/>
                <w:b/>
                <w:bCs/>
                <w:sz w:val="20"/>
              </w:rPr>
              <w:t>Country of incorporation</w:t>
            </w:r>
          </w:p>
        </w:tc>
        <w:tc>
          <w:tcPr>
            <w:tcW w:w="4974" w:type="dxa"/>
            <w:gridSpan w:val="2"/>
          </w:tcPr>
          <w:p w14:paraId="59C016C9" w14:textId="77777777" w:rsidR="00B22D17" w:rsidRPr="00636437" w:rsidRDefault="00B22D17" w:rsidP="002E25B4">
            <w:pPr>
              <w:pStyle w:val="block"/>
              <w:spacing w:after="0" w:line="240" w:lineRule="atLeast"/>
              <w:ind w:left="0"/>
              <w:rPr>
                <w:rFonts w:cs="Times New Roman"/>
                <w:b/>
                <w:bCs/>
                <w:sz w:val="20"/>
              </w:rPr>
            </w:pPr>
          </w:p>
          <w:p w14:paraId="39370060" w14:textId="77777777" w:rsidR="00B22D17" w:rsidRPr="00636437" w:rsidRDefault="00B22D17" w:rsidP="002E25B4">
            <w:pPr>
              <w:pStyle w:val="block"/>
              <w:spacing w:after="0" w:line="240" w:lineRule="atLeast"/>
              <w:ind w:left="0"/>
              <w:jc w:val="center"/>
              <w:rPr>
                <w:rFonts w:cs="Times New Roman"/>
                <w:b/>
                <w:bCs/>
                <w:sz w:val="20"/>
              </w:rPr>
            </w:pPr>
            <w:r w:rsidRPr="00636437">
              <w:rPr>
                <w:rFonts w:cs="Times New Roman"/>
                <w:b/>
                <w:bCs/>
                <w:sz w:val="20"/>
              </w:rPr>
              <w:t>Nature of relationships</w:t>
            </w:r>
          </w:p>
        </w:tc>
      </w:tr>
      <w:tr w:rsidR="00B22D17" w:rsidRPr="00636437" w14:paraId="42CB3FCB" w14:textId="77777777" w:rsidTr="00937DFF">
        <w:tc>
          <w:tcPr>
            <w:tcW w:w="2790" w:type="dxa"/>
          </w:tcPr>
          <w:p w14:paraId="054F53BA" w14:textId="77777777" w:rsidR="00B22D17" w:rsidRPr="00636437" w:rsidRDefault="00B22D17" w:rsidP="002E25B4">
            <w:pPr>
              <w:shd w:val="clear" w:color="auto" w:fill="FFFFFF"/>
              <w:spacing w:line="240" w:lineRule="atLeast"/>
              <w:ind w:left="180" w:hanging="180"/>
              <w:rPr>
                <w:rFonts w:cs="Times New Roman"/>
                <w:sz w:val="20"/>
              </w:rPr>
            </w:pPr>
            <w:proofErr w:type="spellStart"/>
            <w:r w:rsidRPr="00636437">
              <w:rPr>
                <w:rFonts w:cs="Times New Roman"/>
                <w:sz w:val="20"/>
                <w:lang w:val="en-US"/>
              </w:rPr>
              <w:t>Adelfos</w:t>
            </w:r>
            <w:proofErr w:type="spellEnd"/>
            <w:r w:rsidRPr="00636437">
              <w:rPr>
                <w:rFonts w:cs="Times New Roman"/>
                <w:sz w:val="20"/>
                <w:lang w:val="en-US"/>
              </w:rPr>
              <w:t xml:space="preserve">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4F4BB7A6" w14:textId="77777777" w:rsidR="00B22D17" w:rsidRPr="00636437" w:rsidRDefault="00B22D17" w:rsidP="002E25B4">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26D1342C" w14:textId="77777777" w:rsidR="00B22D17" w:rsidRPr="00636437" w:rsidRDefault="00B22D17" w:rsidP="002E25B4">
            <w:pPr>
              <w:pStyle w:val="block"/>
              <w:spacing w:after="0" w:line="240" w:lineRule="atLeast"/>
              <w:ind w:left="0"/>
              <w:rPr>
                <w:rFonts w:cs="Times New Roman"/>
                <w:sz w:val="20"/>
              </w:rPr>
            </w:pPr>
            <w:r w:rsidRPr="00636437">
              <w:rPr>
                <w:rFonts w:cs="Times New Roman"/>
                <w:sz w:val="20"/>
                <w:shd w:val="clear" w:color="auto" w:fill="FFFFFF"/>
                <w:lang w:val="en-US"/>
              </w:rPr>
              <w:t xml:space="preserve">Parent </w:t>
            </w:r>
            <w:r w:rsidRPr="00636437">
              <w:rPr>
                <w:rFonts w:cs="Times New Roman"/>
                <w:sz w:val="20"/>
                <w:lang w:val="en-US"/>
              </w:rPr>
              <w:t xml:space="preserve">company </w:t>
            </w:r>
            <w:r w:rsidRPr="00636437">
              <w:rPr>
                <w:rFonts w:cs="Times New Roman"/>
                <w:sz w:val="20"/>
              </w:rPr>
              <w:t>and common directors</w:t>
            </w:r>
          </w:p>
        </w:tc>
      </w:tr>
      <w:tr w:rsidR="002418AD" w:rsidRPr="00636437" w14:paraId="4705EE7A" w14:textId="77777777" w:rsidTr="00937DFF">
        <w:tc>
          <w:tcPr>
            <w:tcW w:w="2790" w:type="dxa"/>
          </w:tcPr>
          <w:p w14:paraId="0A5B3759"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Southeast Capital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68671AAF"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5677A51B" w14:textId="694B491B" w:rsidR="002418AD" w:rsidRPr="00636437" w:rsidRDefault="00CB3A4E" w:rsidP="002418AD">
            <w:pPr>
              <w:pStyle w:val="block"/>
              <w:spacing w:after="0" w:line="240" w:lineRule="atLeast"/>
              <w:ind w:left="0"/>
              <w:rPr>
                <w:rFonts w:cs="Times New Roman"/>
                <w:sz w:val="20"/>
              </w:rPr>
            </w:pPr>
            <w:r w:rsidRPr="00636437">
              <w:rPr>
                <w:rFonts w:cs="Times New Roman"/>
                <w:sz w:val="20"/>
              </w:rPr>
              <w:t>Common directors</w:t>
            </w:r>
          </w:p>
        </w:tc>
      </w:tr>
      <w:tr w:rsidR="002418AD" w:rsidRPr="00636437" w14:paraId="6900DD8F" w14:textId="77777777" w:rsidTr="00937DFF">
        <w:tc>
          <w:tcPr>
            <w:tcW w:w="2790" w:type="dxa"/>
          </w:tcPr>
          <w:p w14:paraId="499A86DA"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Southeast Life Insurance Public Company Limited</w:t>
            </w:r>
          </w:p>
        </w:tc>
        <w:tc>
          <w:tcPr>
            <w:tcW w:w="1440" w:type="dxa"/>
          </w:tcPr>
          <w:p w14:paraId="48342C71" w14:textId="77777777" w:rsidR="002418AD" w:rsidRPr="00636437" w:rsidRDefault="002418AD" w:rsidP="00F23921">
            <w:pPr>
              <w:pStyle w:val="block"/>
              <w:tabs>
                <w:tab w:val="left" w:pos="1107"/>
              </w:tabs>
              <w:spacing w:after="0" w:line="240" w:lineRule="atLeast"/>
              <w:ind w:left="0"/>
              <w:jc w:val="center"/>
              <w:rPr>
                <w:rFonts w:cs="Times New Roman"/>
                <w:sz w:val="20"/>
              </w:rPr>
            </w:pPr>
            <w:r w:rsidRPr="00636437">
              <w:rPr>
                <w:rFonts w:cs="Times New Roman"/>
                <w:sz w:val="20"/>
              </w:rPr>
              <w:br/>
              <w:t>Thailand</w:t>
            </w:r>
          </w:p>
        </w:tc>
        <w:tc>
          <w:tcPr>
            <w:tcW w:w="4974" w:type="dxa"/>
            <w:gridSpan w:val="2"/>
          </w:tcPr>
          <w:p w14:paraId="1499BD53"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br/>
              <w:t>Common directors</w:t>
            </w:r>
          </w:p>
        </w:tc>
      </w:tr>
      <w:tr w:rsidR="002418AD" w:rsidRPr="00636437" w14:paraId="0A14B2EA" w14:textId="77777777" w:rsidTr="00937DFF">
        <w:tc>
          <w:tcPr>
            <w:tcW w:w="2790" w:type="dxa"/>
          </w:tcPr>
          <w:p w14:paraId="6140B0EE"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 xml:space="preserve">Southeast Insurance </w:t>
            </w:r>
          </w:p>
          <w:p w14:paraId="09D08F94"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cs/>
                <w:lang w:bidi="th-TH"/>
              </w:rPr>
              <w:t xml:space="preserve">  </w:t>
            </w:r>
            <w:r w:rsidRPr="00636437">
              <w:rPr>
                <w:rFonts w:cs="Times New Roman"/>
                <w:sz w:val="20"/>
              </w:rPr>
              <w:tab/>
              <w:t>Public Company Limited</w:t>
            </w:r>
          </w:p>
        </w:tc>
        <w:tc>
          <w:tcPr>
            <w:tcW w:w="1440" w:type="dxa"/>
          </w:tcPr>
          <w:p w14:paraId="2120D092"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br/>
              <w:t>Thailand</w:t>
            </w:r>
          </w:p>
        </w:tc>
        <w:tc>
          <w:tcPr>
            <w:tcW w:w="4974" w:type="dxa"/>
            <w:gridSpan w:val="2"/>
          </w:tcPr>
          <w:p w14:paraId="02EE4689"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br/>
              <w:t>Common directors</w:t>
            </w:r>
          </w:p>
        </w:tc>
      </w:tr>
      <w:tr w:rsidR="002418AD" w:rsidRPr="00636437" w14:paraId="4F4CE060" w14:textId="77777777" w:rsidTr="00937DFF">
        <w:tc>
          <w:tcPr>
            <w:tcW w:w="2790" w:type="dxa"/>
          </w:tcPr>
          <w:p w14:paraId="68DF2699" w14:textId="77777777" w:rsidR="002418AD" w:rsidRPr="00636437" w:rsidRDefault="002418AD" w:rsidP="002418AD">
            <w:pPr>
              <w:shd w:val="clear" w:color="auto" w:fill="FFFFFF"/>
              <w:spacing w:line="240" w:lineRule="atLeast"/>
              <w:ind w:right="-108"/>
              <w:rPr>
                <w:rFonts w:cs="Times New Roman"/>
                <w:sz w:val="20"/>
              </w:rPr>
            </w:pPr>
            <w:r w:rsidRPr="00636437">
              <w:rPr>
                <w:rFonts w:cs="Times New Roman"/>
                <w:sz w:val="20"/>
              </w:rPr>
              <w:t>T</w:t>
            </w:r>
            <w:r w:rsidRPr="00636437">
              <w:rPr>
                <w:rFonts w:cs="Times New Roman"/>
                <w:sz w:val="20"/>
                <w:cs/>
                <w:lang w:bidi="th-TH"/>
              </w:rPr>
              <w:t>.</w:t>
            </w:r>
            <w:r w:rsidRPr="00636437">
              <w:rPr>
                <w:rFonts w:cs="Times New Roman"/>
                <w:sz w:val="20"/>
              </w:rPr>
              <w:t>C</w:t>
            </w:r>
            <w:r w:rsidRPr="00636437">
              <w:rPr>
                <w:rFonts w:cs="Times New Roman"/>
                <w:sz w:val="20"/>
                <w:cs/>
                <w:lang w:bidi="th-TH"/>
              </w:rPr>
              <w:t>.</w:t>
            </w:r>
            <w:r w:rsidRPr="00636437">
              <w:rPr>
                <w:rFonts w:cs="Times New Roman"/>
                <w:sz w:val="20"/>
              </w:rPr>
              <w:t>C</w:t>
            </w:r>
            <w:r w:rsidRPr="00636437">
              <w:rPr>
                <w:rFonts w:cs="Times New Roman"/>
                <w:sz w:val="20"/>
                <w:cs/>
                <w:lang w:bidi="th-TH"/>
              </w:rPr>
              <w:t xml:space="preserve">. </w:t>
            </w:r>
            <w:r w:rsidRPr="00636437">
              <w:rPr>
                <w:rFonts w:cs="Times New Roman"/>
                <w:sz w:val="20"/>
              </w:rPr>
              <w:t>Technology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53D8B7E3"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3C13666B"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t>Common directors</w:t>
            </w:r>
          </w:p>
        </w:tc>
      </w:tr>
      <w:tr w:rsidR="002418AD" w:rsidRPr="00636437" w14:paraId="2F2ED52D" w14:textId="77777777" w:rsidTr="00937DFF">
        <w:tc>
          <w:tcPr>
            <w:tcW w:w="2790" w:type="dxa"/>
          </w:tcPr>
          <w:p w14:paraId="5348A3FB" w14:textId="77777777" w:rsidR="002418AD" w:rsidRPr="00636437" w:rsidRDefault="002418AD" w:rsidP="002418AD">
            <w:pPr>
              <w:shd w:val="clear" w:color="auto" w:fill="FFFFFF"/>
              <w:spacing w:line="240" w:lineRule="atLeast"/>
              <w:ind w:left="180" w:hanging="180"/>
              <w:rPr>
                <w:rFonts w:cs="Times New Roman"/>
                <w:sz w:val="20"/>
                <w:lang w:bidi="th-TH"/>
              </w:rPr>
            </w:pPr>
            <w:r w:rsidRPr="00636437">
              <w:rPr>
                <w:rFonts w:cs="Times New Roman"/>
                <w:sz w:val="20"/>
              </w:rPr>
              <w:t>Thai Beverage Public</w:t>
            </w:r>
          </w:p>
          <w:p w14:paraId="24C7BD9C" w14:textId="77777777" w:rsidR="002418AD" w:rsidRPr="00636437" w:rsidRDefault="002418AD" w:rsidP="002418AD">
            <w:pPr>
              <w:shd w:val="clear" w:color="auto" w:fill="FFFFFF"/>
              <w:spacing w:line="240" w:lineRule="atLeast"/>
              <w:ind w:left="180" w:hanging="180"/>
              <w:rPr>
                <w:rFonts w:cs="Times New Roman"/>
                <w:sz w:val="20"/>
                <w:lang w:bidi="th-TH"/>
              </w:rPr>
            </w:pPr>
            <w:r w:rsidRPr="00636437">
              <w:rPr>
                <w:rFonts w:cs="Times New Roman"/>
                <w:sz w:val="20"/>
              </w:rPr>
              <w:t xml:space="preserve">   Company Limited</w:t>
            </w:r>
          </w:p>
        </w:tc>
        <w:tc>
          <w:tcPr>
            <w:tcW w:w="1440" w:type="dxa"/>
          </w:tcPr>
          <w:p w14:paraId="1DC1D2F4" w14:textId="77777777" w:rsidR="002418AD" w:rsidRPr="00636437" w:rsidRDefault="002418AD" w:rsidP="002418AD">
            <w:pPr>
              <w:pStyle w:val="block"/>
              <w:tabs>
                <w:tab w:val="left" w:pos="1107"/>
              </w:tabs>
              <w:spacing w:after="0" w:line="240" w:lineRule="atLeast"/>
              <w:ind w:left="0"/>
              <w:jc w:val="center"/>
              <w:rPr>
                <w:rFonts w:cs="Times New Roman"/>
                <w:sz w:val="20"/>
                <w:lang w:bidi="th-TH"/>
              </w:rPr>
            </w:pPr>
          </w:p>
          <w:p w14:paraId="2FC6A6D8"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72FB7BE4" w14:textId="77777777" w:rsidR="002418AD" w:rsidRPr="00636437" w:rsidRDefault="002418AD" w:rsidP="002418AD">
            <w:pPr>
              <w:pStyle w:val="block"/>
              <w:spacing w:after="0" w:line="240" w:lineRule="atLeast"/>
              <w:ind w:left="0"/>
              <w:rPr>
                <w:rFonts w:cs="Times New Roman"/>
                <w:sz w:val="20"/>
                <w:lang w:bidi="th-TH"/>
              </w:rPr>
            </w:pPr>
          </w:p>
          <w:p w14:paraId="34CCC859"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5E2909FD" w14:textId="77777777" w:rsidTr="00937DFF">
        <w:tc>
          <w:tcPr>
            <w:tcW w:w="2790" w:type="dxa"/>
          </w:tcPr>
          <w:p w14:paraId="31C1E105" w14:textId="77777777" w:rsidR="00B60591" w:rsidRPr="00636437" w:rsidRDefault="00B60591" w:rsidP="00B60591">
            <w:pPr>
              <w:shd w:val="clear" w:color="auto" w:fill="FFFFFF"/>
              <w:spacing w:line="240" w:lineRule="atLeast"/>
              <w:ind w:left="180" w:hanging="180"/>
              <w:rPr>
                <w:rFonts w:cs="Times New Roman"/>
                <w:sz w:val="20"/>
              </w:rPr>
            </w:pPr>
            <w:r w:rsidRPr="00636437">
              <w:rPr>
                <w:rFonts w:cs="Times New Roman"/>
                <w:sz w:val="20"/>
              </w:rPr>
              <w:t>Oishi Ramen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5E2548E"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6D2C054"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119AA911" w14:textId="77777777" w:rsidTr="00937DFF">
        <w:tc>
          <w:tcPr>
            <w:tcW w:w="2790" w:type="dxa"/>
          </w:tcPr>
          <w:p w14:paraId="677126F1" w14:textId="77777777" w:rsidR="00B60591" w:rsidRPr="00636437" w:rsidRDefault="00B60591" w:rsidP="00B60591">
            <w:pPr>
              <w:shd w:val="clear" w:color="auto" w:fill="FFFFFF"/>
              <w:spacing w:line="240" w:lineRule="atLeast"/>
              <w:ind w:left="180" w:hanging="180"/>
              <w:rPr>
                <w:rFonts w:cs="Cordia New"/>
                <w:sz w:val="20"/>
                <w:cs/>
                <w:lang w:bidi="th-TH"/>
              </w:rPr>
            </w:pPr>
            <w:proofErr w:type="spellStart"/>
            <w:r w:rsidRPr="00636437">
              <w:rPr>
                <w:rFonts w:cs="Times New Roman"/>
                <w:sz w:val="20"/>
              </w:rPr>
              <w:t>Dhospaak</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AEFEB4D"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122DD8F"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Common directors</w:t>
            </w:r>
          </w:p>
        </w:tc>
      </w:tr>
      <w:tr w:rsidR="00CB3A4E" w:rsidRPr="00636437" w14:paraId="4E209AED" w14:textId="77777777" w:rsidTr="00937DFF">
        <w:tc>
          <w:tcPr>
            <w:tcW w:w="2790" w:type="dxa"/>
          </w:tcPr>
          <w:p w14:paraId="008EF5B6" w14:textId="786D4FC0" w:rsidR="00CB3A4E" w:rsidRPr="00636437" w:rsidRDefault="00CB3A4E" w:rsidP="00CB3A4E">
            <w:pPr>
              <w:shd w:val="clear" w:color="auto" w:fill="FFFFFF"/>
              <w:spacing w:line="240" w:lineRule="atLeast"/>
              <w:ind w:left="180" w:hanging="180"/>
              <w:rPr>
                <w:rFonts w:cs="Times New Roman"/>
                <w:sz w:val="20"/>
                <w:cs/>
                <w:lang w:bidi="th-TH"/>
              </w:rPr>
            </w:pPr>
            <w:proofErr w:type="spellStart"/>
            <w:r w:rsidRPr="00636437">
              <w:rPr>
                <w:rFonts w:cs="Times New Roman"/>
                <w:sz w:val="20"/>
                <w:lang w:bidi="th-TH"/>
              </w:rPr>
              <w:t>Berli</w:t>
            </w:r>
            <w:proofErr w:type="spellEnd"/>
            <w:r w:rsidRPr="00636437">
              <w:rPr>
                <w:rFonts w:cs="Times New Roman"/>
                <w:sz w:val="20"/>
                <w:lang w:bidi="th-TH"/>
              </w:rPr>
              <w:t xml:space="preserve"> </w:t>
            </w:r>
            <w:proofErr w:type="spellStart"/>
            <w:r w:rsidRPr="00636437">
              <w:rPr>
                <w:rFonts w:cs="Times New Roman"/>
                <w:sz w:val="20"/>
                <w:lang w:bidi="th-TH"/>
              </w:rPr>
              <w:t>Jucker</w:t>
            </w:r>
            <w:proofErr w:type="spellEnd"/>
            <w:r w:rsidRPr="00636437">
              <w:rPr>
                <w:rFonts w:cs="Times New Roman"/>
                <w:sz w:val="20"/>
                <w:lang w:bidi="th-TH"/>
              </w:rPr>
              <w:t xml:space="preserve"> Public Company Limited</w:t>
            </w:r>
          </w:p>
        </w:tc>
        <w:tc>
          <w:tcPr>
            <w:tcW w:w="1440" w:type="dxa"/>
          </w:tcPr>
          <w:p w14:paraId="0774F4E7"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2CE3F4B9"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40302207" w14:textId="77777777" w:rsidR="00CB3A4E" w:rsidRPr="00636437" w:rsidRDefault="00CB3A4E" w:rsidP="00CB3A4E">
            <w:pPr>
              <w:pStyle w:val="block"/>
              <w:spacing w:after="0" w:line="240" w:lineRule="atLeast"/>
              <w:ind w:left="0"/>
              <w:rPr>
                <w:rFonts w:cs="Times New Roman"/>
                <w:sz w:val="20"/>
              </w:rPr>
            </w:pPr>
          </w:p>
          <w:p w14:paraId="11964D4F"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CB3A4E" w:rsidRPr="00636437" w14:paraId="0C4B43ED" w14:textId="77777777" w:rsidTr="00937DFF">
        <w:tc>
          <w:tcPr>
            <w:tcW w:w="2790" w:type="dxa"/>
          </w:tcPr>
          <w:p w14:paraId="53E45E06" w14:textId="77777777" w:rsidR="00CB3A4E" w:rsidRPr="00636437" w:rsidRDefault="00CB3A4E" w:rsidP="00CB3A4E">
            <w:pPr>
              <w:shd w:val="clear" w:color="auto" w:fill="FFFFFF"/>
              <w:spacing w:line="240" w:lineRule="atLeast"/>
              <w:ind w:left="180" w:right="-148" w:hanging="180"/>
              <w:rPr>
                <w:rFonts w:cs="Times New Roman"/>
                <w:sz w:val="20"/>
                <w:lang w:bidi="th-TH"/>
              </w:rPr>
            </w:pPr>
            <w:r w:rsidRPr="00636437">
              <w:rPr>
                <w:rFonts w:cs="Times New Roman"/>
                <w:sz w:val="20"/>
                <w:lang w:bidi="th-TH"/>
              </w:rPr>
              <w:t>T</w:t>
            </w:r>
            <w:r w:rsidRPr="00636437">
              <w:rPr>
                <w:rFonts w:cs="Times New Roman"/>
                <w:sz w:val="20"/>
                <w:cs/>
                <w:lang w:bidi="th-TH"/>
              </w:rPr>
              <w:t>.</w:t>
            </w:r>
            <w:r w:rsidRPr="00636437">
              <w:rPr>
                <w:rFonts w:cs="Times New Roman"/>
                <w:sz w:val="20"/>
                <w:lang w:bidi="th-TH"/>
              </w:rPr>
              <w:t>C</w:t>
            </w:r>
            <w:r w:rsidRPr="00636437">
              <w:rPr>
                <w:rFonts w:cs="Times New Roman"/>
                <w:sz w:val="20"/>
                <w:cs/>
                <w:lang w:bidi="th-TH"/>
              </w:rPr>
              <w:t>.</w:t>
            </w:r>
            <w:r w:rsidRPr="00636437">
              <w:rPr>
                <w:rFonts w:cs="Times New Roman"/>
                <w:sz w:val="20"/>
                <w:lang w:bidi="th-TH"/>
              </w:rPr>
              <w:t>C</w:t>
            </w:r>
            <w:r w:rsidRPr="00636437">
              <w:rPr>
                <w:rFonts w:cs="Times New Roman"/>
                <w:sz w:val="20"/>
                <w:cs/>
                <w:lang w:bidi="th-TH"/>
              </w:rPr>
              <w:t>.</w:t>
            </w:r>
            <w:r w:rsidRPr="00636437">
              <w:rPr>
                <w:rFonts w:cs="Times New Roman"/>
                <w:sz w:val="20"/>
                <w:lang w:bidi="th-TH"/>
              </w:rPr>
              <w:t xml:space="preserve"> Commercial Property</w:t>
            </w:r>
          </w:p>
          <w:p w14:paraId="7AF7E38B" w14:textId="77777777" w:rsidR="00CB3A4E" w:rsidRPr="00636437" w:rsidRDefault="00CB3A4E" w:rsidP="00CB3A4E">
            <w:pPr>
              <w:shd w:val="clear" w:color="auto" w:fill="FFFFFF"/>
              <w:spacing w:line="240" w:lineRule="atLeast"/>
              <w:ind w:left="180" w:hanging="180"/>
              <w:rPr>
                <w:rFonts w:cs="Times New Roman"/>
                <w:sz w:val="20"/>
                <w:lang w:bidi="th-TH"/>
              </w:rPr>
            </w:pPr>
            <w:r w:rsidRPr="00636437">
              <w:rPr>
                <w:rFonts w:cs="Times New Roman"/>
                <w:sz w:val="20"/>
                <w:lang w:bidi="th-TH"/>
              </w:rPr>
              <w:tab/>
              <w:t>Management Co</w:t>
            </w:r>
            <w:r w:rsidRPr="00636437">
              <w:rPr>
                <w:rFonts w:cs="Times New Roman"/>
                <w:sz w:val="20"/>
                <w:cs/>
                <w:lang w:bidi="th-TH"/>
              </w:rPr>
              <w:t>.</w:t>
            </w:r>
            <w:r w:rsidRPr="00636437">
              <w:rPr>
                <w:rFonts w:cs="Times New Roman"/>
                <w:sz w:val="20"/>
                <w:lang w:bidi="th-TH"/>
              </w:rPr>
              <w:t>,</w:t>
            </w:r>
            <w:r w:rsidRPr="00636437">
              <w:rPr>
                <w:rFonts w:cs="Times New Roman"/>
                <w:sz w:val="20"/>
                <w:cs/>
                <w:lang w:bidi="th-TH"/>
              </w:rPr>
              <w:t xml:space="preserve"> </w:t>
            </w:r>
            <w:r w:rsidRPr="00636437">
              <w:rPr>
                <w:rFonts w:cs="Times New Roman"/>
                <w:sz w:val="20"/>
                <w:lang w:bidi="th-TH"/>
              </w:rPr>
              <w:t>Ltd</w:t>
            </w:r>
            <w:r w:rsidRPr="00636437">
              <w:rPr>
                <w:rFonts w:cs="Times New Roman"/>
                <w:sz w:val="20"/>
                <w:cs/>
                <w:lang w:bidi="th-TH"/>
              </w:rPr>
              <w:t>.</w:t>
            </w:r>
          </w:p>
        </w:tc>
        <w:tc>
          <w:tcPr>
            <w:tcW w:w="1440" w:type="dxa"/>
          </w:tcPr>
          <w:p w14:paraId="12E143C2"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66F1317B"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4E042AE0" w14:textId="77777777" w:rsidR="00CB3A4E" w:rsidRPr="00636437" w:rsidRDefault="00CB3A4E" w:rsidP="00CB3A4E">
            <w:pPr>
              <w:pStyle w:val="block"/>
              <w:spacing w:after="0" w:line="240" w:lineRule="atLeast"/>
              <w:ind w:left="0"/>
              <w:rPr>
                <w:rFonts w:cs="Times New Roman"/>
                <w:sz w:val="20"/>
                <w:lang w:bidi="th-TH"/>
              </w:rPr>
            </w:pPr>
          </w:p>
          <w:p w14:paraId="10EDC27F" w14:textId="77777777" w:rsidR="00CB3A4E" w:rsidRPr="00636437" w:rsidRDefault="00CB3A4E" w:rsidP="00CB3A4E">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B3A4E" w:rsidRPr="00636437" w14:paraId="3ACDC8E6" w14:textId="77777777" w:rsidTr="00937DFF">
        <w:tc>
          <w:tcPr>
            <w:tcW w:w="2790" w:type="dxa"/>
          </w:tcPr>
          <w:p w14:paraId="47CFEC21" w14:textId="77777777" w:rsidR="00CB3A4E" w:rsidRPr="006C5FAF" w:rsidRDefault="00CB3A4E" w:rsidP="00CB3A4E">
            <w:pPr>
              <w:shd w:val="clear" w:color="auto" w:fill="FFFFFF"/>
              <w:spacing w:line="240" w:lineRule="atLeast"/>
              <w:ind w:left="180" w:hanging="180"/>
              <w:rPr>
                <w:rFonts w:cs="Times New Roman"/>
                <w:sz w:val="20"/>
              </w:rPr>
            </w:pPr>
            <w:proofErr w:type="spellStart"/>
            <w:r w:rsidRPr="006C5FAF">
              <w:rPr>
                <w:rFonts w:cs="Times New Roman"/>
                <w:sz w:val="20"/>
              </w:rPr>
              <w:t>Kasemsubsiri</w:t>
            </w:r>
            <w:proofErr w:type="spellEnd"/>
            <w:r w:rsidRPr="006C5FAF">
              <w:rPr>
                <w:rFonts w:cs="Times New Roman"/>
                <w:sz w:val="20"/>
              </w:rPr>
              <w:t xml:space="preserve"> Co</w:t>
            </w:r>
            <w:r w:rsidRPr="006C5FAF">
              <w:rPr>
                <w:rFonts w:cs="Times New Roman"/>
                <w:sz w:val="20"/>
                <w:cs/>
                <w:lang w:bidi="th-TH"/>
              </w:rPr>
              <w:t>.</w:t>
            </w:r>
            <w:r w:rsidRPr="006C5FAF">
              <w:rPr>
                <w:rFonts w:cs="Times New Roman"/>
                <w:sz w:val="20"/>
              </w:rPr>
              <w:t>, Ltd</w:t>
            </w:r>
            <w:r w:rsidRPr="006C5FAF">
              <w:rPr>
                <w:rFonts w:cs="Times New Roman"/>
                <w:sz w:val="20"/>
                <w:cs/>
                <w:lang w:bidi="th-TH"/>
              </w:rPr>
              <w:t>.</w:t>
            </w:r>
          </w:p>
        </w:tc>
        <w:tc>
          <w:tcPr>
            <w:tcW w:w="1440" w:type="dxa"/>
          </w:tcPr>
          <w:p w14:paraId="0EA29684"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E75085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CB3A4E" w:rsidRPr="00636437" w14:paraId="57FE96E0" w14:textId="77777777" w:rsidTr="00937DFF">
        <w:tc>
          <w:tcPr>
            <w:tcW w:w="2790" w:type="dxa"/>
          </w:tcPr>
          <w:p w14:paraId="4664669B" w14:textId="77777777" w:rsidR="00CB3A4E" w:rsidRPr="00636437" w:rsidRDefault="00CB3A4E" w:rsidP="00CB3A4E">
            <w:pPr>
              <w:shd w:val="clear" w:color="auto" w:fill="FFFFFF"/>
              <w:spacing w:line="240" w:lineRule="atLeast"/>
              <w:ind w:left="180" w:hanging="180"/>
              <w:rPr>
                <w:rFonts w:cs="Times New Roman"/>
                <w:sz w:val="20"/>
              </w:rPr>
            </w:pPr>
            <w:r w:rsidRPr="00636437">
              <w:rPr>
                <w:rFonts w:cs="Times New Roman"/>
                <w:sz w:val="20"/>
              </w:rPr>
              <w:t>F&amp;B International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14C1327C"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52BA814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7E49FAA1" w14:textId="77777777" w:rsidTr="00937DFF">
        <w:tc>
          <w:tcPr>
            <w:tcW w:w="2790" w:type="dxa"/>
          </w:tcPr>
          <w:p w14:paraId="5CEEE28B" w14:textId="77777777" w:rsidR="002900F2" w:rsidRPr="00636437" w:rsidRDefault="002900F2" w:rsidP="002900F2">
            <w:pPr>
              <w:shd w:val="clear" w:color="auto" w:fill="FFFFFF"/>
              <w:spacing w:line="240" w:lineRule="atLeast"/>
              <w:rPr>
                <w:rFonts w:cs="Times New Roman"/>
                <w:sz w:val="20"/>
              </w:rPr>
            </w:pPr>
            <w:r w:rsidRPr="00636437">
              <w:rPr>
                <w:rFonts w:cs="Times New Roman"/>
                <w:sz w:val="20"/>
              </w:rPr>
              <w:t xml:space="preserve">TCC Assets </w:t>
            </w:r>
            <w:r w:rsidRPr="00636437">
              <w:rPr>
                <w:rFonts w:cs="Times New Roman"/>
                <w:sz w:val="20"/>
                <w:cs/>
                <w:lang w:bidi="th-TH"/>
              </w:rPr>
              <w:t>(</w:t>
            </w:r>
            <w:r w:rsidRPr="00636437">
              <w:rPr>
                <w:rFonts w:cs="Times New Roman"/>
                <w:sz w:val="20"/>
              </w:rPr>
              <w:t>Thailand</w:t>
            </w:r>
            <w:r w:rsidRPr="00636437">
              <w:rPr>
                <w:rFonts w:cs="Times New Roman"/>
                <w:sz w:val="20"/>
                <w:cs/>
                <w:lang w:bidi="th-TH"/>
              </w:rPr>
              <w:t xml:space="preserve">) </w:t>
            </w:r>
          </w:p>
          <w:p w14:paraId="5375E029" w14:textId="77777777" w:rsidR="002900F2" w:rsidRPr="00636437" w:rsidRDefault="002900F2" w:rsidP="002900F2">
            <w:pPr>
              <w:shd w:val="clear" w:color="auto" w:fill="FFFFFF"/>
              <w:spacing w:line="240" w:lineRule="atLeast"/>
              <w:rPr>
                <w:rFonts w:cs="Cordia New"/>
                <w:sz w:val="20"/>
                <w:cs/>
                <w:lang w:bidi="th-TH"/>
              </w:rPr>
            </w:pPr>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6C2573C9"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73D7DFA0"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3BAAF5D6" w14:textId="77777777" w:rsidR="002900F2" w:rsidRPr="00636437" w:rsidRDefault="002900F2" w:rsidP="002900F2">
            <w:pPr>
              <w:pStyle w:val="block"/>
              <w:spacing w:after="0" w:line="240" w:lineRule="atLeast"/>
              <w:ind w:left="0"/>
              <w:rPr>
                <w:rFonts w:cs="Times New Roman"/>
                <w:sz w:val="20"/>
              </w:rPr>
            </w:pPr>
          </w:p>
          <w:p w14:paraId="28A5DE32"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0A1EB37F" w14:textId="77777777" w:rsidTr="00937DFF">
        <w:tc>
          <w:tcPr>
            <w:tcW w:w="2790" w:type="dxa"/>
          </w:tcPr>
          <w:p w14:paraId="3BABCF3C" w14:textId="77777777" w:rsidR="002900F2" w:rsidRPr="00636437" w:rsidRDefault="002900F2" w:rsidP="002900F2">
            <w:pPr>
              <w:shd w:val="clear" w:color="auto" w:fill="FFFFFF"/>
              <w:spacing w:line="240" w:lineRule="atLeast"/>
              <w:rPr>
                <w:rFonts w:cs="Times New Roman"/>
                <w:sz w:val="20"/>
                <w:lang w:val="en-US"/>
              </w:rPr>
            </w:pPr>
            <w:proofErr w:type="spellStart"/>
            <w:r w:rsidRPr="00636437">
              <w:rPr>
                <w:rFonts w:cs="Times New Roman"/>
                <w:sz w:val="20"/>
                <w:lang w:val="en-US"/>
              </w:rPr>
              <w:t>Sermsuk</w:t>
            </w:r>
            <w:proofErr w:type="spellEnd"/>
            <w:r w:rsidRPr="00636437">
              <w:rPr>
                <w:rFonts w:cs="Times New Roman"/>
                <w:sz w:val="20"/>
                <w:lang w:val="en-US"/>
              </w:rPr>
              <w:t xml:space="preserve"> Public Company </w:t>
            </w:r>
          </w:p>
          <w:p w14:paraId="493A06F7" w14:textId="77777777" w:rsidR="002900F2" w:rsidRPr="00636437" w:rsidRDefault="002900F2" w:rsidP="002900F2">
            <w:pPr>
              <w:shd w:val="clear" w:color="auto" w:fill="FFFFFF"/>
              <w:spacing w:line="240" w:lineRule="atLeast"/>
              <w:rPr>
                <w:rFonts w:cstheme="minorBidi"/>
                <w:sz w:val="20"/>
                <w:cs/>
                <w:lang w:val="en-US" w:bidi="th-TH"/>
              </w:rPr>
            </w:pPr>
            <w:r w:rsidRPr="00636437">
              <w:rPr>
                <w:rFonts w:cs="Times New Roman"/>
                <w:sz w:val="20"/>
                <w:lang w:val="en-US"/>
              </w:rPr>
              <w:t xml:space="preserve">   Limited</w:t>
            </w:r>
          </w:p>
        </w:tc>
        <w:tc>
          <w:tcPr>
            <w:tcW w:w="1440" w:type="dxa"/>
          </w:tcPr>
          <w:p w14:paraId="522A0739"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3163F937"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35C6ED9" w14:textId="77777777" w:rsidR="002900F2" w:rsidRPr="00636437" w:rsidRDefault="002900F2" w:rsidP="002900F2">
            <w:pPr>
              <w:pStyle w:val="block"/>
              <w:spacing w:after="0" w:line="240" w:lineRule="atLeast"/>
              <w:ind w:left="0"/>
              <w:rPr>
                <w:rFonts w:cs="Times New Roman"/>
                <w:sz w:val="20"/>
              </w:rPr>
            </w:pPr>
          </w:p>
          <w:p w14:paraId="6C1559B0"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1F811828" w14:textId="77777777" w:rsidTr="00937DFF">
        <w:tc>
          <w:tcPr>
            <w:tcW w:w="2790" w:type="dxa"/>
          </w:tcPr>
          <w:p w14:paraId="493B4994" w14:textId="0B5711B3" w:rsidR="002900F2" w:rsidRPr="00636437" w:rsidRDefault="002900F2" w:rsidP="002900F2">
            <w:pPr>
              <w:shd w:val="clear" w:color="auto" w:fill="FFFFFF"/>
              <w:spacing w:line="240" w:lineRule="atLeast"/>
              <w:rPr>
                <w:rFonts w:cs="Times New Roman"/>
                <w:sz w:val="20"/>
                <w:rtl/>
                <w:cs/>
                <w:lang w:val="en-US"/>
              </w:rPr>
            </w:pPr>
            <w:r w:rsidRPr="00636437">
              <w:rPr>
                <w:rFonts w:cs="Times New Roman"/>
                <w:sz w:val="20"/>
                <w:lang w:val="en-US"/>
              </w:rPr>
              <w:t>One Bangkok Co., Ltd.</w:t>
            </w:r>
          </w:p>
        </w:tc>
        <w:tc>
          <w:tcPr>
            <w:tcW w:w="1440" w:type="dxa"/>
            <w:vAlign w:val="bottom"/>
          </w:tcPr>
          <w:p w14:paraId="682A6784"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4426CC86"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64403750" w14:textId="77777777" w:rsidTr="00937DFF">
        <w:tc>
          <w:tcPr>
            <w:tcW w:w="2790" w:type="dxa"/>
          </w:tcPr>
          <w:p w14:paraId="2FA5EF1B"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N</w:t>
            </w:r>
            <w:r w:rsidRPr="00636437">
              <w:rPr>
                <w:rFonts w:cs="Times New Roman"/>
                <w:sz w:val="20"/>
                <w:cs/>
                <w:lang w:val="en-US" w:bidi="th-TH"/>
              </w:rPr>
              <w:t>.</w:t>
            </w:r>
            <w:r w:rsidRPr="00636437">
              <w:rPr>
                <w:rFonts w:cs="Times New Roman"/>
                <w:sz w:val="20"/>
                <w:lang w:val="en-US"/>
              </w:rPr>
              <w:t>C</w:t>
            </w:r>
            <w:r w:rsidRPr="00636437">
              <w:rPr>
                <w:rFonts w:cs="Times New Roman"/>
                <w:sz w:val="20"/>
                <w:cs/>
                <w:lang w:val="en-US" w:bidi="th-TH"/>
              </w:rPr>
              <w:t>.</w:t>
            </w:r>
            <w:r w:rsidRPr="00636437">
              <w:rPr>
                <w:rFonts w:cs="Times New Roman"/>
                <w:sz w:val="20"/>
                <w:lang w:val="en-US"/>
              </w:rPr>
              <w:t>C</w:t>
            </w:r>
            <w:r w:rsidRPr="00636437">
              <w:rPr>
                <w:rFonts w:cs="Times New Roman"/>
                <w:sz w:val="20"/>
                <w:cs/>
                <w:lang w:val="en-US" w:bidi="th-TH"/>
              </w:rPr>
              <w:t xml:space="preserve">. </w:t>
            </w:r>
            <w:r w:rsidRPr="00636437">
              <w:rPr>
                <w:rFonts w:cs="Times New Roman"/>
                <w:sz w:val="20"/>
                <w:lang w:val="en-US"/>
              </w:rPr>
              <w:t>Management &amp;</w:t>
            </w:r>
          </w:p>
          <w:p w14:paraId="0BD2BB59"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 xml:space="preserve">   Development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2E6A0552"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345AF946"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2119CE25" w14:textId="77777777" w:rsidR="002900F2" w:rsidRPr="00636437" w:rsidRDefault="002900F2" w:rsidP="002900F2">
            <w:pPr>
              <w:pStyle w:val="block"/>
              <w:spacing w:after="0" w:line="240" w:lineRule="atLeast"/>
              <w:ind w:left="0"/>
              <w:rPr>
                <w:rFonts w:cs="Times New Roman"/>
                <w:sz w:val="20"/>
              </w:rPr>
            </w:pPr>
          </w:p>
          <w:p w14:paraId="76062181"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7757828F" w14:textId="77777777" w:rsidTr="00937DFF">
        <w:tc>
          <w:tcPr>
            <w:tcW w:w="2790" w:type="dxa"/>
          </w:tcPr>
          <w:p w14:paraId="0E96F62C"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 xml:space="preserve">Tonic International </w:t>
            </w:r>
          </w:p>
          <w:p w14:paraId="506E9DFF" w14:textId="77777777" w:rsidR="002900F2" w:rsidRPr="00636437" w:rsidRDefault="002900F2" w:rsidP="002900F2">
            <w:pPr>
              <w:shd w:val="clear" w:color="auto" w:fill="FFFFFF"/>
              <w:spacing w:line="240" w:lineRule="atLeast"/>
              <w:rPr>
                <w:rFonts w:cs="Cordia New"/>
                <w:sz w:val="20"/>
                <w:cs/>
                <w:lang w:val="en-US" w:bidi="th-TH"/>
              </w:rPr>
            </w:pPr>
            <w:r w:rsidRPr="00636437">
              <w:rPr>
                <w:rFonts w:cs="Times New Roman"/>
                <w:sz w:val="20"/>
                <w:lang w:val="en-US"/>
              </w:rPr>
              <w:t xml:space="preserve">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3EB01954"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04C86F41"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547A6A94" w14:textId="03152AA6" w:rsidR="002900F2" w:rsidRPr="00636437" w:rsidRDefault="002900F2" w:rsidP="002900F2">
            <w:pPr>
              <w:pStyle w:val="block"/>
              <w:spacing w:after="0" w:line="240" w:lineRule="atLeast"/>
              <w:ind w:left="0"/>
              <w:rPr>
                <w:rFonts w:cs="Times New Roman"/>
                <w:sz w:val="20"/>
              </w:rPr>
            </w:pPr>
            <w:r w:rsidRPr="00636437">
              <w:rPr>
                <w:rFonts w:cs="Times New Roman"/>
                <w:sz w:val="20"/>
              </w:rPr>
              <w:t>Subsidiary of an entity which has common Directors</w:t>
            </w:r>
          </w:p>
        </w:tc>
      </w:tr>
      <w:tr w:rsidR="002900F2" w:rsidRPr="00636437" w14:paraId="24BB99B6" w14:textId="77777777" w:rsidTr="00937DFF">
        <w:tc>
          <w:tcPr>
            <w:tcW w:w="2790" w:type="dxa"/>
          </w:tcPr>
          <w:p w14:paraId="348611BB" w14:textId="10DC3855" w:rsidR="002900F2" w:rsidRPr="006C5FAF" w:rsidRDefault="002900F2" w:rsidP="002900F2">
            <w:pPr>
              <w:shd w:val="clear" w:color="auto" w:fill="FFFFFF"/>
              <w:spacing w:line="240" w:lineRule="atLeast"/>
              <w:ind w:left="144" w:hanging="144"/>
              <w:rPr>
                <w:rFonts w:cs="Times New Roman"/>
                <w:sz w:val="20"/>
                <w:lang w:val="en-US" w:bidi="th-TH"/>
              </w:rPr>
            </w:pPr>
            <w:r w:rsidRPr="006C5FAF">
              <w:rPr>
                <w:rFonts w:cs="Times New Roman"/>
                <w:sz w:val="20"/>
                <w:lang w:val="en-US" w:bidi="th-TH"/>
              </w:rPr>
              <w:t xml:space="preserve">Fraser Property </w:t>
            </w:r>
            <w:proofErr w:type="gramStart"/>
            <w:r w:rsidRPr="006C5FAF">
              <w:rPr>
                <w:rFonts w:cs="Times New Roman"/>
                <w:sz w:val="20"/>
                <w:lang w:val="en-US" w:bidi="th-TH"/>
              </w:rPr>
              <w:t xml:space="preserve">Holding  </w:t>
            </w:r>
            <w:r w:rsidRPr="006C5FAF">
              <w:rPr>
                <w:rFonts w:cs="Times New Roman"/>
                <w:sz w:val="20"/>
                <w:cs/>
                <w:lang w:val="en-US" w:bidi="th-TH"/>
              </w:rPr>
              <w:t>(</w:t>
            </w:r>
            <w:proofErr w:type="gramEnd"/>
            <w:r w:rsidRPr="006C5FAF">
              <w:rPr>
                <w:rFonts w:cs="Times New Roman"/>
                <w:sz w:val="20"/>
                <w:lang w:val="en-US" w:bidi="th-TH"/>
              </w:rPr>
              <w:t>Thailand</w:t>
            </w:r>
            <w:r w:rsidRPr="006C5FAF">
              <w:rPr>
                <w:rFonts w:cs="Times New Roman"/>
                <w:sz w:val="20"/>
                <w:cs/>
                <w:lang w:val="en-US" w:bidi="th-TH"/>
              </w:rPr>
              <w:t>)</w:t>
            </w:r>
            <w:r w:rsidR="008F538C" w:rsidRPr="00636437">
              <w:rPr>
                <w:rFonts w:cs="Times New Roman"/>
                <w:sz w:val="20"/>
              </w:rPr>
              <w:t xml:space="preserve"> Co</w:t>
            </w:r>
            <w:r w:rsidR="008F538C" w:rsidRPr="00636437">
              <w:rPr>
                <w:rFonts w:cs="Times New Roman"/>
                <w:sz w:val="20"/>
                <w:cs/>
                <w:lang w:bidi="th-TH"/>
              </w:rPr>
              <w:t>.</w:t>
            </w:r>
            <w:r w:rsidR="008F538C" w:rsidRPr="00636437">
              <w:rPr>
                <w:rFonts w:cs="Times New Roman"/>
                <w:sz w:val="20"/>
              </w:rPr>
              <w:t>, Ltd</w:t>
            </w:r>
            <w:r w:rsidR="008F538C" w:rsidRPr="00636437">
              <w:rPr>
                <w:rFonts w:cs="Times New Roman"/>
                <w:sz w:val="20"/>
                <w:cs/>
                <w:lang w:bidi="th-TH"/>
              </w:rPr>
              <w:t>.</w:t>
            </w:r>
          </w:p>
        </w:tc>
        <w:tc>
          <w:tcPr>
            <w:tcW w:w="1440" w:type="dxa"/>
          </w:tcPr>
          <w:p w14:paraId="1662F0D4" w14:textId="77777777" w:rsidR="002900F2" w:rsidRPr="006C5FAF" w:rsidRDefault="002900F2" w:rsidP="002900F2">
            <w:pPr>
              <w:tabs>
                <w:tab w:val="left" w:pos="1107"/>
              </w:tabs>
              <w:jc w:val="center"/>
              <w:rPr>
                <w:rFonts w:cs="Times New Roman"/>
                <w:sz w:val="20"/>
              </w:rPr>
            </w:pPr>
          </w:p>
          <w:p w14:paraId="6CBDA9D6" w14:textId="77777777" w:rsidR="002900F2" w:rsidRPr="006C5FAF" w:rsidRDefault="002900F2" w:rsidP="002900F2">
            <w:pPr>
              <w:tabs>
                <w:tab w:val="left" w:pos="1107"/>
              </w:tabs>
              <w:jc w:val="center"/>
              <w:rPr>
                <w:rFonts w:cs="Times New Roman"/>
                <w:sz w:val="20"/>
              </w:rPr>
            </w:pPr>
            <w:r w:rsidRPr="006C5FAF">
              <w:rPr>
                <w:rFonts w:cs="Times New Roman"/>
                <w:sz w:val="20"/>
              </w:rPr>
              <w:t>Thailand</w:t>
            </w:r>
          </w:p>
        </w:tc>
        <w:tc>
          <w:tcPr>
            <w:tcW w:w="4974" w:type="dxa"/>
            <w:gridSpan w:val="2"/>
          </w:tcPr>
          <w:p w14:paraId="4329791E" w14:textId="77777777" w:rsidR="002900F2" w:rsidRPr="006C5FAF" w:rsidRDefault="002900F2" w:rsidP="002900F2">
            <w:pPr>
              <w:rPr>
                <w:rFonts w:cs="Times New Roman"/>
                <w:sz w:val="20"/>
              </w:rPr>
            </w:pPr>
          </w:p>
          <w:p w14:paraId="29184FD6" w14:textId="77777777" w:rsidR="002900F2" w:rsidRPr="006C5FAF" w:rsidRDefault="002900F2" w:rsidP="002900F2">
            <w:pPr>
              <w:rPr>
                <w:rFonts w:cs="Times New Roman"/>
                <w:sz w:val="20"/>
              </w:rPr>
            </w:pPr>
            <w:r w:rsidRPr="006C5FAF">
              <w:rPr>
                <w:rFonts w:cs="Times New Roman"/>
                <w:sz w:val="20"/>
              </w:rPr>
              <w:t>Common directors</w:t>
            </w:r>
          </w:p>
        </w:tc>
      </w:tr>
      <w:tr w:rsidR="002900F2" w:rsidRPr="00636437" w14:paraId="06F21FDE" w14:textId="77777777" w:rsidTr="00A160CD">
        <w:tc>
          <w:tcPr>
            <w:tcW w:w="2790" w:type="dxa"/>
          </w:tcPr>
          <w:p w14:paraId="3F631E7D" w14:textId="2A7EF817" w:rsidR="002900F2" w:rsidRPr="00A160CD" w:rsidRDefault="002900F2" w:rsidP="002900F2">
            <w:pPr>
              <w:shd w:val="clear" w:color="auto" w:fill="FFFFFF"/>
              <w:spacing w:line="240" w:lineRule="atLeast"/>
              <w:ind w:left="144" w:hanging="144"/>
              <w:rPr>
                <w:rFonts w:cstheme="minorBidi"/>
                <w:sz w:val="20"/>
                <w:cs/>
                <w:lang w:val="en-US" w:bidi="th-TH"/>
              </w:rPr>
            </w:pPr>
            <w:r w:rsidRPr="00A160CD">
              <w:rPr>
                <w:rFonts w:cs="Times New Roman"/>
                <w:sz w:val="20"/>
                <w:lang w:val="en-US" w:bidi="th-TH"/>
              </w:rPr>
              <w:t>Fraser</w:t>
            </w:r>
            <w:r w:rsidR="00A160CD">
              <w:rPr>
                <w:rFonts w:cstheme="minorBidi" w:hint="cs"/>
                <w:sz w:val="20"/>
                <w:cs/>
                <w:lang w:val="en-US" w:bidi="th-TH"/>
              </w:rPr>
              <w:t xml:space="preserve"> </w:t>
            </w:r>
            <w:r w:rsidR="00A160CD" w:rsidRPr="00A160CD">
              <w:rPr>
                <w:rFonts w:cs="Times New Roman"/>
                <w:sz w:val="20"/>
                <w:lang w:val="en-US" w:bidi="th-TH"/>
              </w:rPr>
              <w:t>Hospitality</w:t>
            </w:r>
            <w:r w:rsidR="00A160CD" w:rsidRPr="00A160CD">
              <w:rPr>
                <w:rFonts w:cstheme="minorBidi" w:hint="cs"/>
                <w:sz w:val="20"/>
                <w:cs/>
                <w:lang w:val="en-US" w:bidi="th-TH"/>
              </w:rPr>
              <w:t xml:space="preserve"> </w:t>
            </w:r>
            <w:r w:rsidRPr="00A160CD">
              <w:rPr>
                <w:rFonts w:cs="Times New Roman"/>
                <w:sz w:val="20"/>
                <w:lang w:val="en-US" w:bidi="th-TH"/>
              </w:rPr>
              <w:t>PTE LTD</w:t>
            </w:r>
            <w:r w:rsidRPr="00A160CD">
              <w:rPr>
                <w:rFonts w:cstheme="minorBidi" w:hint="cs"/>
                <w:sz w:val="20"/>
                <w:cs/>
                <w:lang w:val="en-US" w:bidi="th-TH"/>
              </w:rPr>
              <w:t xml:space="preserve"> </w:t>
            </w:r>
          </w:p>
        </w:tc>
        <w:tc>
          <w:tcPr>
            <w:tcW w:w="1440" w:type="dxa"/>
          </w:tcPr>
          <w:p w14:paraId="7A0AB364" w14:textId="77777777" w:rsidR="002900F2" w:rsidRPr="00A160CD" w:rsidRDefault="002900F2" w:rsidP="00A160CD">
            <w:pPr>
              <w:tabs>
                <w:tab w:val="left" w:pos="1107"/>
              </w:tabs>
              <w:spacing w:line="240" w:lineRule="atLeast"/>
              <w:jc w:val="center"/>
              <w:rPr>
                <w:rFonts w:cs="Times New Roman"/>
                <w:sz w:val="20"/>
              </w:rPr>
            </w:pPr>
            <w:r w:rsidRPr="00A160CD">
              <w:rPr>
                <w:rFonts w:cs="Times New Roman"/>
                <w:sz w:val="20"/>
              </w:rPr>
              <w:t>Singapore</w:t>
            </w:r>
          </w:p>
        </w:tc>
        <w:tc>
          <w:tcPr>
            <w:tcW w:w="4974" w:type="dxa"/>
            <w:gridSpan w:val="2"/>
          </w:tcPr>
          <w:p w14:paraId="62919AF2" w14:textId="77777777" w:rsidR="002900F2" w:rsidRPr="00A160CD" w:rsidRDefault="002900F2" w:rsidP="00A160CD">
            <w:pPr>
              <w:pStyle w:val="block"/>
              <w:spacing w:after="0" w:line="240" w:lineRule="atLeast"/>
              <w:ind w:left="0"/>
              <w:rPr>
                <w:rFonts w:cs="Times New Roman"/>
                <w:sz w:val="20"/>
                <w:lang w:bidi="th-TH"/>
              </w:rPr>
            </w:pPr>
            <w:r w:rsidRPr="00A160CD">
              <w:rPr>
                <w:rFonts w:cs="Times New Roman"/>
                <w:sz w:val="20"/>
                <w:lang w:bidi="th-TH"/>
              </w:rPr>
              <w:t>Subsidiary of an entity which has common Directors</w:t>
            </w:r>
          </w:p>
        </w:tc>
      </w:tr>
      <w:tr w:rsidR="002900F2" w:rsidRPr="00636437" w14:paraId="13167791" w14:textId="77777777" w:rsidTr="00937DFF">
        <w:tc>
          <w:tcPr>
            <w:tcW w:w="2790" w:type="dxa"/>
          </w:tcPr>
          <w:p w14:paraId="11BD34FC"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rPr>
              <w:t>The Street Retail Development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5FB2847C" w14:textId="77777777" w:rsidR="002900F2" w:rsidRPr="00636437" w:rsidRDefault="002900F2" w:rsidP="00F23921">
            <w:pPr>
              <w:pStyle w:val="block"/>
              <w:tabs>
                <w:tab w:val="left" w:pos="1107"/>
              </w:tabs>
              <w:spacing w:after="0" w:line="240" w:lineRule="atLeast"/>
              <w:ind w:left="0"/>
              <w:jc w:val="center"/>
              <w:rPr>
                <w:rFonts w:cs="Times New Roman"/>
                <w:sz w:val="20"/>
              </w:rPr>
            </w:pPr>
          </w:p>
          <w:p w14:paraId="22A656E7" w14:textId="1E59377D"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1DF6C110" w14:textId="77777777" w:rsidR="002900F2" w:rsidRPr="00636437" w:rsidRDefault="002900F2" w:rsidP="002900F2">
            <w:pPr>
              <w:pStyle w:val="block"/>
              <w:spacing w:after="0" w:line="240" w:lineRule="atLeast"/>
              <w:ind w:left="0"/>
              <w:rPr>
                <w:rFonts w:cs="Times New Roman"/>
                <w:sz w:val="20"/>
                <w:lang w:bidi="th-TH"/>
              </w:rPr>
            </w:pPr>
          </w:p>
          <w:p w14:paraId="31FEB299" w14:textId="42284548"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604E5847" w14:textId="77777777" w:rsidTr="00937DFF">
        <w:tc>
          <w:tcPr>
            <w:tcW w:w="2790" w:type="dxa"/>
          </w:tcPr>
          <w:p w14:paraId="5FF5C34D" w14:textId="77777777" w:rsidR="002900F2" w:rsidRPr="00636437" w:rsidRDefault="002900F2" w:rsidP="002900F2">
            <w:pPr>
              <w:spacing w:line="240" w:lineRule="atLeast"/>
              <w:ind w:left="342" w:right="-45" w:hanging="360"/>
              <w:jc w:val="thaiDistribute"/>
              <w:rPr>
                <w:rFonts w:cs="Cordia New"/>
                <w:sz w:val="20"/>
                <w:cs/>
                <w:lang w:val="en-US" w:bidi="th-TH"/>
              </w:rPr>
            </w:pPr>
            <w:proofErr w:type="spellStart"/>
            <w:r w:rsidRPr="00636437">
              <w:rPr>
                <w:rFonts w:cs="Times New Roman"/>
                <w:sz w:val="20"/>
              </w:rPr>
              <w:t>Sangsom</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25241B4" w14:textId="77777777"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58AF8356"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01AD71B4" w14:textId="77777777" w:rsidTr="00937DFF">
        <w:tc>
          <w:tcPr>
            <w:tcW w:w="2790" w:type="dxa"/>
          </w:tcPr>
          <w:p w14:paraId="2D83CBB7" w14:textId="77777777" w:rsidR="002900F2" w:rsidRPr="00636437" w:rsidRDefault="002900F2" w:rsidP="002900F2">
            <w:pPr>
              <w:spacing w:line="240" w:lineRule="atLeast"/>
              <w:ind w:left="144" w:right="-45" w:hanging="144"/>
              <w:rPr>
                <w:rFonts w:cs="Cordia New"/>
                <w:sz w:val="20"/>
                <w:cs/>
                <w:lang w:bidi="th-TH"/>
              </w:rPr>
            </w:pPr>
            <w:r w:rsidRPr="00636437">
              <w:rPr>
                <w:rFonts w:cs="Times New Roman"/>
                <w:sz w:val="20"/>
              </w:rPr>
              <w:t>Chang International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342AF283" w14:textId="010C7429"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EA66CEB"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54B6747F" w14:textId="77777777" w:rsidTr="00937DFF">
        <w:tc>
          <w:tcPr>
            <w:tcW w:w="2790" w:type="dxa"/>
          </w:tcPr>
          <w:p w14:paraId="75EFC374" w14:textId="77777777" w:rsidR="002900F2" w:rsidRPr="00636437" w:rsidRDefault="002900F2" w:rsidP="002900F2">
            <w:pPr>
              <w:spacing w:line="240" w:lineRule="atLeast"/>
              <w:ind w:left="144" w:right="-45" w:hanging="144"/>
              <w:rPr>
                <w:rFonts w:cs="Times New Roman"/>
                <w:sz w:val="20"/>
                <w:rtl/>
                <w:cs/>
              </w:rPr>
            </w:pPr>
            <w:r w:rsidRPr="00636437">
              <w:rPr>
                <w:rFonts w:cs="Times New Roman"/>
                <w:sz w:val="20"/>
              </w:rPr>
              <w:t>Quantum Asset Management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21ED1D05" w14:textId="77777777" w:rsidR="002900F2" w:rsidRPr="00636437" w:rsidRDefault="002900F2" w:rsidP="002900F2">
            <w:pPr>
              <w:tabs>
                <w:tab w:val="left" w:pos="180"/>
                <w:tab w:val="center" w:pos="638"/>
                <w:tab w:val="left" w:pos="1107"/>
              </w:tabs>
              <w:spacing w:line="240" w:lineRule="atLeast"/>
              <w:jc w:val="center"/>
              <w:rPr>
                <w:rFonts w:cs="Times New Roman"/>
                <w:sz w:val="20"/>
              </w:rPr>
            </w:pPr>
          </w:p>
          <w:p w14:paraId="0A2A3AC6" w14:textId="207F0C1B" w:rsidR="002900F2" w:rsidRPr="00636437" w:rsidRDefault="002900F2" w:rsidP="002900F2">
            <w:pPr>
              <w:tabs>
                <w:tab w:val="center" w:pos="638"/>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tcPr>
          <w:p w14:paraId="5F969D26" w14:textId="77777777" w:rsidR="002900F2" w:rsidRPr="00636437" w:rsidRDefault="002900F2" w:rsidP="002900F2">
            <w:pPr>
              <w:pStyle w:val="block"/>
              <w:spacing w:after="0" w:line="240" w:lineRule="atLeast"/>
              <w:ind w:left="0"/>
              <w:rPr>
                <w:rFonts w:cs="Times New Roman"/>
                <w:sz w:val="20"/>
                <w:lang w:bidi="th-TH"/>
              </w:rPr>
            </w:pPr>
          </w:p>
          <w:p w14:paraId="30A8BF0F" w14:textId="3574DEDD"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6EE25482" w14:textId="77777777" w:rsidTr="00937DFF">
        <w:tc>
          <w:tcPr>
            <w:tcW w:w="2790" w:type="dxa"/>
          </w:tcPr>
          <w:p w14:paraId="6FCD014C" w14:textId="0D7BB3A9"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Bang Pa-In Paper Mill Industry Co</w:t>
            </w:r>
            <w:r w:rsidRPr="00636437">
              <w:rPr>
                <w:rFonts w:cs="Times New Roman"/>
                <w:sz w:val="20"/>
                <w:cs/>
                <w:lang w:val="en-US" w:bidi="th-TH"/>
              </w:rPr>
              <w:t>.</w:t>
            </w:r>
            <w:r w:rsidRPr="00636437">
              <w:rPr>
                <w:rFonts w:cs="Times New Roman"/>
                <w:sz w:val="20"/>
                <w:lang w:val="en-US" w:bidi="th-TH"/>
              </w:rPr>
              <w:t>, Ltd</w:t>
            </w:r>
            <w:r w:rsidRPr="00636437">
              <w:rPr>
                <w:rFonts w:cs="Times New Roman"/>
                <w:sz w:val="20"/>
                <w:cs/>
                <w:lang w:val="en-US" w:bidi="th-TH"/>
              </w:rPr>
              <w:t>.</w:t>
            </w:r>
          </w:p>
        </w:tc>
        <w:tc>
          <w:tcPr>
            <w:tcW w:w="1440" w:type="dxa"/>
          </w:tcPr>
          <w:p w14:paraId="5DA8027B" w14:textId="77777777" w:rsidR="002900F2" w:rsidRPr="00636437" w:rsidRDefault="002900F2" w:rsidP="002900F2">
            <w:pPr>
              <w:tabs>
                <w:tab w:val="left" w:pos="1107"/>
              </w:tabs>
              <w:spacing w:line="240" w:lineRule="atLeast"/>
              <w:ind w:left="-18"/>
              <w:jc w:val="center"/>
              <w:rPr>
                <w:rFonts w:cs="Times New Roman"/>
                <w:sz w:val="20"/>
              </w:rPr>
            </w:pPr>
          </w:p>
          <w:p w14:paraId="26B7A517" w14:textId="11742059" w:rsidR="002900F2" w:rsidRPr="00636437" w:rsidRDefault="002900F2" w:rsidP="00F23921">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2F09ACE2" w14:textId="77777777" w:rsidR="002900F2" w:rsidRPr="00636437" w:rsidRDefault="002900F2" w:rsidP="002900F2">
            <w:pPr>
              <w:pStyle w:val="block"/>
              <w:spacing w:after="0" w:line="240" w:lineRule="atLeast"/>
              <w:ind w:left="0"/>
              <w:rPr>
                <w:rFonts w:cs="Times New Roman"/>
                <w:sz w:val="20"/>
                <w:lang w:bidi="th-TH"/>
              </w:rPr>
            </w:pPr>
          </w:p>
          <w:p w14:paraId="6E452D28" w14:textId="213A1692"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02ED654F" w14:textId="77777777" w:rsidTr="00937DFF">
        <w:tc>
          <w:tcPr>
            <w:tcW w:w="2790" w:type="dxa"/>
          </w:tcPr>
          <w:p w14:paraId="6382BB2B" w14:textId="01E7224A" w:rsidR="002900F2" w:rsidRPr="00636437" w:rsidRDefault="002900F2" w:rsidP="002900F2">
            <w:pPr>
              <w:spacing w:line="240" w:lineRule="atLeast"/>
              <w:ind w:left="144" w:right="-45" w:hanging="144"/>
              <w:rPr>
                <w:rFonts w:cs="Times New Roman"/>
                <w:sz w:val="20"/>
                <w:lang w:val="en-US" w:bidi="th-TH"/>
              </w:rPr>
            </w:pPr>
            <w:proofErr w:type="spellStart"/>
            <w:r w:rsidRPr="00636437">
              <w:rPr>
                <w:rFonts w:cs="Times New Roman"/>
                <w:sz w:val="20"/>
                <w:lang w:val="en-US" w:bidi="th-TH"/>
              </w:rPr>
              <w:t>Horeca</w:t>
            </w:r>
            <w:proofErr w:type="spellEnd"/>
            <w:r w:rsidRPr="00636437">
              <w:rPr>
                <w:rFonts w:cs="Times New Roman"/>
                <w:sz w:val="20"/>
                <w:lang w:val="en-US" w:bidi="th-TH"/>
              </w:rPr>
              <w:t xml:space="preserve"> Management</w:t>
            </w:r>
            <w:r>
              <w:rPr>
                <w:rFonts w:cs="Times New Roman"/>
                <w:sz w:val="20"/>
                <w:lang w:val="en-US" w:bidi="th-TH"/>
              </w:rPr>
              <w:t xml:space="preserve"> </w:t>
            </w:r>
            <w:r w:rsidRPr="00636437">
              <w:rPr>
                <w:rFonts w:cs="Times New Roman"/>
                <w:sz w:val="20"/>
                <w:lang w:val="en-US" w:bidi="th-TH"/>
              </w:rPr>
              <w:t>Co.,</w:t>
            </w:r>
            <w:r w:rsidRPr="00636437">
              <w:rPr>
                <w:rFonts w:cs="Times New Roman"/>
                <w:sz w:val="20"/>
                <w:cs/>
                <w:lang w:val="en-US" w:bidi="th-TH"/>
              </w:rPr>
              <w:t xml:space="preserve"> </w:t>
            </w:r>
            <w:r w:rsidRPr="00636437">
              <w:rPr>
                <w:rFonts w:cs="Times New Roman"/>
                <w:sz w:val="20"/>
                <w:lang w:val="en-US" w:bidi="th-TH"/>
              </w:rPr>
              <w:t>Ltd</w:t>
            </w:r>
            <w:r w:rsidR="00672A50">
              <w:rPr>
                <w:rFonts w:cs="Times New Roman"/>
                <w:sz w:val="20"/>
                <w:lang w:val="en-US" w:bidi="th-TH"/>
              </w:rPr>
              <w:t>.</w:t>
            </w:r>
          </w:p>
        </w:tc>
        <w:tc>
          <w:tcPr>
            <w:tcW w:w="1440" w:type="dxa"/>
          </w:tcPr>
          <w:p w14:paraId="29533A9D" w14:textId="68A27B34"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78FC5247" w14:textId="646792D6"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rPr>
              <w:t>Common directors</w:t>
            </w:r>
          </w:p>
        </w:tc>
      </w:tr>
      <w:tr w:rsidR="002900F2" w:rsidRPr="00636437" w14:paraId="19D009F0" w14:textId="77777777" w:rsidTr="00937DFF">
        <w:tc>
          <w:tcPr>
            <w:tcW w:w="2790" w:type="dxa"/>
          </w:tcPr>
          <w:p w14:paraId="18DDA3B7"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 xml:space="preserve">Inter </w:t>
            </w:r>
            <w:proofErr w:type="spellStart"/>
            <w:r w:rsidRPr="00636437">
              <w:rPr>
                <w:rFonts w:cs="Times New Roman"/>
                <w:sz w:val="20"/>
                <w:lang w:val="en-US" w:bidi="th-TH"/>
              </w:rPr>
              <w:t>Horeca</w:t>
            </w:r>
            <w:proofErr w:type="spellEnd"/>
            <w:r w:rsidRPr="00636437">
              <w:rPr>
                <w:rFonts w:cs="Times New Roman"/>
                <w:sz w:val="20"/>
                <w:lang w:val="en-US" w:bidi="th-TH"/>
              </w:rPr>
              <w:t xml:space="preserve"> Co.,</w:t>
            </w:r>
            <w:r w:rsidRPr="00636437">
              <w:rPr>
                <w:rFonts w:cs="Times New Roman"/>
                <w:sz w:val="20"/>
                <w:cs/>
                <w:lang w:val="en-US" w:bidi="th-TH"/>
              </w:rPr>
              <w:t xml:space="preserve"> </w:t>
            </w:r>
            <w:r w:rsidRPr="00636437">
              <w:rPr>
                <w:rFonts w:cs="Times New Roman"/>
                <w:sz w:val="20"/>
                <w:lang w:val="en-US" w:bidi="th-TH"/>
              </w:rPr>
              <w:t>Ltd</w:t>
            </w:r>
            <w:r w:rsidRPr="00636437">
              <w:rPr>
                <w:rFonts w:cs="Times New Roman"/>
                <w:sz w:val="20"/>
                <w:cs/>
                <w:lang w:val="en-US" w:bidi="th-TH"/>
              </w:rPr>
              <w:t>.</w:t>
            </w:r>
          </w:p>
        </w:tc>
        <w:tc>
          <w:tcPr>
            <w:tcW w:w="1440" w:type="dxa"/>
          </w:tcPr>
          <w:p w14:paraId="09DE5F81"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04325413" w14:textId="0F19ACDB"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1E51BC" w:rsidRPr="00636437" w14:paraId="63B0AA35" w14:textId="77777777" w:rsidTr="00937DFF">
        <w:tc>
          <w:tcPr>
            <w:tcW w:w="2790" w:type="dxa"/>
          </w:tcPr>
          <w:p w14:paraId="7C1318A4" w14:textId="77777777" w:rsidR="001E51BC" w:rsidRPr="00636437" w:rsidRDefault="001E51BC" w:rsidP="001E51BC">
            <w:pPr>
              <w:pStyle w:val="block"/>
              <w:spacing w:after="0" w:line="240" w:lineRule="atLeast"/>
              <w:ind w:left="0"/>
              <w:rPr>
                <w:rFonts w:cs="Times New Roman"/>
                <w:b/>
                <w:bCs/>
                <w:sz w:val="20"/>
              </w:rPr>
            </w:pPr>
          </w:p>
          <w:p w14:paraId="0DDD9E2D" w14:textId="03A54484" w:rsidR="001E51BC" w:rsidRPr="00636437" w:rsidRDefault="001E51BC" w:rsidP="001E51BC">
            <w:pPr>
              <w:spacing w:line="240" w:lineRule="atLeast"/>
              <w:ind w:left="144" w:right="-45" w:hanging="144"/>
              <w:rPr>
                <w:rFonts w:cs="Times New Roman"/>
                <w:sz w:val="20"/>
                <w:cs/>
                <w:lang w:val="en-US" w:bidi="th-TH"/>
              </w:rPr>
            </w:pPr>
            <w:r w:rsidRPr="00636437">
              <w:rPr>
                <w:rFonts w:cs="Times New Roman"/>
                <w:b/>
                <w:bCs/>
                <w:sz w:val="20"/>
              </w:rPr>
              <w:t>Name of entities</w:t>
            </w:r>
          </w:p>
        </w:tc>
        <w:tc>
          <w:tcPr>
            <w:tcW w:w="1440" w:type="dxa"/>
          </w:tcPr>
          <w:p w14:paraId="0A09EF5B" w14:textId="76423605" w:rsidR="001E51BC" w:rsidRPr="00636437" w:rsidRDefault="001E51BC" w:rsidP="001E51BC">
            <w:pPr>
              <w:tabs>
                <w:tab w:val="left" w:pos="1107"/>
              </w:tabs>
              <w:spacing w:line="240" w:lineRule="atLeast"/>
              <w:jc w:val="center"/>
              <w:rPr>
                <w:rFonts w:cs="Times New Roman"/>
                <w:sz w:val="20"/>
              </w:rPr>
            </w:pPr>
            <w:r w:rsidRPr="00636437">
              <w:rPr>
                <w:rFonts w:cs="Times New Roman"/>
                <w:b/>
                <w:bCs/>
                <w:sz w:val="20"/>
              </w:rPr>
              <w:t>Country of incorporation</w:t>
            </w:r>
          </w:p>
        </w:tc>
        <w:tc>
          <w:tcPr>
            <w:tcW w:w="4974" w:type="dxa"/>
            <w:gridSpan w:val="2"/>
          </w:tcPr>
          <w:p w14:paraId="651F5540" w14:textId="77777777" w:rsidR="001E51BC" w:rsidRPr="00636437" w:rsidRDefault="001E51BC" w:rsidP="001E51BC">
            <w:pPr>
              <w:pStyle w:val="block"/>
              <w:spacing w:after="0" w:line="240" w:lineRule="atLeast"/>
              <w:ind w:left="0"/>
              <w:rPr>
                <w:rFonts w:cs="Times New Roman"/>
                <w:b/>
                <w:bCs/>
                <w:sz w:val="20"/>
              </w:rPr>
            </w:pPr>
          </w:p>
          <w:p w14:paraId="3A3022B7" w14:textId="7E1666C4" w:rsidR="001E51BC" w:rsidRPr="00636437" w:rsidRDefault="001E51BC" w:rsidP="001E51BC">
            <w:pPr>
              <w:pStyle w:val="block"/>
              <w:spacing w:after="0" w:line="240" w:lineRule="atLeast"/>
              <w:ind w:left="0"/>
              <w:rPr>
                <w:rFonts w:cs="Times New Roman"/>
                <w:sz w:val="20"/>
                <w:lang w:bidi="th-TH"/>
              </w:rPr>
            </w:pPr>
            <w:r w:rsidRPr="00636437">
              <w:rPr>
                <w:rFonts w:cs="Times New Roman"/>
                <w:b/>
                <w:bCs/>
                <w:sz w:val="20"/>
              </w:rPr>
              <w:t>Nature of relationships</w:t>
            </w:r>
          </w:p>
        </w:tc>
      </w:tr>
      <w:tr w:rsidR="001E51BC" w:rsidRPr="00636437" w14:paraId="04605B29" w14:textId="77777777" w:rsidTr="00937DFF">
        <w:tc>
          <w:tcPr>
            <w:tcW w:w="2790" w:type="dxa"/>
          </w:tcPr>
          <w:p w14:paraId="5D19F608" w14:textId="77777777" w:rsidR="001E51BC" w:rsidRPr="00636437" w:rsidRDefault="001E51BC" w:rsidP="001E51BC">
            <w:pPr>
              <w:spacing w:line="240" w:lineRule="atLeast"/>
              <w:ind w:left="144" w:right="-45" w:hanging="144"/>
              <w:rPr>
                <w:rFonts w:cs="Times New Roman"/>
                <w:sz w:val="20"/>
                <w:lang w:val="en-US" w:bidi="th-TH"/>
              </w:rPr>
            </w:pPr>
            <w:r w:rsidRPr="00636437">
              <w:rPr>
                <w:rFonts w:cs="Times New Roman"/>
                <w:sz w:val="20"/>
                <w:cs/>
                <w:lang w:val="en-US" w:bidi="th-TH"/>
              </w:rPr>
              <w:t xml:space="preserve">38 </w:t>
            </w:r>
            <w:r w:rsidRPr="00636437">
              <w:rPr>
                <w:rFonts w:cs="Times New Roman"/>
                <w:sz w:val="20"/>
                <w:lang w:val="en-US" w:bidi="th-TH"/>
              </w:rPr>
              <w:t>Development Co., Ltd.</w:t>
            </w:r>
          </w:p>
        </w:tc>
        <w:tc>
          <w:tcPr>
            <w:tcW w:w="1440" w:type="dxa"/>
          </w:tcPr>
          <w:p w14:paraId="48007370" w14:textId="77777777" w:rsidR="001E51BC" w:rsidRPr="00636437" w:rsidRDefault="001E51BC" w:rsidP="001E51BC">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5459640E" w14:textId="77777777" w:rsidR="001E51BC" w:rsidRPr="00636437" w:rsidRDefault="001E51BC" w:rsidP="001E51BC">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1E51BC" w:rsidRPr="00636437" w14:paraId="537646F8" w14:textId="77777777" w:rsidTr="00937DFF">
        <w:tc>
          <w:tcPr>
            <w:tcW w:w="2790" w:type="dxa"/>
          </w:tcPr>
          <w:p w14:paraId="2E7B61B0" w14:textId="77777777" w:rsidR="001E51BC" w:rsidRPr="00636437" w:rsidRDefault="001E51BC" w:rsidP="001E51BC">
            <w:pPr>
              <w:spacing w:line="240" w:lineRule="atLeast"/>
              <w:ind w:left="144" w:right="-45" w:hanging="144"/>
              <w:rPr>
                <w:rFonts w:cs="Times New Roman"/>
                <w:sz w:val="20"/>
                <w:cs/>
                <w:lang w:val="en-US" w:bidi="th-TH"/>
              </w:rPr>
            </w:pPr>
            <w:proofErr w:type="spellStart"/>
            <w:r w:rsidRPr="00636437">
              <w:rPr>
                <w:rFonts w:cs="Times New Roman"/>
                <w:sz w:val="20"/>
                <w:lang w:val="en-US" w:bidi="th-TH"/>
              </w:rPr>
              <w:t>Shinasub</w:t>
            </w:r>
            <w:proofErr w:type="spellEnd"/>
            <w:r w:rsidRPr="00636437">
              <w:rPr>
                <w:rFonts w:cs="Times New Roman"/>
                <w:sz w:val="20"/>
                <w:lang w:val="en-US" w:bidi="th-TH"/>
              </w:rPr>
              <w:t xml:space="preserve"> Co.,</w:t>
            </w:r>
            <w:r w:rsidRPr="00636437">
              <w:rPr>
                <w:rFonts w:cs="Times New Roman"/>
                <w:sz w:val="20"/>
                <w:cs/>
                <w:lang w:val="en-US" w:bidi="th-TH"/>
              </w:rPr>
              <w:t xml:space="preserve"> </w:t>
            </w:r>
            <w:r w:rsidRPr="00636437">
              <w:rPr>
                <w:rFonts w:cs="Times New Roman"/>
                <w:sz w:val="20"/>
                <w:lang w:val="en-US" w:bidi="th-TH"/>
              </w:rPr>
              <w:t>Ltd.</w:t>
            </w:r>
          </w:p>
        </w:tc>
        <w:tc>
          <w:tcPr>
            <w:tcW w:w="1440" w:type="dxa"/>
          </w:tcPr>
          <w:p w14:paraId="4E5F671E" w14:textId="77777777" w:rsidR="001E51BC" w:rsidRPr="00636437" w:rsidRDefault="001E51BC" w:rsidP="001E51BC">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3D03BCFF" w14:textId="77777777" w:rsidR="001E51BC" w:rsidRPr="00636437" w:rsidRDefault="001E51BC" w:rsidP="001E51BC">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1E51BC" w:rsidRPr="00636437" w14:paraId="665A989C" w14:textId="77777777" w:rsidTr="00937DFF">
        <w:tc>
          <w:tcPr>
            <w:tcW w:w="2790" w:type="dxa"/>
          </w:tcPr>
          <w:p w14:paraId="6FF0B6F5" w14:textId="77777777" w:rsidR="001E51BC" w:rsidRPr="00636437" w:rsidRDefault="001E51BC" w:rsidP="001E51BC">
            <w:pPr>
              <w:rPr>
                <w:rStyle w:val="Hyperlink"/>
                <w:color w:val="auto"/>
                <w:sz w:val="20"/>
                <w:u w:val="none"/>
              </w:rPr>
            </w:pPr>
            <w:r w:rsidRPr="00636437">
              <w:rPr>
                <w:sz w:val="20"/>
              </w:rPr>
              <w:fldChar w:fldCharType="begin"/>
            </w:r>
            <w:r w:rsidRPr="00636437">
              <w:rPr>
                <w:sz w:val="20"/>
              </w:rPr>
              <w:instrText xml:space="preserve"> HYPERLINK "http://bigc-th.listedcompany.com/chairman.html" </w:instrText>
            </w:r>
            <w:r w:rsidRPr="00636437">
              <w:rPr>
                <w:sz w:val="20"/>
              </w:rPr>
              <w:fldChar w:fldCharType="separate"/>
            </w:r>
            <w:r w:rsidRPr="00636437">
              <w:rPr>
                <w:rStyle w:val="Hyperlink"/>
                <w:color w:val="auto"/>
                <w:sz w:val="20"/>
                <w:u w:val="none"/>
              </w:rPr>
              <w:t xml:space="preserve">Big C </w:t>
            </w:r>
            <w:proofErr w:type="spellStart"/>
            <w:r w:rsidRPr="00636437">
              <w:rPr>
                <w:rStyle w:val="Hyperlink"/>
                <w:color w:val="auto"/>
                <w:sz w:val="20"/>
                <w:u w:val="none"/>
              </w:rPr>
              <w:t>Supercenter</w:t>
            </w:r>
            <w:proofErr w:type="spellEnd"/>
            <w:r w:rsidRPr="00636437">
              <w:rPr>
                <w:rStyle w:val="Hyperlink"/>
                <w:color w:val="auto"/>
                <w:sz w:val="20"/>
                <w:u w:val="none"/>
              </w:rPr>
              <w:t xml:space="preserve"> Public </w:t>
            </w:r>
          </w:p>
          <w:p w14:paraId="00A7C613" w14:textId="77777777" w:rsidR="001E51BC" w:rsidRPr="00636437" w:rsidRDefault="001E51BC" w:rsidP="001E51BC">
            <w:pPr>
              <w:rPr>
                <w:sz w:val="20"/>
              </w:rPr>
            </w:pPr>
            <w:r w:rsidRPr="00636437">
              <w:rPr>
                <w:rStyle w:val="Hyperlink"/>
                <w:color w:val="auto"/>
                <w:sz w:val="20"/>
                <w:u w:val="none"/>
              </w:rPr>
              <w:t xml:space="preserve">   </w:t>
            </w:r>
            <w:r w:rsidRPr="00636437">
              <w:rPr>
                <w:rFonts w:cs="Times New Roman"/>
                <w:sz w:val="20"/>
                <w:lang w:val="en-US" w:bidi="th-TH"/>
              </w:rPr>
              <w:t>Company</w:t>
            </w:r>
            <w:r w:rsidRPr="00636437">
              <w:rPr>
                <w:rStyle w:val="Hyperlink"/>
                <w:color w:val="auto"/>
                <w:sz w:val="20"/>
                <w:u w:val="none"/>
              </w:rPr>
              <w:t xml:space="preserve"> Limited</w:t>
            </w:r>
            <w:r w:rsidRPr="00636437">
              <w:rPr>
                <w:sz w:val="20"/>
              </w:rPr>
              <w:fldChar w:fldCharType="end"/>
            </w:r>
          </w:p>
        </w:tc>
        <w:tc>
          <w:tcPr>
            <w:tcW w:w="1440" w:type="dxa"/>
          </w:tcPr>
          <w:p w14:paraId="3F667E20" w14:textId="77777777" w:rsidR="001E51BC" w:rsidRPr="007E0842" w:rsidRDefault="001E51BC" w:rsidP="001E51BC">
            <w:pPr>
              <w:jc w:val="center"/>
              <w:rPr>
                <w:sz w:val="20"/>
              </w:rPr>
            </w:pPr>
          </w:p>
          <w:p w14:paraId="5A016672" w14:textId="77777777" w:rsidR="001E51BC" w:rsidRPr="007E0842" w:rsidRDefault="001E51BC" w:rsidP="001E51BC">
            <w:pPr>
              <w:jc w:val="center"/>
              <w:rPr>
                <w:sz w:val="20"/>
              </w:rPr>
            </w:pPr>
            <w:r w:rsidRPr="007E0842">
              <w:rPr>
                <w:sz w:val="20"/>
              </w:rPr>
              <w:t>Thailand</w:t>
            </w:r>
          </w:p>
        </w:tc>
        <w:tc>
          <w:tcPr>
            <w:tcW w:w="4974" w:type="dxa"/>
            <w:gridSpan w:val="2"/>
          </w:tcPr>
          <w:p w14:paraId="02C3FA09" w14:textId="77777777" w:rsidR="001E51BC" w:rsidRPr="007E0842" w:rsidRDefault="001E51BC" w:rsidP="001E51BC">
            <w:pPr>
              <w:pStyle w:val="block"/>
              <w:spacing w:after="0"/>
              <w:ind w:left="0"/>
              <w:rPr>
                <w:sz w:val="20"/>
              </w:rPr>
            </w:pPr>
          </w:p>
          <w:p w14:paraId="335BDDD9" w14:textId="77777777"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17618EB2" w14:textId="77777777" w:rsidTr="00937DFF">
        <w:tc>
          <w:tcPr>
            <w:tcW w:w="2790" w:type="dxa"/>
          </w:tcPr>
          <w:p w14:paraId="4C32297F" w14:textId="77777777" w:rsidR="001E51BC" w:rsidRPr="00636437" w:rsidRDefault="001E51BC" w:rsidP="001E51BC">
            <w:pPr>
              <w:spacing w:line="240" w:lineRule="atLeast"/>
              <w:ind w:right="-45"/>
              <w:rPr>
                <w:sz w:val="20"/>
                <w:lang w:val="en-US" w:bidi="th-TH"/>
              </w:rPr>
            </w:pPr>
            <w:proofErr w:type="spellStart"/>
            <w:r w:rsidRPr="00636437">
              <w:rPr>
                <w:sz w:val="20"/>
                <w:lang w:val="en-US" w:bidi="th-TH"/>
              </w:rPr>
              <w:t>Pomthip</w:t>
            </w:r>
            <w:proofErr w:type="spellEnd"/>
            <w:r w:rsidRPr="00636437">
              <w:rPr>
                <w:sz w:val="20"/>
                <w:lang w:val="en-US" w:bidi="th-TH"/>
              </w:rPr>
              <w:t xml:space="preserve"> (2012) Co., Ltd.</w:t>
            </w:r>
          </w:p>
        </w:tc>
        <w:tc>
          <w:tcPr>
            <w:tcW w:w="1440" w:type="dxa"/>
          </w:tcPr>
          <w:p w14:paraId="3B6EC5ED" w14:textId="77777777" w:rsidR="001E51BC" w:rsidRPr="007E0842" w:rsidRDefault="001E51BC" w:rsidP="001E51BC">
            <w:pPr>
              <w:jc w:val="center"/>
              <w:rPr>
                <w:sz w:val="20"/>
              </w:rPr>
            </w:pPr>
            <w:r w:rsidRPr="007E0842">
              <w:rPr>
                <w:sz w:val="20"/>
              </w:rPr>
              <w:t>Thailand</w:t>
            </w:r>
          </w:p>
        </w:tc>
        <w:tc>
          <w:tcPr>
            <w:tcW w:w="4974" w:type="dxa"/>
            <w:gridSpan w:val="2"/>
          </w:tcPr>
          <w:p w14:paraId="23ABF84E" w14:textId="77777777"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19F35050" w14:textId="77777777" w:rsidTr="00937DFF">
        <w:tc>
          <w:tcPr>
            <w:tcW w:w="2790" w:type="dxa"/>
          </w:tcPr>
          <w:p w14:paraId="1CDFA77F" w14:textId="77777777" w:rsidR="001E51BC" w:rsidRPr="00636437" w:rsidRDefault="001E51BC" w:rsidP="001E51BC">
            <w:pPr>
              <w:rPr>
                <w:rFonts w:cs="Times New Roman"/>
                <w:sz w:val="20"/>
              </w:rPr>
            </w:pPr>
            <w:proofErr w:type="spellStart"/>
            <w:r w:rsidRPr="00636437">
              <w:rPr>
                <w:rFonts w:cs="Times New Roman"/>
                <w:sz w:val="20"/>
              </w:rPr>
              <w:t>Amarin</w:t>
            </w:r>
            <w:proofErr w:type="spellEnd"/>
            <w:r w:rsidRPr="00636437">
              <w:rPr>
                <w:rFonts w:cs="Times New Roman"/>
                <w:sz w:val="20"/>
              </w:rPr>
              <w:t xml:space="preserve"> Printing and</w:t>
            </w:r>
          </w:p>
          <w:p w14:paraId="4B296869" w14:textId="77777777" w:rsidR="001E51BC" w:rsidRPr="00636437" w:rsidRDefault="001E51BC" w:rsidP="001E51BC">
            <w:pPr>
              <w:rPr>
                <w:rFonts w:cs="Times New Roman"/>
                <w:sz w:val="20"/>
              </w:rPr>
            </w:pPr>
            <w:r w:rsidRPr="00636437">
              <w:rPr>
                <w:rFonts w:cs="Times New Roman"/>
                <w:sz w:val="20"/>
              </w:rPr>
              <w:t xml:space="preserve">   Publishing Public </w:t>
            </w:r>
          </w:p>
          <w:p w14:paraId="0E97639B" w14:textId="77777777" w:rsidR="001E51BC" w:rsidRPr="00636437" w:rsidRDefault="001E51BC" w:rsidP="001E51BC">
            <w:pPr>
              <w:rPr>
                <w:rFonts w:cs="Times New Roman"/>
                <w:sz w:val="20"/>
              </w:rPr>
            </w:pPr>
            <w:r w:rsidRPr="00636437">
              <w:rPr>
                <w:rFonts w:cs="Times New Roman"/>
                <w:sz w:val="20"/>
              </w:rPr>
              <w:t xml:space="preserve">   Company Limited</w:t>
            </w:r>
          </w:p>
        </w:tc>
        <w:tc>
          <w:tcPr>
            <w:tcW w:w="1440" w:type="dxa"/>
          </w:tcPr>
          <w:p w14:paraId="60D4F485" w14:textId="77777777" w:rsidR="001E51BC" w:rsidRPr="007E0842" w:rsidRDefault="001E51BC" w:rsidP="001E51BC">
            <w:pPr>
              <w:jc w:val="center"/>
              <w:rPr>
                <w:sz w:val="20"/>
              </w:rPr>
            </w:pPr>
          </w:p>
          <w:p w14:paraId="64B56988" w14:textId="77777777" w:rsidR="001E51BC" w:rsidRPr="007E0842" w:rsidRDefault="001E51BC" w:rsidP="001E51BC">
            <w:pPr>
              <w:jc w:val="center"/>
              <w:rPr>
                <w:sz w:val="20"/>
              </w:rPr>
            </w:pPr>
          </w:p>
          <w:p w14:paraId="1E9E70BB" w14:textId="77777777" w:rsidR="001E51BC" w:rsidRPr="007E0842" w:rsidRDefault="001E51BC" w:rsidP="001E51BC">
            <w:pPr>
              <w:jc w:val="center"/>
              <w:rPr>
                <w:sz w:val="20"/>
              </w:rPr>
            </w:pPr>
            <w:r w:rsidRPr="007E0842">
              <w:rPr>
                <w:sz w:val="20"/>
              </w:rPr>
              <w:t>Thailand</w:t>
            </w:r>
          </w:p>
        </w:tc>
        <w:tc>
          <w:tcPr>
            <w:tcW w:w="4974" w:type="dxa"/>
            <w:gridSpan w:val="2"/>
          </w:tcPr>
          <w:p w14:paraId="3F57861B" w14:textId="77777777" w:rsidR="001E51BC" w:rsidRPr="007E0842" w:rsidRDefault="001E51BC" w:rsidP="001E51BC">
            <w:pPr>
              <w:ind w:right="-45"/>
              <w:rPr>
                <w:sz w:val="20"/>
              </w:rPr>
            </w:pPr>
          </w:p>
          <w:p w14:paraId="1BC0A149" w14:textId="77777777" w:rsidR="001E51BC" w:rsidRPr="007E0842" w:rsidRDefault="001E51BC" w:rsidP="001E51BC">
            <w:pPr>
              <w:ind w:right="-45"/>
              <w:rPr>
                <w:sz w:val="20"/>
              </w:rPr>
            </w:pPr>
          </w:p>
          <w:p w14:paraId="47F84170" w14:textId="77777777" w:rsidR="001E51BC" w:rsidRPr="007E0842" w:rsidRDefault="001E51BC" w:rsidP="001E51BC">
            <w:pPr>
              <w:pStyle w:val="block"/>
              <w:spacing w:after="0"/>
              <w:ind w:left="0"/>
              <w:rPr>
                <w:sz w:val="20"/>
              </w:rPr>
            </w:pPr>
            <w:r w:rsidRPr="007E0842">
              <w:rPr>
                <w:sz w:val="20"/>
              </w:rPr>
              <w:t>Common directors</w:t>
            </w:r>
          </w:p>
        </w:tc>
      </w:tr>
      <w:tr w:rsidR="001E51BC" w:rsidRPr="00636437" w14:paraId="40DE7013" w14:textId="77777777" w:rsidTr="00937DFF">
        <w:tc>
          <w:tcPr>
            <w:tcW w:w="2790" w:type="dxa"/>
          </w:tcPr>
          <w:p w14:paraId="4124033E" w14:textId="77777777" w:rsidR="001E51BC" w:rsidRPr="00636437" w:rsidRDefault="001E51BC" w:rsidP="001E51BC">
            <w:pPr>
              <w:rPr>
                <w:rFonts w:cs="Times New Roman"/>
                <w:sz w:val="20"/>
              </w:rPr>
            </w:pPr>
            <w:r w:rsidRPr="00636437">
              <w:rPr>
                <w:rFonts w:cs="Times New Roman"/>
                <w:sz w:val="20"/>
              </w:rPr>
              <w:t>TCC Hotel Assets</w:t>
            </w:r>
          </w:p>
          <w:p w14:paraId="1D9D4375" w14:textId="77777777" w:rsidR="001E51BC" w:rsidRPr="00636437" w:rsidRDefault="001E51BC" w:rsidP="001E51BC">
            <w:pPr>
              <w:rPr>
                <w:rFonts w:cs="Times New Roman"/>
                <w:sz w:val="20"/>
              </w:rPr>
            </w:pPr>
            <w:r w:rsidRPr="00636437">
              <w:rPr>
                <w:rFonts w:cs="Times New Roman"/>
                <w:sz w:val="20"/>
              </w:rPr>
              <w:t xml:space="preserve">   Management Co.,</w:t>
            </w:r>
            <w:r w:rsidRPr="00636437">
              <w:rPr>
                <w:rFonts w:cs="Times New Roman"/>
                <w:sz w:val="20"/>
                <w:cs/>
                <w:lang w:bidi="th-TH"/>
              </w:rPr>
              <w:t xml:space="preserve"> </w:t>
            </w:r>
            <w:r w:rsidRPr="00636437">
              <w:rPr>
                <w:rFonts w:cs="Times New Roman"/>
                <w:sz w:val="20"/>
              </w:rPr>
              <w:t>Ltd.</w:t>
            </w:r>
          </w:p>
        </w:tc>
        <w:tc>
          <w:tcPr>
            <w:tcW w:w="1440" w:type="dxa"/>
          </w:tcPr>
          <w:p w14:paraId="3531A27E" w14:textId="77777777" w:rsidR="001E51BC" w:rsidRPr="007E0842" w:rsidRDefault="001E51BC" w:rsidP="001E51BC">
            <w:pPr>
              <w:jc w:val="center"/>
              <w:rPr>
                <w:sz w:val="20"/>
              </w:rPr>
            </w:pPr>
          </w:p>
          <w:p w14:paraId="4C337E16" w14:textId="77777777" w:rsidR="001E51BC" w:rsidRPr="007E0842" w:rsidRDefault="001E51BC" w:rsidP="001E51BC">
            <w:pPr>
              <w:jc w:val="center"/>
              <w:rPr>
                <w:sz w:val="20"/>
              </w:rPr>
            </w:pPr>
            <w:r w:rsidRPr="007E0842">
              <w:rPr>
                <w:sz w:val="20"/>
              </w:rPr>
              <w:t>Thailand</w:t>
            </w:r>
          </w:p>
        </w:tc>
        <w:tc>
          <w:tcPr>
            <w:tcW w:w="4974" w:type="dxa"/>
            <w:gridSpan w:val="2"/>
          </w:tcPr>
          <w:p w14:paraId="6E78E250" w14:textId="77777777" w:rsidR="001E51BC" w:rsidRPr="007E0842" w:rsidRDefault="001E51BC" w:rsidP="001E51BC">
            <w:pPr>
              <w:pStyle w:val="block"/>
              <w:spacing w:after="0"/>
              <w:ind w:left="0"/>
              <w:rPr>
                <w:sz w:val="20"/>
              </w:rPr>
            </w:pPr>
          </w:p>
          <w:p w14:paraId="2E8F0C7A" w14:textId="77777777"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335EBA6D" w14:textId="77777777" w:rsidTr="00937DFF">
        <w:tc>
          <w:tcPr>
            <w:tcW w:w="2790" w:type="dxa"/>
          </w:tcPr>
          <w:p w14:paraId="5A386369" w14:textId="77777777" w:rsidR="001E51BC" w:rsidRPr="00636437" w:rsidRDefault="001E51BC" w:rsidP="001E51BC">
            <w:pPr>
              <w:rPr>
                <w:rFonts w:cs="Times New Roman"/>
                <w:sz w:val="20"/>
              </w:rPr>
            </w:pPr>
            <w:r w:rsidRPr="00636437">
              <w:rPr>
                <w:rFonts w:cs="Times New Roman"/>
                <w:sz w:val="20"/>
              </w:rPr>
              <w:t>Max Asia Co., Ltd.</w:t>
            </w:r>
          </w:p>
        </w:tc>
        <w:tc>
          <w:tcPr>
            <w:tcW w:w="1440" w:type="dxa"/>
          </w:tcPr>
          <w:p w14:paraId="404A92AE" w14:textId="77777777" w:rsidR="001E51BC" w:rsidRPr="007E0842" w:rsidRDefault="001E51BC" w:rsidP="001E51BC">
            <w:pPr>
              <w:jc w:val="center"/>
              <w:rPr>
                <w:sz w:val="20"/>
              </w:rPr>
            </w:pPr>
            <w:r w:rsidRPr="007E0842">
              <w:rPr>
                <w:sz w:val="20"/>
              </w:rPr>
              <w:t>Thailand</w:t>
            </w:r>
          </w:p>
        </w:tc>
        <w:tc>
          <w:tcPr>
            <w:tcW w:w="4974" w:type="dxa"/>
            <w:gridSpan w:val="2"/>
          </w:tcPr>
          <w:p w14:paraId="07E9E765" w14:textId="77777777" w:rsidR="001E51BC" w:rsidRPr="007E0842" w:rsidRDefault="001E51BC" w:rsidP="001E51BC">
            <w:pPr>
              <w:pStyle w:val="block"/>
              <w:spacing w:after="0"/>
              <w:ind w:left="0"/>
              <w:rPr>
                <w:sz w:val="20"/>
              </w:rPr>
            </w:pPr>
            <w:r w:rsidRPr="007E0842">
              <w:rPr>
                <w:sz w:val="20"/>
              </w:rPr>
              <w:t>Common directors</w:t>
            </w:r>
          </w:p>
        </w:tc>
      </w:tr>
      <w:tr w:rsidR="001E51BC" w:rsidRPr="00636437" w14:paraId="18B8EA70" w14:textId="77777777" w:rsidTr="00937DFF">
        <w:tc>
          <w:tcPr>
            <w:tcW w:w="2790" w:type="dxa"/>
          </w:tcPr>
          <w:p w14:paraId="108CAC7E" w14:textId="77777777" w:rsidR="001E51BC" w:rsidRPr="00636437" w:rsidRDefault="001E51BC" w:rsidP="001E51BC">
            <w:pPr>
              <w:rPr>
                <w:rFonts w:cs="Times New Roman"/>
                <w:sz w:val="20"/>
              </w:rPr>
            </w:pPr>
            <w:r w:rsidRPr="00636437">
              <w:rPr>
                <w:rFonts w:cs="Times New Roman"/>
                <w:sz w:val="20"/>
              </w:rPr>
              <w:t>North Park Golf and Sport</w:t>
            </w:r>
          </w:p>
          <w:p w14:paraId="7FC21A3D" w14:textId="77777777" w:rsidR="001E51BC" w:rsidRPr="00636437" w:rsidRDefault="001E51BC" w:rsidP="001E51BC">
            <w:pPr>
              <w:rPr>
                <w:rFonts w:cs="Times New Roman"/>
                <w:sz w:val="20"/>
              </w:rPr>
            </w:pPr>
            <w:r w:rsidRPr="00636437">
              <w:rPr>
                <w:rFonts w:cs="Times New Roman"/>
                <w:sz w:val="20"/>
              </w:rPr>
              <w:t xml:space="preserve">   Club Company Limited</w:t>
            </w:r>
          </w:p>
        </w:tc>
        <w:tc>
          <w:tcPr>
            <w:tcW w:w="1440" w:type="dxa"/>
          </w:tcPr>
          <w:p w14:paraId="54758667" w14:textId="77777777" w:rsidR="001E51BC" w:rsidRPr="007E0842" w:rsidRDefault="001E51BC" w:rsidP="001E51BC">
            <w:pPr>
              <w:jc w:val="center"/>
              <w:rPr>
                <w:sz w:val="20"/>
              </w:rPr>
            </w:pPr>
          </w:p>
          <w:p w14:paraId="3BB1FB27" w14:textId="77777777" w:rsidR="001E51BC" w:rsidRPr="007E0842" w:rsidRDefault="001E51BC" w:rsidP="001E51BC">
            <w:pPr>
              <w:jc w:val="center"/>
              <w:rPr>
                <w:sz w:val="20"/>
              </w:rPr>
            </w:pPr>
            <w:r w:rsidRPr="007E0842">
              <w:rPr>
                <w:sz w:val="20"/>
              </w:rPr>
              <w:t>Thailand</w:t>
            </w:r>
          </w:p>
        </w:tc>
        <w:tc>
          <w:tcPr>
            <w:tcW w:w="4974" w:type="dxa"/>
            <w:gridSpan w:val="2"/>
          </w:tcPr>
          <w:p w14:paraId="35FCE9ED" w14:textId="77777777" w:rsidR="001E51BC" w:rsidRPr="007E0842" w:rsidRDefault="001E51BC" w:rsidP="001E51BC">
            <w:pPr>
              <w:rPr>
                <w:sz w:val="20"/>
              </w:rPr>
            </w:pPr>
          </w:p>
          <w:p w14:paraId="42A6EC02" w14:textId="77777777" w:rsidR="001E51BC" w:rsidRPr="007E0842" w:rsidRDefault="001E51BC" w:rsidP="001E51BC">
            <w:pPr>
              <w:rPr>
                <w:sz w:val="20"/>
              </w:rPr>
            </w:pPr>
            <w:r w:rsidRPr="007E0842">
              <w:rPr>
                <w:sz w:val="20"/>
              </w:rPr>
              <w:t>Common directors</w:t>
            </w:r>
          </w:p>
        </w:tc>
      </w:tr>
      <w:tr w:rsidR="001E51BC" w:rsidRPr="00636437" w14:paraId="71D3B2B7" w14:textId="77777777" w:rsidTr="00937DFF">
        <w:tc>
          <w:tcPr>
            <w:tcW w:w="2790" w:type="dxa"/>
          </w:tcPr>
          <w:p w14:paraId="78775488" w14:textId="77777777" w:rsidR="001E51BC" w:rsidRPr="00636437" w:rsidRDefault="001E51BC" w:rsidP="001E51BC">
            <w:pPr>
              <w:spacing w:line="240" w:lineRule="auto"/>
              <w:rPr>
                <w:sz w:val="20"/>
                <w:lang w:bidi="th-TH"/>
              </w:rPr>
            </w:pPr>
            <w:r w:rsidRPr="00636437">
              <w:rPr>
                <w:sz w:val="20"/>
                <w:lang w:bidi="th-TH"/>
              </w:rPr>
              <w:t>Frasers Property (Thailand)</w:t>
            </w:r>
          </w:p>
          <w:p w14:paraId="63BE5CF8" w14:textId="7367890A" w:rsidR="001E51BC" w:rsidRPr="00C97BD4" w:rsidRDefault="001E51BC" w:rsidP="001E51BC">
            <w:pPr>
              <w:spacing w:line="240" w:lineRule="auto"/>
              <w:rPr>
                <w:sz w:val="20"/>
                <w:lang w:bidi="th-TH"/>
              </w:rPr>
            </w:pPr>
            <w:r w:rsidRPr="00636437">
              <w:rPr>
                <w:sz w:val="20"/>
                <w:lang w:bidi="th-TH"/>
              </w:rPr>
              <w:t xml:space="preserve">   Public Company Limited</w:t>
            </w:r>
          </w:p>
        </w:tc>
        <w:tc>
          <w:tcPr>
            <w:tcW w:w="1440" w:type="dxa"/>
          </w:tcPr>
          <w:p w14:paraId="57C75C84" w14:textId="77777777" w:rsidR="001E51BC" w:rsidRPr="00636437" w:rsidRDefault="001E51BC" w:rsidP="001E51BC">
            <w:pPr>
              <w:jc w:val="center"/>
              <w:rPr>
                <w:sz w:val="20"/>
              </w:rPr>
            </w:pPr>
          </w:p>
          <w:p w14:paraId="58A2601A" w14:textId="432AB0A4" w:rsidR="001E51BC" w:rsidRPr="00636437" w:rsidRDefault="001E51BC" w:rsidP="001E51BC">
            <w:pPr>
              <w:jc w:val="center"/>
              <w:rPr>
                <w:sz w:val="20"/>
              </w:rPr>
            </w:pPr>
            <w:r w:rsidRPr="00636437">
              <w:rPr>
                <w:sz w:val="20"/>
              </w:rPr>
              <w:t>Thailand</w:t>
            </w:r>
          </w:p>
        </w:tc>
        <w:tc>
          <w:tcPr>
            <w:tcW w:w="4974" w:type="dxa"/>
            <w:gridSpan w:val="2"/>
          </w:tcPr>
          <w:p w14:paraId="1C0387A1" w14:textId="77777777" w:rsidR="001E51BC" w:rsidRPr="00636437" w:rsidRDefault="001E51BC" w:rsidP="001E51BC">
            <w:pPr>
              <w:pStyle w:val="block"/>
              <w:spacing w:after="0" w:line="240" w:lineRule="atLeast"/>
              <w:ind w:left="0"/>
              <w:jc w:val="center"/>
              <w:rPr>
                <w:sz w:val="20"/>
              </w:rPr>
            </w:pPr>
          </w:p>
          <w:p w14:paraId="7E99EADA" w14:textId="29AAE442" w:rsidR="001E51BC" w:rsidRPr="007E0842" w:rsidRDefault="001E51BC" w:rsidP="001E51BC">
            <w:pPr>
              <w:rPr>
                <w:sz w:val="20"/>
              </w:rPr>
            </w:pPr>
            <w:r w:rsidRPr="00636437">
              <w:rPr>
                <w:sz w:val="20"/>
              </w:rPr>
              <w:t>Common directors</w:t>
            </w:r>
          </w:p>
        </w:tc>
      </w:tr>
      <w:tr w:rsidR="001E51BC" w:rsidRPr="00636437" w14:paraId="140BBC01" w14:textId="77777777" w:rsidTr="00937DFF">
        <w:tc>
          <w:tcPr>
            <w:tcW w:w="2790" w:type="dxa"/>
          </w:tcPr>
          <w:p w14:paraId="69B6757B" w14:textId="1B1B331F" w:rsidR="001E51BC" w:rsidRPr="00636437" w:rsidRDefault="001E51BC" w:rsidP="001E51BC">
            <w:pPr>
              <w:shd w:val="clear" w:color="auto" w:fill="FFFFFF"/>
              <w:spacing w:line="240" w:lineRule="atLeast"/>
              <w:ind w:left="180" w:hanging="180"/>
              <w:rPr>
                <w:rFonts w:cs="Times New Roman"/>
                <w:sz w:val="20"/>
                <w:lang w:bidi="th-TH"/>
              </w:rPr>
            </w:pPr>
            <w:r w:rsidRPr="00636437">
              <w:rPr>
                <w:rFonts w:cs="Times New Roman"/>
                <w:sz w:val="20"/>
                <w:lang w:bidi="th-TH"/>
              </w:rPr>
              <w:t>Fraser Hospitality (Thailand) Co.,</w:t>
            </w:r>
            <w:r>
              <w:rPr>
                <w:rFonts w:cs="Times New Roman"/>
                <w:sz w:val="20"/>
                <w:lang w:bidi="th-TH"/>
              </w:rPr>
              <w:t xml:space="preserve"> </w:t>
            </w:r>
            <w:r w:rsidRPr="00636437">
              <w:rPr>
                <w:rFonts w:cs="Times New Roman"/>
                <w:sz w:val="20"/>
                <w:lang w:bidi="th-TH"/>
              </w:rPr>
              <w:t>Ltd.</w:t>
            </w:r>
          </w:p>
        </w:tc>
        <w:tc>
          <w:tcPr>
            <w:tcW w:w="1440" w:type="dxa"/>
          </w:tcPr>
          <w:p w14:paraId="124A1AC0" w14:textId="77777777" w:rsidR="001E51BC" w:rsidRPr="007E0842" w:rsidRDefault="001E51BC" w:rsidP="001E51BC">
            <w:pPr>
              <w:jc w:val="center"/>
              <w:rPr>
                <w:sz w:val="20"/>
              </w:rPr>
            </w:pPr>
          </w:p>
          <w:p w14:paraId="17C5DD75" w14:textId="3FF0EADA" w:rsidR="001E51BC" w:rsidRPr="007E0842" w:rsidRDefault="001E51BC" w:rsidP="001E51BC">
            <w:pPr>
              <w:jc w:val="center"/>
              <w:rPr>
                <w:sz w:val="20"/>
              </w:rPr>
            </w:pPr>
            <w:r w:rsidRPr="007E0842">
              <w:rPr>
                <w:sz w:val="20"/>
              </w:rPr>
              <w:t>Thailand</w:t>
            </w:r>
          </w:p>
        </w:tc>
        <w:tc>
          <w:tcPr>
            <w:tcW w:w="4974" w:type="dxa"/>
            <w:gridSpan w:val="2"/>
          </w:tcPr>
          <w:p w14:paraId="186E8264" w14:textId="77777777" w:rsidR="001E51BC" w:rsidRPr="007E0842" w:rsidRDefault="001E51BC" w:rsidP="001E51BC">
            <w:pPr>
              <w:pStyle w:val="block"/>
              <w:spacing w:after="0"/>
              <w:ind w:left="0"/>
              <w:rPr>
                <w:sz w:val="20"/>
              </w:rPr>
            </w:pPr>
          </w:p>
          <w:p w14:paraId="1CCD88F4" w14:textId="628CFDF5"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3B1B5349" w14:textId="77777777" w:rsidTr="00937DFF">
        <w:tc>
          <w:tcPr>
            <w:tcW w:w="2790" w:type="dxa"/>
          </w:tcPr>
          <w:p w14:paraId="617C0AB1" w14:textId="5495B96C" w:rsidR="001E51BC" w:rsidRPr="00636437" w:rsidRDefault="001E51BC" w:rsidP="001E51BC">
            <w:pPr>
              <w:shd w:val="clear" w:color="auto" w:fill="FFFFFF"/>
              <w:spacing w:line="240" w:lineRule="atLeast"/>
              <w:ind w:left="180" w:hanging="180"/>
              <w:rPr>
                <w:rFonts w:cs="Times New Roman"/>
                <w:sz w:val="20"/>
                <w:lang w:bidi="th-TH"/>
              </w:rPr>
            </w:pPr>
            <w:r w:rsidRPr="00636437">
              <w:rPr>
                <w:sz w:val="20"/>
                <w:lang w:val="en-US" w:bidi="th-TH"/>
              </w:rPr>
              <w:t>Asset World Corp Public Company Limited</w:t>
            </w:r>
          </w:p>
        </w:tc>
        <w:tc>
          <w:tcPr>
            <w:tcW w:w="1440" w:type="dxa"/>
          </w:tcPr>
          <w:p w14:paraId="0EF74006" w14:textId="77777777" w:rsidR="001E51BC" w:rsidRPr="007E0842" w:rsidRDefault="001E51BC" w:rsidP="001E51BC">
            <w:pPr>
              <w:jc w:val="center"/>
              <w:rPr>
                <w:sz w:val="20"/>
              </w:rPr>
            </w:pPr>
          </w:p>
          <w:p w14:paraId="689340A3" w14:textId="3E5FED36" w:rsidR="001E51BC" w:rsidRPr="007E0842" w:rsidRDefault="001E51BC" w:rsidP="001E51BC">
            <w:pPr>
              <w:jc w:val="center"/>
              <w:rPr>
                <w:sz w:val="20"/>
              </w:rPr>
            </w:pPr>
            <w:r w:rsidRPr="007E0842">
              <w:rPr>
                <w:sz w:val="20"/>
              </w:rPr>
              <w:t>Thailand</w:t>
            </w:r>
          </w:p>
        </w:tc>
        <w:tc>
          <w:tcPr>
            <w:tcW w:w="4974" w:type="dxa"/>
            <w:gridSpan w:val="2"/>
          </w:tcPr>
          <w:p w14:paraId="011C11F4" w14:textId="77777777" w:rsidR="001E51BC" w:rsidRPr="00636437" w:rsidRDefault="001E51BC" w:rsidP="001E51BC">
            <w:pPr>
              <w:pStyle w:val="block"/>
              <w:spacing w:after="0"/>
              <w:ind w:left="0"/>
              <w:rPr>
                <w:sz w:val="20"/>
              </w:rPr>
            </w:pPr>
          </w:p>
          <w:p w14:paraId="17EEB17A" w14:textId="2CE96F3F" w:rsidR="001E51BC" w:rsidRPr="007E0842" w:rsidRDefault="001E51BC" w:rsidP="001E51BC">
            <w:pPr>
              <w:pStyle w:val="block"/>
              <w:spacing w:after="0"/>
              <w:ind w:left="0"/>
              <w:rPr>
                <w:sz w:val="20"/>
              </w:rPr>
            </w:pPr>
            <w:r w:rsidRPr="00636437">
              <w:rPr>
                <w:sz w:val="20"/>
              </w:rPr>
              <w:t>Common directors</w:t>
            </w:r>
          </w:p>
        </w:tc>
      </w:tr>
      <w:tr w:rsidR="001E51BC" w:rsidRPr="00636437" w14:paraId="4C17E4DA" w14:textId="77777777" w:rsidTr="00937DFF">
        <w:trPr>
          <w:gridAfter w:val="1"/>
          <w:wAfter w:w="6" w:type="dxa"/>
        </w:trPr>
        <w:tc>
          <w:tcPr>
            <w:tcW w:w="2790" w:type="dxa"/>
          </w:tcPr>
          <w:p w14:paraId="6EC01E88" w14:textId="645E175B" w:rsidR="001E51BC" w:rsidRPr="00636437" w:rsidRDefault="001E51BC" w:rsidP="001E51BC">
            <w:pPr>
              <w:rPr>
                <w:sz w:val="20"/>
                <w:lang w:bidi="th-TH"/>
              </w:rPr>
            </w:pPr>
            <w:r w:rsidRPr="00636437">
              <w:rPr>
                <w:rFonts w:cs="Times New Roman"/>
                <w:sz w:val="20"/>
                <w:lang w:val="en-US" w:bidi="th-TH"/>
              </w:rPr>
              <w:t>ASM Management Co., Ltd.</w:t>
            </w:r>
          </w:p>
        </w:tc>
        <w:tc>
          <w:tcPr>
            <w:tcW w:w="1440" w:type="dxa"/>
          </w:tcPr>
          <w:p w14:paraId="5B6045CF" w14:textId="507E9F50" w:rsidR="001E51BC" w:rsidRPr="00636437" w:rsidRDefault="001E51BC" w:rsidP="001E51BC">
            <w:pPr>
              <w:jc w:val="center"/>
              <w:rPr>
                <w:sz w:val="20"/>
              </w:rPr>
            </w:pPr>
            <w:r w:rsidRPr="00636437">
              <w:rPr>
                <w:sz w:val="20"/>
              </w:rPr>
              <w:t>Thailand</w:t>
            </w:r>
          </w:p>
        </w:tc>
        <w:tc>
          <w:tcPr>
            <w:tcW w:w="4968" w:type="dxa"/>
          </w:tcPr>
          <w:p w14:paraId="17630086" w14:textId="723D0ACB" w:rsidR="001E51BC" w:rsidRPr="00636437" w:rsidRDefault="001E51BC" w:rsidP="001E51BC">
            <w:pPr>
              <w:rPr>
                <w:sz w:val="20"/>
              </w:rPr>
            </w:pPr>
            <w:r w:rsidRPr="00636437">
              <w:rPr>
                <w:sz w:val="20"/>
              </w:rPr>
              <w:t>Common directors</w:t>
            </w:r>
          </w:p>
        </w:tc>
      </w:tr>
      <w:tr w:rsidR="001E51BC" w:rsidRPr="00636437" w14:paraId="711E19BA" w14:textId="77777777" w:rsidTr="00937DFF">
        <w:trPr>
          <w:gridAfter w:val="1"/>
          <w:wAfter w:w="6" w:type="dxa"/>
        </w:trPr>
        <w:tc>
          <w:tcPr>
            <w:tcW w:w="2790" w:type="dxa"/>
          </w:tcPr>
          <w:p w14:paraId="7270BC02" w14:textId="77777777" w:rsidR="001E51BC" w:rsidRPr="00636437" w:rsidRDefault="001E51BC" w:rsidP="001E51BC">
            <w:pPr>
              <w:rPr>
                <w:sz w:val="20"/>
                <w:cs/>
                <w:lang w:bidi="th-TH"/>
              </w:rPr>
            </w:pPr>
            <w:proofErr w:type="spellStart"/>
            <w:r w:rsidRPr="00636437">
              <w:rPr>
                <w:sz w:val="20"/>
                <w:lang w:bidi="th-TH"/>
              </w:rPr>
              <w:t>TSpace</w:t>
            </w:r>
            <w:proofErr w:type="spellEnd"/>
            <w:r w:rsidRPr="00636437">
              <w:rPr>
                <w:sz w:val="20"/>
                <w:lang w:bidi="th-TH"/>
              </w:rPr>
              <w:t xml:space="preserve"> Digital Co., Ltd.</w:t>
            </w:r>
          </w:p>
        </w:tc>
        <w:tc>
          <w:tcPr>
            <w:tcW w:w="1440" w:type="dxa"/>
            <w:vAlign w:val="bottom"/>
          </w:tcPr>
          <w:p w14:paraId="69E98B24" w14:textId="77777777" w:rsidR="001E51BC" w:rsidRPr="00636437" w:rsidRDefault="001E51BC" w:rsidP="001E51BC">
            <w:pPr>
              <w:jc w:val="center"/>
              <w:rPr>
                <w:sz w:val="20"/>
              </w:rPr>
            </w:pPr>
            <w:r w:rsidRPr="00636437">
              <w:rPr>
                <w:sz w:val="20"/>
              </w:rPr>
              <w:t>Thailand</w:t>
            </w:r>
          </w:p>
        </w:tc>
        <w:tc>
          <w:tcPr>
            <w:tcW w:w="4968" w:type="dxa"/>
            <w:vAlign w:val="bottom"/>
          </w:tcPr>
          <w:p w14:paraId="3F8BCC01" w14:textId="77777777" w:rsidR="001E51BC" w:rsidRPr="00636437" w:rsidRDefault="001E51BC" w:rsidP="001E51BC">
            <w:pPr>
              <w:rPr>
                <w:sz w:val="20"/>
              </w:rPr>
            </w:pPr>
            <w:r w:rsidRPr="00636437">
              <w:rPr>
                <w:sz w:val="20"/>
              </w:rPr>
              <w:t>Common directors</w:t>
            </w:r>
          </w:p>
        </w:tc>
      </w:tr>
      <w:tr w:rsidR="001E51BC" w:rsidRPr="00636437" w14:paraId="67874B60" w14:textId="77777777" w:rsidTr="00937DFF">
        <w:trPr>
          <w:gridAfter w:val="1"/>
          <w:wAfter w:w="6" w:type="dxa"/>
        </w:trPr>
        <w:tc>
          <w:tcPr>
            <w:tcW w:w="2790" w:type="dxa"/>
          </w:tcPr>
          <w:p w14:paraId="6EA61B98" w14:textId="56E71DD2" w:rsidR="001E51BC" w:rsidRPr="00636437" w:rsidRDefault="001E51BC" w:rsidP="001E51BC">
            <w:pPr>
              <w:rPr>
                <w:rFonts w:cs="Times New Roman"/>
                <w:sz w:val="20"/>
                <w:lang w:val="en-US" w:bidi="th-TH"/>
              </w:rPr>
            </w:pPr>
            <w:proofErr w:type="spellStart"/>
            <w:r w:rsidRPr="00636437">
              <w:rPr>
                <w:rFonts w:cs="Times New Roman"/>
                <w:sz w:val="20"/>
                <w:lang w:val="en-US" w:bidi="th-TH"/>
              </w:rPr>
              <w:t>Pomki</w:t>
            </w:r>
            <w:r w:rsidR="008F538C">
              <w:rPr>
                <w:rFonts w:cs="Times New Roman"/>
                <w:sz w:val="20"/>
                <w:lang w:val="en-US" w:bidi="th-TH"/>
              </w:rPr>
              <w:t>t</w:t>
            </w:r>
            <w:proofErr w:type="spellEnd"/>
            <w:r w:rsidRPr="00636437">
              <w:rPr>
                <w:rFonts w:cs="Times New Roman"/>
                <w:sz w:val="20"/>
                <w:lang w:val="en-US" w:bidi="th-TH"/>
              </w:rPr>
              <w:t xml:space="preserve"> Co., Ltd.</w:t>
            </w:r>
          </w:p>
        </w:tc>
        <w:tc>
          <w:tcPr>
            <w:tcW w:w="1440" w:type="dxa"/>
          </w:tcPr>
          <w:p w14:paraId="757D821D" w14:textId="77777777" w:rsidR="001E51BC" w:rsidRPr="00636437" w:rsidRDefault="001E51BC" w:rsidP="001E51BC">
            <w:pPr>
              <w:jc w:val="center"/>
              <w:rPr>
                <w:sz w:val="20"/>
              </w:rPr>
            </w:pPr>
            <w:r w:rsidRPr="00636437">
              <w:rPr>
                <w:sz w:val="20"/>
              </w:rPr>
              <w:t>Thailand</w:t>
            </w:r>
          </w:p>
        </w:tc>
        <w:tc>
          <w:tcPr>
            <w:tcW w:w="4968" w:type="dxa"/>
          </w:tcPr>
          <w:p w14:paraId="6AF581F4" w14:textId="77777777" w:rsidR="001E51BC" w:rsidRPr="00636437" w:rsidRDefault="001E51BC" w:rsidP="001E51BC">
            <w:pPr>
              <w:rPr>
                <w:sz w:val="20"/>
              </w:rPr>
            </w:pPr>
            <w:r w:rsidRPr="00636437">
              <w:rPr>
                <w:rFonts w:cs="Times New Roman"/>
                <w:sz w:val="20"/>
                <w:lang w:bidi="th-TH"/>
              </w:rPr>
              <w:t>Subsidiary of an entity which has common directors</w:t>
            </w:r>
          </w:p>
        </w:tc>
      </w:tr>
      <w:tr w:rsidR="001E51BC" w:rsidRPr="00636437" w14:paraId="41DBDFA7" w14:textId="77777777" w:rsidTr="00937DFF">
        <w:trPr>
          <w:gridAfter w:val="1"/>
          <w:wAfter w:w="6" w:type="dxa"/>
        </w:trPr>
        <w:tc>
          <w:tcPr>
            <w:tcW w:w="2790" w:type="dxa"/>
          </w:tcPr>
          <w:p w14:paraId="4C6384B4" w14:textId="77777777" w:rsidR="001E51BC" w:rsidRPr="00636437" w:rsidRDefault="001E51BC" w:rsidP="001E51BC">
            <w:pPr>
              <w:rPr>
                <w:rFonts w:cs="Times New Roman"/>
                <w:sz w:val="20"/>
                <w:lang w:bidi="th-TH"/>
              </w:rPr>
            </w:pPr>
            <w:r w:rsidRPr="00636437">
              <w:rPr>
                <w:rFonts w:cs="Times New Roman"/>
                <w:sz w:val="20"/>
                <w:lang w:bidi="th-TH"/>
              </w:rPr>
              <w:t xml:space="preserve">Buriram United Sport Hotel  </w:t>
            </w:r>
          </w:p>
          <w:p w14:paraId="20E6DDA3" w14:textId="77777777" w:rsidR="001E51BC" w:rsidRPr="00636437" w:rsidRDefault="001E51BC" w:rsidP="001E51BC">
            <w:pPr>
              <w:ind w:firstLine="165"/>
              <w:rPr>
                <w:rFonts w:cstheme="minorBidi"/>
                <w:sz w:val="20"/>
                <w:cs/>
                <w:lang w:val="en-US" w:bidi="th-TH"/>
              </w:rPr>
            </w:pPr>
            <w:r w:rsidRPr="00636437">
              <w:rPr>
                <w:rFonts w:cs="Times New Roman"/>
                <w:sz w:val="20"/>
                <w:lang w:bidi="th-TH"/>
              </w:rPr>
              <w:t>Co., Ltd.</w:t>
            </w:r>
          </w:p>
        </w:tc>
        <w:tc>
          <w:tcPr>
            <w:tcW w:w="1440" w:type="dxa"/>
          </w:tcPr>
          <w:p w14:paraId="53D16D70" w14:textId="77777777" w:rsidR="001E51BC" w:rsidRPr="00636437" w:rsidRDefault="001E51BC" w:rsidP="001E51BC">
            <w:pPr>
              <w:jc w:val="center"/>
              <w:rPr>
                <w:sz w:val="20"/>
              </w:rPr>
            </w:pPr>
          </w:p>
          <w:p w14:paraId="24603682" w14:textId="77777777" w:rsidR="001E51BC" w:rsidRPr="00636437" w:rsidRDefault="001E51BC" w:rsidP="001E51BC">
            <w:pPr>
              <w:jc w:val="center"/>
              <w:rPr>
                <w:sz w:val="20"/>
              </w:rPr>
            </w:pPr>
            <w:r w:rsidRPr="00636437">
              <w:rPr>
                <w:sz w:val="20"/>
              </w:rPr>
              <w:t>Thailand</w:t>
            </w:r>
          </w:p>
        </w:tc>
        <w:tc>
          <w:tcPr>
            <w:tcW w:w="4968" w:type="dxa"/>
          </w:tcPr>
          <w:p w14:paraId="1A17E462" w14:textId="77777777" w:rsidR="001E51BC" w:rsidRPr="00636437" w:rsidRDefault="001E51BC" w:rsidP="001E51BC">
            <w:pPr>
              <w:rPr>
                <w:rFonts w:cs="Times New Roman"/>
                <w:sz w:val="20"/>
              </w:rPr>
            </w:pPr>
          </w:p>
          <w:p w14:paraId="21A13E33" w14:textId="77777777" w:rsidR="001E51BC" w:rsidRPr="00636437" w:rsidRDefault="001E51BC" w:rsidP="001E51BC">
            <w:pPr>
              <w:rPr>
                <w:sz w:val="20"/>
              </w:rPr>
            </w:pPr>
            <w:r w:rsidRPr="00636437">
              <w:rPr>
                <w:rFonts w:cs="Times New Roman"/>
                <w:sz w:val="20"/>
              </w:rPr>
              <w:t>Common director with a subsidiary</w:t>
            </w:r>
          </w:p>
        </w:tc>
      </w:tr>
      <w:tr w:rsidR="001E51BC" w:rsidRPr="007E0842" w14:paraId="232BBD70" w14:textId="77777777" w:rsidTr="00937DFF">
        <w:trPr>
          <w:gridAfter w:val="1"/>
          <w:wAfter w:w="6" w:type="dxa"/>
        </w:trPr>
        <w:tc>
          <w:tcPr>
            <w:tcW w:w="2790" w:type="dxa"/>
          </w:tcPr>
          <w:p w14:paraId="0653BEE9" w14:textId="77777777" w:rsidR="001E51BC" w:rsidRPr="00636437" w:rsidRDefault="001E51BC" w:rsidP="001E51BC">
            <w:pPr>
              <w:rPr>
                <w:rFonts w:cstheme="minorBidi"/>
                <w:sz w:val="20"/>
                <w:lang w:val="en-US" w:bidi="th-TH"/>
              </w:rPr>
            </w:pPr>
            <w:r w:rsidRPr="00636437">
              <w:rPr>
                <w:rFonts w:cstheme="minorBidi"/>
                <w:sz w:val="20"/>
                <w:lang w:val="en-US" w:bidi="th-TH"/>
              </w:rPr>
              <w:t>Buriram United International</w:t>
            </w:r>
          </w:p>
          <w:p w14:paraId="091DA520" w14:textId="4AE9FA0A" w:rsidR="001E51BC" w:rsidRPr="00636437" w:rsidRDefault="001E51BC" w:rsidP="001E51BC">
            <w:pPr>
              <w:rPr>
                <w:rFonts w:cs="Times New Roman"/>
                <w:sz w:val="20"/>
                <w:lang w:bidi="th-TH"/>
              </w:rPr>
            </w:pPr>
            <w:r w:rsidRPr="00636437">
              <w:rPr>
                <w:rFonts w:cstheme="minorBidi"/>
                <w:sz w:val="20"/>
                <w:lang w:val="en-US" w:bidi="th-TH"/>
              </w:rPr>
              <w:t xml:space="preserve">   Circuit Co., Ltd</w:t>
            </w:r>
            <w:r>
              <w:rPr>
                <w:rFonts w:cstheme="minorBidi"/>
                <w:sz w:val="20"/>
                <w:lang w:val="en-US" w:bidi="th-TH"/>
              </w:rPr>
              <w:t>.</w:t>
            </w:r>
          </w:p>
        </w:tc>
        <w:tc>
          <w:tcPr>
            <w:tcW w:w="1440" w:type="dxa"/>
          </w:tcPr>
          <w:p w14:paraId="5F4BBC96" w14:textId="77777777" w:rsidR="001E51BC" w:rsidRPr="00636437" w:rsidRDefault="001E51BC" w:rsidP="001E51BC">
            <w:pPr>
              <w:jc w:val="center"/>
              <w:rPr>
                <w:sz w:val="20"/>
              </w:rPr>
            </w:pPr>
          </w:p>
          <w:p w14:paraId="51547AF7" w14:textId="778EBFA6" w:rsidR="001E51BC" w:rsidRPr="00636437" w:rsidRDefault="001E51BC" w:rsidP="001E51BC">
            <w:pPr>
              <w:jc w:val="center"/>
              <w:rPr>
                <w:sz w:val="20"/>
              </w:rPr>
            </w:pPr>
            <w:r w:rsidRPr="00636437">
              <w:rPr>
                <w:sz w:val="20"/>
              </w:rPr>
              <w:t>Thailand</w:t>
            </w:r>
          </w:p>
        </w:tc>
        <w:tc>
          <w:tcPr>
            <w:tcW w:w="4968" w:type="dxa"/>
          </w:tcPr>
          <w:p w14:paraId="3A5B387E" w14:textId="77777777" w:rsidR="001E51BC" w:rsidRPr="007E0842" w:rsidRDefault="001E51BC" w:rsidP="001E51BC">
            <w:pPr>
              <w:rPr>
                <w:sz w:val="20"/>
              </w:rPr>
            </w:pPr>
          </w:p>
          <w:p w14:paraId="30FE345E" w14:textId="589316E8" w:rsidR="001E51BC" w:rsidRPr="007E0842" w:rsidRDefault="001E51BC" w:rsidP="001E51BC">
            <w:pPr>
              <w:rPr>
                <w:sz w:val="20"/>
              </w:rPr>
            </w:pPr>
            <w:r w:rsidRPr="007E0842">
              <w:rPr>
                <w:sz w:val="20"/>
              </w:rPr>
              <w:t>Common director with a subsidiary</w:t>
            </w:r>
          </w:p>
        </w:tc>
      </w:tr>
      <w:tr w:rsidR="001E51BC" w:rsidRPr="007E0842" w14:paraId="5B3FF4E7" w14:textId="77777777" w:rsidTr="00937DFF">
        <w:trPr>
          <w:gridAfter w:val="1"/>
          <w:wAfter w:w="6" w:type="dxa"/>
        </w:trPr>
        <w:tc>
          <w:tcPr>
            <w:tcW w:w="2790" w:type="dxa"/>
          </w:tcPr>
          <w:p w14:paraId="3B10811C" w14:textId="3A257AEF" w:rsidR="001E51BC" w:rsidRPr="00636437" w:rsidRDefault="001E51BC" w:rsidP="001E51BC">
            <w:pPr>
              <w:rPr>
                <w:rFonts w:cstheme="minorBidi"/>
                <w:sz w:val="20"/>
                <w:lang w:val="en-US" w:bidi="th-TH"/>
              </w:rPr>
            </w:pPr>
            <w:r w:rsidRPr="00636437">
              <w:rPr>
                <w:rFonts w:cs="Times New Roman"/>
                <w:sz w:val="20"/>
                <w:lang w:bidi="th-TH"/>
              </w:rPr>
              <w:t>Buriram United Co., Ltd</w:t>
            </w:r>
            <w:r>
              <w:rPr>
                <w:rFonts w:cs="Times New Roman"/>
                <w:sz w:val="20"/>
                <w:lang w:bidi="th-TH"/>
              </w:rPr>
              <w:t>.</w:t>
            </w:r>
          </w:p>
        </w:tc>
        <w:tc>
          <w:tcPr>
            <w:tcW w:w="1440" w:type="dxa"/>
          </w:tcPr>
          <w:p w14:paraId="0335E93D" w14:textId="0591E370" w:rsidR="001E51BC" w:rsidRPr="00636437" w:rsidRDefault="001E51BC" w:rsidP="001E51BC">
            <w:pPr>
              <w:jc w:val="center"/>
              <w:rPr>
                <w:sz w:val="20"/>
              </w:rPr>
            </w:pPr>
            <w:r w:rsidRPr="00636437">
              <w:rPr>
                <w:sz w:val="20"/>
              </w:rPr>
              <w:t>Thailand</w:t>
            </w:r>
          </w:p>
        </w:tc>
        <w:tc>
          <w:tcPr>
            <w:tcW w:w="4968" w:type="dxa"/>
          </w:tcPr>
          <w:p w14:paraId="46418960" w14:textId="48CEE860" w:rsidR="001E51BC" w:rsidRPr="007E0842" w:rsidRDefault="001E51BC" w:rsidP="001E51BC">
            <w:pPr>
              <w:rPr>
                <w:sz w:val="20"/>
              </w:rPr>
            </w:pPr>
            <w:r w:rsidRPr="007E0842">
              <w:rPr>
                <w:sz w:val="20"/>
              </w:rPr>
              <w:t>Common director with a subsidiary</w:t>
            </w:r>
          </w:p>
        </w:tc>
      </w:tr>
      <w:tr w:rsidR="001E51BC" w:rsidRPr="007E0842" w14:paraId="607D81C4" w14:textId="77777777" w:rsidTr="00937DFF">
        <w:trPr>
          <w:gridAfter w:val="1"/>
          <w:wAfter w:w="6" w:type="dxa"/>
        </w:trPr>
        <w:tc>
          <w:tcPr>
            <w:tcW w:w="2790" w:type="dxa"/>
          </w:tcPr>
          <w:p w14:paraId="4A672B90" w14:textId="77777777" w:rsidR="001E51BC" w:rsidRPr="00636437" w:rsidRDefault="001E51BC" w:rsidP="001E51BC">
            <w:pPr>
              <w:rPr>
                <w:sz w:val="20"/>
                <w:lang w:bidi="th-TH"/>
              </w:rPr>
            </w:pPr>
            <w:r w:rsidRPr="00636437">
              <w:rPr>
                <w:sz w:val="20"/>
                <w:lang w:bidi="th-TH"/>
              </w:rPr>
              <w:t xml:space="preserve">CW Tower </w:t>
            </w:r>
            <w:r w:rsidRPr="00636437">
              <w:rPr>
                <w:sz w:val="20"/>
                <w:lang w:val="en-US" w:bidi="th-TH"/>
              </w:rPr>
              <w:t>Co., Ltd.</w:t>
            </w:r>
          </w:p>
        </w:tc>
        <w:tc>
          <w:tcPr>
            <w:tcW w:w="1440" w:type="dxa"/>
          </w:tcPr>
          <w:p w14:paraId="72FF08F4" w14:textId="77777777" w:rsidR="001E51BC" w:rsidRPr="007E0842" w:rsidRDefault="001E51BC" w:rsidP="001E51BC">
            <w:pPr>
              <w:jc w:val="center"/>
              <w:rPr>
                <w:sz w:val="20"/>
              </w:rPr>
            </w:pPr>
            <w:r w:rsidRPr="007E0842">
              <w:rPr>
                <w:sz w:val="20"/>
              </w:rPr>
              <w:t>Thailand</w:t>
            </w:r>
          </w:p>
        </w:tc>
        <w:tc>
          <w:tcPr>
            <w:tcW w:w="4968" w:type="dxa"/>
          </w:tcPr>
          <w:p w14:paraId="3D076A15" w14:textId="77777777" w:rsidR="001E51BC" w:rsidRPr="00636437" w:rsidRDefault="001E51BC" w:rsidP="001E51BC">
            <w:pPr>
              <w:rPr>
                <w:sz w:val="20"/>
              </w:rPr>
            </w:pPr>
            <w:r w:rsidRPr="007E0842">
              <w:rPr>
                <w:sz w:val="20"/>
              </w:rPr>
              <w:t>Subsidiary of an entity which has common directors</w:t>
            </w:r>
          </w:p>
        </w:tc>
      </w:tr>
      <w:tr w:rsidR="001E51BC" w:rsidRPr="007E0842" w14:paraId="2B65A725" w14:textId="77777777" w:rsidTr="00937DFF">
        <w:trPr>
          <w:gridAfter w:val="1"/>
          <w:wAfter w:w="6" w:type="dxa"/>
        </w:trPr>
        <w:tc>
          <w:tcPr>
            <w:tcW w:w="2790" w:type="dxa"/>
          </w:tcPr>
          <w:p w14:paraId="49E829BF" w14:textId="77777777" w:rsidR="001E51BC" w:rsidRPr="00636437" w:rsidRDefault="001E51BC" w:rsidP="001E51BC">
            <w:pPr>
              <w:rPr>
                <w:sz w:val="20"/>
                <w:lang w:val="en-US" w:bidi="th-TH"/>
              </w:rPr>
            </w:pPr>
            <w:r w:rsidRPr="00636437">
              <w:rPr>
                <w:sz w:val="20"/>
                <w:lang w:val="en-US" w:bidi="th-TH"/>
              </w:rPr>
              <w:t xml:space="preserve">TCCCL </w:t>
            </w:r>
            <w:proofErr w:type="spellStart"/>
            <w:r w:rsidRPr="00636437">
              <w:rPr>
                <w:sz w:val="20"/>
                <w:lang w:val="en-US" w:bidi="th-TH"/>
              </w:rPr>
              <w:t>Sena</w:t>
            </w:r>
            <w:proofErr w:type="spellEnd"/>
            <w:r w:rsidRPr="00636437">
              <w:rPr>
                <w:sz w:val="20"/>
                <w:lang w:val="en-US" w:bidi="th-TH"/>
              </w:rPr>
              <w:t xml:space="preserve"> Co., Ltd.</w:t>
            </w:r>
          </w:p>
        </w:tc>
        <w:tc>
          <w:tcPr>
            <w:tcW w:w="1440" w:type="dxa"/>
          </w:tcPr>
          <w:p w14:paraId="6A9673A7" w14:textId="77777777" w:rsidR="001E51BC" w:rsidRPr="007E0842" w:rsidRDefault="001E51BC" w:rsidP="001E51BC">
            <w:pPr>
              <w:jc w:val="center"/>
              <w:rPr>
                <w:sz w:val="20"/>
              </w:rPr>
            </w:pPr>
            <w:r w:rsidRPr="007E0842">
              <w:rPr>
                <w:sz w:val="20"/>
              </w:rPr>
              <w:t>Thailand</w:t>
            </w:r>
          </w:p>
        </w:tc>
        <w:tc>
          <w:tcPr>
            <w:tcW w:w="4968" w:type="dxa"/>
          </w:tcPr>
          <w:p w14:paraId="28DFC3C2" w14:textId="77777777" w:rsidR="001E51BC" w:rsidRPr="007E0842" w:rsidRDefault="001E51BC" w:rsidP="001E51BC">
            <w:pPr>
              <w:rPr>
                <w:sz w:val="20"/>
              </w:rPr>
            </w:pPr>
            <w:r w:rsidRPr="007E0842">
              <w:rPr>
                <w:sz w:val="20"/>
              </w:rPr>
              <w:t>Subsidiary of an entity which has common directors</w:t>
            </w:r>
          </w:p>
        </w:tc>
      </w:tr>
      <w:tr w:rsidR="001E51BC" w:rsidRPr="007E0842" w14:paraId="6E64E7F4" w14:textId="77777777" w:rsidTr="00937DFF">
        <w:trPr>
          <w:gridAfter w:val="1"/>
          <w:wAfter w:w="6" w:type="dxa"/>
        </w:trPr>
        <w:tc>
          <w:tcPr>
            <w:tcW w:w="2790" w:type="dxa"/>
          </w:tcPr>
          <w:p w14:paraId="75C9FCB9" w14:textId="77777777" w:rsidR="001E51BC" w:rsidRPr="00636437" w:rsidRDefault="001E51BC" w:rsidP="001E51BC">
            <w:pPr>
              <w:rPr>
                <w:sz w:val="20"/>
                <w:lang w:val="en-US" w:bidi="th-TH"/>
              </w:rPr>
            </w:pPr>
            <w:proofErr w:type="spellStart"/>
            <w:r w:rsidRPr="00636437">
              <w:rPr>
                <w:sz w:val="20"/>
                <w:lang w:val="en-US" w:bidi="th-TH"/>
              </w:rPr>
              <w:t>Surasate</w:t>
            </w:r>
            <w:proofErr w:type="spellEnd"/>
            <w:r w:rsidRPr="00636437">
              <w:rPr>
                <w:sz w:val="20"/>
                <w:lang w:val="en-US" w:bidi="th-TH"/>
              </w:rPr>
              <w:t xml:space="preserve"> Co., Ltd. </w:t>
            </w:r>
          </w:p>
        </w:tc>
        <w:tc>
          <w:tcPr>
            <w:tcW w:w="1440" w:type="dxa"/>
          </w:tcPr>
          <w:p w14:paraId="60F12D95" w14:textId="77777777" w:rsidR="001E51BC" w:rsidRPr="007E0842" w:rsidRDefault="001E51BC" w:rsidP="001E51BC">
            <w:pPr>
              <w:jc w:val="center"/>
              <w:rPr>
                <w:sz w:val="20"/>
              </w:rPr>
            </w:pPr>
            <w:r w:rsidRPr="007E0842">
              <w:rPr>
                <w:sz w:val="20"/>
              </w:rPr>
              <w:t>Thailand</w:t>
            </w:r>
          </w:p>
        </w:tc>
        <w:tc>
          <w:tcPr>
            <w:tcW w:w="4968" w:type="dxa"/>
          </w:tcPr>
          <w:p w14:paraId="1F6E8805" w14:textId="77777777" w:rsidR="001E51BC" w:rsidRPr="007E0842" w:rsidRDefault="001E51BC" w:rsidP="001E51BC">
            <w:pPr>
              <w:rPr>
                <w:sz w:val="20"/>
              </w:rPr>
            </w:pPr>
            <w:r w:rsidRPr="007E0842">
              <w:rPr>
                <w:sz w:val="20"/>
              </w:rPr>
              <w:t>Subsidiary of an entity which has common directors</w:t>
            </w:r>
          </w:p>
        </w:tc>
      </w:tr>
      <w:tr w:rsidR="001E51BC" w:rsidRPr="007E0842" w14:paraId="4FE8326A" w14:textId="77777777" w:rsidTr="009F65EF">
        <w:trPr>
          <w:gridAfter w:val="1"/>
          <w:wAfter w:w="6" w:type="dxa"/>
        </w:trPr>
        <w:tc>
          <w:tcPr>
            <w:tcW w:w="2790" w:type="dxa"/>
          </w:tcPr>
          <w:p w14:paraId="4FFC1317" w14:textId="3C716A55" w:rsidR="001E51BC" w:rsidRPr="00636437" w:rsidRDefault="001E51BC" w:rsidP="001E51BC">
            <w:pPr>
              <w:rPr>
                <w:sz w:val="20"/>
                <w:lang w:val="en-US" w:bidi="th-TH"/>
              </w:rPr>
            </w:pPr>
            <w:r w:rsidRPr="009F65EF">
              <w:rPr>
                <w:sz w:val="20"/>
                <w:lang w:val="en-US" w:bidi="th-TH"/>
              </w:rPr>
              <w:t>T</w:t>
            </w:r>
            <w:r>
              <w:rPr>
                <w:sz w:val="20"/>
                <w:lang w:val="en-US" w:bidi="th-TH"/>
              </w:rPr>
              <w:t>hai-Scandic Steel Co., Ltd.</w:t>
            </w:r>
          </w:p>
        </w:tc>
        <w:tc>
          <w:tcPr>
            <w:tcW w:w="1440" w:type="dxa"/>
          </w:tcPr>
          <w:p w14:paraId="14753A8A" w14:textId="36C907CA" w:rsidR="001E51BC" w:rsidRPr="007E0842" w:rsidRDefault="001E51BC" w:rsidP="001E51BC">
            <w:pPr>
              <w:jc w:val="center"/>
              <w:rPr>
                <w:sz w:val="20"/>
              </w:rPr>
            </w:pPr>
            <w:r w:rsidRPr="007E0842">
              <w:rPr>
                <w:sz w:val="20"/>
              </w:rPr>
              <w:t>Thailand</w:t>
            </w:r>
          </w:p>
        </w:tc>
        <w:tc>
          <w:tcPr>
            <w:tcW w:w="4968" w:type="dxa"/>
          </w:tcPr>
          <w:p w14:paraId="70538A29" w14:textId="03EE65D4" w:rsidR="001E51BC" w:rsidRPr="00636437" w:rsidRDefault="001E51BC" w:rsidP="001E51BC">
            <w:pPr>
              <w:rPr>
                <w:sz w:val="20"/>
              </w:rPr>
            </w:pPr>
            <w:r w:rsidRPr="00636437">
              <w:rPr>
                <w:sz w:val="20"/>
              </w:rPr>
              <w:t>Common directors</w:t>
            </w:r>
          </w:p>
        </w:tc>
      </w:tr>
      <w:tr w:rsidR="001E51BC" w:rsidRPr="007E0842" w14:paraId="577B9084" w14:textId="77777777" w:rsidTr="00937DFF">
        <w:trPr>
          <w:gridAfter w:val="1"/>
          <w:wAfter w:w="6" w:type="dxa"/>
        </w:trPr>
        <w:tc>
          <w:tcPr>
            <w:tcW w:w="2790" w:type="dxa"/>
          </w:tcPr>
          <w:p w14:paraId="03E99A1A" w14:textId="77777777" w:rsidR="001E51BC" w:rsidRDefault="001E51BC" w:rsidP="001E51BC">
            <w:pPr>
              <w:rPr>
                <w:sz w:val="20"/>
                <w:lang w:val="en-US" w:bidi="th-TH"/>
              </w:rPr>
            </w:pPr>
            <w:r w:rsidRPr="00CF2724">
              <w:rPr>
                <w:sz w:val="20"/>
                <w:lang w:val="en-US" w:bidi="th-TH"/>
              </w:rPr>
              <w:t>N</w:t>
            </w:r>
            <w:r>
              <w:rPr>
                <w:sz w:val="20"/>
                <w:lang w:val="en-US" w:bidi="th-TH"/>
              </w:rPr>
              <w:t xml:space="preserve">um </w:t>
            </w:r>
            <w:proofErr w:type="spellStart"/>
            <w:r>
              <w:rPr>
                <w:sz w:val="20"/>
                <w:lang w:val="en-US" w:bidi="th-TH"/>
              </w:rPr>
              <w:t>Kijjakarn</w:t>
            </w:r>
            <w:proofErr w:type="spellEnd"/>
            <w:r>
              <w:rPr>
                <w:sz w:val="20"/>
                <w:lang w:val="en-US" w:bidi="th-TH"/>
              </w:rPr>
              <w:t xml:space="preserve"> Company  </w:t>
            </w:r>
          </w:p>
          <w:p w14:paraId="1FD594CB" w14:textId="1CA80D67" w:rsidR="001E51BC" w:rsidRPr="00636437" w:rsidRDefault="001E51BC" w:rsidP="001E51BC">
            <w:pPr>
              <w:rPr>
                <w:sz w:val="20"/>
                <w:cs/>
                <w:lang w:val="en-US" w:bidi="th-TH"/>
              </w:rPr>
            </w:pPr>
            <w:r>
              <w:rPr>
                <w:sz w:val="20"/>
                <w:lang w:val="en-US" w:bidi="th-TH"/>
              </w:rPr>
              <w:t xml:space="preserve">    Limited</w:t>
            </w:r>
          </w:p>
        </w:tc>
        <w:tc>
          <w:tcPr>
            <w:tcW w:w="1440" w:type="dxa"/>
          </w:tcPr>
          <w:p w14:paraId="30556B2B" w14:textId="77777777" w:rsidR="001E51BC" w:rsidRPr="007E0842" w:rsidRDefault="001E51BC" w:rsidP="001E51BC">
            <w:pPr>
              <w:jc w:val="center"/>
              <w:rPr>
                <w:sz w:val="20"/>
              </w:rPr>
            </w:pPr>
          </w:p>
          <w:p w14:paraId="5FB9FF65" w14:textId="76AB9A90" w:rsidR="001E51BC" w:rsidRPr="007E0842" w:rsidRDefault="001E51BC" w:rsidP="001E51BC">
            <w:pPr>
              <w:jc w:val="center"/>
              <w:rPr>
                <w:sz w:val="20"/>
              </w:rPr>
            </w:pPr>
            <w:r w:rsidRPr="007E0842">
              <w:rPr>
                <w:sz w:val="20"/>
              </w:rPr>
              <w:t>Thailand</w:t>
            </w:r>
          </w:p>
        </w:tc>
        <w:tc>
          <w:tcPr>
            <w:tcW w:w="4968" w:type="dxa"/>
          </w:tcPr>
          <w:p w14:paraId="42D81508" w14:textId="77777777" w:rsidR="001E51BC" w:rsidRPr="007E0842" w:rsidRDefault="001E51BC" w:rsidP="001E51BC">
            <w:pPr>
              <w:rPr>
                <w:sz w:val="20"/>
              </w:rPr>
            </w:pPr>
          </w:p>
          <w:p w14:paraId="7D87A2C0" w14:textId="3F9499AB" w:rsidR="001E51BC" w:rsidRPr="00636437" w:rsidRDefault="001E51BC" w:rsidP="001E51BC">
            <w:pPr>
              <w:rPr>
                <w:sz w:val="20"/>
              </w:rPr>
            </w:pPr>
            <w:r w:rsidRPr="007E0842">
              <w:rPr>
                <w:sz w:val="20"/>
              </w:rPr>
              <w:t>Subsidiary of an entity which has common directors</w:t>
            </w:r>
          </w:p>
        </w:tc>
      </w:tr>
      <w:tr w:rsidR="001E51BC" w:rsidRPr="007E0842" w14:paraId="6E226145" w14:textId="77777777" w:rsidTr="00937DFF">
        <w:trPr>
          <w:gridAfter w:val="1"/>
          <w:wAfter w:w="6" w:type="dxa"/>
        </w:trPr>
        <w:tc>
          <w:tcPr>
            <w:tcW w:w="2790" w:type="dxa"/>
          </w:tcPr>
          <w:p w14:paraId="7B941318" w14:textId="54DE42A9" w:rsidR="001E51BC" w:rsidRPr="00636437" w:rsidRDefault="001E51BC" w:rsidP="001E51BC">
            <w:pPr>
              <w:ind w:left="184" w:hanging="184"/>
              <w:rPr>
                <w:sz w:val="20"/>
                <w:lang w:val="en-US" w:bidi="th-TH"/>
              </w:rPr>
            </w:pPr>
            <w:r w:rsidRPr="007E0842">
              <w:rPr>
                <w:sz w:val="20"/>
                <w:lang w:val="en-US" w:bidi="th-TH"/>
              </w:rPr>
              <w:t>GMM C</w:t>
            </w:r>
            <w:r>
              <w:rPr>
                <w:sz w:val="20"/>
                <w:lang w:val="en-US" w:bidi="th-TH"/>
              </w:rPr>
              <w:t>hannel Holding Company Limited</w:t>
            </w:r>
          </w:p>
        </w:tc>
        <w:tc>
          <w:tcPr>
            <w:tcW w:w="1440" w:type="dxa"/>
          </w:tcPr>
          <w:p w14:paraId="4B19342A" w14:textId="77777777" w:rsidR="001E51BC" w:rsidRDefault="001E51BC" w:rsidP="001E51BC">
            <w:pPr>
              <w:jc w:val="center"/>
              <w:rPr>
                <w:sz w:val="20"/>
              </w:rPr>
            </w:pPr>
          </w:p>
          <w:p w14:paraId="7AAD7D12" w14:textId="5B25902F" w:rsidR="001E51BC" w:rsidRPr="007E0842" w:rsidRDefault="001E51BC" w:rsidP="001E51BC">
            <w:pPr>
              <w:jc w:val="center"/>
              <w:rPr>
                <w:sz w:val="20"/>
              </w:rPr>
            </w:pPr>
            <w:r w:rsidRPr="00636437">
              <w:rPr>
                <w:sz w:val="20"/>
              </w:rPr>
              <w:t>Thailand</w:t>
            </w:r>
          </w:p>
        </w:tc>
        <w:tc>
          <w:tcPr>
            <w:tcW w:w="4968" w:type="dxa"/>
          </w:tcPr>
          <w:p w14:paraId="2685B7B2" w14:textId="77777777" w:rsidR="001E51BC" w:rsidRDefault="001E51BC" w:rsidP="001E51BC">
            <w:pPr>
              <w:rPr>
                <w:sz w:val="20"/>
              </w:rPr>
            </w:pPr>
          </w:p>
          <w:p w14:paraId="6CA41765" w14:textId="20F307FA" w:rsidR="001E51BC" w:rsidRPr="00636437" w:rsidRDefault="001E51BC" w:rsidP="001E51BC">
            <w:pPr>
              <w:rPr>
                <w:sz w:val="20"/>
              </w:rPr>
            </w:pPr>
            <w:r w:rsidRPr="00636437">
              <w:rPr>
                <w:sz w:val="20"/>
              </w:rPr>
              <w:t>Common directors</w:t>
            </w:r>
          </w:p>
        </w:tc>
      </w:tr>
      <w:tr w:rsidR="001E51BC" w:rsidRPr="007E0842" w14:paraId="278915D1" w14:textId="77777777" w:rsidTr="00937DFF">
        <w:trPr>
          <w:gridAfter w:val="1"/>
          <w:wAfter w:w="6" w:type="dxa"/>
        </w:trPr>
        <w:tc>
          <w:tcPr>
            <w:tcW w:w="2790" w:type="dxa"/>
          </w:tcPr>
          <w:p w14:paraId="56EFBBA6" w14:textId="028A032F" w:rsidR="001E51BC" w:rsidRPr="00636437" w:rsidRDefault="001E51BC" w:rsidP="001E51BC">
            <w:pPr>
              <w:ind w:left="184" w:hanging="184"/>
              <w:rPr>
                <w:sz w:val="20"/>
                <w:cs/>
                <w:lang w:val="en-US" w:bidi="th-TH"/>
              </w:rPr>
            </w:pPr>
            <w:r w:rsidRPr="007E0842">
              <w:rPr>
                <w:sz w:val="20"/>
                <w:lang w:val="en-US" w:bidi="th-TH"/>
              </w:rPr>
              <w:t>N</w:t>
            </w:r>
            <w:r>
              <w:rPr>
                <w:sz w:val="20"/>
                <w:lang w:val="en-US" w:bidi="th-TH"/>
              </w:rPr>
              <w:t xml:space="preserve">orth </w:t>
            </w:r>
            <w:r w:rsidRPr="007E0842">
              <w:rPr>
                <w:sz w:val="20"/>
                <w:lang w:val="en-US" w:bidi="th-TH"/>
              </w:rPr>
              <w:t>S</w:t>
            </w:r>
            <w:r>
              <w:rPr>
                <w:sz w:val="20"/>
                <w:lang w:val="en-US" w:bidi="th-TH"/>
              </w:rPr>
              <w:t xml:space="preserve">athorn </w:t>
            </w:r>
            <w:proofErr w:type="gramStart"/>
            <w:r>
              <w:rPr>
                <w:sz w:val="20"/>
                <w:lang w:val="en-US" w:bidi="th-TH"/>
              </w:rPr>
              <w:t>Realty  Company</w:t>
            </w:r>
            <w:proofErr w:type="gramEnd"/>
            <w:r>
              <w:rPr>
                <w:sz w:val="20"/>
                <w:lang w:val="en-US" w:bidi="th-TH"/>
              </w:rPr>
              <w:t xml:space="preserve"> Limited</w:t>
            </w:r>
          </w:p>
        </w:tc>
        <w:tc>
          <w:tcPr>
            <w:tcW w:w="1440" w:type="dxa"/>
          </w:tcPr>
          <w:p w14:paraId="6B390B39" w14:textId="77777777" w:rsidR="001E51BC" w:rsidRDefault="001E51BC" w:rsidP="001E51BC">
            <w:pPr>
              <w:jc w:val="center"/>
              <w:rPr>
                <w:sz w:val="20"/>
              </w:rPr>
            </w:pPr>
          </w:p>
          <w:p w14:paraId="45FEA938" w14:textId="06707502" w:rsidR="001E51BC" w:rsidRPr="007E0842" w:rsidRDefault="001E51BC" w:rsidP="001E51BC">
            <w:pPr>
              <w:tabs>
                <w:tab w:val="left" w:pos="1107"/>
              </w:tabs>
              <w:spacing w:line="240" w:lineRule="atLeast"/>
              <w:jc w:val="center"/>
              <w:rPr>
                <w:sz w:val="20"/>
              </w:rPr>
            </w:pPr>
            <w:r w:rsidRPr="00636437">
              <w:rPr>
                <w:sz w:val="20"/>
              </w:rPr>
              <w:t>Thailand</w:t>
            </w:r>
          </w:p>
        </w:tc>
        <w:tc>
          <w:tcPr>
            <w:tcW w:w="4968" w:type="dxa"/>
          </w:tcPr>
          <w:p w14:paraId="23458566" w14:textId="77777777" w:rsidR="001E51BC" w:rsidRDefault="001E51BC" w:rsidP="001E51BC">
            <w:pPr>
              <w:rPr>
                <w:sz w:val="20"/>
              </w:rPr>
            </w:pPr>
          </w:p>
          <w:p w14:paraId="55AEA1FC" w14:textId="1327CEEC" w:rsidR="001E51BC" w:rsidRPr="00636437" w:rsidRDefault="001E51BC" w:rsidP="001E51BC">
            <w:pPr>
              <w:rPr>
                <w:sz w:val="20"/>
              </w:rPr>
            </w:pPr>
            <w:r w:rsidRPr="007E0842">
              <w:rPr>
                <w:sz w:val="20"/>
              </w:rPr>
              <w:t>Subsidiary of an entity which has common directors</w:t>
            </w:r>
          </w:p>
        </w:tc>
      </w:tr>
      <w:tr w:rsidR="001E51BC" w:rsidRPr="00636437" w14:paraId="0472D9F6" w14:textId="77777777" w:rsidTr="00937DFF">
        <w:tc>
          <w:tcPr>
            <w:tcW w:w="2790" w:type="dxa"/>
          </w:tcPr>
          <w:p w14:paraId="20E8A9E8" w14:textId="6AF07718" w:rsidR="001E51BC" w:rsidRPr="00636437" w:rsidRDefault="001E51BC" w:rsidP="001E51BC">
            <w:pPr>
              <w:pStyle w:val="block"/>
              <w:spacing w:after="0" w:line="240" w:lineRule="atLeast"/>
              <w:ind w:left="0"/>
              <w:rPr>
                <w:rFonts w:cs="Times New Roman"/>
                <w:b/>
                <w:bCs/>
                <w:sz w:val="20"/>
              </w:rPr>
            </w:pPr>
            <w:r w:rsidRPr="00636437">
              <w:rPr>
                <w:sz w:val="20"/>
                <w:lang w:val="en-US" w:bidi="th-TH"/>
              </w:rPr>
              <w:t>First Square Co., Ltd.</w:t>
            </w:r>
          </w:p>
        </w:tc>
        <w:tc>
          <w:tcPr>
            <w:tcW w:w="1440" w:type="dxa"/>
          </w:tcPr>
          <w:p w14:paraId="18CAF38A" w14:textId="2615CC21" w:rsidR="001E51BC" w:rsidRPr="007E0842" w:rsidRDefault="001E51BC" w:rsidP="001E51BC">
            <w:pPr>
              <w:jc w:val="center"/>
              <w:rPr>
                <w:sz w:val="20"/>
              </w:rPr>
            </w:pPr>
            <w:r w:rsidRPr="007E0842">
              <w:rPr>
                <w:sz w:val="20"/>
              </w:rPr>
              <w:t>Thailand</w:t>
            </w:r>
          </w:p>
        </w:tc>
        <w:tc>
          <w:tcPr>
            <w:tcW w:w="4974" w:type="dxa"/>
            <w:gridSpan w:val="2"/>
          </w:tcPr>
          <w:p w14:paraId="3CEDA8D5" w14:textId="2D44E3EF"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14549400" w14:textId="77777777" w:rsidTr="00937DFF">
        <w:tc>
          <w:tcPr>
            <w:tcW w:w="2790" w:type="dxa"/>
          </w:tcPr>
          <w:p w14:paraId="006D2296" w14:textId="7143836F" w:rsidR="001E51BC" w:rsidRPr="00636437" w:rsidRDefault="001E51BC" w:rsidP="001E51BC">
            <w:pPr>
              <w:pStyle w:val="block"/>
              <w:spacing w:after="0" w:line="240" w:lineRule="atLeast"/>
              <w:ind w:left="165" w:hanging="165"/>
              <w:rPr>
                <w:rFonts w:cs="Times New Roman"/>
                <w:b/>
                <w:bCs/>
                <w:sz w:val="20"/>
              </w:rPr>
            </w:pPr>
            <w:proofErr w:type="spellStart"/>
            <w:r w:rsidRPr="00636437">
              <w:rPr>
                <w:sz w:val="20"/>
                <w:lang w:val="en-US" w:bidi="th-TH"/>
              </w:rPr>
              <w:t>Krungthep</w:t>
            </w:r>
            <w:proofErr w:type="spellEnd"/>
            <w:r w:rsidRPr="00636437">
              <w:rPr>
                <w:sz w:val="20"/>
                <w:lang w:val="en-US" w:bidi="th-TH"/>
              </w:rPr>
              <w:t xml:space="preserve"> Land Public Company Limited</w:t>
            </w:r>
            <w:r w:rsidRPr="00636437">
              <w:rPr>
                <w:rFonts w:ascii="Arial" w:hAnsi="Arial" w:cs="Arial"/>
                <w:color w:val="545454"/>
                <w:sz w:val="20"/>
                <w:shd w:val="clear" w:color="auto" w:fill="FFFFFF"/>
              </w:rPr>
              <w:t> </w:t>
            </w:r>
          </w:p>
        </w:tc>
        <w:tc>
          <w:tcPr>
            <w:tcW w:w="1440" w:type="dxa"/>
          </w:tcPr>
          <w:p w14:paraId="46163E79" w14:textId="77777777" w:rsidR="001E51BC" w:rsidRPr="007E0842" w:rsidRDefault="001E51BC" w:rsidP="001E51BC">
            <w:pPr>
              <w:jc w:val="center"/>
              <w:rPr>
                <w:sz w:val="20"/>
              </w:rPr>
            </w:pPr>
          </w:p>
          <w:p w14:paraId="75D47A67" w14:textId="5E677941" w:rsidR="001E51BC" w:rsidRPr="007E0842" w:rsidRDefault="001E51BC" w:rsidP="001E51BC">
            <w:pPr>
              <w:jc w:val="center"/>
              <w:rPr>
                <w:sz w:val="20"/>
              </w:rPr>
            </w:pPr>
            <w:r w:rsidRPr="007E0842">
              <w:rPr>
                <w:sz w:val="20"/>
              </w:rPr>
              <w:t>Thailand</w:t>
            </w:r>
          </w:p>
        </w:tc>
        <w:tc>
          <w:tcPr>
            <w:tcW w:w="4974" w:type="dxa"/>
            <w:gridSpan w:val="2"/>
          </w:tcPr>
          <w:p w14:paraId="42A38F86" w14:textId="77777777" w:rsidR="001E51BC" w:rsidRPr="007E0842" w:rsidRDefault="001E51BC" w:rsidP="001E51BC">
            <w:pPr>
              <w:rPr>
                <w:sz w:val="20"/>
              </w:rPr>
            </w:pPr>
          </w:p>
          <w:p w14:paraId="7368BE2C" w14:textId="17C5EA83"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07257D76" w14:textId="77777777" w:rsidTr="00937DFF">
        <w:tc>
          <w:tcPr>
            <w:tcW w:w="2790" w:type="dxa"/>
          </w:tcPr>
          <w:p w14:paraId="1A970AB3" w14:textId="276E8A93" w:rsidR="001E51BC" w:rsidRPr="00636437" w:rsidRDefault="001E51BC" w:rsidP="001E51BC">
            <w:pPr>
              <w:pStyle w:val="block"/>
              <w:spacing w:after="0" w:line="240" w:lineRule="atLeast"/>
              <w:ind w:left="183" w:hanging="183"/>
              <w:rPr>
                <w:sz w:val="20"/>
                <w:lang w:val="en-US" w:bidi="th-TH"/>
              </w:rPr>
            </w:pPr>
            <w:r w:rsidRPr="00636437">
              <w:rPr>
                <w:sz w:val="20"/>
                <w:lang w:val="en-US" w:bidi="th-TH"/>
              </w:rPr>
              <w:t>Golden Land Property Development Public Company Limited</w:t>
            </w:r>
          </w:p>
        </w:tc>
        <w:tc>
          <w:tcPr>
            <w:tcW w:w="1440" w:type="dxa"/>
          </w:tcPr>
          <w:p w14:paraId="56C6E5A5" w14:textId="77777777" w:rsidR="001E51BC" w:rsidRPr="007E0842" w:rsidRDefault="001E51BC" w:rsidP="001E51BC">
            <w:pPr>
              <w:jc w:val="center"/>
              <w:rPr>
                <w:sz w:val="20"/>
              </w:rPr>
            </w:pPr>
          </w:p>
          <w:p w14:paraId="2764C648" w14:textId="77777777" w:rsidR="001E51BC" w:rsidRPr="007E0842" w:rsidRDefault="001E51BC" w:rsidP="001E51BC">
            <w:pPr>
              <w:jc w:val="center"/>
              <w:rPr>
                <w:sz w:val="20"/>
              </w:rPr>
            </w:pPr>
          </w:p>
          <w:p w14:paraId="2F8247D3" w14:textId="60177BBD" w:rsidR="001E51BC" w:rsidRPr="007E0842" w:rsidRDefault="001E51BC" w:rsidP="001E51BC">
            <w:pPr>
              <w:jc w:val="center"/>
              <w:rPr>
                <w:sz w:val="20"/>
              </w:rPr>
            </w:pPr>
            <w:r w:rsidRPr="007E0842">
              <w:rPr>
                <w:sz w:val="20"/>
              </w:rPr>
              <w:t>Thailand</w:t>
            </w:r>
          </w:p>
        </w:tc>
        <w:tc>
          <w:tcPr>
            <w:tcW w:w="4974" w:type="dxa"/>
            <w:gridSpan w:val="2"/>
          </w:tcPr>
          <w:p w14:paraId="7FF2FBB7" w14:textId="77777777" w:rsidR="001E51BC" w:rsidRPr="007E0842" w:rsidRDefault="001E51BC" w:rsidP="001E51BC">
            <w:pPr>
              <w:rPr>
                <w:sz w:val="20"/>
              </w:rPr>
            </w:pPr>
          </w:p>
          <w:p w14:paraId="27AF9790" w14:textId="77777777" w:rsidR="001E51BC" w:rsidRPr="007E0842" w:rsidRDefault="001E51BC" w:rsidP="001E51BC">
            <w:pPr>
              <w:rPr>
                <w:sz w:val="20"/>
              </w:rPr>
            </w:pPr>
          </w:p>
          <w:p w14:paraId="340A387A" w14:textId="1656415D" w:rsidR="001E51BC" w:rsidRPr="007E0842" w:rsidRDefault="001E51BC" w:rsidP="001E51BC">
            <w:pPr>
              <w:rPr>
                <w:sz w:val="20"/>
              </w:rPr>
            </w:pPr>
            <w:r w:rsidRPr="007E0842">
              <w:rPr>
                <w:sz w:val="20"/>
              </w:rPr>
              <w:t>Common directors</w:t>
            </w:r>
          </w:p>
        </w:tc>
      </w:tr>
      <w:tr w:rsidR="001E51BC" w:rsidRPr="00636437" w14:paraId="3340D114" w14:textId="77777777" w:rsidTr="007E0842">
        <w:tc>
          <w:tcPr>
            <w:tcW w:w="2790" w:type="dxa"/>
          </w:tcPr>
          <w:p w14:paraId="5FCD515B" w14:textId="77777777" w:rsidR="001E51BC" w:rsidRPr="00636437" w:rsidRDefault="001E51BC" w:rsidP="001E51BC">
            <w:pPr>
              <w:rPr>
                <w:sz w:val="20"/>
                <w:lang w:val="en-US" w:bidi="th-TH"/>
              </w:rPr>
            </w:pPr>
            <w:r w:rsidRPr="00636437">
              <w:rPr>
                <w:sz w:val="20"/>
                <w:lang w:val="en-US" w:bidi="th-TH"/>
              </w:rPr>
              <w:t xml:space="preserve">Golden Ventures Leasehold  </w:t>
            </w:r>
          </w:p>
          <w:p w14:paraId="62B70AA4" w14:textId="77777777" w:rsidR="001E51BC" w:rsidRPr="00636437" w:rsidRDefault="001E51BC" w:rsidP="001E51BC">
            <w:pPr>
              <w:rPr>
                <w:sz w:val="20"/>
                <w:lang w:val="en-US" w:bidi="th-TH"/>
              </w:rPr>
            </w:pPr>
            <w:r w:rsidRPr="00636437">
              <w:rPr>
                <w:sz w:val="20"/>
                <w:lang w:val="en-US" w:bidi="th-TH"/>
              </w:rPr>
              <w:t xml:space="preserve">   Real Estate Investment </w:t>
            </w:r>
          </w:p>
          <w:p w14:paraId="201D0B3F" w14:textId="232015B7" w:rsidR="001E51BC" w:rsidRPr="00636437" w:rsidRDefault="001E51BC" w:rsidP="001E51BC">
            <w:pPr>
              <w:ind w:left="179" w:hanging="179"/>
              <w:rPr>
                <w:sz w:val="20"/>
                <w:lang w:val="en-US" w:bidi="th-TH"/>
              </w:rPr>
            </w:pPr>
            <w:r w:rsidRPr="00636437">
              <w:rPr>
                <w:sz w:val="20"/>
                <w:lang w:val="en-US" w:bidi="th-TH"/>
              </w:rPr>
              <w:t xml:space="preserve">   Trust </w:t>
            </w:r>
          </w:p>
        </w:tc>
        <w:tc>
          <w:tcPr>
            <w:tcW w:w="1440" w:type="dxa"/>
            <w:vAlign w:val="bottom"/>
          </w:tcPr>
          <w:p w14:paraId="20EDC2AF" w14:textId="77777777" w:rsidR="001E51BC" w:rsidRPr="007E0842" w:rsidRDefault="001E51BC" w:rsidP="001E51BC">
            <w:pPr>
              <w:jc w:val="center"/>
              <w:rPr>
                <w:sz w:val="20"/>
              </w:rPr>
            </w:pPr>
          </w:p>
          <w:p w14:paraId="5C5265B3" w14:textId="77777777" w:rsidR="001E51BC" w:rsidRPr="007E0842" w:rsidRDefault="001E51BC" w:rsidP="001E51BC">
            <w:pPr>
              <w:jc w:val="center"/>
              <w:rPr>
                <w:sz w:val="20"/>
              </w:rPr>
            </w:pPr>
          </w:p>
          <w:p w14:paraId="15453DF7" w14:textId="601471B9" w:rsidR="001E51BC" w:rsidRPr="007E0842" w:rsidRDefault="001E51BC" w:rsidP="001E51BC">
            <w:pPr>
              <w:jc w:val="center"/>
              <w:rPr>
                <w:sz w:val="20"/>
              </w:rPr>
            </w:pPr>
            <w:r w:rsidRPr="007E0842">
              <w:rPr>
                <w:sz w:val="20"/>
              </w:rPr>
              <w:t>Thailand</w:t>
            </w:r>
          </w:p>
        </w:tc>
        <w:tc>
          <w:tcPr>
            <w:tcW w:w="4974" w:type="dxa"/>
            <w:gridSpan w:val="2"/>
            <w:vAlign w:val="bottom"/>
          </w:tcPr>
          <w:p w14:paraId="0B5B9D0D" w14:textId="77777777" w:rsidR="001E51BC" w:rsidRPr="007E0842" w:rsidRDefault="001E51BC" w:rsidP="001E51BC">
            <w:pPr>
              <w:rPr>
                <w:sz w:val="20"/>
              </w:rPr>
            </w:pPr>
          </w:p>
          <w:p w14:paraId="54A4C334" w14:textId="77777777" w:rsidR="001E51BC" w:rsidRPr="007E0842" w:rsidRDefault="001E51BC" w:rsidP="001E51BC">
            <w:pPr>
              <w:rPr>
                <w:sz w:val="20"/>
              </w:rPr>
            </w:pPr>
          </w:p>
          <w:p w14:paraId="1C66EA8C" w14:textId="4FE186AB" w:rsidR="001E51BC" w:rsidRPr="007E0842" w:rsidRDefault="001E51BC" w:rsidP="001E51BC">
            <w:pPr>
              <w:rPr>
                <w:sz w:val="20"/>
              </w:rPr>
            </w:pPr>
            <w:r w:rsidRPr="007E0842">
              <w:rPr>
                <w:sz w:val="20"/>
              </w:rPr>
              <w:t>Common directors</w:t>
            </w:r>
          </w:p>
        </w:tc>
      </w:tr>
      <w:tr w:rsidR="001E51BC" w:rsidRPr="00636437" w14:paraId="74F99448" w14:textId="77777777" w:rsidTr="00937DFF">
        <w:tc>
          <w:tcPr>
            <w:tcW w:w="2790" w:type="dxa"/>
          </w:tcPr>
          <w:p w14:paraId="15AEF2F8" w14:textId="085051EA" w:rsidR="001E51BC" w:rsidRPr="00636437" w:rsidRDefault="001E51BC" w:rsidP="001E51BC">
            <w:pPr>
              <w:pStyle w:val="block"/>
              <w:spacing w:after="0" w:line="240" w:lineRule="atLeast"/>
              <w:ind w:left="0"/>
              <w:rPr>
                <w:rFonts w:cs="Times New Roman"/>
                <w:b/>
                <w:bCs/>
                <w:sz w:val="20"/>
              </w:rPr>
            </w:pPr>
            <w:proofErr w:type="spellStart"/>
            <w:r w:rsidRPr="00636437">
              <w:rPr>
                <w:sz w:val="20"/>
                <w:lang w:val="en-US" w:bidi="th-TH"/>
              </w:rPr>
              <w:t>Bhakdi</w:t>
            </w:r>
            <w:proofErr w:type="spellEnd"/>
            <w:r w:rsidRPr="00636437">
              <w:rPr>
                <w:sz w:val="20"/>
                <w:lang w:val="en-US" w:bidi="th-TH"/>
              </w:rPr>
              <w:t xml:space="preserve"> Retail Co., Ltd.</w:t>
            </w:r>
          </w:p>
        </w:tc>
        <w:tc>
          <w:tcPr>
            <w:tcW w:w="1440" w:type="dxa"/>
          </w:tcPr>
          <w:p w14:paraId="73ABCA90" w14:textId="0C6342A5" w:rsidR="001E51BC" w:rsidRPr="007E0842" w:rsidRDefault="001E51BC" w:rsidP="001E51BC">
            <w:pPr>
              <w:jc w:val="center"/>
              <w:rPr>
                <w:sz w:val="20"/>
              </w:rPr>
            </w:pPr>
            <w:r w:rsidRPr="007E0842">
              <w:rPr>
                <w:sz w:val="20"/>
              </w:rPr>
              <w:t>Thailand</w:t>
            </w:r>
          </w:p>
        </w:tc>
        <w:tc>
          <w:tcPr>
            <w:tcW w:w="4974" w:type="dxa"/>
            <w:gridSpan w:val="2"/>
          </w:tcPr>
          <w:p w14:paraId="2086F88A" w14:textId="5700761A" w:rsidR="001E51BC" w:rsidRPr="007E0842" w:rsidRDefault="001E51BC" w:rsidP="001E51BC">
            <w:pPr>
              <w:pStyle w:val="block"/>
              <w:spacing w:after="0"/>
              <w:ind w:left="0"/>
              <w:rPr>
                <w:sz w:val="20"/>
              </w:rPr>
            </w:pPr>
            <w:r w:rsidRPr="007E0842">
              <w:rPr>
                <w:sz w:val="20"/>
              </w:rPr>
              <w:t>Subsidiary of an entity which has common directors</w:t>
            </w:r>
          </w:p>
        </w:tc>
      </w:tr>
      <w:tr w:rsidR="001E51BC" w:rsidRPr="00636437" w14:paraId="715C9A64" w14:textId="77777777" w:rsidTr="00937DFF">
        <w:tc>
          <w:tcPr>
            <w:tcW w:w="2790" w:type="dxa"/>
          </w:tcPr>
          <w:p w14:paraId="4FA50A6A" w14:textId="69785491" w:rsidR="001E51BC" w:rsidRPr="00636437" w:rsidRDefault="001E51BC" w:rsidP="001E51BC">
            <w:pPr>
              <w:ind w:left="179" w:hanging="179"/>
              <w:rPr>
                <w:sz w:val="20"/>
                <w:lang w:val="en-US" w:bidi="th-TH"/>
              </w:rPr>
            </w:pPr>
            <w:proofErr w:type="spellStart"/>
            <w:r w:rsidRPr="00636437">
              <w:rPr>
                <w:sz w:val="20"/>
                <w:lang w:val="en-US" w:bidi="th-TH"/>
              </w:rPr>
              <w:t>Kasemsubbhakdi</w:t>
            </w:r>
            <w:proofErr w:type="spellEnd"/>
            <w:r w:rsidRPr="00636437">
              <w:rPr>
                <w:sz w:val="20"/>
                <w:lang w:val="en-US" w:bidi="th-TH"/>
              </w:rPr>
              <w:t xml:space="preserve"> Company Limited</w:t>
            </w:r>
          </w:p>
        </w:tc>
        <w:tc>
          <w:tcPr>
            <w:tcW w:w="1440" w:type="dxa"/>
          </w:tcPr>
          <w:p w14:paraId="48512088" w14:textId="77777777" w:rsidR="001E51BC" w:rsidRPr="007E0842" w:rsidRDefault="001E51BC" w:rsidP="001E51BC">
            <w:pPr>
              <w:jc w:val="center"/>
              <w:rPr>
                <w:sz w:val="20"/>
              </w:rPr>
            </w:pPr>
          </w:p>
          <w:p w14:paraId="098D6206" w14:textId="6B59E3C9" w:rsidR="001E51BC" w:rsidRPr="007E0842" w:rsidRDefault="001E51BC" w:rsidP="001E51BC">
            <w:pPr>
              <w:jc w:val="center"/>
              <w:rPr>
                <w:sz w:val="20"/>
              </w:rPr>
            </w:pPr>
            <w:r w:rsidRPr="007E0842">
              <w:rPr>
                <w:sz w:val="20"/>
              </w:rPr>
              <w:t>Thailand</w:t>
            </w:r>
          </w:p>
        </w:tc>
        <w:tc>
          <w:tcPr>
            <w:tcW w:w="4974" w:type="dxa"/>
            <w:gridSpan w:val="2"/>
          </w:tcPr>
          <w:p w14:paraId="728482D0" w14:textId="77777777" w:rsidR="001E51BC" w:rsidRPr="00636437" w:rsidRDefault="001E51BC" w:rsidP="001E51BC">
            <w:pPr>
              <w:rPr>
                <w:sz w:val="20"/>
              </w:rPr>
            </w:pPr>
          </w:p>
          <w:p w14:paraId="0FF627AC" w14:textId="609B5BDF" w:rsidR="001E51BC" w:rsidRPr="007E0842" w:rsidRDefault="001E51BC" w:rsidP="001E51BC">
            <w:pPr>
              <w:rPr>
                <w:sz w:val="20"/>
              </w:rPr>
            </w:pPr>
            <w:r w:rsidRPr="00636437">
              <w:rPr>
                <w:sz w:val="20"/>
              </w:rPr>
              <w:t>Common directors</w:t>
            </w:r>
          </w:p>
        </w:tc>
      </w:tr>
      <w:tr w:rsidR="001E51BC" w:rsidRPr="00636437" w14:paraId="51C534C7" w14:textId="77777777" w:rsidTr="00937DFF">
        <w:tc>
          <w:tcPr>
            <w:tcW w:w="2790" w:type="dxa"/>
          </w:tcPr>
          <w:p w14:paraId="75FCAD8A" w14:textId="580D44F6" w:rsidR="001E51BC" w:rsidRPr="00636437" w:rsidRDefault="001E51BC" w:rsidP="001E51BC">
            <w:pPr>
              <w:ind w:left="179" w:hanging="179"/>
              <w:rPr>
                <w:sz w:val="20"/>
                <w:lang w:val="en-US" w:bidi="th-TH"/>
              </w:rPr>
            </w:pPr>
            <w:r w:rsidRPr="00636437">
              <w:rPr>
                <w:sz w:val="20"/>
                <w:lang w:val="en-US" w:bidi="th-TH"/>
              </w:rPr>
              <w:t>North Sathorn Hotel Co., Ltd.</w:t>
            </w:r>
          </w:p>
        </w:tc>
        <w:tc>
          <w:tcPr>
            <w:tcW w:w="1440" w:type="dxa"/>
          </w:tcPr>
          <w:p w14:paraId="799A83D0" w14:textId="0842297F" w:rsidR="001E51BC" w:rsidRPr="007E0842" w:rsidRDefault="001E51BC" w:rsidP="001E51BC">
            <w:pPr>
              <w:jc w:val="center"/>
              <w:rPr>
                <w:sz w:val="20"/>
              </w:rPr>
            </w:pPr>
            <w:r w:rsidRPr="007E0842">
              <w:rPr>
                <w:sz w:val="20"/>
              </w:rPr>
              <w:t>Thailand</w:t>
            </w:r>
          </w:p>
        </w:tc>
        <w:tc>
          <w:tcPr>
            <w:tcW w:w="4974" w:type="dxa"/>
            <w:gridSpan w:val="2"/>
          </w:tcPr>
          <w:p w14:paraId="37BFBD12" w14:textId="2C198ADB" w:rsidR="001E51BC" w:rsidRPr="007E0842" w:rsidRDefault="001E51BC" w:rsidP="001E51BC">
            <w:pPr>
              <w:rPr>
                <w:sz w:val="20"/>
              </w:rPr>
            </w:pPr>
            <w:r w:rsidRPr="007E0842">
              <w:rPr>
                <w:sz w:val="20"/>
              </w:rPr>
              <w:t>Subsidiary of an entity which has common directors</w:t>
            </w:r>
          </w:p>
        </w:tc>
      </w:tr>
      <w:tr w:rsidR="001E51BC" w:rsidRPr="00636437" w14:paraId="28B35379" w14:textId="77777777" w:rsidTr="007E0842">
        <w:tc>
          <w:tcPr>
            <w:tcW w:w="2790" w:type="dxa"/>
          </w:tcPr>
          <w:p w14:paraId="5DD267FA" w14:textId="7E6FA048" w:rsidR="001E51BC" w:rsidRPr="005F2299" w:rsidRDefault="001E51BC" w:rsidP="001E51BC">
            <w:pPr>
              <w:ind w:left="165" w:hanging="180"/>
              <w:rPr>
                <w:sz w:val="20"/>
                <w:lang w:val="en-US" w:bidi="th-TH"/>
              </w:rPr>
            </w:pPr>
            <w:r w:rsidRPr="007E0842">
              <w:rPr>
                <w:sz w:val="20"/>
                <w:lang w:val="en-US" w:bidi="th-TH"/>
              </w:rPr>
              <w:t>VNU Exhibitions Asia Pacific Co., Ltd.</w:t>
            </w:r>
          </w:p>
        </w:tc>
        <w:tc>
          <w:tcPr>
            <w:tcW w:w="1440" w:type="dxa"/>
            <w:vAlign w:val="bottom"/>
          </w:tcPr>
          <w:p w14:paraId="6BEBB79C" w14:textId="6879BA5A" w:rsidR="001E51BC" w:rsidRPr="007E0842" w:rsidRDefault="001E51BC" w:rsidP="001E51BC">
            <w:pPr>
              <w:jc w:val="center"/>
              <w:rPr>
                <w:sz w:val="20"/>
              </w:rPr>
            </w:pPr>
            <w:r w:rsidRPr="007E0842">
              <w:rPr>
                <w:sz w:val="20"/>
              </w:rPr>
              <w:t>Thailand</w:t>
            </w:r>
          </w:p>
        </w:tc>
        <w:tc>
          <w:tcPr>
            <w:tcW w:w="4974" w:type="dxa"/>
            <w:gridSpan w:val="2"/>
            <w:vAlign w:val="bottom"/>
          </w:tcPr>
          <w:p w14:paraId="4CEFDB0D" w14:textId="20EEF307" w:rsidR="001E51BC" w:rsidRPr="007E0842" w:rsidRDefault="001E51BC" w:rsidP="001E51BC">
            <w:pPr>
              <w:rPr>
                <w:sz w:val="20"/>
              </w:rPr>
            </w:pPr>
            <w:r w:rsidRPr="007E0842">
              <w:rPr>
                <w:sz w:val="20"/>
              </w:rPr>
              <w:t>Subsidiary of an entity which has common directors</w:t>
            </w:r>
          </w:p>
        </w:tc>
      </w:tr>
      <w:tr w:rsidR="001E51BC" w:rsidRPr="00636437" w14:paraId="3C1DB6F8" w14:textId="77777777" w:rsidTr="00574A9C">
        <w:tc>
          <w:tcPr>
            <w:tcW w:w="2790" w:type="dxa"/>
          </w:tcPr>
          <w:p w14:paraId="05CA99FF" w14:textId="77777777" w:rsidR="001E51BC" w:rsidRPr="00AD370B" w:rsidRDefault="001E51BC" w:rsidP="001E51BC">
            <w:pPr>
              <w:pStyle w:val="block"/>
              <w:spacing w:after="0" w:line="240" w:lineRule="atLeast"/>
              <w:ind w:left="0"/>
              <w:rPr>
                <w:rFonts w:cstheme="minorBidi"/>
                <w:b/>
                <w:bCs/>
                <w:sz w:val="20"/>
                <w:szCs w:val="25"/>
                <w:cs/>
                <w:lang w:bidi="th-TH"/>
              </w:rPr>
            </w:pPr>
          </w:p>
          <w:p w14:paraId="6399F001" w14:textId="48828E53" w:rsidR="001E51BC" w:rsidRPr="00574A9C" w:rsidRDefault="001E51BC" w:rsidP="001E51BC">
            <w:pPr>
              <w:ind w:left="179" w:hanging="179"/>
              <w:rPr>
                <w:sz w:val="20"/>
                <w:lang w:val="en-US" w:bidi="th-TH"/>
              </w:rPr>
            </w:pPr>
            <w:r w:rsidRPr="00636437">
              <w:rPr>
                <w:rFonts w:cs="Times New Roman"/>
                <w:b/>
                <w:bCs/>
                <w:sz w:val="20"/>
              </w:rPr>
              <w:t>Name of entities</w:t>
            </w:r>
          </w:p>
        </w:tc>
        <w:tc>
          <w:tcPr>
            <w:tcW w:w="1440" w:type="dxa"/>
          </w:tcPr>
          <w:p w14:paraId="239952F9" w14:textId="539AD2F4" w:rsidR="001E51BC" w:rsidRPr="00574A9C" w:rsidRDefault="001E51BC" w:rsidP="001E51BC">
            <w:pPr>
              <w:jc w:val="center"/>
              <w:rPr>
                <w:sz w:val="20"/>
                <w:lang w:val="en-US" w:bidi="th-TH"/>
              </w:rPr>
            </w:pPr>
            <w:r w:rsidRPr="00636437">
              <w:rPr>
                <w:rFonts w:cs="Times New Roman"/>
                <w:b/>
                <w:bCs/>
                <w:sz w:val="20"/>
              </w:rPr>
              <w:t>Country of incorporation</w:t>
            </w:r>
          </w:p>
        </w:tc>
        <w:tc>
          <w:tcPr>
            <w:tcW w:w="4974" w:type="dxa"/>
            <w:gridSpan w:val="2"/>
          </w:tcPr>
          <w:p w14:paraId="759BBB72" w14:textId="77777777" w:rsidR="001E51BC" w:rsidRPr="00636437" w:rsidRDefault="001E51BC" w:rsidP="001E51BC">
            <w:pPr>
              <w:pStyle w:val="block"/>
              <w:spacing w:after="0" w:line="240" w:lineRule="atLeast"/>
              <w:ind w:left="0"/>
              <w:rPr>
                <w:rFonts w:cs="Times New Roman"/>
                <w:b/>
                <w:bCs/>
                <w:sz w:val="20"/>
              </w:rPr>
            </w:pPr>
          </w:p>
          <w:p w14:paraId="4C10D08E" w14:textId="7272F853" w:rsidR="001E51BC" w:rsidRPr="00574A9C" w:rsidRDefault="001E51BC" w:rsidP="001E51BC">
            <w:pPr>
              <w:rPr>
                <w:sz w:val="20"/>
                <w:lang w:val="en-US" w:bidi="th-TH"/>
              </w:rPr>
            </w:pPr>
            <w:r w:rsidRPr="00636437">
              <w:rPr>
                <w:rFonts w:cs="Times New Roman"/>
                <w:b/>
                <w:bCs/>
                <w:sz w:val="20"/>
              </w:rPr>
              <w:t>Nature of relationships</w:t>
            </w:r>
          </w:p>
        </w:tc>
      </w:tr>
      <w:tr w:rsidR="001E51BC" w:rsidRPr="00636437" w14:paraId="72BE3A69" w14:textId="77777777" w:rsidTr="00574A9C">
        <w:tc>
          <w:tcPr>
            <w:tcW w:w="2790" w:type="dxa"/>
          </w:tcPr>
          <w:p w14:paraId="029602F5" w14:textId="4FE1EC2C" w:rsidR="001E51BC" w:rsidRPr="005F2299" w:rsidRDefault="001E51BC" w:rsidP="001E51BC">
            <w:pPr>
              <w:ind w:left="179" w:hanging="179"/>
              <w:rPr>
                <w:sz w:val="20"/>
                <w:lang w:val="en-US" w:bidi="th-TH"/>
              </w:rPr>
            </w:pPr>
            <w:r w:rsidRPr="00574A9C">
              <w:rPr>
                <w:sz w:val="20"/>
                <w:lang w:val="en-US" w:bidi="th-TH"/>
              </w:rPr>
              <w:t>Times Publishing Ltd.</w:t>
            </w:r>
          </w:p>
        </w:tc>
        <w:tc>
          <w:tcPr>
            <w:tcW w:w="1440" w:type="dxa"/>
          </w:tcPr>
          <w:p w14:paraId="4FFC14BE" w14:textId="2ACA7752" w:rsidR="001E51BC" w:rsidRPr="00574A9C" w:rsidRDefault="001E51BC" w:rsidP="001E51BC">
            <w:pPr>
              <w:jc w:val="center"/>
              <w:rPr>
                <w:sz w:val="20"/>
                <w:lang w:val="en-US" w:bidi="th-TH"/>
              </w:rPr>
            </w:pPr>
            <w:r w:rsidRPr="00574A9C">
              <w:rPr>
                <w:sz w:val="20"/>
                <w:lang w:val="en-US" w:bidi="th-TH"/>
              </w:rPr>
              <w:t>Singapore</w:t>
            </w:r>
          </w:p>
        </w:tc>
        <w:tc>
          <w:tcPr>
            <w:tcW w:w="4974" w:type="dxa"/>
            <w:gridSpan w:val="2"/>
          </w:tcPr>
          <w:p w14:paraId="14B4AF85" w14:textId="13360BE7" w:rsidR="001E51BC" w:rsidRPr="00574A9C" w:rsidRDefault="001E51BC" w:rsidP="001E51BC">
            <w:pPr>
              <w:rPr>
                <w:sz w:val="20"/>
                <w:lang w:val="en-US" w:bidi="th-TH"/>
              </w:rPr>
            </w:pPr>
            <w:r w:rsidRPr="00574A9C">
              <w:rPr>
                <w:sz w:val="20"/>
                <w:lang w:val="en-US" w:bidi="th-TH"/>
              </w:rPr>
              <w:t>Common directors</w:t>
            </w:r>
          </w:p>
        </w:tc>
      </w:tr>
      <w:tr w:rsidR="001E51BC" w:rsidRPr="00636437" w14:paraId="5BA222B9" w14:textId="77777777" w:rsidTr="003C4647">
        <w:tc>
          <w:tcPr>
            <w:tcW w:w="2790" w:type="dxa"/>
          </w:tcPr>
          <w:p w14:paraId="6E8FBE47" w14:textId="604A3A75" w:rsidR="001E51BC" w:rsidRPr="005F2299" w:rsidRDefault="001E51BC" w:rsidP="001E51BC">
            <w:pPr>
              <w:ind w:left="165" w:hanging="180"/>
              <w:rPr>
                <w:sz w:val="20"/>
                <w:lang w:val="en-US" w:bidi="th-TH"/>
              </w:rPr>
            </w:pPr>
            <w:r w:rsidRPr="00574A9C">
              <w:rPr>
                <w:sz w:val="20"/>
                <w:lang w:val="en-US" w:bidi="th-TH"/>
              </w:rPr>
              <w:t>N.C.C. I</w:t>
            </w:r>
            <w:r>
              <w:rPr>
                <w:sz w:val="20"/>
                <w:lang w:val="en-US" w:bidi="th-TH"/>
              </w:rPr>
              <w:t xml:space="preserve">mage </w:t>
            </w:r>
            <w:r w:rsidRPr="00574A9C">
              <w:rPr>
                <w:sz w:val="20"/>
                <w:lang w:val="en-US" w:bidi="th-TH"/>
              </w:rPr>
              <w:t>C</w:t>
            </w:r>
            <w:r>
              <w:rPr>
                <w:sz w:val="20"/>
                <w:lang w:val="en-US" w:bidi="th-TH"/>
              </w:rPr>
              <w:t>o</w:t>
            </w:r>
            <w:r w:rsidRPr="00574A9C">
              <w:rPr>
                <w:sz w:val="20"/>
                <w:lang w:val="en-US" w:bidi="th-TH"/>
              </w:rPr>
              <w:t>., L</w:t>
            </w:r>
            <w:r>
              <w:rPr>
                <w:sz w:val="20"/>
                <w:lang w:val="en-US" w:bidi="th-TH"/>
              </w:rPr>
              <w:t>td</w:t>
            </w:r>
            <w:r w:rsidRPr="00574A9C">
              <w:rPr>
                <w:sz w:val="20"/>
                <w:lang w:val="en-US" w:bidi="th-TH"/>
              </w:rPr>
              <w:t>.</w:t>
            </w:r>
          </w:p>
        </w:tc>
        <w:tc>
          <w:tcPr>
            <w:tcW w:w="1440" w:type="dxa"/>
          </w:tcPr>
          <w:p w14:paraId="1B839F48" w14:textId="125556B0" w:rsidR="001E51BC" w:rsidRPr="007E0842" w:rsidRDefault="001E51BC" w:rsidP="001E51BC">
            <w:pPr>
              <w:jc w:val="center"/>
              <w:rPr>
                <w:sz w:val="20"/>
              </w:rPr>
            </w:pPr>
            <w:r w:rsidRPr="007E0842">
              <w:rPr>
                <w:sz w:val="20"/>
              </w:rPr>
              <w:t>Thailand</w:t>
            </w:r>
          </w:p>
        </w:tc>
        <w:tc>
          <w:tcPr>
            <w:tcW w:w="4974" w:type="dxa"/>
            <w:gridSpan w:val="2"/>
          </w:tcPr>
          <w:p w14:paraId="23825FCE" w14:textId="248B0FF2" w:rsidR="001E51BC" w:rsidRPr="007E0842" w:rsidRDefault="001E51BC" w:rsidP="001E51BC">
            <w:pPr>
              <w:rPr>
                <w:sz w:val="20"/>
              </w:rPr>
            </w:pPr>
            <w:r w:rsidRPr="007E0842">
              <w:rPr>
                <w:sz w:val="20"/>
              </w:rPr>
              <w:t>Common directors</w:t>
            </w:r>
          </w:p>
        </w:tc>
      </w:tr>
      <w:tr w:rsidR="001E51BC" w:rsidRPr="00636437" w14:paraId="4C03832D" w14:textId="77777777" w:rsidTr="005F2299">
        <w:tc>
          <w:tcPr>
            <w:tcW w:w="2790" w:type="dxa"/>
          </w:tcPr>
          <w:p w14:paraId="79B14C5A" w14:textId="5D3642F3" w:rsidR="001E51BC" w:rsidRPr="005E39BA" w:rsidRDefault="001E51BC" w:rsidP="001E51BC">
            <w:pPr>
              <w:ind w:left="165" w:hanging="180"/>
              <w:rPr>
                <w:color w:val="FF0000"/>
                <w:sz w:val="20"/>
                <w:lang w:val="en-US" w:bidi="th-TH"/>
              </w:rPr>
            </w:pPr>
            <w:proofErr w:type="spellStart"/>
            <w:r w:rsidRPr="005F2299">
              <w:rPr>
                <w:sz w:val="20"/>
                <w:lang w:val="en-US" w:bidi="th-TH"/>
              </w:rPr>
              <w:t>Phenixbox</w:t>
            </w:r>
            <w:proofErr w:type="spellEnd"/>
            <w:r w:rsidRPr="005F2299">
              <w:rPr>
                <w:sz w:val="20"/>
                <w:lang w:val="en-US" w:bidi="th-TH"/>
              </w:rPr>
              <w:t xml:space="preserve"> Company Limited</w:t>
            </w:r>
            <w:r w:rsidRPr="005F2299">
              <w:rPr>
                <w:rFonts w:hint="cs"/>
                <w:sz w:val="20"/>
                <w:cs/>
                <w:lang w:val="en-US" w:bidi="th-TH"/>
              </w:rPr>
              <w:t xml:space="preserve"> </w:t>
            </w:r>
            <w:r w:rsidRPr="005F2299">
              <w:rPr>
                <w:sz w:val="20"/>
                <w:lang w:val="en-US" w:bidi="th-TH"/>
              </w:rPr>
              <w:t xml:space="preserve">(Formerly, </w:t>
            </w:r>
            <w:proofErr w:type="spellStart"/>
            <w:r w:rsidRPr="005F2299">
              <w:rPr>
                <w:sz w:val="20"/>
                <w:lang w:val="en-US" w:bidi="th-TH"/>
              </w:rPr>
              <w:t>Ta</w:t>
            </w:r>
            <w:r w:rsidR="00AD370B">
              <w:rPr>
                <w:sz w:val="20"/>
                <w:lang w:val="en-US" w:bidi="th-TH"/>
              </w:rPr>
              <w:t>r</w:t>
            </w:r>
            <w:r w:rsidRPr="005F2299">
              <w:rPr>
                <w:sz w:val="20"/>
                <w:lang w:val="en-US" w:bidi="th-TH"/>
              </w:rPr>
              <w:t>ad</w:t>
            </w:r>
            <w:proofErr w:type="spellEnd"/>
            <w:r w:rsidRPr="005F2299">
              <w:rPr>
                <w:sz w:val="20"/>
                <w:lang w:val="en-US" w:bidi="th-TH"/>
              </w:rPr>
              <w:t xml:space="preserve"> Tor Yod AEC Co.,</w:t>
            </w:r>
            <w:r w:rsidR="00AD370B">
              <w:rPr>
                <w:sz w:val="20"/>
                <w:lang w:val="en-US" w:bidi="th-TH"/>
              </w:rPr>
              <w:t xml:space="preserve"> </w:t>
            </w:r>
            <w:r w:rsidRPr="005F2299">
              <w:rPr>
                <w:sz w:val="20"/>
                <w:lang w:val="en-US" w:bidi="th-TH"/>
              </w:rPr>
              <w:t>Ltd.)</w:t>
            </w:r>
          </w:p>
        </w:tc>
        <w:tc>
          <w:tcPr>
            <w:tcW w:w="1440" w:type="dxa"/>
            <w:vAlign w:val="bottom"/>
          </w:tcPr>
          <w:p w14:paraId="21CB09D7" w14:textId="0BF4E9FB" w:rsidR="001E51BC" w:rsidRPr="007E0842" w:rsidRDefault="001E51BC" w:rsidP="001E51BC">
            <w:pPr>
              <w:jc w:val="center"/>
              <w:rPr>
                <w:sz w:val="20"/>
              </w:rPr>
            </w:pPr>
            <w:r w:rsidRPr="007E0842">
              <w:rPr>
                <w:sz w:val="20"/>
              </w:rPr>
              <w:t>Thailand</w:t>
            </w:r>
          </w:p>
        </w:tc>
        <w:tc>
          <w:tcPr>
            <w:tcW w:w="4974" w:type="dxa"/>
            <w:gridSpan w:val="2"/>
            <w:vAlign w:val="bottom"/>
          </w:tcPr>
          <w:p w14:paraId="05453B60" w14:textId="4DC0E7A6" w:rsidR="001E51BC" w:rsidRPr="007E0842" w:rsidRDefault="001E51BC" w:rsidP="001E51BC">
            <w:pPr>
              <w:rPr>
                <w:sz w:val="20"/>
              </w:rPr>
            </w:pPr>
            <w:r w:rsidRPr="007E0842">
              <w:rPr>
                <w:sz w:val="20"/>
              </w:rPr>
              <w:t>Subsidiary of an entity which has common directors</w:t>
            </w:r>
          </w:p>
        </w:tc>
      </w:tr>
      <w:tr w:rsidR="001E51BC" w:rsidRPr="00636437" w14:paraId="3646B040" w14:textId="77777777" w:rsidTr="00937DFF">
        <w:tc>
          <w:tcPr>
            <w:tcW w:w="2790" w:type="dxa"/>
          </w:tcPr>
          <w:p w14:paraId="4F44298A" w14:textId="7C4CB68C" w:rsidR="001E51BC" w:rsidRPr="005E39BA" w:rsidRDefault="001E51BC" w:rsidP="001E51BC">
            <w:pPr>
              <w:rPr>
                <w:color w:val="FF0000"/>
                <w:sz w:val="20"/>
                <w:lang w:val="en-US" w:bidi="th-TH"/>
              </w:rPr>
            </w:pPr>
            <w:proofErr w:type="spellStart"/>
            <w:r w:rsidRPr="005E39BA">
              <w:rPr>
                <w:sz w:val="20"/>
                <w:lang w:val="en-US" w:bidi="th-TH"/>
              </w:rPr>
              <w:t>Sarasinee</w:t>
            </w:r>
            <w:proofErr w:type="spellEnd"/>
            <w:r w:rsidRPr="005E39BA">
              <w:rPr>
                <w:sz w:val="20"/>
                <w:lang w:val="en-US" w:bidi="th-TH"/>
              </w:rPr>
              <w:t xml:space="preserve"> Co., Ltd.</w:t>
            </w:r>
          </w:p>
        </w:tc>
        <w:tc>
          <w:tcPr>
            <w:tcW w:w="1440" w:type="dxa"/>
          </w:tcPr>
          <w:p w14:paraId="04FA62C9" w14:textId="260405F5" w:rsidR="001E51BC" w:rsidRPr="007E0842" w:rsidRDefault="001E51BC" w:rsidP="001E51BC">
            <w:pPr>
              <w:jc w:val="center"/>
              <w:rPr>
                <w:sz w:val="20"/>
              </w:rPr>
            </w:pPr>
            <w:r w:rsidRPr="007E0842">
              <w:rPr>
                <w:sz w:val="20"/>
              </w:rPr>
              <w:t>Thailand</w:t>
            </w:r>
          </w:p>
        </w:tc>
        <w:tc>
          <w:tcPr>
            <w:tcW w:w="4974" w:type="dxa"/>
            <w:gridSpan w:val="2"/>
          </w:tcPr>
          <w:p w14:paraId="14AC6FB8" w14:textId="03654D77" w:rsidR="001E51BC" w:rsidRPr="007E0842" w:rsidRDefault="001E51BC" w:rsidP="001E51BC">
            <w:pPr>
              <w:rPr>
                <w:sz w:val="20"/>
              </w:rPr>
            </w:pPr>
            <w:r w:rsidRPr="007E0842">
              <w:rPr>
                <w:sz w:val="20"/>
              </w:rPr>
              <w:t>Common director with a subsidiary</w:t>
            </w:r>
          </w:p>
        </w:tc>
      </w:tr>
      <w:tr w:rsidR="001E51BC" w:rsidRPr="00636437" w14:paraId="1FC439C4" w14:textId="77777777" w:rsidTr="00937DFF">
        <w:tc>
          <w:tcPr>
            <w:tcW w:w="2790" w:type="dxa"/>
          </w:tcPr>
          <w:p w14:paraId="036602A1" w14:textId="60599051" w:rsidR="001E51BC" w:rsidRPr="005E39BA" w:rsidRDefault="001E51BC" w:rsidP="001E51BC">
            <w:pPr>
              <w:rPr>
                <w:color w:val="FF0000"/>
                <w:sz w:val="20"/>
                <w:lang w:val="en-US" w:bidi="th-TH"/>
              </w:rPr>
            </w:pPr>
            <w:r w:rsidRPr="002F7D9F">
              <w:rPr>
                <w:sz w:val="20"/>
                <w:lang w:val="en-US" w:bidi="th-TH"/>
              </w:rPr>
              <w:t>Chang Beer Company Limited</w:t>
            </w:r>
          </w:p>
        </w:tc>
        <w:tc>
          <w:tcPr>
            <w:tcW w:w="1440" w:type="dxa"/>
          </w:tcPr>
          <w:p w14:paraId="7B7F8113" w14:textId="67025535" w:rsidR="001E51BC" w:rsidRPr="00A12039" w:rsidRDefault="001E51BC" w:rsidP="001E51BC">
            <w:pPr>
              <w:jc w:val="center"/>
              <w:rPr>
                <w:sz w:val="20"/>
              </w:rPr>
            </w:pPr>
            <w:r w:rsidRPr="00A12039">
              <w:rPr>
                <w:sz w:val="20"/>
              </w:rPr>
              <w:t>Thailand</w:t>
            </w:r>
          </w:p>
        </w:tc>
        <w:tc>
          <w:tcPr>
            <w:tcW w:w="4974" w:type="dxa"/>
            <w:gridSpan w:val="2"/>
          </w:tcPr>
          <w:p w14:paraId="6587A4A5" w14:textId="5F8BADAA" w:rsidR="001E51BC" w:rsidRPr="00A12039" w:rsidRDefault="001E51BC" w:rsidP="001E51BC">
            <w:pPr>
              <w:rPr>
                <w:sz w:val="20"/>
              </w:rPr>
            </w:pPr>
            <w:r w:rsidRPr="00A12039">
              <w:rPr>
                <w:sz w:val="20"/>
              </w:rPr>
              <w:t>Common directors</w:t>
            </w:r>
          </w:p>
        </w:tc>
      </w:tr>
      <w:tr w:rsidR="001E51BC" w:rsidRPr="00636437" w14:paraId="70DDB4AF" w14:textId="77777777" w:rsidTr="00937DFF">
        <w:tc>
          <w:tcPr>
            <w:tcW w:w="2790" w:type="dxa"/>
          </w:tcPr>
          <w:p w14:paraId="1B160C99" w14:textId="34EB2761" w:rsidR="001E51BC" w:rsidRPr="005E39BA" w:rsidRDefault="001E51BC" w:rsidP="001E51BC">
            <w:pPr>
              <w:ind w:left="147" w:hanging="147"/>
              <w:rPr>
                <w:color w:val="FF0000"/>
                <w:sz w:val="20"/>
                <w:lang w:val="en-US"/>
              </w:rPr>
            </w:pPr>
            <w:r>
              <w:rPr>
                <w:rFonts w:cstheme="minorBidi"/>
                <w:sz w:val="20"/>
                <w:lang w:val="en-US" w:bidi="th-TH"/>
              </w:rPr>
              <w:t>Frasers Property Home (Thailand) Company Limited</w:t>
            </w:r>
          </w:p>
        </w:tc>
        <w:tc>
          <w:tcPr>
            <w:tcW w:w="1440" w:type="dxa"/>
          </w:tcPr>
          <w:p w14:paraId="3C5272CE" w14:textId="77777777" w:rsidR="001E51BC" w:rsidRPr="00A12039" w:rsidRDefault="001E51BC" w:rsidP="001E51BC">
            <w:pPr>
              <w:jc w:val="center"/>
              <w:rPr>
                <w:sz w:val="20"/>
              </w:rPr>
            </w:pPr>
          </w:p>
          <w:p w14:paraId="37EE0800" w14:textId="420B1603" w:rsidR="001E51BC" w:rsidRPr="00A12039" w:rsidRDefault="001E51BC" w:rsidP="001E51BC">
            <w:pPr>
              <w:jc w:val="center"/>
              <w:rPr>
                <w:sz w:val="20"/>
              </w:rPr>
            </w:pPr>
            <w:r w:rsidRPr="00A12039">
              <w:rPr>
                <w:sz w:val="20"/>
              </w:rPr>
              <w:t>Thailand</w:t>
            </w:r>
          </w:p>
        </w:tc>
        <w:tc>
          <w:tcPr>
            <w:tcW w:w="4974" w:type="dxa"/>
            <w:gridSpan w:val="2"/>
          </w:tcPr>
          <w:p w14:paraId="3E584E60" w14:textId="77777777" w:rsidR="001E51BC" w:rsidRPr="00A12039" w:rsidRDefault="001E51BC" w:rsidP="001E51BC">
            <w:pPr>
              <w:rPr>
                <w:sz w:val="20"/>
              </w:rPr>
            </w:pPr>
          </w:p>
          <w:p w14:paraId="41B5A73D" w14:textId="5CC3982F" w:rsidR="001E51BC" w:rsidRPr="00A12039" w:rsidRDefault="001E51BC" w:rsidP="001E51BC">
            <w:pPr>
              <w:rPr>
                <w:sz w:val="20"/>
                <w:cs/>
                <w:lang w:bidi="th-TH"/>
              </w:rPr>
            </w:pPr>
            <w:r w:rsidRPr="00A12039">
              <w:rPr>
                <w:sz w:val="20"/>
              </w:rPr>
              <w:t>Subsidiary of an entity which has common Directors</w:t>
            </w:r>
          </w:p>
        </w:tc>
      </w:tr>
      <w:tr w:rsidR="001E51BC" w:rsidRPr="00636437" w14:paraId="3B283BB9" w14:textId="77777777" w:rsidTr="00937DFF">
        <w:tc>
          <w:tcPr>
            <w:tcW w:w="2790" w:type="dxa"/>
          </w:tcPr>
          <w:p w14:paraId="736DC386" w14:textId="56B21EB6" w:rsidR="001E51BC" w:rsidRPr="005E39BA" w:rsidRDefault="001E51BC" w:rsidP="001E51BC">
            <w:pPr>
              <w:ind w:left="165" w:hanging="165"/>
              <w:rPr>
                <w:color w:val="FF0000"/>
                <w:sz w:val="20"/>
                <w:lang w:val="en-US"/>
              </w:rPr>
            </w:pPr>
            <w:r>
              <w:rPr>
                <w:rFonts w:cstheme="minorBidi"/>
                <w:sz w:val="20"/>
                <w:lang w:val="en-US" w:bidi="th-TH"/>
              </w:rPr>
              <w:t>Frasers Property Industrial REIT Management (Thailand) Company Limited</w:t>
            </w:r>
          </w:p>
        </w:tc>
        <w:tc>
          <w:tcPr>
            <w:tcW w:w="1440" w:type="dxa"/>
          </w:tcPr>
          <w:p w14:paraId="0A510B94" w14:textId="77777777" w:rsidR="001E51BC" w:rsidRPr="00A12039" w:rsidRDefault="001E51BC" w:rsidP="001E51BC">
            <w:pPr>
              <w:jc w:val="center"/>
              <w:rPr>
                <w:sz w:val="20"/>
              </w:rPr>
            </w:pPr>
          </w:p>
          <w:p w14:paraId="6235EFF9" w14:textId="77777777" w:rsidR="001E51BC" w:rsidRPr="00A12039" w:rsidRDefault="001E51BC" w:rsidP="001E51BC">
            <w:pPr>
              <w:jc w:val="center"/>
              <w:rPr>
                <w:sz w:val="20"/>
              </w:rPr>
            </w:pPr>
          </w:p>
          <w:p w14:paraId="54F2D421" w14:textId="4A442109" w:rsidR="001E51BC" w:rsidRPr="00A12039" w:rsidRDefault="001E51BC" w:rsidP="001E51BC">
            <w:pPr>
              <w:jc w:val="center"/>
              <w:rPr>
                <w:sz w:val="20"/>
              </w:rPr>
            </w:pPr>
            <w:r w:rsidRPr="00A12039">
              <w:rPr>
                <w:sz w:val="20"/>
              </w:rPr>
              <w:t>Thailand</w:t>
            </w:r>
          </w:p>
        </w:tc>
        <w:tc>
          <w:tcPr>
            <w:tcW w:w="4974" w:type="dxa"/>
            <w:gridSpan w:val="2"/>
          </w:tcPr>
          <w:p w14:paraId="32B44098" w14:textId="77777777" w:rsidR="001E51BC" w:rsidRPr="00A12039" w:rsidRDefault="001E51BC" w:rsidP="001E51BC">
            <w:pPr>
              <w:rPr>
                <w:sz w:val="20"/>
              </w:rPr>
            </w:pPr>
          </w:p>
          <w:p w14:paraId="481ED764" w14:textId="77777777" w:rsidR="001E51BC" w:rsidRPr="00A12039" w:rsidRDefault="001E51BC" w:rsidP="001E51BC">
            <w:pPr>
              <w:rPr>
                <w:sz w:val="20"/>
              </w:rPr>
            </w:pPr>
          </w:p>
          <w:p w14:paraId="02C0D7EC" w14:textId="6239FECD" w:rsidR="001E51BC" w:rsidRPr="00A12039" w:rsidRDefault="001E51BC" w:rsidP="001E51BC">
            <w:pPr>
              <w:rPr>
                <w:sz w:val="20"/>
              </w:rPr>
            </w:pPr>
            <w:r w:rsidRPr="00A12039">
              <w:rPr>
                <w:sz w:val="20"/>
              </w:rPr>
              <w:t>Subsidiary of an entity which has common Directors</w:t>
            </w:r>
          </w:p>
        </w:tc>
      </w:tr>
      <w:tr w:rsidR="001E51BC" w:rsidRPr="00636437" w14:paraId="360F95A5" w14:textId="77777777" w:rsidTr="00937DFF">
        <w:tc>
          <w:tcPr>
            <w:tcW w:w="2790" w:type="dxa"/>
          </w:tcPr>
          <w:p w14:paraId="0C92B804" w14:textId="65F0F8C1" w:rsidR="001E51BC" w:rsidRPr="005E39BA" w:rsidRDefault="001E51BC" w:rsidP="001E51BC">
            <w:pPr>
              <w:ind w:left="165" w:hanging="165"/>
              <w:rPr>
                <w:color w:val="FF0000"/>
                <w:sz w:val="20"/>
                <w:lang w:val="en-US"/>
              </w:rPr>
            </w:pPr>
            <w:r>
              <w:rPr>
                <w:rFonts w:cstheme="minorBidi"/>
                <w:sz w:val="20"/>
                <w:lang w:val="en-US" w:bidi="th-TH"/>
              </w:rPr>
              <w:t>Frasers Property Industrial (Thailand) Company Limited</w:t>
            </w:r>
          </w:p>
        </w:tc>
        <w:tc>
          <w:tcPr>
            <w:tcW w:w="1440" w:type="dxa"/>
          </w:tcPr>
          <w:p w14:paraId="6883EEBC" w14:textId="77777777" w:rsidR="001E51BC" w:rsidRPr="00A12039" w:rsidRDefault="001E51BC" w:rsidP="001E51BC">
            <w:pPr>
              <w:jc w:val="center"/>
              <w:rPr>
                <w:sz w:val="20"/>
              </w:rPr>
            </w:pPr>
          </w:p>
          <w:p w14:paraId="73AA2D51" w14:textId="286A8E58" w:rsidR="001E51BC" w:rsidRPr="00A12039" w:rsidRDefault="001E51BC" w:rsidP="001E51BC">
            <w:pPr>
              <w:jc w:val="center"/>
              <w:rPr>
                <w:sz w:val="20"/>
              </w:rPr>
            </w:pPr>
            <w:r w:rsidRPr="00A12039">
              <w:rPr>
                <w:sz w:val="20"/>
              </w:rPr>
              <w:t>Thailand</w:t>
            </w:r>
          </w:p>
        </w:tc>
        <w:tc>
          <w:tcPr>
            <w:tcW w:w="4974" w:type="dxa"/>
            <w:gridSpan w:val="2"/>
          </w:tcPr>
          <w:p w14:paraId="1AE39CF7" w14:textId="77777777" w:rsidR="001E51BC" w:rsidRPr="00A12039" w:rsidRDefault="001E51BC" w:rsidP="001E51BC">
            <w:pPr>
              <w:rPr>
                <w:sz w:val="20"/>
              </w:rPr>
            </w:pPr>
          </w:p>
          <w:p w14:paraId="629981A6" w14:textId="29095ECA" w:rsidR="001E51BC" w:rsidRPr="00A12039" w:rsidRDefault="001E51BC" w:rsidP="001E51BC">
            <w:pPr>
              <w:rPr>
                <w:sz w:val="20"/>
              </w:rPr>
            </w:pPr>
            <w:r w:rsidRPr="00A12039">
              <w:rPr>
                <w:sz w:val="20"/>
              </w:rPr>
              <w:t>Subsidiary of an entity which has common Directors</w:t>
            </w:r>
          </w:p>
        </w:tc>
      </w:tr>
      <w:tr w:rsidR="001E51BC" w:rsidRPr="00636437" w14:paraId="644AE4E8" w14:textId="77777777" w:rsidTr="005D0DF8">
        <w:tc>
          <w:tcPr>
            <w:tcW w:w="2790" w:type="dxa"/>
          </w:tcPr>
          <w:p w14:paraId="6E7B42B3" w14:textId="7B6FE743" w:rsidR="001E51BC" w:rsidRPr="005E39BA" w:rsidRDefault="001E51BC" w:rsidP="001E51BC">
            <w:pPr>
              <w:ind w:left="165" w:hanging="165"/>
              <w:rPr>
                <w:color w:val="FF0000"/>
                <w:sz w:val="20"/>
                <w:lang w:val="en-US"/>
              </w:rPr>
            </w:pPr>
            <w:proofErr w:type="spellStart"/>
            <w:r>
              <w:rPr>
                <w:rFonts w:cstheme="minorBidi"/>
                <w:sz w:val="20"/>
                <w:lang w:val="en-US" w:bidi="th-TH"/>
              </w:rPr>
              <w:t>Bhakdi</w:t>
            </w:r>
            <w:proofErr w:type="spellEnd"/>
            <w:r>
              <w:rPr>
                <w:rFonts w:cstheme="minorBidi"/>
                <w:sz w:val="20"/>
                <w:lang w:val="en-US" w:bidi="th-TH"/>
              </w:rPr>
              <w:t xml:space="preserve"> Hospitality</w:t>
            </w:r>
            <w:r>
              <w:rPr>
                <w:sz w:val="20"/>
                <w:lang w:val="en-US"/>
              </w:rPr>
              <w:t xml:space="preserve"> </w:t>
            </w:r>
            <w:r>
              <w:rPr>
                <w:rFonts w:cstheme="minorBidi"/>
                <w:sz w:val="20"/>
                <w:lang w:val="en-US" w:bidi="th-TH"/>
              </w:rPr>
              <w:t>Company Limited</w:t>
            </w:r>
          </w:p>
        </w:tc>
        <w:tc>
          <w:tcPr>
            <w:tcW w:w="1440" w:type="dxa"/>
            <w:vAlign w:val="bottom"/>
          </w:tcPr>
          <w:p w14:paraId="09BAC67D" w14:textId="1FC22AF1" w:rsidR="001E51BC" w:rsidRPr="00A12039" w:rsidRDefault="001E51BC" w:rsidP="001E51BC">
            <w:pPr>
              <w:jc w:val="center"/>
              <w:rPr>
                <w:sz w:val="20"/>
              </w:rPr>
            </w:pPr>
            <w:r w:rsidRPr="00A12039">
              <w:rPr>
                <w:sz w:val="20"/>
              </w:rPr>
              <w:t>Thailand</w:t>
            </w:r>
          </w:p>
        </w:tc>
        <w:tc>
          <w:tcPr>
            <w:tcW w:w="4974" w:type="dxa"/>
            <w:gridSpan w:val="2"/>
            <w:vAlign w:val="bottom"/>
          </w:tcPr>
          <w:p w14:paraId="5D5D6DD1" w14:textId="76F617AB" w:rsidR="001E51BC" w:rsidRPr="00A12039" w:rsidRDefault="001E51BC" w:rsidP="001E51BC">
            <w:pPr>
              <w:rPr>
                <w:sz w:val="20"/>
              </w:rPr>
            </w:pPr>
            <w:r w:rsidRPr="00A12039">
              <w:rPr>
                <w:sz w:val="20"/>
              </w:rPr>
              <w:t>Subsidiary of an entity which has common Directors</w:t>
            </w:r>
          </w:p>
        </w:tc>
      </w:tr>
      <w:tr w:rsidR="001E51BC" w:rsidRPr="00636437" w14:paraId="7CDBA118" w14:textId="77777777" w:rsidTr="005D0DF8">
        <w:tc>
          <w:tcPr>
            <w:tcW w:w="2790" w:type="dxa"/>
          </w:tcPr>
          <w:p w14:paraId="493B66CC" w14:textId="77D59560" w:rsidR="001E51BC" w:rsidRPr="005E39BA" w:rsidRDefault="001E51BC" w:rsidP="001E51BC">
            <w:pPr>
              <w:ind w:left="165" w:hanging="165"/>
              <w:rPr>
                <w:sz w:val="20"/>
                <w:cs/>
                <w:lang w:val="en-US" w:bidi="th-TH"/>
              </w:rPr>
            </w:pPr>
            <w:r>
              <w:rPr>
                <w:sz w:val="20"/>
                <w:lang w:val="en-US" w:bidi="th-TH"/>
              </w:rPr>
              <w:t>Quantum Trading Company Limited</w:t>
            </w:r>
          </w:p>
        </w:tc>
        <w:tc>
          <w:tcPr>
            <w:tcW w:w="1440" w:type="dxa"/>
            <w:vAlign w:val="bottom"/>
          </w:tcPr>
          <w:p w14:paraId="06E36B44" w14:textId="39033B93" w:rsidR="001E51BC" w:rsidRPr="00A12039" w:rsidRDefault="001E51BC" w:rsidP="001E51BC">
            <w:pPr>
              <w:jc w:val="center"/>
              <w:rPr>
                <w:sz w:val="20"/>
              </w:rPr>
            </w:pPr>
            <w:r w:rsidRPr="00A12039">
              <w:rPr>
                <w:sz w:val="20"/>
              </w:rPr>
              <w:t>Thailand</w:t>
            </w:r>
          </w:p>
        </w:tc>
        <w:tc>
          <w:tcPr>
            <w:tcW w:w="4974" w:type="dxa"/>
            <w:gridSpan w:val="2"/>
            <w:vAlign w:val="bottom"/>
          </w:tcPr>
          <w:p w14:paraId="5D96CA4C" w14:textId="4C11447A" w:rsidR="001E51BC" w:rsidRPr="00A12039" w:rsidRDefault="001E51BC" w:rsidP="001E51BC">
            <w:pPr>
              <w:rPr>
                <w:sz w:val="20"/>
              </w:rPr>
            </w:pPr>
            <w:r w:rsidRPr="00A12039">
              <w:rPr>
                <w:sz w:val="20"/>
              </w:rPr>
              <w:t>Common directors</w:t>
            </w:r>
          </w:p>
        </w:tc>
      </w:tr>
      <w:tr w:rsidR="001E51BC" w:rsidRPr="00636437" w14:paraId="76CCECC8" w14:textId="77777777" w:rsidTr="00937DFF">
        <w:tc>
          <w:tcPr>
            <w:tcW w:w="2790" w:type="dxa"/>
          </w:tcPr>
          <w:p w14:paraId="3AE03D80" w14:textId="0F07FDB6" w:rsidR="001E51BC" w:rsidRPr="002F7D9F" w:rsidRDefault="001E51BC" w:rsidP="001E51BC">
            <w:pPr>
              <w:rPr>
                <w:sz w:val="20"/>
                <w:cs/>
                <w:lang w:val="en-US" w:bidi="th-TH"/>
              </w:rPr>
            </w:pPr>
            <w:r>
              <w:rPr>
                <w:sz w:val="20"/>
                <w:lang w:val="en-US" w:bidi="th-TH"/>
              </w:rPr>
              <w:t>Norm (2019) Co., Ltd</w:t>
            </w:r>
            <w:r w:rsidR="008F538C">
              <w:rPr>
                <w:sz w:val="20"/>
                <w:lang w:val="en-US" w:bidi="th-TH"/>
              </w:rPr>
              <w:t>.</w:t>
            </w:r>
          </w:p>
        </w:tc>
        <w:tc>
          <w:tcPr>
            <w:tcW w:w="1440" w:type="dxa"/>
          </w:tcPr>
          <w:p w14:paraId="47A42547" w14:textId="4D7CE080" w:rsidR="001E51BC" w:rsidRPr="00A12039" w:rsidRDefault="001E51BC" w:rsidP="001E51BC">
            <w:pPr>
              <w:jc w:val="center"/>
              <w:rPr>
                <w:sz w:val="20"/>
                <w:cs/>
                <w:lang w:bidi="th-TH"/>
              </w:rPr>
            </w:pPr>
            <w:r w:rsidRPr="00A12039">
              <w:rPr>
                <w:sz w:val="20"/>
              </w:rPr>
              <w:t>Thailand</w:t>
            </w:r>
          </w:p>
        </w:tc>
        <w:tc>
          <w:tcPr>
            <w:tcW w:w="4974" w:type="dxa"/>
            <w:gridSpan w:val="2"/>
          </w:tcPr>
          <w:p w14:paraId="7F36DD18" w14:textId="4ABD62B8" w:rsidR="001E51BC" w:rsidRPr="00A12039" w:rsidRDefault="001E51BC" w:rsidP="001E51BC">
            <w:pPr>
              <w:rPr>
                <w:sz w:val="20"/>
              </w:rPr>
            </w:pPr>
            <w:r w:rsidRPr="00A12039">
              <w:rPr>
                <w:sz w:val="20"/>
              </w:rPr>
              <w:t>Common directors</w:t>
            </w:r>
          </w:p>
        </w:tc>
      </w:tr>
      <w:tr w:rsidR="001E51BC" w:rsidRPr="00636437" w14:paraId="0B5B8C4B" w14:textId="77777777" w:rsidTr="005D0DF8">
        <w:tc>
          <w:tcPr>
            <w:tcW w:w="2790" w:type="dxa"/>
          </w:tcPr>
          <w:p w14:paraId="71BE4A37" w14:textId="7F54DCCD" w:rsidR="001E51BC" w:rsidRPr="005E39BA" w:rsidRDefault="001E51BC" w:rsidP="001E51BC">
            <w:pPr>
              <w:ind w:left="165" w:hanging="165"/>
              <w:rPr>
                <w:color w:val="FF0000"/>
                <w:sz w:val="20"/>
                <w:cs/>
                <w:lang w:val="en-US" w:bidi="th-TH"/>
              </w:rPr>
            </w:pPr>
            <w:proofErr w:type="spellStart"/>
            <w:r w:rsidRPr="006E675B">
              <w:rPr>
                <w:sz w:val="20"/>
                <w:lang w:val="en-US" w:bidi="th-TH"/>
              </w:rPr>
              <w:t>Amarin</w:t>
            </w:r>
            <w:proofErr w:type="spellEnd"/>
            <w:r w:rsidRPr="006E675B">
              <w:rPr>
                <w:sz w:val="20"/>
                <w:lang w:val="en-US" w:bidi="th-TH"/>
              </w:rPr>
              <w:t xml:space="preserve"> Television Company </w:t>
            </w:r>
            <w:r>
              <w:rPr>
                <w:sz w:val="20"/>
                <w:lang w:val="en-US" w:bidi="th-TH"/>
              </w:rPr>
              <w:t>Limited</w:t>
            </w:r>
          </w:p>
        </w:tc>
        <w:tc>
          <w:tcPr>
            <w:tcW w:w="1440" w:type="dxa"/>
            <w:vAlign w:val="bottom"/>
          </w:tcPr>
          <w:p w14:paraId="2C3207C2" w14:textId="5E810CFA" w:rsidR="001E51BC" w:rsidRPr="00A12039" w:rsidRDefault="001E51BC" w:rsidP="001E51BC">
            <w:pPr>
              <w:jc w:val="center"/>
              <w:rPr>
                <w:sz w:val="20"/>
                <w:cs/>
                <w:lang w:bidi="th-TH"/>
              </w:rPr>
            </w:pPr>
            <w:r w:rsidRPr="00A12039">
              <w:rPr>
                <w:sz w:val="20"/>
              </w:rPr>
              <w:t>Thailand</w:t>
            </w:r>
          </w:p>
        </w:tc>
        <w:tc>
          <w:tcPr>
            <w:tcW w:w="4974" w:type="dxa"/>
            <w:gridSpan w:val="2"/>
            <w:vAlign w:val="bottom"/>
          </w:tcPr>
          <w:p w14:paraId="166066FC" w14:textId="17DBAE63" w:rsidR="001E51BC" w:rsidRPr="00A12039" w:rsidRDefault="001E51BC" w:rsidP="001E51BC">
            <w:pPr>
              <w:rPr>
                <w:sz w:val="20"/>
              </w:rPr>
            </w:pPr>
            <w:r w:rsidRPr="00A12039">
              <w:rPr>
                <w:sz w:val="20"/>
              </w:rPr>
              <w:t>Common directors</w:t>
            </w:r>
          </w:p>
        </w:tc>
      </w:tr>
      <w:tr w:rsidR="001E51BC" w:rsidRPr="00636437" w14:paraId="6F42ED76" w14:textId="77777777" w:rsidTr="008D1E14">
        <w:tc>
          <w:tcPr>
            <w:tcW w:w="2790" w:type="dxa"/>
          </w:tcPr>
          <w:p w14:paraId="5221DC4E" w14:textId="0BD756F3" w:rsidR="001E51BC" w:rsidRPr="006872E7" w:rsidRDefault="001E51BC" w:rsidP="001E51BC">
            <w:pPr>
              <w:ind w:left="165" w:hanging="165"/>
              <w:rPr>
                <w:sz w:val="20"/>
                <w:cs/>
                <w:lang w:val="en-US" w:bidi="th-TH"/>
              </w:rPr>
            </w:pPr>
            <w:r w:rsidRPr="006872E7">
              <w:rPr>
                <w:sz w:val="20"/>
                <w:lang w:val="en-US" w:bidi="th-TH"/>
              </w:rPr>
              <w:t xml:space="preserve">TCC Luxury Hotel &amp; </w:t>
            </w:r>
            <w:proofErr w:type="gramStart"/>
            <w:r w:rsidRPr="006872E7">
              <w:rPr>
                <w:sz w:val="20"/>
                <w:lang w:val="en-US" w:bidi="th-TH"/>
              </w:rPr>
              <w:t>Resort  Company</w:t>
            </w:r>
            <w:proofErr w:type="gramEnd"/>
            <w:r w:rsidRPr="006872E7">
              <w:rPr>
                <w:sz w:val="20"/>
                <w:lang w:val="en-US" w:bidi="th-TH"/>
              </w:rPr>
              <w:t xml:space="preserve"> Limited</w:t>
            </w:r>
          </w:p>
        </w:tc>
        <w:tc>
          <w:tcPr>
            <w:tcW w:w="1440" w:type="dxa"/>
            <w:vAlign w:val="bottom"/>
          </w:tcPr>
          <w:p w14:paraId="780D8BFA" w14:textId="6F03840F" w:rsidR="001E51BC" w:rsidRPr="00A12039" w:rsidRDefault="001E51BC" w:rsidP="001E51BC">
            <w:pPr>
              <w:jc w:val="center"/>
              <w:rPr>
                <w:sz w:val="20"/>
                <w:cs/>
                <w:lang w:bidi="th-TH"/>
              </w:rPr>
            </w:pPr>
            <w:r w:rsidRPr="00A12039">
              <w:rPr>
                <w:sz w:val="20"/>
              </w:rPr>
              <w:t>Thailand</w:t>
            </w:r>
          </w:p>
        </w:tc>
        <w:tc>
          <w:tcPr>
            <w:tcW w:w="4974" w:type="dxa"/>
            <w:gridSpan w:val="2"/>
            <w:vAlign w:val="bottom"/>
          </w:tcPr>
          <w:p w14:paraId="3ABFE863" w14:textId="6C7216C4" w:rsidR="001E51BC" w:rsidRPr="00A12039" w:rsidRDefault="001E51BC" w:rsidP="001E51BC">
            <w:pPr>
              <w:rPr>
                <w:sz w:val="20"/>
              </w:rPr>
            </w:pPr>
            <w:r w:rsidRPr="00A12039">
              <w:rPr>
                <w:sz w:val="20"/>
              </w:rPr>
              <w:t>Subsidiary of an entity which has common Directors</w:t>
            </w:r>
          </w:p>
        </w:tc>
      </w:tr>
      <w:tr w:rsidR="001E51BC" w:rsidRPr="00636437" w14:paraId="05C346D5" w14:textId="77777777" w:rsidTr="008D1E14">
        <w:tc>
          <w:tcPr>
            <w:tcW w:w="2790" w:type="dxa"/>
          </w:tcPr>
          <w:p w14:paraId="759CBD5A" w14:textId="330F4E03" w:rsidR="001E51BC" w:rsidRPr="006872E7" w:rsidRDefault="001E51BC" w:rsidP="001E51BC">
            <w:pPr>
              <w:ind w:left="165" w:hanging="165"/>
              <w:rPr>
                <w:sz w:val="20"/>
                <w:cs/>
                <w:lang w:val="en-US" w:bidi="th-TH"/>
              </w:rPr>
            </w:pPr>
            <w:proofErr w:type="spellStart"/>
            <w:r w:rsidRPr="006872E7">
              <w:rPr>
                <w:sz w:val="20"/>
                <w:lang w:val="en-US" w:bidi="th-TH"/>
              </w:rPr>
              <w:t>Vadhanabhakdi</w:t>
            </w:r>
            <w:proofErr w:type="spellEnd"/>
            <w:r w:rsidRPr="006872E7">
              <w:rPr>
                <w:sz w:val="20"/>
                <w:lang w:val="en-US" w:bidi="th-TH"/>
              </w:rPr>
              <w:t xml:space="preserve"> Company Limited</w:t>
            </w:r>
          </w:p>
        </w:tc>
        <w:tc>
          <w:tcPr>
            <w:tcW w:w="1440" w:type="dxa"/>
            <w:vAlign w:val="bottom"/>
          </w:tcPr>
          <w:p w14:paraId="19191EB5" w14:textId="7556A054" w:rsidR="001E51BC" w:rsidRPr="00A12039" w:rsidRDefault="001E51BC" w:rsidP="001E51BC">
            <w:pPr>
              <w:jc w:val="center"/>
              <w:rPr>
                <w:sz w:val="20"/>
                <w:cs/>
                <w:lang w:bidi="th-TH"/>
              </w:rPr>
            </w:pPr>
            <w:r w:rsidRPr="00A12039">
              <w:rPr>
                <w:sz w:val="20"/>
              </w:rPr>
              <w:t>Thailand</w:t>
            </w:r>
          </w:p>
        </w:tc>
        <w:tc>
          <w:tcPr>
            <w:tcW w:w="4974" w:type="dxa"/>
            <w:gridSpan w:val="2"/>
            <w:vAlign w:val="bottom"/>
          </w:tcPr>
          <w:p w14:paraId="73BBC6B7" w14:textId="1751BB37" w:rsidR="001E51BC" w:rsidRPr="00A12039" w:rsidRDefault="001E51BC" w:rsidP="001E51BC">
            <w:pPr>
              <w:rPr>
                <w:sz w:val="20"/>
              </w:rPr>
            </w:pPr>
            <w:r w:rsidRPr="00A12039">
              <w:rPr>
                <w:sz w:val="20"/>
              </w:rPr>
              <w:t>Common directors</w:t>
            </w:r>
          </w:p>
        </w:tc>
      </w:tr>
      <w:tr w:rsidR="001E51BC" w:rsidRPr="00636437" w14:paraId="21DEB4AD" w14:textId="77777777" w:rsidTr="008D1E14">
        <w:tc>
          <w:tcPr>
            <w:tcW w:w="2790" w:type="dxa"/>
          </w:tcPr>
          <w:p w14:paraId="2C19B6E8" w14:textId="588E342B" w:rsidR="001E51BC" w:rsidRPr="005E39BA" w:rsidRDefault="001E51BC" w:rsidP="001E51BC">
            <w:pPr>
              <w:ind w:left="165" w:hanging="165"/>
              <w:rPr>
                <w:color w:val="FF0000"/>
                <w:sz w:val="20"/>
                <w:lang w:val="en-US" w:bidi="th-TH"/>
              </w:rPr>
            </w:pPr>
            <w:r w:rsidRPr="006872E7">
              <w:rPr>
                <w:sz w:val="20"/>
                <w:lang w:val="en-US" w:bidi="th-TH"/>
              </w:rPr>
              <w:t xml:space="preserve">NY Property </w:t>
            </w:r>
            <w:proofErr w:type="gramStart"/>
            <w:r w:rsidRPr="006872E7">
              <w:rPr>
                <w:sz w:val="20"/>
                <w:lang w:val="en-US" w:bidi="th-TH"/>
              </w:rPr>
              <w:t>Development  Company</w:t>
            </w:r>
            <w:proofErr w:type="gramEnd"/>
            <w:r w:rsidRPr="006872E7">
              <w:rPr>
                <w:sz w:val="20"/>
                <w:lang w:val="en-US" w:bidi="th-TH"/>
              </w:rPr>
              <w:t xml:space="preserve"> Limited</w:t>
            </w:r>
          </w:p>
        </w:tc>
        <w:tc>
          <w:tcPr>
            <w:tcW w:w="1440" w:type="dxa"/>
            <w:vAlign w:val="bottom"/>
          </w:tcPr>
          <w:p w14:paraId="718AB66C" w14:textId="4428AEA5" w:rsidR="001E51BC" w:rsidRPr="00A12039" w:rsidRDefault="001E51BC" w:rsidP="001E51BC">
            <w:pPr>
              <w:jc w:val="center"/>
              <w:rPr>
                <w:sz w:val="20"/>
                <w:cs/>
                <w:lang w:bidi="th-TH"/>
              </w:rPr>
            </w:pPr>
            <w:r w:rsidRPr="00A12039">
              <w:rPr>
                <w:sz w:val="20"/>
              </w:rPr>
              <w:t>Thailand</w:t>
            </w:r>
          </w:p>
        </w:tc>
        <w:tc>
          <w:tcPr>
            <w:tcW w:w="4974" w:type="dxa"/>
            <w:gridSpan w:val="2"/>
            <w:vAlign w:val="bottom"/>
          </w:tcPr>
          <w:p w14:paraId="71854CC2" w14:textId="67C0D099" w:rsidR="001E51BC" w:rsidRPr="00A12039" w:rsidRDefault="001E51BC" w:rsidP="001E51BC">
            <w:pPr>
              <w:rPr>
                <w:sz w:val="20"/>
              </w:rPr>
            </w:pPr>
            <w:r w:rsidRPr="00A12039">
              <w:rPr>
                <w:sz w:val="20"/>
              </w:rPr>
              <w:t>Common directors</w:t>
            </w:r>
          </w:p>
        </w:tc>
      </w:tr>
      <w:tr w:rsidR="001E51BC" w:rsidRPr="00636437" w14:paraId="5717EBED" w14:textId="77777777" w:rsidTr="008D1E14">
        <w:tc>
          <w:tcPr>
            <w:tcW w:w="2790" w:type="dxa"/>
          </w:tcPr>
          <w:p w14:paraId="05312A2E" w14:textId="6D309045" w:rsidR="001E51BC" w:rsidRPr="008D1E14" w:rsidRDefault="001E51BC" w:rsidP="001E51BC">
            <w:pPr>
              <w:ind w:left="165" w:hanging="165"/>
              <w:rPr>
                <w:sz w:val="20"/>
                <w:cs/>
                <w:lang w:val="en-US" w:bidi="th-TH"/>
              </w:rPr>
            </w:pPr>
            <w:proofErr w:type="spellStart"/>
            <w:r w:rsidRPr="008D1E14">
              <w:rPr>
                <w:sz w:val="20"/>
                <w:lang w:val="en-US" w:bidi="th-TH"/>
              </w:rPr>
              <w:t>Siribhakditham</w:t>
            </w:r>
            <w:proofErr w:type="spellEnd"/>
            <w:r w:rsidRPr="008D1E14">
              <w:rPr>
                <w:sz w:val="20"/>
                <w:lang w:val="en-US" w:bidi="th-TH"/>
              </w:rPr>
              <w:t xml:space="preserve"> Company Limited</w:t>
            </w:r>
          </w:p>
        </w:tc>
        <w:tc>
          <w:tcPr>
            <w:tcW w:w="1440" w:type="dxa"/>
            <w:vAlign w:val="bottom"/>
          </w:tcPr>
          <w:p w14:paraId="4A2BE9B2" w14:textId="550E10EC" w:rsidR="001E51BC" w:rsidRPr="00A12039" w:rsidRDefault="001E51BC" w:rsidP="001E51BC">
            <w:pPr>
              <w:jc w:val="center"/>
              <w:rPr>
                <w:sz w:val="20"/>
                <w:cs/>
                <w:lang w:bidi="th-TH"/>
              </w:rPr>
            </w:pPr>
            <w:r w:rsidRPr="00A12039">
              <w:rPr>
                <w:sz w:val="20"/>
              </w:rPr>
              <w:t>Thailand</w:t>
            </w:r>
          </w:p>
        </w:tc>
        <w:tc>
          <w:tcPr>
            <w:tcW w:w="4974" w:type="dxa"/>
            <w:gridSpan w:val="2"/>
            <w:vAlign w:val="bottom"/>
          </w:tcPr>
          <w:p w14:paraId="11B13A58" w14:textId="17AC1763" w:rsidR="001E51BC" w:rsidRPr="00A12039" w:rsidRDefault="001E51BC" w:rsidP="001E51BC">
            <w:pPr>
              <w:rPr>
                <w:sz w:val="20"/>
              </w:rPr>
            </w:pPr>
            <w:r w:rsidRPr="00A12039">
              <w:rPr>
                <w:sz w:val="20"/>
              </w:rPr>
              <w:t>Subsidiary of an entity which has common Directors</w:t>
            </w:r>
          </w:p>
        </w:tc>
      </w:tr>
      <w:tr w:rsidR="001E51BC" w:rsidRPr="00636437" w14:paraId="0A0DCF33" w14:textId="77777777" w:rsidTr="003C4647">
        <w:tc>
          <w:tcPr>
            <w:tcW w:w="2790" w:type="dxa"/>
          </w:tcPr>
          <w:p w14:paraId="2DB5BA47" w14:textId="05B34038" w:rsidR="001E51BC" w:rsidRDefault="001E51BC" w:rsidP="001E51BC">
            <w:pPr>
              <w:ind w:left="162" w:hanging="162"/>
              <w:rPr>
                <w:sz w:val="20"/>
                <w:lang w:val="en-US" w:bidi="th-TH"/>
              </w:rPr>
            </w:pPr>
            <w:r w:rsidRPr="00A12039">
              <w:rPr>
                <w:sz w:val="20"/>
                <w:lang w:val="en-US" w:bidi="th-TH"/>
              </w:rPr>
              <w:t>F</w:t>
            </w:r>
            <w:r>
              <w:rPr>
                <w:sz w:val="20"/>
                <w:lang w:val="en-US" w:bidi="th-TH"/>
              </w:rPr>
              <w:t>rasers Property Commercial Asset Management (Thailand) Co.,</w:t>
            </w:r>
            <w:r w:rsidR="00AD370B">
              <w:rPr>
                <w:sz w:val="20"/>
                <w:lang w:val="en-US" w:bidi="th-TH"/>
              </w:rPr>
              <w:t xml:space="preserve"> </w:t>
            </w:r>
            <w:r>
              <w:rPr>
                <w:sz w:val="20"/>
                <w:lang w:val="en-US" w:bidi="th-TH"/>
              </w:rPr>
              <w:t xml:space="preserve">Ltd. </w:t>
            </w:r>
          </w:p>
          <w:p w14:paraId="247D7136" w14:textId="2FB7F422" w:rsidR="001E51BC" w:rsidRPr="00A12039" w:rsidRDefault="001E51BC" w:rsidP="001E51BC">
            <w:pPr>
              <w:ind w:left="162"/>
              <w:rPr>
                <w:sz w:val="20"/>
                <w:lang w:val="en-US" w:bidi="th-TH"/>
              </w:rPr>
            </w:pPr>
            <w:r w:rsidRPr="005F2299">
              <w:rPr>
                <w:sz w:val="20"/>
                <w:lang w:val="en-US" w:bidi="th-TH"/>
              </w:rPr>
              <w:t>(Formerly,</w:t>
            </w:r>
            <w:r>
              <w:rPr>
                <w:sz w:val="20"/>
                <w:lang w:val="en-US" w:bidi="th-TH"/>
              </w:rPr>
              <w:t xml:space="preserve"> </w:t>
            </w:r>
            <w:proofErr w:type="spellStart"/>
            <w:r w:rsidRPr="0022380B">
              <w:rPr>
                <w:sz w:val="20"/>
                <w:lang w:val="en-US" w:bidi="th-TH"/>
              </w:rPr>
              <w:t>Univentures</w:t>
            </w:r>
            <w:proofErr w:type="spellEnd"/>
            <w:r w:rsidRPr="0022380B">
              <w:rPr>
                <w:sz w:val="20"/>
                <w:lang w:val="en-US" w:bidi="th-TH"/>
              </w:rPr>
              <w:t xml:space="preserve"> REIT Management Co., Ltd.</w:t>
            </w:r>
            <w:r>
              <w:rPr>
                <w:sz w:val="20"/>
                <w:lang w:val="en-US" w:bidi="th-TH"/>
              </w:rPr>
              <w:t>)</w:t>
            </w:r>
          </w:p>
        </w:tc>
        <w:tc>
          <w:tcPr>
            <w:tcW w:w="1440" w:type="dxa"/>
            <w:vAlign w:val="bottom"/>
          </w:tcPr>
          <w:p w14:paraId="7B6CF3F7" w14:textId="1C084736" w:rsidR="001E51BC" w:rsidRPr="00A12039" w:rsidRDefault="001E51BC" w:rsidP="001E51BC">
            <w:pPr>
              <w:jc w:val="center"/>
              <w:rPr>
                <w:sz w:val="20"/>
              </w:rPr>
            </w:pPr>
            <w:r w:rsidRPr="00A12039">
              <w:rPr>
                <w:sz w:val="20"/>
              </w:rPr>
              <w:t>Thailand</w:t>
            </w:r>
          </w:p>
        </w:tc>
        <w:tc>
          <w:tcPr>
            <w:tcW w:w="4974" w:type="dxa"/>
            <w:gridSpan w:val="2"/>
            <w:vAlign w:val="bottom"/>
          </w:tcPr>
          <w:p w14:paraId="1DD83249" w14:textId="04A0A130" w:rsidR="001E51BC" w:rsidRPr="00A12039" w:rsidRDefault="001E51BC" w:rsidP="001E51BC">
            <w:pPr>
              <w:rPr>
                <w:sz w:val="20"/>
              </w:rPr>
            </w:pPr>
            <w:r w:rsidRPr="00A12039">
              <w:rPr>
                <w:sz w:val="20"/>
              </w:rPr>
              <w:t>Common directors</w:t>
            </w:r>
          </w:p>
        </w:tc>
      </w:tr>
      <w:tr w:rsidR="001E51BC" w:rsidRPr="00636437" w14:paraId="43B1FFE6" w14:textId="77777777" w:rsidTr="00937DFF">
        <w:tc>
          <w:tcPr>
            <w:tcW w:w="2790" w:type="dxa"/>
          </w:tcPr>
          <w:p w14:paraId="283B9F9B" w14:textId="77777777" w:rsidR="001E51BC" w:rsidRPr="008D1E14" w:rsidRDefault="001E51BC" w:rsidP="001E51BC">
            <w:pPr>
              <w:rPr>
                <w:sz w:val="20"/>
                <w:lang w:val="en-US" w:bidi="th-TH"/>
              </w:rPr>
            </w:pPr>
            <w:r w:rsidRPr="008D1E14">
              <w:rPr>
                <w:sz w:val="20"/>
                <w:cs/>
                <w:lang w:val="en-US" w:bidi="th-TH"/>
              </w:rPr>
              <w:br w:type="page"/>
            </w:r>
            <w:r w:rsidRPr="008D1E14">
              <w:rPr>
                <w:sz w:val="20"/>
                <w:lang w:val="en-US" w:bidi="th-TH"/>
              </w:rPr>
              <w:t>Key management personnel</w:t>
            </w:r>
          </w:p>
        </w:tc>
        <w:tc>
          <w:tcPr>
            <w:tcW w:w="1440" w:type="dxa"/>
          </w:tcPr>
          <w:p w14:paraId="1266B49C" w14:textId="77777777" w:rsidR="001E51BC" w:rsidRPr="008D1E14" w:rsidRDefault="001E51BC" w:rsidP="001E51BC">
            <w:pPr>
              <w:rPr>
                <w:sz w:val="20"/>
                <w:cs/>
                <w:lang w:val="en-US" w:bidi="th-TH"/>
              </w:rPr>
            </w:pPr>
          </w:p>
        </w:tc>
        <w:tc>
          <w:tcPr>
            <w:tcW w:w="4974" w:type="dxa"/>
            <w:gridSpan w:val="2"/>
          </w:tcPr>
          <w:p w14:paraId="092B911A" w14:textId="77777777" w:rsidR="001E51BC" w:rsidRPr="008D1E14" w:rsidRDefault="001E51BC" w:rsidP="001E51BC">
            <w:pPr>
              <w:rPr>
                <w:rFonts w:cs="Times New Roman"/>
                <w:sz w:val="20"/>
                <w:lang w:val="en-US" w:bidi="th-TH"/>
              </w:rPr>
            </w:pPr>
            <w:r w:rsidRPr="008D1E14">
              <w:rPr>
                <w:rFonts w:cs="Times New Roman"/>
                <w:sz w:val="20"/>
                <w:lang w:val="en-US" w:bidi="th-TH"/>
              </w:rPr>
              <w:t xml:space="preserve">Persons having authority and responsibility for </w:t>
            </w:r>
          </w:p>
          <w:p w14:paraId="676A5069" w14:textId="77777777" w:rsidR="001E51BC" w:rsidRPr="008D1E14" w:rsidRDefault="001E51BC" w:rsidP="001E51BC">
            <w:pPr>
              <w:ind w:firstLine="180"/>
              <w:rPr>
                <w:rFonts w:cs="Times New Roman"/>
                <w:sz w:val="20"/>
                <w:lang w:val="en-US" w:bidi="th-TH"/>
              </w:rPr>
            </w:pPr>
            <w:r w:rsidRPr="008D1E14">
              <w:rPr>
                <w:rFonts w:cs="Times New Roman"/>
                <w:sz w:val="20"/>
                <w:lang w:val="en-US" w:bidi="th-TH"/>
              </w:rPr>
              <w:t xml:space="preserve">planning, directing and controlling the activities of </w:t>
            </w:r>
          </w:p>
          <w:p w14:paraId="749BAE4C" w14:textId="77777777" w:rsidR="001E51BC" w:rsidRPr="008D1E14" w:rsidRDefault="001E51BC" w:rsidP="001E51BC">
            <w:pPr>
              <w:ind w:firstLine="180"/>
              <w:rPr>
                <w:rFonts w:cs="Times New Roman"/>
                <w:sz w:val="20"/>
                <w:lang w:val="en-US" w:bidi="th-TH"/>
              </w:rPr>
            </w:pPr>
            <w:r w:rsidRPr="008D1E14">
              <w:rPr>
                <w:rFonts w:cs="Times New Roman"/>
                <w:sz w:val="20"/>
                <w:lang w:val="en-US" w:bidi="th-TH"/>
              </w:rPr>
              <w:t xml:space="preserve">the entity, directly or indirectly, including any </w:t>
            </w:r>
          </w:p>
          <w:p w14:paraId="137A97DE" w14:textId="77777777" w:rsidR="001E51BC" w:rsidRPr="008D1E14" w:rsidRDefault="001E51BC" w:rsidP="001E51BC">
            <w:pPr>
              <w:ind w:firstLine="180"/>
              <w:rPr>
                <w:rFonts w:cs="Times New Roman"/>
                <w:sz w:val="20"/>
                <w:lang w:val="en-US" w:bidi="th-TH"/>
              </w:rPr>
            </w:pPr>
            <w:r w:rsidRPr="008D1E14">
              <w:rPr>
                <w:rFonts w:cs="Times New Roman"/>
                <w:sz w:val="20"/>
                <w:lang w:val="en-US" w:bidi="th-TH"/>
              </w:rPr>
              <w:t xml:space="preserve">director </w:t>
            </w:r>
            <w:r w:rsidRPr="008D1E14">
              <w:rPr>
                <w:rFonts w:cs="Times New Roman"/>
                <w:sz w:val="20"/>
                <w:cs/>
                <w:lang w:val="en-US" w:bidi="th-TH"/>
              </w:rPr>
              <w:t>(</w:t>
            </w:r>
            <w:r w:rsidRPr="008D1E14">
              <w:rPr>
                <w:rFonts w:cs="Times New Roman"/>
                <w:sz w:val="20"/>
                <w:lang w:val="en-US" w:bidi="th-TH"/>
              </w:rPr>
              <w:t>whether executive or otherwise</w:t>
            </w:r>
            <w:r w:rsidRPr="008D1E14">
              <w:rPr>
                <w:rFonts w:cs="Times New Roman"/>
                <w:sz w:val="20"/>
                <w:cs/>
                <w:lang w:val="en-US" w:bidi="th-TH"/>
              </w:rPr>
              <w:t xml:space="preserve">) </w:t>
            </w:r>
            <w:r w:rsidRPr="008D1E14">
              <w:rPr>
                <w:rFonts w:cs="Times New Roman"/>
                <w:sz w:val="20"/>
                <w:lang w:val="en-US" w:bidi="th-TH"/>
              </w:rPr>
              <w:t xml:space="preserve">of the </w:t>
            </w:r>
          </w:p>
          <w:p w14:paraId="6120D5AC" w14:textId="77777777" w:rsidR="001E51BC" w:rsidRPr="008D1E14" w:rsidRDefault="001E51BC" w:rsidP="001E51BC">
            <w:pPr>
              <w:ind w:firstLine="180"/>
              <w:rPr>
                <w:sz w:val="20"/>
                <w:lang w:val="en-US" w:bidi="th-TH"/>
              </w:rPr>
            </w:pPr>
            <w:r w:rsidRPr="008D1E14">
              <w:rPr>
                <w:rFonts w:cs="Times New Roman"/>
                <w:sz w:val="20"/>
                <w:lang w:val="en-US" w:bidi="th-TH"/>
              </w:rPr>
              <w:t>Group</w:t>
            </w:r>
            <w:r w:rsidRPr="008D1E14">
              <w:rPr>
                <w:sz w:val="20"/>
                <w:cs/>
                <w:lang w:val="en-US" w:bidi="th-TH"/>
              </w:rPr>
              <w:t>.</w:t>
            </w:r>
          </w:p>
        </w:tc>
      </w:tr>
    </w:tbl>
    <w:p w14:paraId="10A86A69" w14:textId="5CEC1999" w:rsidR="001E51BC" w:rsidRDefault="001E51BC" w:rsidP="00B22D17">
      <w:pPr>
        <w:ind w:left="540"/>
        <w:jc w:val="both"/>
        <w:rPr>
          <w:rFonts w:cs="Times New Roman"/>
          <w:sz w:val="20"/>
          <w:lang w:val="en-US"/>
        </w:rPr>
      </w:pPr>
    </w:p>
    <w:p w14:paraId="689EFC7D" w14:textId="77777777" w:rsidR="001E51BC" w:rsidRDefault="001E51BC">
      <w:pPr>
        <w:spacing w:line="240" w:lineRule="auto"/>
        <w:rPr>
          <w:rFonts w:cs="Times New Roman"/>
          <w:sz w:val="20"/>
          <w:lang w:val="en-US"/>
        </w:rPr>
      </w:pPr>
      <w:r>
        <w:rPr>
          <w:rFonts w:cs="Times New Roman"/>
          <w:sz w:val="20"/>
          <w:lang w:val="en-US"/>
        </w:rPr>
        <w:br w:type="page"/>
      </w:r>
    </w:p>
    <w:p w14:paraId="766F265E" w14:textId="7B1B9655" w:rsidR="000C799C" w:rsidRPr="00636437" w:rsidRDefault="000C799C" w:rsidP="00D16B16">
      <w:pPr>
        <w:pStyle w:val="block"/>
        <w:tabs>
          <w:tab w:val="left" w:pos="720"/>
          <w:tab w:val="left" w:pos="8460"/>
        </w:tabs>
        <w:spacing w:after="0" w:line="240" w:lineRule="atLeast"/>
        <w:ind w:left="450"/>
        <w:jc w:val="both"/>
        <w:rPr>
          <w:sz w:val="20"/>
          <w:cs/>
          <w:lang w:bidi="th-TH"/>
        </w:rPr>
      </w:pPr>
      <w:r w:rsidRPr="00636437">
        <w:rPr>
          <w:sz w:val="20"/>
        </w:rPr>
        <w:lastRenderedPageBreak/>
        <w:t>The pricing policies for transactions are explained further below:</w:t>
      </w:r>
    </w:p>
    <w:p w14:paraId="211FCC73" w14:textId="77777777" w:rsidR="003D1810" w:rsidRPr="00636437" w:rsidRDefault="003D1810" w:rsidP="00526664">
      <w:pPr>
        <w:pStyle w:val="block"/>
        <w:tabs>
          <w:tab w:val="left" w:pos="8460"/>
        </w:tabs>
        <w:spacing w:after="0" w:line="240" w:lineRule="atLeast"/>
        <w:ind w:left="540"/>
        <w:jc w:val="both"/>
        <w:rPr>
          <w:sz w:val="20"/>
        </w:rPr>
      </w:pPr>
    </w:p>
    <w:tbl>
      <w:tblPr>
        <w:tblW w:w="9378" w:type="dxa"/>
        <w:tblInd w:w="270" w:type="dxa"/>
        <w:tblLayout w:type="fixed"/>
        <w:tblLook w:val="0000" w:firstRow="0" w:lastRow="0" w:firstColumn="0" w:lastColumn="0" w:noHBand="0" w:noVBand="0"/>
      </w:tblPr>
      <w:tblGrid>
        <w:gridCol w:w="4428"/>
        <w:gridCol w:w="270"/>
        <w:gridCol w:w="4680"/>
      </w:tblGrid>
      <w:tr w:rsidR="00B22D17" w:rsidRPr="00636437" w14:paraId="66119376" w14:textId="77777777" w:rsidTr="0075003A">
        <w:trPr>
          <w:trHeight w:val="20"/>
          <w:tblHeader/>
        </w:trPr>
        <w:tc>
          <w:tcPr>
            <w:tcW w:w="4428" w:type="dxa"/>
          </w:tcPr>
          <w:p w14:paraId="5BF32B9F" w14:textId="77777777" w:rsidR="00B22D17" w:rsidRPr="00636437" w:rsidRDefault="00B22D17" w:rsidP="009E7A32">
            <w:pPr>
              <w:spacing w:line="240" w:lineRule="exact"/>
              <w:jc w:val="center"/>
              <w:rPr>
                <w:rFonts w:cs="Times New Roman"/>
                <w:b/>
                <w:bCs/>
                <w:sz w:val="20"/>
              </w:rPr>
            </w:pPr>
            <w:r w:rsidRPr="00636437">
              <w:rPr>
                <w:rFonts w:cs="Times New Roman"/>
                <w:b/>
                <w:bCs/>
                <w:sz w:val="20"/>
              </w:rPr>
              <w:t>Transactions</w:t>
            </w:r>
          </w:p>
        </w:tc>
        <w:tc>
          <w:tcPr>
            <w:tcW w:w="270" w:type="dxa"/>
          </w:tcPr>
          <w:p w14:paraId="1ADD566B" w14:textId="77777777" w:rsidR="00B22D17" w:rsidRPr="00636437" w:rsidRDefault="00B22D17" w:rsidP="009E7A32">
            <w:pPr>
              <w:spacing w:line="240" w:lineRule="exact"/>
              <w:jc w:val="center"/>
              <w:rPr>
                <w:rFonts w:cs="Times New Roman"/>
                <w:sz w:val="20"/>
              </w:rPr>
            </w:pPr>
          </w:p>
        </w:tc>
        <w:tc>
          <w:tcPr>
            <w:tcW w:w="4680" w:type="dxa"/>
          </w:tcPr>
          <w:p w14:paraId="384910AD" w14:textId="77777777" w:rsidR="00B22D17" w:rsidRPr="00636437" w:rsidRDefault="00B22D17" w:rsidP="009E7A32">
            <w:pPr>
              <w:spacing w:line="240" w:lineRule="exact"/>
              <w:jc w:val="center"/>
              <w:rPr>
                <w:rFonts w:cs="Times New Roman"/>
                <w:b/>
                <w:bCs/>
                <w:sz w:val="20"/>
              </w:rPr>
            </w:pPr>
            <w:r w:rsidRPr="00636437">
              <w:rPr>
                <w:rFonts w:cs="Times New Roman"/>
                <w:b/>
                <w:bCs/>
                <w:sz w:val="20"/>
              </w:rPr>
              <w:t>Pricing policies</w:t>
            </w:r>
          </w:p>
        </w:tc>
      </w:tr>
      <w:tr w:rsidR="00B22D17" w:rsidRPr="00636437" w14:paraId="194CF785" w14:textId="77777777" w:rsidTr="00D16B16">
        <w:trPr>
          <w:trHeight w:val="20"/>
        </w:trPr>
        <w:tc>
          <w:tcPr>
            <w:tcW w:w="4428" w:type="dxa"/>
          </w:tcPr>
          <w:p w14:paraId="4B53152C" w14:textId="77777777" w:rsidR="00B22D17" w:rsidRPr="00636437" w:rsidRDefault="00B22D17" w:rsidP="009E7A32">
            <w:pPr>
              <w:spacing w:line="240" w:lineRule="exact"/>
              <w:ind w:left="90"/>
              <w:rPr>
                <w:rFonts w:cs="Times New Roman"/>
                <w:sz w:val="20"/>
              </w:rPr>
            </w:pPr>
            <w:r w:rsidRPr="00636437">
              <w:rPr>
                <w:rFonts w:cs="Times New Roman"/>
                <w:sz w:val="20"/>
              </w:rPr>
              <w:t>REIT management fee income</w:t>
            </w:r>
          </w:p>
        </w:tc>
        <w:tc>
          <w:tcPr>
            <w:tcW w:w="270" w:type="dxa"/>
          </w:tcPr>
          <w:p w14:paraId="4D6003C3" w14:textId="77777777" w:rsidR="00B22D17" w:rsidRPr="00636437" w:rsidRDefault="00B22D17" w:rsidP="009E7A32">
            <w:pPr>
              <w:spacing w:line="240" w:lineRule="exact"/>
              <w:jc w:val="center"/>
              <w:rPr>
                <w:rFonts w:cs="Times New Roman"/>
                <w:sz w:val="20"/>
              </w:rPr>
            </w:pPr>
          </w:p>
        </w:tc>
        <w:tc>
          <w:tcPr>
            <w:tcW w:w="4680" w:type="dxa"/>
          </w:tcPr>
          <w:p w14:paraId="777D3451" w14:textId="77777777" w:rsidR="00B22D17" w:rsidRPr="00636437" w:rsidRDefault="00B22D17" w:rsidP="009E7A32">
            <w:pPr>
              <w:spacing w:line="240" w:lineRule="exact"/>
              <w:rPr>
                <w:rFonts w:cs="Times New Roman"/>
                <w:sz w:val="20"/>
              </w:rPr>
            </w:pPr>
            <w:r w:rsidRPr="00636437">
              <w:rPr>
                <w:rFonts w:cs="Times New Roman"/>
                <w:sz w:val="20"/>
              </w:rPr>
              <w:t>Contractual prices</w:t>
            </w:r>
          </w:p>
        </w:tc>
      </w:tr>
      <w:tr w:rsidR="00B22D17" w:rsidRPr="00636437" w14:paraId="05E06A26" w14:textId="77777777" w:rsidTr="00D16B16">
        <w:trPr>
          <w:trHeight w:val="20"/>
        </w:trPr>
        <w:tc>
          <w:tcPr>
            <w:tcW w:w="4428" w:type="dxa"/>
          </w:tcPr>
          <w:p w14:paraId="1DD2102C" w14:textId="5421C8F0" w:rsidR="00B22D17" w:rsidRPr="00636437" w:rsidRDefault="00B22D17" w:rsidP="009E7A32">
            <w:pPr>
              <w:spacing w:line="240" w:lineRule="exact"/>
              <w:ind w:left="90"/>
              <w:rPr>
                <w:rFonts w:cstheme="minorBidi"/>
                <w:sz w:val="20"/>
                <w:lang w:val="en-US" w:bidi="th-TH"/>
              </w:rPr>
            </w:pPr>
            <w:r w:rsidRPr="00636437">
              <w:rPr>
                <w:rFonts w:cs="Times New Roman"/>
                <w:sz w:val="20"/>
              </w:rPr>
              <w:t xml:space="preserve">Revenue from sale of </w:t>
            </w:r>
            <w:r w:rsidR="001D4586">
              <w:rPr>
                <w:rFonts w:cs="Times New Roman"/>
                <w:sz w:val="20"/>
              </w:rPr>
              <w:t>real estate</w:t>
            </w:r>
          </w:p>
        </w:tc>
        <w:tc>
          <w:tcPr>
            <w:tcW w:w="270" w:type="dxa"/>
          </w:tcPr>
          <w:p w14:paraId="1EC335C3" w14:textId="77777777" w:rsidR="00B22D17" w:rsidRPr="00636437" w:rsidRDefault="00B22D17" w:rsidP="009E7A32">
            <w:pPr>
              <w:spacing w:line="240" w:lineRule="exact"/>
              <w:jc w:val="center"/>
              <w:rPr>
                <w:rFonts w:cs="Times New Roman"/>
                <w:sz w:val="20"/>
              </w:rPr>
            </w:pPr>
          </w:p>
        </w:tc>
        <w:tc>
          <w:tcPr>
            <w:tcW w:w="4680" w:type="dxa"/>
          </w:tcPr>
          <w:p w14:paraId="41F24225" w14:textId="77777777" w:rsidR="00B22D17" w:rsidRPr="00636437" w:rsidRDefault="009C1E14" w:rsidP="009E7A32">
            <w:pPr>
              <w:spacing w:line="240" w:lineRule="exact"/>
              <w:jc w:val="both"/>
              <w:rPr>
                <w:rFonts w:cs="Times New Roman"/>
                <w:sz w:val="20"/>
              </w:rPr>
            </w:pPr>
            <w:r w:rsidRPr="00636437">
              <w:rPr>
                <w:rFonts w:cs="Times New Roman"/>
                <w:sz w:val="20"/>
              </w:rPr>
              <w:t>Contractual prices</w:t>
            </w:r>
          </w:p>
        </w:tc>
      </w:tr>
      <w:tr w:rsidR="00687393" w:rsidRPr="00636437" w14:paraId="40F20CFC" w14:textId="77777777" w:rsidTr="00F82C60">
        <w:trPr>
          <w:trHeight w:val="20"/>
        </w:trPr>
        <w:tc>
          <w:tcPr>
            <w:tcW w:w="4698" w:type="dxa"/>
            <w:gridSpan w:val="2"/>
          </w:tcPr>
          <w:p w14:paraId="0DF17E8E" w14:textId="3411C4A6" w:rsidR="00687393" w:rsidRPr="00636437" w:rsidRDefault="00687393" w:rsidP="00687393">
            <w:pPr>
              <w:spacing w:line="240" w:lineRule="exact"/>
              <w:ind w:left="90"/>
              <w:rPr>
                <w:rFonts w:cs="Times New Roman"/>
                <w:sz w:val="20"/>
              </w:rPr>
            </w:pPr>
            <w:r w:rsidRPr="00636437">
              <w:rPr>
                <w:rFonts w:cs="Times New Roman"/>
                <w:sz w:val="20"/>
              </w:rPr>
              <w:t>Revenue from sale of goods and rendering of services</w:t>
            </w:r>
          </w:p>
        </w:tc>
        <w:tc>
          <w:tcPr>
            <w:tcW w:w="4680" w:type="dxa"/>
          </w:tcPr>
          <w:p w14:paraId="0490C569" w14:textId="77777777" w:rsidR="00687393" w:rsidRPr="00636437" w:rsidRDefault="00687393" w:rsidP="009E7A32">
            <w:pPr>
              <w:spacing w:line="240" w:lineRule="exact"/>
              <w:jc w:val="both"/>
              <w:rPr>
                <w:rFonts w:cs="Times New Roman"/>
                <w:sz w:val="20"/>
              </w:rPr>
            </w:pPr>
            <w:r w:rsidRPr="00636437">
              <w:rPr>
                <w:rFonts w:cs="Times New Roman"/>
                <w:sz w:val="20"/>
              </w:rPr>
              <w:t>Contractual prices</w:t>
            </w:r>
          </w:p>
        </w:tc>
      </w:tr>
      <w:tr w:rsidR="00B22D17" w:rsidRPr="00636437" w14:paraId="15319965" w14:textId="77777777" w:rsidTr="00D16B16">
        <w:trPr>
          <w:trHeight w:val="20"/>
        </w:trPr>
        <w:tc>
          <w:tcPr>
            <w:tcW w:w="4428" w:type="dxa"/>
          </w:tcPr>
          <w:p w14:paraId="20E8F019" w14:textId="77777777" w:rsidR="00B22D17" w:rsidRPr="00636437" w:rsidRDefault="00B22D17" w:rsidP="009E7A32">
            <w:pPr>
              <w:spacing w:line="240" w:lineRule="exact"/>
              <w:ind w:left="90"/>
              <w:rPr>
                <w:rFonts w:cs="Times New Roman"/>
                <w:sz w:val="20"/>
              </w:rPr>
            </w:pPr>
            <w:r w:rsidRPr="00636437">
              <w:rPr>
                <w:rFonts w:cs="Times New Roman"/>
                <w:sz w:val="20"/>
              </w:rPr>
              <w:t>Revenue from rental and rendering of services</w:t>
            </w:r>
          </w:p>
        </w:tc>
        <w:tc>
          <w:tcPr>
            <w:tcW w:w="270" w:type="dxa"/>
          </w:tcPr>
          <w:p w14:paraId="234FACAD" w14:textId="77777777" w:rsidR="00B22D17" w:rsidRPr="00636437" w:rsidRDefault="00B22D17" w:rsidP="009E7A32">
            <w:pPr>
              <w:spacing w:line="240" w:lineRule="exact"/>
              <w:jc w:val="center"/>
              <w:rPr>
                <w:rFonts w:cs="Times New Roman"/>
                <w:sz w:val="20"/>
              </w:rPr>
            </w:pPr>
          </w:p>
        </w:tc>
        <w:tc>
          <w:tcPr>
            <w:tcW w:w="4680" w:type="dxa"/>
          </w:tcPr>
          <w:p w14:paraId="42A0282A" w14:textId="77777777" w:rsidR="00B22D17" w:rsidRPr="00636437" w:rsidRDefault="00B22D17" w:rsidP="009E7A32">
            <w:pPr>
              <w:spacing w:line="240" w:lineRule="exact"/>
              <w:jc w:val="both"/>
              <w:rPr>
                <w:rFonts w:cs="Times New Roman"/>
                <w:sz w:val="20"/>
              </w:rPr>
            </w:pPr>
            <w:r w:rsidRPr="00636437">
              <w:rPr>
                <w:rFonts w:cs="Times New Roman"/>
                <w:sz w:val="20"/>
              </w:rPr>
              <w:t>Contractual prices</w:t>
            </w:r>
          </w:p>
        </w:tc>
      </w:tr>
      <w:tr w:rsidR="00B22D17" w:rsidRPr="00636437" w14:paraId="22EA6D24" w14:textId="77777777" w:rsidTr="00D16B16">
        <w:trPr>
          <w:trHeight w:val="20"/>
        </w:trPr>
        <w:tc>
          <w:tcPr>
            <w:tcW w:w="4428" w:type="dxa"/>
          </w:tcPr>
          <w:p w14:paraId="2AD66BC5" w14:textId="77777777" w:rsidR="00B22D17" w:rsidRPr="00636437" w:rsidRDefault="00B22D17" w:rsidP="009E7A32">
            <w:pPr>
              <w:spacing w:line="240" w:lineRule="exact"/>
              <w:ind w:left="90"/>
              <w:rPr>
                <w:rFonts w:cs="Times New Roman"/>
                <w:sz w:val="20"/>
              </w:rPr>
            </w:pPr>
            <w:r w:rsidRPr="00636437">
              <w:rPr>
                <w:rFonts w:cs="Times New Roman"/>
                <w:sz w:val="20"/>
              </w:rPr>
              <w:t>Guarantee fee income</w:t>
            </w:r>
          </w:p>
        </w:tc>
        <w:tc>
          <w:tcPr>
            <w:tcW w:w="270" w:type="dxa"/>
          </w:tcPr>
          <w:p w14:paraId="7EF12141" w14:textId="77777777" w:rsidR="00B22D17" w:rsidRPr="00636437" w:rsidRDefault="00B22D17" w:rsidP="009E7A32">
            <w:pPr>
              <w:spacing w:line="240" w:lineRule="exact"/>
              <w:jc w:val="center"/>
              <w:rPr>
                <w:rFonts w:cs="Times New Roman"/>
                <w:sz w:val="20"/>
              </w:rPr>
            </w:pPr>
          </w:p>
        </w:tc>
        <w:tc>
          <w:tcPr>
            <w:tcW w:w="4680" w:type="dxa"/>
          </w:tcPr>
          <w:p w14:paraId="0395BFC4" w14:textId="77777777" w:rsidR="00B22D17" w:rsidRPr="00636437" w:rsidRDefault="00B22D17" w:rsidP="009E7A32">
            <w:pPr>
              <w:spacing w:line="240" w:lineRule="exact"/>
              <w:jc w:val="both"/>
              <w:rPr>
                <w:rFonts w:cs="Times New Roman"/>
                <w:sz w:val="20"/>
              </w:rPr>
            </w:pPr>
            <w:r w:rsidRPr="00636437">
              <w:rPr>
                <w:rFonts w:cs="Times New Roman"/>
                <w:sz w:val="20"/>
              </w:rPr>
              <w:t>Contractual prices</w:t>
            </w:r>
          </w:p>
        </w:tc>
      </w:tr>
      <w:tr w:rsidR="00344438" w:rsidRPr="00636437" w14:paraId="4D2E7B1D" w14:textId="77777777" w:rsidTr="00D16B16">
        <w:trPr>
          <w:trHeight w:val="20"/>
        </w:trPr>
        <w:tc>
          <w:tcPr>
            <w:tcW w:w="4428" w:type="dxa"/>
          </w:tcPr>
          <w:p w14:paraId="43F7F791" w14:textId="368C7C2F" w:rsidR="00344438" w:rsidRPr="00636437" w:rsidRDefault="00344438" w:rsidP="00344438">
            <w:pPr>
              <w:spacing w:line="240" w:lineRule="exact"/>
              <w:ind w:left="90"/>
              <w:rPr>
                <w:rFonts w:cs="Times New Roman"/>
                <w:sz w:val="20"/>
                <w:lang w:val="en-US" w:bidi="th-TH"/>
              </w:rPr>
            </w:pPr>
            <w:r w:rsidRPr="00636437">
              <w:rPr>
                <w:rFonts w:cs="Times New Roman"/>
                <w:sz w:val="20"/>
                <w:lang w:val="en-US" w:bidi="th-TH"/>
              </w:rPr>
              <w:t>Management fee income</w:t>
            </w:r>
          </w:p>
        </w:tc>
        <w:tc>
          <w:tcPr>
            <w:tcW w:w="270" w:type="dxa"/>
          </w:tcPr>
          <w:p w14:paraId="1AE15AC2" w14:textId="77777777" w:rsidR="00344438" w:rsidRPr="00636437" w:rsidRDefault="00344438" w:rsidP="00344438">
            <w:pPr>
              <w:spacing w:line="240" w:lineRule="exact"/>
              <w:jc w:val="center"/>
              <w:rPr>
                <w:rFonts w:cs="Times New Roman"/>
                <w:sz w:val="20"/>
              </w:rPr>
            </w:pPr>
          </w:p>
        </w:tc>
        <w:tc>
          <w:tcPr>
            <w:tcW w:w="4680" w:type="dxa"/>
          </w:tcPr>
          <w:p w14:paraId="5263793A" w14:textId="6D32D069" w:rsidR="00344438" w:rsidRPr="00636437" w:rsidRDefault="00813263" w:rsidP="00344438">
            <w:pPr>
              <w:spacing w:line="240" w:lineRule="exact"/>
              <w:jc w:val="both"/>
              <w:rPr>
                <w:rFonts w:cs="Times New Roman"/>
                <w:sz w:val="20"/>
              </w:rPr>
            </w:pPr>
            <w:r w:rsidRPr="00636437">
              <w:rPr>
                <w:rFonts w:cs="Times New Roman"/>
                <w:sz w:val="20"/>
              </w:rPr>
              <w:t>Contractual prices</w:t>
            </w:r>
          </w:p>
        </w:tc>
      </w:tr>
      <w:tr w:rsidR="00344438" w:rsidRPr="00636437" w14:paraId="12C8387B" w14:textId="77777777" w:rsidTr="00D16B16">
        <w:trPr>
          <w:trHeight w:val="20"/>
        </w:trPr>
        <w:tc>
          <w:tcPr>
            <w:tcW w:w="4428" w:type="dxa"/>
          </w:tcPr>
          <w:p w14:paraId="185E9241" w14:textId="77777777" w:rsidR="00344438" w:rsidRPr="00636437" w:rsidRDefault="00344438" w:rsidP="00344438">
            <w:pPr>
              <w:spacing w:line="240" w:lineRule="exact"/>
              <w:ind w:left="90" w:right="-118"/>
              <w:rPr>
                <w:rFonts w:cs="Times New Roman"/>
                <w:sz w:val="20"/>
              </w:rPr>
            </w:pPr>
            <w:r w:rsidRPr="00636437">
              <w:rPr>
                <w:rFonts w:cs="Times New Roman"/>
                <w:sz w:val="20"/>
              </w:rPr>
              <w:t>Other income</w:t>
            </w:r>
          </w:p>
        </w:tc>
        <w:tc>
          <w:tcPr>
            <w:tcW w:w="270" w:type="dxa"/>
          </w:tcPr>
          <w:p w14:paraId="7F1D96CF" w14:textId="77777777" w:rsidR="00344438" w:rsidRPr="00636437" w:rsidRDefault="00344438" w:rsidP="00344438">
            <w:pPr>
              <w:spacing w:line="240" w:lineRule="exact"/>
              <w:jc w:val="both"/>
              <w:rPr>
                <w:rFonts w:cs="Times New Roman"/>
                <w:sz w:val="20"/>
              </w:rPr>
            </w:pPr>
          </w:p>
        </w:tc>
        <w:tc>
          <w:tcPr>
            <w:tcW w:w="4680" w:type="dxa"/>
          </w:tcPr>
          <w:p w14:paraId="2D2F832E" w14:textId="77777777" w:rsidR="00344438" w:rsidRPr="00636437" w:rsidRDefault="00344438" w:rsidP="00344438">
            <w:pPr>
              <w:spacing w:line="240" w:lineRule="exact"/>
              <w:jc w:val="both"/>
              <w:rPr>
                <w:rFonts w:cs="Times New Roman"/>
                <w:sz w:val="20"/>
              </w:rPr>
            </w:pPr>
            <w:r w:rsidRPr="00636437">
              <w:rPr>
                <w:rFonts w:cs="Times New Roman"/>
                <w:sz w:val="20"/>
              </w:rPr>
              <w:t>Agreed prices / Contractual prices</w:t>
            </w:r>
          </w:p>
        </w:tc>
      </w:tr>
      <w:tr w:rsidR="00344438" w:rsidRPr="00636437" w14:paraId="0BEB75E0" w14:textId="77777777" w:rsidTr="00D16B16">
        <w:trPr>
          <w:trHeight w:val="20"/>
        </w:trPr>
        <w:tc>
          <w:tcPr>
            <w:tcW w:w="4428" w:type="dxa"/>
          </w:tcPr>
          <w:p w14:paraId="4AAFFF18" w14:textId="40BF56D3" w:rsidR="00344438" w:rsidRPr="00636437" w:rsidRDefault="00344438" w:rsidP="00344438">
            <w:pPr>
              <w:spacing w:line="240" w:lineRule="exact"/>
              <w:ind w:left="90" w:right="-118"/>
              <w:rPr>
                <w:rFonts w:cs="Times New Roman"/>
                <w:sz w:val="20"/>
              </w:rPr>
            </w:pPr>
            <w:r w:rsidRPr="00636437">
              <w:rPr>
                <w:rFonts w:cs="Times New Roman"/>
                <w:sz w:val="20"/>
                <w:lang w:val="en-US" w:bidi="th-TH"/>
              </w:rPr>
              <w:t>Interest income</w:t>
            </w:r>
          </w:p>
        </w:tc>
        <w:tc>
          <w:tcPr>
            <w:tcW w:w="270" w:type="dxa"/>
          </w:tcPr>
          <w:p w14:paraId="5CDA17CE" w14:textId="77777777" w:rsidR="00344438" w:rsidRPr="00636437" w:rsidRDefault="00344438" w:rsidP="00344438">
            <w:pPr>
              <w:spacing w:line="240" w:lineRule="exact"/>
              <w:jc w:val="both"/>
              <w:rPr>
                <w:rFonts w:cs="Times New Roman"/>
                <w:sz w:val="20"/>
              </w:rPr>
            </w:pPr>
          </w:p>
        </w:tc>
        <w:tc>
          <w:tcPr>
            <w:tcW w:w="4680" w:type="dxa"/>
          </w:tcPr>
          <w:p w14:paraId="35D01CBE" w14:textId="24C5A8A8" w:rsidR="00344438" w:rsidRPr="00636437" w:rsidRDefault="00344438" w:rsidP="00344438">
            <w:pPr>
              <w:spacing w:line="240" w:lineRule="exact"/>
              <w:ind w:left="162" w:hanging="162"/>
              <w:jc w:val="both"/>
              <w:rPr>
                <w:rFonts w:cs="Times New Roman"/>
                <w:sz w:val="20"/>
              </w:rPr>
            </w:pPr>
            <w:r w:rsidRPr="00636437">
              <w:rPr>
                <w:rFonts w:cs="Times New Roman"/>
                <w:sz w:val="20"/>
              </w:rPr>
              <w:t>Base on cost of fund plus a certain percentage</w:t>
            </w:r>
          </w:p>
        </w:tc>
      </w:tr>
      <w:tr w:rsidR="00344438" w:rsidRPr="00636437" w14:paraId="2A70408B" w14:textId="77777777" w:rsidTr="00D16B16">
        <w:trPr>
          <w:trHeight w:val="20"/>
        </w:trPr>
        <w:tc>
          <w:tcPr>
            <w:tcW w:w="4428" w:type="dxa"/>
          </w:tcPr>
          <w:p w14:paraId="177F4CD8" w14:textId="77777777" w:rsidR="00344438" w:rsidRPr="00636437" w:rsidRDefault="00344438" w:rsidP="00344438">
            <w:pPr>
              <w:spacing w:line="240" w:lineRule="exact"/>
              <w:ind w:left="90" w:right="-118"/>
              <w:rPr>
                <w:rFonts w:cs="Times New Roman"/>
                <w:sz w:val="20"/>
              </w:rPr>
            </w:pPr>
            <w:r w:rsidRPr="00636437">
              <w:rPr>
                <w:rFonts w:cs="Times New Roman"/>
                <w:sz w:val="20"/>
              </w:rPr>
              <w:t>Dividend income</w:t>
            </w:r>
          </w:p>
        </w:tc>
        <w:tc>
          <w:tcPr>
            <w:tcW w:w="270" w:type="dxa"/>
          </w:tcPr>
          <w:p w14:paraId="09B3B717" w14:textId="77777777" w:rsidR="00344438" w:rsidRPr="00636437" w:rsidRDefault="00344438" w:rsidP="00344438">
            <w:pPr>
              <w:spacing w:line="240" w:lineRule="exact"/>
              <w:jc w:val="both"/>
              <w:rPr>
                <w:rFonts w:cs="Times New Roman"/>
                <w:sz w:val="20"/>
              </w:rPr>
            </w:pPr>
          </w:p>
        </w:tc>
        <w:tc>
          <w:tcPr>
            <w:tcW w:w="4680" w:type="dxa"/>
          </w:tcPr>
          <w:p w14:paraId="4E839ECF" w14:textId="77777777" w:rsidR="00344438" w:rsidRPr="00636437" w:rsidRDefault="00344438" w:rsidP="00344438">
            <w:pPr>
              <w:spacing w:line="240" w:lineRule="exact"/>
              <w:jc w:val="both"/>
              <w:rPr>
                <w:rFonts w:cs="Times New Roman"/>
                <w:sz w:val="20"/>
              </w:rPr>
            </w:pPr>
            <w:r w:rsidRPr="00636437">
              <w:rPr>
                <w:rFonts w:cs="Times New Roman"/>
                <w:sz w:val="20"/>
              </w:rPr>
              <w:t>Declared amount</w:t>
            </w:r>
          </w:p>
        </w:tc>
      </w:tr>
      <w:tr w:rsidR="00AD370B" w:rsidRPr="00636437" w14:paraId="2C5EF609" w14:textId="77777777" w:rsidTr="00D16B16">
        <w:trPr>
          <w:trHeight w:val="20"/>
        </w:trPr>
        <w:tc>
          <w:tcPr>
            <w:tcW w:w="4428" w:type="dxa"/>
          </w:tcPr>
          <w:p w14:paraId="6644EEC7" w14:textId="074F4A49" w:rsidR="00AD370B" w:rsidRPr="00636437" w:rsidRDefault="00AD370B" w:rsidP="00AD370B">
            <w:pPr>
              <w:spacing w:line="240" w:lineRule="exact"/>
              <w:ind w:left="90" w:right="-118"/>
              <w:rPr>
                <w:rFonts w:cs="Times New Roman"/>
                <w:sz w:val="20"/>
              </w:rPr>
            </w:pPr>
            <w:r w:rsidRPr="00636437">
              <w:rPr>
                <w:rFonts w:cs="Times New Roman"/>
                <w:sz w:val="20"/>
              </w:rPr>
              <w:t xml:space="preserve">Sale of investments in associate </w:t>
            </w:r>
            <w:r>
              <w:rPr>
                <w:rFonts w:cs="Times New Roman"/>
                <w:sz w:val="20"/>
              </w:rPr>
              <w:t xml:space="preserve">and </w:t>
            </w:r>
            <w:r w:rsidRPr="00636437">
              <w:rPr>
                <w:rFonts w:cs="Times New Roman"/>
                <w:sz w:val="20"/>
              </w:rPr>
              <w:t>subsidiaries</w:t>
            </w:r>
          </w:p>
        </w:tc>
        <w:tc>
          <w:tcPr>
            <w:tcW w:w="270" w:type="dxa"/>
          </w:tcPr>
          <w:p w14:paraId="7D892606" w14:textId="77777777" w:rsidR="00AD370B" w:rsidRPr="00636437" w:rsidRDefault="00AD370B" w:rsidP="00AD370B">
            <w:pPr>
              <w:spacing w:line="240" w:lineRule="exact"/>
              <w:jc w:val="both"/>
              <w:rPr>
                <w:rFonts w:cs="Times New Roman"/>
                <w:sz w:val="20"/>
              </w:rPr>
            </w:pPr>
          </w:p>
        </w:tc>
        <w:tc>
          <w:tcPr>
            <w:tcW w:w="4680" w:type="dxa"/>
          </w:tcPr>
          <w:p w14:paraId="1184BD4D" w14:textId="08272FFB" w:rsidR="00AD370B" w:rsidRPr="00636437" w:rsidRDefault="00AD370B" w:rsidP="00AD370B">
            <w:pPr>
              <w:spacing w:line="240" w:lineRule="exact"/>
              <w:jc w:val="both"/>
              <w:rPr>
                <w:rFonts w:cs="Times New Roman"/>
                <w:sz w:val="20"/>
              </w:rPr>
            </w:pPr>
            <w:r w:rsidRPr="00636437">
              <w:rPr>
                <w:rFonts w:cs="Times New Roman"/>
                <w:sz w:val="20"/>
              </w:rPr>
              <w:t xml:space="preserve">See note 12 and </w:t>
            </w:r>
            <w:r>
              <w:rPr>
                <w:rFonts w:cs="Times New Roman"/>
                <w:sz w:val="20"/>
              </w:rPr>
              <w:t>13</w:t>
            </w:r>
          </w:p>
        </w:tc>
      </w:tr>
      <w:tr w:rsidR="00AD370B" w:rsidRPr="00636437" w14:paraId="2C57A9FA" w14:textId="77777777" w:rsidTr="00D16B16">
        <w:trPr>
          <w:trHeight w:val="20"/>
        </w:trPr>
        <w:tc>
          <w:tcPr>
            <w:tcW w:w="4428" w:type="dxa"/>
          </w:tcPr>
          <w:p w14:paraId="2B4535AF" w14:textId="77777777" w:rsidR="00AD370B" w:rsidRPr="00636437" w:rsidRDefault="00AD370B" w:rsidP="00AD370B">
            <w:pPr>
              <w:spacing w:line="240" w:lineRule="exact"/>
              <w:ind w:left="90" w:right="-118"/>
              <w:rPr>
                <w:rFonts w:cs="Times New Roman"/>
                <w:sz w:val="20"/>
              </w:rPr>
            </w:pPr>
            <w:r w:rsidRPr="00636437">
              <w:rPr>
                <w:rFonts w:cs="Times New Roman"/>
                <w:sz w:val="20"/>
              </w:rPr>
              <w:t xml:space="preserve">Purchases goods </w:t>
            </w:r>
            <w:r w:rsidRPr="00636437">
              <w:rPr>
                <w:rFonts w:cs="Times New Roman"/>
                <w:sz w:val="20"/>
                <w:cs/>
                <w:lang w:bidi="th-TH"/>
              </w:rPr>
              <w:t xml:space="preserve">/ </w:t>
            </w:r>
            <w:r w:rsidRPr="00636437">
              <w:rPr>
                <w:rFonts w:cs="Times New Roman"/>
                <w:sz w:val="20"/>
              </w:rPr>
              <w:t>assets</w:t>
            </w:r>
          </w:p>
        </w:tc>
        <w:tc>
          <w:tcPr>
            <w:tcW w:w="270" w:type="dxa"/>
          </w:tcPr>
          <w:p w14:paraId="192937B8" w14:textId="77777777" w:rsidR="00AD370B" w:rsidRPr="00636437" w:rsidRDefault="00AD370B" w:rsidP="00AD370B">
            <w:pPr>
              <w:spacing w:line="240" w:lineRule="exact"/>
              <w:jc w:val="both"/>
              <w:rPr>
                <w:rFonts w:cs="Times New Roman"/>
                <w:sz w:val="20"/>
              </w:rPr>
            </w:pPr>
          </w:p>
        </w:tc>
        <w:tc>
          <w:tcPr>
            <w:tcW w:w="4680" w:type="dxa"/>
          </w:tcPr>
          <w:p w14:paraId="5D4B49B6" w14:textId="5F4E8681" w:rsidR="00AD370B" w:rsidRPr="00636437" w:rsidRDefault="00AD370B" w:rsidP="00AD370B">
            <w:pPr>
              <w:spacing w:line="240" w:lineRule="exact"/>
              <w:jc w:val="both"/>
              <w:rPr>
                <w:rFonts w:cs="Times New Roman"/>
                <w:sz w:val="20"/>
              </w:rPr>
            </w:pPr>
            <w:r w:rsidRPr="00636437">
              <w:rPr>
                <w:rFonts w:cs="Times New Roman"/>
                <w:sz w:val="20"/>
              </w:rPr>
              <w:t xml:space="preserve">Contractual prices </w:t>
            </w:r>
            <w:r w:rsidRPr="00636437">
              <w:rPr>
                <w:rFonts w:cs="Times New Roman"/>
                <w:sz w:val="20"/>
                <w:cs/>
                <w:lang w:bidi="th-TH"/>
              </w:rPr>
              <w:t>/</w:t>
            </w:r>
            <w:r w:rsidRPr="00636437">
              <w:rPr>
                <w:rFonts w:cs="Times New Roman"/>
                <w:sz w:val="20"/>
                <w:lang w:bidi="th-TH"/>
              </w:rPr>
              <w:t xml:space="preserve"> </w:t>
            </w:r>
            <w:r w:rsidRPr="00636437">
              <w:rPr>
                <w:rFonts w:cs="Times New Roman"/>
                <w:sz w:val="20"/>
                <w:lang w:val="en-US"/>
              </w:rPr>
              <w:t>A</w:t>
            </w:r>
            <w:r w:rsidRPr="00636437">
              <w:rPr>
                <w:rFonts w:cs="Times New Roman"/>
                <w:sz w:val="20"/>
              </w:rPr>
              <w:t>greed prices</w:t>
            </w:r>
          </w:p>
        </w:tc>
      </w:tr>
      <w:tr w:rsidR="00AD370B" w:rsidRPr="00636437" w14:paraId="2F6DFF5E" w14:textId="77777777" w:rsidTr="00D16B16">
        <w:trPr>
          <w:trHeight w:val="20"/>
        </w:trPr>
        <w:tc>
          <w:tcPr>
            <w:tcW w:w="4428" w:type="dxa"/>
          </w:tcPr>
          <w:p w14:paraId="0DED1AB5" w14:textId="77777777" w:rsidR="00AD370B" w:rsidRPr="00636437" w:rsidRDefault="00AD370B" w:rsidP="00AD370B">
            <w:pPr>
              <w:spacing w:line="240" w:lineRule="exact"/>
              <w:ind w:left="90" w:right="-118"/>
              <w:rPr>
                <w:rFonts w:cs="Times New Roman"/>
                <w:sz w:val="20"/>
              </w:rPr>
            </w:pPr>
            <w:r w:rsidRPr="00636437">
              <w:rPr>
                <w:rFonts w:cs="Times New Roman"/>
                <w:sz w:val="20"/>
              </w:rPr>
              <w:t>Electronic mail service expenses</w:t>
            </w:r>
          </w:p>
        </w:tc>
        <w:tc>
          <w:tcPr>
            <w:tcW w:w="270" w:type="dxa"/>
          </w:tcPr>
          <w:p w14:paraId="5C263E43" w14:textId="77777777" w:rsidR="00AD370B" w:rsidRPr="00636437" w:rsidRDefault="00AD370B" w:rsidP="00AD370B">
            <w:pPr>
              <w:spacing w:line="240" w:lineRule="exact"/>
              <w:jc w:val="both"/>
              <w:rPr>
                <w:rFonts w:cs="Times New Roman"/>
                <w:sz w:val="20"/>
              </w:rPr>
            </w:pPr>
          </w:p>
        </w:tc>
        <w:tc>
          <w:tcPr>
            <w:tcW w:w="4680" w:type="dxa"/>
          </w:tcPr>
          <w:p w14:paraId="422F6622" w14:textId="77777777" w:rsidR="00AD370B" w:rsidRPr="00636437" w:rsidRDefault="00AD370B" w:rsidP="00AD370B">
            <w:pPr>
              <w:spacing w:line="240" w:lineRule="exact"/>
              <w:jc w:val="both"/>
              <w:rPr>
                <w:rFonts w:cs="Cordia New"/>
                <w:sz w:val="20"/>
                <w:cs/>
                <w:lang w:val="en-US" w:bidi="th-TH"/>
              </w:rPr>
            </w:pPr>
            <w:r w:rsidRPr="00636437">
              <w:rPr>
                <w:rFonts w:cs="Times New Roman"/>
                <w:sz w:val="20"/>
              </w:rPr>
              <w:t>Contractual prices</w:t>
            </w:r>
          </w:p>
        </w:tc>
      </w:tr>
      <w:tr w:rsidR="00AD370B" w:rsidRPr="00636437" w14:paraId="08ECECA5" w14:textId="77777777" w:rsidTr="00D16B16">
        <w:trPr>
          <w:trHeight w:val="20"/>
        </w:trPr>
        <w:tc>
          <w:tcPr>
            <w:tcW w:w="4428" w:type="dxa"/>
          </w:tcPr>
          <w:p w14:paraId="29EA8AE6" w14:textId="77777777" w:rsidR="00AD370B" w:rsidRPr="00636437" w:rsidRDefault="00AD370B" w:rsidP="00AD370B">
            <w:pPr>
              <w:spacing w:line="240" w:lineRule="exact"/>
              <w:ind w:left="90"/>
              <w:jc w:val="both"/>
              <w:rPr>
                <w:rFonts w:cs="Times New Roman"/>
                <w:sz w:val="20"/>
              </w:rPr>
            </w:pPr>
            <w:r w:rsidRPr="00636437">
              <w:rPr>
                <w:rFonts w:cs="Times New Roman"/>
                <w:sz w:val="20"/>
              </w:rPr>
              <w:t>Management fee expense</w:t>
            </w:r>
          </w:p>
        </w:tc>
        <w:tc>
          <w:tcPr>
            <w:tcW w:w="270" w:type="dxa"/>
          </w:tcPr>
          <w:p w14:paraId="25DF538D" w14:textId="77777777" w:rsidR="00AD370B" w:rsidRPr="00636437" w:rsidRDefault="00AD370B" w:rsidP="00AD370B">
            <w:pPr>
              <w:spacing w:line="240" w:lineRule="exact"/>
              <w:jc w:val="center"/>
              <w:rPr>
                <w:rFonts w:cs="Times New Roman"/>
                <w:sz w:val="20"/>
              </w:rPr>
            </w:pPr>
          </w:p>
        </w:tc>
        <w:tc>
          <w:tcPr>
            <w:tcW w:w="4680" w:type="dxa"/>
          </w:tcPr>
          <w:p w14:paraId="03951255" w14:textId="77777777" w:rsidR="00AD370B" w:rsidRPr="00636437" w:rsidRDefault="00AD370B" w:rsidP="00AD370B">
            <w:pPr>
              <w:spacing w:line="240" w:lineRule="exact"/>
              <w:jc w:val="both"/>
              <w:rPr>
                <w:rFonts w:cs="Times New Roman"/>
                <w:sz w:val="20"/>
              </w:rPr>
            </w:pPr>
            <w:r w:rsidRPr="00636437">
              <w:rPr>
                <w:rFonts w:cs="Times New Roman"/>
                <w:sz w:val="20"/>
              </w:rPr>
              <w:t>Contractual prices</w:t>
            </w:r>
          </w:p>
        </w:tc>
      </w:tr>
      <w:tr w:rsidR="00AD370B" w:rsidRPr="00636437" w14:paraId="066D5B78" w14:textId="77777777" w:rsidTr="00D16B16">
        <w:trPr>
          <w:trHeight w:val="20"/>
        </w:trPr>
        <w:tc>
          <w:tcPr>
            <w:tcW w:w="4428" w:type="dxa"/>
          </w:tcPr>
          <w:p w14:paraId="043F3E67" w14:textId="77777777" w:rsidR="00AD370B" w:rsidRPr="00636437" w:rsidRDefault="00AD370B" w:rsidP="00AD370B">
            <w:pPr>
              <w:spacing w:line="240" w:lineRule="exact"/>
              <w:ind w:left="90"/>
              <w:jc w:val="both"/>
              <w:rPr>
                <w:rFonts w:cs="Times New Roman"/>
                <w:sz w:val="20"/>
              </w:rPr>
            </w:pPr>
            <w:r w:rsidRPr="00636437">
              <w:rPr>
                <w:rFonts w:cs="Times New Roman"/>
                <w:sz w:val="20"/>
              </w:rPr>
              <w:t>Rental expense</w:t>
            </w:r>
          </w:p>
        </w:tc>
        <w:tc>
          <w:tcPr>
            <w:tcW w:w="270" w:type="dxa"/>
          </w:tcPr>
          <w:p w14:paraId="09499B56" w14:textId="77777777" w:rsidR="00AD370B" w:rsidRPr="00636437" w:rsidRDefault="00AD370B" w:rsidP="00AD370B">
            <w:pPr>
              <w:spacing w:line="240" w:lineRule="exact"/>
              <w:jc w:val="center"/>
              <w:rPr>
                <w:rFonts w:cs="Times New Roman"/>
                <w:sz w:val="20"/>
              </w:rPr>
            </w:pPr>
          </w:p>
        </w:tc>
        <w:tc>
          <w:tcPr>
            <w:tcW w:w="4680" w:type="dxa"/>
          </w:tcPr>
          <w:p w14:paraId="67D8E245" w14:textId="77777777" w:rsidR="00AD370B" w:rsidRPr="00636437" w:rsidRDefault="00AD370B" w:rsidP="00AD370B">
            <w:pPr>
              <w:spacing w:line="240" w:lineRule="exact"/>
              <w:jc w:val="both"/>
              <w:rPr>
                <w:rFonts w:cs="Times New Roman"/>
                <w:sz w:val="20"/>
              </w:rPr>
            </w:pPr>
            <w:r w:rsidRPr="00636437">
              <w:rPr>
                <w:rFonts w:cs="Times New Roman"/>
                <w:sz w:val="20"/>
              </w:rPr>
              <w:t>Contractual prices</w:t>
            </w:r>
          </w:p>
        </w:tc>
      </w:tr>
      <w:tr w:rsidR="00AD370B" w:rsidRPr="00636437" w14:paraId="228BBAA7" w14:textId="77777777" w:rsidTr="00D16B16">
        <w:trPr>
          <w:trHeight w:val="20"/>
        </w:trPr>
        <w:tc>
          <w:tcPr>
            <w:tcW w:w="4428" w:type="dxa"/>
          </w:tcPr>
          <w:p w14:paraId="2C5ABB60" w14:textId="77777777" w:rsidR="00AD370B" w:rsidRPr="00636437" w:rsidRDefault="00AD370B" w:rsidP="00AD370B">
            <w:pPr>
              <w:spacing w:line="240" w:lineRule="exact"/>
              <w:ind w:left="90"/>
              <w:rPr>
                <w:rFonts w:cs="Times New Roman"/>
                <w:sz w:val="20"/>
              </w:rPr>
            </w:pPr>
            <w:r w:rsidRPr="00636437">
              <w:rPr>
                <w:rFonts w:cs="Times New Roman"/>
                <w:sz w:val="20"/>
              </w:rPr>
              <w:t>Office rental and service expenses</w:t>
            </w:r>
          </w:p>
        </w:tc>
        <w:tc>
          <w:tcPr>
            <w:tcW w:w="270" w:type="dxa"/>
          </w:tcPr>
          <w:p w14:paraId="2FD30EDE" w14:textId="77777777" w:rsidR="00AD370B" w:rsidRPr="00636437" w:rsidRDefault="00AD370B" w:rsidP="00AD370B">
            <w:pPr>
              <w:spacing w:line="240" w:lineRule="exact"/>
              <w:jc w:val="both"/>
              <w:rPr>
                <w:rFonts w:cs="Times New Roman"/>
                <w:sz w:val="20"/>
              </w:rPr>
            </w:pPr>
          </w:p>
        </w:tc>
        <w:tc>
          <w:tcPr>
            <w:tcW w:w="4680" w:type="dxa"/>
          </w:tcPr>
          <w:p w14:paraId="4EEE2EF1" w14:textId="77777777" w:rsidR="00AD370B" w:rsidRPr="00636437" w:rsidRDefault="00AD370B" w:rsidP="00AD370B">
            <w:pPr>
              <w:spacing w:line="240" w:lineRule="exact"/>
              <w:jc w:val="both"/>
              <w:rPr>
                <w:rFonts w:cs="Times New Roman"/>
                <w:sz w:val="20"/>
              </w:rPr>
            </w:pPr>
            <w:r w:rsidRPr="00636437">
              <w:rPr>
                <w:rFonts w:cs="Times New Roman"/>
                <w:sz w:val="20"/>
              </w:rPr>
              <w:t>Contractual prices</w:t>
            </w:r>
          </w:p>
        </w:tc>
      </w:tr>
      <w:tr w:rsidR="00AD370B" w:rsidRPr="00636437" w14:paraId="5AD501A6" w14:textId="77777777" w:rsidTr="00D16B16">
        <w:trPr>
          <w:trHeight w:val="20"/>
        </w:trPr>
        <w:tc>
          <w:tcPr>
            <w:tcW w:w="4428" w:type="dxa"/>
          </w:tcPr>
          <w:p w14:paraId="6584701B" w14:textId="77777777" w:rsidR="00AD370B" w:rsidRPr="00636437" w:rsidRDefault="00AD370B" w:rsidP="00AD370B">
            <w:pPr>
              <w:spacing w:line="240" w:lineRule="exact"/>
              <w:ind w:left="90"/>
              <w:rPr>
                <w:rFonts w:cs="Times New Roman"/>
                <w:sz w:val="20"/>
              </w:rPr>
            </w:pPr>
            <w:r w:rsidRPr="00636437">
              <w:rPr>
                <w:rFonts w:cs="Times New Roman"/>
                <w:sz w:val="20"/>
              </w:rPr>
              <w:t>Other expenses</w:t>
            </w:r>
          </w:p>
        </w:tc>
        <w:tc>
          <w:tcPr>
            <w:tcW w:w="270" w:type="dxa"/>
          </w:tcPr>
          <w:p w14:paraId="24CDBB0A" w14:textId="77777777" w:rsidR="00AD370B" w:rsidRPr="00636437" w:rsidRDefault="00AD370B" w:rsidP="00AD370B">
            <w:pPr>
              <w:spacing w:line="240" w:lineRule="exact"/>
              <w:jc w:val="both"/>
              <w:rPr>
                <w:rFonts w:cs="Times New Roman"/>
                <w:sz w:val="20"/>
              </w:rPr>
            </w:pPr>
          </w:p>
        </w:tc>
        <w:tc>
          <w:tcPr>
            <w:tcW w:w="4680" w:type="dxa"/>
          </w:tcPr>
          <w:p w14:paraId="038D3272" w14:textId="2115AE9C" w:rsidR="00AD370B" w:rsidRPr="00636437" w:rsidRDefault="00AD370B" w:rsidP="00AD370B">
            <w:pPr>
              <w:spacing w:line="240" w:lineRule="exact"/>
              <w:jc w:val="both"/>
              <w:rPr>
                <w:rFonts w:cs="Times New Roman"/>
                <w:sz w:val="20"/>
              </w:rPr>
            </w:pPr>
            <w:r w:rsidRPr="00636437">
              <w:rPr>
                <w:rFonts w:cs="Times New Roman"/>
                <w:sz w:val="20"/>
              </w:rPr>
              <w:t xml:space="preserve">Contractual prices </w:t>
            </w:r>
            <w:r w:rsidRPr="00636437">
              <w:rPr>
                <w:rFonts w:cs="Times New Roman"/>
                <w:sz w:val="20"/>
                <w:cs/>
                <w:lang w:bidi="th-TH"/>
              </w:rPr>
              <w:t>/</w:t>
            </w:r>
            <w:r w:rsidRPr="00636437">
              <w:rPr>
                <w:rFonts w:cs="Times New Roman"/>
                <w:sz w:val="20"/>
              </w:rPr>
              <w:t xml:space="preserve"> Agreed prices</w:t>
            </w:r>
          </w:p>
        </w:tc>
      </w:tr>
      <w:tr w:rsidR="00AD370B" w:rsidRPr="00636437" w14:paraId="3E2E1288" w14:textId="77777777" w:rsidTr="00D16B16">
        <w:trPr>
          <w:trHeight w:val="20"/>
        </w:trPr>
        <w:tc>
          <w:tcPr>
            <w:tcW w:w="4428" w:type="dxa"/>
          </w:tcPr>
          <w:p w14:paraId="38AD2D06" w14:textId="77777777" w:rsidR="00AD370B" w:rsidRPr="00636437" w:rsidRDefault="00AD370B" w:rsidP="00AD370B">
            <w:pPr>
              <w:spacing w:line="240" w:lineRule="exact"/>
              <w:ind w:left="90" w:right="-118"/>
              <w:rPr>
                <w:rFonts w:cs="Times New Roman"/>
                <w:sz w:val="20"/>
              </w:rPr>
            </w:pPr>
            <w:r w:rsidRPr="00636437">
              <w:rPr>
                <w:rFonts w:cs="Times New Roman"/>
                <w:sz w:val="20"/>
              </w:rPr>
              <w:t>Interest expense</w:t>
            </w:r>
          </w:p>
        </w:tc>
        <w:tc>
          <w:tcPr>
            <w:tcW w:w="270" w:type="dxa"/>
          </w:tcPr>
          <w:p w14:paraId="66A51259" w14:textId="77777777" w:rsidR="00AD370B" w:rsidRPr="00636437" w:rsidRDefault="00AD370B" w:rsidP="00AD370B">
            <w:pPr>
              <w:spacing w:line="240" w:lineRule="exact"/>
              <w:jc w:val="both"/>
              <w:rPr>
                <w:rFonts w:cs="Times New Roman"/>
                <w:sz w:val="20"/>
              </w:rPr>
            </w:pPr>
          </w:p>
        </w:tc>
        <w:tc>
          <w:tcPr>
            <w:tcW w:w="4680" w:type="dxa"/>
          </w:tcPr>
          <w:p w14:paraId="65BDD1FF" w14:textId="7C0CB430" w:rsidR="00AD370B" w:rsidRPr="00636437" w:rsidRDefault="00AD370B" w:rsidP="00AD370B">
            <w:pPr>
              <w:autoSpaceDE w:val="0"/>
              <w:autoSpaceDN w:val="0"/>
              <w:spacing w:before="40" w:after="40" w:line="240" w:lineRule="auto"/>
              <w:ind w:left="180" w:hanging="180"/>
              <w:rPr>
                <w:rFonts w:cs="Times New Roman"/>
                <w:sz w:val="20"/>
              </w:rPr>
            </w:pPr>
            <w:r w:rsidRPr="00636437">
              <w:rPr>
                <w:rFonts w:cs="Times New Roman"/>
                <w:sz w:val="20"/>
              </w:rPr>
              <w:t>B</w:t>
            </w:r>
            <w:proofErr w:type="spellStart"/>
            <w:r w:rsidRPr="00636437">
              <w:rPr>
                <w:rFonts w:cs="Times New Roman"/>
                <w:sz w:val="20"/>
                <w:lang w:val="en-US" w:bidi="th-TH"/>
              </w:rPr>
              <w:t>ase</w:t>
            </w:r>
            <w:proofErr w:type="spellEnd"/>
            <w:r w:rsidRPr="00636437">
              <w:rPr>
                <w:rFonts w:cs="Times New Roman"/>
                <w:sz w:val="20"/>
                <w:lang w:val="en-US" w:bidi="th-TH"/>
              </w:rPr>
              <w:t xml:space="preserve"> on cost of fund of lender plus fixed rate</w:t>
            </w:r>
            <w:r w:rsidRPr="00636437">
              <w:rPr>
                <w:rFonts w:cs="Times New Roman"/>
                <w:sz w:val="20"/>
              </w:rPr>
              <w:t xml:space="preserve"> or fixed deposit 12 months rate plus a certain percentage per agreement </w:t>
            </w:r>
          </w:p>
        </w:tc>
      </w:tr>
    </w:tbl>
    <w:p w14:paraId="788143EF" w14:textId="77777777" w:rsidR="00757964" w:rsidRPr="00757964" w:rsidRDefault="00757964">
      <w:pPr>
        <w:spacing w:line="240" w:lineRule="auto"/>
        <w:rPr>
          <w:sz w:val="20"/>
          <w:lang w:val="en-US" w:bidi="th-TH"/>
        </w:rPr>
      </w:pPr>
    </w:p>
    <w:p w14:paraId="413BD6FB" w14:textId="269DFC2B" w:rsidR="00757964" w:rsidRPr="001E51BC" w:rsidRDefault="00757964" w:rsidP="00757964">
      <w:pPr>
        <w:spacing w:line="240" w:lineRule="atLeast"/>
        <w:ind w:firstLine="450"/>
        <w:rPr>
          <w:rFonts w:cstheme="minorBidi"/>
          <w:sz w:val="20"/>
          <w:szCs w:val="25"/>
          <w:lang w:bidi="th-TH"/>
        </w:rPr>
      </w:pPr>
      <w:r w:rsidRPr="001E51BC">
        <w:rPr>
          <w:rFonts w:cs="Times New Roman"/>
          <w:sz w:val="20"/>
        </w:rPr>
        <w:t>Significant transactions</w:t>
      </w:r>
      <w:r w:rsidRPr="001E51BC">
        <w:rPr>
          <w:rFonts w:cstheme="minorBidi" w:hint="cs"/>
          <w:sz w:val="20"/>
          <w:szCs w:val="25"/>
          <w:cs/>
          <w:lang w:bidi="th-TH"/>
        </w:rPr>
        <w:t xml:space="preserve"> </w:t>
      </w:r>
      <w:r w:rsidRPr="001E51BC">
        <w:rPr>
          <w:rFonts w:cstheme="minorBidi"/>
          <w:sz w:val="20"/>
          <w:szCs w:val="25"/>
          <w:lang w:val="en-US" w:bidi="th-TH"/>
        </w:rPr>
        <w:t>for the y</w:t>
      </w:r>
      <w:r w:rsidRPr="001E51BC">
        <w:rPr>
          <w:rFonts w:cstheme="minorBidi"/>
          <w:sz w:val="20"/>
          <w:szCs w:val="25"/>
          <w:lang w:bidi="th-TH"/>
        </w:rPr>
        <w:t xml:space="preserve">ear ended </w:t>
      </w:r>
      <w:r w:rsidR="00B87978" w:rsidRPr="001E51BC">
        <w:rPr>
          <w:sz w:val="20"/>
          <w:lang w:val="en-US" w:bidi="th-TH"/>
        </w:rPr>
        <w:t xml:space="preserve">30 </w:t>
      </w:r>
      <w:r w:rsidRPr="001E51BC">
        <w:rPr>
          <w:rFonts w:cstheme="minorBidi"/>
          <w:sz w:val="20"/>
          <w:szCs w:val="25"/>
          <w:lang w:bidi="th-TH"/>
        </w:rPr>
        <w:t>September</w:t>
      </w:r>
      <w:r w:rsidRPr="001E51BC">
        <w:rPr>
          <w:rFonts w:cs="Times New Roman"/>
          <w:sz w:val="20"/>
        </w:rPr>
        <w:t xml:space="preserve"> with related parties were as follows:</w:t>
      </w:r>
    </w:p>
    <w:p w14:paraId="1C82837B" w14:textId="77777777" w:rsidR="00757964" w:rsidRPr="00636437" w:rsidRDefault="00757964">
      <w:pPr>
        <w:spacing w:line="240" w:lineRule="auto"/>
        <w:rPr>
          <w:sz w:val="20"/>
          <w:lang w:val="en-US" w:bidi="th-TH"/>
        </w:rPr>
      </w:pPr>
    </w:p>
    <w:tbl>
      <w:tblPr>
        <w:tblW w:w="9961" w:type="dxa"/>
        <w:tblInd w:w="360" w:type="dxa"/>
        <w:tblLayout w:type="fixed"/>
        <w:tblCellMar>
          <w:left w:w="79" w:type="dxa"/>
          <w:right w:w="79" w:type="dxa"/>
        </w:tblCellMar>
        <w:tblLook w:val="0000" w:firstRow="0" w:lastRow="0" w:firstColumn="0" w:lastColumn="0" w:noHBand="0" w:noVBand="0"/>
      </w:tblPr>
      <w:tblGrid>
        <w:gridCol w:w="4500"/>
        <w:gridCol w:w="174"/>
        <w:gridCol w:w="6"/>
        <w:gridCol w:w="1170"/>
        <w:gridCol w:w="178"/>
        <w:gridCol w:w="1172"/>
        <w:gridCol w:w="178"/>
        <w:gridCol w:w="1172"/>
        <w:gridCol w:w="184"/>
        <w:gridCol w:w="1227"/>
      </w:tblGrid>
      <w:tr w:rsidR="008C1CBF" w:rsidRPr="00636437" w14:paraId="49806315" w14:textId="77777777" w:rsidTr="00F75B06">
        <w:trPr>
          <w:cantSplit/>
        </w:trPr>
        <w:tc>
          <w:tcPr>
            <w:tcW w:w="4674" w:type="dxa"/>
            <w:gridSpan w:val="2"/>
            <w:shd w:val="clear" w:color="auto" w:fill="FFFFFF"/>
          </w:tcPr>
          <w:p w14:paraId="1E6CD491" w14:textId="119A58E3" w:rsidR="008C1CBF" w:rsidRPr="00636437" w:rsidRDefault="008C1CBF" w:rsidP="008C1CBF">
            <w:pPr>
              <w:spacing w:line="240" w:lineRule="atLeast"/>
              <w:rPr>
                <w:rFonts w:cs="Times New Roman"/>
                <w:sz w:val="20"/>
              </w:rPr>
            </w:pPr>
          </w:p>
        </w:tc>
        <w:tc>
          <w:tcPr>
            <w:tcW w:w="2526" w:type="dxa"/>
            <w:gridSpan w:val="4"/>
          </w:tcPr>
          <w:p w14:paraId="50236DF4" w14:textId="77777777" w:rsidR="008C1CBF" w:rsidRPr="00636437" w:rsidRDefault="008C1CBF" w:rsidP="00E23709">
            <w:pPr>
              <w:pStyle w:val="acctmergecolhdg"/>
              <w:spacing w:line="240" w:lineRule="atLeast"/>
              <w:rPr>
                <w:rFonts w:cs="Times New Roman"/>
                <w:sz w:val="20"/>
              </w:rPr>
            </w:pPr>
            <w:r w:rsidRPr="00636437">
              <w:rPr>
                <w:rFonts w:cs="Times New Roman"/>
                <w:sz w:val="20"/>
              </w:rPr>
              <w:t>Consolidated</w:t>
            </w:r>
          </w:p>
        </w:tc>
        <w:tc>
          <w:tcPr>
            <w:tcW w:w="178" w:type="dxa"/>
          </w:tcPr>
          <w:p w14:paraId="7A3E1B14" w14:textId="77777777" w:rsidR="008C1CBF" w:rsidRPr="00636437" w:rsidRDefault="008C1CBF" w:rsidP="00E23709">
            <w:pPr>
              <w:pStyle w:val="acctmergecolhdg"/>
              <w:spacing w:line="240" w:lineRule="atLeast"/>
              <w:rPr>
                <w:rFonts w:cs="Times New Roman"/>
                <w:sz w:val="20"/>
              </w:rPr>
            </w:pPr>
          </w:p>
        </w:tc>
        <w:tc>
          <w:tcPr>
            <w:tcW w:w="2583" w:type="dxa"/>
            <w:gridSpan w:val="3"/>
          </w:tcPr>
          <w:p w14:paraId="3BA1CE9E" w14:textId="77777777" w:rsidR="008C1CBF" w:rsidRPr="00636437" w:rsidRDefault="008C1CBF" w:rsidP="00E23709">
            <w:pPr>
              <w:pStyle w:val="acctmergecolhdg"/>
              <w:spacing w:line="240" w:lineRule="atLeast"/>
              <w:rPr>
                <w:rFonts w:cs="Times New Roman"/>
                <w:sz w:val="20"/>
              </w:rPr>
            </w:pPr>
            <w:r w:rsidRPr="00636437">
              <w:rPr>
                <w:rFonts w:cs="Times New Roman"/>
                <w:sz w:val="20"/>
              </w:rPr>
              <w:t>Separate</w:t>
            </w:r>
          </w:p>
        </w:tc>
      </w:tr>
      <w:tr w:rsidR="005A124E" w:rsidRPr="00636437" w14:paraId="32213F40" w14:textId="77777777" w:rsidTr="00F75B06">
        <w:trPr>
          <w:cantSplit/>
        </w:trPr>
        <w:tc>
          <w:tcPr>
            <w:tcW w:w="4500" w:type="dxa"/>
            <w:shd w:val="clear" w:color="auto" w:fill="FFFFFF"/>
          </w:tcPr>
          <w:p w14:paraId="5D65F4BE" w14:textId="357424C3" w:rsidR="005A124E" w:rsidRPr="00636437" w:rsidRDefault="005A124E" w:rsidP="005A124E">
            <w:pPr>
              <w:spacing w:line="240" w:lineRule="atLeast"/>
              <w:rPr>
                <w:rFonts w:cs="Times New Roman"/>
                <w:i/>
                <w:iCs/>
                <w:sz w:val="20"/>
              </w:rPr>
            </w:pPr>
          </w:p>
        </w:tc>
        <w:tc>
          <w:tcPr>
            <w:tcW w:w="180" w:type="dxa"/>
            <w:gridSpan w:val="2"/>
          </w:tcPr>
          <w:p w14:paraId="2B6B0E3E" w14:textId="77777777" w:rsidR="005A124E" w:rsidRPr="00636437" w:rsidRDefault="005A124E" w:rsidP="005A124E">
            <w:pPr>
              <w:pStyle w:val="acctmergecolhdg"/>
              <w:spacing w:line="240" w:lineRule="atLeast"/>
              <w:ind w:left="-97" w:right="-79"/>
              <w:rPr>
                <w:rFonts w:cs="Times New Roman"/>
                <w:sz w:val="20"/>
              </w:rPr>
            </w:pPr>
          </w:p>
        </w:tc>
        <w:tc>
          <w:tcPr>
            <w:tcW w:w="2520" w:type="dxa"/>
            <w:gridSpan w:val="3"/>
          </w:tcPr>
          <w:p w14:paraId="450E259B" w14:textId="77777777" w:rsidR="005A124E" w:rsidRPr="00636437" w:rsidRDefault="005A124E" w:rsidP="005A124E">
            <w:pPr>
              <w:pStyle w:val="acctmergecolhdg"/>
              <w:spacing w:line="240" w:lineRule="atLeast"/>
              <w:rPr>
                <w:rFonts w:cs="Times New Roman"/>
                <w:sz w:val="20"/>
              </w:rPr>
            </w:pPr>
            <w:r w:rsidRPr="00636437">
              <w:rPr>
                <w:rFonts w:cs="Times New Roman"/>
                <w:sz w:val="20"/>
              </w:rPr>
              <w:t>financial statements</w:t>
            </w:r>
          </w:p>
        </w:tc>
        <w:tc>
          <w:tcPr>
            <w:tcW w:w="178" w:type="dxa"/>
          </w:tcPr>
          <w:p w14:paraId="4AC59748" w14:textId="77777777" w:rsidR="005A124E" w:rsidRPr="00636437" w:rsidRDefault="005A124E" w:rsidP="005A124E">
            <w:pPr>
              <w:pStyle w:val="acctmergecolhdg"/>
              <w:spacing w:line="240" w:lineRule="atLeast"/>
              <w:rPr>
                <w:rFonts w:cs="Times New Roman"/>
                <w:sz w:val="20"/>
              </w:rPr>
            </w:pPr>
          </w:p>
        </w:tc>
        <w:tc>
          <w:tcPr>
            <w:tcW w:w="2583" w:type="dxa"/>
            <w:gridSpan w:val="3"/>
          </w:tcPr>
          <w:p w14:paraId="1949752F" w14:textId="77777777" w:rsidR="005A124E" w:rsidRPr="00636437" w:rsidRDefault="005A124E" w:rsidP="005A124E">
            <w:pPr>
              <w:pStyle w:val="acctmergecolhdg"/>
              <w:spacing w:line="240" w:lineRule="atLeast"/>
              <w:rPr>
                <w:rFonts w:cs="Times New Roman"/>
                <w:sz w:val="20"/>
              </w:rPr>
            </w:pPr>
            <w:r w:rsidRPr="00636437">
              <w:rPr>
                <w:rFonts w:cs="Times New Roman"/>
                <w:sz w:val="20"/>
              </w:rPr>
              <w:t>financial statements</w:t>
            </w:r>
          </w:p>
        </w:tc>
      </w:tr>
      <w:tr w:rsidR="005A124E" w:rsidRPr="00636437" w14:paraId="6583CEA4" w14:textId="77777777" w:rsidTr="00F75B06">
        <w:trPr>
          <w:cantSplit/>
        </w:trPr>
        <w:tc>
          <w:tcPr>
            <w:tcW w:w="4500" w:type="dxa"/>
          </w:tcPr>
          <w:p w14:paraId="40845669" w14:textId="43B3167F" w:rsidR="005A124E" w:rsidRPr="00636437" w:rsidRDefault="005A124E" w:rsidP="005A124E">
            <w:pPr>
              <w:tabs>
                <w:tab w:val="left" w:pos="2295"/>
              </w:tabs>
              <w:spacing w:line="240" w:lineRule="atLeast"/>
              <w:rPr>
                <w:rFonts w:cs="Times New Roman"/>
                <w:b/>
                <w:bCs/>
                <w:i/>
                <w:iCs/>
                <w:sz w:val="20"/>
              </w:rPr>
            </w:pPr>
          </w:p>
        </w:tc>
        <w:tc>
          <w:tcPr>
            <w:tcW w:w="180" w:type="dxa"/>
            <w:gridSpan w:val="2"/>
          </w:tcPr>
          <w:p w14:paraId="2FF3E405" w14:textId="4362E931" w:rsidR="005A124E" w:rsidRPr="00636437" w:rsidRDefault="005A124E" w:rsidP="005A124E">
            <w:pPr>
              <w:pStyle w:val="acctfourfigures"/>
              <w:tabs>
                <w:tab w:val="clear" w:pos="765"/>
              </w:tabs>
              <w:spacing w:line="240" w:lineRule="atLeast"/>
              <w:ind w:left="-97" w:right="-79"/>
              <w:jc w:val="center"/>
              <w:rPr>
                <w:rFonts w:cs="Times New Roman"/>
                <w:i/>
                <w:iCs/>
                <w:sz w:val="20"/>
                <w:lang w:bidi="th-TH"/>
              </w:rPr>
            </w:pPr>
          </w:p>
        </w:tc>
        <w:tc>
          <w:tcPr>
            <w:tcW w:w="1170" w:type="dxa"/>
          </w:tcPr>
          <w:p w14:paraId="3A7F608B" w14:textId="274E69DB" w:rsidR="005A124E" w:rsidRPr="00232D69" w:rsidRDefault="005A124E" w:rsidP="005A124E">
            <w:pPr>
              <w:pStyle w:val="acctfourfigures"/>
              <w:tabs>
                <w:tab w:val="clear" w:pos="765"/>
              </w:tabs>
              <w:spacing w:line="240" w:lineRule="atLeast"/>
              <w:jc w:val="center"/>
              <w:rPr>
                <w:rFonts w:cstheme="minorBidi"/>
                <w:sz w:val="20"/>
                <w:szCs w:val="25"/>
                <w:lang w:bidi="th-TH"/>
              </w:rPr>
            </w:pPr>
            <w:r w:rsidRPr="00636437">
              <w:rPr>
                <w:rFonts w:cs="Times New Roman"/>
                <w:sz w:val="20"/>
              </w:rPr>
              <w:t>20</w:t>
            </w:r>
            <w:r w:rsidR="00232D69" w:rsidRPr="00232D69">
              <w:rPr>
                <w:rFonts w:cs="Times New Roman" w:hint="cs"/>
                <w:sz w:val="20"/>
                <w:cs/>
                <w:lang w:bidi="th-TH"/>
              </w:rPr>
              <w:t>21</w:t>
            </w:r>
          </w:p>
        </w:tc>
        <w:tc>
          <w:tcPr>
            <w:tcW w:w="178" w:type="dxa"/>
          </w:tcPr>
          <w:p w14:paraId="43A78E56" w14:textId="77777777" w:rsidR="005A124E" w:rsidRPr="00636437" w:rsidRDefault="005A124E" w:rsidP="005A124E">
            <w:pPr>
              <w:pStyle w:val="acctfourfigures"/>
              <w:spacing w:line="240" w:lineRule="atLeast"/>
              <w:rPr>
                <w:rFonts w:cs="Times New Roman"/>
                <w:sz w:val="20"/>
              </w:rPr>
            </w:pPr>
          </w:p>
        </w:tc>
        <w:tc>
          <w:tcPr>
            <w:tcW w:w="1172" w:type="dxa"/>
          </w:tcPr>
          <w:p w14:paraId="0E0C4AEB" w14:textId="6BE941E7" w:rsidR="005A124E" w:rsidRPr="00232D69" w:rsidRDefault="005A124E" w:rsidP="005A124E">
            <w:pPr>
              <w:pStyle w:val="acctfourfigures"/>
              <w:tabs>
                <w:tab w:val="clear" w:pos="765"/>
              </w:tabs>
              <w:spacing w:line="240" w:lineRule="atLeast"/>
              <w:jc w:val="center"/>
              <w:rPr>
                <w:rFonts w:cstheme="minorBidi"/>
                <w:sz w:val="20"/>
                <w:lang w:bidi="th-TH"/>
              </w:rPr>
            </w:pPr>
            <w:r w:rsidRPr="00636437">
              <w:rPr>
                <w:rFonts w:cs="Times New Roman"/>
                <w:sz w:val="20"/>
                <w:lang w:bidi="th-TH"/>
              </w:rPr>
              <w:t>20</w:t>
            </w:r>
            <w:r w:rsidR="00232D69" w:rsidRPr="00232D69">
              <w:rPr>
                <w:rFonts w:cs="Times New Roman" w:hint="cs"/>
                <w:sz w:val="20"/>
                <w:cs/>
                <w:lang w:bidi="th-TH"/>
              </w:rPr>
              <w:t>20</w:t>
            </w:r>
          </w:p>
        </w:tc>
        <w:tc>
          <w:tcPr>
            <w:tcW w:w="178" w:type="dxa"/>
          </w:tcPr>
          <w:p w14:paraId="08A2CC67" w14:textId="77777777" w:rsidR="005A124E" w:rsidRPr="00636437" w:rsidRDefault="005A124E" w:rsidP="005A124E">
            <w:pPr>
              <w:pStyle w:val="acctfourfigures"/>
              <w:spacing w:line="240" w:lineRule="atLeast"/>
              <w:rPr>
                <w:rFonts w:cs="Times New Roman"/>
                <w:sz w:val="20"/>
              </w:rPr>
            </w:pPr>
          </w:p>
        </w:tc>
        <w:tc>
          <w:tcPr>
            <w:tcW w:w="1172" w:type="dxa"/>
          </w:tcPr>
          <w:p w14:paraId="68883347" w14:textId="6B4D8415" w:rsidR="005A124E" w:rsidRPr="00232D69" w:rsidRDefault="005A124E" w:rsidP="005A124E">
            <w:pPr>
              <w:pStyle w:val="acctfourfigures"/>
              <w:tabs>
                <w:tab w:val="clear" w:pos="765"/>
              </w:tabs>
              <w:spacing w:line="240" w:lineRule="atLeast"/>
              <w:jc w:val="center"/>
              <w:rPr>
                <w:rFonts w:cs="Times New Roman"/>
                <w:sz w:val="20"/>
                <w:lang w:bidi="th-TH"/>
              </w:rPr>
            </w:pPr>
            <w:r w:rsidRPr="00636437">
              <w:rPr>
                <w:rFonts w:cs="Times New Roman"/>
                <w:sz w:val="20"/>
                <w:lang w:bidi="th-TH"/>
              </w:rPr>
              <w:t>20</w:t>
            </w:r>
            <w:r w:rsidR="00232D69" w:rsidRPr="00232D69">
              <w:rPr>
                <w:rFonts w:cs="Times New Roman" w:hint="cs"/>
                <w:sz w:val="20"/>
                <w:cs/>
                <w:lang w:bidi="th-TH"/>
              </w:rPr>
              <w:t>21</w:t>
            </w:r>
          </w:p>
        </w:tc>
        <w:tc>
          <w:tcPr>
            <w:tcW w:w="184" w:type="dxa"/>
          </w:tcPr>
          <w:p w14:paraId="4C241CE9" w14:textId="77777777" w:rsidR="005A124E" w:rsidRPr="00636437" w:rsidRDefault="005A124E" w:rsidP="005A124E">
            <w:pPr>
              <w:pStyle w:val="acctfourfigures"/>
              <w:spacing w:line="240" w:lineRule="atLeast"/>
              <w:rPr>
                <w:rFonts w:cs="Times New Roman"/>
                <w:sz w:val="20"/>
              </w:rPr>
            </w:pPr>
          </w:p>
        </w:tc>
        <w:tc>
          <w:tcPr>
            <w:tcW w:w="1227" w:type="dxa"/>
          </w:tcPr>
          <w:p w14:paraId="2075E2A0" w14:textId="273E8D52" w:rsidR="005A124E" w:rsidRPr="00232D69" w:rsidRDefault="005A124E" w:rsidP="005A124E">
            <w:pPr>
              <w:pStyle w:val="acctfourfigures"/>
              <w:tabs>
                <w:tab w:val="clear" w:pos="765"/>
              </w:tabs>
              <w:spacing w:line="240" w:lineRule="atLeast"/>
              <w:jc w:val="center"/>
              <w:rPr>
                <w:rFonts w:cs="Times New Roman"/>
                <w:sz w:val="20"/>
                <w:lang w:bidi="th-TH"/>
              </w:rPr>
            </w:pPr>
            <w:r w:rsidRPr="00636437">
              <w:rPr>
                <w:rFonts w:cs="Times New Roman"/>
                <w:sz w:val="20"/>
                <w:lang w:bidi="th-TH"/>
              </w:rPr>
              <w:t>20</w:t>
            </w:r>
            <w:r w:rsidR="00232D69" w:rsidRPr="00232D69">
              <w:rPr>
                <w:rFonts w:cs="Times New Roman" w:hint="cs"/>
                <w:sz w:val="20"/>
                <w:cs/>
                <w:lang w:bidi="th-TH"/>
              </w:rPr>
              <w:t>20</w:t>
            </w:r>
          </w:p>
        </w:tc>
      </w:tr>
      <w:tr w:rsidR="00F75B06" w:rsidRPr="00636437" w14:paraId="67B5DCE8" w14:textId="77777777" w:rsidTr="00F75B06">
        <w:trPr>
          <w:cantSplit/>
          <w:trHeight w:val="272"/>
        </w:trPr>
        <w:tc>
          <w:tcPr>
            <w:tcW w:w="4500" w:type="dxa"/>
          </w:tcPr>
          <w:p w14:paraId="792967C7" w14:textId="40AC07F1" w:rsidR="00F75B06" w:rsidRPr="00636437" w:rsidRDefault="00F75B06" w:rsidP="005A124E">
            <w:pPr>
              <w:spacing w:line="240" w:lineRule="atLeast"/>
              <w:rPr>
                <w:rFonts w:cs="Times New Roman"/>
                <w:b/>
                <w:bCs/>
                <w:i/>
                <w:iCs/>
                <w:sz w:val="20"/>
              </w:rPr>
            </w:pPr>
          </w:p>
        </w:tc>
        <w:tc>
          <w:tcPr>
            <w:tcW w:w="180" w:type="dxa"/>
            <w:gridSpan w:val="2"/>
          </w:tcPr>
          <w:p w14:paraId="447F34CE" w14:textId="77777777" w:rsidR="00F75B06" w:rsidRPr="00636437" w:rsidRDefault="00F75B06" w:rsidP="005A124E">
            <w:pPr>
              <w:pStyle w:val="BodyText"/>
              <w:tabs>
                <w:tab w:val="decimal" w:pos="101"/>
              </w:tabs>
              <w:spacing w:after="0" w:line="240" w:lineRule="atLeast"/>
              <w:ind w:left="-97" w:right="-79"/>
              <w:jc w:val="center"/>
              <w:rPr>
                <w:i/>
                <w:iCs/>
                <w:sz w:val="20"/>
              </w:rPr>
            </w:pPr>
          </w:p>
        </w:tc>
        <w:tc>
          <w:tcPr>
            <w:tcW w:w="5281" w:type="dxa"/>
            <w:gridSpan w:val="7"/>
          </w:tcPr>
          <w:p w14:paraId="4E211F2D" w14:textId="3420D969" w:rsidR="00F75B06" w:rsidRPr="00636437" w:rsidRDefault="00F75B06" w:rsidP="00F75B06">
            <w:pPr>
              <w:pStyle w:val="acctfourfigures"/>
              <w:tabs>
                <w:tab w:val="clear" w:pos="765"/>
                <w:tab w:val="decimal" w:pos="868"/>
              </w:tabs>
              <w:spacing w:line="240" w:lineRule="atLeast"/>
              <w:ind w:left="-108" w:right="-124"/>
              <w:jc w:val="center"/>
              <w:rPr>
                <w:rFonts w:cs="Times New Roman"/>
                <w:sz w:val="20"/>
              </w:rPr>
            </w:pPr>
            <w:r w:rsidRPr="00636437">
              <w:rPr>
                <w:rFonts w:cs="Times New Roman"/>
                <w:i/>
                <w:iCs/>
                <w:sz w:val="20"/>
                <w:cs/>
                <w:lang w:bidi="th-TH"/>
              </w:rPr>
              <w:t>(</w:t>
            </w:r>
            <w:r w:rsidRPr="00636437">
              <w:rPr>
                <w:rFonts w:cs="Times New Roman"/>
                <w:i/>
                <w:iCs/>
                <w:sz w:val="20"/>
              </w:rPr>
              <w:t>in million Baht</w:t>
            </w:r>
            <w:r w:rsidRPr="00636437">
              <w:rPr>
                <w:rFonts w:cs="Times New Roman"/>
                <w:i/>
                <w:iCs/>
                <w:sz w:val="20"/>
                <w:cs/>
                <w:lang w:bidi="th-TH"/>
              </w:rPr>
              <w:t>)</w:t>
            </w:r>
          </w:p>
        </w:tc>
      </w:tr>
      <w:tr w:rsidR="00F75B06" w:rsidRPr="00636437" w14:paraId="48DC80C5" w14:textId="77777777" w:rsidTr="00F75B06">
        <w:trPr>
          <w:cantSplit/>
          <w:trHeight w:val="272"/>
        </w:trPr>
        <w:tc>
          <w:tcPr>
            <w:tcW w:w="4500" w:type="dxa"/>
          </w:tcPr>
          <w:p w14:paraId="00E082AD" w14:textId="22B96E76" w:rsidR="00F75B06" w:rsidRDefault="00F75B06" w:rsidP="005A124E">
            <w:pPr>
              <w:spacing w:line="240" w:lineRule="atLeast"/>
              <w:rPr>
                <w:rFonts w:cs="Times New Roman"/>
                <w:b/>
                <w:bCs/>
                <w:sz w:val="20"/>
              </w:rPr>
            </w:pPr>
            <w:r>
              <w:rPr>
                <w:rFonts w:cs="Times New Roman"/>
                <w:b/>
                <w:bCs/>
                <w:sz w:val="20"/>
              </w:rPr>
              <w:t>Parent</w:t>
            </w:r>
          </w:p>
        </w:tc>
        <w:tc>
          <w:tcPr>
            <w:tcW w:w="180" w:type="dxa"/>
            <w:gridSpan w:val="2"/>
          </w:tcPr>
          <w:p w14:paraId="4001D9F3" w14:textId="77777777" w:rsidR="00F75B06" w:rsidRPr="00636437" w:rsidRDefault="00F75B06" w:rsidP="005A124E">
            <w:pPr>
              <w:pStyle w:val="BodyText"/>
              <w:tabs>
                <w:tab w:val="decimal" w:pos="101"/>
              </w:tabs>
              <w:spacing w:after="0" w:line="240" w:lineRule="atLeast"/>
              <w:ind w:left="-97" w:right="-79"/>
              <w:jc w:val="center"/>
              <w:rPr>
                <w:i/>
                <w:iCs/>
                <w:sz w:val="20"/>
              </w:rPr>
            </w:pPr>
          </w:p>
        </w:tc>
        <w:tc>
          <w:tcPr>
            <w:tcW w:w="1170" w:type="dxa"/>
          </w:tcPr>
          <w:p w14:paraId="22131479"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c>
          <w:tcPr>
            <w:tcW w:w="178" w:type="dxa"/>
          </w:tcPr>
          <w:p w14:paraId="5105390D"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c>
          <w:tcPr>
            <w:tcW w:w="1172" w:type="dxa"/>
          </w:tcPr>
          <w:p w14:paraId="506A926B"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c>
          <w:tcPr>
            <w:tcW w:w="178" w:type="dxa"/>
          </w:tcPr>
          <w:p w14:paraId="238005E3"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c>
          <w:tcPr>
            <w:tcW w:w="1172" w:type="dxa"/>
          </w:tcPr>
          <w:p w14:paraId="016EA857" w14:textId="77777777" w:rsidR="00F75B06" w:rsidRPr="00636437" w:rsidRDefault="00F75B06" w:rsidP="005A124E">
            <w:pPr>
              <w:pStyle w:val="acctfourfigures"/>
              <w:tabs>
                <w:tab w:val="clear" w:pos="765"/>
                <w:tab w:val="decimal" w:pos="821"/>
              </w:tabs>
              <w:spacing w:line="240" w:lineRule="atLeast"/>
              <w:ind w:left="-108" w:right="-124"/>
              <w:rPr>
                <w:rFonts w:cs="Times New Roman"/>
                <w:sz w:val="20"/>
              </w:rPr>
            </w:pPr>
          </w:p>
        </w:tc>
        <w:tc>
          <w:tcPr>
            <w:tcW w:w="184" w:type="dxa"/>
          </w:tcPr>
          <w:p w14:paraId="0D3CC10A"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c>
          <w:tcPr>
            <w:tcW w:w="1227" w:type="dxa"/>
          </w:tcPr>
          <w:p w14:paraId="6EC64F48" w14:textId="77777777" w:rsidR="00F75B06" w:rsidRPr="00636437" w:rsidRDefault="00F75B06" w:rsidP="005A124E">
            <w:pPr>
              <w:pStyle w:val="acctfourfigures"/>
              <w:tabs>
                <w:tab w:val="clear" w:pos="765"/>
                <w:tab w:val="decimal" w:pos="868"/>
              </w:tabs>
              <w:spacing w:line="240" w:lineRule="atLeast"/>
              <w:ind w:left="-108" w:right="-124"/>
              <w:rPr>
                <w:rFonts w:cs="Times New Roman"/>
                <w:sz w:val="20"/>
              </w:rPr>
            </w:pPr>
          </w:p>
        </w:tc>
      </w:tr>
      <w:tr w:rsidR="009751A5" w:rsidRPr="00636437" w14:paraId="677A059B" w14:textId="77777777" w:rsidTr="00F75B06">
        <w:trPr>
          <w:cantSplit/>
          <w:trHeight w:val="272"/>
        </w:trPr>
        <w:tc>
          <w:tcPr>
            <w:tcW w:w="4500" w:type="dxa"/>
          </w:tcPr>
          <w:p w14:paraId="6808FDDE" w14:textId="6102C9E3" w:rsidR="009751A5" w:rsidRPr="00636437" w:rsidRDefault="009751A5" w:rsidP="009751A5">
            <w:pPr>
              <w:spacing w:line="240" w:lineRule="atLeast"/>
              <w:rPr>
                <w:rFonts w:cs="Times New Roman"/>
                <w:sz w:val="20"/>
                <w:lang w:bidi="th-TH"/>
              </w:rPr>
            </w:pPr>
            <w:r w:rsidRPr="00636437">
              <w:rPr>
                <w:rFonts w:cs="Times New Roman"/>
                <w:sz w:val="20"/>
              </w:rPr>
              <w:t>Revenue from</w:t>
            </w:r>
            <w:r>
              <w:rPr>
                <w:rFonts w:cs="Times New Roman"/>
                <w:sz w:val="20"/>
              </w:rPr>
              <w:t xml:space="preserve"> </w:t>
            </w:r>
            <w:r w:rsidRPr="00636437">
              <w:rPr>
                <w:rFonts w:cs="Times New Roman"/>
                <w:sz w:val="20"/>
              </w:rPr>
              <w:t>sale of goods and rendering</w:t>
            </w:r>
            <w:r w:rsidR="001E51BC">
              <w:rPr>
                <w:rFonts w:cs="Times New Roman"/>
                <w:sz w:val="20"/>
              </w:rPr>
              <w:t xml:space="preserve"> </w:t>
            </w:r>
            <w:r w:rsidR="001E51BC" w:rsidRPr="00636437">
              <w:rPr>
                <w:rFonts w:cs="Times New Roman"/>
                <w:sz w:val="20"/>
              </w:rPr>
              <w:t xml:space="preserve">of </w:t>
            </w:r>
            <w:r w:rsidR="00F75B06">
              <w:rPr>
                <w:sz w:val="20"/>
                <w:szCs w:val="25"/>
                <w:lang w:val="en-US" w:bidi="th-TH"/>
              </w:rPr>
              <w:t>s</w:t>
            </w:r>
            <w:proofErr w:type="spellStart"/>
            <w:r w:rsidR="001E51BC" w:rsidRPr="00636437">
              <w:rPr>
                <w:rFonts w:cs="Times New Roman"/>
                <w:sz w:val="20"/>
              </w:rPr>
              <w:t>ervices</w:t>
            </w:r>
            <w:proofErr w:type="spellEnd"/>
            <w:r w:rsidRPr="00636437">
              <w:rPr>
                <w:rFonts w:cs="Times New Roman"/>
                <w:sz w:val="20"/>
                <w:cs/>
                <w:lang w:bidi="th-TH"/>
              </w:rPr>
              <w:t xml:space="preserve"> </w:t>
            </w:r>
          </w:p>
        </w:tc>
        <w:tc>
          <w:tcPr>
            <w:tcW w:w="180" w:type="dxa"/>
            <w:gridSpan w:val="2"/>
          </w:tcPr>
          <w:p w14:paraId="3C001EDE" w14:textId="77777777" w:rsidR="009751A5" w:rsidRPr="00636437" w:rsidRDefault="009751A5" w:rsidP="005A124E">
            <w:pPr>
              <w:pStyle w:val="BodyText"/>
              <w:tabs>
                <w:tab w:val="decimal" w:pos="101"/>
              </w:tabs>
              <w:spacing w:after="0" w:line="240" w:lineRule="atLeast"/>
              <w:ind w:left="-97" w:right="-79"/>
              <w:jc w:val="center"/>
              <w:rPr>
                <w:i/>
                <w:iCs/>
                <w:sz w:val="20"/>
              </w:rPr>
            </w:pPr>
          </w:p>
        </w:tc>
        <w:tc>
          <w:tcPr>
            <w:tcW w:w="1170" w:type="dxa"/>
          </w:tcPr>
          <w:p w14:paraId="6BACEFBB" w14:textId="617A39C3" w:rsidR="009751A5" w:rsidRPr="00636437" w:rsidRDefault="009751A5" w:rsidP="008967E6">
            <w:pPr>
              <w:pStyle w:val="BodyText"/>
              <w:tabs>
                <w:tab w:val="decimal" w:pos="645"/>
              </w:tabs>
              <w:spacing w:after="0" w:line="240" w:lineRule="atLeast"/>
              <w:ind w:left="-108" w:right="111"/>
              <w:rPr>
                <w:sz w:val="20"/>
              </w:rPr>
            </w:pPr>
            <w:r>
              <w:rPr>
                <w:sz w:val="20"/>
              </w:rPr>
              <w:t>4.20</w:t>
            </w:r>
          </w:p>
        </w:tc>
        <w:tc>
          <w:tcPr>
            <w:tcW w:w="178" w:type="dxa"/>
          </w:tcPr>
          <w:p w14:paraId="6475C4E7" w14:textId="77777777" w:rsidR="009751A5" w:rsidRPr="00636437" w:rsidRDefault="009751A5" w:rsidP="005A124E">
            <w:pPr>
              <w:pStyle w:val="acctfourfigures"/>
              <w:tabs>
                <w:tab w:val="clear" w:pos="765"/>
                <w:tab w:val="decimal" w:pos="868"/>
              </w:tabs>
              <w:spacing w:line="240" w:lineRule="atLeast"/>
              <w:ind w:left="-108" w:right="-124"/>
              <w:rPr>
                <w:rFonts w:cs="Times New Roman"/>
                <w:sz w:val="20"/>
              </w:rPr>
            </w:pPr>
          </w:p>
        </w:tc>
        <w:tc>
          <w:tcPr>
            <w:tcW w:w="1172" w:type="dxa"/>
          </w:tcPr>
          <w:p w14:paraId="150FC862" w14:textId="42F82505" w:rsidR="009751A5" w:rsidRDefault="009751A5" w:rsidP="008967E6">
            <w:pPr>
              <w:pStyle w:val="acctfourfigures"/>
              <w:tabs>
                <w:tab w:val="clear" w:pos="765"/>
                <w:tab w:val="decimal" w:pos="735"/>
              </w:tabs>
              <w:spacing w:line="240" w:lineRule="atLeast"/>
              <w:ind w:left="-108" w:right="-124"/>
              <w:rPr>
                <w:sz w:val="20"/>
              </w:rPr>
            </w:pPr>
            <w:r>
              <w:rPr>
                <w:sz w:val="20"/>
              </w:rPr>
              <w:t>-</w:t>
            </w:r>
          </w:p>
        </w:tc>
        <w:tc>
          <w:tcPr>
            <w:tcW w:w="178" w:type="dxa"/>
          </w:tcPr>
          <w:p w14:paraId="198711C0" w14:textId="77777777" w:rsidR="009751A5" w:rsidRPr="00636437" w:rsidRDefault="009751A5" w:rsidP="005A124E">
            <w:pPr>
              <w:pStyle w:val="acctfourfigures"/>
              <w:tabs>
                <w:tab w:val="clear" w:pos="765"/>
                <w:tab w:val="decimal" w:pos="868"/>
              </w:tabs>
              <w:spacing w:line="240" w:lineRule="atLeast"/>
              <w:ind w:left="-108" w:right="-124"/>
              <w:rPr>
                <w:rFonts w:cs="Times New Roman"/>
                <w:sz w:val="20"/>
              </w:rPr>
            </w:pPr>
          </w:p>
        </w:tc>
        <w:tc>
          <w:tcPr>
            <w:tcW w:w="1172" w:type="dxa"/>
          </w:tcPr>
          <w:p w14:paraId="6DC0A46D" w14:textId="35245784" w:rsidR="009751A5" w:rsidRPr="00636437" w:rsidRDefault="009751A5" w:rsidP="00C33C6C">
            <w:pPr>
              <w:pStyle w:val="BodyText"/>
              <w:tabs>
                <w:tab w:val="decimal" w:pos="735"/>
              </w:tabs>
              <w:spacing w:after="0" w:line="240" w:lineRule="atLeast"/>
              <w:ind w:left="-108" w:right="111"/>
              <w:rPr>
                <w:sz w:val="20"/>
              </w:rPr>
            </w:pPr>
            <w:r>
              <w:rPr>
                <w:sz w:val="20"/>
              </w:rPr>
              <w:t>-</w:t>
            </w:r>
          </w:p>
        </w:tc>
        <w:tc>
          <w:tcPr>
            <w:tcW w:w="184" w:type="dxa"/>
          </w:tcPr>
          <w:p w14:paraId="1270D3D9" w14:textId="77777777" w:rsidR="009751A5" w:rsidRPr="00636437" w:rsidRDefault="009751A5" w:rsidP="005A124E">
            <w:pPr>
              <w:pStyle w:val="acctfourfigures"/>
              <w:tabs>
                <w:tab w:val="clear" w:pos="765"/>
                <w:tab w:val="decimal" w:pos="868"/>
              </w:tabs>
              <w:spacing w:line="240" w:lineRule="atLeast"/>
              <w:ind w:left="-108" w:right="-124"/>
              <w:rPr>
                <w:rFonts w:cs="Times New Roman"/>
                <w:sz w:val="20"/>
              </w:rPr>
            </w:pPr>
          </w:p>
        </w:tc>
        <w:tc>
          <w:tcPr>
            <w:tcW w:w="1227" w:type="dxa"/>
          </w:tcPr>
          <w:p w14:paraId="0D7BF531" w14:textId="644DE8C8" w:rsidR="009751A5" w:rsidRDefault="009751A5" w:rsidP="00C33C6C">
            <w:pPr>
              <w:pStyle w:val="acctfourfigures"/>
              <w:tabs>
                <w:tab w:val="clear" w:pos="765"/>
                <w:tab w:val="decimal" w:pos="720"/>
              </w:tabs>
              <w:spacing w:line="240" w:lineRule="atLeast"/>
              <w:ind w:left="-108" w:right="-124"/>
              <w:rPr>
                <w:sz w:val="20"/>
              </w:rPr>
            </w:pPr>
            <w:r>
              <w:rPr>
                <w:sz w:val="20"/>
              </w:rPr>
              <w:t>-</w:t>
            </w:r>
          </w:p>
        </w:tc>
      </w:tr>
      <w:tr w:rsidR="008967E6" w:rsidRPr="00636437" w14:paraId="6D57773A" w14:textId="77777777" w:rsidTr="00F75B06">
        <w:trPr>
          <w:cantSplit/>
          <w:trHeight w:val="272"/>
        </w:trPr>
        <w:tc>
          <w:tcPr>
            <w:tcW w:w="4500" w:type="dxa"/>
          </w:tcPr>
          <w:p w14:paraId="50B8CA84" w14:textId="7F85973A" w:rsidR="008967E6" w:rsidRPr="009751A5" w:rsidRDefault="008967E6" w:rsidP="008967E6">
            <w:pPr>
              <w:spacing w:line="240" w:lineRule="atLeast"/>
              <w:rPr>
                <w:rFonts w:cs="Times New Roman"/>
                <w:sz w:val="20"/>
              </w:rPr>
            </w:pPr>
            <w:r w:rsidRPr="00636437">
              <w:rPr>
                <w:rFonts w:cs="Times New Roman"/>
                <w:sz w:val="20"/>
              </w:rPr>
              <w:t>Management fee income</w:t>
            </w:r>
          </w:p>
        </w:tc>
        <w:tc>
          <w:tcPr>
            <w:tcW w:w="180" w:type="dxa"/>
            <w:gridSpan w:val="2"/>
          </w:tcPr>
          <w:p w14:paraId="5C3E05F7" w14:textId="77777777" w:rsidR="008967E6" w:rsidRPr="00636437" w:rsidRDefault="008967E6" w:rsidP="008967E6">
            <w:pPr>
              <w:pStyle w:val="BodyText"/>
              <w:tabs>
                <w:tab w:val="decimal" w:pos="101"/>
              </w:tabs>
              <w:spacing w:after="0" w:line="240" w:lineRule="atLeast"/>
              <w:ind w:left="-97" w:right="-79"/>
              <w:jc w:val="center"/>
              <w:rPr>
                <w:i/>
                <w:iCs/>
                <w:sz w:val="20"/>
              </w:rPr>
            </w:pPr>
          </w:p>
        </w:tc>
        <w:tc>
          <w:tcPr>
            <w:tcW w:w="1170" w:type="dxa"/>
          </w:tcPr>
          <w:p w14:paraId="5277B0AB" w14:textId="0605F74B" w:rsidR="008967E6" w:rsidRPr="00636437" w:rsidRDefault="008967E6" w:rsidP="008967E6">
            <w:pPr>
              <w:pStyle w:val="BodyText"/>
              <w:tabs>
                <w:tab w:val="decimal" w:pos="645"/>
              </w:tabs>
              <w:spacing w:after="0" w:line="240" w:lineRule="atLeast"/>
              <w:ind w:left="-108" w:right="111"/>
              <w:rPr>
                <w:sz w:val="20"/>
              </w:rPr>
            </w:pPr>
            <w:r>
              <w:rPr>
                <w:sz w:val="20"/>
              </w:rPr>
              <w:t>0.12</w:t>
            </w:r>
          </w:p>
        </w:tc>
        <w:tc>
          <w:tcPr>
            <w:tcW w:w="178" w:type="dxa"/>
          </w:tcPr>
          <w:p w14:paraId="54C16517"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172" w:type="dxa"/>
          </w:tcPr>
          <w:p w14:paraId="1A4FFC73" w14:textId="522FCB30" w:rsidR="008967E6" w:rsidRPr="00F840FC" w:rsidRDefault="008967E6" w:rsidP="008967E6">
            <w:pPr>
              <w:pStyle w:val="acctfourfigures"/>
              <w:tabs>
                <w:tab w:val="clear" w:pos="765"/>
                <w:tab w:val="decimal" w:pos="645"/>
              </w:tabs>
              <w:spacing w:line="240" w:lineRule="atLeast"/>
              <w:ind w:left="-108" w:right="-124"/>
              <w:rPr>
                <w:rFonts w:cs="Times New Roman"/>
                <w:sz w:val="20"/>
                <w:lang w:val="en-AU" w:bidi="th-TH"/>
              </w:rPr>
            </w:pPr>
            <w:r>
              <w:rPr>
                <w:sz w:val="20"/>
              </w:rPr>
              <w:t>0.08</w:t>
            </w:r>
          </w:p>
        </w:tc>
        <w:tc>
          <w:tcPr>
            <w:tcW w:w="178" w:type="dxa"/>
          </w:tcPr>
          <w:p w14:paraId="09947A22"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172" w:type="dxa"/>
          </w:tcPr>
          <w:p w14:paraId="201E203A" w14:textId="5EC946B5" w:rsidR="008967E6" w:rsidRPr="00636437" w:rsidRDefault="008967E6" w:rsidP="008967E6">
            <w:pPr>
              <w:pStyle w:val="BodyText"/>
              <w:tabs>
                <w:tab w:val="decimal" w:pos="645"/>
              </w:tabs>
              <w:spacing w:after="0" w:line="240" w:lineRule="atLeast"/>
              <w:ind w:left="-108" w:right="111"/>
              <w:rPr>
                <w:sz w:val="20"/>
              </w:rPr>
            </w:pPr>
            <w:r>
              <w:rPr>
                <w:sz w:val="20"/>
              </w:rPr>
              <w:t>0.12</w:t>
            </w:r>
          </w:p>
        </w:tc>
        <w:tc>
          <w:tcPr>
            <w:tcW w:w="184" w:type="dxa"/>
          </w:tcPr>
          <w:p w14:paraId="3EC71B8D"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227" w:type="dxa"/>
          </w:tcPr>
          <w:p w14:paraId="7778B8D3" w14:textId="75877D28" w:rsidR="008967E6" w:rsidRPr="00636437" w:rsidRDefault="008967E6" w:rsidP="00C33C6C">
            <w:pPr>
              <w:pStyle w:val="acctfourfigures"/>
              <w:tabs>
                <w:tab w:val="clear" w:pos="765"/>
                <w:tab w:val="decimal" w:pos="642"/>
              </w:tabs>
              <w:spacing w:line="240" w:lineRule="atLeast"/>
              <w:ind w:left="-108" w:right="-124"/>
              <w:rPr>
                <w:rFonts w:cs="Times New Roman"/>
                <w:sz w:val="20"/>
              </w:rPr>
            </w:pPr>
            <w:r>
              <w:rPr>
                <w:sz w:val="20"/>
              </w:rPr>
              <w:t>0.08</w:t>
            </w:r>
          </w:p>
        </w:tc>
      </w:tr>
      <w:tr w:rsidR="008967E6" w:rsidRPr="00636437" w14:paraId="6F89BAE7" w14:textId="77777777" w:rsidTr="00F75B06">
        <w:trPr>
          <w:cantSplit/>
          <w:trHeight w:val="272"/>
        </w:trPr>
        <w:tc>
          <w:tcPr>
            <w:tcW w:w="4500" w:type="dxa"/>
          </w:tcPr>
          <w:p w14:paraId="11EC1A88" w14:textId="29C12056" w:rsidR="008967E6" w:rsidRPr="009751A5" w:rsidRDefault="008967E6" w:rsidP="008967E6">
            <w:pPr>
              <w:spacing w:line="240" w:lineRule="atLeast"/>
              <w:rPr>
                <w:rFonts w:cs="Times New Roman"/>
                <w:sz w:val="20"/>
              </w:rPr>
            </w:pPr>
            <w:r w:rsidRPr="009751A5">
              <w:rPr>
                <w:rFonts w:cs="Times New Roman"/>
                <w:sz w:val="20"/>
              </w:rPr>
              <w:t>Other income</w:t>
            </w:r>
          </w:p>
        </w:tc>
        <w:tc>
          <w:tcPr>
            <w:tcW w:w="180" w:type="dxa"/>
            <w:gridSpan w:val="2"/>
          </w:tcPr>
          <w:p w14:paraId="29C28FCD" w14:textId="77777777" w:rsidR="008967E6" w:rsidRPr="00636437" w:rsidRDefault="008967E6" w:rsidP="008967E6">
            <w:pPr>
              <w:pStyle w:val="BodyText"/>
              <w:tabs>
                <w:tab w:val="decimal" w:pos="101"/>
              </w:tabs>
              <w:spacing w:after="0" w:line="240" w:lineRule="atLeast"/>
              <w:ind w:left="-97" w:right="-79"/>
              <w:jc w:val="center"/>
              <w:rPr>
                <w:i/>
                <w:iCs/>
                <w:sz w:val="20"/>
              </w:rPr>
            </w:pPr>
          </w:p>
        </w:tc>
        <w:tc>
          <w:tcPr>
            <w:tcW w:w="1170" w:type="dxa"/>
          </w:tcPr>
          <w:p w14:paraId="28136E63" w14:textId="63AAD656" w:rsidR="008967E6" w:rsidRPr="00636437" w:rsidRDefault="008967E6" w:rsidP="008967E6">
            <w:pPr>
              <w:pStyle w:val="BodyText"/>
              <w:tabs>
                <w:tab w:val="decimal" w:pos="645"/>
              </w:tabs>
              <w:spacing w:after="0" w:line="240" w:lineRule="atLeast"/>
              <w:ind w:left="-108" w:right="111"/>
              <w:rPr>
                <w:sz w:val="20"/>
              </w:rPr>
            </w:pPr>
            <w:r>
              <w:rPr>
                <w:sz w:val="20"/>
              </w:rPr>
              <w:t>0.01</w:t>
            </w:r>
          </w:p>
        </w:tc>
        <w:tc>
          <w:tcPr>
            <w:tcW w:w="178" w:type="dxa"/>
          </w:tcPr>
          <w:p w14:paraId="0C7E8750"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172" w:type="dxa"/>
          </w:tcPr>
          <w:p w14:paraId="6D19B624" w14:textId="44B119B7" w:rsidR="008967E6" w:rsidRPr="00636437" w:rsidRDefault="008967E6" w:rsidP="008967E6">
            <w:pPr>
              <w:pStyle w:val="acctfourfigures"/>
              <w:tabs>
                <w:tab w:val="clear" w:pos="765"/>
                <w:tab w:val="decimal" w:pos="735"/>
              </w:tabs>
              <w:spacing w:line="240" w:lineRule="atLeast"/>
              <w:ind w:left="-108" w:right="-124"/>
              <w:rPr>
                <w:rFonts w:cs="Times New Roman"/>
                <w:sz w:val="20"/>
              </w:rPr>
            </w:pPr>
            <w:r w:rsidRPr="009751A5">
              <w:rPr>
                <w:sz w:val="20"/>
              </w:rPr>
              <w:t>-</w:t>
            </w:r>
          </w:p>
        </w:tc>
        <w:tc>
          <w:tcPr>
            <w:tcW w:w="178" w:type="dxa"/>
          </w:tcPr>
          <w:p w14:paraId="0E6D781F"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172" w:type="dxa"/>
          </w:tcPr>
          <w:p w14:paraId="18A5E640" w14:textId="265DA381" w:rsidR="008967E6" w:rsidRPr="00636437" w:rsidRDefault="008967E6" w:rsidP="008967E6">
            <w:pPr>
              <w:pStyle w:val="BodyText"/>
              <w:tabs>
                <w:tab w:val="decimal" w:pos="645"/>
              </w:tabs>
              <w:spacing w:after="0" w:line="240" w:lineRule="atLeast"/>
              <w:ind w:left="-108" w:right="111"/>
              <w:rPr>
                <w:sz w:val="20"/>
              </w:rPr>
            </w:pPr>
            <w:r>
              <w:rPr>
                <w:sz w:val="20"/>
              </w:rPr>
              <w:t>0.01</w:t>
            </w:r>
          </w:p>
        </w:tc>
        <w:tc>
          <w:tcPr>
            <w:tcW w:w="184" w:type="dxa"/>
          </w:tcPr>
          <w:p w14:paraId="2F7EE670" w14:textId="77777777" w:rsidR="008967E6" w:rsidRPr="00636437" w:rsidRDefault="008967E6" w:rsidP="008967E6">
            <w:pPr>
              <w:pStyle w:val="acctfourfigures"/>
              <w:tabs>
                <w:tab w:val="clear" w:pos="765"/>
                <w:tab w:val="decimal" w:pos="868"/>
              </w:tabs>
              <w:spacing w:line="240" w:lineRule="atLeast"/>
              <w:ind w:left="-108" w:right="-124"/>
              <w:rPr>
                <w:rFonts w:cs="Times New Roman"/>
                <w:sz w:val="20"/>
              </w:rPr>
            </w:pPr>
          </w:p>
        </w:tc>
        <w:tc>
          <w:tcPr>
            <w:tcW w:w="1227" w:type="dxa"/>
          </w:tcPr>
          <w:p w14:paraId="325B3194" w14:textId="1BE81A93" w:rsidR="008967E6" w:rsidRPr="00636437" w:rsidRDefault="008967E6" w:rsidP="00C33C6C">
            <w:pPr>
              <w:pStyle w:val="acctfourfigures"/>
              <w:tabs>
                <w:tab w:val="clear" w:pos="765"/>
                <w:tab w:val="decimal" w:pos="720"/>
              </w:tabs>
              <w:spacing w:line="240" w:lineRule="atLeast"/>
              <w:ind w:left="-108" w:right="-124"/>
              <w:rPr>
                <w:sz w:val="20"/>
              </w:rPr>
            </w:pPr>
            <w:r>
              <w:rPr>
                <w:sz w:val="20"/>
              </w:rPr>
              <w:t>-</w:t>
            </w:r>
          </w:p>
        </w:tc>
      </w:tr>
      <w:tr w:rsidR="005A124E" w:rsidRPr="00636437" w14:paraId="7BB644BF" w14:textId="77777777" w:rsidTr="00F75B06">
        <w:trPr>
          <w:cantSplit/>
          <w:trHeight w:val="272"/>
        </w:trPr>
        <w:tc>
          <w:tcPr>
            <w:tcW w:w="4500" w:type="dxa"/>
          </w:tcPr>
          <w:p w14:paraId="064C77BB" w14:textId="77777777" w:rsidR="005A124E" w:rsidRPr="00636437" w:rsidRDefault="005A124E" w:rsidP="005A124E">
            <w:pPr>
              <w:spacing w:line="240" w:lineRule="atLeast"/>
              <w:rPr>
                <w:rFonts w:cs="Times New Roman"/>
                <w:b/>
                <w:bCs/>
                <w:sz w:val="20"/>
              </w:rPr>
            </w:pPr>
          </w:p>
        </w:tc>
        <w:tc>
          <w:tcPr>
            <w:tcW w:w="180" w:type="dxa"/>
            <w:gridSpan w:val="2"/>
          </w:tcPr>
          <w:p w14:paraId="3E99F156" w14:textId="77777777" w:rsidR="005A124E" w:rsidRPr="00636437" w:rsidRDefault="005A124E" w:rsidP="005A124E">
            <w:pPr>
              <w:pStyle w:val="BodyText"/>
              <w:tabs>
                <w:tab w:val="decimal" w:pos="101"/>
              </w:tabs>
              <w:spacing w:after="0" w:line="240" w:lineRule="atLeast"/>
              <w:ind w:left="-97" w:right="-79"/>
              <w:jc w:val="center"/>
              <w:rPr>
                <w:i/>
                <w:iCs/>
                <w:sz w:val="20"/>
              </w:rPr>
            </w:pPr>
          </w:p>
        </w:tc>
        <w:tc>
          <w:tcPr>
            <w:tcW w:w="1170" w:type="dxa"/>
          </w:tcPr>
          <w:p w14:paraId="32CC571F" w14:textId="77777777" w:rsidR="005A124E" w:rsidRPr="00636437" w:rsidRDefault="005A124E" w:rsidP="009751A5">
            <w:pPr>
              <w:pStyle w:val="BodyText"/>
              <w:tabs>
                <w:tab w:val="decimal" w:pos="645"/>
              </w:tabs>
              <w:spacing w:after="0" w:line="240" w:lineRule="atLeast"/>
              <w:ind w:left="-108" w:right="111"/>
              <w:rPr>
                <w:sz w:val="20"/>
              </w:rPr>
            </w:pPr>
          </w:p>
        </w:tc>
        <w:tc>
          <w:tcPr>
            <w:tcW w:w="178" w:type="dxa"/>
          </w:tcPr>
          <w:p w14:paraId="643702CC"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172" w:type="dxa"/>
          </w:tcPr>
          <w:p w14:paraId="2D733157"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78" w:type="dxa"/>
          </w:tcPr>
          <w:p w14:paraId="3738994B"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172" w:type="dxa"/>
          </w:tcPr>
          <w:p w14:paraId="115D9F0D" w14:textId="77777777" w:rsidR="005A124E" w:rsidRPr="00636437" w:rsidRDefault="005A124E" w:rsidP="005A124E">
            <w:pPr>
              <w:pStyle w:val="acctfourfigures"/>
              <w:tabs>
                <w:tab w:val="clear" w:pos="765"/>
                <w:tab w:val="decimal" w:pos="821"/>
              </w:tabs>
              <w:spacing w:line="240" w:lineRule="atLeast"/>
              <w:ind w:left="-108" w:right="-124"/>
              <w:rPr>
                <w:rFonts w:cs="Times New Roman"/>
                <w:sz w:val="20"/>
              </w:rPr>
            </w:pPr>
          </w:p>
        </w:tc>
        <w:tc>
          <w:tcPr>
            <w:tcW w:w="184" w:type="dxa"/>
          </w:tcPr>
          <w:p w14:paraId="4FAB702B"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227" w:type="dxa"/>
          </w:tcPr>
          <w:p w14:paraId="7EFAEF2B"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r>
      <w:tr w:rsidR="005A124E" w:rsidRPr="00636437" w14:paraId="71E6771E" w14:textId="77777777" w:rsidTr="00F75B06">
        <w:trPr>
          <w:cantSplit/>
          <w:trHeight w:val="272"/>
        </w:trPr>
        <w:tc>
          <w:tcPr>
            <w:tcW w:w="4500" w:type="dxa"/>
          </w:tcPr>
          <w:p w14:paraId="34398764" w14:textId="75D91339" w:rsidR="005A124E" w:rsidRPr="00636437" w:rsidRDefault="005A124E" w:rsidP="005A124E">
            <w:pPr>
              <w:spacing w:line="240" w:lineRule="atLeast"/>
              <w:rPr>
                <w:rFonts w:cs="Times New Roman"/>
                <w:b/>
                <w:bCs/>
                <w:sz w:val="20"/>
              </w:rPr>
            </w:pPr>
            <w:r w:rsidRPr="00636437">
              <w:rPr>
                <w:rFonts w:cs="Times New Roman"/>
                <w:b/>
                <w:bCs/>
                <w:sz w:val="20"/>
              </w:rPr>
              <w:t>Subsidiaries</w:t>
            </w:r>
          </w:p>
        </w:tc>
        <w:tc>
          <w:tcPr>
            <w:tcW w:w="180" w:type="dxa"/>
            <w:gridSpan w:val="2"/>
          </w:tcPr>
          <w:p w14:paraId="1E0BD69B" w14:textId="77777777" w:rsidR="005A124E" w:rsidRPr="00636437" w:rsidRDefault="005A124E" w:rsidP="005A124E">
            <w:pPr>
              <w:pStyle w:val="BodyText"/>
              <w:tabs>
                <w:tab w:val="decimal" w:pos="101"/>
              </w:tabs>
              <w:spacing w:after="0" w:line="240" w:lineRule="atLeast"/>
              <w:ind w:left="-97" w:right="-79"/>
              <w:jc w:val="center"/>
              <w:rPr>
                <w:i/>
                <w:iCs/>
                <w:sz w:val="20"/>
              </w:rPr>
            </w:pPr>
          </w:p>
        </w:tc>
        <w:tc>
          <w:tcPr>
            <w:tcW w:w="1170" w:type="dxa"/>
          </w:tcPr>
          <w:p w14:paraId="4734B287" w14:textId="77777777" w:rsidR="005A124E" w:rsidRPr="00636437" w:rsidRDefault="005A124E" w:rsidP="009751A5">
            <w:pPr>
              <w:pStyle w:val="BodyText"/>
              <w:tabs>
                <w:tab w:val="decimal" w:pos="645"/>
              </w:tabs>
              <w:spacing w:after="0" w:line="240" w:lineRule="atLeast"/>
              <w:ind w:left="-108" w:right="111"/>
              <w:rPr>
                <w:sz w:val="20"/>
              </w:rPr>
            </w:pPr>
          </w:p>
        </w:tc>
        <w:tc>
          <w:tcPr>
            <w:tcW w:w="178" w:type="dxa"/>
          </w:tcPr>
          <w:p w14:paraId="4BB1C40D"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172" w:type="dxa"/>
          </w:tcPr>
          <w:p w14:paraId="7DBB0CD9"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78" w:type="dxa"/>
          </w:tcPr>
          <w:p w14:paraId="0BE8D0C7"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172" w:type="dxa"/>
          </w:tcPr>
          <w:p w14:paraId="7D9E2427" w14:textId="77777777" w:rsidR="005A124E" w:rsidRPr="00636437" w:rsidRDefault="005A124E" w:rsidP="005A124E">
            <w:pPr>
              <w:pStyle w:val="acctfourfigures"/>
              <w:tabs>
                <w:tab w:val="clear" w:pos="765"/>
                <w:tab w:val="decimal" w:pos="821"/>
              </w:tabs>
              <w:spacing w:line="240" w:lineRule="atLeast"/>
              <w:ind w:left="-108" w:right="-124"/>
              <w:rPr>
                <w:rFonts w:cs="Times New Roman"/>
                <w:sz w:val="20"/>
              </w:rPr>
            </w:pPr>
          </w:p>
        </w:tc>
        <w:tc>
          <w:tcPr>
            <w:tcW w:w="184" w:type="dxa"/>
          </w:tcPr>
          <w:p w14:paraId="36DDDF69"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c>
          <w:tcPr>
            <w:tcW w:w="1227" w:type="dxa"/>
          </w:tcPr>
          <w:p w14:paraId="78D080B4" w14:textId="77777777" w:rsidR="005A124E" w:rsidRPr="00636437" w:rsidRDefault="005A124E" w:rsidP="005A124E">
            <w:pPr>
              <w:pStyle w:val="acctfourfigures"/>
              <w:tabs>
                <w:tab w:val="clear" w:pos="765"/>
                <w:tab w:val="decimal" w:pos="868"/>
              </w:tabs>
              <w:spacing w:line="240" w:lineRule="atLeast"/>
              <w:ind w:left="-108" w:right="-124"/>
              <w:rPr>
                <w:rFonts w:cs="Times New Roman"/>
                <w:sz w:val="20"/>
              </w:rPr>
            </w:pPr>
          </w:p>
        </w:tc>
      </w:tr>
      <w:tr w:rsidR="008967E6" w:rsidRPr="00636437" w14:paraId="1A6BBE0B" w14:textId="77777777" w:rsidTr="00F75B06">
        <w:trPr>
          <w:cantSplit/>
        </w:trPr>
        <w:tc>
          <w:tcPr>
            <w:tcW w:w="4500" w:type="dxa"/>
          </w:tcPr>
          <w:p w14:paraId="2A707B64" w14:textId="77777777" w:rsidR="008967E6" w:rsidRPr="00636437" w:rsidRDefault="008967E6" w:rsidP="008967E6">
            <w:pPr>
              <w:spacing w:line="240" w:lineRule="atLeast"/>
              <w:rPr>
                <w:rFonts w:cs="Times New Roman"/>
                <w:sz w:val="20"/>
              </w:rPr>
            </w:pPr>
            <w:r w:rsidRPr="00636437">
              <w:rPr>
                <w:rFonts w:cs="Times New Roman"/>
                <w:sz w:val="20"/>
              </w:rPr>
              <w:t>Management fee income</w:t>
            </w:r>
          </w:p>
        </w:tc>
        <w:tc>
          <w:tcPr>
            <w:tcW w:w="180" w:type="dxa"/>
            <w:gridSpan w:val="2"/>
          </w:tcPr>
          <w:p w14:paraId="383A8518" w14:textId="77777777" w:rsidR="008967E6" w:rsidRPr="00636437" w:rsidRDefault="008967E6" w:rsidP="008967E6">
            <w:pPr>
              <w:pStyle w:val="BodyText"/>
              <w:tabs>
                <w:tab w:val="decimal" w:pos="608"/>
              </w:tabs>
              <w:spacing w:after="0" w:line="240" w:lineRule="atLeast"/>
              <w:ind w:left="-97" w:right="-79"/>
              <w:rPr>
                <w:sz w:val="20"/>
                <w:cs/>
                <w:lang w:bidi="th-TH"/>
              </w:rPr>
            </w:pPr>
          </w:p>
        </w:tc>
        <w:tc>
          <w:tcPr>
            <w:tcW w:w="1170" w:type="dxa"/>
          </w:tcPr>
          <w:p w14:paraId="3810B46C" w14:textId="005F7B6A" w:rsidR="008967E6" w:rsidRPr="00636437" w:rsidRDefault="008967E6" w:rsidP="008967E6">
            <w:pPr>
              <w:pStyle w:val="BodyText"/>
              <w:tabs>
                <w:tab w:val="decimal" w:pos="735"/>
              </w:tabs>
              <w:spacing w:after="0" w:line="240" w:lineRule="atLeast"/>
              <w:ind w:left="-108" w:right="27"/>
              <w:rPr>
                <w:sz w:val="20"/>
                <w:cs/>
                <w:lang w:bidi="th-TH"/>
              </w:rPr>
            </w:pPr>
            <w:r w:rsidRPr="00636437">
              <w:rPr>
                <w:sz w:val="20"/>
                <w:cs/>
                <w:lang w:val="en-GB" w:bidi="th-TH"/>
              </w:rPr>
              <w:t>-</w:t>
            </w:r>
          </w:p>
        </w:tc>
        <w:tc>
          <w:tcPr>
            <w:tcW w:w="178" w:type="dxa"/>
          </w:tcPr>
          <w:p w14:paraId="73E670BE" w14:textId="77777777" w:rsidR="008967E6" w:rsidRPr="00636437" w:rsidRDefault="008967E6" w:rsidP="008967E6">
            <w:pPr>
              <w:pStyle w:val="BodyText"/>
              <w:tabs>
                <w:tab w:val="decimal" w:pos="608"/>
              </w:tabs>
              <w:spacing w:after="0" w:line="240" w:lineRule="atLeast"/>
              <w:ind w:left="-108" w:right="27"/>
              <w:rPr>
                <w:sz w:val="20"/>
                <w:lang w:bidi="th-TH"/>
              </w:rPr>
            </w:pPr>
          </w:p>
        </w:tc>
        <w:tc>
          <w:tcPr>
            <w:tcW w:w="1172" w:type="dxa"/>
          </w:tcPr>
          <w:p w14:paraId="6A801D3C" w14:textId="3083962C" w:rsidR="008967E6" w:rsidRPr="00636437" w:rsidRDefault="008967E6" w:rsidP="008967E6">
            <w:pPr>
              <w:pStyle w:val="BodyText"/>
              <w:tabs>
                <w:tab w:val="decimal" w:pos="735"/>
              </w:tabs>
              <w:spacing w:after="0" w:line="240" w:lineRule="atLeast"/>
              <w:ind w:left="-108" w:right="27"/>
              <w:rPr>
                <w:sz w:val="20"/>
                <w:cs/>
                <w:lang w:bidi="th-TH"/>
              </w:rPr>
            </w:pPr>
            <w:r w:rsidRPr="00636437">
              <w:rPr>
                <w:sz w:val="20"/>
                <w:cs/>
                <w:lang w:val="en-GB" w:bidi="th-TH"/>
              </w:rPr>
              <w:t>-</w:t>
            </w:r>
          </w:p>
        </w:tc>
        <w:tc>
          <w:tcPr>
            <w:tcW w:w="178" w:type="dxa"/>
          </w:tcPr>
          <w:p w14:paraId="4FEE7C82" w14:textId="77777777" w:rsidR="008967E6" w:rsidRPr="00636437" w:rsidRDefault="008967E6" w:rsidP="008967E6">
            <w:pPr>
              <w:pStyle w:val="BodyText"/>
              <w:tabs>
                <w:tab w:val="decimal" w:pos="608"/>
              </w:tabs>
              <w:spacing w:after="0" w:line="240" w:lineRule="atLeast"/>
              <w:ind w:left="-108" w:right="-131"/>
              <w:rPr>
                <w:sz w:val="20"/>
              </w:rPr>
            </w:pPr>
          </w:p>
        </w:tc>
        <w:tc>
          <w:tcPr>
            <w:tcW w:w="1172" w:type="dxa"/>
          </w:tcPr>
          <w:p w14:paraId="0B2B6EC8" w14:textId="10298302" w:rsidR="008967E6" w:rsidRPr="00636437" w:rsidRDefault="008967E6" w:rsidP="008967E6">
            <w:pPr>
              <w:pStyle w:val="BodyText"/>
              <w:tabs>
                <w:tab w:val="decimal" w:pos="645"/>
              </w:tabs>
              <w:spacing w:after="0" w:line="240" w:lineRule="atLeast"/>
              <w:ind w:left="-108" w:right="111"/>
              <w:rPr>
                <w:sz w:val="20"/>
              </w:rPr>
            </w:pPr>
            <w:r>
              <w:rPr>
                <w:sz w:val="20"/>
              </w:rPr>
              <w:t>110.02</w:t>
            </w:r>
          </w:p>
        </w:tc>
        <w:tc>
          <w:tcPr>
            <w:tcW w:w="184" w:type="dxa"/>
          </w:tcPr>
          <w:p w14:paraId="1C45A32F" w14:textId="77777777" w:rsidR="008967E6" w:rsidRPr="00636437" w:rsidRDefault="008967E6" w:rsidP="008967E6">
            <w:pPr>
              <w:pStyle w:val="BodyText"/>
              <w:tabs>
                <w:tab w:val="decimal" w:pos="608"/>
              </w:tabs>
              <w:spacing w:after="0" w:line="240" w:lineRule="atLeast"/>
              <w:ind w:left="-108" w:right="-131"/>
              <w:rPr>
                <w:sz w:val="20"/>
              </w:rPr>
            </w:pPr>
          </w:p>
        </w:tc>
        <w:tc>
          <w:tcPr>
            <w:tcW w:w="1227" w:type="dxa"/>
          </w:tcPr>
          <w:p w14:paraId="36920237" w14:textId="51D2870C" w:rsidR="008967E6" w:rsidRPr="00636437" w:rsidRDefault="008967E6" w:rsidP="008967E6">
            <w:pPr>
              <w:pStyle w:val="BodyText"/>
              <w:tabs>
                <w:tab w:val="decimal" w:pos="645"/>
              </w:tabs>
              <w:spacing w:after="0" w:line="240" w:lineRule="atLeast"/>
              <w:ind w:left="-108" w:right="111"/>
              <w:rPr>
                <w:sz w:val="20"/>
              </w:rPr>
            </w:pPr>
            <w:r>
              <w:rPr>
                <w:sz w:val="20"/>
              </w:rPr>
              <w:t>128.37</w:t>
            </w:r>
          </w:p>
        </w:tc>
      </w:tr>
      <w:tr w:rsidR="008967E6" w:rsidRPr="00636437" w14:paraId="19292942" w14:textId="77777777" w:rsidTr="00F75B06">
        <w:trPr>
          <w:cantSplit/>
        </w:trPr>
        <w:tc>
          <w:tcPr>
            <w:tcW w:w="4500" w:type="dxa"/>
          </w:tcPr>
          <w:p w14:paraId="3266591B" w14:textId="77777777" w:rsidR="008967E6" w:rsidRPr="00636437" w:rsidRDefault="008967E6" w:rsidP="008967E6">
            <w:pPr>
              <w:spacing w:line="240" w:lineRule="atLeast"/>
              <w:rPr>
                <w:rFonts w:cs="Times New Roman"/>
                <w:sz w:val="20"/>
              </w:rPr>
            </w:pPr>
            <w:r w:rsidRPr="00636437">
              <w:rPr>
                <w:rFonts w:cs="Times New Roman"/>
                <w:sz w:val="20"/>
              </w:rPr>
              <w:t>Interest income</w:t>
            </w:r>
          </w:p>
        </w:tc>
        <w:tc>
          <w:tcPr>
            <w:tcW w:w="180" w:type="dxa"/>
            <w:gridSpan w:val="2"/>
          </w:tcPr>
          <w:p w14:paraId="1B7521A0" w14:textId="77777777" w:rsidR="008967E6" w:rsidRPr="00636437" w:rsidRDefault="008967E6" w:rsidP="008967E6">
            <w:pPr>
              <w:pStyle w:val="BodyText"/>
              <w:tabs>
                <w:tab w:val="decimal" w:pos="608"/>
              </w:tabs>
              <w:spacing w:after="0" w:line="240" w:lineRule="atLeast"/>
              <w:ind w:left="-97" w:right="-79"/>
              <w:rPr>
                <w:sz w:val="20"/>
                <w:cs/>
                <w:lang w:val="en-GB" w:bidi="th-TH"/>
              </w:rPr>
            </w:pPr>
          </w:p>
        </w:tc>
        <w:tc>
          <w:tcPr>
            <w:tcW w:w="1170" w:type="dxa"/>
          </w:tcPr>
          <w:p w14:paraId="7797AF2B" w14:textId="6A0E5098" w:rsidR="008967E6" w:rsidRPr="008967E6" w:rsidRDefault="008967E6" w:rsidP="008967E6">
            <w:pPr>
              <w:pStyle w:val="BodyText"/>
              <w:tabs>
                <w:tab w:val="decimal" w:pos="735"/>
              </w:tabs>
              <w:spacing w:after="0" w:line="240" w:lineRule="atLeast"/>
              <w:ind w:left="-108" w:right="27"/>
              <w:rPr>
                <w:sz w:val="20"/>
                <w:lang w:val="en-GB" w:bidi="th-TH"/>
              </w:rPr>
            </w:pPr>
            <w:r w:rsidRPr="00636437">
              <w:rPr>
                <w:sz w:val="20"/>
                <w:cs/>
                <w:lang w:val="en-GB" w:bidi="th-TH"/>
              </w:rPr>
              <w:t>-</w:t>
            </w:r>
          </w:p>
        </w:tc>
        <w:tc>
          <w:tcPr>
            <w:tcW w:w="178" w:type="dxa"/>
          </w:tcPr>
          <w:p w14:paraId="1127FFBB" w14:textId="77777777" w:rsidR="008967E6" w:rsidRPr="00636437" w:rsidRDefault="008967E6" w:rsidP="008967E6">
            <w:pPr>
              <w:pStyle w:val="BodyText"/>
              <w:tabs>
                <w:tab w:val="decimal" w:pos="608"/>
              </w:tabs>
              <w:spacing w:after="0" w:line="240" w:lineRule="atLeast"/>
              <w:ind w:left="-108" w:right="-131"/>
              <w:rPr>
                <w:sz w:val="20"/>
                <w:lang w:val="en-GB"/>
              </w:rPr>
            </w:pPr>
          </w:p>
        </w:tc>
        <w:tc>
          <w:tcPr>
            <w:tcW w:w="1172" w:type="dxa"/>
          </w:tcPr>
          <w:p w14:paraId="468A6D31" w14:textId="7A92C903" w:rsidR="008967E6" w:rsidRPr="00636437" w:rsidRDefault="008967E6" w:rsidP="008967E6">
            <w:pPr>
              <w:pStyle w:val="BodyText"/>
              <w:tabs>
                <w:tab w:val="decimal" w:pos="735"/>
              </w:tabs>
              <w:spacing w:after="0" w:line="240" w:lineRule="atLeast"/>
              <w:ind w:left="-108" w:right="27"/>
              <w:rPr>
                <w:sz w:val="20"/>
                <w:lang w:val="en-GB"/>
              </w:rPr>
            </w:pPr>
            <w:r w:rsidRPr="00636437">
              <w:rPr>
                <w:sz w:val="20"/>
                <w:cs/>
                <w:lang w:val="en-GB" w:bidi="th-TH"/>
              </w:rPr>
              <w:t>-</w:t>
            </w:r>
          </w:p>
        </w:tc>
        <w:tc>
          <w:tcPr>
            <w:tcW w:w="178" w:type="dxa"/>
          </w:tcPr>
          <w:p w14:paraId="478BDCD9" w14:textId="77777777" w:rsidR="008967E6" w:rsidRPr="00636437" w:rsidRDefault="008967E6" w:rsidP="008967E6">
            <w:pPr>
              <w:pStyle w:val="BodyText"/>
              <w:tabs>
                <w:tab w:val="decimal" w:pos="608"/>
              </w:tabs>
              <w:spacing w:after="0" w:line="240" w:lineRule="atLeast"/>
              <w:ind w:left="-108" w:right="-131"/>
              <w:rPr>
                <w:sz w:val="20"/>
                <w:lang w:val="en-GB"/>
              </w:rPr>
            </w:pPr>
          </w:p>
        </w:tc>
        <w:tc>
          <w:tcPr>
            <w:tcW w:w="1172" w:type="dxa"/>
          </w:tcPr>
          <w:p w14:paraId="5BA447D3" w14:textId="77B2A185" w:rsidR="008967E6" w:rsidRPr="00636437" w:rsidRDefault="008967E6" w:rsidP="008967E6">
            <w:pPr>
              <w:pStyle w:val="BodyText"/>
              <w:tabs>
                <w:tab w:val="decimal" w:pos="645"/>
              </w:tabs>
              <w:spacing w:after="0" w:line="240" w:lineRule="atLeast"/>
              <w:ind w:left="-108" w:right="111"/>
              <w:rPr>
                <w:sz w:val="20"/>
                <w:cs/>
                <w:lang w:bidi="th-TH"/>
              </w:rPr>
            </w:pPr>
            <w:r>
              <w:rPr>
                <w:sz w:val="20"/>
                <w:lang w:bidi="th-TH"/>
              </w:rPr>
              <w:t>157.62</w:t>
            </w:r>
          </w:p>
        </w:tc>
        <w:tc>
          <w:tcPr>
            <w:tcW w:w="184" w:type="dxa"/>
          </w:tcPr>
          <w:p w14:paraId="48643F12" w14:textId="77777777" w:rsidR="008967E6" w:rsidRPr="00636437" w:rsidRDefault="008967E6" w:rsidP="008967E6">
            <w:pPr>
              <w:pStyle w:val="BodyText"/>
              <w:tabs>
                <w:tab w:val="decimal" w:pos="608"/>
              </w:tabs>
              <w:spacing w:after="0" w:line="240" w:lineRule="atLeast"/>
              <w:ind w:right="111"/>
              <w:rPr>
                <w:sz w:val="20"/>
                <w:lang w:val="en-GB"/>
              </w:rPr>
            </w:pPr>
          </w:p>
        </w:tc>
        <w:tc>
          <w:tcPr>
            <w:tcW w:w="1227" w:type="dxa"/>
          </w:tcPr>
          <w:p w14:paraId="48D47213" w14:textId="0188DD20" w:rsidR="008967E6" w:rsidRPr="00636437" w:rsidRDefault="008967E6" w:rsidP="008967E6">
            <w:pPr>
              <w:pStyle w:val="BodyText"/>
              <w:tabs>
                <w:tab w:val="decimal" w:pos="645"/>
              </w:tabs>
              <w:spacing w:after="0" w:line="240" w:lineRule="atLeast"/>
              <w:ind w:left="-108" w:right="111"/>
              <w:rPr>
                <w:sz w:val="20"/>
                <w:cs/>
                <w:lang w:bidi="th-TH"/>
              </w:rPr>
            </w:pPr>
            <w:r>
              <w:rPr>
                <w:sz w:val="20"/>
                <w:lang w:bidi="th-TH"/>
              </w:rPr>
              <w:t>198.78</w:t>
            </w:r>
          </w:p>
        </w:tc>
      </w:tr>
      <w:tr w:rsidR="008967E6" w:rsidRPr="00636437" w14:paraId="2A177ECB" w14:textId="77777777" w:rsidTr="00F75B06">
        <w:trPr>
          <w:cantSplit/>
        </w:trPr>
        <w:tc>
          <w:tcPr>
            <w:tcW w:w="4500" w:type="dxa"/>
          </w:tcPr>
          <w:p w14:paraId="5B208119" w14:textId="77777777" w:rsidR="008967E6" w:rsidRPr="00636437" w:rsidRDefault="008967E6" w:rsidP="008967E6">
            <w:pPr>
              <w:spacing w:line="240" w:lineRule="atLeast"/>
              <w:rPr>
                <w:rFonts w:cs="Times New Roman"/>
                <w:sz w:val="20"/>
                <w:cs/>
                <w:lang w:bidi="th-TH"/>
              </w:rPr>
            </w:pPr>
            <w:r w:rsidRPr="00636437">
              <w:rPr>
                <w:rFonts w:cs="Times New Roman"/>
                <w:sz w:val="20"/>
                <w:lang w:bidi="th-TH"/>
              </w:rPr>
              <w:t>Dividend income</w:t>
            </w:r>
          </w:p>
        </w:tc>
        <w:tc>
          <w:tcPr>
            <w:tcW w:w="180" w:type="dxa"/>
            <w:gridSpan w:val="2"/>
          </w:tcPr>
          <w:p w14:paraId="090577CC" w14:textId="77777777" w:rsidR="008967E6" w:rsidRPr="00636437" w:rsidRDefault="008967E6" w:rsidP="008967E6">
            <w:pPr>
              <w:pStyle w:val="BodyText"/>
              <w:tabs>
                <w:tab w:val="decimal" w:pos="608"/>
              </w:tabs>
              <w:spacing w:after="0" w:line="240" w:lineRule="atLeast"/>
              <w:ind w:left="-97" w:right="-79"/>
              <w:rPr>
                <w:sz w:val="20"/>
                <w:cs/>
                <w:lang w:bidi="th-TH"/>
              </w:rPr>
            </w:pPr>
          </w:p>
        </w:tc>
        <w:tc>
          <w:tcPr>
            <w:tcW w:w="1170" w:type="dxa"/>
          </w:tcPr>
          <w:p w14:paraId="31D18D2D" w14:textId="4236D52D" w:rsidR="008967E6" w:rsidRPr="008967E6" w:rsidRDefault="008967E6" w:rsidP="008967E6">
            <w:pPr>
              <w:pStyle w:val="BodyText"/>
              <w:tabs>
                <w:tab w:val="decimal" w:pos="735"/>
              </w:tabs>
              <w:spacing w:after="0" w:line="240" w:lineRule="atLeast"/>
              <w:ind w:left="-108" w:right="27"/>
              <w:rPr>
                <w:sz w:val="20"/>
                <w:lang w:val="en-GB" w:bidi="th-TH"/>
              </w:rPr>
            </w:pPr>
            <w:r w:rsidRPr="00636437">
              <w:rPr>
                <w:sz w:val="20"/>
                <w:cs/>
                <w:lang w:val="en-GB" w:bidi="th-TH"/>
              </w:rPr>
              <w:t>-</w:t>
            </w:r>
          </w:p>
        </w:tc>
        <w:tc>
          <w:tcPr>
            <w:tcW w:w="178" w:type="dxa"/>
          </w:tcPr>
          <w:p w14:paraId="4F21B670" w14:textId="77777777" w:rsidR="008967E6" w:rsidRPr="00636437" w:rsidRDefault="008967E6" w:rsidP="008967E6">
            <w:pPr>
              <w:pStyle w:val="BodyText"/>
              <w:tabs>
                <w:tab w:val="decimal" w:pos="608"/>
              </w:tabs>
              <w:spacing w:after="0" w:line="240" w:lineRule="atLeast"/>
              <w:ind w:left="-108" w:right="-131"/>
              <w:rPr>
                <w:sz w:val="20"/>
              </w:rPr>
            </w:pPr>
          </w:p>
        </w:tc>
        <w:tc>
          <w:tcPr>
            <w:tcW w:w="1172" w:type="dxa"/>
          </w:tcPr>
          <w:p w14:paraId="5B60BE47" w14:textId="7F0DF9DF" w:rsidR="008967E6" w:rsidRPr="00636437" w:rsidRDefault="008967E6" w:rsidP="008967E6">
            <w:pPr>
              <w:pStyle w:val="BodyText"/>
              <w:tabs>
                <w:tab w:val="decimal" w:pos="735"/>
              </w:tabs>
              <w:spacing w:after="0" w:line="240" w:lineRule="atLeast"/>
              <w:ind w:left="-108" w:right="27"/>
              <w:rPr>
                <w:sz w:val="20"/>
              </w:rPr>
            </w:pPr>
            <w:r w:rsidRPr="00636437">
              <w:rPr>
                <w:sz w:val="20"/>
                <w:cs/>
                <w:lang w:val="en-GB" w:bidi="th-TH"/>
              </w:rPr>
              <w:t>-</w:t>
            </w:r>
          </w:p>
        </w:tc>
        <w:tc>
          <w:tcPr>
            <w:tcW w:w="178" w:type="dxa"/>
          </w:tcPr>
          <w:p w14:paraId="29709099" w14:textId="77777777" w:rsidR="008967E6" w:rsidRPr="00636437" w:rsidRDefault="008967E6" w:rsidP="008967E6">
            <w:pPr>
              <w:pStyle w:val="BodyText"/>
              <w:tabs>
                <w:tab w:val="decimal" w:pos="608"/>
              </w:tabs>
              <w:spacing w:after="0" w:line="240" w:lineRule="atLeast"/>
              <w:ind w:left="-108" w:right="-131"/>
              <w:rPr>
                <w:sz w:val="20"/>
              </w:rPr>
            </w:pPr>
          </w:p>
        </w:tc>
        <w:tc>
          <w:tcPr>
            <w:tcW w:w="1172" w:type="dxa"/>
          </w:tcPr>
          <w:p w14:paraId="5E67F926" w14:textId="591E7505" w:rsidR="008967E6" w:rsidRPr="00636437" w:rsidRDefault="008967E6" w:rsidP="008967E6">
            <w:pPr>
              <w:pStyle w:val="BodyText"/>
              <w:tabs>
                <w:tab w:val="decimal" w:pos="645"/>
              </w:tabs>
              <w:spacing w:after="0" w:line="240" w:lineRule="atLeast"/>
              <w:ind w:left="-108" w:right="111"/>
              <w:rPr>
                <w:sz w:val="20"/>
                <w:cs/>
                <w:lang w:val="en-US" w:bidi="th-TH"/>
              </w:rPr>
            </w:pPr>
            <w:r>
              <w:rPr>
                <w:sz w:val="20"/>
                <w:lang w:val="en-US" w:bidi="th-TH"/>
              </w:rPr>
              <w:t>169.55</w:t>
            </w:r>
          </w:p>
        </w:tc>
        <w:tc>
          <w:tcPr>
            <w:tcW w:w="184" w:type="dxa"/>
          </w:tcPr>
          <w:p w14:paraId="55CE1027" w14:textId="77777777" w:rsidR="008967E6" w:rsidRPr="00636437" w:rsidRDefault="008967E6" w:rsidP="008967E6">
            <w:pPr>
              <w:pStyle w:val="BodyText"/>
              <w:tabs>
                <w:tab w:val="decimal" w:pos="608"/>
              </w:tabs>
              <w:spacing w:after="0" w:line="240" w:lineRule="atLeast"/>
              <w:ind w:left="-108" w:right="-131"/>
              <w:rPr>
                <w:sz w:val="20"/>
              </w:rPr>
            </w:pPr>
          </w:p>
        </w:tc>
        <w:tc>
          <w:tcPr>
            <w:tcW w:w="1227" w:type="dxa"/>
          </w:tcPr>
          <w:p w14:paraId="5D4E90D7" w14:textId="2B8B4321" w:rsidR="008967E6" w:rsidRPr="00636437" w:rsidRDefault="008967E6" w:rsidP="008967E6">
            <w:pPr>
              <w:pStyle w:val="BodyText"/>
              <w:tabs>
                <w:tab w:val="decimal" w:pos="645"/>
              </w:tabs>
              <w:spacing w:after="0" w:line="240" w:lineRule="atLeast"/>
              <w:ind w:left="-108" w:right="111"/>
              <w:rPr>
                <w:sz w:val="20"/>
                <w:cs/>
                <w:lang w:bidi="th-TH"/>
              </w:rPr>
            </w:pPr>
            <w:r>
              <w:rPr>
                <w:sz w:val="20"/>
                <w:lang w:val="en-US" w:bidi="th-TH"/>
              </w:rPr>
              <w:t>214.40</w:t>
            </w:r>
          </w:p>
        </w:tc>
      </w:tr>
      <w:tr w:rsidR="008967E6" w:rsidRPr="00636437" w14:paraId="6C1C0875" w14:textId="77777777" w:rsidTr="00F75B06">
        <w:trPr>
          <w:cantSplit/>
        </w:trPr>
        <w:tc>
          <w:tcPr>
            <w:tcW w:w="4500" w:type="dxa"/>
          </w:tcPr>
          <w:p w14:paraId="626800CB" w14:textId="77777777" w:rsidR="008967E6" w:rsidRPr="00636437" w:rsidRDefault="008967E6" w:rsidP="008967E6">
            <w:pPr>
              <w:spacing w:line="240" w:lineRule="atLeast"/>
              <w:rPr>
                <w:rFonts w:cs="Times New Roman"/>
                <w:b/>
                <w:bCs/>
                <w:sz w:val="20"/>
              </w:rPr>
            </w:pPr>
            <w:r w:rsidRPr="00636437">
              <w:rPr>
                <w:rFonts w:cs="Times New Roman"/>
                <w:sz w:val="20"/>
                <w:lang w:bidi="th-TH"/>
              </w:rPr>
              <w:t>Guarantee fee income</w:t>
            </w:r>
          </w:p>
        </w:tc>
        <w:tc>
          <w:tcPr>
            <w:tcW w:w="180" w:type="dxa"/>
            <w:gridSpan w:val="2"/>
          </w:tcPr>
          <w:p w14:paraId="4AF35DC9" w14:textId="77777777" w:rsidR="008967E6" w:rsidRPr="00636437" w:rsidRDefault="008967E6" w:rsidP="008967E6">
            <w:pPr>
              <w:pStyle w:val="BodyText"/>
              <w:tabs>
                <w:tab w:val="decimal" w:pos="608"/>
              </w:tabs>
              <w:spacing w:after="0" w:line="240" w:lineRule="atLeast"/>
              <w:ind w:left="-97" w:right="-79"/>
              <w:rPr>
                <w:sz w:val="20"/>
                <w:cs/>
                <w:lang w:bidi="th-TH"/>
              </w:rPr>
            </w:pPr>
          </w:p>
        </w:tc>
        <w:tc>
          <w:tcPr>
            <w:tcW w:w="1170" w:type="dxa"/>
          </w:tcPr>
          <w:p w14:paraId="7561D364" w14:textId="4C9CEE2C" w:rsidR="008967E6" w:rsidRPr="008967E6" w:rsidRDefault="008967E6" w:rsidP="008967E6">
            <w:pPr>
              <w:pStyle w:val="BodyText"/>
              <w:tabs>
                <w:tab w:val="decimal" w:pos="735"/>
              </w:tabs>
              <w:spacing w:after="0" w:line="240" w:lineRule="atLeast"/>
              <w:ind w:left="-108" w:right="27"/>
              <w:rPr>
                <w:sz w:val="20"/>
                <w:lang w:val="en-GB" w:bidi="th-TH"/>
              </w:rPr>
            </w:pPr>
            <w:r w:rsidRPr="00636437">
              <w:rPr>
                <w:sz w:val="20"/>
                <w:cs/>
                <w:lang w:val="en-GB" w:bidi="th-TH"/>
              </w:rPr>
              <w:t>-</w:t>
            </w:r>
          </w:p>
        </w:tc>
        <w:tc>
          <w:tcPr>
            <w:tcW w:w="178" w:type="dxa"/>
          </w:tcPr>
          <w:p w14:paraId="44F78855" w14:textId="41533FA2" w:rsidR="008967E6" w:rsidRPr="00636437" w:rsidRDefault="008967E6" w:rsidP="008967E6">
            <w:pPr>
              <w:pStyle w:val="BodyText"/>
              <w:tabs>
                <w:tab w:val="decimal" w:pos="608"/>
              </w:tabs>
              <w:spacing w:after="0" w:line="240" w:lineRule="atLeast"/>
              <w:ind w:left="-108" w:right="-131"/>
              <w:rPr>
                <w:sz w:val="20"/>
                <w:lang w:val="en-US"/>
              </w:rPr>
            </w:pPr>
            <w:r w:rsidRPr="00636437">
              <w:rPr>
                <w:sz w:val="20"/>
                <w:cs/>
                <w:lang w:val="en-GB" w:bidi="th-TH"/>
              </w:rPr>
              <w:t>-</w:t>
            </w:r>
          </w:p>
        </w:tc>
        <w:tc>
          <w:tcPr>
            <w:tcW w:w="1172" w:type="dxa"/>
          </w:tcPr>
          <w:p w14:paraId="6735F905" w14:textId="37CCB94C" w:rsidR="008967E6" w:rsidRPr="00636437" w:rsidRDefault="008967E6" w:rsidP="008967E6">
            <w:pPr>
              <w:pStyle w:val="BodyText"/>
              <w:tabs>
                <w:tab w:val="decimal" w:pos="735"/>
              </w:tabs>
              <w:spacing w:after="0" w:line="240" w:lineRule="atLeast"/>
              <w:ind w:left="-108" w:right="27"/>
              <w:rPr>
                <w:sz w:val="20"/>
              </w:rPr>
            </w:pPr>
            <w:r w:rsidRPr="00636437">
              <w:rPr>
                <w:sz w:val="20"/>
                <w:cs/>
                <w:lang w:val="en-GB" w:bidi="th-TH"/>
              </w:rPr>
              <w:t>-</w:t>
            </w:r>
          </w:p>
        </w:tc>
        <w:tc>
          <w:tcPr>
            <w:tcW w:w="178" w:type="dxa"/>
          </w:tcPr>
          <w:p w14:paraId="1C9F3459" w14:textId="77777777" w:rsidR="008967E6" w:rsidRPr="00636437" w:rsidRDefault="008967E6" w:rsidP="008967E6">
            <w:pPr>
              <w:pStyle w:val="BodyText"/>
              <w:tabs>
                <w:tab w:val="decimal" w:pos="608"/>
              </w:tabs>
              <w:spacing w:after="0" w:line="240" w:lineRule="atLeast"/>
              <w:ind w:left="-108" w:right="-131"/>
              <w:rPr>
                <w:sz w:val="20"/>
                <w:lang w:val="en-US"/>
              </w:rPr>
            </w:pPr>
          </w:p>
        </w:tc>
        <w:tc>
          <w:tcPr>
            <w:tcW w:w="1172" w:type="dxa"/>
          </w:tcPr>
          <w:p w14:paraId="22A7F3A7" w14:textId="0AB71A28" w:rsidR="008967E6" w:rsidRPr="00636437" w:rsidRDefault="008967E6" w:rsidP="008967E6">
            <w:pPr>
              <w:pStyle w:val="BodyText"/>
              <w:tabs>
                <w:tab w:val="decimal" w:pos="645"/>
              </w:tabs>
              <w:spacing w:after="0" w:line="240" w:lineRule="atLeast"/>
              <w:ind w:left="-108" w:right="111"/>
              <w:rPr>
                <w:sz w:val="20"/>
              </w:rPr>
            </w:pPr>
            <w:r>
              <w:rPr>
                <w:sz w:val="20"/>
              </w:rPr>
              <w:t>0.26</w:t>
            </w:r>
          </w:p>
        </w:tc>
        <w:tc>
          <w:tcPr>
            <w:tcW w:w="184" w:type="dxa"/>
          </w:tcPr>
          <w:p w14:paraId="203B25C9" w14:textId="77777777" w:rsidR="008967E6" w:rsidRPr="00636437" w:rsidRDefault="008967E6" w:rsidP="008967E6">
            <w:pPr>
              <w:pStyle w:val="BodyText"/>
              <w:tabs>
                <w:tab w:val="decimal" w:pos="608"/>
              </w:tabs>
              <w:spacing w:after="0" w:line="240" w:lineRule="atLeast"/>
              <w:ind w:left="-108" w:right="-131"/>
              <w:rPr>
                <w:sz w:val="20"/>
              </w:rPr>
            </w:pPr>
          </w:p>
        </w:tc>
        <w:tc>
          <w:tcPr>
            <w:tcW w:w="1227" w:type="dxa"/>
          </w:tcPr>
          <w:p w14:paraId="18255AE0" w14:textId="106649C8" w:rsidR="008967E6" w:rsidRPr="00636437" w:rsidRDefault="008967E6" w:rsidP="008967E6">
            <w:pPr>
              <w:pStyle w:val="BodyText"/>
              <w:tabs>
                <w:tab w:val="decimal" w:pos="645"/>
              </w:tabs>
              <w:spacing w:after="0" w:line="240" w:lineRule="atLeast"/>
              <w:ind w:left="-108" w:right="111"/>
              <w:rPr>
                <w:sz w:val="20"/>
              </w:rPr>
            </w:pPr>
            <w:r>
              <w:rPr>
                <w:sz w:val="20"/>
              </w:rPr>
              <w:t>0.18</w:t>
            </w:r>
          </w:p>
        </w:tc>
      </w:tr>
      <w:tr w:rsidR="008967E6" w:rsidRPr="00636437" w14:paraId="33FD9957" w14:textId="77777777" w:rsidTr="00F75B06">
        <w:trPr>
          <w:cantSplit/>
        </w:trPr>
        <w:tc>
          <w:tcPr>
            <w:tcW w:w="4500" w:type="dxa"/>
          </w:tcPr>
          <w:p w14:paraId="0A7D5C7B" w14:textId="77777777" w:rsidR="008967E6" w:rsidRPr="00636437" w:rsidRDefault="008967E6" w:rsidP="008967E6">
            <w:pPr>
              <w:spacing w:line="240" w:lineRule="atLeast"/>
              <w:rPr>
                <w:rFonts w:cs="Times New Roman"/>
                <w:sz w:val="20"/>
                <w:lang w:bidi="th-TH"/>
              </w:rPr>
            </w:pPr>
            <w:r w:rsidRPr="00636437">
              <w:rPr>
                <w:rFonts w:cs="Times New Roman"/>
                <w:sz w:val="20"/>
                <w:lang w:bidi="th-TH"/>
              </w:rPr>
              <w:t>Other income</w:t>
            </w:r>
          </w:p>
        </w:tc>
        <w:tc>
          <w:tcPr>
            <w:tcW w:w="180" w:type="dxa"/>
            <w:gridSpan w:val="2"/>
          </w:tcPr>
          <w:p w14:paraId="0651846C" w14:textId="77777777" w:rsidR="008967E6" w:rsidRPr="00636437" w:rsidRDefault="008967E6" w:rsidP="008967E6">
            <w:pPr>
              <w:pStyle w:val="BodyText"/>
              <w:tabs>
                <w:tab w:val="decimal" w:pos="608"/>
              </w:tabs>
              <w:spacing w:after="0" w:line="240" w:lineRule="atLeast"/>
              <w:ind w:left="-97" w:right="-79"/>
              <w:rPr>
                <w:sz w:val="20"/>
                <w:cs/>
                <w:lang w:bidi="th-TH"/>
              </w:rPr>
            </w:pPr>
          </w:p>
        </w:tc>
        <w:tc>
          <w:tcPr>
            <w:tcW w:w="1170" w:type="dxa"/>
          </w:tcPr>
          <w:p w14:paraId="0051DD62" w14:textId="3B69EB1F" w:rsidR="008967E6" w:rsidRPr="008967E6" w:rsidRDefault="008967E6" w:rsidP="008967E6">
            <w:pPr>
              <w:pStyle w:val="BodyText"/>
              <w:tabs>
                <w:tab w:val="decimal" w:pos="735"/>
              </w:tabs>
              <w:spacing w:after="0" w:line="240" w:lineRule="atLeast"/>
              <w:ind w:left="-108" w:right="27"/>
              <w:rPr>
                <w:sz w:val="20"/>
                <w:lang w:val="en-GB" w:bidi="th-TH"/>
              </w:rPr>
            </w:pPr>
            <w:r w:rsidRPr="00636437">
              <w:rPr>
                <w:sz w:val="20"/>
                <w:cs/>
                <w:lang w:val="en-GB" w:bidi="th-TH"/>
              </w:rPr>
              <w:t>-</w:t>
            </w:r>
          </w:p>
        </w:tc>
        <w:tc>
          <w:tcPr>
            <w:tcW w:w="178" w:type="dxa"/>
          </w:tcPr>
          <w:p w14:paraId="5FA6AA47" w14:textId="77777777" w:rsidR="008967E6" w:rsidRPr="00636437" w:rsidRDefault="008967E6" w:rsidP="008967E6">
            <w:pPr>
              <w:pStyle w:val="BodyText"/>
              <w:tabs>
                <w:tab w:val="decimal" w:pos="608"/>
              </w:tabs>
              <w:spacing w:after="0" w:line="240" w:lineRule="atLeast"/>
              <w:ind w:left="-108" w:right="-131"/>
              <w:rPr>
                <w:sz w:val="20"/>
              </w:rPr>
            </w:pPr>
          </w:p>
        </w:tc>
        <w:tc>
          <w:tcPr>
            <w:tcW w:w="1172" w:type="dxa"/>
          </w:tcPr>
          <w:p w14:paraId="17DF500C" w14:textId="07FBCF90" w:rsidR="008967E6" w:rsidRPr="00636437" w:rsidRDefault="008967E6" w:rsidP="008967E6">
            <w:pPr>
              <w:pStyle w:val="BodyText"/>
              <w:tabs>
                <w:tab w:val="decimal" w:pos="735"/>
              </w:tabs>
              <w:spacing w:after="0" w:line="240" w:lineRule="atLeast"/>
              <w:ind w:left="-108" w:right="27"/>
              <w:rPr>
                <w:sz w:val="20"/>
              </w:rPr>
            </w:pPr>
            <w:r w:rsidRPr="00636437">
              <w:rPr>
                <w:sz w:val="20"/>
                <w:cs/>
                <w:lang w:val="en-GB" w:bidi="th-TH"/>
              </w:rPr>
              <w:t>-</w:t>
            </w:r>
          </w:p>
        </w:tc>
        <w:tc>
          <w:tcPr>
            <w:tcW w:w="178" w:type="dxa"/>
          </w:tcPr>
          <w:p w14:paraId="6D0E8D96" w14:textId="77777777" w:rsidR="008967E6" w:rsidRPr="00636437" w:rsidRDefault="008967E6" w:rsidP="008967E6">
            <w:pPr>
              <w:pStyle w:val="BodyText"/>
              <w:tabs>
                <w:tab w:val="decimal" w:pos="608"/>
              </w:tabs>
              <w:spacing w:after="0" w:line="240" w:lineRule="atLeast"/>
              <w:ind w:left="-108" w:right="-131"/>
              <w:rPr>
                <w:sz w:val="20"/>
              </w:rPr>
            </w:pPr>
          </w:p>
        </w:tc>
        <w:tc>
          <w:tcPr>
            <w:tcW w:w="1172" w:type="dxa"/>
          </w:tcPr>
          <w:p w14:paraId="625A9A4B" w14:textId="5E2F0731" w:rsidR="008967E6" w:rsidRPr="00636437" w:rsidRDefault="008967E6" w:rsidP="008967E6">
            <w:pPr>
              <w:pStyle w:val="BodyText"/>
              <w:tabs>
                <w:tab w:val="decimal" w:pos="645"/>
              </w:tabs>
              <w:spacing w:after="0" w:line="240" w:lineRule="atLeast"/>
              <w:ind w:left="-108" w:right="111"/>
              <w:rPr>
                <w:sz w:val="20"/>
              </w:rPr>
            </w:pPr>
            <w:r>
              <w:rPr>
                <w:sz w:val="20"/>
              </w:rPr>
              <w:t>0.91</w:t>
            </w:r>
          </w:p>
        </w:tc>
        <w:tc>
          <w:tcPr>
            <w:tcW w:w="184" w:type="dxa"/>
          </w:tcPr>
          <w:p w14:paraId="48DE112D" w14:textId="77777777" w:rsidR="008967E6" w:rsidRPr="00636437" w:rsidRDefault="008967E6" w:rsidP="008967E6">
            <w:pPr>
              <w:pStyle w:val="BodyText"/>
              <w:tabs>
                <w:tab w:val="decimal" w:pos="608"/>
              </w:tabs>
              <w:spacing w:after="0" w:line="240" w:lineRule="atLeast"/>
              <w:ind w:left="-108" w:right="-131"/>
              <w:rPr>
                <w:sz w:val="20"/>
              </w:rPr>
            </w:pPr>
          </w:p>
        </w:tc>
        <w:tc>
          <w:tcPr>
            <w:tcW w:w="1227" w:type="dxa"/>
          </w:tcPr>
          <w:p w14:paraId="0A45D4B3" w14:textId="2951C268" w:rsidR="008967E6" w:rsidRPr="00636437" w:rsidRDefault="008967E6" w:rsidP="008967E6">
            <w:pPr>
              <w:pStyle w:val="BodyText"/>
              <w:tabs>
                <w:tab w:val="decimal" w:pos="645"/>
              </w:tabs>
              <w:spacing w:after="0" w:line="240" w:lineRule="atLeast"/>
              <w:ind w:left="-108" w:right="111"/>
              <w:rPr>
                <w:sz w:val="20"/>
              </w:rPr>
            </w:pPr>
            <w:r>
              <w:rPr>
                <w:sz w:val="20"/>
              </w:rPr>
              <w:t>2.91</w:t>
            </w:r>
          </w:p>
        </w:tc>
      </w:tr>
      <w:tr w:rsidR="00234976" w:rsidRPr="00636437" w14:paraId="521B2072" w14:textId="77777777" w:rsidTr="00F75B06">
        <w:trPr>
          <w:cantSplit/>
        </w:trPr>
        <w:tc>
          <w:tcPr>
            <w:tcW w:w="4500" w:type="dxa"/>
          </w:tcPr>
          <w:p w14:paraId="0A2932AE" w14:textId="11171FC7" w:rsidR="00234976" w:rsidRPr="00636437" w:rsidRDefault="00234976" w:rsidP="00234976">
            <w:pPr>
              <w:spacing w:line="240" w:lineRule="atLeast"/>
              <w:rPr>
                <w:rFonts w:cs="Times New Roman"/>
                <w:sz w:val="20"/>
                <w:lang w:bidi="th-TH"/>
              </w:rPr>
            </w:pPr>
            <w:r w:rsidRPr="00636437">
              <w:rPr>
                <w:rFonts w:cs="Times New Roman"/>
                <w:sz w:val="20"/>
              </w:rPr>
              <w:t>Purchase assets</w:t>
            </w:r>
          </w:p>
        </w:tc>
        <w:tc>
          <w:tcPr>
            <w:tcW w:w="180" w:type="dxa"/>
            <w:gridSpan w:val="2"/>
          </w:tcPr>
          <w:p w14:paraId="6989EFC9"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6BC0E329" w14:textId="3F2AC240"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61D7805F"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2364ACAE" w14:textId="666AEA7D"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684165D3"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2FEC4EF5" w14:textId="2EB2A410" w:rsidR="00234976" w:rsidRDefault="00234976" w:rsidP="00234976">
            <w:pPr>
              <w:pStyle w:val="BodyText"/>
              <w:tabs>
                <w:tab w:val="decimal" w:pos="645"/>
              </w:tabs>
              <w:spacing w:after="0" w:line="240" w:lineRule="atLeast"/>
              <w:ind w:left="-108" w:right="111"/>
              <w:rPr>
                <w:sz w:val="20"/>
              </w:rPr>
            </w:pPr>
            <w:r>
              <w:rPr>
                <w:sz w:val="20"/>
                <w:lang w:bidi="th-TH"/>
              </w:rPr>
              <w:t>-</w:t>
            </w:r>
          </w:p>
        </w:tc>
        <w:tc>
          <w:tcPr>
            <w:tcW w:w="184" w:type="dxa"/>
          </w:tcPr>
          <w:p w14:paraId="179DD7C9"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1D6BF823" w14:textId="164CCDCF" w:rsidR="00234976" w:rsidRDefault="00234976" w:rsidP="00234976">
            <w:pPr>
              <w:pStyle w:val="BodyText"/>
              <w:tabs>
                <w:tab w:val="decimal" w:pos="645"/>
              </w:tabs>
              <w:spacing w:after="0" w:line="240" w:lineRule="atLeast"/>
              <w:ind w:left="-108" w:right="111"/>
              <w:rPr>
                <w:sz w:val="20"/>
              </w:rPr>
            </w:pPr>
            <w:r>
              <w:rPr>
                <w:sz w:val="20"/>
                <w:lang w:bidi="th-TH"/>
              </w:rPr>
              <w:t>0.21</w:t>
            </w:r>
          </w:p>
        </w:tc>
      </w:tr>
      <w:tr w:rsidR="00234976" w:rsidRPr="00636437" w14:paraId="69FBFAD9" w14:textId="77777777" w:rsidTr="00F75B06">
        <w:trPr>
          <w:cantSplit/>
        </w:trPr>
        <w:tc>
          <w:tcPr>
            <w:tcW w:w="4500" w:type="dxa"/>
          </w:tcPr>
          <w:p w14:paraId="76521CC9" w14:textId="1B80496E" w:rsidR="00234976" w:rsidRPr="00636437" w:rsidRDefault="00234976" w:rsidP="00234976">
            <w:pPr>
              <w:spacing w:line="240" w:lineRule="atLeast"/>
              <w:rPr>
                <w:rFonts w:cs="Times New Roman"/>
                <w:sz w:val="20"/>
                <w:lang w:bidi="th-TH"/>
              </w:rPr>
            </w:pPr>
            <w:r w:rsidRPr="00636437">
              <w:rPr>
                <w:rFonts w:cs="Times New Roman"/>
                <w:sz w:val="20"/>
                <w:lang w:bidi="th-TH"/>
              </w:rPr>
              <w:t>Office rental and service expenses</w:t>
            </w:r>
          </w:p>
        </w:tc>
        <w:tc>
          <w:tcPr>
            <w:tcW w:w="180" w:type="dxa"/>
            <w:gridSpan w:val="2"/>
          </w:tcPr>
          <w:p w14:paraId="472747B3"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48F68175" w14:textId="238DC286"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33D140C5"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7DAE822E" w14:textId="106C660D"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2AC51CE4"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66F22C2B" w14:textId="2993AC42" w:rsidR="00234976" w:rsidRDefault="00234976" w:rsidP="00234976">
            <w:pPr>
              <w:pStyle w:val="BodyText"/>
              <w:tabs>
                <w:tab w:val="decimal" w:pos="645"/>
              </w:tabs>
              <w:spacing w:after="0" w:line="240" w:lineRule="atLeast"/>
              <w:ind w:left="-108" w:right="111"/>
              <w:rPr>
                <w:sz w:val="20"/>
              </w:rPr>
            </w:pPr>
            <w:r>
              <w:rPr>
                <w:sz w:val="20"/>
                <w:lang w:val="en-US" w:bidi="th-TH"/>
              </w:rPr>
              <w:t>0.97</w:t>
            </w:r>
          </w:p>
        </w:tc>
        <w:tc>
          <w:tcPr>
            <w:tcW w:w="184" w:type="dxa"/>
          </w:tcPr>
          <w:p w14:paraId="7395698D"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45FF30B2" w14:textId="214427E9" w:rsidR="00234976" w:rsidRDefault="00234976" w:rsidP="00234976">
            <w:pPr>
              <w:pStyle w:val="BodyText"/>
              <w:tabs>
                <w:tab w:val="decimal" w:pos="645"/>
              </w:tabs>
              <w:spacing w:after="0" w:line="240" w:lineRule="atLeast"/>
              <w:ind w:left="-108" w:right="111"/>
              <w:rPr>
                <w:sz w:val="20"/>
              </w:rPr>
            </w:pPr>
            <w:r>
              <w:rPr>
                <w:sz w:val="20"/>
                <w:lang w:val="en-US" w:bidi="th-TH"/>
              </w:rPr>
              <w:t>0.93</w:t>
            </w:r>
          </w:p>
        </w:tc>
      </w:tr>
      <w:tr w:rsidR="00234976" w:rsidRPr="00636437" w14:paraId="283A42AF" w14:textId="77777777" w:rsidTr="00F75B06">
        <w:trPr>
          <w:cantSplit/>
        </w:trPr>
        <w:tc>
          <w:tcPr>
            <w:tcW w:w="4500" w:type="dxa"/>
          </w:tcPr>
          <w:p w14:paraId="102FF43A" w14:textId="4EBBD782" w:rsidR="00234976" w:rsidRPr="00636437" w:rsidRDefault="00234976" w:rsidP="00234976">
            <w:pPr>
              <w:spacing w:line="240" w:lineRule="atLeast"/>
              <w:rPr>
                <w:rFonts w:cs="Times New Roman"/>
                <w:sz w:val="20"/>
                <w:lang w:bidi="th-TH"/>
              </w:rPr>
            </w:pPr>
            <w:r w:rsidRPr="00636437">
              <w:rPr>
                <w:rFonts w:cs="Times New Roman"/>
                <w:sz w:val="20"/>
                <w:lang w:bidi="th-TH"/>
              </w:rPr>
              <w:t>Other expenses</w:t>
            </w:r>
          </w:p>
        </w:tc>
        <w:tc>
          <w:tcPr>
            <w:tcW w:w="180" w:type="dxa"/>
            <w:gridSpan w:val="2"/>
          </w:tcPr>
          <w:p w14:paraId="1AB90F24"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4886A926" w14:textId="1747631B"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7114052C"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2817582E" w14:textId="28B1C439"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229EA578"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3B3EAE62" w14:textId="46C18823" w:rsidR="00234976" w:rsidRDefault="00234976" w:rsidP="00234976">
            <w:pPr>
              <w:pStyle w:val="BodyText"/>
              <w:tabs>
                <w:tab w:val="decimal" w:pos="645"/>
              </w:tabs>
              <w:spacing w:after="0" w:line="240" w:lineRule="atLeast"/>
              <w:ind w:left="-108" w:right="111"/>
              <w:rPr>
                <w:sz w:val="20"/>
              </w:rPr>
            </w:pPr>
            <w:r>
              <w:rPr>
                <w:sz w:val="20"/>
                <w:lang w:bidi="th-TH"/>
              </w:rPr>
              <w:t>0.51</w:t>
            </w:r>
          </w:p>
        </w:tc>
        <w:tc>
          <w:tcPr>
            <w:tcW w:w="184" w:type="dxa"/>
          </w:tcPr>
          <w:p w14:paraId="6EB4AB82"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24248620" w14:textId="099080DB" w:rsidR="00234976" w:rsidRDefault="00234976" w:rsidP="00234976">
            <w:pPr>
              <w:pStyle w:val="BodyText"/>
              <w:tabs>
                <w:tab w:val="decimal" w:pos="645"/>
              </w:tabs>
              <w:spacing w:after="0" w:line="240" w:lineRule="atLeast"/>
              <w:ind w:left="-108" w:right="111"/>
              <w:rPr>
                <w:sz w:val="20"/>
              </w:rPr>
            </w:pPr>
            <w:r>
              <w:rPr>
                <w:sz w:val="20"/>
                <w:lang w:bidi="th-TH"/>
              </w:rPr>
              <w:t>11.09</w:t>
            </w:r>
          </w:p>
        </w:tc>
      </w:tr>
      <w:tr w:rsidR="00234976" w:rsidRPr="00636437" w14:paraId="5823F419" w14:textId="77777777" w:rsidTr="00F75B06">
        <w:trPr>
          <w:cantSplit/>
        </w:trPr>
        <w:tc>
          <w:tcPr>
            <w:tcW w:w="4500" w:type="dxa"/>
          </w:tcPr>
          <w:p w14:paraId="72327C84" w14:textId="07AC18BF" w:rsidR="00234976" w:rsidRPr="00636437" w:rsidRDefault="00234976" w:rsidP="00234976">
            <w:pPr>
              <w:spacing w:line="240" w:lineRule="atLeast"/>
              <w:rPr>
                <w:rFonts w:cs="Times New Roman"/>
                <w:sz w:val="20"/>
                <w:lang w:bidi="th-TH"/>
              </w:rPr>
            </w:pPr>
            <w:r w:rsidRPr="00636437">
              <w:rPr>
                <w:rFonts w:cs="Times New Roman"/>
                <w:sz w:val="20"/>
                <w:lang w:bidi="th-TH"/>
              </w:rPr>
              <w:t>Interest expense</w:t>
            </w:r>
          </w:p>
        </w:tc>
        <w:tc>
          <w:tcPr>
            <w:tcW w:w="180" w:type="dxa"/>
            <w:gridSpan w:val="2"/>
          </w:tcPr>
          <w:p w14:paraId="15DFBA15"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42F28149" w14:textId="703DF9ED"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6C569633"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50CD03B5" w14:textId="14A9EF30"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cs/>
                <w:lang w:val="en-GB" w:bidi="th-TH"/>
              </w:rPr>
              <w:t>-</w:t>
            </w:r>
          </w:p>
        </w:tc>
        <w:tc>
          <w:tcPr>
            <w:tcW w:w="178" w:type="dxa"/>
          </w:tcPr>
          <w:p w14:paraId="64142738"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743181D5" w14:textId="5649C21A" w:rsidR="00234976" w:rsidRDefault="00234976" w:rsidP="00234976">
            <w:pPr>
              <w:pStyle w:val="BodyText"/>
              <w:tabs>
                <w:tab w:val="decimal" w:pos="645"/>
              </w:tabs>
              <w:spacing w:after="0" w:line="240" w:lineRule="atLeast"/>
              <w:ind w:left="-108" w:right="111"/>
              <w:rPr>
                <w:sz w:val="20"/>
              </w:rPr>
            </w:pPr>
            <w:r>
              <w:rPr>
                <w:sz w:val="20"/>
              </w:rPr>
              <w:t>6.84</w:t>
            </w:r>
          </w:p>
        </w:tc>
        <w:tc>
          <w:tcPr>
            <w:tcW w:w="184" w:type="dxa"/>
          </w:tcPr>
          <w:p w14:paraId="2A4EB733"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28D6EBE2" w14:textId="66A84C17" w:rsidR="00234976" w:rsidRDefault="00234976" w:rsidP="00234976">
            <w:pPr>
              <w:pStyle w:val="BodyText"/>
              <w:tabs>
                <w:tab w:val="decimal" w:pos="645"/>
              </w:tabs>
              <w:spacing w:after="0" w:line="240" w:lineRule="atLeast"/>
              <w:ind w:left="-108" w:right="111"/>
              <w:rPr>
                <w:sz w:val="20"/>
              </w:rPr>
            </w:pPr>
            <w:r>
              <w:rPr>
                <w:sz w:val="20"/>
              </w:rPr>
              <w:t>18.61</w:t>
            </w:r>
          </w:p>
        </w:tc>
      </w:tr>
      <w:tr w:rsidR="00234976" w:rsidRPr="00636437" w14:paraId="57D4FDD0" w14:textId="77777777" w:rsidTr="00F75B06">
        <w:trPr>
          <w:cantSplit/>
        </w:trPr>
        <w:tc>
          <w:tcPr>
            <w:tcW w:w="4500" w:type="dxa"/>
          </w:tcPr>
          <w:p w14:paraId="7CD91DF5" w14:textId="77777777" w:rsidR="00234976" w:rsidRPr="00636437" w:rsidRDefault="00234976" w:rsidP="00234976">
            <w:pPr>
              <w:spacing w:line="240" w:lineRule="atLeast"/>
              <w:rPr>
                <w:rFonts w:cs="Times New Roman"/>
                <w:sz w:val="20"/>
                <w:lang w:bidi="th-TH"/>
              </w:rPr>
            </w:pPr>
          </w:p>
        </w:tc>
        <w:tc>
          <w:tcPr>
            <w:tcW w:w="180" w:type="dxa"/>
            <w:gridSpan w:val="2"/>
          </w:tcPr>
          <w:p w14:paraId="305F4501"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51E6FAB9" w14:textId="77777777" w:rsidR="00234976" w:rsidRPr="00636437" w:rsidRDefault="00234976" w:rsidP="00234976">
            <w:pPr>
              <w:pStyle w:val="BodyText"/>
              <w:tabs>
                <w:tab w:val="decimal" w:pos="735"/>
              </w:tabs>
              <w:spacing w:after="0" w:line="240" w:lineRule="atLeast"/>
              <w:ind w:left="-108" w:right="27"/>
              <w:rPr>
                <w:sz w:val="20"/>
                <w:cs/>
                <w:lang w:val="en-GB" w:bidi="th-TH"/>
              </w:rPr>
            </w:pPr>
          </w:p>
        </w:tc>
        <w:tc>
          <w:tcPr>
            <w:tcW w:w="178" w:type="dxa"/>
          </w:tcPr>
          <w:p w14:paraId="252D705D"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5B3C5B80" w14:textId="77777777" w:rsidR="00234976" w:rsidRPr="00636437" w:rsidRDefault="00234976" w:rsidP="00234976">
            <w:pPr>
              <w:pStyle w:val="BodyText"/>
              <w:tabs>
                <w:tab w:val="decimal" w:pos="735"/>
              </w:tabs>
              <w:spacing w:after="0" w:line="240" w:lineRule="atLeast"/>
              <w:ind w:left="-108" w:right="27"/>
              <w:rPr>
                <w:sz w:val="20"/>
                <w:cs/>
                <w:lang w:val="en-GB" w:bidi="th-TH"/>
              </w:rPr>
            </w:pPr>
          </w:p>
        </w:tc>
        <w:tc>
          <w:tcPr>
            <w:tcW w:w="178" w:type="dxa"/>
          </w:tcPr>
          <w:p w14:paraId="358F34C9"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51E8E374" w14:textId="77777777" w:rsidR="00234976" w:rsidRDefault="00234976" w:rsidP="00234976">
            <w:pPr>
              <w:pStyle w:val="BodyText"/>
              <w:tabs>
                <w:tab w:val="decimal" w:pos="645"/>
              </w:tabs>
              <w:spacing w:after="0" w:line="240" w:lineRule="atLeast"/>
              <w:ind w:left="-108" w:right="111"/>
              <w:rPr>
                <w:sz w:val="20"/>
              </w:rPr>
            </w:pPr>
          </w:p>
        </w:tc>
        <w:tc>
          <w:tcPr>
            <w:tcW w:w="184" w:type="dxa"/>
          </w:tcPr>
          <w:p w14:paraId="6E6AAA36"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0D10C7FD" w14:textId="77777777" w:rsidR="00234976" w:rsidRDefault="00234976" w:rsidP="00234976">
            <w:pPr>
              <w:pStyle w:val="BodyText"/>
              <w:tabs>
                <w:tab w:val="decimal" w:pos="645"/>
              </w:tabs>
              <w:spacing w:after="0" w:line="240" w:lineRule="atLeast"/>
              <w:ind w:left="-108" w:right="111"/>
              <w:rPr>
                <w:sz w:val="20"/>
              </w:rPr>
            </w:pPr>
          </w:p>
        </w:tc>
      </w:tr>
      <w:tr w:rsidR="00234976" w:rsidRPr="00636437" w14:paraId="496733E6" w14:textId="77777777" w:rsidTr="00F75B06">
        <w:trPr>
          <w:cantSplit/>
        </w:trPr>
        <w:tc>
          <w:tcPr>
            <w:tcW w:w="4500" w:type="dxa"/>
          </w:tcPr>
          <w:p w14:paraId="6B69ADD7" w14:textId="77777777" w:rsidR="00234976" w:rsidRPr="00636437" w:rsidRDefault="00234976" w:rsidP="00234976">
            <w:pPr>
              <w:spacing w:line="240" w:lineRule="atLeast"/>
              <w:rPr>
                <w:rFonts w:cs="Times New Roman"/>
                <w:sz w:val="20"/>
                <w:lang w:bidi="th-TH"/>
              </w:rPr>
            </w:pPr>
          </w:p>
        </w:tc>
        <w:tc>
          <w:tcPr>
            <w:tcW w:w="180" w:type="dxa"/>
            <w:gridSpan w:val="2"/>
          </w:tcPr>
          <w:p w14:paraId="503F0552" w14:textId="77777777" w:rsidR="00234976" w:rsidRPr="00636437" w:rsidRDefault="00234976" w:rsidP="00234976">
            <w:pPr>
              <w:pStyle w:val="BodyText"/>
              <w:tabs>
                <w:tab w:val="decimal" w:pos="608"/>
              </w:tabs>
              <w:spacing w:after="0" w:line="240" w:lineRule="atLeast"/>
              <w:ind w:left="-97" w:right="-79"/>
              <w:rPr>
                <w:sz w:val="20"/>
                <w:cs/>
                <w:lang w:bidi="th-TH"/>
              </w:rPr>
            </w:pPr>
          </w:p>
        </w:tc>
        <w:tc>
          <w:tcPr>
            <w:tcW w:w="1170" w:type="dxa"/>
          </w:tcPr>
          <w:p w14:paraId="1CBBEA24" w14:textId="77777777" w:rsidR="00234976" w:rsidRPr="00636437" w:rsidRDefault="00234976" w:rsidP="00234976">
            <w:pPr>
              <w:pStyle w:val="BodyText"/>
              <w:tabs>
                <w:tab w:val="decimal" w:pos="735"/>
              </w:tabs>
              <w:spacing w:after="0" w:line="240" w:lineRule="atLeast"/>
              <w:ind w:left="-108" w:right="27"/>
              <w:rPr>
                <w:sz w:val="20"/>
                <w:cs/>
                <w:lang w:val="en-GB" w:bidi="th-TH"/>
              </w:rPr>
            </w:pPr>
          </w:p>
        </w:tc>
        <w:tc>
          <w:tcPr>
            <w:tcW w:w="178" w:type="dxa"/>
          </w:tcPr>
          <w:p w14:paraId="70122843"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039F9398" w14:textId="77777777" w:rsidR="00234976" w:rsidRPr="00636437" w:rsidRDefault="00234976" w:rsidP="00234976">
            <w:pPr>
              <w:pStyle w:val="BodyText"/>
              <w:tabs>
                <w:tab w:val="decimal" w:pos="735"/>
              </w:tabs>
              <w:spacing w:after="0" w:line="240" w:lineRule="atLeast"/>
              <w:ind w:left="-108" w:right="27"/>
              <w:rPr>
                <w:sz w:val="20"/>
                <w:cs/>
                <w:lang w:val="en-GB" w:bidi="th-TH"/>
              </w:rPr>
            </w:pPr>
          </w:p>
        </w:tc>
        <w:tc>
          <w:tcPr>
            <w:tcW w:w="178" w:type="dxa"/>
          </w:tcPr>
          <w:p w14:paraId="1BEDEE6F"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11E0E55B" w14:textId="77777777" w:rsidR="00234976" w:rsidRDefault="00234976" w:rsidP="00234976">
            <w:pPr>
              <w:pStyle w:val="BodyText"/>
              <w:tabs>
                <w:tab w:val="decimal" w:pos="645"/>
              </w:tabs>
              <w:spacing w:after="0" w:line="240" w:lineRule="atLeast"/>
              <w:ind w:left="-108" w:right="111"/>
              <w:rPr>
                <w:sz w:val="20"/>
              </w:rPr>
            </w:pPr>
          </w:p>
        </w:tc>
        <w:tc>
          <w:tcPr>
            <w:tcW w:w="184" w:type="dxa"/>
          </w:tcPr>
          <w:p w14:paraId="7BCB7D0B"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4888F68C" w14:textId="77777777" w:rsidR="00234976" w:rsidRDefault="00234976" w:rsidP="00234976">
            <w:pPr>
              <w:pStyle w:val="BodyText"/>
              <w:tabs>
                <w:tab w:val="decimal" w:pos="645"/>
              </w:tabs>
              <w:spacing w:after="0" w:line="240" w:lineRule="atLeast"/>
              <w:ind w:left="-108" w:right="111"/>
              <w:rPr>
                <w:sz w:val="20"/>
              </w:rPr>
            </w:pPr>
          </w:p>
        </w:tc>
      </w:tr>
    </w:tbl>
    <w:p w14:paraId="6646915D" w14:textId="77777777" w:rsidR="001E51BC" w:rsidRDefault="001E51BC">
      <w:r>
        <w:br w:type="page"/>
      </w:r>
    </w:p>
    <w:tbl>
      <w:tblPr>
        <w:tblW w:w="9601" w:type="dxa"/>
        <w:tblInd w:w="360" w:type="dxa"/>
        <w:tblLayout w:type="fixed"/>
        <w:tblCellMar>
          <w:left w:w="79" w:type="dxa"/>
          <w:right w:w="79" w:type="dxa"/>
        </w:tblCellMar>
        <w:tblLook w:val="0000" w:firstRow="0" w:lastRow="0" w:firstColumn="0" w:lastColumn="0" w:noHBand="0" w:noVBand="0"/>
      </w:tblPr>
      <w:tblGrid>
        <w:gridCol w:w="3870"/>
        <w:gridCol w:w="360"/>
        <w:gridCol w:w="1170"/>
        <w:gridCol w:w="270"/>
        <w:gridCol w:w="1170"/>
        <w:gridCol w:w="178"/>
        <w:gridCol w:w="1172"/>
        <w:gridCol w:w="184"/>
        <w:gridCol w:w="1227"/>
      </w:tblGrid>
      <w:tr w:rsidR="001E51BC" w:rsidRPr="00636437" w14:paraId="6C057344" w14:textId="77777777" w:rsidTr="00234976">
        <w:trPr>
          <w:cantSplit/>
        </w:trPr>
        <w:tc>
          <w:tcPr>
            <w:tcW w:w="3870" w:type="dxa"/>
          </w:tcPr>
          <w:p w14:paraId="3024724D" w14:textId="1157899A" w:rsidR="001E51BC" w:rsidRPr="00636437" w:rsidRDefault="001E51BC" w:rsidP="001E51BC">
            <w:pPr>
              <w:spacing w:line="240" w:lineRule="atLeast"/>
              <w:rPr>
                <w:rFonts w:cs="Times New Roman"/>
                <w:sz w:val="20"/>
                <w:lang w:bidi="th-TH"/>
              </w:rPr>
            </w:pPr>
          </w:p>
        </w:tc>
        <w:tc>
          <w:tcPr>
            <w:tcW w:w="360" w:type="dxa"/>
          </w:tcPr>
          <w:p w14:paraId="0141C0EE"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2610" w:type="dxa"/>
            <w:gridSpan w:val="3"/>
            <w:vAlign w:val="bottom"/>
          </w:tcPr>
          <w:p w14:paraId="706AE940" w14:textId="507FE467" w:rsidR="001E51BC" w:rsidRPr="001E51BC" w:rsidRDefault="001E51BC" w:rsidP="001E51BC">
            <w:pPr>
              <w:pStyle w:val="BodyText"/>
              <w:tabs>
                <w:tab w:val="decimal" w:pos="735"/>
              </w:tabs>
              <w:spacing w:after="0" w:line="240" w:lineRule="atLeast"/>
              <w:ind w:left="-108" w:right="27"/>
              <w:jc w:val="center"/>
              <w:rPr>
                <w:b/>
                <w:bCs/>
                <w:sz w:val="20"/>
                <w:cs/>
                <w:lang w:val="en-GB" w:bidi="th-TH"/>
              </w:rPr>
            </w:pPr>
            <w:r w:rsidRPr="001E51BC">
              <w:rPr>
                <w:b/>
                <w:bCs/>
                <w:sz w:val="20"/>
              </w:rPr>
              <w:t>Consolidated</w:t>
            </w:r>
          </w:p>
        </w:tc>
        <w:tc>
          <w:tcPr>
            <w:tcW w:w="178" w:type="dxa"/>
            <w:vAlign w:val="bottom"/>
          </w:tcPr>
          <w:p w14:paraId="50831E55" w14:textId="77777777" w:rsidR="001E51BC" w:rsidRPr="001E51BC" w:rsidRDefault="001E51BC" w:rsidP="001E51BC">
            <w:pPr>
              <w:pStyle w:val="BodyText"/>
              <w:tabs>
                <w:tab w:val="decimal" w:pos="608"/>
              </w:tabs>
              <w:spacing w:after="0" w:line="240" w:lineRule="atLeast"/>
              <w:ind w:left="-108" w:right="-131"/>
              <w:jc w:val="center"/>
              <w:rPr>
                <w:b/>
                <w:bCs/>
                <w:sz w:val="20"/>
              </w:rPr>
            </w:pPr>
          </w:p>
        </w:tc>
        <w:tc>
          <w:tcPr>
            <w:tcW w:w="2583" w:type="dxa"/>
            <w:gridSpan w:val="3"/>
            <w:vAlign w:val="bottom"/>
          </w:tcPr>
          <w:p w14:paraId="7404823E" w14:textId="556A146A" w:rsidR="001E51BC" w:rsidRPr="001E51BC" w:rsidRDefault="001E51BC" w:rsidP="001E51BC">
            <w:pPr>
              <w:pStyle w:val="BodyText"/>
              <w:tabs>
                <w:tab w:val="decimal" w:pos="645"/>
              </w:tabs>
              <w:spacing w:after="0" w:line="240" w:lineRule="atLeast"/>
              <w:ind w:left="-108" w:right="111"/>
              <w:jc w:val="center"/>
              <w:rPr>
                <w:b/>
                <w:bCs/>
                <w:sz w:val="20"/>
              </w:rPr>
            </w:pPr>
            <w:r w:rsidRPr="001E51BC">
              <w:rPr>
                <w:b/>
                <w:bCs/>
                <w:sz w:val="20"/>
              </w:rPr>
              <w:t>Separate</w:t>
            </w:r>
          </w:p>
        </w:tc>
      </w:tr>
      <w:tr w:rsidR="001E51BC" w:rsidRPr="00636437" w14:paraId="57006128" w14:textId="77777777" w:rsidTr="00234976">
        <w:trPr>
          <w:cantSplit/>
        </w:trPr>
        <w:tc>
          <w:tcPr>
            <w:tcW w:w="3870" w:type="dxa"/>
          </w:tcPr>
          <w:p w14:paraId="763A5989" w14:textId="77777777" w:rsidR="001E51BC" w:rsidRPr="00636437" w:rsidRDefault="001E51BC" w:rsidP="001E51BC">
            <w:pPr>
              <w:spacing w:line="240" w:lineRule="atLeast"/>
              <w:rPr>
                <w:rFonts w:cs="Times New Roman"/>
                <w:sz w:val="20"/>
                <w:lang w:bidi="th-TH"/>
              </w:rPr>
            </w:pPr>
          </w:p>
        </w:tc>
        <w:tc>
          <w:tcPr>
            <w:tcW w:w="360" w:type="dxa"/>
          </w:tcPr>
          <w:p w14:paraId="3789D9E7"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2610" w:type="dxa"/>
            <w:gridSpan w:val="3"/>
            <w:vAlign w:val="bottom"/>
          </w:tcPr>
          <w:p w14:paraId="43100FEE" w14:textId="1A73EA2F" w:rsidR="001E51BC" w:rsidRPr="001E51BC" w:rsidRDefault="001E51BC" w:rsidP="001E51BC">
            <w:pPr>
              <w:pStyle w:val="BodyText"/>
              <w:tabs>
                <w:tab w:val="decimal" w:pos="735"/>
              </w:tabs>
              <w:spacing w:after="0" w:line="240" w:lineRule="atLeast"/>
              <w:ind w:left="-108" w:right="27"/>
              <w:jc w:val="center"/>
              <w:rPr>
                <w:b/>
                <w:bCs/>
                <w:sz w:val="20"/>
                <w:cs/>
                <w:lang w:val="en-GB" w:bidi="th-TH"/>
              </w:rPr>
            </w:pPr>
            <w:r w:rsidRPr="001E51BC">
              <w:rPr>
                <w:b/>
                <w:bCs/>
                <w:sz w:val="20"/>
              </w:rPr>
              <w:t>financial statements</w:t>
            </w:r>
          </w:p>
        </w:tc>
        <w:tc>
          <w:tcPr>
            <w:tcW w:w="178" w:type="dxa"/>
            <w:vAlign w:val="bottom"/>
          </w:tcPr>
          <w:p w14:paraId="5A400742" w14:textId="77777777" w:rsidR="001E51BC" w:rsidRPr="001E51BC" w:rsidRDefault="001E51BC" w:rsidP="001E51BC">
            <w:pPr>
              <w:pStyle w:val="BodyText"/>
              <w:tabs>
                <w:tab w:val="decimal" w:pos="608"/>
              </w:tabs>
              <w:spacing w:after="0" w:line="240" w:lineRule="atLeast"/>
              <w:ind w:left="-108" w:right="-131"/>
              <w:jc w:val="center"/>
              <w:rPr>
                <w:b/>
                <w:bCs/>
                <w:sz w:val="20"/>
              </w:rPr>
            </w:pPr>
          </w:p>
        </w:tc>
        <w:tc>
          <w:tcPr>
            <w:tcW w:w="2583" w:type="dxa"/>
            <w:gridSpan w:val="3"/>
            <w:vAlign w:val="bottom"/>
          </w:tcPr>
          <w:p w14:paraId="4196F34B" w14:textId="6BEBD873" w:rsidR="001E51BC" w:rsidRPr="001E51BC" w:rsidRDefault="001E51BC" w:rsidP="001E51BC">
            <w:pPr>
              <w:pStyle w:val="BodyText"/>
              <w:tabs>
                <w:tab w:val="decimal" w:pos="645"/>
              </w:tabs>
              <w:spacing w:after="0" w:line="240" w:lineRule="atLeast"/>
              <w:ind w:left="-108" w:right="111"/>
              <w:jc w:val="center"/>
              <w:rPr>
                <w:b/>
                <w:bCs/>
                <w:sz w:val="20"/>
              </w:rPr>
            </w:pPr>
            <w:r w:rsidRPr="001E51BC">
              <w:rPr>
                <w:b/>
                <w:bCs/>
                <w:sz w:val="20"/>
              </w:rPr>
              <w:t>financial statements</w:t>
            </w:r>
          </w:p>
        </w:tc>
      </w:tr>
      <w:tr w:rsidR="00234976" w:rsidRPr="00636437" w14:paraId="773A569E" w14:textId="77777777" w:rsidTr="00234976">
        <w:trPr>
          <w:cantSplit/>
          <w:trHeight w:val="57"/>
        </w:trPr>
        <w:tc>
          <w:tcPr>
            <w:tcW w:w="3870" w:type="dxa"/>
          </w:tcPr>
          <w:p w14:paraId="6BBB0017" w14:textId="77777777" w:rsidR="00234976" w:rsidRPr="00636437" w:rsidRDefault="00234976" w:rsidP="00234976">
            <w:pPr>
              <w:spacing w:line="240" w:lineRule="atLeast"/>
              <w:rPr>
                <w:rFonts w:cs="Times New Roman"/>
                <w:sz w:val="20"/>
              </w:rPr>
            </w:pPr>
          </w:p>
        </w:tc>
        <w:tc>
          <w:tcPr>
            <w:tcW w:w="360" w:type="dxa"/>
          </w:tcPr>
          <w:p w14:paraId="7FFF6152" w14:textId="2897D31D" w:rsidR="00234976" w:rsidRPr="00636437" w:rsidRDefault="00234976" w:rsidP="00234976">
            <w:pPr>
              <w:pStyle w:val="acctfourfigures"/>
              <w:tabs>
                <w:tab w:val="clear" w:pos="765"/>
              </w:tabs>
              <w:spacing w:line="240" w:lineRule="atLeast"/>
              <w:ind w:left="-97" w:right="-79"/>
              <w:jc w:val="center"/>
              <w:rPr>
                <w:sz w:val="20"/>
                <w:cs/>
                <w:lang w:bidi="th-TH"/>
              </w:rPr>
            </w:pPr>
            <w:r w:rsidRPr="00636437">
              <w:rPr>
                <w:rFonts w:cs="Times New Roman"/>
                <w:i/>
                <w:iCs/>
                <w:sz w:val="20"/>
                <w:lang w:bidi="th-TH"/>
              </w:rPr>
              <w:t>Note</w:t>
            </w:r>
          </w:p>
        </w:tc>
        <w:tc>
          <w:tcPr>
            <w:tcW w:w="1170" w:type="dxa"/>
          </w:tcPr>
          <w:p w14:paraId="03458772" w14:textId="5F38469A"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rPr>
              <w:t>20</w:t>
            </w:r>
            <w:r w:rsidRPr="00232D69">
              <w:rPr>
                <w:rFonts w:hint="cs"/>
                <w:sz w:val="20"/>
                <w:cs/>
                <w:lang w:bidi="th-TH"/>
              </w:rPr>
              <w:t>21</w:t>
            </w:r>
          </w:p>
        </w:tc>
        <w:tc>
          <w:tcPr>
            <w:tcW w:w="270" w:type="dxa"/>
          </w:tcPr>
          <w:p w14:paraId="1D69CF3F" w14:textId="77777777" w:rsidR="00234976" w:rsidRPr="00636437" w:rsidRDefault="00234976" w:rsidP="00234976">
            <w:pPr>
              <w:pStyle w:val="BodyText"/>
              <w:tabs>
                <w:tab w:val="decimal" w:pos="608"/>
              </w:tabs>
              <w:spacing w:after="0" w:line="240" w:lineRule="atLeast"/>
              <w:ind w:left="-108" w:right="-131"/>
              <w:rPr>
                <w:sz w:val="20"/>
              </w:rPr>
            </w:pPr>
          </w:p>
        </w:tc>
        <w:tc>
          <w:tcPr>
            <w:tcW w:w="1170" w:type="dxa"/>
          </w:tcPr>
          <w:p w14:paraId="7F406B84" w14:textId="5A3F51BC" w:rsidR="00234976" w:rsidRPr="00636437" w:rsidRDefault="00234976" w:rsidP="00234976">
            <w:pPr>
              <w:pStyle w:val="BodyText"/>
              <w:tabs>
                <w:tab w:val="decimal" w:pos="735"/>
              </w:tabs>
              <w:spacing w:after="0" w:line="240" w:lineRule="atLeast"/>
              <w:ind w:left="-108" w:right="27"/>
              <w:rPr>
                <w:sz w:val="20"/>
                <w:cs/>
                <w:lang w:val="en-GB" w:bidi="th-TH"/>
              </w:rPr>
            </w:pPr>
            <w:r w:rsidRPr="00636437">
              <w:rPr>
                <w:sz w:val="20"/>
                <w:lang w:bidi="th-TH"/>
              </w:rPr>
              <w:t>20</w:t>
            </w:r>
            <w:r w:rsidRPr="00232D69">
              <w:rPr>
                <w:rFonts w:hint="cs"/>
                <w:sz w:val="20"/>
                <w:cs/>
                <w:lang w:bidi="th-TH"/>
              </w:rPr>
              <w:t>20</w:t>
            </w:r>
          </w:p>
        </w:tc>
        <w:tc>
          <w:tcPr>
            <w:tcW w:w="178" w:type="dxa"/>
          </w:tcPr>
          <w:p w14:paraId="6569B0AB" w14:textId="77777777" w:rsidR="00234976" w:rsidRPr="00636437" w:rsidRDefault="00234976" w:rsidP="00234976">
            <w:pPr>
              <w:pStyle w:val="BodyText"/>
              <w:tabs>
                <w:tab w:val="decimal" w:pos="608"/>
              </w:tabs>
              <w:spacing w:after="0" w:line="240" w:lineRule="atLeast"/>
              <w:ind w:left="-108" w:right="-131"/>
              <w:rPr>
                <w:sz w:val="20"/>
              </w:rPr>
            </w:pPr>
          </w:p>
        </w:tc>
        <w:tc>
          <w:tcPr>
            <w:tcW w:w="1172" w:type="dxa"/>
          </w:tcPr>
          <w:p w14:paraId="22AB8AEE" w14:textId="19DC71D4" w:rsidR="00234976" w:rsidRDefault="00234976" w:rsidP="00234976">
            <w:pPr>
              <w:pStyle w:val="BodyText"/>
              <w:tabs>
                <w:tab w:val="decimal" w:pos="645"/>
              </w:tabs>
              <w:spacing w:after="0" w:line="240" w:lineRule="atLeast"/>
              <w:ind w:left="-108" w:right="111"/>
              <w:rPr>
                <w:sz w:val="20"/>
                <w:lang w:bidi="th-TH"/>
              </w:rPr>
            </w:pPr>
            <w:r w:rsidRPr="00636437">
              <w:rPr>
                <w:sz w:val="20"/>
                <w:lang w:bidi="th-TH"/>
              </w:rPr>
              <w:t>20</w:t>
            </w:r>
            <w:r w:rsidRPr="00232D69">
              <w:rPr>
                <w:rFonts w:hint="cs"/>
                <w:sz w:val="20"/>
                <w:cs/>
                <w:lang w:bidi="th-TH"/>
              </w:rPr>
              <w:t>21</w:t>
            </w:r>
          </w:p>
        </w:tc>
        <w:tc>
          <w:tcPr>
            <w:tcW w:w="184" w:type="dxa"/>
          </w:tcPr>
          <w:p w14:paraId="29FD9B23" w14:textId="77777777" w:rsidR="00234976" w:rsidRPr="00636437" w:rsidRDefault="00234976" w:rsidP="00234976">
            <w:pPr>
              <w:pStyle w:val="BodyText"/>
              <w:tabs>
                <w:tab w:val="decimal" w:pos="608"/>
              </w:tabs>
              <w:spacing w:after="0" w:line="240" w:lineRule="atLeast"/>
              <w:ind w:left="-108" w:right="-131"/>
              <w:rPr>
                <w:sz w:val="20"/>
              </w:rPr>
            </w:pPr>
          </w:p>
        </w:tc>
        <w:tc>
          <w:tcPr>
            <w:tcW w:w="1227" w:type="dxa"/>
          </w:tcPr>
          <w:p w14:paraId="01355CEB" w14:textId="72B84C00" w:rsidR="00234976" w:rsidRDefault="00234976" w:rsidP="00234976">
            <w:pPr>
              <w:pStyle w:val="BodyText"/>
              <w:tabs>
                <w:tab w:val="decimal" w:pos="645"/>
              </w:tabs>
              <w:spacing w:after="0" w:line="240" w:lineRule="atLeast"/>
              <w:ind w:left="-108" w:right="111"/>
              <w:rPr>
                <w:sz w:val="20"/>
                <w:lang w:bidi="th-TH"/>
              </w:rPr>
            </w:pPr>
            <w:r w:rsidRPr="00636437">
              <w:rPr>
                <w:sz w:val="20"/>
                <w:lang w:bidi="th-TH"/>
              </w:rPr>
              <w:t>20</w:t>
            </w:r>
            <w:r w:rsidRPr="00232D69">
              <w:rPr>
                <w:rFonts w:hint="cs"/>
                <w:sz w:val="20"/>
                <w:cs/>
                <w:lang w:bidi="th-TH"/>
              </w:rPr>
              <w:t>20</w:t>
            </w:r>
          </w:p>
        </w:tc>
      </w:tr>
      <w:tr w:rsidR="001E51BC" w:rsidRPr="00636437" w14:paraId="3E61EDB7" w14:textId="77777777" w:rsidTr="00234976">
        <w:trPr>
          <w:cantSplit/>
          <w:trHeight w:val="57"/>
        </w:trPr>
        <w:tc>
          <w:tcPr>
            <w:tcW w:w="3870" w:type="dxa"/>
          </w:tcPr>
          <w:p w14:paraId="4C01A342" w14:textId="77777777" w:rsidR="001E51BC" w:rsidRPr="00636437" w:rsidRDefault="001E51BC" w:rsidP="001E51BC">
            <w:pPr>
              <w:spacing w:line="240" w:lineRule="atLeast"/>
              <w:rPr>
                <w:rFonts w:cs="Times New Roman"/>
                <w:sz w:val="20"/>
              </w:rPr>
            </w:pPr>
          </w:p>
        </w:tc>
        <w:tc>
          <w:tcPr>
            <w:tcW w:w="360" w:type="dxa"/>
          </w:tcPr>
          <w:p w14:paraId="75E0F590"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5371" w:type="dxa"/>
            <w:gridSpan w:val="7"/>
          </w:tcPr>
          <w:p w14:paraId="410D82DB" w14:textId="7BCB28ED" w:rsidR="001E51BC" w:rsidRDefault="001E51BC" w:rsidP="001E51BC">
            <w:pPr>
              <w:pStyle w:val="BodyText"/>
              <w:tabs>
                <w:tab w:val="decimal" w:pos="645"/>
              </w:tabs>
              <w:spacing w:after="0" w:line="240" w:lineRule="atLeast"/>
              <w:ind w:left="-108" w:right="111"/>
              <w:jc w:val="center"/>
              <w:rPr>
                <w:sz w:val="20"/>
                <w:lang w:bidi="th-TH"/>
              </w:rPr>
            </w:pPr>
            <w:r w:rsidRPr="00636437">
              <w:rPr>
                <w:i/>
                <w:iCs/>
                <w:sz w:val="20"/>
                <w:cs/>
                <w:lang w:bidi="th-TH"/>
              </w:rPr>
              <w:t>(</w:t>
            </w:r>
            <w:r w:rsidRPr="00636437">
              <w:rPr>
                <w:i/>
                <w:iCs/>
                <w:sz w:val="20"/>
              </w:rPr>
              <w:t>in million Baht</w:t>
            </w:r>
            <w:r w:rsidRPr="00636437">
              <w:rPr>
                <w:i/>
                <w:iCs/>
                <w:sz w:val="20"/>
                <w:cs/>
                <w:lang w:bidi="th-TH"/>
              </w:rPr>
              <w:t>)</w:t>
            </w:r>
          </w:p>
        </w:tc>
      </w:tr>
      <w:tr w:rsidR="001E51BC" w:rsidRPr="00636437" w14:paraId="2EF6111E" w14:textId="77777777" w:rsidTr="00234976">
        <w:trPr>
          <w:cantSplit/>
          <w:trHeight w:val="272"/>
        </w:trPr>
        <w:tc>
          <w:tcPr>
            <w:tcW w:w="3870" w:type="dxa"/>
          </w:tcPr>
          <w:p w14:paraId="240623F1" w14:textId="23489024" w:rsidR="001E51BC" w:rsidRPr="00636437" w:rsidRDefault="001E51BC" w:rsidP="001E51BC">
            <w:pPr>
              <w:spacing w:line="240" w:lineRule="atLeast"/>
              <w:rPr>
                <w:rFonts w:cs="Times New Roman"/>
                <w:b/>
                <w:bCs/>
                <w:sz w:val="20"/>
              </w:rPr>
            </w:pPr>
            <w:r w:rsidRPr="00636437">
              <w:rPr>
                <w:rFonts w:cs="Times New Roman"/>
                <w:b/>
                <w:bCs/>
                <w:sz w:val="20"/>
              </w:rPr>
              <w:t>Associate</w:t>
            </w:r>
          </w:p>
        </w:tc>
        <w:tc>
          <w:tcPr>
            <w:tcW w:w="360" w:type="dxa"/>
          </w:tcPr>
          <w:p w14:paraId="1A9D99B6" w14:textId="77777777" w:rsidR="001E51BC" w:rsidRPr="00636437" w:rsidRDefault="001E51BC" w:rsidP="001E51BC">
            <w:pPr>
              <w:pStyle w:val="acctfourfigures"/>
              <w:tabs>
                <w:tab w:val="clear" w:pos="765"/>
                <w:tab w:val="decimal" w:pos="608"/>
              </w:tabs>
              <w:spacing w:line="240" w:lineRule="atLeast"/>
              <w:ind w:left="-97" w:right="-79"/>
              <w:rPr>
                <w:rFonts w:cs="Times New Roman"/>
                <w:sz w:val="20"/>
              </w:rPr>
            </w:pPr>
          </w:p>
        </w:tc>
        <w:tc>
          <w:tcPr>
            <w:tcW w:w="1170" w:type="dxa"/>
          </w:tcPr>
          <w:p w14:paraId="2B1EA7B2" w14:textId="77777777" w:rsidR="001E51BC" w:rsidRPr="00636437" w:rsidRDefault="001E51BC" w:rsidP="001E51BC">
            <w:pPr>
              <w:pStyle w:val="acctfourfigures"/>
              <w:tabs>
                <w:tab w:val="clear" w:pos="765"/>
                <w:tab w:val="decimal" w:pos="608"/>
              </w:tabs>
              <w:spacing w:line="240" w:lineRule="atLeast"/>
              <w:ind w:left="-108" w:right="-124"/>
              <w:rPr>
                <w:rFonts w:cs="Times New Roman"/>
                <w:sz w:val="20"/>
              </w:rPr>
            </w:pPr>
          </w:p>
        </w:tc>
        <w:tc>
          <w:tcPr>
            <w:tcW w:w="270" w:type="dxa"/>
          </w:tcPr>
          <w:p w14:paraId="52142391" w14:textId="77777777" w:rsidR="001E51BC" w:rsidRPr="00636437" w:rsidRDefault="001E51BC" w:rsidP="001E51BC">
            <w:pPr>
              <w:pStyle w:val="acctfourfigures"/>
              <w:tabs>
                <w:tab w:val="clear" w:pos="765"/>
                <w:tab w:val="decimal" w:pos="608"/>
              </w:tabs>
              <w:spacing w:line="240" w:lineRule="atLeast"/>
              <w:ind w:left="-108" w:right="-124"/>
              <w:rPr>
                <w:rFonts w:cs="Times New Roman"/>
                <w:sz w:val="20"/>
              </w:rPr>
            </w:pPr>
          </w:p>
        </w:tc>
        <w:tc>
          <w:tcPr>
            <w:tcW w:w="1170" w:type="dxa"/>
          </w:tcPr>
          <w:p w14:paraId="69A54B96" w14:textId="77777777" w:rsidR="001E51BC" w:rsidRPr="00636437" w:rsidRDefault="001E51BC" w:rsidP="001E51BC">
            <w:pPr>
              <w:pStyle w:val="acctfourfigures"/>
              <w:tabs>
                <w:tab w:val="clear" w:pos="765"/>
                <w:tab w:val="decimal" w:pos="608"/>
              </w:tabs>
              <w:spacing w:line="240" w:lineRule="atLeast"/>
              <w:ind w:left="-108" w:right="-124"/>
              <w:rPr>
                <w:rFonts w:cs="Times New Roman"/>
                <w:sz w:val="20"/>
              </w:rPr>
            </w:pPr>
          </w:p>
        </w:tc>
        <w:tc>
          <w:tcPr>
            <w:tcW w:w="178" w:type="dxa"/>
          </w:tcPr>
          <w:p w14:paraId="0551B880" w14:textId="77777777" w:rsidR="001E51BC" w:rsidRPr="00636437" w:rsidRDefault="001E51BC" w:rsidP="001E51BC">
            <w:pPr>
              <w:pStyle w:val="acctfourfigures"/>
              <w:tabs>
                <w:tab w:val="clear" w:pos="765"/>
                <w:tab w:val="decimal" w:pos="608"/>
              </w:tabs>
              <w:spacing w:line="240" w:lineRule="atLeast"/>
              <w:ind w:left="-108" w:right="-124"/>
              <w:rPr>
                <w:rFonts w:cs="Times New Roman"/>
                <w:sz w:val="20"/>
              </w:rPr>
            </w:pPr>
          </w:p>
        </w:tc>
        <w:tc>
          <w:tcPr>
            <w:tcW w:w="1172" w:type="dxa"/>
          </w:tcPr>
          <w:p w14:paraId="2B1FB568" w14:textId="77777777" w:rsidR="001E51BC" w:rsidRPr="00636437" w:rsidRDefault="001E51BC" w:rsidP="001E51BC">
            <w:pPr>
              <w:pStyle w:val="BodyText"/>
              <w:tabs>
                <w:tab w:val="decimal" w:pos="608"/>
              </w:tabs>
              <w:spacing w:after="0" w:line="240" w:lineRule="atLeast"/>
              <w:ind w:left="-108" w:right="-124"/>
              <w:rPr>
                <w:sz w:val="20"/>
                <w:lang w:val="en-US"/>
              </w:rPr>
            </w:pPr>
          </w:p>
        </w:tc>
        <w:tc>
          <w:tcPr>
            <w:tcW w:w="184" w:type="dxa"/>
          </w:tcPr>
          <w:p w14:paraId="7A7F2561" w14:textId="77777777" w:rsidR="001E51BC" w:rsidRPr="00636437" w:rsidRDefault="001E51BC" w:rsidP="001E51BC">
            <w:pPr>
              <w:pStyle w:val="acctfourfigures"/>
              <w:tabs>
                <w:tab w:val="clear" w:pos="765"/>
                <w:tab w:val="decimal" w:pos="608"/>
              </w:tabs>
              <w:spacing w:line="240" w:lineRule="atLeast"/>
              <w:ind w:left="-108" w:right="-124"/>
              <w:rPr>
                <w:rFonts w:cs="Times New Roman"/>
                <w:sz w:val="20"/>
              </w:rPr>
            </w:pPr>
          </w:p>
        </w:tc>
        <w:tc>
          <w:tcPr>
            <w:tcW w:w="1227" w:type="dxa"/>
          </w:tcPr>
          <w:p w14:paraId="7AC9E8D4" w14:textId="77777777" w:rsidR="001E51BC" w:rsidRPr="00636437" w:rsidRDefault="001E51BC" w:rsidP="001E51BC">
            <w:pPr>
              <w:pStyle w:val="BodyText"/>
              <w:tabs>
                <w:tab w:val="decimal" w:pos="608"/>
              </w:tabs>
              <w:spacing w:after="0" w:line="240" w:lineRule="atLeast"/>
              <w:ind w:left="-108" w:right="-124"/>
              <w:rPr>
                <w:sz w:val="20"/>
                <w:lang w:val="en-US"/>
              </w:rPr>
            </w:pPr>
          </w:p>
        </w:tc>
      </w:tr>
      <w:tr w:rsidR="001E51BC" w:rsidRPr="00636437" w14:paraId="6EB913EC" w14:textId="34295B1D" w:rsidTr="00234976">
        <w:trPr>
          <w:cantSplit/>
          <w:trHeight w:val="272"/>
        </w:trPr>
        <w:tc>
          <w:tcPr>
            <w:tcW w:w="3870" w:type="dxa"/>
          </w:tcPr>
          <w:p w14:paraId="07274431" w14:textId="77777777" w:rsidR="001E51BC" w:rsidRDefault="001E51BC" w:rsidP="001E51BC">
            <w:pPr>
              <w:spacing w:line="240" w:lineRule="atLeast"/>
              <w:rPr>
                <w:rFonts w:cs="Times New Roman"/>
                <w:sz w:val="20"/>
                <w:lang w:bidi="th-TH"/>
              </w:rPr>
            </w:pPr>
            <w:r w:rsidRPr="00636437">
              <w:rPr>
                <w:rFonts w:cs="Times New Roman"/>
                <w:sz w:val="20"/>
              </w:rPr>
              <w:t>Revenue from</w:t>
            </w:r>
            <w:r>
              <w:rPr>
                <w:rFonts w:cs="Times New Roman"/>
                <w:sz w:val="20"/>
              </w:rPr>
              <w:t xml:space="preserve"> </w:t>
            </w:r>
            <w:r w:rsidRPr="00636437">
              <w:rPr>
                <w:rFonts w:cs="Times New Roman"/>
                <w:sz w:val="20"/>
              </w:rPr>
              <w:t xml:space="preserve">sale of goods and rendering </w:t>
            </w:r>
            <w:r w:rsidRPr="00636437">
              <w:rPr>
                <w:rFonts w:cs="Times New Roman"/>
                <w:sz w:val="20"/>
                <w:cs/>
                <w:lang w:bidi="th-TH"/>
              </w:rPr>
              <w:t xml:space="preserve">   </w:t>
            </w:r>
          </w:p>
          <w:p w14:paraId="37DFA807" w14:textId="5D24F234" w:rsidR="001E51BC" w:rsidRPr="00234976" w:rsidRDefault="001E51BC" w:rsidP="001E51BC">
            <w:pPr>
              <w:spacing w:line="240" w:lineRule="atLeast"/>
              <w:rPr>
                <w:rFonts w:cstheme="minorBidi"/>
                <w:sz w:val="20"/>
                <w:szCs w:val="25"/>
                <w:cs/>
                <w:lang w:bidi="th-TH"/>
              </w:rPr>
            </w:pPr>
            <w:r w:rsidRPr="00636437">
              <w:rPr>
                <w:rFonts w:cs="Times New Roman"/>
                <w:sz w:val="20"/>
                <w:cs/>
                <w:lang w:bidi="th-TH"/>
              </w:rPr>
              <w:t xml:space="preserve">   </w:t>
            </w:r>
            <w:r w:rsidRPr="00636437">
              <w:rPr>
                <w:rFonts w:cs="Times New Roman"/>
                <w:sz w:val="20"/>
              </w:rPr>
              <w:t>of services</w:t>
            </w:r>
          </w:p>
        </w:tc>
        <w:tc>
          <w:tcPr>
            <w:tcW w:w="360" w:type="dxa"/>
          </w:tcPr>
          <w:p w14:paraId="1A3DF222"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68F93715" w14:textId="77777777" w:rsidR="001E51BC" w:rsidRDefault="001E51BC" w:rsidP="001E51BC">
            <w:pPr>
              <w:pStyle w:val="BodyText"/>
              <w:tabs>
                <w:tab w:val="decimal" w:pos="645"/>
              </w:tabs>
              <w:spacing w:after="0" w:line="240" w:lineRule="atLeast"/>
              <w:ind w:left="-108" w:right="27"/>
              <w:rPr>
                <w:sz w:val="20"/>
                <w:lang w:val="en-US" w:bidi="th-TH"/>
              </w:rPr>
            </w:pPr>
          </w:p>
          <w:p w14:paraId="557EB0CE" w14:textId="07C5180C" w:rsidR="001E51BC" w:rsidRPr="00636437" w:rsidRDefault="001E51BC" w:rsidP="001E51BC">
            <w:pPr>
              <w:pStyle w:val="BodyText"/>
              <w:tabs>
                <w:tab w:val="decimal" w:pos="645"/>
              </w:tabs>
              <w:spacing w:after="0" w:line="240" w:lineRule="atLeast"/>
              <w:ind w:left="-108" w:right="27"/>
              <w:rPr>
                <w:sz w:val="20"/>
                <w:lang w:val="en-US" w:bidi="th-TH"/>
              </w:rPr>
            </w:pPr>
            <w:r>
              <w:rPr>
                <w:sz w:val="20"/>
                <w:lang w:val="en-US" w:bidi="th-TH"/>
              </w:rPr>
              <w:t>0.30</w:t>
            </w:r>
          </w:p>
        </w:tc>
        <w:tc>
          <w:tcPr>
            <w:tcW w:w="270" w:type="dxa"/>
          </w:tcPr>
          <w:p w14:paraId="7851C059"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605DCCE0" w14:textId="77777777" w:rsidR="001E51BC" w:rsidRDefault="001E51BC" w:rsidP="001E51BC">
            <w:pPr>
              <w:pStyle w:val="BodyText"/>
              <w:tabs>
                <w:tab w:val="decimal" w:pos="645"/>
              </w:tabs>
              <w:spacing w:after="0" w:line="240" w:lineRule="atLeast"/>
              <w:ind w:left="-108" w:right="27"/>
              <w:rPr>
                <w:sz w:val="20"/>
                <w:lang w:val="en-US" w:bidi="th-TH"/>
              </w:rPr>
            </w:pPr>
          </w:p>
          <w:p w14:paraId="70776B4D" w14:textId="0989A736" w:rsidR="001E51BC" w:rsidRPr="00636437" w:rsidRDefault="001E51BC" w:rsidP="001E51BC">
            <w:pPr>
              <w:pStyle w:val="BodyText"/>
              <w:tabs>
                <w:tab w:val="decimal" w:pos="645"/>
              </w:tabs>
              <w:spacing w:after="0" w:line="240" w:lineRule="atLeast"/>
              <w:ind w:left="-108" w:right="27"/>
              <w:rPr>
                <w:sz w:val="20"/>
                <w:lang w:val="en-US" w:bidi="th-TH"/>
              </w:rPr>
            </w:pPr>
            <w:r>
              <w:rPr>
                <w:sz w:val="20"/>
                <w:lang w:val="en-US" w:bidi="th-TH"/>
              </w:rPr>
              <w:t>4.43</w:t>
            </w:r>
          </w:p>
        </w:tc>
        <w:tc>
          <w:tcPr>
            <w:tcW w:w="178" w:type="dxa"/>
          </w:tcPr>
          <w:p w14:paraId="305C6EDF"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11055A46" w14:textId="77777777" w:rsidR="001E51BC" w:rsidRDefault="001E51BC" w:rsidP="00234976">
            <w:pPr>
              <w:pStyle w:val="BodyText"/>
              <w:tabs>
                <w:tab w:val="decimal" w:pos="730"/>
              </w:tabs>
              <w:spacing w:after="0" w:line="240" w:lineRule="atLeast"/>
              <w:ind w:left="-108" w:right="-80"/>
              <w:rPr>
                <w:sz w:val="20"/>
                <w:lang w:bidi="th-TH"/>
              </w:rPr>
            </w:pPr>
          </w:p>
          <w:p w14:paraId="65162B44" w14:textId="1564FABC" w:rsidR="001E51BC" w:rsidRPr="00636437" w:rsidRDefault="001E51BC" w:rsidP="00234976">
            <w:pPr>
              <w:pStyle w:val="BodyText"/>
              <w:tabs>
                <w:tab w:val="decimal" w:pos="730"/>
              </w:tabs>
              <w:spacing w:after="0" w:line="240" w:lineRule="atLeast"/>
              <w:ind w:left="-108" w:right="-170"/>
              <w:rPr>
                <w:sz w:val="20"/>
                <w:cs/>
                <w:lang w:bidi="th-TH"/>
              </w:rPr>
            </w:pPr>
            <w:r>
              <w:rPr>
                <w:sz w:val="20"/>
              </w:rPr>
              <w:t>-</w:t>
            </w:r>
          </w:p>
        </w:tc>
        <w:tc>
          <w:tcPr>
            <w:tcW w:w="184" w:type="dxa"/>
          </w:tcPr>
          <w:p w14:paraId="1E86A9C5"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4C4585EB" w14:textId="77777777" w:rsidR="001E51BC" w:rsidRDefault="001E51BC" w:rsidP="001E51BC">
            <w:pPr>
              <w:pStyle w:val="BodyText"/>
              <w:tabs>
                <w:tab w:val="decimal" w:pos="645"/>
              </w:tabs>
              <w:spacing w:after="0" w:line="240" w:lineRule="atLeast"/>
              <w:ind w:left="-108" w:right="111"/>
              <w:rPr>
                <w:sz w:val="20"/>
                <w:lang w:bidi="th-TH"/>
              </w:rPr>
            </w:pPr>
          </w:p>
          <w:p w14:paraId="394387AF" w14:textId="222F661C" w:rsidR="001E51BC" w:rsidRPr="00636437" w:rsidRDefault="001E51BC" w:rsidP="001E51BC">
            <w:pPr>
              <w:pStyle w:val="acctfourfigures"/>
              <w:tabs>
                <w:tab w:val="clear" w:pos="765"/>
                <w:tab w:val="decimal" w:pos="720"/>
              </w:tabs>
              <w:spacing w:line="240" w:lineRule="atLeast"/>
              <w:ind w:left="-108" w:right="-124"/>
              <w:rPr>
                <w:sz w:val="20"/>
                <w:cs/>
                <w:lang w:bidi="th-TH"/>
              </w:rPr>
            </w:pPr>
            <w:r>
              <w:rPr>
                <w:sz w:val="20"/>
              </w:rPr>
              <w:t>-</w:t>
            </w:r>
          </w:p>
        </w:tc>
      </w:tr>
      <w:tr w:rsidR="001E51BC" w:rsidRPr="00636437" w14:paraId="39AAEAC7" w14:textId="5D4961B0" w:rsidTr="00234976">
        <w:trPr>
          <w:cantSplit/>
          <w:trHeight w:val="257"/>
        </w:trPr>
        <w:tc>
          <w:tcPr>
            <w:tcW w:w="3870" w:type="dxa"/>
          </w:tcPr>
          <w:p w14:paraId="48CA71AF" w14:textId="77777777" w:rsidR="001E51BC" w:rsidRPr="00636437" w:rsidRDefault="001E51BC" w:rsidP="001E51BC">
            <w:pPr>
              <w:spacing w:line="240" w:lineRule="atLeast"/>
              <w:ind w:hanging="18"/>
              <w:rPr>
                <w:rFonts w:cs="Times New Roman"/>
                <w:sz w:val="20"/>
                <w:lang w:val="en-US" w:bidi="th-TH"/>
              </w:rPr>
            </w:pPr>
            <w:r w:rsidRPr="00636437">
              <w:rPr>
                <w:rFonts w:cs="Times New Roman"/>
                <w:sz w:val="20"/>
              </w:rPr>
              <w:t>Purchases goods</w:t>
            </w:r>
            <w:r w:rsidRPr="00636437">
              <w:rPr>
                <w:rFonts w:cs="Times New Roman"/>
                <w:sz w:val="20"/>
                <w:cs/>
                <w:lang w:bidi="th-TH"/>
              </w:rPr>
              <w:t xml:space="preserve"> </w:t>
            </w:r>
          </w:p>
        </w:tc>
        <w:tc>
          <w:tcPr>
            <w:tcW w:w="360" w:type="dxa"/>
          </w:tcPr>
          <w:p w14:paraId="19781BFF" w14:textId="77777777" w:rsidR="001E51BC" w:rsidRPr="00636437" w:rsidRDefault="001E51BC" w:rsidP="001E51BC">
            <w:pPr>
              <w:pStyle w:val="BodyText"/>
              <w:tabs>
                <w:tab w:val="decimal" w:pos="11"/>
              </w:tabs>
              <w:spacing w:after="0" w:line="240" w:lineRule="atLeast"/>
              <w:ind w:left="-97" w:right="-79"/>
              <w:jc w:val="center"/>
              <w:rPr>
                <w:i/>
                <w:iCs/>
                <w:sz w:val="20"/>
                <w:cs/>
                <w:lang w:bidi="th-TH"/>
              </w:rPr>
            </w:pPr>
          </w:p>
        </w:tc>
        <w:tc>
          <w:tcPr>
            <w:tcW w:w="1170" w:type="dxa"/>
          </w:tcPr>
          <w:p w14:paraId="2FD6BBD0" w14:textId="2F9E7C4B"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30.58</w:t>
            </w:r>
          </w:p>
        </w:tc>
        <w:tc>
          <w:tcPr>
            <w:tcW w:w="270" w:type="dxa"/>
          </w:tcPr>
          <w:p w14:paraId="5BEFDA8D"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1BA031B6" w14:textId="67D8DBDD"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46.79</w:t>
            </w:r>
          </w:p>
        </w:tc>
        <w:tc>
          <w:tcPr>
            <w:tcW w:w="178" w:type="dxa"/>
          </w:tcPr>
          <w:p w14:paraId="6B9FC877"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6BDA63A8" w14:textId="5DF3C6D3" w:rsidR="001E51BC" w:rsidRPr="00636437" w:rsidRDefault="001E51BC" w:rsidP="00234976">
            <w:pPr>
              <w:pStyle w:val="BodyText"/>
              <w:tabs>
                <w:tab w:val="decimal" w:pos="730"/>
              </w:tabs>
              <w:spacing w:after="0" w:line="240" w:lineRule="atLeast"/>
              <w:ind w:left="-108" w:right="-80"/>
              <w:rPr>
                <w:sz w:val="20"/>
                <w:cs/>
                <w:lang w:bidi="th-TH"/>
              </w:rPr>
            </w:pPr>
            <w:r>
              <w:rPr>
                <w:sz w:val="20"/>
              </w:rPr>
              <w:t>-</w:t>
            </w:r>
          </w:p>
        </w:tc>
        <w:tc>
          <w:tcPr>
            <w:tcW w:w="184" w:type="dxa"/>
          </w:tcPr>
          <w:p w14:paraId="342E098F"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65319195" w14:textId="797BBA10" w:rsidR="001E51BC" w:rsidRPr="00636437" w:rsidRDefault="001E51BC" w:rsidP="001E51BC">
            <w:pPr>
              <w:pStyle w:val="acctfourfigures"/>
              <w:tabs>
                <w:tab w:val="clear" w:pos="765"/>
                <w:tab w:val="decimal" w:pos="720"/>
              </w:tabs>
              <w:spacing w:line="240" w:lineRule="atLeast"/>
              <w:ind w:left="-108" w:right="-124"/>
              <w:rPr>
                <w:sz w:val="20"/>
                <w:cs/>
                <w:lang w:bidi="th-TH"/>
              </w:rPr>
            </w:pPr>
            <w:r w:rsidRPr="00636437">
              <w:rPr>
                <w:sz w:val="20"/>
              </w:rPr>
              <w:t>-</w:t>
            </w:r>
          </w:p>
        </w:tc>
      </w:tr>
      <w:tr w:rsidR="001E51BC" w:rsidRPr="00636437" w14:paraId="500BA3B7" w14:textId="77777777" w:rsidTr="00234976">
        <w:trPr>
          <w:cantSplit/>
          <w:trHeight w:val="257"/>
        </w:trPr>
        <w:tc>
          <w:tcPr>
            <w:tcW w:w="3870" w:type="dxa"/>
          </w:tcPr>
          <w:p w14:paraId="1BABA4E9" w14:textId="0272CF20" w:rsidR="001E51BC" w:rsidRPr="00636437" w:rsidRDefault="001E51BC" w:rsidP="001E51BC">
            <w:pPr>
              <w:spacing w:line="240" w:lineRule="atLeast"/>
              <w:ind w:hanging="18"/>
              <w:rPr>
                <w:rFonts w:cs="Times New Roman"/>
                <w:sz w:val="20"/>
              </w:rPr>
            </w:pPr>
            <w:r>
              <w:rPr>
                <w:rFonts w:cs="Times New Roman"/>
                <w:sz w:val="20"/>
              </w:rPr>
              <w:t>Purchases assets</w:t>
            </w:r>
          </w:p>
        </w:tc>
        <w:tc>
          <w:tcPr>
            <w:tcW w:w="360" w:type="dxa"/>
          </w:tcPr>
          <w:p w14:paraId="22E22E3A" w14:textId="77777777" w:rsidR="001E51BC" w:rsidRPr="00636437" w:rsidRDefault="001E51BC" w:rsidP="001E51BC">
            <w:pPr>
              <w:pStyle w:val="BodyText"/>
              <w:tabs>
                <w:tab w:val="decimal" w:pos="11"/>
              </w:tabs>
              <w:spacing w:after="0" w:line="240" w:lineRule="atLeast"/>
              <w:ind w:left="-97" w:right="-79"/>
              <w:jc w:val="center"/>
              <w:rPr>
                <w:i/>
                <w:iCs/>
                <w:sz w:val="20"/>
                <w:cs/>
                <w:lang w:bidi="th-TH"/>
              </w:rPr>
            </w:pPr>
          </w:p>
        </w:tc>
        <w:tc>
          <w:tcPr>
            <w:tcW w:w="1170" w:type="dxa"/>
          </w:tcPr>
          <w:p w14:paraId="5A1427A8" w14:textId="4E3902BC"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7.00</w:t>
            </w:r>
          </w:p>
        </w:tc>
        <w:tc>
          <w:tcPr>
            <w:tcW w:w="270" w:type="dxa"/>
          </w:tcPr>
          <w:p w14:paraId="524247E6"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53CD23A9" w14:textId="33CA18D7" w:rsidR="001E51BC" w:rsidRDefault="001E51BC" w:rsidP="001E51BC">
            <w:pPr>
              <w:pStyle w:val="BodyText"/>
              <w:tabs>
                <w:tab w:val="decimal" w:pos="735"/>
              </w:tabs>
              <w:spacing w:after="0" w:line="240" w:lineRule="atLeast"/>
              <w:ind w:left="-108" w:right="27"/>
              <w:rPr>
                <w:sz w:val="20"/>
                <w:lang w:bidi="th-TH"/>
              </w:rPr>
            </w:pPr>
            <w:r w:rsidRPr="008967E6">
              <w:rPr>
                <w:sz w:val="20"/>
                <w:lang w:val="en-GB" w:bidi="th-TH"/>
              </w:rPr>
              <w:t>-</w:t>
            </w:r>
          </w:p>
        </w:tc>
        <w:tc>
          <w:tcPr>
            <w:tcW w:w="178" w:type="dxa"/>
          </w:tcPr>
          <w:p w14:paraId="7FDDF3D1"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00DF8893" w14:textId="6C1F8642" w:rsidR="001E51BC" w:rsidRPr="00636437" w:rsidRDefault="001E51BC" w:rsidP="00234976">
            <w:pPr>
              <w:pStyle w:val="BodyText"/>
              <w:tabs>
                <w:tab w:val="decimal" w:pos="730"/>
              </w:tabs>
              <w:spacing w:after="0" w:line="240" w:lineRule="atLeast"/>
              <w:ind w:left="-108" w:right="-80"/>
              <w:rPr>
                <w:sz w:val="20"/>
                <w:cs/>
                <w:lang w:bidi="th-TH"/>
              </w:rPr>
            </w:pPr>
            <w:r>
              <w:rPr>
                <w:sz w:val="20"/>
              </w:rPr>
              <w:t>-</w:t>
            </w:r>
          </w:p>
        </w:tc>
        <w:tc>
          <w:tcPr>
            <w:tcW w:w="184" w:type="dxa"/>
          </w:tcPr>
          <w:p w14:paraId="1A871565"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4B4C7AB1" w14:textId="19C849F6" w:rsidR="001E51BC" w:rsidRPr="00636437" w:rsidRDefault="001E51BC" w:rsidP="001E51BC">
            <w:pPr>
              <w:pStyle w:val="acctfourfigures"/>
              <w:tabs>
                <w:tab w:val="clear" w:pos="765"/>
                <w:tab w:val="decimal" w:pos="720"/>
              </w:tabs>
              <w:spacing w:line="240" w:lineRule="atLeast"/>
              <w:ind w:left="-108" w:right="-124"/>
              <w:rPr>
                <w:sz w:val="20"/>
                <w:lang w:bidi="th-TH"/>
              </w:rPr>
            </w:pPr>
            <w:r w:rsidRPr="00636437">
              <w:rPr>
                <w:sz w:val="20"/>
              </w:rPr>
              <w:t>-</w:t>
            </w:r>
          </w:p>
        </w:tc>
      </w:tr>
      <w:tr w:rsidR="001E51BC" w:rsidRPr="00636437" w14:paraId="21A871AC" w14:textId="77777777" w:rsidTr="00234976">
        <w:trPr>
          <w:cantSplit/>
          <w:trHeight w:val="272"/>
        </w:trPr>
        <w:tc>
          <w:tcPr>
            <w:tcW w:w="3870" w:type="dxa"/>
          </w:tcPr>
          <w:p w14:paraId="76C92C95" w14:textId="77777777" w:rsidR="001E51BC" w:rsidRPr="00636437" w:rsidRDefault="001E51BC" w:rsidP="001E51BC">
            <w:pPr>
              <w:spacing w:line="240" w:lineRule="atLeast"/>
              <w:rPr>
                <w:rFonts w:cs="Times New Roman"/>
                <w:b/>
                <w:bCs/>
                <w:sz w:val="20"/>
              </w:rPr>
            </w:pPr>
          </w:p>
        </w:tc>
        <w:tc>
          <w:tcPr>
            <w:tcW w:w="360" w:type="dxa"/>
          </w:tcPr>
          <w:p w14:paraId="1EC04625"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vAlign w:val="center"/>
          </w:tcPr>
          <w:p w14:paraId="514FB037" w14:textId="77777777" w:rsidR="001E51BC" w:rsidRPr="00636437" w:rsidRDefault="001E51BC" w:rsidP="001E51BC">
            <w:pPr>
              <w:pStyle w:val="BodyText"/>
              <w:tabs>
                <w:tab w:val="decimal" w:pos="461"/>
              </w:tabs>
              <w:spacing w:after="0" w:line="240" w:lineRule="atLeast"/>
              <w:ind w:right="111"/>
              <w:rPr>
                <w:sz w:val="20"/>
                <w:lang w:bidi="th-TH"/>
              </w:rPr>
            </w:pPr>
          </w:p>
        </w:tc>
        <w:tc>
          <w:tcPr>
            <w:tcW w:w="270" w:type="dxa"/>
          </w:tcPr>
          <w:p w14:paraId="7927FF59"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vAlign w:val="center"/>
          </w:tcPr>
          <w:p w14:paraId="0E7C0394" w14:textId="77777777" w:rsidR="001E51BC" w:rsidRPr="00636437" w:rsidRDefault="001E51BC" w:rsidP="001E51BC">
            <w:pPr>
              <w:pStyle w:val="BodyText"/>
              <w:tabs>
                <w:tab w:val="decimal" w:pos="1011"/>
              </w:tabs>
              <w:spacing w:after="0" w:line="240" w:lineRule="atLeast"/>
              <w:ind w:left="-108" w:right="27"/>
              <w:rPr>
                <w:sz w:val="20"/>
                <w:lang w:bidi="th-TH"/>
              </w:rPr>
            </w:pPr>
          </w:p>
        </w:tc>
        <w:tc>
          <w:tcPr>
            <w:tcW w:w="178" w:type="dxa"/>
          </w:tcPr>
          <w:p w14:paraId="46A1FD30" w14:textId="77777777" w:rsidR="001E51BC" w:rsidRPr="00636437" w:rsidRDefault="001E51BC" w:rsidP="001E51BC">
            <w:pPr>
              <w:pStyle w:val="acctfourfigures"/>
              <w:tabs>
                <w:tab w:val="clear" w:pos="765"/>
                <w:tab w:val="decimal" w:pos="868"/>
              </w:tabs>
              <w:spacing w:line="240" w:lineRule="atLeast"/>
              <w:ind w:left="-108" w:right="-124"/>
              <w:rPr>
                <w:rFonts w:cs="Times New Roman"/>
                <w:sz w:val="20"/>
              </w:rPr>
            </w:pPr>
          </w:p>
        </w:tc>
        <w:tc>
          <w:tcPr>
            <w:tcW w:w="1172" w:type="dxa"/>
          </w:tcPr>
          <w:p w14:paraId="4F7AEBA9" w14:textId="77777777" w:rsidR="001E51BC" w:rsidRPr="00636437" w:rsidRDefault="001E51BC" w:rsidP="00234976">
            <w:pPr>
              <w:pStyle w:val="acctfourfigures"/>
              <w:tabs>
                <w:tab w:val="clear" w:pos="765"/>
                <w:tab w:val="decimal" w:pos="730"/>
                <w:tab w:val="decimal" w:pos="868"/>
              </w:tabs>
              <w:spacing w:line="240" w:lineRule="atLeast"/>
              <w:ind w:left="-108" w:right="-124"/>
              <w:rPr>
                <w:rFonts w:cs="Times New Roman"/>
                <w:sz w:val="20"/>
                <w:lang w:val="en-US"/>
              </w:rPr>
            </w:pPr>
          </w:p>
        </w:tc>
        <w:tc>
          <w:tcPr>
            <w:tcW w:w="184" w:type="dxa"/>
          </w:tcPr>
          <w:p w14:paraId="39AF8857" w14:textId="77777777" w:rsidR="001E51BC" w:rsidRPr="00636437" w:rsidRDefault="001E51BC" w:rsidP="001E51BC">
            <w:pPr>
              <w:pStyle w:val="acctfourfigures"/>
              <w:tabs>
                <w:tab w:val="clear" w:pos="765"/>
                <w:tab w:val="decimal" w:pos="868"/>
              </w:tabs>
              <w:spacing w:line="240" w:lineRule="atLeast"/>
              <w:ind w:left="-108" w:right="-124"/>
              <w:rPr>
                <w:rFonts w:cs="Times New Roman"/>
                <w:sz w:val="20"/>
              </w:rPr>
            </w:pPr>
          </w:p>
        </w:tc>
        <w:tc>
          <w:tcPr>
            <w:tcW w:w="1227" w:type="dxa"/>
          </w:tcPr>
          <w:p w14:paraId="1E0E3232" w14:textId="77777777" w:rsidR="001E51BC" w:rsidRPr="00636437" w:rsidRDefault="001E51BC" w:rsidP="001E51BC">
            <w:pPr>
              <w:pStyle w:val="acctfourfigures"/>
              <w:tabs>
                <w:tab w:val="clear" w:pos="765"/>
                <w:tab w:val="decimal" w:pos="868"/>
                <w:tab w:val="left" w:pos="962"/>
              </w:tabs>
              <w:spacing w:line="240" w:lineRule="atLeast"/>
              <w:ind w:left="-108" w:right="-124"/>
              <w:rPr>
                <w:rFonts w:cs="Times New Roman"/>
                <w:sz w:val="20"/>
                <w:lang w:val="en-US"/>
              </w:rPr>
            </w:pPr>
          </w:p>
        </w:tc>
      </w:tr>
      <w:tr w:rsidR="001E51BC" w:rsidRPr="00636437" w14:paraId="14ACB2D9" w14:textId="3A761926" w:rsidTr="00234976">
        <w:trPr>
          <w:cantSplit/>
          <w:trHeight w:val="272"/>
        </w:trPr>
        <w:tc>
          <w:tcPr>
            <w:tcW w:w="3870" w:type="dxa"/>
          </w:tcPr>
          <w:p w14:paraId="77DEE319" w14:textId="77777777" w:rsidR="001E51BC" w:rsidRPr="00636437" w:rsidRDefault="001E51BC" w:rsidP="001E51BC">
            <w:pPr>
              <w:spacing w:line="240" w:lineRule="atLeast"/>
              <w:rPr>
                <w:rFonts w:cs="Times New Roman"/>
                <w:sz w:val="20"/>
                <w:cs/>
                <w:lang w:bidi="th-TH"/>
              </w:rPr>
            </w:pPr>
            <w:r w:rsidRPr="00636437">
              <w:rPr>
                <w:rFonts w:cs="Times New Roman"/>
                <w:b/>
                <w:bCs/>
                <w:sz w:val="20"/>
              </w:rPr>
              <w:t>Other related parties</w:t>
            </w:r>
          </w:p>
        </w:tc>
        <w:tc>
          <w:tcPr>
            <w:tcW w:w="360" w:type="dxa"/>
          </w:tcPr>
          <w:p w14:paraId="3CBB2EB8"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vAlign w:val="center"/>
          </w:tcPr>
          <w:p w14:paraId="73FC0D66" w14:textId="77777777" w:rsidR="001E51BC" w:rsidRPr="00636437" w:rsidRDefault="001E51BC" w:rsidP="001E51BC">
            <w:pPr>
              <w:pStyle w:val="BodyText"/>
              <w:tabs>
                <w:tab w:val="decimal" w:pos="461"/>
              </w:tabs>
              <w:spacing w:after="0" w:line="240" w:lineRule="atLeast"/>
              <w:ind w:right="111"/>
              <w:rPr>
                <w:sz w:val="20"/>
                <w:lang w:bidi="th-TH"/>
              </w:rPr>
            </w:pPr>
          </w:p>
        </w:tc>
        <w:tc>
          <w:tcPr>
            <w:tcW w:w="270" w:type="dxa"/>
          </w:tcPr>
          <w:p w14:paraId="279B09FA"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vAlign w:val="center"/>
          </w:tcPr>
          <w:p w14:paraId="01DA827B" w14:textId="77777777" w:rsidR="001E51BC" w:rsidRPr="00636437" w:rsidRDefault="001E51BC" w:rsidP="001E51BC">
            <w:pPr>
              <w:pStyle w:val="BodyText"/>
              <w:tabs>
                <w:tab w:val="decimal" w:pos="1011"/>
              </w:tabs>
              <w:spacing w:after="0" w:line="240" w:lineRule="atLeast"/>
              <w:ind w:left="-108" w:right="27"/>
              <w:rPr>
                <w:sz w:val="20"/>
                <w:lang w:bidi="th-TH"/>
              </w:rPr>
            </w:pPr>
          </w:p>
        </w:tc>
        <w:tc>
          <w:tcPr>
            <w:tcW w:w="178" w:type="dxa"/>
          </w:tcPr>
          <w:p w14:paraId="36CC672D" w14:textId="77777777" w:rsidR="001E51BC" w:rsidRPr="00636437" w:rsidRDefault="001E51BC" w:rsidP="001E51BC">
            <w:pPr>
              <w:pStyle w:val="acctfourfigures"/>
              <w:tabs>
                <w:tab w:val="clear" w:pos="765"/>
                <w:tab w:val="decimal" w:pos="868"/>
              </w:tabs>
              <w:spacing w:line="240" w:lineRule="atLeast"/>
              <w:ind w:left="-108" w:right="-124"/>
              <w:rPr>
                <w:rFonts w:cs="Times New Roman"/>
                <w:sz w:val="20"/>
              </w:rPr>
            </w:pPr>
          </w:p>
        </w:tc>
        <w:tc>
          <w:tcPr>
            <w:tcW w:w="1172" w:type="dxa"/>
          </w:tcPr>
          <w:p w14:paraId="5A9EEF8E" w14:textId="77777777" w:rsidR="001E51BC" w:rsidRPr="00636437" w:rsidRDefault="001E51BC" w:rsidP="00234976">
            <w:pPr>
              <w:pStyle w:val="acctfourfigures"/>
              <w:tabs>
                <w:tab w:val="clear" w:pos="765"/>
                <w:tab w:val="decimal" w:pos="730"/>
                <w:tab w:val="decimal" w:pos="868"/>
              </w:tabs>
              <w:spacing w:line="240" w:lineRule="atLeast"/>
              <w:ind w:left="-108" w:right="-124"/>
              <w:rPr>
                <w:rFonts w:cs="Times New Roman"/>
                <w:sz w:val="20"/>
                <w:lang w:val="en-US"/>
              </w:rPr>
            </w:pPr>
          </w:p>
        </w:tc>
        <w:tc>
          <w:tcPr>
            <w:tcW w:w="184" w:type="dxa"/>
          </w:tcPr>
          <w:p w14:paraId="1E591300" w14:textId="77777777" w:rsidR="001E51BC" w:rsidRPr="00636437" w:rsidRDefault="001E51BC" w:rsidP="001E51BC">
            <w:pPr>
              <w:pStyle w:val="acctfourfigures"/>
              <w:tabs>
                <w:tab w:val="clear" w:pos="765"/>
                <w:tab w:val="decimal" w:pos="868"/>
              </w:tabs>
              <w:spacing w:line="240" w:lineRule="atLeast"/>
              <w:ind w:left="-108" w:right="-124"/>
              <w:rPr>
                <w:rFonts w:cs="Times New Roman"/>
                <w:sz w:val="20"/>
              </w:rPr>
            </w:pPr>
          </w:p>
        </w:tc>
        <w:tc>
          <w:tcPr>
            <w:tcW w:w="1227" w:type="dxa"/>
          </w:tcPr>
          <w:p w14:paraId="5A3A9681" w14:textId="77777777" w:rsidR="001E51BC" w:rsidRPr="00636437" w:rsidRDefault="001E51BC" w:rsidP="001E51BC">
            <w:pPr>
              <w:pStyle w:val="acctfourfigures"/>
              <w:tabs>
                <w:tab w:val="clear" w:pos="765"/>
                <w:tab w:val="decimal" w:pos="868"/>
              </w:tabs>
              <w:spacing w:line="240" w:lineRule="atLeast"/>
              <w:ind w:left="-108" w:right="-124"/>
              <w:rPr>
                <w:rFonts w:cs="Times New Roman"/>
                <w:sz w:val="20"/>
                <w:lang w:val="en-US"/>
              </w:rPr>
            </w:pPr>
          </w:p>
        </w:tc>
      </w:tr>
      <w:tr w:rsidR="001E51BC" w:rsidRPr="00636437" w14:paraId="484FF159" w14:textId="6CB8EDE2" w:rsidTr="00234976">
        <w:trPr>
          <w:cantSplit/>
        </w:trPr>
        <w:tc>
          <w:tcPr>
            <w:tcW w:w="3870" w:type="dxa"/>
          </w:tcPr>
          <w:p w14:paraId="7610EE8E" w14:textId="77777777" w:rsidR="001E51BC" w:rsidRDefault="001E51BC" w:rsidP="001E51BC">
            <w:pPr>
              <w:spacing w:line="240" w:lineRule="atLeast"/>
              <w:rPr>
                <w:rFonts w:cs="Times New Roman"/>
                <w:sz w:val="20"/>
                <w:lang w:bidi="th-TH"/>
              </w:rPr>
            </w:pPr>
            <w:r w:rsidRPr="00636437">
              <w:rPr>
                <w:rFonts w:cs="Times New Roman"/>
                <w:sz w:val="20"/>
              </w:rPr>
              <w:t>Revenue from</w:t>
            </w:r>
            <w:r>
              <w:rPr>
                <w:rFonts w:cs="Times New Roman"/>
                <w:sz w:val="20"/>
              </w:rPr>
              <w:t xml:space="preserve"> </w:t>
            </w:r>
            <w:r w:rsidRPr="00636437">
              <w:rPr>
                <w:rFonts w:cs="Times New Roman"/>
                <w:sz w:val="20"/>
              </w:rPr>
              <w:t xml:space="preserve">sale of goods and rendering </w:t>
            </w:r>
            <w:r w:rsidRPr="00636437">
              <w:rPr>
                <w:rFonts w:cs="Times New Roman"/>
                <w:sz w:val="20"/>
                <w:cs/>
                <w:lang w:bidi="th-TH"/>
              </w:rPr>
              <w:t xml:space="preserve">   </w:t>
            </w:r>
          </w:p>
          <w:p w14:paraId="3DC2F53D" w14:textId="029CC057" w:rsidR="001E51BC" w:rsidRPr="00636437" w:rsidRDefault="001E51BC" w:rsidP="001E51BC">
            <w:pPr>
              <w:spacing w:line="240" w:lineRule="atLeast"/>
              <w:rPr>
                <w:rFonts w:cs="Times New Roman"/>
                <w:sz w:val="20"/>
              </w:rPr>
            </w:pPr>
            <w:r w:rsidRPr="00636437">
              <w:rPr>
                <w:rFonts w:cs="Times New Roman"/>
                <w:sz w:val="20"/>
                <w:cs/>
                <w:lang w:bidi="th-TH"/>
              </w:rPr>
              <w:t xml:space="preserve">   </w:t>
            </w:r>
            <w:r w:rsidRPr="00636437">
              <w:rPr>
                <w:rFonts w:cs="Times New Roman"/>
                <w:sz w:val="20"/>
              </w:rPr>
              <w:t>of services</w:t>
            </w:r>
          </w:p>
        </w:tc>
        <w:tc>
          <w:tcPr>
            <w:tcW w:w="360" w:type="dxa"/>
          </w:tcPr>
          <w:p w14:paraId="7B46EBBD"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3F80055B" w14:textId="77777777" w:rsidR="001E51BC" w:rsidRDefault="001E51BC" w:rsidP="001E51BC">
            <w:pPr>
              <w:pStyle w:val="BodyText"/>
              <w:tabs>
                <w:tab w:val="decimal" w:pos="645"/>
              </w:tabs>
              <w:spacing w:after="0" w:line="240" w:lineRule="atLeast"/>
              <w:ind w:left="-108" w:right="27"/>
              <w:rPr>
                <w:sz w:val="20"/>
              </w:rPr>
            </w:pPr>
          </w:p>
          <w:p w14:paraId="6ACEB5E8" w14:textId="3EA30DE0" w:rsidR="001E51BC" w:rsidRPr="00636437" w:rsidRDefault="001E51BC" w:rsidP="001E51BC">
            <w:pPr>
              <w:pStyle w:val="BodyText"/>
              <w:tabs>
                <w:tab w:val="decimal" w:pos="645"/>
              </w:tabs>
              <w:spacing w:after="0" w:line="240" w:lineRule="atLeast"/>
              <w:ind w:left="-108" w:right="27"/>
              <w:rPr>
                <w:sz w:val="20"/>
              </w:rPr>
            </w:pPr>
            <w:r>
              <w:rPr>
                <w:sz w:val="20"/>
              </w:rPr>
              <w:t>57.32</w:t>
            </w:r>
          </w:p>
        </w:tc>
        <w:tc>
          <w:tcPr>
            <w:tcW w:w="270" w:type="dxa"/>
          </w:tcPr>
          <w:p w14:paraId="1725760D"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428FC3BF" w14:textId="77777777" w:rsidR="001E51BC" w:rsidRDefault="001E51BC" w:rsidP="001E51BC">
            <w:pPr>
              <w:pStyle w:val="BodyText"/>
              <w:tabs>
                <w:tab w:val="decimal" w:pos="645"/>
              </w:tabs>
              <w:spacing w:after="0" w:line="240" w:lineRule="atLeast"/>
              <w:ind w:left="-108" w:right="27"/>
              <w:rPr>
                <w:sz w:val="20"/>
              </w:rPr>
            </w:pPr>
          </w:p>
          <w:p w14:paraId="7CB491A0" w14:textId="5EBC65CF" w:rsidR="001E51BC" w:rsidRPr="00636437" w:rsidRDefault="001E51BC" w:rsidP="001E51BC">
            <w:pPr>
              <w:pStyle w:val="BodyText"/>
              <w:tabs>
                <w:tab w:val="decimal" w:pos="645"/>
              </w:tabs>
              <w:spacing w:after="0" w:line="240" w:lineRule="atLeast"/>
              <w:ind w:left="-108" w:right="27"/>
              <w:rPr>
                <w:sz w:val="20"/>
              </w:rPr>
            </w:pPr>
            <w:r>
              <w:rPr>
                <w:sz w:val="20"/>
              </w:rPr>
              <w:t>88.89</w:t>
            </w:r>
          </w:p>
        </w:tc>
        <w:tc>
          <w:tcPr>
            <w:tcW w:w="178" w:type="dxa"/>
          </w:tcPr>
          <w:p w14:paraId="36439725" w14:textId="77777777" w:rsidR="001E51BC" w:rsidRPr="00636437" w:rsidRDefault="001E51BC" w:rsidP="001E51BC">
            <w:pPr>
              <w:pStyle w:val="BodyText"/>
              <w:tabs>
                <w:tab w:val="decimal" w:pos="551"/>
              </w:tabs>
              <w:spacing w:after="0" w:line="240" w:lineRule="atLeast"/>
              <w:ind w:left="-108" w:right="-131"/>
              <w:rPr>
                <w:sz w:val="20"/>
                <w:lang w:bidi="th-TH"/>
              </w:rPr>
            </w:pPr>
          </w:p>
        </w:tc>
        <w:tc>
          <w:tcPr>
            <w:tcW w:w="1172" w:type="dxa"/>
          </w:tcPr>
          <w:p w14:paraId="3AA66EA2" w14:textId="77777777" w:rsidR="001E51BC" w:rsidRDefault="001E51BC" w:rsidP="00234976">
            <w:pPr>
              <w:pStyle w:val="BodyText"/>
              <w:tabs>
                <w:tab w:val="decimal" w:pos="730"/>
              </w:tabs>
              <w:spacing w:after="0" w:line="240" w:lineRule="atLeast"/>
              <w:ind w:right="-80"/>
              <w:rPr>
                <w:sz w:val="20"/>
                <w:lang w:bidi="th-TH"/>
              </w:rPr>
            </w:pPr>
          </w:p>
          <w:p w14:paraId="5A0A2F32" w14:textId="1DEF1040" w:rsidR="001E51BC" w:rsidRPr="00636437" w:rsidRDefault="001E51BC" w:rsidP="00234976">
            <w:pPr>
              <w:pStyle w:val="BodyText"/>
              <w:tabs>
                <w:tab w:val="decimal" w:pos="730"/>
              </w:tabs>
              <w:spacing w:after="0" w:line="240" w:lineRule="atLeast"/>
              <w:ind w:right="-80"/>
              <w:rPr>
                <w:sz w:val="20"/>
                <w:cs/>
                <w:lang w:bidi="th-TH"/>
              </w:rPr>
            </w:pPr>
            <w:r>
              <w:rPr>
                <w:sz w:val="20"/>
                <w:lang w:bidi="th-TH"/>
              </w:rPr>
              <w:t>-</w:t>
            </w:r>
          </w:p>
        </w:tc>
        <w:tc>
          <w:tcPr>
            <w:tcW w:w="184" w:type="dxa"/>
          </w:tcPr>
          <w:p w14:paraId="53C17950"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6AF9E79E" w14:textId="77777777" w:rsidR="001E51BC" w:rsidRDefault="001E51BC" w:rsidP="001E51BC">
            <w:pPr>
              <w:pStyle w:val="BodyText"/>
              <w:tabs>
                <w:tab w:val="decimal" w:pos="645"/>
              </w:tabs>
              <w:spacing w:after="0" w:line="240" w:lineRule="atLeast"/>
              <w:ind w:left="-108" w:right="111"/>
              <w:rPr>
                <w:sz w:val="20"/>
                <w:lang w:bidi="th-TH"/>
              </w:rPr>
            </w:pPr>
          </w:p>
          <w:p w14:paraId="05F94EC8" w14:textId="1037978E" w:rsidR="001E51BC" w:rsidRPr="00636437" w:rsidRDefault="001E51BC" w:rsidP="001E51BC">
            <w:pPr>
              <w:pStyle w:val="BodyText"/>
              <w:tabs>
                <w:tab w:val="decimal" w:pos="720"/>
              </w:tabs>
              <w:spacing w:after="0" w:line="240" w:lineRule="atLeast"/>
              <w:ind w:right="111"/>
              <w:rPr>
                <w:sz w:val="20"/>
                <w:cs/>
                <w:lang w:bidi="th-TH"/>
              </w:rPr>
            </w:pPr>
            <w:r>
              <w:rPr>
                <w:sz w:val="20"/>
                <w:lang w:bidi="th-TH"/>
              </w:rPr>
              <w:t>-</w:t>
            </w:r>
          </w:p>
        </w:tc>
      </w:tr>
      <w:tr w:rsidR="001E51BC" w:rsidRPr="00636437" w14:paraId="33F72333" w14:textId="3FBDDF81" w:rsidTr="00234976">
        <w:trPr>
          <w:cantSplit/>
        </w:trPr>
        <w:tc>
          <w:tcPr>
            <w:tcW w:w="3870" w:type="dxa"/>
          </w:tcPr>
          <w:p w14:paraId="3DEAC0FE" w14:textId="77777777" w:rsidR="001E51BC" w:rsidRPr="00636437" w:rsidRDefault="001E51BC" w:rsidP="001E51BC">
            <w:pPr>
              <w:spacing w:line="240" w:lineRule="atLeast"/>
              <w:rPr>
                <w:rFonts w:cs="Times New Roman"/>
                <w:sz w:val="20"/>
              </w:rPr>
            </w:pPr>
            <w:r w:rsidRPr="00636437">
              <w:rPr>
                <w:rFonts w:cs="Times New Roman"/>
                <w:sz w:val="20"/>
              </w:rPr>
              <w:t xml:space="preserve">Revenue from rental and rendering of </w:t>
            </w:r>
          </w:p>
          <w:p w14:paraId="71FAAC0F" w14:textId="77777777" w:rsidR="001E51BC" w:rsidRPr="00636437" w:rsidRDefault="001E51BC" w:rsidP="001E51BC">
            <w:pPr>
              <w:spacing w:line="240" w:lineRule="atLeast"/>
              <w:rPr>
                <w:rFonts w:cs="Times New Roman"/>
                <w:sz w:val="20"/>
              </w:rPr>
            </w:pPr>
            <w:r w:rsidRPr="00636437">
              <w:rPr>
                <w:rFonts w:cs="Times New Roman"/>
                <w:sz w:val="20"/>
              </w:rPr>
              <w:t xml:space="preserve">   services</w:t>
            </w:r>
          </w:p>
        </w:tc>
        <w:tc>
          <w:tcPr>
            <w:tcW w:w="360" w:type="dxa"/>
          </w:tcPr>
          <w:p w14:paraId="38A7A8D8"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7D2EB96E" w14:textId="77777777" w:rsidR="001E51BC" w:rsidRDefault="001E51BC" w:rsidP="001E51BC">
            <w:pPr>
              <w:pStyle w:val="BodyText"/>
              <w:tabs>
                <w:tab w:val="decimal" w:pos="645"/>
              </w:tabs>
              <w:spacing w:after="0" w:line="240" w:lineRule="atLeast"/>
              <w:ind w:left="-108" w:right="27"/>
              <w:rPr>
                <w:sz w:val="20"/>
                <w:lang w:val="en-US" w:bidi="th-TH"/>
              </w:rPr>
            </w:pPr>
          </w:p>
          <w:p w14:paraId="130547CE" w14:textId="2CEF2A77" w:rsidR="001E51BC" w:rsidRPr="00636437" w:rsidRDefault="001E51BC" w:rsidP="001E51BC">
            <w:pPr>
              <w:pStyle w:val="BodyText"/>
              <w:tabs>
                <w:tab w:val="decimal" w:pos="645"/>
              </w:tabs>
              <w:spacing w:after="0" w:line="240" w:lineRule="atLeast"/>
              <w:ind w:left="-108" w:right="27"/>
              <w:rPr>
                <w:sz w:val="20"/>
                <w:lang w:val="en-US" w:bidi="th-TH"/>
              </w:rPr>
            </w:pPr>
            <w:r>
              <w:rPr>
                <w:sz w:val="20"/>
                <w:lang w:val="en-US" w:bidi="th-TH"/>
              </w:rPr>
              <w:t>0.98</w:t>
            </w:r>
          </w:p>
        </w:tc>
        <w:tc>
          <w:tcPr>
            <w:tcW w:w="270" w:type="dxa"/>
          </w:tcPr>
          <w:p w14:paraId="4CA05B70"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17346F18" w14:textId="77777777" w:rsidR="001E51BC" w:rsidRDefault="001E51BC" w:rsidP="001E51BC">
            <w:pPr>
              <w:pStyle w:val="BodyText"/>
              <w:tabs>
                <w:tab w:val="decimal" w:pos="645"/>
              </w:tabs>
              <w:spacing w:after="0" w:line="240" w:lineRule="atLeast"/>
              <w:ind w:left="-108" w:right="27"/>
              <w:rPr>
                <w:sz w:val="20"/>
                <w:lang w:val="en-US" w:bidi="th-TH"/>
              </w:rPr>
            </w:pPr>
          </w:p>
          <w:p w14:paraId="4E71896B" w14:textId="5196AB42" w:rsidR="001E51BC" w:rsidRPr="00636437" w:rsidRDefault="001E51BC" w:rsidP="001E51BC">
            <w:pPr>
              <w:pStyle w:val="BodyText"/>
              <w:tabs>
                <w:tab w:val="decimal" w:pos="645"/>
              </w:tabs>
              <w:spacing w:after="0" w:line="240" w:lineRule="atLeast"/>
              <w:ind w:left="-108" w:right="27"/>
              <w:rPr>
                <w:sz w:val="20"/>
                <w:lang w:val="en-US" w:bidi="th-TH"/>
              </w:rPr>
            </w:pPr>
            <w:r>
              <w:rPr>
                <w:sz w:val="20"/>
                <w:lang w:val="en-US" w:bidi="th-TH"/>
              </w:rPr>
              <w:t>157.11</w:t>
            </w:r>
          </w:p>
        </w:tc>
        <w:tc>
          <w:tcPr>
            <w:tcW w:w="178" w:type="dxa"/>
          </w:tcPr>
          <w:p w14:paraId="74B1B917"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45C07071" w14:textId="02A672D3" w:rsidR="001E51BC" w:rsidRDefault="001E51BC" w:rsidP="00234976">
            <w:pPr>
              <w:pStyle w:val="BodyText"/>
              <w:tabs>
                <w:tab w:val="decimal" w:pos="730"/>
              </w:tabs>
              <w:spacing w:after="0" w:line="240" w:lineRule="atLeast"/>
              <w:ind w:left="-108" w:right="111"/>
              <w:rPr>
                <w:sz w:val="20"/>
                <w:lang w:bidi="th-TH"/>
              </w:rPr>
            </w:pPr>
          </w:p>
          <w:p w14:paraId="6116A4C9" w14:textId="468FBEFA" w:rsidR="001E51BC" w:rsidRPr="00636437" w:rsidRDefault="001E51BC" w:rsidP="00234976">
            <w:pPr>
              <w:pStyle w:val="BodyText"/>
              <w:tabs>
                <w:tab w:val="decimal" w:pos="730"/>
              </w:tabs>
              <w:spacing w:after="0" w:line="240" w:lineRule="atLeast"/>
              <w:ind w:right="-80"/>
              <w:rPr>
                <w:sz w:val="20"/>
                <w:cs/>
                <w:lang w:bidi="th-TH"/>
              </w:rPr>
            </w:pPr>
            <w:r>
              <w:rPr>
                <w:sz w:val="20"/>
                <w:lang w:bidi="th-TH"/>
              </w:rPr>
              <w:t>-</w:t>
            </w:r>
          </w:p>
        </w:tc>
        <w:tc>
          <w:tcPr>
            <w:tcW w:w="184" w:type="dxa"/>
          </w:tcPr>
          <w:p w14:paraId="3CBC8F8E" w14:textId="77777777" w:rsidR="001E51BC" w:rsidRPr="00636437" w:rsidRDefault="001E51BC" w:rsidP="001E51BC">
            <w:pPr>
              <w:pStyle w:val="BodyText"/>
              <w:tabs>
                <w:tab w:val="decimal" w:pos="608"/>
              </w:tabs>
              <w:spacing w:after="0" w:line="240" w:lineRule="atLeast"/>
              <w:ind w:left="-108" w:right="-131"/>
              <w:rPr>
                <w:sz w:val="20"/>
                <w:cs/>
                <w:lang w:bidi="th-TH"/>
              </w:rPr>
            </w:pPr>
          </w:p>
        </w:tc>
        <w:tc>
          <w:tcPr>
            <w:tcW w:w="1227" w:type="dxa"/>
          </w:tcPr>
          <w:p w14:paraId="32DE638A" w14:textId="77777777" w:rsidR="001E51BC" w:rsidRDefault="001E51BC" w:rsidP="001E51BC">
            <w:pPr>
              <w:pStyle w:val="BodyText"/>
              <w:tabs>
                <w:tab w:val="decimal" w:pos="645"/>
              </w:tabs>
              <w:spacing w:after="0" w:line="240" w:lineRule="atLeast"/>
              <w:ind w:left="-108" w:right="111"/>
              <w:rPr>
                <w:sz w:val="20"/>
                <w:lang w:bidi="th-TH"/>
              </w:rPr>
            </w:pPr>
          </w:p>
          <w:p w14:paraId="1FE875AD" w14:textId="189D6221" w:rsidR="001E51BC" w:rsidRPr="00636437" w:rsidRDefault="001E51BC" w:rsidP="001E51BC">
            <w:pPr>
              <w:pStyle w:val="BodyText"/>
              <w:tabs>
                <w:tab w:val="decimal" w:pos="720"/>
              </w:tabs>
              <w:spacing w:after="0" w:line="240" w:lineRule="atLeast"/>
              <w:ind w:right="111"/>
              <w:rPr>
                <w:sz w:val="20"/>
                <w:cs/>
                <w:lang w:bidi="th-TH"/>
              </w:rPr>
            </w:pPr>
            <w:r>
              <w:rPr>
                <w:sz w:val="20"/>
                <w:lang w:bidi="th-TH"/>
              </w:rPr>
              <w:t>-</w:t>
            </w:r>
          </w:p>
        </w:tc>
      </w:tr>
      <w:tr w:rsidR="001E51BC" w:rsidRPr="00636437" w14:paraId="375FE855" w14:textId="68CA39EB" w:rsidTr="00234976">
        <w:trPr>
          <w:cantSplit/>
        </w:trPr>
        <w:tc>
          <w:tcPr>
            <w:tcW w:w="3870" w:type="dxa"/>
          </w:tcPr>
          <w:p w14:paraId="2B0E1B98" w14:textId="77777777" w:rsidR="001E51BC" w:rsidRPr="00636437" w:rsidRDefault="001E51BC" w:rsidP="001E51BC">
            <w:pPr>
              <w:tabs>
                <w:tab w:val="left" w:pos="870"/>
              </w:tabs>
              <w:spacing w:line="240" w:lineRule="atLeast"/>
              <w:rPr>
                <w:rFonts w:cs="Times New Roman"/>
                <w:sz w:val="20"/>
                <w:lang w:val="en-US"/>
              </w:rPr>
            </w:pPr>
            <w:r w:rsidRPr="00636437">
              <w:rPr>
                <w:rFonts w:cs="Times New Roman"/>
                <w:sz w:val="20"/>
              </w:rPr>
              <w:t>Management fee income</w:t>
            </w:r>
          </w:p>
        </w:tc>
        <w:tc>
          <w:tcPr>
            <w:tcW w:w="360" w:type="dxa"/>
          </w:tcPr>
          <w:p w14:paraId="5745554F"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19E68F4B" w14:textId="71A20E67"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5.26</w:t>
            </w:r>
          </w:p>
        </w:tc>
        <w:tc>
          <w:tcPr>
            <w:tcW w:w="270" w:type="dxa"/>
          </w:tcPr>
          <w:p w14:paraId="3D13F0AF"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41054B81" w14:textId="34EF49B7" w:rsidR="001E51BC" w:rsidRPr="00636437" w:rsidRDefault="001E51BC" w:rsidP="001E51BC">
            <w:pPr>
              <w:pStyle w:val="BodyText"/>
              <w:tabs>
                <w:tab w:val="decimal" w:pos="645"/>
              </w:tabs>
              <w:spacing w:after="0" w:line="240" w:lineRule="atLeast"/>
              <w:ind w:left="-108" w:right="27"/>
              <w:rPr>
                <w:sz w:val="20"/>
              </w:rPr>
            </w:pPr>
            <w:r>
              <w:rPr>
                <w:sz w:val="20"/>
                <w:lang w:bidi="th-TH"/>
              </w:rPr>
              <w:t>7.10</w:t>
            </w:r>
          </w:p>
        </w:tc>
        <w:tc>
          <w:tcPr>
            <w:tcW w:w="178" w:type="dxa"/>
          </w:tcPr>
          <w:p w14:paraId="032E7D37" w14:textId="77777777" w:rsidR="001E51BC" w:rsidRPr="00636437" w:rsidRDefault="001E51BC" w:rsidP="001E51BC">
            <w:pPr>
              <w:pStyle w:val="BodyText"/>
              <w:tabs>
                <w:tab w:val="decimal" w:pos="551"/>
              </w:tabs>
              <w:spacing w:after="0" w:line="240" w:lineRule="atLeast"/>
              <w:ind w:left="-108" w:right="-131"/>
              <w:rPr>
                <w:sz w:val="20"/>
                <w:lang w:bidi="th-TH"/>
              </w:rPr>
            </w:pPr>
          </w:p>
        </w:tc>
        <w:tc>
          <w:tcPr>
            <w:tcW w:w="1172" w:type="dxa"/>
          </w:tcPr>
          <w:p w14:paraId="2986694B" w14:textId="082D0EE4" w:rsidR="001E51BC" w:rsidRPr="00EA5F30" w:rsidRDefault="001E51BC" w:rsidP="001E51BC">
            <w:pPr>
              <w:pStyle w:val="BodyText"/>
              <w:tabs>
                <w:tab w:val="decimal" w:pos="645"/>
              </w:tabs>
              <w:spacing w:after="0" w:line="240" w:lineRule="atLeast"/>
              <w:ind w:left="-108" w:right="111"/>
              <w:rPr>
                <w:sz w:val="20"/>
                <w:lang w:bidi="th-TH"/>
              </w:rPr>
            </w:pPr>
            <w:r>
              <w:rPr>
                <w:sz w:val="20"/>
                <w:lang w:bidi="th-TH"/>
              </w:rPr>
              <w:t>5.26</w:t>
            </w:r>
          </w:p>
        </w:tc>
        <w:tc>
          <w:tcPr>
            <w:tcW w:w="184" w:type="dxa"/>
          </w:tcPr>
          <w:p w14:paraId="24823293"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31DAF118" w14:textId="52BB41EB" w:rsidR="001E51BC" w:rsidRPr="00636437" w:rsidRDefault="001E51BC" w:rsidP="001E51BC">
            <w:pPr>
              <w:pStyle w:val="BodyText"/>
              <w:tabs>
                <w:tab w:val="decimal" w:pos="645"/>
              </w:tabs>
              <w:spacing w:after="0" w:line="240" w:lineRule="atLeast"/>
              <w:ind w:left="-108" w:right="111"/>
              <w:rPr>
                <w:sz w:val="20"/>
                <w:cs/>
                <w:lang w:bidi="th-TH"/>
              </w:rPr>
            </w:pPr>
            <w:r>
              <w:rPr>
                <w:sz w:val="20"/>
                <w:lang w:val="en-US" w:bidi="th-TH"/>
              </w:rPr>
              <w:t>7.10</w:t>
            </w:r>
          </w:p>
        </w:tc>
      </w:tr>
      <w:tr w:rsidR="001E51BC" w:rsidRPr="00636437" w14:paraId="2352CF35" w14:textId="694DA95F" w:rsidTr="00234976">
        <w:trPr>
          <w:cantSplit/>
        </w:trPr>
        <w:tc>
          <w:tcPr>
            <w:tcW w:w="3870" w:type="dxa"/>
          </w:tcPr>
          <w:p w14:paraId="705A62EC" w14:textId="56F3E0D2" w:rsidR="001E51BC" w:rsidRPr="00636437" w:rsidRDefault="001E51BC" w:rsidP="001E51BC">
            <w:pPr>
              <w:tabs>
                <w:tab w:val="left" w:pos="870"/>
              </w:tabs>
              <w:spacing w:line="240" w:lineRule="atLeast"/>
              <w:rPr>
                <w:rFonts w:cs="Times New Roman"/>
                <w:sz w:val="20"/>
              </w:rPr>
            </w:pPr>
            <w:r w:rsidRPr="00636437">
              <w:rPr>
                <w:rFonts w:cs="Times New Roman"/>
                <w:sz w:val="20"/>
              </w:rPr>
              <w:t>REIT management fee income</w:t>
            </w:r>
          </w:p>
        </w:tc>
        <w:tc>
          <w:tcPr>
            <w:tcW w:w="360" w:type="dxa"/>
          </w:tcPr>
          <w:p w14:paraId="5691E67A" w14:textId="45994626" w:rsidR="001E51BC" w:rsidRPr="00636437" w:rsidRDefault="001E51BC" w:rsidP="001E51BC">
            <w:pPr>
              <w:pStyle w:val="BodyText"/>
              <w:tabs>
                <w:tab w:val="decimal" w:pos="101"/>
              </w:tabs>
              <w:spacing w:after="0" w:line="240" w:lineRule="atLeast"/>
              <w:ind w:left="-97" w:right="-79"/>
              <w:jc w:val="center"/>
              <w:rPr>
                <w:i/>
                <w:iCs/>
                <w:sz w:val="20"/>
              </w:rPr>
            </w:pPr>
            <w:r>
              <w:rPr>
                <w:i/>
                <w:iCs/>
                <w:sz w:val="20"/>
                <w:lang w:bidi="th-TH"/>
              </w:rPr>
              <w:t>6</w:t>
            </w:r>
            <w:r w:rsidRPr="00636437">
              <w:rPr>
                <w:i/>
                <w:iCs/>
                <w:sz w:val="20"/>
                <w:cs/>
                <w:lang w:bidi="th-TH"/>
              </w:rPr>
              <w:t>(</w:t>
            </w:r>
            <w:r w:rsidR="00234976">
              <w:rPr>
                <w:i/>
                <w:iCs/>
                <w:sz w:val="20"/>
              </w:rPr>
              <w:t>h</w:t>
            </w:r>
            <w:r w:rsidRPr="00636437">
              <w:rPr>
                <w:i/>
                <w:iCs/>
                <w:sz w:val="20"/>
                <w:cs/>
                <w:lang w:bidi="th-TH"/>
              </w:rPr>
              <w:t>)</w:t>
            </w:r>
          </w:p>
        </w:tc>
        <w:tc>
          <w:tcPr>
            <w:tcW w:w="1170" w:type="dxa"/>
          </w:tcPr>
          <w:p w14:paraId="3643C225" w14:textId="663ACC9A"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3.14</w:t>
            </w:r>
          </w:p>
        </w:tc>
        <w:tc>
          <w:tcPr>
            <w:tcW w:w="270" w:type="dxa"/>
          </w:tcPr>
          <w:p w14:paraId="607BC787"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07A267D4" w14:textId="668996D1" w:rsidR="001E51BC" w:rsidRPr="00636437" w:rsidRDefault="001E51BC" w:rsidP="001E51BC">
            <w:pPr>
              <w:pStyle w:val="BodyText"/>
              <w:tabs>
                <w:tab w:val="decimal" w:pos="645"/>
              </w:tabs>
              <w:spacing w:after="0" w:line="240" w:lineRule="atLeast"/>
              <w:ind w:left="-108" w:right="27"/>
              <w:rPr>
                <w:sz w:val="20"/>
              </w:rPr>
            </w:pPr>
            <w:r>
              <w:rPr>
                <w:sz w:val="20"/>
                <w:lang w:bidi="th-TH"/>
              </w:rPr>
              <w:t>18.59</w:t>
            </w:r>
          </w:p>
        </w:tc>
        <w:tc>
          <w:tcPr>
            <w:tcW w:w="178" w:type="dxa"/>
          </w:tcPr>
          <w:p w14:paraId="7C75E510" w14:textId="77777777" w:rsidR="001E51BC" w:rsidRPr="00636437" w:rsidRDefault="001E51BC" w:rsidP="001E51BC">
            <w:pPr>
              <w:pStyle w:val="BodyText"/>
              <w:tabs>
                <w:tab w:val="decimal" w:pos="551"/>
              </w:tabs>
              <w:spacing w:after="0" w:line="240" w:lineRule="atLeast"/>
              <w:ind w:left="-108" w:right="-131"/>
              <w:rPr>
                <w:sz w:val="20"/>
                <w:lang w:bidi="th-TH"/>
              </w:rPr>
            </w:pPr>
          </w:p>
        </w:tc>
        <w:tc>
          <w:tcPr>
            <w:tcW w:w="1172" w:type="dxa"/>
          </w:tcPr>
          <w:p w14:paraId="51E187BB" w14:textId="78C80D27" w:rsidR="001E51BC" w:rsidRPr="00636437" w:rsidRDefault="001E51BC" w:rsidP="001E51BC">
            <w:pPr>
              <w:pStyle w:val="BodyText"/>
              <w:tabs>
                <w:tab w:val="decimal" w:pos="735"/>
              </w:tabs>
              <w:spacing w:after="0" w:line="240" w:lineRule="atLeast"/>
              <w:ind w:right="111"/>
              <w:rPr>
                <w:sz w:val="20"/>
                <w:lang w:bidi="th-TH"/>
              </w:rPr>
            </w:pPr>
            <w:r>
              <w:rPr>
                <w:sz w:val="20"/>
                <w:lang w:bidi="th-TH"/>
              </w:rPr>
              <w:t>-</w:t>
            </w:r>
          </w:p>
        </w:tc>
        <w:tc>
          <w:tcPr>
            <w:tcW w:w="184" w:type="dxa"/>
          </w:tcPr>
          <w:p w14:paraId="5420E095"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0C549131" w14:textId="2B056D5F" w:rsidR="001E51BC" w:rsidRPr="00636437" w:rsidRDefault="001E51BC" w:rsidP="001E51BC">
            <w:pPr>
              <w:pStyle w:val="BodyText"/>
              <w:tabs>
                <w:tab w:val="decimal" w:pos="720"/>
              </w:tabs>
              <w:spacing w:after="0" w:line="240" w:lineRule="atLeast"/>
              <w:ind w:right="111"/>
              <w:rPr>
                <w:sz w:val="20"/>
                <w:cs/>
                <w:lang w:bidi="th-TH"/>
              </w:rPr>
            </w:pPr>
            <w:r>
              <w:rPr>
                <w:sz w:val="20"/>
                <w:lang w:bidi="th-TH"/>
              </w:rPr>
              <w:t>-</w:t>
            </w:r>
          </w:p>
        </w:tc>
      </w:tr>
      <w:tr w:rsidR="001E51BC" w:rsidRPr="00636437" w14:paraId="768BE92E" w14:textId="77777777" w:rsidTr="00234976">
        <w:trPr>
          <w:cantSplit/>
        </w:trPr>
        <w:tc>
          <w:tcPr>
            <w:tcW w:w="3870" w:type="dxa"/>
          </w:tcPr>
          <w:p w14:paraId="35F4ABBD" w14:textId="4C4F1003" w:rsidR="001E51BC" w:rsidRPr="00EA5F30" w:rsidRDefault="001E51BC" w:rsidP="001E51BC">
            <w:pPr>
              <w:spacing w:line="240" w:lineRule="atLeast"/>
              <w:ind w:left="194" w:hanging="180"/>
              <w:rPr>
                <w:rFonts w:cstheme="minorBidi"/>
                <w:sz w:val="20"/>
                <w:szCs w:val="25"/>
                <w:lang w:val="en-US" w:bidi="th-TH"/>
              </w:rPr>
            </w:pPr>
            <w:r>
              <w:rPr>
                <w:rFonts w:cs="Times New Roman"/>
                <w:sz w:val="20"/>
              </w:rPr>
              <w:t>Revenue from sale of asset</w:t>
            </w:r>
            <w:r>
              <w:rPr>
                <w:rFonts w:cstheme="minorBidi"/>
                <w:sz w:val="20"/>
                <w:szCs w:val="25"/>
                <w:lang w:val="en-US" w:bidi="th-TH"/>
              </w:rPr>
              <w:t>s</w:t>
            </w:r>
          </w:p>
        </w:tc>
        <w:tc>
          <w:tcPr>
            <w:tcW w:w="360" w:type="dxa"/>
          </w:tcPr>
          <w:p w14:paraId="066D498E" w14:textId="77777777" w:rsidR="001E51BC" w:rsidRPr="00636437" w:rsidRDefault="001E51BC" w:rsidP="001E51BC">
            <w:pPr>
              <w:pStyle w:val="BodyText"/>
              <w:tabs>
                <w:tab w:val="decimal" w:pos="101"/>
              </w:tabs>
              <w:spacing w:after="0" w:line="240" w:lineRule="atLeast"/>
              <w:ind w:left="-97" w:right="-79"/>
              <w:jc w:val="center"/>
              <w:rPr>
                <w:i/>
                <w:iCs/>
                <w:sz w:val="20"/>
              </w:rPr>
            </w:pPr>
          </w:p>
        </w:tc>
        <w:tc>
          <w:tcPr>
            <w:tcW w:w="1170" w:type="dxa"/>
          </w:tcPr>
          <w:p w14:paraId="29AB8289" w14:textId="65D6AC06" w:rsidR="001E51BC" w:rsidRPr="00EA5F30" w:rsidRDefault="001E51BC" w:rsidP="001E51BC">
            <w:pPr>
              <w:pStyle w:val="BodyText"/>
              <w:tabs>
                <w:tab w:val="decimal" w:pos="645"/>
              </w:tabs>
              <w:spacing w:after="0" w:line="240" w:lineRule="atLeast"/>
              <w:ind w:left="-108" w:right="27"/>
              <w:rPr>
                <w:sz w:val="20"/>
                <w:lang w:bidi="th-TH"/>
              </w:rPr>
            </w:pPr>
            <w:r>
              <w:rPr>
                <w:sz w:val="20"/>
                <w:lang w:bidi="th-TH"/>
              </w:rPr>
              <w:t>0.53</w:t>
            </w:r>
          </w:p>
        </w:tc>
        <w:tc>
          <w:tcPr>
            <w:tcW w:w="270" w:type="dxa"/>
          </w:tcPr>
          <w:p w14:paraId="33BB9338"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3E0B8FD4" w14:textId="7792617B" w:rsidR="001E51BC" w:rsidRDefault="001E51BC" w:rsidP="001E51BC">
            <w:pPr>
              <w:pStyle w:val="BodyText"/>
              <w:tabs>
                <w:tab w:val="decimal" w:pos="735"/>
              </w:tabs>
              <w:spacing w:after="0" w:line="240" w:lineRule="atLeast"/>
              <w:ind w:right="-79"/>
              <w:rPr>
                <w:sz w:val="20"/>
                <w:lang w:val="en-US" w:bidi="th-TH"/>
              </w:rPr>
            </w:pPr>
            <w:r w:rsidRPr="00BD5FD3">
              <w:rPr>
                <w:sz w:val="20"/>
                <w:lang w:bidi="th-TH"/>
              </w:rPr>
              <w:t>-</w:t>
            </w:r>
          </w:p>
        </w:tc>
        <w:tc>
          <w:tcPr>
            <w:tcW w:w="178" w:type="dxa"/>
          </w:tcPr>
          <w:p w14:paraId="5C99929A" w14:textId="77777777" w:rsidR="001E51BC" w:rsidRPr="00636437" w:rsidRDefault="001E51BC" w:rsidP="001E51BC">
            <w:pPr>
              <w:pStyle w:val="BodyText"/>
              <w:tabs>
                <w:tab w:val="decimal" w:pos="551"/>
              </w:tabs>
              <w:spacing w:after="0" w:line="240" w:lineRule="atLeast"/>
              <w:ind w:left="-108" w:right="-131"/>
              <w:rPr>
                <w:sz w:val="20"/>
                <w:lang w:bidi="th-TH"/>
              </w:rPr>
            </w:pPr>
          </w:p>
        </w:tc>
        <w:tc>
          <w:tcPr>
            <w:tcW w:w="1172" w:type="dxa"/>
          </w:tcPr>
          <w:p w14:paraId="0A9A0EF1" w14:textId="5EAECA35" w:rsidR="001E51BC" w:rsidRDefault="001E51BC" w:rsidP="001E51BC">
            <w:pPr>
              <w:pStyle w:val="BodyText"/>
              <w:tabs>
                <w:tab w:val="decimal" w:pos="645"/>
              </w:tabs>
              <w:spacing w:after="0" w:line="240" w:lineRule="atLeast"/>
              <w:ind w:left="-108" w:right="111"/>
              <w:rPr>
                <w:sz w:val="20"/>
                <w:lang w:bidi="th-TH"/>
              </w:rPr>
            </w:pPr>
            <w:r>
              <w:rPr>
                <w:sz w:val="20"/>
                <w:lang w:bidi="th-TH"/>
              </w:rPr>
              <w:t>0.47</w:t>
            </w:r>
          </w:p>
        </w:tc>
        <w:tc>
          <w:tcPr>
            <w:tcW w:w="184" w:type="dxa"/>
          </w:tcPr>
          <w:p w14:paraId="533BE3BB"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3B9C4EE8" w14:textId="4AF788A9" w:rsidR="001E51BC" w:rsidRDefault="001E51BC" w:rsidP="001E51BC">
            <w:pPr>
              <w:pStyle w:val="BodyText"/>
              <w:tabs>
                <w:tab w:val="decimal" w:pos="720"/>
              </w:tabs>
              <w:spacing w:after="0" w:line="240" w:lineRule="atLeast"/>
              <w:ind w:right="111"/>
              <w:rPr>
                <w:sz w:val="20"/>
                <w:lang w:bidi="th-TH"/>
              </w:rPr>
            </w:pPr>
            <w:r>
              <w:rPr>
                <w:sz w:val="20"/>
                <w:lang w:bidi="th-TH"/>
              </w:rPr>
              <w:t>-</w:t>
            </w:r>
          </w:p>
        </w:tc>
      </w:tr>
      <w:tr w:rsidR="001E51BC" w:rsidRPr="00636437" w14:paraId="550E6C87" w14:textId="0A419342" w:rsidTr="00234976">
        <w:trPr>
          <w:cantSplit/>
        </w:trPr>
        <w:tc>
          <w:tcPr>
            <w:tcW w:w="3870" w:type="dxa"/>
          </w:tcPr>
          <w:p w14:paraId="5D3A9831" w14:textId="59F785DE" w:rsidR="001E51BC" w:rsidRPr="00636437" w:rsidRDefault="001E51BC" w:rsidP="001E51BC">
            <w:pPr>
              <w:spacing w:line="240" w:lineRule="atLeast"/>
              <w:ind w:left="194" w:hanging="180"/>
              <w:rPr>
                <w:rFonts w:cs="Times New Roman"/>
                <w:sz w:val="20"/>
              </w:rPr>
            </w:pPr>
            <w:r w:rsidRPr="00636437">
              <w:rPr>
                <w:rFonts w:cs="Times New Roman"/>
                <w:sz w:val="20"/>
              </w:rPr>
              <w:t>Gain on sale of investment in subsidiar</w:t>
            </w:r>
            <w:r>
              <w:rPr>
                <w:rFonts w:cs="Times New Roman"/>
                <w:sz w:val="20"/>
              </w:rPr>
              <w:t>ies</w:t>
            </w:r>
          </w:p>
        </w:tc>
        <w:tc>
          <w:tcPr>
            <w:tcW w:w="360" w:type="dxa"/>
          </w:tcPr>
          <w:p w14:paraId="2BED71CF" w14:textId="32E78374" w:rsidR="001E51BC" w:rsidRPr="00636437" w:rsidRDefault="001E51BC" w:rsidP="001E51BC">
            <w:pPr>
              <w:pStyle w:val="BodyText"/>
              <w:tabs>
                <w:tab w:val="decimal" w:pos="101"/>
              </w:tabs>
              <w:spacing w:after="0" w:line="240" w:lineRule="atLeast"/>
              <w:ind w:left="-97" w:right="-79"/>
              <w:jc w:val="center"/>
              <w:rPr>
                <w:i/>
                <w:iCs/>
                <w:sz w:val="20"/>
              </w:rPr>
            </w:pPr>
            <w:r w:rsidRPr="00636437">
              <w:rPr>
                <w:i/>
                <w:iCs/>
                <w:sz w:val="20"/>
              </w:rPr>
              <w:t>13</w:t>
            </w:r>
          </w:p>
        </w:tc>
        <w:tc>
          <w:tcPr>
            <w:tcW w:w="1170" w:type="dxa"/>
          </w:tcPr>
          <w:p w14:paraId="4F33DC27" w14:textId="2197E2CF" w:rsidR="001E51BC" w:rsidRPr="00636437" w:rsidRDefault="001E51BC" w:rsidP="001E51BC">
            <w:pPr>
              <w:pStyle w:val="BodyText"/>
              <w:tabs>
                <w:tab w:val="decimal" w:pos="645"/>
              </w:tabs>
              <w:spacing w:after="0" w:line="240" w:lineRule="atLeast"/>
              <w:ind w:left="-108" w:right="27"/>
              <w:rPr>
                <w:sz w:val="20"/>
                <w:lang w:val="en-US" w:bidi="th-TH"/>
              </w:rPr>
            </w:pPr>
            <w:r>
              <w:rPr>
                <w:sz w:val="20"/>
                <w:lang w:val="en-US" w:bidi="th-TH"/>
              </w:rPr>
              <w:t>66.24</w:t>
            </w:r>
          </w:p>
        </w:tc>
        <w:tc>
          <w:tcPr>
            <w:tcW w:w="270" w:type="dxa"/>
          </w:tcPr>
          <w:p w14:paraId="1391A8BA"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560291E7" w14:textId="0C562819" w:rsidR="001E51BC" w:rsidRPr="00636437" w:rsidRDefault="001E51BC" w:rsidP="001E51BC">
            <w:pPr>
              <w:pStyle w:val="BodyText"/>
              <w:tabs>
                <w:tab w:val="decimal" w:pos="735"/>
              </w:tabs>
              <w:spacing w:after="0" w:line="240" w:lineRule="atLeast"/>
              <w:ind w:right="-79"/>
              <w:rPr>
                <w:sz w:val="20"/>
              </w:rPr>
            </w:pPr>
            <w:r w:rsidRPr="00BD5FD3">
              <w:rPr>
                <w:sz w:val="20"/>
                <w:lang w:bidi="th-TH"/>
              </w:rPr>
              <w:t>-</w:t>
            </w:r>
          </w:p>
        </w:tc>
        <w:tc>
          <w:tcPr>
            <w:tcW w:w="178" w:type="dxa"/>
          </w:tcPr>
          <w:p w14:paraId="3BA43CCF" w14:textId="77777777" w:rsidR="001E51BC" w:rsidRPr="00636437" w:rsidRDefault="001E51BC" w:rsidP="001E51BC">
            <w:pPr>
              <w:pStyle w:val="BodyText"/>
              <w:tabs>
                <w:tab w:val="decimal" w:pos="551"/>
              </w:tabs>
              <w:spacing w:after="0" w:line="240" w:lineRule="atLeast"/>
              <w:ind w:left="-108" w:right="-131"/>
              <w:rPr>
                <w:sz w:val="20"/>
                <w:lang w:bidi="th-TH"/>
              </w:rPr>
            </w:pPr>
          </w:p>
        </w:tc>
        <w:tc>
          <w:tcPr>
            <w:tcW w:w="1172" w:type="dxa"/>
          </w:tcPr>
          <w:p w14:paraId="26BDAEA3" w14:textId="362562D4"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21.97</w:t>
            </w:r>
          </w:p>
        </w:tc>
        <w:tc>
          <w:tcPr>
            <w:tcW w:w="184" w:type="dxa"/>
          </w:tcPr>
          <w:p w14:paraId="55E16A19"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43B0147A" w14:textId="44D87C52" w:rsidR="001E51BC" w:rsidRPr="00636437" w:rsidRDefault="001E51BC" w:rsidP="001E51BC">
            <w:pPr>
              <w:pStyle w:val="BodyText"/>
              <w:tabs>
                <w:tab w:val="decimal" w:pos="720"/>
              </w:tabs>
              <w:spacing w:after="0" w:line="240" w:lineRule="atLeast"/>
              <w:ind w:right="111"/>
              <w:rPr>
                <w:sz w:val="20"/>
                <w:cs/>
                <w:lang w:bidi="th-TH"/>
              </w:rPr>
            </w:pPr>
            <w:r>
              <w:rPr>
                <w:sz w:val="20"/>
                <w:lang w:bidi="th-TH"/>
              </w:rPr>
              <w:t>-</w:t>
            </w:r>
          </w:p>
        </w:tc>
      </w:tr>
      <w:tr w:rsidR="001E51BC" w:rsidRPr="00636437" w14:paraId="05A12C22" w14:textId="402631E0" w:rsidTr="00234976">
        <w:trPr>
          <w:cantSplit/>
        </w:trPr>
        <w:tc>
          <w:tcPr>
            <w:tcW w:w="3870" w:type="dxa"/>
          </w:tcPr>
          <w:p w14:paraId="6FD65D76" w14:textId="77777777" w:rsidR="001E51BC" w:rsidRPr="00636437" w:rsidRDefault="001E51BC" w:rsidP="001E51BC">
            <w:pPr>
              <w:spacing w:line="240" w:lineRule="atLeast"/>
              <w:rPr>
                <w:rFonts w:cs="Times New Roman"/>
                <w:sz w:val="20"/>
                <w:lang w:val="en-US"/>
              </w:rPr>
            </w:pPr>
            <w:r w:rsidRPr="00636437">
              <w:rPr>
                <w:rFonts w:cs="Times New Roman"/>
                <w:sz w:val="20"/>
              </w:rPr>
              <w:t>Other income</w:t>
            </w:r>
          </w:p>
        </w:tc>
        <w:tc>
          <w:tcPr>
            <w:tcW w:w="360" w:type="dxa"/>
          </w:tcPr>
          <w:p w14:paraId="0DCC68CA"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75DCB6AA" w14:textId="24B69968"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0.10</w:t>
            </w:r>
          </w:p>
        </w:tc>
        <w:tc>
          <w:tcPr>
            <w:tcW w:w="270" w:type="dxa"/>
          </w:tcPr>
          <w:p w14:paraId="2F589B2F"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754624A0" w14:textId="03FB9436"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0.23</w:t>
            </w:r>
          </w:p>
        </w:tc>
        <w:tc>
          <w:tcPr>
            <w:tcW w:w="178" w:type="dxa"/>
          </w:tcPr>
          <w:p w14:paraId="1EF80411"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2BC0B00E" w14:textId="7DB3C396" w:rsidR="001E51BC" w:rsidRPr="00636437" w:rsidRDefault="001E51BC" w:rsidP="001E51BC">
            <w:pPr>
              <w:pStyle w:val="BodyText"/>
              <w:tabs>
                <w:tab w:val="decimal" w:pos="735"/>
              </w:tabs>
              <w:spacing w:after="0" w:line="240" w:lineRule="atLeast"/>
              <w:ind w:left="-108" w:right="111"/>
              <w:rPr>
                <w:sz w:val="20"/>
                <w:lang w:val="en-US" w:bidi="th-TH"/>
              </w:rPr>
            </w:pPr>
            <w:r>
              <w:rPr>
                <w:sz w:val="20"/>
                <w:lang w:val="en-US" w:bidi="th-TH"/>
              </w:rPr>
              <w:t>0.10</w:t>
            </w:r>
          </w:p>
        </w:tc>
        <w:tc>
          <w:tcPr>
            <w:tcW w:w="184" w:type="dxa"/>
          </w:tcPr>
          <w:p w14:paraId="1A2EE58D"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14290B3F" w14:textId="1CC657D5" w:rsidR="001E51BC" w:rsidRPr="00636437" w:rsidRDefault="001E51BC" w:rsidP="001E51BC">
            <w:pPr>
              <w:pStyle w:val="BodyText"/>
              <w:tabs>
                <w:tab w:val="decimal" w:pos="645"/>
              </w:tabs>
              <w:spacing w:after="0" w:line="240" w:lineRule="atLeast"/>
              <w:ind w:left="-108" w:right="111"/>
              <w:rPr>
                <w:sz w:val="20"/>
                <w:lang w:val="en-US" w:bidi="th-TH"/>
              </w:rPr>
            </w:pPr>
            <w:r>
              <w:rPr>
                <w:sz w:val="20"/>
                <w:lang w:val="en-US" w:bidi="th-TH"/>
              </w:rPr>
              <w:t>0.10</w:t>
            </w:r>
          </w:p>
        </w:tc>
      </w:tr>
      <w:tr w:rsidR="001E51BC" w:rsidRPr="00636437" w14:paraId="53AA79DE" w14:textId="77777777" w:rsidTr="00234976">
        <w:trPr>
          <w:cantSplit/>
        </w:trPr>
        <w:tc>
          <w:tcPr>
            <w:tcW w:w="3870" w:type="dxa"/>
          </w:tcPr>
          <w:p w14:paraId="2D963075" w14:textId="674BD2A5" w:rsidR="001E51BC" w:rsidRPr="00636437" w:rsidRDefault="001E51BC" w:rsidP="001E51BC">
            <w:pPr>
              <w:spacing w:line="240" w:lineRule="atLeast"/>
              <w:rPr>
                <w:rFonts w:cs="Times New Roman"/>
                <w:sz w:val="20"/>
              </w:rPr>
            </w:pPr>
            <w:r>
              <w:rPr>
                <w:rFonts w:cs="Times New Roman"/>
                <w:sz w:val="20"/>
              </w:rPr>
              <w:t>Interest income</w:t>
            </w:r>
          </w:p>
        </w:tc>
        <w:tc>
          <w:tcPr>
            <w:tcW w:w="360" w:type="dxa"/>
          </w:tcPr>
          <w:p w14:paraId="75CDD20A"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73FFCC28" w14:textId="30CBCBC1" w:rsidR="001E51BC" w:rsidRDefault="001E51BC" w:rsidP="001E51BC">
            <w:pPr>
              <w:pStyle w:val="BodyText"/>
              <w:tabs>
                <w:tab w:val="decimal" w:pos="645"/>
              </w:tabs>
              <w:spacing w:after="0" w:line="240" w:lineRule="atLeast"/>
              <w:ind w:left="-108" w:right="27"/>
              <w:rPr>
                <w:sz w:val="20"/>
                <w:lang w:bidi="th-TH"/>
              </w:rPr>
            </w:pPr>
            <w:r>
              <w:rPr>
                <w:sz w:val="20"/>
                <w:lang w:bidi="th-TH"/>
              </w:rPr>
              <w:t>12.37</w:t>
            </w:r>
          </w:p>
        </w:tc>
        <w:tc>
          <w:tcPr>
            <w:tcW w:w="270" w:type="dxa"/>
          </w:tcPr>
          <w:p w14:paraId="3748048E"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60E39653" w14:textId="62DCF9F4" w:rsidR="001E51BC" w:rsidRDefault="001E51BC" w:rsidP="001E51BC">
            <w:pPr>
              <w:pStyle w:val="BodyText"/>
              <w:tabs>
                <w:tab w:val="decimal" w:pos="735"/>
              </w:tabs>
              <w:spacing w:after="0" w:line="240" w:lineRule="atLeast"/>
              <w:ind w:right="-79"/>
              <w:rPr>
                <w:sz w:val="20"/>
                <w:lang w:bidi="th-TH"/>
              </w:rPr>
            </w:pPr>
            <w:r>
              <w:rPr>
                <w:sz w:val="20"/>
                <w:lang w:bidi="th-TH"/>
              </w:rPr>
              <w:t>-</w:t>
            </w:r>
          </w:p>
        </w:tc>
        <w:tc>
          <w:tcPr>
            <w:tcW w:w="178" w:type="dxa"/>
          </w:tcPr>
          <w:p w14:paraId="160AC6B8"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36764F25" w14:textId="526DE2B3" w:rsidR="001E51BC" w:rsidRDefault="001E51BC" w:rsidP="001E51BC">
            <w:pPr>
              <w:pStyle w:val="BodyText"/>
              <w:tabs>
                <w:tab w:val="decimal" w:pos="735"/>
              </w:tabs>
              <w:spacing w:after="0" w:line="240" w:lineRule="atLeast"/>
              <w:ind w:right="111"/>
              <w:rPr>
                <w:sz w:val="20"/>
                <w:lang w:bidi="th-TH"/>
              </w:rPr>
            </w:pPr>
            <w:r>
              <w:rPr>
                <w:sz w:val="20"/>
                <w:lang w:bidi="th-TH"/>
              </w:rPr>
              <w:t>-</w:t>
            </w:r>
          </w:p>
        </w:tc>
        <w:tc>
          <w:tcPr>
            <w:tcW w:w="184" w:type="dxa"/>
          </w:tcPr>
          <w:p w14:paraId="73C71129"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36EA401D" w14:textId="5C9EDDCB" w:rsidR="001E51BC" w:rsidRPr="00636437" w:rsidRDefault="001E51BC" w:rsidP="001E51BC">
            <w:pPr>
              <w:pStyle w:val="BodyText"/>
              <w:tabs>
                <w:tab w:val="decimal" w:pos="720"/>
              </w:tabs>
              <w:spacing w:after="0" w:line="240" w:lineRule="atLeast"/>
              <w:ind w:right="111"/>
              <w:rPr>
                <w:sz w:val="20"/>
                <w:lang w:bidi="th-TH"/>
              </w:rPr>
            </w:pPr>
            <w:r>
              <w:rPr>
                <w:sz w:val="20"/>
                <w:lang w:bidi="th-TH"/>
              </w:rPr>
              <w:t>-</w:t>
            </w:r>
          </w:p>
        </w:tc>
      </w:tr>
      <w:tr w:rsidR="001E51BC" w:rsidRPr="00636437" w14:paraId="04FBC0B4" w14:textId="0024355D" w:rsidTr="00234976">
        <w:trPr>
          <w:cantSplit/>
        </w:trPr>
        <w:tc>
          <w:tcPr>
            <w:tcW w:w="3870" w:type="dxa"/>
          </w:tcPr>
          <w:p w14:paraId="1326C954" w14:textId="77777777" w:rsidR="001E51BC" w:rsidRPr="00636437" w:rsidRDefault="001E51BC" w:rsidP="001E51BC">
            <w:pPr>
              <w:spacing w:line="240" w:lineRule="atLeast"/>
              <w:rPr>
                <w:rFonts w:cs="Times New Roman"/>
                <w:sz w:val="20"/>
              </w:rPr>
            </w:pPr>
            <w:r w:rsidRPr="00636437">
              <w:rPr>
                <w:rFonts w:cs="Times New Roman"/>
                <w:sz w:val="20"/>
              </w:rPr>
              <w:t>Purchase assets</w:t>
            </w:r>
          </w:p>
        </w:tc>
        <w:tc>
          <w:tcPr>
            <w:tcW w:w="360" w:type="dxa"/>
          </w:tcPr>
          <w:p w14:paraId="52065F1A"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597B3C24" w14:textId="65C35856" w:rsidR="001E51BC" w:rsidRPr="00636437" w:rsidRDefault="001E51BC" w:rsidP="001E51BC">
            <w:pPr>
              <w:pStyle w:val="BodyText"/>
              <w:tabs>
                <w:tab w:val="decimal" w:pos="645"/>
              </w:tabs>
              <w:spacing w:after="0" w:line="240" w:lineRule="atLeast"/>
              <w:ind w:left="-108" w:right="27"/>
              <w:rPr>
                <w:sz w:val="20"/>
                <w:cs/>
                <w:lang w:bidi="th-TH"/>
              </w:rPr>
            </w:pPr>
            <w:r>
              <w:rPr>
                <w:sz w:val="20"/>
                <w:lang w:bidi="th-TH"/>
              </w:rPr>
              <w:t>5.21</w:t>
            </w:r>
          </w:p>
        </w:tc>
        <w:tc>
          <w:tcPr>
            <w:tcW w:w="270" w:type="dxa"/>
          </w:tcPr>
          <w:p w14:paraId="67BF06CB"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26749228" w14:textId="51549456" w:rsidR="001E51BC" w:rsidRPr="00636437" w:rsidRDefault="001E51BC" w:rsidP="001E51BC">
            <w:pPr>
              <w:pStyle w:val="BodyText"/>
              <w:tabs>
                <w:tab w:val="decimal" w:pos="645"/>
              </w:tabs>
              <w:spacing w:after="0" w:line="240" w:lineRule="atLeast"/>
              <w:ind w:left="-108" w:right="27"/>
              <w:rPr>
                <w:sz w:val="20"/>
                <w:cs/>
                <w:lang w:bidi="th-TH"/>
              </w:rPr>
            </w:pPr>
            <w:r>
              <w:rPr>
                <w:sz w:val="20"/>
                <w:lang w:bidi="th-TH"/>
              </w:rPr>
              <w:t>0.10</w:t>
            </w:r>
          </w:p>
        </w:tc>
        <w:tc>
          <w:tcPr>
            <w:tcW w:w="178" w:type="dxa"/>
          </w:tcPr>
          <w:p w14:paraId="6117DE66"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6BBBCF09" w14:textId="56688C1F" w:rsidR="001E51BC" w:rsidRPr="00636437" w:rsidRDefault="001E51BC" w:rsidP="001E51BC">
            <w:pPr>
              <w:pStyle w:val="BodyText"/>
              <w:tabs>
                <w:tab w:val="decimal" w:pos="645"/>
              </w:tabs>
              <w:spacing w:after="0" w:line="240" w:lineRule="atLeast"/>
              <w:ind w:left="-108" w:right="111"/>
              <w:rPr>
                <w:sz w:val="20"/>
                <w:cs/>
                <w:lang w:bidi="th-TH"/>
              </w:rPr>
            </w:pPr>
            <w:r>
              <w:rPr>
                <w:sz w:val="20"/>
                <w:lang w:bidi="th-TH"/>
              </w:rPr>
              <w:t>1.61</w:t>
            </w:r>
          </w:p>
        </w:tc>
        <w:tc>
          <w:tcPr>
            <w:tcW w:w="184" w:type="dxa"/>
          </w:tcPr>
          <w:p w14:paraId="1F028043"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3DFF44B6" w14:textId="51B3B716" w:rsidR="001E51BC" w:rsidRPr="00636437" w:rsidRDefault="001E51BC" w:rsidP="001E51BC">
            <w:pPr>
              <w:pStyle w:val="BodyText"/>
              <w:tabs>
                <w:tab w:val="decimal" w:pos="720"/>
              </w:tabs>
              <w:spacing w:after="0" w:line="240" w:lineRule="atLeast"/>
              <w:ind w:right="111"/>
              <w:rPr>
                <w:sz w:val="20"/>
                <w:cs/>
                <w:lang w:bidi="th-TH"/>
              </w:rPr>
            </w:pPr>
            <w:r w:rsidRPr="00636437">
              <w:rPr>
                <w:sz w:val="20"/>
                <w:lang w:bidi="th-TH"/>
              </w:rPr>
              <w:t>-</w:t>
            </w:r>
          </w:p>
        </w:tc>
      </w:tr>
      <w:tr w:rsidR="001E51BC" w:rsidRPr="00636437" w14:paraId="33417D07" w14:textId="7683B881" w:rsidTr="00234976">
        <w:trPr>
          <w:cantSplit/>
        </w:trPr>
        <w:tc>
          <w:tcPr>
            <w:tcW w:w="3870" w:type="dxa"/>
          </w:tcPr>
          <w:p w14:paraId="491C70EA" w14:textId="77777777" w:rsidR="001E51BC" w:rsidRPr="00636437" w:rsidRDefault="001E51BC" w:rsidP="001E51BC">
            <w:pPr>
              <w:spacing w:line="240" w:lineRule="atLeast"/>
              <w:rPr>
                <w:rFonts w:cs="Times New Roman"/>
                <w:sz w:val="20"/>
              </w:rPr>
            </w:pPr>
            <w:r w:rsidRPr="00636437">
              <w:rPr>
                <w:rFonts w:cs="Times New Roman"/>
                <w:sz w:val="20"/>
              </w:rPr>
              <w:t>Purchase goods</w:t>
            </w:r>
          </w:p>
        </w:tc>
        <w:tc>
          <w:tcPr>
            <w:tcW w:w="360" w:type="dxa"/>
          </w:tcPr>
          <w:p w14:paraId="63248B56"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0C024347" w14:textId="4D362461"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4.72</w:t>
            </w:r>
          </w:p>
        </w:tc>
        <w:tc>
          <w:tcPr>
            <w:tcW w:w="270" w:type="dxa"/>
          </w:tcPr>
          <w:p w14:paraId="4DDBB6E3" w14:textId="77777777" w:rsidR="001E51BC" w:rsidRPr="00636437" w:rsidRDefault="001E51BC" w:rsidP="001E51BC">
            <w:pPr>
              <w:pStyle w:val="BodyText"/>
              <w:tabs>
                <w:tab w:val="decimal" w:pos="608"/>
              </w:tabs>
              <w:spacing w:after="0" w:line="240" w:lineRule="atLeast"/>
              <w:ind w:right="-131"/>
              <w:rPr>
                <w:sz w:val="20"/>
              </w:rPr>
            </w:pPr>
          </w:p>
        </w:tc>
        <w:tc>
          <w:tcPr>
            <w:tcW w:w="1170" w:type="dxa"/>
          </w:tcPr>
          <w:p w14:paraId="0103EFDF" w14:textId="00D5B544"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2.42</w:t>
            </w:r>
          </w:p>
        </w:tc>
        <w:tc>
          <w:tcPr>
            <w:tcW w:w="178" w:type="dxa"/>
          </w:tcPr>
          <w:p w14:paraId="0F15E37B"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55C49244" w14:textId="0707033F" w:rsidR="001E51BC" w:rsidRPr="00636437" w:rsidRDefault="001E51BC" w:rsidP="001E51BC">
            <w:pPr>
              <w:pStyle w:val="BodyText"/>
              <w:tabs>
                <w:tab w:val="decimal" w:pos="735"/>
              </w:tabs>
              <w:spacing w:after="0" w:line="240" w:lineRule="atLeast"/>
              <w:ind w:right="111"/>
              <w:rPr>
                <w:sz w:val="20"/>
                <w:cs/>
                <w:lang w:bidi="th-TH"/>
              </w:rPr>
            </w:pPr>
            <w:r>
              <w:rPr>
                <w:sz w:val="20"/>
                <w:lang w:bidi="th-TH"/>
              </w:rPr>
              <w:t>-</w:t>
            </w:r>
          </w:p>
        </w:tc>
        <w:tc>
          <w:tcPr>
            <w:tcW w:w="184" w:type="dxa"/>
          </w:tcPr>
          <w:p w14:paraId="712C22F7"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4546413C" w14:textId="1A2D8794" w:rsidR="001E51BC" w:rsidRPr="00636437" w:rsidRDefault="001E51BC" w:rsidP="001E51BC">
            <w:pPr>
              <w:pStyle w:val="BodyText"/>
              <w:tabs>
                <w:tab w:val="decimal" w:pos="720"/>
              </w:tabs>
              <w:spacing w:after="0" w:line="240" w:lineRule="atLeast"/>
              <w:ind w:right="111"/>
              <w:rPr>
                <w:sz w:val="20"/>
                <w:cs/>
                <w:lang w:bidi="th-TH"/>
              </w:rPr>
            </w:pPr>
            <w:r w:rsidRPr="00636437">
              <w:rPr>
                <w:sz w:val="20"/>
                <w:lang w:bidi="th-TH"/>
              </w:rPr>
              <w:t>-</w:t>
            </w:r>
          </w:p>
        </w:tc>
      </w:tr>
      <w:tr w:rsidR="001E51BC" w:rsidRPr="00636437" w14:paraId="71DFF95C" w14:textId="5FB6FBFA" w:rsidTr="00234976">
        <w:trPr>
          <w:cantSplit/>
        </w:trPr>
        <w:tc>
          <w:tcPr>
            <w:tcW w:w="3870" w:type="dxa"/>
          </w:tcPr>
          <w:p w14:paraId="70F1113D" w14:textId="77777777" w:rsidR="001E51BC" w:rsidRPr="00636437" w:rsidRDefault="001E51BC" w:rsidP="001E51BC">
            <w:pPr>
              <w:spacing w:line="240" w:lineRule="atLeast"/>
              <w:rPr>
                <w:rFonts w:cs="Times New Roman"/>
                <w:sz w:val="20"/>
              </w:rPr>
            </w:pPr>
            <w:r w:rsidRPr="00636437">
              <w:rPr>
                <w:rFonts w:cs="Times New Roman"/>
                <w:sz w:val="20"/>
              </w:rPr>
              <w:t>Electronics mail service expenses</w:t>
            </w:r>
          </w:p>
        </w:tc>
        <w:tc>
          <w:tcPr>
            <w:tcW w:w="360" w:type="dxa"/>
          </w:tcPr>
          <w:p w14:paraId="6B2F473F"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0FCD1FEB" w14:textId="56C2B783"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15.43</w:t>
            </w:r>
          </w:p>
        </w:tc>
        <w:tc>
          <w:tcPr>
            <w:tcW w:w="270" w:type="dxa"/>
          </w:tcPr>
          <w:p w14:paraId="4B4E40BA"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14160EEB" w14:textId="52D959AD" w:rsidR="001E51BC" w:rsidRPr="00636437" w:rsidRDefault="001E51BC" w:rsidP="001E51BC">
            <w:pPr>
              <w:pStyle w:val="BodyText"/>
              <w:tabs>
                <w:tab w:val="decimal" w:pos="645"/>
              </w:tabs>
              <w:spacing w:after="0" w:line="240" w:lineRule="atLeast"/>
              <w:ind w:right="-79"/>
              <w:rPr>
                <w:sz w:val="20"/>
                <w:lang w:bidi="th-TH"/>
              </w:rPr>
            </w:pPr>
            <w:r>
              <w:rPr>
                <w:sz w:val="20"/>
                <w:lang w:bidi="th-TH"/>
              </w:rPr>
              <w:t>14.37</w:t>
            </w:r>
          </w:p>
        </w:tc>
        <w:tc>
          <w:tcPr>
            <w:tcW w:w="178" w:type="dxa"/>
          </w:tcPr>
          <w:p w14:paraId="2D46FDB4"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177F9BF0" w14:textId="6C599C99" w:rsidR="001E51BC" w:rsidRPr="00636437" w:rsidRDefault="001E51BC" w:rsidP="001E51BC">
            <w:pPr>
              <w:pStyle w:val="BodyText"/>
              <w:tabs>
                <w:tab w:val="decimal" w:pos="735"/>
              </w:tabs>
              <w:spacing w:after="0" w:line="240" w:lineRule="atLeast"/>
              <w:ind w:left="-108" w:right="111"/>
              <w:rPr>
                <w:sz w:val="20"/>
                <w:lang w:bidi="th-TH"/>
              </w:rPr>
            </w:pPr>
            <w:r>
              <w:rPr>
                <w:sz w:val="20"/>
                <w:lang w:bidi="th-TH"/>
              </w:rPr>
              <w:t>6.39</w:t>
            </w:r>
          </w:p>
        </w:tc>
        <w:tc>
          <w:tcPr>
            <w:tcW w:w="184" w:type="dxa"/>
          </w:tcPr>
          <w:p w14:paraId="158E0CD9"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058F9F53" w14:textId="71041364"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6.62</w:t>
            </w:r>
          </w:p>
        </w:tc>
      </w:tr>
      <w:tr w:rsidR="001E51BC" w:rsidRPr="00636437" w14:paraId="5E4A21DD" w14:textId="4468CAF4" w:rsidTr="00234976">
        <w:trPr>
          <w:cantSplit/>
        </w:trPr>
        <w:tc>
          <w:tcPr>
            <w:tcW w:w="3870" w:type="dxa"/>
          </w:tcPr>
          <w:p w14:paraId="386E1FD4" w14:textId="717E351A" w:rsidR="001E51BC" w:rsidRPr="00636437" w:rsidRDefault="001E51BC" w:rsidP="001E51BC">
            <w:pPr>
              <w:spacing w:line="240" w:lineRule="atLeast"/>
              <w:rPr>
                <w:rFonts w:cs="Times New Roman"/>
                <w:sz w:val="20"/>
              </w:rPr>
            </w:pPr>
            <w:r w:rsidRPr="00636437">
              <w:rPr>
                <w:rFonts w:cs="Times New Roman"/>
                <w:sz w:val="20"/>
              </w:rPr>
              <w:t>Management fee expenses</w:t>
            </w:r>
          </w:p>
        </w:tc>
        <w:tc>
          <w:tcPr>
            <w:tcW w:w="360" w:type="dxa"/>
          </w:tcPr>
          <w:p w14:paraId="73C7E6F2"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56F3D76F" w14:textId="53D0FACA" w:rsidR="001E51BC" w:rsidRPr="00636437" w:rsidRDefault="001E51BC" w:rsidP="001E51BC">
            <w:pPr>
              <w:pStyle w:val="BodyText"/>
              <w:tabs>
                <w:tab w:val="decimal" w:pos="645"/>
              </w:tabs>
              <w:spacing w:after="0" w:line="240" w:lineRule="atLeast"/>
              <w:ind w:left="-79" w:right="27" w:hanging="29"/>
              <w:rPr>
                <w:sz w:val="20"/>
                <w:lang w:bidi="th-TH"/>
              </w:rPr>
            </w:pPr>
            <w:r>
              <w:rPr>
                <w:sz w:val="20"/>
                <w:lang w:bidi="th-TH"/>
              </w:rPr>
              <w:t>0.26</w:t>
            </w:r>
          </w:p>
        </w:tc>
        <w:tc>
          <w:tcPr>
            <w:tcW w:w="270" w:type="dxa"/>
          </w:tcPr>
          <w:p w14:paraId="639CB189"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0D53CA69" w14:textId="236BD72E" w:rsidR="001E51BC" w:rsidRPr="00636437" w:rsidRDefault="001E51BC" w:rsidP="001E51BC">
            <w:pPr>
              <w:pStyle w:val="BodyText"/>
              <w:tabs>
                <w:tab w:val="decimal" w:pos="645"/>
              </w:tabs>
              <w:spacing w:after="0" w:line="240" w:lineRule="atLeast"/>
              <w:ind w:right="-79"/>
              <w:rPr>
                <w:sz w:val="20"/>
                <w:lang w:bidi="th-TH"/>
              </w:rPr>
            </w:pPr>
            <w:r>
              <w:rPr>
                <w:sz w:val="20"/>
                <w:lang w:bidi="th-TH"/>
              </w:rPr>
              <w:t>0.83</w:t>
            </w:r>
          </w:p>
        </w:tc>
        <w:tc>
          <w:tcPr>
            <w:tcW w:w="178" w:type="dxa"/>
          </w:tcPr>
          <w:p w14:paraId="6288D85D"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36E146CC" w14:textId="3AD018BB" w:rsidR="001E51BC" w:rsidRPr="00636437" w:rsidRDefault="001E51BC" w:rsidP="001E51BC">
            <w:pPr>
              <w:pStyle w:val="BodyText"/>
              <w:tabs>
                <w:tab w:val="decimal" w:pos="735"/>
              </w:tabs>
              <w:spacing w:after="0" w:line="240" w:lineRule="atLeast"/>
              <w:ind w:right="111"/>
              <w:rPr>
                <w:sz w:val="20"/>
                <w:cs/>
                <w:lang w:bidi="th-TH"/>
              </w:rPr>
            </w:pPr>
            <w:r>
              <w:rPr>
                <w:sz w:val="20"/>
                <w:lang w:bidi="th-TH"/>
              </w:rPr>
              <w:t>-</w:t>
            </w:r>
          </w:p>
        </w:tc>
        <w:tc>
          <w:tcPr>
            <w:tcW w:w="184" w:type="dxa"/>
          </w:tcPr>
          <w:p w14:paraId="7B65BFDF"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097EBDF5" w14:textId="3B9394A5" w:rsidR="001E51BC" w:rsidRPr="00636437" w:rsidRDefault="001E51BC" w:rsidP="001E51BC">
            <w:pPr>
              <w:pStyle w:val="BodyText"/>
              <w:tabs>
                <w:tab w:val="decimal" w:pos="720"/>
              </w:tabs>
              <w:spacing w:after="0" w:line="240" w:lineRule="atLeast"/>
              <w:ind w:right="111"/>
              <w:rPr>
                <w:sz w:val="20"/>
                <w:cs/>
                <w:lang w:bidi="th-TH"/>
              </w:rPr>
            </w:pPr>
            <w:r>
              <w:rPr>
                <w:sz w:val="20"/>
                <w:lang w:bidi="th-TH"/>
              </w:rPr>
              <w:t>-</w:t>
            </w:r>
          </w:p>
        </w:tc>
      </w:tr>
      <w:tr w:rsidR="001E51BC" w:rsidRPr="00636437" w14:paraId="39266D3F" w14:textId="27BA3EE8" w:rsidTr="00234976">
        <w:trPr>
          <w:cantSplit/>
        </w:trPr>
        <w:tc>
          <w:tcPr>
            <w:tcW w:w="3870" w:type="dxa"/>
          </w:tcPr>
          <w:p w14:paraId="588A5479" w14:textId="017311A9" w:rsidR="001E51BC" w:rsidRPr="00636437" w:rsidRDefault="001E51BC" w:rsidP="001E51BC">
            <w:pPr>
              <w:spacing w:line="240" w:lineRule="atLeast"/>
              <w:rPr>
                <w:rFonts w:cs="Times New Roman"/>
                <w:sz w:val="20"/>
              </w:rPr>
            </w:pPr>
            <w:r w:rsidRPr="00636437">
              <w:rPr>
                <w:rFonts w:cs="Times New Roman"/>
                <w:sz w:val="20"/>
                <w:lang w:bidi="th-TH"/>
              </w:rPr>
              <w:t>Office rental and service expenses</w:t>
            </w:r>
          </w:p>
        </w:tc>
        <w:tc>
          <w:tcPr>
            <w:tcW w:w="360" w:type="dxa"/>
          </w:tcPr>
          <w:p w14:paraId="4DD79C0B"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638A3606" w14:textId="39629B83"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27.74</w:t>
            </w:r>
          </w:p>
        </w:tc>
        <w:tc>
          <w:tcPr>
            <w:tcW w:w="270" w:type="dxa"/>
          </w:tcPr>
          <w:p w14:paraId="484770D3"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77C03706" w14:textId="3314687C" w:rsidR="001E51BC" w:rsidRPr="00636437" w:rsidRDefault="001E51BC" w:rsidP="001E51BC">
            <w:pPr>
              <w:pStyle w:val="BodyText"/>
              <w:tabs>
                <w:tab w:val="decimal" w:pos="645"/>
              </w:tabs>
              <w:spacing w:after="0" w:line="240" w:lineRule="atLeast"/>
              <w:ind w:right="-79"/>
              <w:rPr>
                <w:sz w:val="20"/>
                <w:lang w:bidi="th-TH"/>
              </w:rPr>
            </w:pPr>
            <w:r>
              <w:rPr>
                <w:sz w:val="20"/>
                <w:lang w:bidi="th-TH"/>
              </w:rPr>
              <w:t>29.50</w:t>
            </w:r>
          </w:p>
        </w:tc>
        <w:tc>
          <w:tcPr>
            <w:tcW w:w="178" w:type="dxa"/>
          </w:tcPr>
          <w:p w14:paraId="240BE25C"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76F79C97" w14:textId="41FF81BD" w:rsidR="001E51BC" w:rsidRPr="00636437" w:rsidRDefault="00234976" w:rsidP="001E51BC">
            <w:pPr>
              <w:pStyle w:val="BodyText"/>
              <w:tabs>
                <w:tab w:val="decimal" w:pos="645"/>
              </w:tabs>
              <w:spacing w:after="0" w:line="240" w:lineRule="atLeast"/>
              <w:ind w:left="-108" w:right="111"/>
              <w:rPr>
                <w:sz w:val="20"/>
                <w:lang w:bidi="th-TH"/>
              </w:rPr>
            </w:pPr>
            <w:r>
              <w:rPr>
                <w:rFonts w:cstheme="minorBidi"/>
                <w:sz w:val="20"/>
                <w:lang w:val="en-US" w:bidi="th-TH"/>
              </w:rPr>
              <w:t>27.</w:t>
            </w:r>
            <w:r w:rsidR="001E51BC">
              <w:rPr>
                <w:sz w:val="20"/>
                <w:lang w:bidi="th-TH"/>
              </w:rPr>
              <w:t>74</w:t>
            </w:r>
          </w:p>
        </w:tc>
        <w:tc>
          <w:tcPr>
            <w:tcW w:w="184" w:type="dxa"/>
          </w:tcPr>
          <w:p w14:paraId="143F3D67"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5923454C" w14:textId="24452F31"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28.92</w:t>
            </w:r>
          </w:p>
        </w:tc>
      </w:tr>
      <w:tr w:rsidR="001E51BC" w:rsidRPr="00636437" w14:paraId="3E0DCA77" w14:textId="0D30227A" w:rsidTr="00234976">
        <w:trPr>
          <w:cantSplit/>
        </w:trPr>
        <w:tc>
          <w:tcPr>
            <w:tcW w:w="3870" w:type="dxa"/>
          </w:tcPr>
          <w:p w14:paraId="5D020E86" w14:textId="11C81FD5" w:rsidR="001E51BC" w:rsidRPr="00636437" w:rsidRDefault="001E51BC" w:rsidP="001E51BC">
            <w:pPr>
              <w:spacing w:line="240" w:lineRule="atLeast"/>
              <w:jc w:val="thaiDistribute"/>
              <w:rPr>
                <w:rFonts w:cs="Times New Roman"/>
                <w:sz w:val="20"/>
              </w:rPr>
            </w:pPr>
            <w:r w:rsidRPr="00636437">
              <w:rPr>
                <w:rFonts w:cs="Times New Roman"/>
                <w:sz w:val="20"/>
              </w:rPr>
              <w:t>Rental expenses</w:t>
            </w:r>
          </w:p>
        </w:tc>
        <w:tc>
          <w:tcPr>
            <w:tcW w:w="360" w:type="dxa"/>
          </w:tcPr>
          <w:p w14:paraId="32F41275"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5874DBEF" w14:textId="60FCCDE3"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0.67</w:t>
            </w:r>
          </w:p>
        </w:tc>
        <w:tc>
          <w:tcPr>
            <w:tcW w:w="270" w:type="dxa"/>
          </w:tcPr>
          <w:p w14:paraId="162639F7"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538A7FE9" w14:textId="64176FFF" w:rsidR="001E51BC" w:rsidRPr="00636437" w:rsidRDefault="001E51BC" w:rsidP="001E51BC">
            <w:pPr>
              <w:pStyle w:val="BodyText"/>
              <w:tabs>
                <w:tab w:val="decimal" w:pos="645"/>
              </w:tabs>
              <w:spacing w:after="0" w:line="240" w:lineRule="atLeast"/>
              <w:ind w:right="-79"/>
              <w:rPr>
                <w:sz w:val="20"/>
                <w:lang w:bidi="th-TH"/>
              </w:rPr>
            </w:pPr>
            <w:r>
              <w:rPr>
                <w:sz w:val="20"/>
                <w:lang w:bidi="th-TH"/>
              </w:rPr>
              <w:t>1.94</w:t>
            </w:r>
          </w:p>
        </w:tc>
        <w:tc>
          <w:tcPr>
            <w:tcW w:w="178" w:type="dxa"/>
          </w:tcPr>
          <w:p w14:paraId="0359FCEB"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2E486CBC" w14:textId="761C39F9"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0.08</w:t>
            </w:r>
          </w:p>
        </w:tc>
        <w:tc>
          <w:tcPr>
            <w:tcW w:w="184" w:type="dxa"/>
          </w:tcPr>
          <w:p w14:paraId="2B8025F7"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6E3D3B03" w14:textId="30FBD658"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1.27</w:t>
            </w:r>
          </w:p>
        </w:tc>
      </w:tr>
      <w:tr w:rsidR="001E51BC" w:rsidRPr="00636437" w14:paraId="0D2737B6" w14:textId="485AB454" w:rsidTr="00234976">
        <w:trPr>
          <w:cantSplit/>
        </w:trPr>
        <w:tc>
          <w:tcPr>
            <w:tcW w:w="3870" w:type="dxa"/>
          </w:tcPr>
          <w:p w14:paraId="5ABA65CC" w14:textId="77777777" w:rsidR="001E51BC" w:rsidRPr="00636437" w:rsidRDefault="001E51BC" w:rsidP="001E51BC">
            <w:pPr>
              <w:spacing w:line="240" w:lineRule="atLeast"/>
              <w:jc w:val="thaiDistribute"/>
              <w:rPr>
                <w:rFonts w:cs="Times New Roman"/>
                <w:sz w:val="20"/>
              </w:rPr>
            </w:pPr>
            <w:r w:rsidRPr="00636437">
              <w:rPr>
                <w:rFonts w:cs="Times New Roman"/>
                <w:sz w:val="20"/>
              </w:rPr>
              <w:t>Other expenses</w:t>
            </w:r>
          </w:p>
        </w:tc>
        <w:tc>
          <w:tcPr>
            <w:tcW w:w="360" w:type="dxa"/>
          </w:tcPr>
          <w:p w14:paraId="3BE039A6" w14:textId="77777777" w:rsidR="001E51BC" w:rsidRPr="00636437" w:rsidRDefault="001E51BC" w:rsidP="001E51BC">
            <w:pPr>
              <w:pStyle w:val="BodyText"/>
              <w:tabs>
                <w:tab w:val="decimal" w:pos="608"/>
              </w:tabs>
              <w:spacing w:after="0" w:line="240" w:lineRule="atLeast"/>
              <w:ind w:left="-97" w:right="-79"/>
              <w:rPr>
                <w:sz w:val="20"/>
              </w:rPr>
            </w:pPr>
          </w:p>
        </w:tc>
        <w:tc>
          <w:tcPr>
            <w:tcW w:w="1170" w:type="dxa"/>
          </w:tcPr>
          <w:p w14:paraId="2410566B" w14:textId="366EFB5E" w:rsidR="001E51BC" w:rsidRPr="00636437" w:rsidRDefault="001E51BC" w:rsidP="001E51BC">
            <w:pPr>
              <w:pStyle w:val="BodyText"/>
              <w:tabs>
                <w:tab w:val="decimal" w:pos="645"/>
              </w:tabs>
              <w:spacing w:after="0" w:line="240" w:lineRule="atLeast"/>
              <w:ind w:right="-79"/>
              <w:rPr>
                <w:sz w:val="20"/>
                <w:cs/>
                <w:lang w:bidi="th-TH"/>
              </w:rPr>
            </w:pPr>
            <w:r>
              <w:rPr>
                <w:sz w:val="20"/>
                <w:lang w:bidi="th-TH"/>
              </w:rPr>
              <w:t>15.90</w:t>
            </w:r>
          </w:p>
        </w:tc>
        <w:tc>
          <w:tcPr>
            <w:tcW w:w="270" w:type="dxa"/>
          </w:tcPr>
          <w:p w14:paraId="21D01ACB"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47A0A201" w14:textId="488FAC86" w:rsidR="001E51BC" w:rsidRPr="00636437" w:rsidRDefault="001E51BC" w:rsidP="001E51BC">
            <w:pPr>
              <w:pStyle w:val="BodyText"/>
              <w:tabs>
                <w:tab w:val="decimal" w:pos="645"/>
              </w:tabs>
              <w:spacing w:after="0" w:line="240" w:lineRule="atLeast"/>
              <w:ind w:right="-79"/>
              <w:rPr>
                <w:sz w:val="20"/>
                <w:lang w:bidi="th-TH"/>
              </w:rPr>
            </w:pPr>
            <w:r>
              <w:rPr>
                <w:sz w:val="20"/>
                <w:lang w:bidi="th-TH"/>
              </w:rPr>
              <w:t>26.94</w:t>
            </w:r>
          </w:p>
        </w:tc>
        <w:tc>
          <w:tcPr>
            <w:tcW w:w="178" w:type="dxa"/>
          </w:tcPr>
          <w:p w14:paraId="7873EC68"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12414F24" w14:textId="03AA3838"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4.07</w:t>
            </w:r>
          </w:p>
        </w:tc>
        <w:tc>
          <w:tcPr>
            <w:tcW w:w="184" w:type="dxa"/>
          </w:tcPr>
          <w:p w14:paraId="6E85C735" w14:textId="77777777" w:rsidR="001E51BC" w:rsidRPr="00636437" w:rsidRDefault="001E51BC" w:rsidP="001E51BC">
            <w:pPr>
              <w:pStyle w:val="BodyText"/>
              <w:tabs>
                <w:tab w:val="decimal" w:pos="608"/>
              </w:tabs>
              <w:spacing w:after="0" w:line="240" w:lineRule="atLeast"/>
              <w:ind w:left="-108" w:right="-131"/>
              <w:rPr>
                <w:sz w:val="20"/>
              </w:rPr>
            </w:pPr>
          </w:p>
        </w:tc>
        <w:tc>
          <w:tcPr>
            <w:tcW w:w="1227" w:type="dxa"/>
          </w:tcPr>
          <w:p w14:paraId="1D381FC3" w14:textId="362865ED"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5.16</w:t>
            </w:r>
          </w:p>
        </w:tc>
      </w:tr>
      <w:tr w:rsidR="001E51BC" w:rsidRPr="00636437" w14:paraId="6194C9A7" w14:textId="77777777" w:rsidTr="00234976">
        <w:trPr>
          <w:cantSplit/>
        </w:trPr>
        <w:tc>
          <w:tcPr>
            <w:tcW w:w="3870" w:type="dxa"/>
          </w:tcPr>
          <w:p w14:paraId="3490F99D" w14:textId="77777777" w:rsidR="001E51BC" w:rsidRPr="00636437" w:rsidRDefault="001E51BC" w:rsidP="001E51BC">
            <w:pPr>
              <w:spacing w:line="240" w:lineRule="atLeast"/>
              <w:jc w:val="thaiDistribute"/>
              <w:rPr>
                <w:rFonts w:cs="Times New Roman"/>
                <w:sz w:val="20"/>
              </w:rPr>
            </w:pPr>
            <w:r w:rsidRPr="00636437">
              <w:rPr>
                <w:rFonts w:cs="Times New Roman"/>
                <w:sz w:val="20"/>
              </w:rPr>
              <w:t>Interest expense</w:t>
            </w:r>
          </w:p>
        </w:tc>
        <w:tc>
          <w:tcPr>
            <w:tcW w:w="360" w:type="dxa"/>
          </w:tcPr>
          <w:p w14:paraId="38C4D43A"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720E86E4" w14:textId="02776E53" w:rsidR="001E51BC" w:rsidRPr="00C8358E" w:rsidRDefault="001E51BC" w:rsidP="001E51BC">
            <w:pPr>
              <w:pStyle w:val="BodyText"/>
              <w:tabs>
                <w:tab w:val="decimal" w:pos="645"/>
              </w:tabs>
              <w:spacing w:after="0" w:line="240" w:lineRule="atLeast"/>
              <w:ind w:right="-79"/>
              <w:rPr>
                <w:rFonts w:cstheme="minorBidi"/>
                <w:sz w:val="20"/>
                <w:lang w:val="en-US" w:bidi="th-TH"/>
              </w:rPr>
            </w:pPr>
            <w:r>
              <w:rPr>
                <w:rFonts w:cstheme="minorBidi"/>
                <w:sz w:val="20"/>
                <w:lang w:val="en-US" w:bidi="th-TH"/>
              </w:rPr>
              <w:t>1.70</w:t>
            </w:r>
          </w:p>
        </w:tc>
        <w:tc>
          <w:tcPr>
            <w:tcW w:w="270" w:type="dxa"/>
          </w:tcPr>
          <w:p w14:paraId="3259C028"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382D8497" w14:textId="5A796E4B" w:rsidR="001E51BC" w:rsidRPr="00636437" w:rsidRDefault="001E51BC" w:rsidP="001E51BC">
            <w:pPr>
              <w:pStyle w:val="BodyText"/>
              <w:tabs>
                <w:tab w:val="decimal" w:pos="645"/>
              </w:tabs>
              <w:spacing w:after="0" w:line="240" w:lineRule="atLeast"/>
              <w:ind w:right="-79"/>
              <w:rPr>
                <w:sz w:val="20"/>
                <w:lang w:bidi="th-TH"/>
              </w:rPr>
            </w:pPr>
            <w:r>
              <w:rPr>
                <w:sz w:val="20"/>
                <w:lang w:val="en-US" w:bidi="th-TH"/>
              </w:rPr>
              <w:t>0.7</w:t>
            </w:r>
            <w:r>
              <w:rPr>
                <w:rFonts w:cstheme="minorBidi"/>
                <w:sz w:val="20"/>
                <w:lang w:val="en-US" w:bidi="th-TH"/>
              </w:rPr>
              <w:t>2</w:t>
            </w:r>
          </w:p>
        </w:tc>
        <w:tc>
          <w:tcPr>
            <w:tcW w:w="178" w:type="dxa"/>
          </w:tcPr>
          <w:p w14:paraId="45446853"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6C631F54" w14:textId="6FCF7D1D" w:rsidR="001E51BC" w:rsidRPr="00636437" w:rsidRDefault="001E51BC" w:rsidP="001E51BC">
            <w:pPr>
              <w:pStyle w:val="BodyText"/>
              <w:tabs>
                <w:tab w:val="decimal" w:pos="645"/>
              </w:tabs>
              <w:spacing w:after="0" w:line="240" w:lineRule="atLeast"/>
              <w:ind w:left="-108" w:right="111"/>
              <w:rPr>
                <w:sz w:val="20"/>
                <w:cs/>
                <w:lang w:bidi="th-TH"/>
              </w:rPr>
            </w:pPr>
            <w:r>
              <w:rPr>
                <w:sz w:val="20"/>
                <w:lang w:bidi="th-TH"/>
              </w:rPr>
              <w:t>1.13</w:t>
            </w:r>
          </w:p>
        </w:tc>
        <w:tc>
          <w:tcPr>
            <w:tcW w:w="184" w:type="dxa"/>
          </w:tcPr>
          <w:p w14:paraId="31B5B7ED" w14:textId="77777777" w:rsidR="001E51BC" w:rsidRPr="00636437" w:rsidRDefault="001E51BC" w:rsidP="001E51BC">
            <w:pPr>
              <w:pStyle w:val="BodyText"/>
              <w:tabs>
                <w:tab w:val="decimal" w:pos="608"/>
              </w:tabs>
              <w:spacing w:after="0" w:line="240" w:lineRule="atLeast"/>
              <w:ind w:left="-108" w:right="-131"/>
              <w:rPr>
                <w:sz w:val="20"/>
              </w:rPr>
            </w:pPr>
            <w:r w:rsidRPr="00636437">
              <w:rPr>
                <w:sz w:val="20"/>
                <w:rtl/>
                <w:cs/>
                <w:lang w:bidi="th-TH"/>
              </w:rPr>
              <w:t xml:space="preserve"> </w:t>
            </w:r>
          </w:p>
        </w:tc>
        <w:tc>
          <w:tcPr>
            <w:tcW w:w="1227" w:type="dxa"/>
          </w:tcPr>
          <w:p w14:paraId="235DD3D8" w14:textId="20EFE74B" w:rsidR="001E51BC" w:rsidRPr="00636437" w:rsidRDefault="001E51BC" w:rsidP="001E51BC">
            <w:pPr>
              <w:pStyle w:val="BodyText"/>
              <w:tabs>
                <w:tab w:val="decimal" w:pos="645"/>
              </w:tabs>
              <w:spacing w:after="0" w:line="240" w:lineRule="atLeast"/>
              <w:ind w:left="-108" w:right="111"/>
              <w:rPr>
                <w:sz w:val="20"/>
                <w:cs/>
                <w:lang w:bidi="th-TH"/>
              </w:rPr>
            </w:pPr>
            <w:r>
              <w:rPr>
                <w:sz w:val="20"/>
                <w:lang w:bidi="th-TH"/>
              </w:rPr>
              <w:t>0.16</w:t>
            </w:r>
          </w:p>
        </w:tc>
      </w:tr>
      <w:tr w:rsidR="001E51BC" w:rsidRPr="00636437" w14:paraId="3C1A015D" w14:textId="77777777" w:rsidTr="00234976">
        <w:trPr>
          <w:cantSplit/>
        </w:trPr>
        <w:tc>
          <w:tcPr>
            <w:tcW w:w="3870" w:type="dxa"/>
          </w:tcPr>
          <w:p w14:paraId="1C1C2594" w14:textId="77777777" w:rsidR="001E51BC" w:rsidRPr="00636437" w:rsidRDefault="001E51BC" w:rsidP="001E51BC">
            <w:pPr>
              <w:spacing w:line="240" w:lineRule="atLeast"/>
              <w:jc w:val="thaiDistribute"/>
              <w:rPr>
                <w:rFonts w:cs="Times New Roman"/>
                <w:sz w:val="20"/>
              </w:rPr>
            </w:pPr>
          </w:p>
        </w:tc>
        <w:tc>
          <w:tcPr>
            <w:tcW w:w="360" w:type="dxa"/>
          </w:tcPr>
          <w:p w14:paraId="7EDA65B8"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1B7D4493" w14:textId="77777777" w:rsidR="001E51BC" w:rsidRPr="00636437" w:rsidRDefault="001E51BC" w:rsidP="001E51BC">
            <w:pPr>
              <w:pStyle w:val="BodyText"/>
              <w:tabs>
                <w:tab w:val="decimal" w:pos="645"/>
              </w:tabs>
              <w:spacing w:after="0" w:line="240" w:lineRule="atLeast"/>
              <w:ind w:right="-79"/>
              <w:rPr>
                <w:sz w:val="20"/>
                <w:lang w:bidi="th-TH"/>
              </w:rPr>
            </w:pPr>
          </w:p>
        </w:tc>
        <w:tc>
          <w:tcPr>
            <w:tcW w:w="270" w:type="dxa"/>
          </w:tcPr>
          <w:p w14:paraId="2FBC7147"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6B527B45" w14:textId="77777777" w:rsidR="001E51BC" w:rsidRPr="00636437" w:rsidRDefault="001E51BC" w:rsidP="001E51BC">
            <w:pPr>
              <w:pStyle w:val="BodyText"/>
              <w:tabs>
                <w:tab w:val="decimal" w:pos="645"/>
              </w:tabs>
              <w:spacing w:after="0" w:line="240" w:lineRule="atLeast"/>
              <w:ind w:right="-79"/>
              <w:rPr>
                <w:sz w:val="20"/>
                <w:lang w:bidi="th-TH"/>
              </w:rPr>
            </w:pPr>
          </w:p>
        </w:tc>
        <w:tc>
          <w:tcPr>
            <w:tcW w:w="178" w:type="dxa"/>
          </w:tcPr>
          <w:p w14:paraId="564FF509"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5478348F" w14:textId="77777777" w:rsidR="001E51BC" w:rsidRPr="00636437" w:rsidRDefault="001E51BC" w:rsidP="001E51BC">
            <w:pPr>
              <w:pStyle w:val="BodyText"/>
              <w:tabs>
                <w:tab w:val="decimal" w:pos="735"/>
              </w:tabs>
              <w:spacing w:after="0" w:line="240" w:lineRule="atLeast"/>
              <w:ind w:left="-108" w:right="27"/>
              <w:rPr>
                <w:sz w:val="20"/>
                <w:cs/>
                <w:lang w:bidi="th-TH"/>
              </w:rPr>
            </w:pPr>
          </w:p>
        </w:tc>
        <w:tc>
          <w:tcPr>
            <w:tcW w:w="184" w:type="dxa"/>
          </w:tcPr>
          <w:p w14:paraId="22852712"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69389E33" w14:textId="657961EF" w:rsidR="001E51BC" w:rsidRPr="00636437" w:rsidRDefault="001E51BC" w:rsidP="001E51BC">
            <w:pPr>
              <w:pStyle w:val="BodyText"/>
              <w:tabs>
                <w:tab w:val="decimal" w:pos="645"/>
              </w:tabs>
              <w:spacing w:after="0" w:line="240" w:lineRule="atLeast"/>
              <w:ind w:left="-108" w:right="111"/>
              <w:rPr>
                <w:sz w:val="20"/>
                <w:lang w:bidi="th-TH"/>
              </w:rPr>
            </w:pPr>
          </w:p>
        </w:tc>
      </w:tr>
      <w:tr w:rsidR="001E51BC" w:rsidRPr="00636437" w14:paraId="568F423F" w14:textId="77777777" w:rsidTr="00D801FD">
        <w:trPr>
          <w:cantSplit/>
        </w:trPr>
        <w:tc>
          <w:tcPr>
            <w:tcW w:w="3870" w:type="dxa"/>
          </w:tcPr>
          <w:p w14:paraId="4295FE44" w14:textId="1C4CC110" w:rsidR="001E51BC" w:rsidRPr="00636437" w:rsidRDefault="001E51BC" w:rsidP="001E51BC">
            <w:pPr>
              <w:spacing w:line="240" w:lineRule="atLeast"/>
              <w:jc w:val="thaiDistribute"/>
              <w:rPr>
                <w:rFonts w:cs="Times New Roman"/>
                <w:sz w:val="20"/>
              </w:rPr>
            </w:pPr>
            <w:r w:rsidRPr="00636437">
              <w:rPr>
                <w:rFonts w:cs="Times New Roman"/>
                <w:b/>
                <w:bCs/>
                <w:sz w:val="20"/>
              </w:rPr>
              <w:t>Related persons</w:t>
            </w:r>
          </w:p>
        </w:tc>
        <w:tc>
          <w:tcPr>
            <w:tcW w:w="360" w:type="dxa"/>
          </w:tcPr>
          <w:p w14:paraId="0F483BA4"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6124BA40" w14:textId="77777777" w:rsidR="001E51BC" w:rsidRPr="00636437" w:rsidRDefault="001E51BC" w:rsidP="001E51BC">
            <w:pPr>
              <w:pStyle w:val="BodyText"/>
              <w:tabs>
                <w:tab w:val="decimal" w:pos="645"/>
              </w:tabs>
              <w:spacing w:after="0" w:line="240" w:lineRule="atLeast"/>
              <w:ind w:right="-79"/>
              <w:rPr>
                <w:sz w:val="20"/>
                <w:lang w:bidi="th-TH"/>
              </w:rPr>
            </w:pPr>
          </w:p>
        </w:tc>
        <w:tc>
          <w:tcPr>
            <w:tcW w:w="270" w:type="dxa"/>
          </w:tcPr>
          <w:p w14:paraId="590A0184"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6FE8FDBE" w14:textId="77777777" w:rsidR="001E51BC" w:rsidRPr="00636437" w:rsidRDefault="001E51BC" w:rsidP="001E51BC">
            <w:pPr>
              <w:pStyle w:val="BodyText"/>
              <w:tabs>
                <w:tab w:val="decimal" w:pos="645"/>
              </w:tabs>
              <w:spacing w:after="0" w:line="240" w:lineRule="atLeast"/>
              <w:ind w:right="-79"/>
              <w:rPr>
                <w:sz w:val="20"/>
                <w:lang w:bidi="th-TH"/>
              </w:rPr>
            </w:pPr>
          </w:p>
        </w:tc>
        <w:tc>
          <w:tcPr>
            <w:tcW w:w="178" w:type="dxa"/>
          </w:tcPr>
          <w:p w14:paraId="585B453A"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407BAECB" w14:textId="77777777" w:rsidR="001E51BC" w:rsidRPr="00636437" w:rsidRDefault="001E51BC" w:rsidP="001E51BC">
            <w:pPr>
              <w:pStyle w:val="BodyText"/>
              <w:tabs>
                <w:tab w:val="decimal" w:pos="735"/>
              </w:tabs>
              <w:spacing w:after="0" w:line="240" w:lineRule="atLeast"/>
              <w:ind w:left="-108" w:right="27"/>
              <w:rPr>
                <w:sz w:val="20"/>
                <w:cs/>
                <w:lang w:bidi="th-TH"/>
              </w:rPr>
            </w:pPr>
          </w:p>
        </w:tc>
        <w:tc>
          <w:tcPr>
            <w:tcW w:w="184" w:type="dxa"/>
          </w:tcPr>
          <w:p w14:paraId="63ED6AB9"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26243844" w14:textId="77777777" w:rsidR="001E51BC" w:rsidRPr="00636437" w:rsidRDefault="001E51BC" w:rsidP="001E51BC">
            <w:pPr>
              <w:pStyle w:val="BodyText"/>
              <w:tabs>
                <w:tab w:val="decimal" w:pos="645"/>
              </w:tabs>
              <w:spacing w:after="0" w:line="240" w:lineRule="atLeast"/>
              <w:ind w:left="-108" w:right="111"/>
              <w:rPr>
                <w:sz w:val="20"/>
                <w:lang w:bidi="th-TH"/>
              </w:rPr>
            </w:pPr>
          </w:p>
        </w:tc>
      </w:tr>
      <w:tr w:rsidR="001E51BC" w:rsidRPr="00636437" w14:paraId="315A97D8" w14:textId="77777777" w:rsidTr="00234976">
        <w:trPr>
          <w:cantSplit/>
        </w:trPr>
        <w:tc>
          <w:tcPr>
            <w:tcW w:w="4230" w:type="dxa"/>
            <w:gridSpan w:val="2"/>
          </w:tcPr>
          <w:p w14:paraId="015B8168" w14:textId="77777777" w:rsidR="00234976" w:rsidRDefault="001E51BC" w:rsidP="001E51BC">
            <w:pPr>
              <w:pStyle w:val="BodyText"/>
              <w:tabs>
                <w:tab w:val="decimal" w:pos="608"/>
              </w:tabs>
              <w:spacing w:after="0" w:line="240" w:lineRule="atLeast"/>
              <w:ind w:left="-97" w:right="-79" w:firstLine="97"/>
              <w:rPr>
                <w:spacing w:val="-4"/>
                <w:sz w:val="20"/>
                <w:szCs w:val="25"/>
                <w:lang w:val="en-US" w:bidi="th-TH"/>
              </w:rPr>
            </w:pPr>
            <w:r w:rsidRPr="0019023B">
              <w:rPr>
                <w:sz w:val="20"/>
              </w:rPr>
              <w:t>Revenue</w:t>
            </w:r>
            <w:r w:rsidRPr="00EE6454">
              <w:rPr>
                <w:spacing w:val="-4"/>
                <w:sz w:val="20"/>
                <w:szCs w:val="25"/>
                <w:lang w:val="en-US" w:bidi="th-TH"/>
              </w:rPr>
              <w:t xml:space="preserve"> from sale of goods and rendering </w:t>
            </w:r>
          </w:p>
          <w:p w14:paraId="0BEBEA1B" w14:textId="53690A8D" w:rsidR="001E51BC" w:rsidRPr="00636437" w:rsidRDefault="00234976" w:rsidP="00234976">
            <w:pPr>
              <w:pStyle w:val="BodyText"/>
              <w:tabs>
                <w:tab w:val="left" w:pos="100"/>
                <w:tab w:val="decimal" w:pos="608"/>
              </w:tabs>
              <w:spacing w:after="0" w:line="240" w:lineRule="atLeast"/>
              <w:ind w:left="-97" w:right="-79" w:firstLine="97"/>
              <w:rPr>
                <w:sz w:val="20"/>
                <w:cs/>
                <w:lang w:bidi="th-TH"/>
              </w:rPr>
            </w:pPr>
            <w:r>
              <w:rPr>
                <w:spacing w:val="-4"/>
                <w:sz w:val="20"/>
                <w:szCs w:val="25"/>
                <w:lang w:val="en-US" w:bidi="th-TH"/>
              </w:rPr>
              <w:t xml:space="preserve">   </w:t>
            </w:r>
            <w:r w:rsidR="001E51BC" w:rsidRPr="00EE6454">
              <w:rPr>
                <w:spacing w:val="-4"/>
                <w:sz w:val="20"/>
                <w:szCs w:val="25"/>
                <w:lang w:val="en-US" w:bidi="th-TH"/>
              </w:rPr>
              <w:t xml:space="preserve">of </w:t>
            </w:r>
            <w:r w:rsidR="001E51BC">
              <w:rPr>
                <w:spacing w:val="-4"/>
                <w:sz w:val="20"/>
                <w:szCs w:val="25"/>
                <w:lang w:val="en-US" w:bidi="th-TH"/>
              </w:rPr>
              <w:t>s</w:t>
            </w:r>
            <w:r w:rsidR="001E51BC" w:rsidRPr="00EE6454">
              <w:rPr>
                <w:spacing w:val="-4"/>
                <w:sz w:val="20"/>
                <w:szCs w:val="25"/>
                <w:lang w:val="en-US" w:bidi="th-TH"/>
              </w:rPr>
              <w:t>ervices</w:t>
            </w:r>
          </w:p>
        </w:tc>
        <w:tc>
          <w:tcPr>
            <w:tcW w:w="1170" w:type="dxa"/>
            <w:vAlign w:val="bottom"/>
          </w:tcPr>
          <w:p w14:paraId="7480D058" w14:textId="6037E5C8" w:rsidR="001E51BC" w:rsidRPr="00BD5FD3" w:rsidRDefault="001E51BC" w:rsidP="00234976">
            <w:pPr>
              <w:pStyle w:val="BodyText"/>
              <w:tabs>
                <w:tab w:val="decimal" w:pos="645"/>
              </w:tabs>
              <w:spacing w:after="0" w:line="240" w:lineRule="atLeast"/>
              <w:ind w:right="-79"/>
              <w:rPr>
                <w:rFonts w:cstheme="minorBidi"/>
                <w:sz w:val="20"/>
                <w:lang w:val="en-US" w:bidi="th-TH"/>
              </w:rPr>
            </w:pPr>
            <w:r w:rsidRPr="00BD5FD3">
              <w:rPr>
                <w:rFonts w:cstheme="minorBidi"/>
                <w:sz w:val="20"/>
                <w:lang w:val="en-US" w:bidi="th-TH"/>
              </w:rPr>
              <w:t>0.54</w:t>
            </w:r>
          </w:p>
        </w:tc>
        <w:tc>
          <w:tcPr>
            <w:tcW w:w="270" w:type="dxa"/>
            <w:vAlign w:val="bottom"/>
          </w:tcPr>
          <w:p w14:paraId="0CC5A533" w14:textId="77777777" w:rsidR="001E51BC" w:rsidRPr="00636437" w:rsidRDefault="001E51BC" w:rsidP="00234976">
            <w:pPr>
              <w:pStyle w:val="BodyText"/>
              <w:tabs>
                <w:tab w:val="decimal" w:pos="608"/>
              </w:tabs>
              <w:spacing w:after="0" w:line="240" w:lineRule="atLeast"/>
              <w:ind w:left="-108" w:right="-131"/>
              <w:rPr>
                <w:sz w:val="20"/>
              </w:rPr>
            </w:pPr>
          </w:p>
        </w:tc>
        <w:tc>
          <w:tcPr>
            <w:tcW w:w="1170" w:type="dxa"/>
            <w:vAlign w:val="bottom"/>
          </w:tcPr>
          <w:p w14:paraId="155F584B" w14:textId="60CFBD12" w:rsidR="001E51BC" w:rsidRPr="00636437" w:rsidRDefault="001E51BC" w:rsidP="00234976">
            <w:pPr>
              <w:pStyle w:val="BodyText"/>
              <w:tabs>
                <w:tab w:val="decimal" w:pos="735"/>
              </w:tabs>
              <w:spacing w:after="0" w:line="240" w:lineRule="atLeast"/>
              <w:ind w:right="-79"/>
              <w:rPr>
                <w:sz w:val="20"/>
                <w:lang w:bidi="th-TH"/>
              </w:rPr>
            </w:pPr>
            <w:r w:rsidRPr="00636437">
              <w:rPr>
                <w:sz w:val="20"/>
                <w:lang w:bidi="th-TH"/>
              </w:rPr>
              <w:t>-</w:t>
            </w:r>
          </w:p>
        </w:tc>
        <w:tc>
          <w:tcPr>
            <w:tcW w:w="178" w:type="dxa"/>
            <w:vAlign w:val="bottom"/>
          </w:tcPr>
          <w:p w14:paraId="05CAE2A8" w14:textId="77777777" w:rsidR="001E51BC" w:rsidRPr="00636437" w:rsidRDefault="001E51BC" w:rsidP="00234976">
            <w:pPr>
              <w:pStyle w:val="BodyText"/>
              <w:tabs>
                <w:tab w:val="decimal" w:pos="608"/>
              </w:tabs>
              <w:spacing w:after="0" w:line="240" w:lineRule="atLeast"/>
              <w:ind w:left="-108" w:right="-131"/>
              <w:rPr>
                <w:sz w:val="20"/>
              </w:rPr>
            </w:pPr>
          </w:p>
        </w:tc>
        <w:tc>
          <w:tcPr>
            <w:tcW w:w="1172" w:type="dxa"/>
            <w:vAlign w:val="bottom"/>
          </w:tcPr>
          <w:p w14:paraId="5365FD5A" w14:textId="27B366AB" w:rsidR="001E51BC" w:rsidRPr="00636437" w:rsidRDefault="001E51BC" w:rsidP="00234976">
            <w:pPr>
              <w:pStyle w:val="BodyText"/>
              <w:tabs>
                <w:tab w:val="decimal" w:pos="735"/>
              </w:tabs>
              <w:spacing w:after="0" w:line="240" w:lineRule="atLeast"/>
              <w:ind w:right="-79"/>
              <w:rPr>
                <w:sz w:val="20"/>
                <w:cs/>
                <w:lang w:bidi="th-TH"/>
              </w:rPr>
            </w:pPr>
            <w:r>
              <w:rPr>
                <w:sz w:val="20"/>
                <w:lang w:bidi="th-TH"/>
              </w:rPr>
              <w:t>-</w:t>
            </w:r>
          </w:p>
        </w:tc>
        <w:tc>
          <w:tcPr>
            <w:tcW w:w="184" w:type="dxa"/>
            <w:vAlign w:val="bottom"/>
          </w:tcPr>
          <w:p w14:paraId="0AB559FD" w14:textId="77777777" w:rsidR="001E51BC" w:rsidRPr="00636437" w:rsidRDefault="001E51BC" w:rsidP="00234976">
            <w:pPr>
              <w:pStyle w:val="BodyText"/>
              <w:tabs>
                <w:tab w:val="decimal" w:pos="608"/>
              </w:tabs>
              <w:spacing w:after="0" w:line="240" w:lineRule="atLeast"/>
              <w:ind w:left="-108" w:right="-131"/>
              <w:rPr>
                <w:sz w:val="20"/>
                <w:rtl/>
                <w:cs/>
                <w:lang w:bidi="th-TH"/>
              </w:rPr>
            </w:pPr>
          </w:p>
        </w:tc>
        <w:tc>
          <w:tcPr>
            <w:tcW w:w="1227" w:type="dxa"/>
            <w:vAlign w:val="bottom"/>
          </w:tcPr>
          <w:p w14:paraId="6A49EEC9" w14:textId="24CB894A" w:rsidR="001E51BC" w:rsidRPr="00636437" w:rsidRDefault="001E51BC" w:rsidP="00234976">
            <w:pPr>
              <w:pStyle w:val="BodyText"/>
              <w:tabs>
                <w:tab w:val="decimal" w:pos="720"/>
              </w:tabs>
              <w:spacing w:after="0" w:line="240" w:lineRule="atLeast"/>
              <w:ind w:right="111"/>
              <w:rPr>
                <w:sz w:val="20"/>
                <w:lang w:bidi="th-TH"/>
              </w:rPr>
            </w:pPr>
            <w:r w:rsidRPr="00636437">
              <w:rPr>
                <w:sz w:val="20"/>
                <w:lang w:bidi="th-TH"/>
              </w:rPr>
              <w:t>-</w:t>
            </w:r>
          </w:p>
        </w:tc>
      </w:tr>
      <w:tr w:rsidR="001E51BC" w:rsidRPr="00636437" w14:paraId="6E77AB6F" w14:textId="77777777" w:rsidTr="00234976">
        <w:trPr>
          <w:cantSplit/>
        </w:trPr>
        <w:tc>
          <w:tcPr>
            <w:tcW w:w="4230" w:type="dxa"/>
            <w:gridSpan w:val="2"/>
          </w:tcPr>
          <w:p w14:paraId="4BC12673" w14:textId="5911CB4E" w:rsidR="001E51BC" w:rsidRPr="00636437" w:rsidRDefault="001E51BC" w:rsidP="001E51BC">
            <w:pPr>
              <w:pStyle w:val="BodyText"/>
              <w:tabs>
                <w:tab w:val="decimal" w:pos="608"/>
              </w:tabs>
              <w:spacing w:after="0" w:line="240" w:lineRule="atLeast"/>
              <w:ind w:left="-97" w:right="-79"/>
              <w:rPr>
                <w:sz w:val="20"/>
              </w:rPr>
            </w:pPr>
            <w:r w:rsidRPr="00636437">
              <w:rPr>
                <w:sz w:val="20"/>
              </w:rPr>
              <w:t xml:space="preserve">  Revenue from sale of </w:t>
            </w:r>
            <w:r w:rsidR="003428A1">
              <w:rPr>
                <w:sz w:val="20"/>
              </w:rPr>
              <w:t>real estate</w:t>
            </w:r>
          </w:p>
        </w:tc>
        <w:tc>
          <w:tcPr>
            <w:tcW w:w="1170" w:type="dxa"/>
          </w:tcPr>
          <w:p w14:paraId="4BECD5FB" w14:textId="1F5B58A8" w:rsidR="001E51BC" w:rsidRPr="00636437" w:rsidRDefault="001E51BC" w:rsidP="001E51BC">
            <w:pPr>
              <w:pStyle w:val="BodyText"/>
              <w:tabs>
                <w:tab w:val="decimal" w:pos="645"/>
              </w:tabs>
              <w:spacing w:after="0" w:line="240" w:lineRule="atLeast"/>
              <w:ind w:right="-79"/>
              <w:rPr>
                <w:sz w:val="20"/>
                <w:lang w:bidi="th-TH"/>
              </w:rPr>
            </w:pPr>
            <w:r>
              <w:rPr>
                <w:sz w:val="20"/>
                <w:lang w:bidi="th-TH"/>
              </w:rPr>
              <w:t>5.34</w:t>
            </w:r>
          </w:p>
        </w:tc>
        <w:tc>
          <w:tcPr>
            <w:tcW w:w="270" w:type="dxa"/>
          </w:tcPr>
          <w:p w14:paraId="57D9CD9B"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59B1A1D4" w14:textId="6EA1B497" w:rsidR="001E51BC" w:rsidRPr="00636437" w:rsidRDefault="001E51BC" w:rsidP="001E51BC">
            <w:pPr>
              <w:pStyle w:val="BodyText"/>
              <w:tabs>
                <w:tab w:val="decimal" w:pos="645"/>
              </w:tabs>
              <w:spacing w:after="0" w:line="240" w:lineRule="atLeast"/>
              <w:ind w:right="-79"/>
              <w:rPr>
                <w:sz w:val="20"/>
                <w:lang w:bidi="th-TH"/>
              </w:rPr>
            </w:pPr>
            <w:r>
              <w:rPr>
                <w:sz w:val="20"/>
                <w:lang w:bidi="th-TH"/>
              </w:rPr>
              <w:t>10.00</w:t>
            </w:r>
          </w:p>
        </w:tc>
        <w:tc>
          <w:tcPr>
            <w:tcW w:w="178" w:type="dxa"/>
          </w:tcPr>
          <w:p w14:paraId="0E9A18C9"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48B59788" w14:textId="28767933" w:rsidR="001E51BC" w:rsidRPr="00636437" w:rsidRDefault="001E51BC" w:rsidP="001E51BC">
            <w:pPr>
              <w:pStyle w:val="BodyText"/>
              <w:tabs>
                <w:tab w:val="decimal" w:pos="735"/>
              </w:tabs>
              <w:spacing w:after="0" w:line="240" w:lineRule="atLeast"/>
              <w:ind w:right="111"/>
              <w:rPr>
                <w:sz w:val="20"/>
                <w:lang w:bidi="th-TH"/>
              </w:rPr>
            </w:pPr>
            <w:r>
              <w:rPr>
                <w:sz w:val="20"/>
                <w:lang w:bidi="th-TH"/>
              </w:rPr>
              <w:t>-</w:t>
            </w:r>
          </w:p>
        </w:tc>
        <w:tc>
          <w:tcPr>
            <w:tcW w:w="184" w:type="dxa"/>
          </w:tcPr>
          <w:p w14:paraId="7983254D"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373B0691" w14:textId="7A120E6C" w:rsidR="001E51BC" w:rsidRPr="00636437" w:rsidRDefault="001E51BC" w:rsidP="001E51BC">
            <w:pPr>
              <w:pStyle w:val="BodyText"/>
              <w:tabs>
                <w:tab w:val="decimal" w:pos="720"/>
              </w:tabs>
              <w:spacing w:after="0" w:line="240" w:lineRule="atLeast"/>
              <w:ind w:right="111"/>
              <w:rPr>
                <w:sz w:val="20"/>
                <w:lang w:bidi="th-TH"/>
              </w:rPr>
            </w:pPr>
            <w:r w:rsidRPr="00636437">
              <w:rPr>
                <w:sz w:val="20"/>
                <w:lang w:bidi="th-TH"/>
              </w:rPr>
              <w:t>-</w:t>
            </w:r>
          </w:p>
        </w:tc>
      </w:tr>
      <w:tr w:rsidR="001E51BC" w:rsidRPr="00636437" w14:paraId="0BD43EA4" w14:textId="77777777" w:rsidTr="00234976">
        <w:trPr>
          <w:cantSplit/>
        </w:trPr>
        <w:tc>
          <w:tcPr>
            <w:tcW w:w="3870" w:type="dxa"/>
          </w:tcPr>
          <w:p w14:paraId="43B469C0" w14:textId="1AC62E4D" w:rsidR="001E51BC" w:rsidRPr="00636437" w:rsidRDefault="001E51BC" w:rsidP="001E51BC">
            <w:pPr>
              <w:spacing w:line="240" w:lineRule="atLeast"/>
              <w:jc w:val="thaiDistribute"/>
              <w:rPr>
                <w:rFonts w:cs="Times New Roman"/>
                <w:sz w:val="20"/>
              </w:rPr>
            </w:pPr>
            <w:r w:rsidRPr="00636437">
              <w:rPr>
                <w:rFonts w:cs="Times New Roman"/>
                <w:sz w:val="20"/>
                <w:lang w:bidi="th-TH"/>
              </w:rPr>
              <w:t>Office rental and service expenses</w:t>
            </w:r>
          </w:p>
        </w:tc>
        <w:tc>
          <w:tcPr>
            <w:tcW w:w="360" w:type="dxa"/>
          </w:tcPr>
          <w:p w14:paraId="7B49CC3A"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592CD956" w14:textId="0E64DF8E" w:rsidR="001E51BC" w:rsidRPr="00636437" w:rsidRDefault="001E51BC" w:rsidP="001E51BC">
            <w:pPr>
              <w:pStyle w:val="BodyText"/>
              <w:tabs>
                <w:tab w:val="decimal" w:pos="735"/>
              </w:tabs>
              <w:spacing w:after="0" w:line="240" w:lineRule="atLeast"/>
              <w:ind w:right="-79"/>
              <w:rPr>
                <w:sz w:val="20"/>
                <w:lang w:bidi="th-TH"/>
              </w:rPr>
            </w:pPr>
            <w:r>
              <w:rPr>
                <w:sz w:val="20"/>
                <w:lang w:bidi="th-TH"/>
              </w:rPr>
              <w:t>-</w:t>
            </w:r>
          </w:p>
        </w:tc>
        <w:tc>
          <w:tcPr>
            <w:tcW w:w="270" w:type="dxa"/>
          </w:tcPr>
          <w:p w14:paraId="289A9348"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4D10FF3B" w14:textId="28AC8B64" w:rsidR="001E51BC" w:rsidRPr="00636437" w:rsidRDefault="001E51BC" w:rsidP="001E51BC">
            <w:pPr>
              <w:pStyle w:val="BodyText"/>
              <w:tabs>
                <w:tab w:val="decimal" w:pos="645"/>
              </w:tabs>
              <w:spacing w:after="0" w:line="240" w:lineRule="atLeast"/>
              <w:ind w:right="-79"/>
              <w:rPr>
                <w:sz w:val="20"/>
                <w:lang w:bidi="th-TH"/>
              </w:rPr>
            </w:pPr>
            <w:r>
              <w:rPr>
                <w:sz w:val="20"/>
                <w:lang w:bidi="th-TH"/>
              </w:rPr>
              <w:t>0.87</w:t>
            </w:r>
          </w:p>
        </w:tc>
        <w:tc>
          <w:tcPr>
            <w:tcW w:w="178" w:type="dxa"/>
          </w:tcPr>
          <w:p w14:paraId="201C5E9D" w14:textId="09DCC178"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7B668140" w14:textId="64147384" w:rsidR="001E51BC" w:rsidRPr="00636437" w:rsidRDefault="001E51BC" w:rsidP="001E51BC">
            <w:pPr>
              <w:pStyle w:val="BodyText"/>
              <w:tabs>
                <w:tab w:val="decimal" w:pos="735"/>
              </w:tabs>
              <w:spacing w:after="0" w:line="240" w:lineRule="atLeast"/>
              <w:ind w:right="111"/>
              <w:rPr>
                <w:sz w:val="20"/>
                <w:cs/>
                <w:lang w:bidi="th-TH"/>
              </w:rPr>
            </w:pPr>
            <w:r>
              <w:rPr>
                <w:sz w:val="20"/>
                <w:lang w:bidi="th-TH"/>
              </w:rPr>
              <w:t>-</w:t>
            </w:r>
          </w:p>
        </w:tc>
        <w:tc>
          <w:tcPr>
            <w:tcW w:w="184" w:type="dxa"/>
          </w:tcPr>
          <w:p w14:paraId="26797AC0"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1D66CD07" w14:textId="51AC92BF" w:rsidR="001E51BC" w:rsidRPr="00636437" w:rsidRDefault="001E51BC" w:rsidP="001E51BC">
            <w:pPr>
              <w:pStyle w:val="BodyText"/>
              <w:tabs>
                <w:tab w:val="decimal" w:pos="720"/>
              </w:tabs>
              <w:spacing w:after="0" w:line="240" w:lineRule="atLeast"/>
              <w:ind w:right="111"/>
              <w:rPr>
                <w:sz w:val="20"/>
                <w:lang w:bidi="th-TH"/>
              </w:rPr>
            </w:pPr>
            <w:r w:rsidRPr="00636437">
              <w:rPr>
                <w:sz w:val="20"/>
                <w:lang w:bidi="th-TH"/>
              </w:rPr>
              <w:t>-</w:t>
            </w:r>
          </w:p>
        </w:tc>
      </w:tr>
      <w:tr w:rsidR="001E51BC" w:rsidRPr="00636437" w14:paraId="471A8DF4" w14:textId="77777777" w:rsidTr="00234976">
        <w:trPr>
          <w:cantSplit/>
        </w:trPr>
        <w:tc>
          <w:tcPr>
            <w:tcW w:w="3870" w:type="dxa"/>
          </w:tcPr>
          <w:p w14:paraId="0CB8C71E" w14:textId="4BF7EBA5" w:rsidR="001E51BC" w:rsidRPr="00636437" w:rsidRDefault="001E51BC" w:rsidP="001E51BC">
            <w:pPr>
              <w:spacing w:line="240" w:lineRule="atLeast"/>
              <w:jc w:val="thaiDistribute"/>
              <w:rPr>
                <w:rFonts w:cs="Times New Roman"/>
                <w:sz w:val="20"/>
                <w:lang w:val="en-US"/>
              </w:rPr>
            </w:pPr>
            <w:r w:rsidRPr="00636437">
              <w:rPr>
                <w:rFonts w:cs="Times New Roman"/>
                <w:sz w:val="20"/>
              </w:rPr>
              <w:t>Interest expense</w:t>
            </w:r>
          </w:p>
        </w:tc>
        <w:tc>
          <w:tcPr>
            <w:tcW w:w="360" w:type="dxa"/>
          </w:tcPr>
          <w:p w14:paraId="27BB7655"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5DB77534" w14:textId="4EE0F8BE" w:rsidR="001E51BC" w:rsidRPr="00636437" w:rsidRDefault="001E51BC" w:rsidP="001E51BC">
            <w:pPr>
              <w:pStyle w:val="BodyText"/>
              <w:tabs>
                <w:tab w:val="decimal" w:pos="735"/>
              </w:tabs>
              <w:spacing w:after="0" w:line="240" w:lineRule="atLeast"/>
              <w:ind w:right="-79"/>
              <w:rPr>
                <w:sz w:val="20"/>
                <w:lang w:bidi="th-TH"/>
              </w:rPr>
            </w:pPr>
            <w:r>
              <w:rPr>
                <w:sz w:val="20"/>
                <w:lang w:bidi="th-TH"/>
              </w:rPr>
              <w:t>-</w:t>
            </w:r>
          </w:p>
        </w:tc>
        <w:tc>
          <w:tcPr>
            <w:tcW w:w="270" w:type="dxa"/>
          </w:tcPr>
          <w:p w14:paraId="621837AC"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561CB9AB" w14:textId="1B2C19E5" w:rsidR="001E51BC" w:rsidRPr="00636437" w:rsidRDefault="001E51BC" w:rsidP="001E51BC">
            <w:pPr>
              <w:pStyle w:val="BodyText"/>
              <w:tabs>
                <w:tab w:val="decimal" w:pos="645"/>
              </w:tabs>
              <w:spacing w:after="0" w:line="240" w:lineRule="atLeast"/>
              <w:ind w:right="-79"/>
              <w:rPr>
                <w:sz w:val="20"/>
                <w:lang w:bidi="th-TH"/>
              </w:rPr>
            </w:pPr>
            <w:r>
              <w:rPr>
                <w:sz w:val="20"/>
                <w:lang w:bidi="th-TH"/>
              </w:rPr>
              <w:t>0.02</w:t>
            </w:r>
          </w:p>
        </w:tc>
        <w:tc>
          <w:tcPr>
            <w:tcW w:w="178" w:type="dxa"/>
          </w:tcPr>
          <w:p w14:paraId="270BBC73" w14:textId="74F6DAAD"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08494DC4" w14:textId="7FA06E8F" w:rsidR="001E51BC" w:rsidRPr="00636437" w:rsidRDefault="001E51BC" w:rsidP="001E51BC">
            <w:pPr>
              <w:pStyle w:val="BodyText"/>
              <w:tabs>
                <w:tab w:val="decimal" w:pos="735"/>
              </w:tabs>
              <w:spacing w:after="0" w:line="240" w:lineRule="atLeast"/>
              <w:ind w:right="111"/>
              <w:rPr>
                <w:sz w:val="20"/>
                <w:cs/>
                <w:lang w:bidi="th-TH"/>
              </w:rPr>
            </w:pPr>
            <w:r>
              <w:rPr>
                <w:sz w:val="20"/>
                <w:lang w:bidi="th-TH"/>
              </w:rPr>
              <w:t>-</w:t>
            </w:r>
          </w:p>
        </w:tc>
        <w:tc>
          <w:tcPr>
            <w:tcW w:w="184" w:type="dxa"/>
          </w:tcPr>
          <w:p w14:paraId="7F38FE57"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48823AE7" w14:textId="648687B8" w:rsidR="001E51BC" w:rsidRPr="00636437" w:rsidRDefault="001E51BC" w:rsidP="001E51BC">
            <w:pPr>
              <w:pStyle w:val="BodyText"/>
              <w:tabs>
                <w:tab w:val="decimal" w:pos="720"/>
              </w:tabs>
              <w:spacing w:after="0" w:line="240" w:lineRule="atLeast"/>
              <w:ind w:right="111"/>
              <w:rPr>
                <w:sz w:val="20"/>
                <w:lang w:bidi="th-TH"/>
              </w:rPr>
            </w:pPr>
            <w:r w:rsidRPr="00636437">
              <w:rPr>
                <w:sz w:val="20"/>
                <w:lang w:bidi="th-TH"/>
              </w:rPr>
              <w:t>-</w:t>
            </w:r>
          </w:p>
        </w:tc>
      </w:tr>
      <w:tr w:rsidR="001E51BC" w:rsidRPr="00636437" w14:paraId="019B6478" w14:textId="77777777" w:rsidTr="00234976">
        <w:trPr>
          <w:cantSplit/>
        </w:trPr>
        <w:tc>
          <w:tcPr>
            <w:tcW w:w="3870" w:type="dxa"/>
          </w:tcPr>
          <w:p w14:paraId="2408F0C0" w14:textId="77777777" w:rsidR="001E51BC" w:rsidRPr="00636437" w:rsidRDefault="001E51BC" w:rsidP="001E51BC">
            <w:pPr>
              <w:spacing w:line="240" w:lineRule="atLeast"/>
              <w:jc w:val="thaiDistribute"/>
              <w:rPr>
                <w:rFonts w:cs="Times New Roman"/>
                <w:sz w:val="20"/>
              </w:rPr>
            </w:pPr>
          </w:p>
        </w:tc>
        <w:tc>
          <w:tcPr>
            <w:tcW w:w="360" w:type="dxa"/>
          </w:tcPr>
          <w:p w14:paraId="0608AA81" w14:textId="77777777" w:rsidR="001E51BC" w:rsidRPr="00636437" w:rsidRDefault="001E51BC" w:rsidP="001E51BC">
            <w:pPr>
              <w:pStyle w:val="BodyText"/>
              <w:tabs>
                <w:tab w:val="decimal" w:pos="608"/>
              </w:tabs>
              <w:spacing w:after="0" w:line="240" w:lineRule="atLeast"/>
              <w:ind w:left="-97" w:right="-79"/>
              <w:rPr>
                <w:sz w:val="20"/>
                <w:cs/>
                <w:lang w:bidi="th-TH"/>
              </w:rPr>
            </w:pPr>
          </w:p>
        </w:tc>
        <w:tc>
          <w:tcPr>
            <w:tcW w:w="1170" w:type="dxa"/>
          </w:tcPr>
          <w:p w14:paraId="1581C58C" w14:textId="77777777" w:rsidR="001E51BC" w:rsidRPr="00636437" w:rsidRDefault="001E51BC" w:rsidP="001E51BC">
            <w:pPr>
              <w:pStyle w:val="BodyText"/>
              <w:tabs>
                <w:tab w:val="decimal" w:pos="608"/>
              </w:tabs>
              <w:spacing w:after="0" w:line="240" w:lineRule="atLeast"/>
              <w:ind w:left="-108" w:right="-131"/>
              <w:rPr>
                <w:sz w:val="20"/>
                <w:lang w:val="en-US" w:bidi="th-TH"/>
              </w:rPr>
            </w:pPr>
          </w:p>
        </w:tc>
        <w:tc>
          <w:tcPr>
            <w:tcW w:w="270" w:type="dxa"/>
          </w:tcPr>
          <w:p w14:paraId="2E84458E" w14:textId="77777777" w:rsidR="001E51BC" w:rsidRPr="00636437" w:rsidRDefault="001E51BC" w:rsidP="001E51BC">
            <w:pPr>
              <w:pStyle w:val="BodyText"/>
              <w:tabs>
                <w:tab w:val="decimal" w:pos="608"/>
              </w:tabs>
              <w:spacing w:after="0" w:line="240" w:lineRule="atLeast"/>
              <w:ind w:left="-108" w:right="-131"/>
              <w:rPr>
                <w:sz w:val="20"/>
              </w:rPr>
            </w:pPr>
          </w:p>
        </w:tc>
        <w:tc>
          <w:tcPr>
            <w:tcW w:w="1170" w:type="dxa"/>
          </w:tcPr>
          <w:p w14:paraId="236D2D2F" w14:textId="77777777" w:rsidR="001E51BC" w:rsidRPr="00636437" w:rsidRDefault="001E51BC" w:rsidP="001E51BC">
            <w:pPr>
              <w:pStyle w:val="BodyText"/>
              <w:tabs>
                <w:tab w:val="decimal" w:pos="595"/>
              </w:tabs>
              <w:spacing w:after="0" w:line="240" w:lineRule="atLeast"/>
              <w:ind w:left="-108" w:right="27"/>
              <w:rPr>
                <w:sz w:val="20"/>
                <w:lang w:bidi="th-TH"/>
              </w:rPr>
            </w:pPr>
          </w:p>
        </w:tc>
        <w:tc>
          <w:tcPr>
            <w:tcW w:w="178" w:type="dxa"/>
          </w:tcPr>
          <w:p w14:paraId="2E6B1A53" w14:textId="77777777" w:rsidR="001E51BC" w:rsidRPr="00636437" w:rsidRDefault="001E51BC" w:rsidP="001E51BC">
            <w:pPr>
              <w:pStyle w:val="BodyText"/>
              <w:tabs>
                <w:tab w:val="decimal" w:pos="608"/>
              </w:tabs>
              <w:spacing w:after="0" w:line="240" w:lineRule="atLeast"/>
              <w:ind w:left="-108" w:right="-131"/>
              <w:rPr>
                <w:sz w:val="20"/>
              </w:rPr>
            </w:pPr>
          </w:p>
        </w:tc>
        <w:tc>
          <w:tcPr>
            <w:tcW w:w="1172" w:type="dxa"/>
          </w:tcPr>
          <w:p w14:paraId="5DDDA91C" w14:textId="77777777" w:rsidR="001E51BC" w:rsidRPr="00636437" w:rsidRDefault="001E51BC" w:rsidP="001E51BC">
            <w:pPr>
              <w:pStyle w:val="BodyText"/>
              <w:tabs>
                <w:tab w:val="decimal" w:pos="645"/>
              </w:tabs>
              <w:spacing w:after="0" w:line="240" w:lineRule="atLeast"/>
              <w:ind w:right="-79"/>
              <w:rPr>
                <w:sz w:val="20"/>
                <w:cs/>
                <w:lang w:bidi="th-TH"/>
              </w:rPr>
            </w:pPr>
          </w:p>
        </w:tc>
        <w:tc>
          <w:tcPr>
            <w:tcW w:w="184" w:type="dxa"/>
          </w:tcPr>
          <w:p w14:paraId="1BAD718A" w14:textId="77777777" w:rsidR="001E51BC" w:rsidRPr="00636437" w:rsidRDefault="001E51BC" w:rsidP="001E51BC">
            <w:pPr>
              <w:pStyle w:val="BodyText"/>
              <w:tabs>
                <w:tab w:val="decimal" w:pos="608"/>
              </w:tabs>
              <w:spacing w:after="0" w:line="240" w:lineRule="atLeast"/>
              <w:ind w:left="-108" w:right="-131"/>
              <w:rPr>
                <w:sz w:val="20"/>
                <w:rtl/>
                <w:cs/>
                <w:lang w:bidi="th-TH"/>
              </w:rPr>
            </w:pPr>
          </w:p>
        </w:tc>
        <w:tc>
          <w:tcPr>
            <w:tcW w:w="1227" w:type="dxa"/>
          </w:tcPr>
          <w:p w14:paraId="67E970DB" w14:textId="77777777" w:rsidR="001E51BC" w:rsidRPr="00636437" w:rsidRDefault="001E51BC" w:rsidP="001E51BC">
            <w:pPr>
              <w:pStyle w:val="BodyText"/>
              <w:tabs>
                <w:tab w:val="decimal" w:pos="645"/>
              </w:tabs>
              <w:spacing w:after="0" w:line="240" w:lineRule="atLeast"/>
              <w:ind w:left="-108" w:right="111"/>
              <w:rPr>
                <w:sz w:val="20"/>
                <w:cs/>
                <w:lang w:bidi="th-TH"/>
              </w:rPr>
            </w:pPr>
          </w:p>
        </w:tc>
      </w:tr>
      <w:tr w:rsidR="001E51BC" w:rsidRPr="00636437" w14:paraId="77FDD735" w14:textId="77777777" w:rsidTr="00234976">
        <w:tblPrEx>
          <w:tblBorders>
            <w:bottom w:val="double" w:sz="4" w:space="0" w:color="auto"/>
          </w:tblBorders>
        </w:tblPrEx>
        <w:trPr>
          <w:cantSplit/>
        </w:trPr>
        <w:tc>
          <w:tcPr>
            <w:tcW w:w="4230" w:type="dxa"/>
            <w:gridSpan w:val="2"/>
          </w:tcPr>
          <w:p w14:paraId="1FF150CF" w14:textId="77777777" w:rsidR="001E51BC" w:rsidRPr="00636437" w:rsidRDefault="001E51BC" w:rsidP="001E51BC">
            <w:pPr>
              <w:spacing w:line="240" w:lineRule="atLeast"/>
              <w:rPr>
                <w:rFonts w:cs="Times New Roman"/>
                <w:b/>
                <w:bCs/>
                <w:sz w:val="20"/>
                <w:lang w:val="en-US"/>
              </w:rPr>
            </w:pPr>
            <w:r w:rsidRPr="00636437">
              <w:rPr>
                <w:rFonts w:cs="Times New Roman"/>
                <w:b/>
                <w:bCs/>
                <w:sz w:val="20"/>
              </w:rPr>
              <w:t>Key management personnel</w:t>
            </w:r>
          </w:p>
        </w:tc>
        <w:tc>
          <w:tcPr>
            <w:tcW w:w="1170" w:type="dxa"/>
          </w:tcPr>
          <w:p w14:paraId="07B5C71B" w14:textId="77777777" w:rsidR="001E51BC" w:rsidRPr="00636437" w:rsidRDefault="001E51BC" w:rsidP="001E51BC">
            <w:pPr>
              <w:pStyle w:val="BodyText"/>
              <w:tabs>
                <w:tab w:val="decimal" w:pos="454"/>
              </w:tabs>
              <w:spacing w:after="0" w:line="240" w:lineRule="atLeast"/>
              <w:ind w:left="-108" w:right="27"/>
              <w:rPr>
                <w:sz w:val="20"/>
                <w:lang w:bidi="th-TH"/>
              </w:rPr>
            </w:pPr>
          </w:p>
        </w:tc>
        <w:tc>
          <w:tcPr>
            <w:tcW w:w="270" w:type="dxa"/>
          </w:tcPr>
          <w:p w14:paraId="63A4093C" w14:textId="77777777" w:rsidR="001E51BC" w:rsidRPr="00636437" w:rsidRDefault="001E51BC" w:rsidP="001E51BC">
            <w:pPr>
              <w:pStyle w:val="acctfourfigures"/>
              <w:spacing w:line="240" w:lineRule="atLeast"/>
              <w:rPr>
                <w:rFonts w:cs="Times New Roman"/>
                <w:sz w:val="20"/>
              </w:rPr>
            </w:pPr>
          </w:p>
        </w:tc>
        <w:tc>
          <w:tcPr>
            <w:tcW w:w="1170" w:type="dxa"/>
          </w:tcPr>
          <w:p w14:paraId="27032601" w14:textId="77777777" w:rsidR="001E51BC" w:rsidRPr="00636437" w:rsidRDefault="001E51BC" w:rsidP="001E51BC">
            <w:pPr>
              <w:pStyle w:val="BodyText"/>
              <w:tabs>
                <w:tab w:val="decimal" w:pos="645"/>
              </w:tabs>
              <w:spacing w:after="0" w:line="240" w:lineRule="atLeast"/>
              <w:ind w:left="-108" w:right="111"/>
              <w:rPr>
                <w:sz w:val="20"/>
                <w:lang w:bidi="th-TH"/>
              </w:rPr>
            </w:pPr>
          </w:p>
        </w:tc>
        <w:tc>
          <w:tcPr>
            <w:tcW w:w="178" w:type="dxa"/>
          </w:tcPr>
          <w:p w14:paraId="3ED5BAB9" w14:textId="77777777" w:rsidR="001E51BC" w:rsidRPr="00636437" w:rsidRDefault="001E51BC" w:rsidP="001E51BC">
            <w:pPr>
              <w:pStyle w:val="acctfourfigures"/>
              <w:spacing w:line="240" w:lineRule="atLeast"/>
              <w:rPr>
                <w:rFonts w:cs="Times New Roman"/>
                <w:sz w:val="20"/>
              </w:rPr>
            </w:pPr>
          </w:p>
        </w:tc>
        <w:tc>
          <w:tcPr>
            <w:tcW w:w="1172" w:type="dxa"/>
          </w:tcPr>
          <w:p w14:paraId="28691430" w14:textId="77777777" w:rsidR="001E51BC" w:rsidRPr="00636437" w:rsidRDefault="001E51BC" w:rsidP="001E51BC">
            <w:pPr>
              <w:pStyle w:val="BodyText"/>
              <w:tabs>
                <w:tab w:val="decimal" w:pos="551"/>
              </w:tabs>
              <w:spacing w:after="0" w:line="240" w:lineRule="atLeast"/>
              <w:ind w:left="-108" w:right="27"/>
              <w:rPr>
                <w:sz w:val="20"/>
                <w:lang w:bidi="th-TH"/>
              </w:rPr>
            </w:pPr>
          </w:p>
        </w:tc>
        <w:tc>
          <w:tcPr>
            <w:tcW w:w="184" w:type="dxa"/>
          </w:tcPr>
          <w:p w14:paraId="62384C21" w14:textId="77777777" w:rsidR="001E51BC" w:rsidRPr="00636437" w:rsidRDefault="001E51BC" w:rsidP="001E51BC">
            <w:pPr>
              <w:pStyle w:val="acctfourfigures"/>
              <w:spacing w:line="240" w:lineRule="atLeast"/>
              <w:rPr>
                <w:rFonts w:cs="Times New Roman"/>
                <w:sz w:val="20"/>
              </w:rPr>
            </w:pPr>
          </w:p>
        </w:tc>
        <w:tc>
          <w:tcPr>
            <w:tcW w:w="1227" w:type="dxa"/>
          </w:tcPr>
          <w:p w14:paraId="24CD6DE6" w14:textId="77777777" w:rsidR="001E51BC" w:rsidRPr="00636437" w:rsidRDefault="001E51BC" w:rsidP="001E51BC">
            <w:pPr>
              <w:pStyle w:val="BodyText"/>
              <w:tabs>
                <w:tab w:val="decimal" w:pos="645"/>
              </w:tabs>
              <w:spacing w:after="0" w:line="240" w:lineRule="atLeast"/>
              <w:ind w:left="-108" w:right="111"/>
              <w:rPr>
                <w:sz w:val="20"/>
                <w:lang w:bidi="th-TH"/>
              </w:rPr>
            </w:pPr>
          </w:p>
        </w:tc>
      </w:tr>
      <w:tr w:rsidR="001E51BC" w:rsidRPr="00636437" w14:paraId="1F6A4C4B" w14:textId="77777777" w:rsidTr="00234976">
        <w:tblPrEx>
          <w:tblBorders>
            <w:bottom w:val="double" w:sz="4" w:space="0" w:color="auto"/>
          </w:tblBorders>
        </w:tblPrEx>
        <w:trPr>
          <w:cantSplit/>
        </w:trPr>
        <w:tc>
          <w:tcPr>
            <w:tcW w:w="4230" w:type="dxa"/>
            <w:gridSpan w:val="2"/>
          </w:tcPr>
          <w:p w14:paraId="60361778" w14:textId="77777777" w:rsidR="001E51BC" w:rsidRPr="00636437" w:rsidRDefault="001E51BC" w:rsidP="001E51BC">
            <w:pPr>
              <w:spacing w:line="240" w:lineRule="atLeast"/>
              <w:rPr>
                <w:rFonts w:cs="Times New Roman"/>
                <w:sz w:val="20"/>
                <w:lang w:val="en-US"/>
              </w:rPr>
            </w:pPr>
            <w:r w:rsidRPr="00636437">
              <w:rPr>
                <w:rFonts w:cs="Times New Roman"/>
                <w:sz w:val="20"/>
                <w:lang w:val="en-US"/>
              </w:rPr>
              <w:t>Key management personnel compensation</w:t>
            </w:r>
          </w:p>
        </w:tc>
        <w:tc>
          <w:tcPr>
            <w:tcW w:w="1170" w:type="dxa"/>
          </w:tcPr>
          <w:p w14:paraId="162F4351" w14:textId="77777777" w:rsidR="001E51BC" w:rsidRPr="00636437" w:rsidRDefault="001E51BC" w:rsidP="001E51BC">
            <w:pPr>
              <w:pStyle w:val="BodyText"/>
              <w:tabs>
                <w:tab w:val="decimal" w:pos="454"/>
              </w:tabs>
              <w:spacing w:after="0" w:line="240" w:lineRule="atLeast"/>
              <w:ind w:left="-108" w:right="27"/>
              <w:rPr>
                <w:sz w:val="20"/>
                <w:lang w:bidi="th-TH"/>
              </w:rPr>
            </w:pPr>
          </w:p>
        </w:tc>
        <w:tc>
          <w:tcPr>
            <w:tcW w:w="270" w:type="dxa"/>
          </w:tcPr>
          <w:p w14:paraId="2E364368" w14:textId="77777777" w:rsidR="001E51BC" w:rsidRPr="00636437" w:rsidRDefault="001E51BC" w:rsidP="001E51BC">
            <w:pPr>
              <w:pStyle w:val="acctfourfigures"/>
              <w:spacing w:line="240" w:lineRule="atLeast"/>
              <w:rPr>
                <w:rFonts w:cs="Times New Roman"/>
                <w:sz w:val="20"/>
              </w:rPr>
            </w:pPr>
          </w:p>
        </w:tc>
        <w:tc>
          <w:tcPr>
            <w:tcW w:w="1170" w:type="dxa"/>
          </w:tcPr>
          <w:p w14:paraId="72C4C378" w14:textId="77777777" w:rsidR="001E51BC" w:rsidRPr="00636437" w:rsidRDefault="001E51BC" w:rsidP="001E51BC">
            <w:pPr>
              <w:pStyle w:val="BodyText"/>
              <w:tabs>
                <w:tab w:val="decimal" w:pos="645"/>
              </w:tabs>
              <w:spacing w:after="0" w:line="240" w:lineRule="atLeast"/>
              <w:ind w:left="-108" w:right="111"/>
              <w:rPr>
                <w:sz w:val="20"/>
                <w:lang w:bidi="th-TH"/>
              </w:rPr>
            </w:pPr>
          </w:p>
        </w:tc>
        <w:tc>
          <w:tcPr>
            <w:tcW w:w="178" w:type="dxa"/>
          </w:tcPr>
          <w:p w14:paraId="018BD8DF" w14:textId="77777777" w:rsidR="001E51BC" w:rsidRPr="00636437" w:rsidRDefault="001E51BC" w:rsidP="001E51BC">
            <w:pPr>
              <w:pStyle w:val="acctfourfigures"/>
              <w:spacing w:line="240" w:lineRule="atLeast"/>
              <w:rPr>
                <w:rFonts w:cs="Times New Roman"/>
                <w:sz w:val="20"/>
              </w:rPr>
            </w:pPr>
          </w:p>
        </w:tc>
        <w:tc>
          <w:tcPr>
            <w:tcW w:w="1172" w:type="dxa"/>
          </w:tcPr>
          <w:p w14:paraId="6D0B834E" w14:textId="77777777" w:rsidR="001E51BC" w:rsidRPr="00636437" w:rsidRDefault="001E51BC" w:rsidP="001E51BC">
            <w:pPr>
              <w:pStyle w:val="BodyText"/>
              <w:tabs>
                <w:tab w:val="decimal" w:pos="551"/>
              </w:tabs>
              <w:spacing w:after="0" w:line="240" w:lineRule="atLeast"/>
              <w:ind w:left="-108" w:right="27"/>
              <w:rPr>
                <w:sz w:val="20"/>
                <w:lang w:bidi="th-TH"/>
              </w:rPr>
            </w:pPr>
          </w:p>
        </w:tc>
        <w:tc>
          <w:tcPr>
            <w:tcW w:w="184" w:type="dxa"/>
          </w:tcPr>
          <w:p w14:paraId="6DB92C30" w14:textId="77777777" w:rsidR="001E51BC" w:rsidRPr="00636437" w:rsidRDefault="001E51BC" w:rsidP="001E51BC">
            <w:pPr>
              <w:pStyle w:val="acctfourfigures"/>
              <w:spacing w:line="240" w:lineRule="atLeast"/>
              <w:rPr>
                <w:rFonts w:cs="Times New Roman"/>
                <w:sz w:val="20"/>
              </w:rPr>
            </w:pPr>
          </w:p>
        </w:tc>
        <w:tc>
          <w:tcPr>
            <w:tcW w:w="1227" w:type="dxa"/>
          </w:tcPr>
          <w:p w14:paraId="73E1258B" w14:textId="77777777" w:rsidR="001E51BC" w:rsidRPr="00636437" w:rsidRDefault="001E51BC" w:rsidP="001E51BC">
            <w:pPr>
              <w:pStyle w:val="BodyText"/>
              <w:tabs>
                <w:tab w:val="decimal" w:pos="645"/>
              </w:tabs>
              <w:spacing w:after="0" w:line="240" w:lineRule="atLeast"/>
              <w:ind w:left="-108" w:right="111"/>
              <w:rPr>
                <w:sz w:val="20"/>
                <w:lang w:bidi="th-TH"/>
              </w:rPr>
            </w:pPr>
          </w:p>
        </w:tc>
      </w:tr>
      <w:tr w:rsidR="001E51BC" w:rsidRPr="00636437" w14:paraId="2A40D4B7" w14:textId="77777777" w:rsidTr="00234976">
        <w:tblPrEx>
          <w:tblBorders>
            <w:bottom w:val="double" w:sz="4" w:space="0" w:color="auto"/>
          </w:tblBorders>
        </w:tblPrEx>
        <w:trPr>
          <w:cantSplit/>
        </w:trPr>
        <w:tc>
          <w:tcPr>
            <w:tcW w:w="4230" w:type="dxa"/>
            <w:gridSpan w:val="2"/>
          </w:tcPr>
          <w:p w14:paraId="4BFDAA65" w14:textId="77777777" w:rsidR="001E51BC" w:rsidRPr="00636437" w:rsidRDefault="001E51BC" w:rsidP="001E51BC">
            <w:pPr>
              <w:pStyle w:val="BodyText"/>
              <w:spacing w:after="0" w:line="240" w:lineRule="atLeast"/>
              <w:jc w:val="both"/>
              <w:rPr>
                <w:color w:val="000000"/>
                <w:sz w:val="20"/>
                <w:lang w:val="en-US" w:bidi="th-TH"/>
              </w:rPr>
            </w:pPr>
            <w:r w:rsidRPr="00636437">
              <w:rPr>
                <w:color w:val="000000"/>
                <w:sz w:val="20"/>
                <w:lang w:val="en-US" w:bidi="th-TH"/>
              </w:rPr>
              <w:t xml:space="preserve">   Short-term employee benefits</w:t>
            </w:r>
          </w:p>
        </w:tc>
        <w:tc>
          <w:tcPr>
            <w:tcW w:w="1170" w:type="dxa"/>
            <w:tcBorders>
              <w:bottom w:val="nil"/>
            </w:tcBorders>
          </w:tcPr>
          <w:p w14:paraId="5D7EB3AA" w14:textId="60DA7CEF"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74.36</w:t>
            </w:r>
          </w:p>
        </w:tc>
        <w:tc>
          <w:tcPr>
            <w:tcW w:w="270" w:type="dxa"/>
          </w:tcPr>
          <w:p w14:paraId="60BF6BD4" w14:textId="77777777" w:rsidR="001E51BC" w:rsidRPr="00636437" w:rsidRDefault="001E51BC" w:rsidP="001E51BC">
            <w:pPr>
              <w:pStyle w:val="acctfourfigures"/>
              <w:spacing w:line="240" w:lineRule="atLeast"/>
              <w:rPr>
                <w:rFonts w:cs="Times New Roman"/>
                <w:sz w:val="20"/>
              </w:rPr>
            </w:pPr>
          </w:p>
        </w:tc>
        <w:tc>
          <w:tcPr>
            <w:tcW w:w="1170" w:type="dxa"/>
            <w:tcBorders>
              <w:bottom w:val="nil"/>
            </w:tcBorders>
          </w:tcPr>
          <w:p w14:paraId="2A989383" w14:textId="2A0141A9"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87.46</w:t>
            </w:r>
          </w:p>
        </w:tc>
        <w:tc>
          <w:tcPr>
            <w:tcW w:w="178" w:type="dxa"/>
          </w:tcPr>
          <w:p w14:paraId="3A5FC6DB" w14:textId="77777777" w:rsidR="001E51BC" w:rsidRPr="00636437" w:rsidRDefault="001E51BC" w:rsidP="001E51BC">
            <w:pPr>
              <w:pStyle w:val="BodyText"/>
              <w:tabs>
                <w:tab w:val="decimal" w:pos="551"/>
              </w:tabs>
              <w:spacing w:after="0" w:line="240" w:lineRule="atLeast"/>
              <w:ind w:right="27"/>
              <w:rPr>
                <w:sz w:val="20"/>
                <w:lang w:val="en-US" w:bidi="th-TH"/>
              </w:rPr>
            </w:pPr>
          </w:p>
        </w:tc>
        <w:tc>
          <w:tcPr>
            <w:tcW w:w="1172" w:type="dxa"/>
            <w:tcBorders>
              <w:bottom w:val="nil"/>
            </w:tcBorders>
          </w:tcPr>
          <w:p w14:paraId="075C973A" w14:textId="4F398335" w:rsidR="001E51BC" w:rsidRPr="00636437" w:rsidRDefault="001E51BC" w:rsidP="001E51BC">
            <w:pPr>
              <w:pStyle w:val="BodyText"/>
              <w:tabs>
                <w:tab w:val="decimal" w:pos="735"/>
              </w:tabs>
              <w:spacing w:after="0" w:line="240" w:lineRule="atLeast"/>
              <w:ind w:left="-108" w:right="111"/>
              <w:rPr>
                <w:sz w:val="20"/>
                <w:lang w:bidi="th-TH"/>
              </w:rPr>
            </w:pPr>
            <w:r>
              <w:rPr>
                <w:sz w:val="20"/>
                <w:lang w:bidi="th-TH"/>
              </w:rPr>
              <w:t>31.33</w:t>
            </w:r>
          </w:p>
        </w:tc>
        <w:tc>
          <w:tcPr>
            <w:tcW w:w="184" w:type="dxa"/>
          </w:tcPr>
          <w:p w14:paraId="0622537B" w14:textId="77777777" w:rsidR="001E51BC" w:rsidRPr="00636437" w:rsidRDefault="001E51BC" w:rsidP="001E51BC">
            <w:pPr>
              <w:pStyle w:val="BodyText"/>
              <w:tabs>
                <w:tab w:val="decimal" w:pos="551"/>
              </w:tabs>
              <w:spacing w:after="0" w:line="240" w:lineRule="atLeast"/>
              <w:ind w:right="27"/>
              <w:rPr>
                <w:sz w:val="20"/>
                <w:lang w:val="en-US" w:bidi="th-TH"/>
              </w:rPr>
            </w:pPr>
          </w:p>
        </w:tc>
        <w:tc>
          <w:tcPr>
            <w:tcW w:w="1227" w:type="dxa"/>
            <w:tcBorders>
              <w:bottom w:val="nil"/>
            </w:tcBorders>
          </w:tcPr>
          <w:p w14:paraId="6DE94D21" w14:textId="6CB0B070" w:rsidR="001E51BC" w:rsidRPr="00636437" w:rsidRDefault="001E51BC" w:rsidP="001E51BC">
            <w:pPr>
              <w:pStyle w:val="BodyText"/>
              <w:tabs>
                <w:tab w:val="decimal" w:pos="645"/>
              </w:tabs>
              <w:spacing w:after="0" w:line="240" w:lineRule="atLeast"/>
              <w:ind w:left="-108" w:right="111"/>
              <w:rPr>
                <w:sz w:val="20"/>
                <w:lang w:bidi="th-TH"/>
              </w:rPr>
            </w:pPr>
            <w:r>
              <w:rPr>
                <w:sz w:val="20"/>
                <w:lang w:bidi="th-TH"/>
              </w:rPr>
              <w:t>40.86</w:t>
            </w:r>
          </w:p>
        </w:tc>
      </w:tr>
      <w:tr w:rsidR="001E51BC" w:rsidRPr="00636437" w14:paraId="571A8AC6" w14:textId="77777777" w:rsidTr="00234976">
        <w:tblPrEx>
          <w:tblBorders>
            <w:bottom w:val="double" w:sz="4" w:space="0" w:color="auto"/>
          </w:tblBorders>
        </w:tblPrEx>
        <w:trPr>
          <w:cantSplit/>
        </w:trPr>
        <w:tc>
          <w:tcPr>
            <w:tcW w:w="4230" w:type="dxa"/>
            <w:gridSpan w:val="2"/>
          </w:tcPr>
          <w:p w14:paraId="142D2F59" w14:textId="77777777" w:rsidR="001E51BC" w:rsidRPr="00636437" w:rsidRDefault="001E51BC" w:rsidP="001E51BC">
            <w:pPr>
              <w:spacing w:line="240" w:lineRule="atLeast"/>
              <w:rPr>
                <w:rFonts w:cs="Times New Roman"/>
                <w:sz w:val="20"/>
                <w:lang w:val="en-US"/>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1170" w:type="dxa"/>
            <w:tcBorders>
              <w:bottom w:val="single" w:sz="4" w:space="0" w:color="auto"/>
            </w:tcBorders>
          </w:tcPr>
          <w:p w14:paraId="247E2C05" w14:textId="1DCF3554"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7.31</w:t>
            </w:r>
          </w:p>
        </w:tc>
        <w:tc>
          <w:tcPr>
            <w:tcW w:w="270" w:type="dxa"/>
          </w:tcPr>
          <w:p w14:paraId="176B889F" w14:textId="77777777" w:rsidR="001E51BC" w:rsidRPr="00636437" w:rsidRDefault="001E51BC" w:rsidP="001E51BC">
            <w:pPr>
              <w:pStyle w:val="acctfourfigures"/>
              <w:spacing w:line="240" w:lineRule="atLeast"/>
              <w:rPr>
                <w:rFonts w:cs="Times New Roman"/>
                <w:sz w:val="20"/>
              </w:rPr>
            </w:pPr>
          </w:p>
        </w:tc>
        <w:tc>
          <w:tcPr>
            <w:tcW w:w="1170" w:type="dxa"/>
            <w:tcBorders>
              <w:bottom w:val="single" w:sz="4" w:space="0" w:color="auto"/>
            </w:tcBorders>
          </w:tcPr>
          <w:p w14:paraId="1364F635" w14:textId="05204513" w:rsidR="001E51BC" w:rsidRPr="00636437" w:rsidRDefault="001E51BC" w:rsidP="001E51BC">
            <w:pPr>
              <w:pStyle w:val="BodyText"/>
              <w:tabs>
                <w:tab w:val="decimal" w:pos="645"/>
              </w:tabs>
              <w:spacing w:after="0" w:line="240" w:lineRule="atLeast"/>
              <w:ind w:left="-108" w:right="27"/>
              <w:rPr>
                <w:sz w:val="20"/>
                <w:lang w:bidi="th-TH"/>
              </w:rPr>
            </w:pPr>
            <w:r>
              <w:rPr>
                <w:sz w:val="20"/>
                <w:lang w:bidi="th-TH"/>
              </w:rPr>
              <w:t>7.73</w:t>
            </w:r>
          </w:p>
        </w:tc>
        <w:tc>
          <w:tcPr>
            <w:tcW w:w="178" w:type="dxa"/>
          </w:tcPr>
          <w:p w14:paraId="23461CCF" w14:textId="77777777" w:rsidR="001E51BC" w:rsidRPr="00636437" w:rsidRDefault="001E51BC" w:rsidP="001E51BC">
            <w:pPr>
              <w:pStyle w:val="BodyText"/>
              <w:tabs>
                <w:tab w:val="decimal" w:pos="551"/>
              </w:tabs>
              <w:spacing w:after="0" w:line="240" w:lineRule="atLeast"/>
              <w:ind w:right="27"/>
              <w:rPr>
                <w:sz w:val="20"/>
                <w:lang w:val="en-US" w:bidi="th-TH"/>
              </w:rPr>
            </w:pPr>
          </w:p>
        </w:tc>
        <w:tc>
          <w:tcPr>
            <w:tcW w:w="1172" w:type="dxa"/>
            <w:tcBorders>
              <w:bottom w:val="single" w:sz="4" w:space="0" w:color="auto"/>
            </w:tcBorders>
          </w:tcPr>
          <w:p w14:paraId="53CBE499" w14:textId="2ABB4442" w:rsidR="001E51BC" w:rsidRPr="00636437" w:rsidRDefault="001E51BC" w:rsidP="001E51BC">
            <w:pPr>
              <w:pStyle w:val="BodyText"/>
              <w:tabs>
                <w:tab w:val="decimal" w:pos="735"/>
              </w:tabs>
              <w:spacing w:after="0" w:line="240" w:lineRule="atLeast"/>
              <w:ind w:left="-108" w:right="111"/>
              <w:rPr>
                <w:sz w:val="20"/>
                <w:lang w:bidi="th-TH"/>
              </w:rPr>
            </w:pPr>
            <w:r>
              <w:rPr>
                <w:sz w:val="20"/>
                <w:lang w:bidi="th-TH"/>
              </w:rPr>
              <w:t>3.01</w:t>
            </w:r>
          </w:p>
        </w:tc>
        <w:tc>
          <w:tcPr>
            <w:tcW w:w="184" w:type="dxa"/>
          </w:tcPr>
          <w:p w14:paraId="500DB2A6" w14:textId="77777777" w:rsidR="001E51BC" w:rsidRPr="00636437" w:rsidRDefault="001E51BC" w:rsidP="001E51BC">
            <w:pPr>
              <w:pStyle w:val="BodyText"/>
              <w:tabs>
                <w:tab w:val="decimal" w:pos="551"/>
              </w:tabs>
              <w:spacing w:after="0" w:line="240" w:lineRule="atLeast"/>
              <w:ind w:right="27"/>
              <w:rPr>
                <w:sz w:val="20"/>
                <w:lang w:val="en-US" w:bidi="th-TH"/>
              </w:rPr>
            </w:pPr>
          </w:p>
        </w:tc>
        <w:tc>
          <w:tcPr>
            <w:tcW w:w="1227" w:type="dxa"/>
            <w:tcBorders>
              <w:bottom w:val="single" w:sz="4" w:space="0" w:color="auto"/>
            </w:tcBorders>
          </w:tcPr>
          <w:p w14:paraId="388B67D1" w14:textId="79BC902D" w:rsidR="001E51BC" w:rsidRPr="00636437" w:rsidRDefault="001E51BC" w:rsidP="001E51BC">
            <w:pPr>
              <w:pStyle w:val="BodyText"/>
              <w:tabs>
                <w:tab w:val="decimal" w:pos="645"/>
              </w:tabs>
              <w:spacing w:after="0" w:line="240" w:lineRule="atLeast"/>
              <w:ind w:left="-108" w:right="111"/>
              <w:rPr>
                <w:sz w:val="20"/>
                <w:cs/>
                <w:lang w:bidi="th-TH"/>
              </w:rPr>
            </w:pPr>
            <w:r>
              <w:rPr>
                <w:sz w:val="20"/>
                <w:lang w:bidi="th-TH"/>
              </w:rPr>
              <w:t>3.12</w:t>
            </w:r>
          </w:p>
        </w:tc>
      </w:tr>
      <w:tr w:rsidR="001E51BC" w:rsidRPr="00636437" w14:paraId="47E416EA" w14:textId="77777777" w:rsidTr="00234976">
        <w:tblPrEx>
          <w:tblBorders>
            <w:bottom w:val="double" w:sz="4" w:space="0" w:color="auto"/>
          </w:tblBorders>
        </w:tblPrEx>
        <w:trPr>
          <w:cantSplit/>
        </w:trPr>
        <w:tc>
          <w:tcPr>
            <w:tcW w:w="4230" w:type="dxa"/>
            <w:gridSpan w:val="2"/>
            <w:tcBorders>
              <w:bottom w:val="nil"/>
            </w:tcBorders>
          </w:tcPr>
          <w:p w14:paraId="34965C4A" w14:textId="77777777" w:rsidR="001E51BC" w:rsidRDefault="001E51BC" w:rsidP="001E51BC">
            <w:pPr>
              <w:pStyle w:val="BodyText"/>
              <w:spacing w:after="0" w:line="240" w:lineRule="atLeast"/>
              <w:ind w:left="202" w:hanging="180"/>
              <w:rPr>
                <w:b/>
                <w:bCs/>
                <w:sz w:val="20"/>
              </w:rPr>
            </w:pPr>
            <w:r w:rsidRPr="00636437">
              <w:rPr>
                <w:b/>
                <w:bCs/>
                <w:sz w:val="20"/>
              </w:rPr>
              <w:t>Total</w:t>
            </w:r>
            <w:r w:rsidRPr="00636437">
              <w:rPr>
                <w:b/>
                <w:bCs/>
                <w:color w:val="000000"/>
                <w:sz w:val="20"/>
                <w:lang w:val="en-US" w:bidi="th-TH"/>
              </w:rPr>
              <w:t xml:space="preserve"> </w:t>
            </w:r>
            <w:r>
              <w:rPr>
                <w:b/>
                <w:bCs/>
                <w:sz w:val="20"/>
                <w:lang w:val="en-US"/>
              </w:rPr>
              <w:t>k</w:t>
            </w:r>
            <w:r w:rsidRPr="00636437">
              <w:rPr>
                <w:b/>
                <w:bCs/>
                <w:sz w:val="20"/>
                <w:lang w:val="en-US"/>
              </w:rPr>
              <w:t xml:space="preserve">ey </w:t>
            </w:r>
            <w:r>
              <w:rPr>
                <w:b/>
                <w:bCs/>
                <w:sz w:val="20"/>
                <w:lang w:val="en-US"/>
              </w:rPr>
              <w:t>m</w:t>
            </w:r>
            <w:proofErr w:type="spellStart"/>
            <w:r w:rsidRPr="00636437">
              <w:rPr>
                <w:b/>
                <w:bCs/>
                <w:sz w:val="20"/>
              </w:rPr>
              <w:t>anagement</w:t>
            </w:r>
            <w:proofErr w:type="spellEnd"/>
            <w:r w:rsidRPr="00636437">
              <w:rPr>
                <w:b/>
                <w:bCs/>
                <w:sz w:val="20"/>
              </w:rPr>
              <w:t xml:space="preserve"> personnel</w:t>
            </w:r>
          </w:p>
          <w:p w14:paraId="304AC392" w14:textId="42C81F01" w:rsidR="001E51BC" w:rsidRPr="00636437" w:rsidRDefault="001E51BC" w:rsidP="008946F5">
            <w:pPr>
              <w:pStyle w:val="BodyText"/>
              <w:tabs>
                <w:tab w:val="left" w:pos="96"/>
              </w:tabs>
              <w:spacing w:after="0" w:line="240" w:lineRule="atLeast"/>
              <w:ind w:left="186" w:hanging="90"/>
              <w:rPr>
                <w:b/>
                <w:bCs/>
                <w:color w:val="000000"/>
                <w:sz w:val="20"/>
                <w:lang w:val="en-US" w:bidi="th-TH"/>
              </w:rPr>
            </w:pPr>
            <w:r w:rsidRPr="00636437">
              <w:rPr>
                <w:b/>
                <w:bCs/>
                <w:sz w:val="20"/>
              </w:rPr>
              <w:t xml:space="preserve"> compensation</w:t>
            </w:r>
          </w:p>
        </w:tc>
        <w:tc>
          <w:tcPr>
            <w:tcW w:w="1170" w:type="dxa"/>
            <w:tcBorders>
              <w:top w:val="single" w:sz="4" w:space="0" w:color="auto"/>
              <w:bottom w:val="double" w:sz="4" w:space="0" w:color="auto"/>
            </w:tcBorders>
          </w:tcPr>
          <w:p w14:paraId="248ADB99" w14:textId="77777777" w:rsidR="001E51BC" w:rsidRDefault="001E51BC" w:rsidP="001E51BC">
            <w:pPr>
              <w:pStyle w:val="BodyText"/>
              <w:tabs>
                <w:tab w:val="decimal" w:pos="645"/>
              </w:tabs>
              <w:spacing w:after="0" w:line="240" w:lineRule="atLeast"/>
              <w:ind w:right="27"/>
              <w:rPr>
                <w:b/>
                <w:bCs/>
                <w:sz w:val="20"/>
                <w:lang w:val="en-US" w:bidi="th-TH"/>
              </w:rPr>
            </w:pPr>
          </w:p>
          <w:p w14:paraId="3F3D7242" w14:textId="1B042B3E" w:rsidR="001E51BC" w:rsidRPr="00636437" w:rsidRDefault="001E51BC" w:rsidP="001E51BC">
            <w:pPr>
              <w:pStyle w:val="BodyText"/>
              <w:tabs>
                <w:tab w:val="decimal" w:pos="645"/>
              </w:tabs>
              <w:spacing w:after="0" w:line="240" w:lineRule="atLeast"/>
              <w:ind w:right="27"/>
              <w:rPr>
                <w:b/>
                <w:bCs/>
                <w:sz w:val="20"/>
                <w:lang w:val="en-US" w:bidi="th-TH"/>
              </w:rPr>
            </w:pPr>
            <w:r>
              <w:rPr>
                <w:b/>
                <w:bCs/>
                <w:sz w:val="20"/>
                <w:lang w:val="en-US" w:bidi="th-TH"/>
              </w:rPr>
              <w:t>81.67</w:t>
            </w:r>
          </w:p>
        </w:tc>
        <w:tc>
          <w:tcPr>
            <w:tcW w:w="270" w:type="dxa"/>
            <w:tcBorders>
              <w:bottom w:val="nil"/>
            </w:tcBorders>
          </w:tcPr>
          <w:p w14:paraId="33552CFD" w14:textId="77777777" w:rsidR="001E51BC" w:rsidRPr="00636437" w:rsidRDefault="001E51BC" w:rsidP="001E51B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11F30DDF" w14:textId="77777777" w:rsidR="001E51BC" w:rsidRDefault="001E51BC" w:rsidP="001E51BC">
            <w:pPr>
              <w:pStyle w:val="BodyText"/>
              <w:tabs>
                <w:tab w:val="decimal" w:pos="645"/>
              </w:tabs>
              <w:spacing w:after="0" w:line="240" w:lineRule="atLeast"/>
              <w:ind w:right="27"/>
              <w:rPr>
                <w:b/>
                <w:bCs/>
                <w:sz w:val="20"/>
                <w:lang w:val="en-US" w:bidi="th-TH"/>
              </w:rPr>
            </w:pPr>
          </w:p>
          <w:p w14:paraId="04FFA76E" w14:textId="3467E174" w:rsidR="001E51BC" w:rsidRPr="00636437" w:rsidRDefault="001E51BC" w:rsidP="001E51BC">
            <w:pPr>
              <w:pStyle w:val="BodyText"/>
              <w:tabs>
                <w:tab w:val="decimal" w:pos="645"/>
              </w:tabs>
              <w:spacing w:after="0" w:line="240" w:lineRule="atLeast"/>
              <w:ind w:right="27"/>
              <w:rPr>
                <w:b/>
                <w:bCs/>
                <w:sz w:val="20"/>
                <w:lang w:val="en-US" w:bidi="th-TH"/>
              </w:rPr>
            </w:pPr>
            <w:r>
              <w:rPr>
                <w:b/>
                <w:bCs/>
                <w:sz w:val="20"/>
                <w:lang w:val="en-US" w:bidi="th-TH"/>
              </w:rPr>
              <w:t>95.19</w:t>
            </w:r>
          </w:p>
        </w:tc>
        <w:tc>
          <w:tcPr>
            <w:tcW w:w="178" w:type="dxa"/>
            <w:tcBorders>
              <w:bottom w:val="nil"/>
            </w:tcBorders>
          </w:tcPr>
          <w:p w14:paraId="5EC6E8AC" w14:textId="77777777" w:rsidR="001E51BC" w:rsidRPr="00636437" w:rsidRDefault="001E51BC" w:rsidP="001E51BC">
            <w:pPr>
              <w:pStyle w:val="BodyText"/>
              <w:tabs>
                <w:tab w:val="decimal" w:pos="551"/>
              </w:tabs>
              <w:spacing w:after="0" w:line="240" w:lineRule="atLeast"/>
              <w:ind w:right="27"/>
              <w:rPr>
                <w:b/>
                <w:bCs/>
                <w:sz w:val="20"/>
                <w:lang w:val="en-US" w:bidi="th-TH"/>
              </w:rPr>
            </w:pPr>
          </w:p>
        </w:tc>
        <w:tc>
          <w:tcPr>
            <w:tcW w:w="1172" w:type="dxa"/>
            <w:tcBorders>
              <w:top w:val="single" w:sz="4" w:space="0" w:color="auto"/>
              <w:bottom w:val="double" w:sz="4" w:space="0" w:color="auto"/>
            </w:tcBorders>
          </w:tcPr>
          <w:p w14:paraId="5A0D0F60" w14:textId="77777777" w:rsidR="001E51BC" w:rsidRDefault="001E51BC" w:rsidP="001E51BC">
            <w:pPr>
              <w:pStyle w:val="BodyText"/>
              <w:tabs>
                <w:tab w:val="decimal" w:pos="647"/>
              </w:tabs>
              <w:spacing w:after="0" w:line="240" w:lineRule="atLeast"/>
              <w:ind w:right="27"/>
              <w:rPr>
                <w:b/>
                <w:bCs/>
                <w:sz w:val="20"/>
                <w:lang w:val="en-US" w:bidi="th-TH"/>
              </w:rPr>
            </w:pPr>
          </w:p>
          <w:p w14:paraId="0FD8F3CA" w14:textId="52E850E5" w:rsidR="001E51BC" w:rsidRPr="00636437" w:rsidRDefault="001E51BC" w:rsidP="001E51BC">
            <w:pPr>
              <w:pStyle w:val="BodyText"/>
              <w:tabs>
                <w:tab w:val="decimal" w:pos="647"/>
              </w:tabs>
              <w:spacing w:after="0" w:line="240" w:lineRule="atLeast"/>
              <w:ind w:right="27"/>
              <w:rPr>
                <w:b/>
                <w:bCs/>
                <w:sz w:val="20"/>
                <w:lang w:val="en-US" w:bidi="th-TH"/>
              </w:rPr>
            </w:pPr>
            <w:r>
              <w:rPr>
                <w:b/>
                <w:bCs/>
                <w:sz w:val="20"/>
                <w:lang w:val="en-US" w:bidi="th-TH"/>
              </w:rPr>
              <w:t>34.34</w:t>
            </w:r>
          </w:p>
        </w:tc>
        <w:tc>
          <w:tcPr>
            <w:tcW w:w="184" w:type="dxa"/>
            <w:tcBorders>
              <w:bottom w:val="nil"/>
            </w:tcBorders>
          </w:tcPr>
          <w:p w14:paraId="110D560A" w14:textId="77777777" w:rsidR="001E51BC" w:rsidRPr="00636437" w:rsidRDefault="001E51BC" w:rsidP="001E51BC">
            <w:pPr>
              <w:pStyle w:val="BodyText"/>
              <w:tabs>
                <w:tab w:val="decimal" w:pos="551"/>
              </w:tabs>
              <w:spacing w:after="0" w:line="240" w:lineRule="atLeast"/>
              <w:ind w:right="27"/>
              <w:rPr>
                <w:b/>
                <w:bCs/>
                <w:sz w:val="20"/>
                <w:lang w:val="en-US" w:bidi="th-TH"/>
              </w:rPr>
            </w:pPr>
          </w:p>
        </w:tc>
        <w:tc>
          <w:tcPr>
            <w:tcW w:w="1227" w:type="dxa"/>
            <w:tcBorders>
              <w:top w:val="single" w:sz="4" w:space="0" w:color="auto"/>
              <w:bottom w:val="double" w:sz="4" w:space="0" w:color="auto"/>
            </w:tcBorders>
          </w:tcPr>
          <w:p w14:paraId="181908D7" w14:textId="77777777" w:rsidR="001E51BC" w:rsidRDefault="001E51BC" w:rsidP="001E51BC">
            <w:pPr>
              <w:pStyle w:val="BodyText"/>
              <w:tabs>
                <w:tab w:val="decimal" w:pos="647"/>
              </w:tabs>
              <w:spacing w:after="0" w:line="240" w:lineRule="atLeast"/>
              <w:ind w:right="27"/>
              <w:rPr>
                <w:b/>
                <w:bCs/>
                <w:sz w:val="20"/>
                <w:lang w:val="en-US" w:bidi="th-TH"/>
              </w:rPr>
            </w:pPr>
          </w:p>
          <w:p w14:paraId="73EF8C3E" w14:textId="1374E797" w:rsidR="001E51BC" w:rsidRPr="00636437" w:rsidRDefault="001E51BC" w:rsidP="001E51BC">
            <w:pPr>
              <w:pStyle w:val="BodyText"/>
              <w:tabs>
                <w:tab w:val="decimal" w:pos="647"/>
              </w:tabs>
              <w:spacing w:after="0" w:line="240" w:lineRule="atLeast"/>
              <w:ind w:left="-108" w:right="111"/>
              <w:rPr>
                <w:b/>
                <w:bCs/>
                <w:sz w:val="20"/>
                <w:lang w:bidi="th-TH"/>
              </w:rPr>
            </w:pPr>
            <w:r>
              <w:rPr>
                <w:b/>
                <w:bCs/>
                <w:sz w:val="20"/>
                <w:lang w:val="en-US" w:bidi="th-TH"/>
              </w:rPr>
              <w:t>43.98</w:t>
            </w:r>
          </w:p>
        </w:tc>
      </w:tr>
    </w:tbl>
    <w:p w14:paraId="6EF048FB" w14:textId="77777777" w:rsidR="00CE65FF" w:rsidRDefault="00CE65FF">
      <w:pPr>
        <w:rPr>
          <w:sz w:val="20"/>
        </w:rPr>
      </w:pPr>
    </w:p>
    <w:p w14:paraId="18F4E3A2" w14:textId="77777777" w:rsidR="00234976" w:rsidRDefault="00234976">
      <w:pPr>
        <w:spacing w:line="240" w:lineRule="auto"/>
        <w:rPr>
          <w:rFonts w:cs="Times New Roman"/>
          <w:sz w:val="20"/>
        </w:rPr>
      </w:pPr>
      <w:r>
        <w:rPr>
          <w:rFonts w:cs="Times New Roman"/>
          <w:sz w:val="20"/>
        </w:rPr>
        <w:br w:type="page"/>
      </w:r>
    </w:p>
    <w:p w14:paraId="5B4AFFFB" w14:textId="339FEA86" w:rsidR="009157A5" w:rsidRPr="00636437" w:rsidRDefault="009157A5" w:rsidP="00A86901">
      <w:pPr>
        <w:tabs>
          <w:tab w:val="left" w:pos="540"/>
        </w:tabs>
        <w:spacing w:line="240" w:lineRule="auto"/>
        <w:ind w:firstLine="540"/>
        <w:rPr>
          <w:rFonts w:cs="Times New Roman"/>
          <w:sz w:val="20"/>
        </w:rPr>
      </w:pPr>
      <w:r w:rsidRPr="00636437">
        <w:rPr>
          <w:rFonts w:cs="Times New Roman"/>
          <w:sz w:val="20"/>
        </w:rPr>
        <w:lastRenderedPageBreak/>
        <w:t>Balances as at 30 September with related parties were as follows</w:t>
      </w:r>
      <w:r w:rsidRPr="00636437">
        <w:rPr>
          <w:rFonts w:cs="Times New Roman"/>
          <w:sz w:val="20"/>
          <w:cs/>
          <w:lang w:bidi="th-TH"/>
        </w:rPr>
        <w:t>:</w:t>
      </w:r>
    </w:p>
    <w:p w14:paraId="674B3272" w14:textId="77777777" w:rsidR="009157A5" w:rsidRPr="00636437" w:rsidRDefault="009157A5">
      <w:pPr>
        <w:rPr>
          <w:sz w:val="20"/>
          <w:lang w:bidi="th-TH"/>
        </w:rPr>
      </w:pPr>
    </w:p>
    <w:tbl>
      <w:tblPr>
        <w:tblW w:w="9825" w:type="dxa"/>
        <w:tblInd w:w="426" w:type="dxa"/>
        <w:tblLayout w:type="fixed"/>
        <w:tblCellMar>
          <w:left w:w="79" w:type="dxa"/>
          <w:right w:w="79" w:type="dxa"/>
        </w:tblCellMar>
        <w:tblLook w:val="0000" w:firstRow="0" w:lastRow="0" w:firstColumn="0" w:lastColumn="0" w:noHBand="0" w:noVBand="0"/>
      </w:tblPr>
      <w:tblGrid>
        <w:gridCol w:w="24"/>
        <w:gridCol w:w="3330"/>
        <w:gridCol w:w="178"/>
        <w:gridCol w:w="720"/>
        <w:gridCol w:w="542"/>
        <w:gridCol w:w="178"/>
        <w:gridCol w:w="450"/>
        <w:gridCol w:w="270"/>
        <w:gridCol w:w="288"/>
        <w:gridCol w:w="183"/>
        <w:gridCol w:w="700"/>
        <w:gridCol w:w="180"/>
        <w:gridCol w:w="55"/>
        <w:gridCol w:w="180"/>
        <w:gridCol w:w="924"/>
        <w:gridCol w:w="174"/>
        <w:gridCol w:w="24"/>
        <w:gridCol w:w="156"/>
        <w:gridCol w:w="1071"/>
        <w:gridCol w:w="7"/>
        <w:gridCol w:w="6"/>
        <w:gridCol w:w="185"/>
      </w:tblGrid>
      <w:tr w:rsidR="009157A5" w:rsidRPr="00636437" w14:paraId="7D60A896" w14:textId="77777777" w:rsidTr="00757C51">
        <w:trPr>
          <w:gridAfter w:val="1"/>
          <w:wAfter w:w="185" w:type="dxa"/>
          <w:cantSplit/>
          <w:tblHeader/>
        </w:trPr>
        <w:tc>
          <w:tcPr>
            <w:tcW w:w="4252" w:type="dxa"/>
            <w:gridSpan w:val="4"/>
            <w:shd w:val="clear" w:color="auto" w:fill="FFFFFF"/>
          </w:tcPr>
          <w:p w14:paraId="4ADB3FB1" w14:textId="77777777" w:rsidR="009157A5" w:rsidRPr="00636437" w:rsidRDefault="009157A5" w:rsidP="00CB1D07">
            <w:pPr>
              <w:spacing w:line="240" w:lineRule="atLeast"/>
              <w:rPr>
                <w:rFonts w:cs="Times New Roman"/>
                <w:b/>
                <w:bCs/>
                <w:i/>
                <w:iCs/>
                <w:sz w:val="20"/>
              </w:rPr>
            </w:pPr>
          </w:p>
        </w:tc>
        <w:tc>
          <w:tcPr>
            <w:tcW w:w="2611" w:type="dxa"/>
            <w:gridSpan w:val="7"/>
          </w:tcPr>
          <w:p w14:paraId="582741F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 xml:space="preserve">Consolidated </w:t>
            </w:r>
          </w:p>
          <w:p w14:paraId="75198FD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financial statements</w:t>
            </w:r>
          </w:p>
        </w:tc>
        <w:tc>
          <w:tcPr>
            <w:tcW w:w="180" w:type="dxa"/>
          </w:tcPr>
          <w:p w14:paraId="70AF39E3" w14:textId="77777777" w:rsidR="009157A5" w:rsidRPr="00636437" w:rsidRDefault="009157A5" w:rsidP="00CB1D07">
            <w:pPr>
              <w:pStyle w:val="acctmergecolhdg"/>
              <w:spacing w:line="240" w:lineRule="atLeast"/>
              <w:rPr>
                <w:rFonts w:cs="Times New Roman"/>
                <w:sz w:val="20"/>
              </w:rPr>
            </w:pPr>
          </w:p>
        </w:tc>
        <w:tc>
          <w:tcPr>
            <w:tcW w:w="2597" w:type="dxa"/>
            <w:gridSpan w:val="9"/>
          </w:tcPr>
          <w:p w14:paraId="0D4CA823" w14:textId="77777777" w:rsidR="009157A5" w:rsidRPr="00636437" w:rsidRDefault="009157A5" w:rsidP="00CB1D07">
            <w:pPr>
              <w:pStyle w:val="acctmergecolhdg"/>
              <w:spacing w:line="240" w:lineRule="atLeast"/>
              <w:rPr>
                <w:rFonts w:cs="Times New Roman"/>
                <w:sz w:val="20"/>
              </w:rPr>
            </w:pPr>
            <w:r w:rsidRPr="00636437">
              <w:rPr>
                <w:rFonts w:cs="Times New Roman"/>
                <w:sz w:val="20"/>
              </w:rPr>
              <w:t xml:space="preserve">Separate </w:t>
            </w:r>
          </w:p>
          <w:p w14:paraId="50DB052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financial statements</w:t>
            </w:r>
          </w:p>
        </w:tc>
      </w:tr>
      <w:tr w:rsidR="00E23709" w:rsidRPr="00636437" w14:paraId="6FB3E128" w14:textId="77777777" w:rsidTr="00757C51">
        <w:trPr>
          <w:gridAfter w:val="3"/>
          <w:wAfter w:w="198" w:type="dxa"/>
          <w:cantSplit/>
          <w:tblHeader/>
        </w:trPr>
        <w:tc>
          <w:tcPr>
            <w:tcW w:w="4252" w:type="dxa"/>
            <w:gridSpan w:val="4"/>
          </w:tcPr>
          <w:p w14:paraId="00308E63" w14:textId="637BF283" w:rsidR="00E23709" w:rsidRPr="00636437" w:rsidRDefault="00E23709" w:rsidP="00E23709">
            <w:pPr>
              <w:pStyle w:val="acctfourfigures"/>
              <w:spacing w:line="240" w:lineRule="atLeast"/>
              <w:rPr>
                <w:rFonts w:cs="Times New Roman"/>
                <w:sz w:val="20"/>
              </w:rPr>
            </w:pPr>
          </w:p>
        </w:tc>
        <w:tc>
          <w:tcPr>
            <w:tcW w:w="1170" w:type="dxa"/>
            <w:gridSpan w:val="3"/>
          </w:tcPr>
          <w:p w14:paraId="61D3243C" w14:textId="74029189" w:rsidR="00E23709" w:rsidRPr="00636437" w:rsidRDefault="0069155B" w:rsidP="00E23709">
            <w:pPr>
              <w:pStyle w:val="acctfourfigures"/>
              <w:tabs>
                <w:tab w:val="clear" w:pos="765"/>
              </w:tabs>
              <w:spacing w:line="240" w:lineRule="atLeast"/>
              <w:ind w:left="-101" w:right="-153"/>
              <w:jc w:val="center"/>
              <w:rPr>
                <w:rFonts w:cs="Times New Roman"/>
                <w:sz w:val="20"/>
                <w:lang w:bidi="th-TH"/>
              </w:rPr>
            </w:pPr>
            <w:r>
              <w:rPr>
                <w:rFonts w:cs="Times New Roman"/>
                <w:sz w:val="20"/>
                <w:lang w:bidi="th-TH"/>
              </w:rPr>
              <w:t>2021</w:t>
            </w:r>
          </w:p>
        </w:tc>
        <w:tc>
          <w:tcPr>
            <w:tcW w:w="270" w:type="dxa"/>
          </w:tcPr>
          <w:p w14:paraId="7C21FB72" w14:textId="77777777" w:rsidR="00E23709" w:rsidRPr="00636437" w:rsidRDefault="00E23709" w:rsidP="00E23709">
            <w:pPr>
              <w:pStyle w:val="acctfourfigures"/>
              <w:spacing w:line="240" w:lineRule="atLeast"/>
              <w:rPr>
                <w:rFonts w:cs="Times New Roman"/>
                <w:sz w:val="20"/>
              </w:rPr>
            </w:pPr>
          </w:p>
        </w:tc>
        <w:tc>
          <w:tcPr>
            <w:tcW w:w="1171" w:type="dxa"/>
            <w:gridSpan w:val="3"/>
          </w:tcPr>
          <w:p w14:paraId="3EB830FC" w14:textId="7F8CE84C" w:rsidR="00E23709" w:rsidRPr="00636437" w:rsidRDefault="0069155B" w:rsidP="00E23709">
            <w:pPr>
              <w:pStyle w:val="BodyText"/>
              <w:spacing w:after="0" w:line="240" w:lineRule="atLeast"/>
              <w:ind w:right="-79"/>
              <w:jc w:val="center"/>
              <w:rPr>
                <w:sz w:val="20"/>
                <w:lang w:bidi="th-TH"/>
              </w:rPr>
            </w:pPr>
            <w:r>
              <w:rPr>
                <w:sz w:val="20"/>
                <w:lang w:bidi="th-TH"/>
              </w:rPr>
              <w:t>2020</w:t>
            </w:r>
          </w:p>
        </w:tc>
        <w:tc>
          <w:tcPr>
            <w:tcW w:w="180" w:type="dxa"/>
          </w:tcPr>
          <w:p w14:paraId="3B3C1507" w14:textId="77777777" w:rsidR="00E23709" w:rsidRPr="00636437" w:rsidRDefault="00E23709" w:rsidP="00E23709">
            <w:pPr>
              <w:pStyle w:val="acctfourfigures"/>
              <w:spacing w:line="240" w:lineRule="atLeast"/>
              <w:rPr>
                <w:rFonts w:cs="Times New Roman"/>
                <w:sz w:val="20"/>
              </w:rPr>
            </w:pPr>
          </w:p>
        </w:tc>
        <w:tc>
          <w:tcPr>
            <w:tcW w:w="1159" w:type="dxa"/>
            <w:gridSpan w:val="3"/>
          </w:tcPr>
          <w:p w14:paraId="0AFF9373" w14:textId="0634CB4B" w:rsidR="00E23709" w:rsidRPr="00636437" w:rsidRDefault="0069155B" w:rsidP="00E23709">
            <w:pPr>
              <w:pStyle w:val="acctfourfigures"/>
              <w:tabs>
                <w:tab w:val="clear" w:pos="765"/>
              </w:tabs>
              <w:spacing w:line="240" w:lineRule="atLeast"/>
              <w:ind w:left="-101" w:right="-153"/>
              <w:jc w:val="center"/>
              <w:rPr>
                <w:rFonts w:cs="Times New Roman"/>
                <w:sz w:val="20"/>
                <w:lang w:bidi="th-TH"/>
              </w:rPr>
            </w:pPr>
            <w:r>
              <w:rPr>
                <w:rFonts w:cs="Times New Roman"/>
                <w:sz w:val="20"/>
                <w:lang w:bidi="th-TH"/>
              </w:rPr>
              <w:t>2021</w:t>
            </w:r>
          </w:p>
        </w:tc>
        <w:tc>
          <w:tcPr>
            <w:tcW w:w="198" w:type="dxa"/>
            <w:gridSpan w:val="2"/>
          </w:tcPr>
          <w:p w14:paraId="09C85775" w14:textId="77777777" w:rsidR="00E23709" w:rsidRPr="00636437" w:rsidRDefault="00E23709" w:rsidP="00E23709">
            <w:pPr>
              <w:pStyle w:val="acctfourfigures"/>
              <w:spacing w:line="240" w:lineRule="atLeast"/>
              <w:rPr>
                <w:rFonts w:cs="Times New Roman"/>
                <w:sz w:val="20"/>
              </w:rPr>
            </w:pPr>
          </w:p>
        </w:tc>
        <w:tc>
          <w:tcPr>
            <w:tcW w:w="1227" w:type="dxa"/>
            <w:gridSpan w:val="2"/>
          </w:tcPr>
          <w:p w14:paraId="65CFCB37" w14:textId="7FD744D9" w:rsidR="00E23709" w:rsidRPr="00636437" w:rsidRDefault="0069155B" w:rsidP="00E23709">
            <w:pPr>
              <w:pStyle w:val="acctfourfigures"/>
              <w:tabs>
                <w:tab w:val="clear" w:pos="765"/>
              </w:tabs>
              <w:spacing w:line="240" w:lineRule="atLeast"/>
              <w:jc w:val="center"/>
              <w:rPr>
                <w:rFonts w:cs="Times New Roman"/>
                <w:sz w:val="20"/>
                <w:lang w:bidi="th-TH"/>
              </w:rPr>
            </w:pPr>
            <w:r>
              <w:rPr>
                <w:rFonts w:cs="Times New Roman"/>
                <w:sz w:val="20"/>
                <w:lang w:bidi="th-TH"/>
              </w:rPr>
              <w:t>2020</w:t>
            </w:r>
          </w:p>
        </w:tc>
      </w:tr>
      <w:tr w:rsidR="00E23709" w:rsidRPr="00636437" w14:paraId="32BDB9AF" w14:textId="77777777" w:rsidTr="00757C51">
        <w:trPr>
          <w:gridAfter w:val="3"/>
          <w:wAfter w:w="198" w:type="dxa"/>
          <w:cantSplit/>
          <w:tblHeader/>
        </w:trPr>
        <w:tc>
          <w:tcPr>
            <w:tcW w:w="4252" w:type="dxa"/>
            <w:gridSpan w:val="4"/>
          </w:tcPr>
          <w:p w14:paraId="62D1B61D" w14:textId="77777777" w:rsidR="00E23709" w:rsidRPr="00636437" w:rsidRDefault="00E23709" w:rsidP="00E23709">
            <w:pPr>
              <w:spacing w:line="240" w:lineRule="atLeast"/>
              <w:rPr>
                <w:rFonts w:cs="Times New Roman"/>
                <w:b/>
                <w:bCs/>
                <w:i/>
                <w:iCs/>
                <w:sz w:val="20"/>
              </w:rPr>
            </w:pPr>
          </w:p>
        </w:tc>
        <w:tc>
          <w:tcPr>
            <w:tcW w:w="5375" w:type="dxa"/>
            <w:gridSpan w:val="15"/>
          </w:tcPr>
          <w:p w14:paraId="224456AC" w14:textId="77777777" w:rsidR="00E23709" w:rsidRPr="00636437" w:rsidRDefault="00E23709" w:rsidP="00E23709">
            <w:pPr>
              <w:pStyle w:val="acctfourfigures"/>
              <w:spacing w:line="240" w:lineRule="atLeast"/>
              <w:jc w:val="center"/>
              <w:rPr>
                <w:rFonts w:cs="Times New Roman"/>
                <w:i/>
                <w:iCs/>
                <w:sz w:val="20"/>
              </w:rPr>
            </w:pPr>
            <w:r w:rsidRPr="00636437">
              <w:rPr>
                <w:rFonts w:cs="Times New Roman"/>
                <w:i/>
                <w:iCs/>
                <w:sz w:val="20"/>
              </w:rPr>
              <w:t>(in million Baht)</w:t>
            </w:r>
          </w:p>
        </w:tc>
      </w:tr>
      <w:tr w:rsidR="00EE1480" w:rsidRPr="00636437" w14:paraId="4C2497A0" w14:textId="77777777" w:rsidTr="00757C51">
        <w:trPr>
          <w:cantSplit/>
        </w:trPr>
        <w:tc>
          <w:tcPr>
            <w:tcW w:w="4252" w:type="dxa"/>
            <w:gridSpan w:val="4"/>
          </w:tcPr>
          <w:p w14:paraId="6D94E141" w14:textId="251387D3" w:rsidR="00EE1480" w:rsidRDefault="00EE1480" w:rsidP="0069155B">
            <w:pPr>
              <w:spacing w:line="240" w:lineRule="atLeast"/>
              <w:rPr>
                <w:rFonts w:cs="Times New Roman"/>
                <w:sz w:val="20"/>
              </w:rPr>
            </w:pPr>
            <w:r w:rsidRPr="00636437">
              <w:rPr>
                <w:rFonts w:cs="Times New Roman"/>
                <w:b/>
                <w:bCs/>
                <w:i/>
                <w:iCs/>
                <w:sz w:val="20"/>
                <w:lang w:val="en-US"/>
              </w:rPr>
              <w:t>Trade accounts receivable</w:t>
            </w:r>
          </w:p>
        </w:tc>
        <w:tc>
          <w:tcPr>
            <w:tcW w:w="1170" w:type="dxa"/>
            <w:gridSpan w:val="3"/>
          </w:tcPr>
          <w:p w14:paraId="03926338" w14:textId="77777777" w:rsidR="00EE1480" w:rsidRPr="009D359C" w:rsidRDefault="00EE1480" w:rsidP="00EE1480">
            <w:pPr>
              <w:pStyle w:val="BodyText"/>
              <w:tabs>
                <w:tab w:val="decimal" w:pos="645"/>
              </w:tabs>
              <w:spacing w:after="0" w:line="240" w:lineRule="atLeast"/>
              <w:ind w:right="-79"/>
              <w:rPr>
                <w:sz w:val="20"/>
                <w:lang w:bidi="th-TH"/>
              </w:rPr>
            </w:pPr>
          </w:p>
        </w:tc>
        <w:tc>
          <w:tcPr>
            <w:tcW w:w="270" w:type="dxa"/>
          </w:tcPr>
          <w:p w14:paraId="21F4FE56" w14:textId="77777777" w:rsidR="00EE1480" w:rsidRPr="009D359C" w:rsidRDefault="00EE1480" w:rsidP="0069155B">
            <w:pPr>
              <w:pStyle w:val="BodyText"/>
              <w:tabs>
                <w:tab w:val="decimal" w:pos="544"/>
              </w:tabs>
              <w:spacing w:after="0" w:line="240" w:lineRule="atLeast"/>
              <w:ind w:right="64"/>
              <w:rPr>
                <w:sz w:val="20"/>
              </w:rPr>
            </w:pPr>
          </w:p>
        </w:tc>
        <w:tc>
          <w:tcPr>
            <w:tcW w:w="1171" w:type="dxa"/>
            <w:gridSpan w:val="3"/>
          </w:tcPr>
          <w:p w14:paraId="4ECDFC69" w14:textId="77777777" w:rsidR="00EE1480" w:rsidRPr="009D359C" w:rsidRDefault="00EE1480" w:rsidP="0069155B">
            <w:pPr>
              <w:pStyle w:val="BodyText"/>
              <w:tabs>
                <w:tab w:val="decimal" w:pos="653"/>
              </w:tabs>
              <w:spacing w:after="0" w:line="240" w:lineRule="atLeast"/>
              <w:ind w:right="-79"/>
              <w:rPr>
                <w:sz w:val="20"/>
                <w:lang w:bidi="th-TH"/>
              </w:rPr>
            </w:pPr>
          </w:p>
        </w:tc>
        <w:tc>
          <w:tcPr>
            <w:tcW w:w="180" w:type="dxa"/>
          </w:tcPr>
          <w:p w14:paraId="4F5939CF" w14:textId="77777777" w:rsidR="00EE1480" w:rsidRPr="009D359C" w:rsidRDefault="00EE1480" w:rsidP="0069155B">
            <w:pPr>
              <w:pStyle w:val="BodyText"/>
              <w:tabs>
                <w:tab w:val="decimal" w:pos="544"/>
              </w:tabs>
              <w:spacing w:after="0" w:line="240" w:lineRule="atLeast"/>
              <w:ind w:left="-126" w:right="-130"/>
              <w:rPr>
                <w:sz w:val="20"/>
              </w:rPr>
            </w:pPr>
          </w:p>
        </w:tc>
        <w:tc>
          <w:tcPr>
            <w:tcW w:w="1159" w:type="dxa"/>
            <w:gridSpan w:val="3"/>
          </w:tcPr>
          <w:p w14:paraId="2D0BA918" w14:textId="77777777" w:rsidR="00EE1480" w:rsidRPr="009D359C" w:rsidRDefault="00EE1480" w:rsidP="0069155B">
            <w:pPr>
              <w:pStyle w:val="BodyText"/>
              <w:tabs>
                <w:tab w:val="decimal" w:pos="645"/>
              </w:tabs>
              <w:spacing w:after="0" w:line="240" w:lineRule="atLeast"/>
              <w:ind w:right="-79"/>
              <w:rPr>
                <w:sz w:val="20"/>
                <w:lang w:bidi="th-TH"/>
              </w:rPr>
            </w:pPr>
          </w:p>
        </w:tc>
        <w:tc>
          <w:tcPr>
            <w:tcW w:w="198" w:type="dxa"/>
            <w:gridSpan w:val="2"/>
          </w:tcPr>
          <w:p w14:paraId="3362D0F7" w14:textId="77777777" w:rsidR="00EE1480" w:rsidRPr="009D359C" w:rsidRDefault="00EE1480" w:rsidP="0069155B">
            <w:pPr>
              <w:pStyle w:val="BodyText"/>
              <w:tabs>
                <w:tab w:val="decimal" w:pos="544"/>
                <w:tab w:val="decimal" w:pos="645"/>
              </w:tabs>
              <w:spacing w:after="0" w:line="240" w:lineRule="atLeast"/>
              <w:ind w:right="-130"/>
              <w:rPr>
                <w:sz w:val="20"/>
                <w:lang w:bidi="th-TH"/>
              </w:rPr>
            </w:pPr>
          </w:p>
        </w:tc>
        <w:tc>
          <w:tcPr>
            <w:tcW w:w="1227" w:type="dxa"/>
            <w:gridSpan w:val="2"/>
          </w:tcPr>
          <w:p w14:paraId="70F76600" w14:textId="77777777" w:rsidR="00EE1480" w:rsidRPr="009D359C" w:rsidRDefault="00EE1480" w:rsidP="0069155B">
            <w:pPr>
              <w:pStyle w:val="BodyText"/>
              <w:tabs>
                <w:tab w:val="decimal" w:pos="645"/>
              </w:tabs>
              <w:spacing w:after="0" w:line="240" w:lineRule="atLeast"/>
              <w:ind w:right="-79"/>
              <w:rPr>
                <w:sz w:val="20"/>
                <w:lang w:bidi="th-TH"/>
              </w:rPr>
            </w:pPr>
          </w:p>
        </w:tc>
        <w:tc>
          <w:tcPr>
            <w:tcW w:w="198" w:type="dxa"/>
            <w:gridSpan w:val="3"/>
          </w:tcPr>
          <w:p w14:paraId="5E10F8C5" w14:textId="77777777" w:rsidR="00EE1480" w:rsidRPr="00636437" w:rsidRDefault="00EE1480" w:rsidP="0069155B">
            <w:pPr>
              <w:spacing w:line="240" w:lineRule="auto"/>
            </w:pPr>
          </w:p>
        </w:tc>
      </w:tr>
      <w:tr w:rsidR="009D359C" w:rsidRPr="00636437" w14:paraId="6080D557" w14:textId="77777777" w:rsidTr="00757C51">
        <w:trPr>
          <w:cantSplit/>
        </w:trPr>
        <w:tc>
          <w:tcPr>
            <w:tcW w:w="4252" w:type="dxa"/>
            <w:gridSpan w:val="4"/>
          </w:tcPr>
          <w:p w14:paraId="63BA65D3" w14:textId="4C5B5FBB" w:rsidR="009D359C" w:rsidRPr="00636437" w:rsidRDefault="009D359C" w:rsidP="0069155B">
            <w:pPr>
              <w:spacing w:line="240" w:lineRule="atLeast"/>
              <w:rPr>
                <w:rFonts w:cs="Times New Roman"/>
                <w:sz w:val="20"/>
              </w:rPr>
            </w:pPr>
            <w:r>
              <w:rPr>
                <w:rFonts w:cs="Times New Roman"/>
                <w:sz w:val="20"/>
              </w:rPr>
              <w:t>Parent</w:t>
            </w:r>
          </w:p>
        </w:tc>
        <w:tc>
          <w:tcPr>
            <w:tcW w:w="1170" w:type="dxa"/>
            <w:gridSpan w:val="3"/>
          </w:tcPr>
          <w:p w14:paraId="00E132F0" w14:textId="19C83985" w:rsidR="009D359C" w:rsidRPr="009D359C" w:rsidRDefault="009D359C" w:rsidP="00EE1480">
            <w:pPr>
              <w:pStyle w:val="BodyText"/>
              <w:tabs>
                <w:tab w:val="decimal" w:pos="645"/>
              </w:tabs>
              <w:spacing w:after="0" w:line="240" w:lineRule="atLeast"/>
              <w:ind w:right="-79"/>
              <w:rPr>
                <w:sz w:val="20"/>
                <w:lang w:bidi="th-TH"/>
              </w:rPr>
            </w:pPr>
            <w:r w:rsidRPr="009D359C">
              <w:rPr>
                <w:sz w:val="20"/>
                <w:lang w:bidi="th-TH"/>
              </w:rPr>
              <w:t>1.93</w:t>
            </w:r>
          </w:p>
        </w:tc>
        <w:tc>
          <w:tcPr>
            <w:tcW w:w="270" w:type="dxa"/>
          </w:tcPr>
          <w:p w14:paraId="5A6BC826" w14:textId="77777777" w:rsidR="009D359C" w:rsidRPr="009D359C" w:rsidRDefault="009D359C" w:rsidP="0069155B">
            <w:pPr>
              <w:pStyle w:val="BodyText"/>
              <w:tabs>
                <w:tab w:val="decimal" w:pos="544"/>
              </w:tabs>
              <w:spacing w:after="0" w:line="240" w:lineRule="atLeast"/>
              <w:ind w:right="64"/>
              <w:rPr>
                <w:sz w:val="20"/>
              </w:rPr>
            </w:pPr>
          </w:p>
        </w:tc>
        <w:tc>
          <w:tcPr>
            <w:tcW w:w="1171" w:type="dxa"/>
            <w:gridSpan w:val="3"/>
          </w:tcPr>
          <w:p w14:paraId="73EA4507" w14:textId="679FB0F0" w:rsidR="009D359C" w:rsidRPr="009D359C" w:rsidRDefault="009D359C" w:rsidP="00E57B7D">
            <w:pPr>
              <w:pStyle w:val="BodyText"/>
              <w:tabs>
                <w:tab w:val="decimal" w:pos="738"/>
              </w:tabs>
              <w:spacing w:after="0" w:line="240" w:lineRule="atLeast"/>
              <w:ind w:right="-79"/>
              <w:rPr>
                <w:sz w:val="20"/>
                <w:lang w:bidi="th-TH"/>
              </w:rPr>
            </w:pPr>
            <w:r w:rsidRPr="009D359C">
              <w:rPr>
                <w:sz w:val="20"/>
                <w:lang w:bidi="th-TH"/>
              </w:rPr>
              <w:t>-</w:t>
            </w:r>
          </w:p>
        </w:tc>
        <w:tc>
          <w:tcPr>
            <w:tcW w:w="180" w:type="dxa"/>
          </w:tcPr>
          <w:p w14:paraId="7D670012" w14:textId="77777777" w:rsidR="009D359C" w:rsidRPr="009D359C" w:rsidRDefault="009D359C" w:rsidP="0069155B">
            <w:pPr>
              <w:pStyle w:val="BodyText"/>
              <w:tabs>
                <w:tab w:val="decimal" w:pos="544"/>
              </w:tabs>
              <w:spacing w:after="0" w:line="240" w:lineRule="atLeast"/>
              <w:ind w:left="-126" w:right="-130"/>
              <w:rPr>
                <w:sz w:val="20"/>
              </w:rPr>
            </w:pPr>
          </w:p>
        </w:tc>
        <w:tc>
          <w:tcPr>
            <w:tcW w:w="1159" w:type="dxa"/>
            <w:gridSpan w:val="3"/>
          </w:tcPr>
          <w:p w14:paraId="737AAD58" w14:textId="58B20677" w:rsidR="009D359C" w:rsidRPr="009D359C" w:rsidRDefault="009D359C" w:rsidP="00B87978">
            <w:pPr>
              <w:pStyle w:val="BodyText"/>
              <w:tabs>
                <w:tab w:val="decimal" w:pos="732"/>
              </w:tabs>
              <w:spacing w:after="0" w:line="240" w:lineRule="atLeast"/>
              <w:ind w:right="-79"/>
              <w:rPr>
                <w:sz w:val="20"/>
                <w:lang w:bidi="th-TH"/>
              </w:rPr>
            </w:pPr>
            <w:r w:rsidRPr="009D359C">
              <w:rPr>
                <w:sz w:val="20"/>
                <w:lang w:bidi="th-TH"/>
              </w:rPr>
              <w:t>-</w:t>
            </w:r>
          </w:p>
        </w:tc>
        <w:tc>
          <w:tcPr>
            <w:tcW w:w="198" w:type="dxa"/>
            <w:gridSpan w:val="2"/>
          </w:tcPr>
          <w:p w14:paraId="4458FE15" w14:textId="77777777" w:rsidR="009D359C" w:rsidRPr="009D359C" w:rsidRDefault="009D359C" w:rsidP="0069155B">
            <w:pPr>
              <w:pStyle w:val="BodyText"/>
              <w:tabs>
                <w:tab w:val="decimal" w:pos="544"/>
                <w:tab w:val="decimal" w:pos="645"/>
              </w:tabs>
              <w:spacing w:after="0" w:line="240" w:lineRule="atLeast"/>
              <w:ind w:right="-130"/>
              <w:rPr>
                <w:sz w:val="20"/>
                <w:lang w:bidi="th-TH"/>
              </w:rPr>
            </w:pPr>
          </w:p>
        </w:tc>
        <w:tc>
          <w:tcPr>
            <w:tcW w:w="1227" w:type="dxa"/>
            <w:gridSpan w:val="2"/>
          </w:tcPr>
          <w:p w14:paraId="251841E0" w14:textId="241277F3" w:rsidR="009D359C" w:rsidRPr="009D359C" w:rsidRDefault="009D359C" w:rsidP="00B87978">
            <w:pPr>
              <w:pStyle w:val="BodyText"/>
              <w:tabs>
                <w:tab w:val="decimal" w:pos="726"/>
              </w:tabs>
              <w:spacing w:after="0" w:line="240" w:lineRule="atLeast"/>
              <w:ind w:right="-79"/>
              <w:rPr>
                <w:sz w:val="20"/>
                <w:lang w:bidi="th-TH"/>
              </w:rPr>
            </w:pPr>
            <w:r w:rsidRPr="009D359C">
              <w:rPr>
                <w:sz w:val="20"/>
                <w:lang w:bidi="th-TH"/>
              </w:rPr>
              <w:t>-</w:t>
            </w:r>
          </w:p>
        </w:tc>
        <w:tc>
          <w:tcPr>
            <w:tcW w:w="198" w:type="dxa"/>
            <w:gridSpan w:val="3"/>
          </w:tcPr>
          <w:p w14:paraId="2EA3E47A" w14:textId="77777777" w:rsidR="009D359C" w:rsidRPr="00636437" w:rsidRDefault="009D359C" w:rsidP="0069155B">
            <w:pPr>
              <w:spacing w:line="240" w:lineRule="auto"/>
            </w:pPr>
          </w:p>
        </w:tc>
      </w:tr>
      <w:tr w:rsidR="009D359C" w:rsidRPr="00636437" w14:paraId="06E1D60B" w14:textId="77777777" w:rsidTr="00757C51">
        <w:trPr>
          <w:cantSplit/>
        </w:trPr>
        <w:tc>
          <w:tcPr>
            <w:tcW w:w="4252" w:type="dxa"/>
            <w:gridSpan w:val="4"/>
          </w:tcPr>
          <w:p w14:paraId="0A59F409" w14:textId="1ECD37DF" w:rsidR="009D359C" w:rsidRPr="00636437" w:rsidRDefault="009D359C" w:rsidP="0069155B">
            <w:pPr>
              <w:spacing w:line="240" w:lineRule="atLeast"/>
              <w:rPr>
                <w:rFonts w:cs="Times New Roman"/>
                <w:sz w:val="20"/>
              </w:rPr>
            </w:pPr>
            <w:r w:rsidRPr="00636437">
              <w:rPr>
                <w:rFonts w:cs="Times New Roman"/>
                <w:sz w:val="20"/>
              </w:rPr>
              <w:t>Other related parties</w:t>
            </w:r>
          </w:p>
        </w:tc>
        <w:tc>
          <w:tcPr>
            <w:tcW w:w="1170" w:type="dxa"/>
            <w:gridSpan w:val="3"/>
            <w:tcBorders>
              <w:bottom w:val="single" w:sz="4" w:space="0" w:color="auto"/>
            </w:tcBorders>
          </w:tcPr>
          <w:p w14:paraId="37F3ABCD" w14:textId="23A9B785" w:rsidR="009D359C" w:rsidRPr="009D359C" w:rsidRDefault="009D359C" w:rsidP="0069155B">
            <w:pPr>
              <w:pStyle w:val="BodyText"/>
              <w:tabs>
                <w:tab w:val="decimal" w:pos="627"/>
              </w:tabs>
              <w:spacing w:after="0" w:line="240" w:lineRule="atLeast"/>
              <w:ind w:right="-79"/>
              <w:rPr>
                <w:sz w:val="20"/>
                <w:lang w:bidi="th-TH"/>
              </w:rPr>
            </w:pPr>
            <w:r w:rsidRPr="009D359C">
              <w:rPr>
                <w:sz w:val="20"/>
                <w:lang w:bidi="th-TH"/>
              </w:rPr>
              <w:t>10.69</w:t>
            </w:r>
          </w:p>
        </w:tc>
        <w:tc>
          <w:tcPr>
            <w:tcW w:w="270" w:type="dxa"/>
          </w:tcPr>
          <w:p w14:paraId="1A12A999" w14:textId="77777777" w:rsidR="009D359C" w:rsidRPr="009D359C" w:rsidRDefault="009D359C" w:rsidP="0069155B">
            <w:pPr>
              <w:pStyle w:val="BodyText"/>
              <w:tabs>
                <w:tab w:val="decimal" w:pos="544"/>
              </w:tabs>
              <w:spacing w:after="0" w:line="240" w:lineRule="atLeast"/>
              <w:ind w:right="64"/>
              <w:rPr>
                <w:sz w:val="20"/>
              </w:rPr>
            </w:pPr>
          </w:p>
        </w:tc>
        <w:tc>
          <w:tcPr>
            <w:tcW w:w="1171" w:type="dxa"/>
            <w:gridSpan w:val="3"/>
            <w:tcBorders>
              <w:bottom w:val="single" w:sz="4" w:space="0" w:color="auto"/>
            </w:tcBorders>
          </w:tcPr>
          <w:p w14:paraId="5901090E" w14:textId="01E08693" w:rsidR="009D359C" w:rsidRPr="009D359C" w:rsidRDefault="003D67EF" w:rsidP="003D67EF">
            <w:pPr>
              <w:pStyle w:val="BodyText"/>
              <w:tabs>
                <w:tab w:val="decimal" w:pos="653"/>
              </w:tabs>
              <w:spacing w:after="0" w:line="240" w:lineRule="atLeast"/>
              <w:ind w:right="-79"/>
              <w:rPr>
                <w:sz w:val="20"/>
                <w:lang w:bidi="th-TH"/>
              </w:rPr>
            </w:pPr>
            <w:r>
              <w:rPr>
                <w:sz w:val="20"/>
                <w:lang w:bidi="th-TH"/>
              </w:rPr>
              <w:t>31.72</w:t>
            </w:r>
          </w:p>
        </w:tc>
        <w:tc>
          <w:tcPr>
            <w:tcW w:w="180" w:type="dxa"/>
          </w:tcPr>
          <w:p w14:paraId="17C539F3" w14:textId="77777777" w:rsidR="009D359C" w:rsidRPr="009D359C" w:rsidRDefault="009D359C" w:rsidP="0069155B">
            <w:pPr>
              <w:pStyle w:val="BodyText"/>
              <w:tabs>
                <w:tab w:val="decimal" w:pos="544"/>
              </w:tabs>
              <w:spacing w:after="0" w:line="240" w:lineRule="atLeast"/>
              <w:ind w:left="-126" w:right="-130"/>
              <w:rPr>
                <w:sz w:val="20"/>
              </w:rPr>
            </w:pPr>
          </w:p>
        </w:tc>
        <w:tc>
          <w:tcPr>
            <w:tcW w:w="1159" w:type="dxa"/>
            <w:gridSpan w:val="3"/>
            <w:tcBorders>
              <w:bottom w:val="single" w:sz="4" w:space="0" w:color="auto"/>
            </w:tcBorders>
          </w:tcPr>
          <w:p w14:paraId="044CED48" w14:textId="40AEE3F7" w:rsidR="009D359C" w:rsidRPr="009D359C" w:rsidRDefault="009D359C" w:rsidP="00B87978">
            <w:pPr>
              <w:pStyle w:val="BodyText"/>
              <w:tabs>
                <w:tab w:val="decimal" w:pos="732"/>
              </w:tabs>
              <w:spacing w:after="0" w:line="240" w:lineRule="atLeast"/>
              <w:ind w:right="-79"/>
              <w:rPr>
                <w:sz w:val="20"/>
                <w:lang w:bidi="th-TH"/>
              </w:rPr>
            </w:pPr>
            <w:r w:rsidRPr="009D359C">
              <w:rPr>
                <w:sz w:val="20"/>
                <w:lang w:bidi="th-TH"/>
              </w:rPr>
              <w:t>-</w:t>
            </w:r>
          </w:p>
        </w:tc>
        <w:tc>
          <w:tcPr>
            <w:tcW w:w="198" w:type="dxa"/>
            <w:gridSpan w:val="2"/>
          </w:tcPr>
          <w:p w14:paraId="16379A02" w14:textId="77777777" w:rsidR="009D359C" w:rsidRPr="009D359C" w:rsidRDefault="009D359C" w:rsidP="0069155B">
            <w:pPr>
              <w:pStyle w:val="BodyText"/>
              <w:tabs>
                <w:tab w:val="decimal" w:pos="544"/>
                <w:tab w:val="decimal" w:pos="645"/>
              </w:tabs>
              <w:spacing w:after="0" w:line="240" w:lineRule="atLeast"/>
              <w:ind w:right="-130"/>
              <w:rPr>
                <w:sz w:val="20"/>
                <w:lang w:bidi="th-TH"/>
              </w:rPr>
            </w:pPr>
          </w:p>
        </w:tc>
        <w:tc>
          <w:tcPr>
            <w:tcW w:w="1227" w:type="dxa"/>
            <w:gridSpan w:val="2"/>
            <w:tcBorders>
              <w:bottom w:val="single" w:sz="4" w:space="0" w:color="auto"/>
            </w:tcBorders>
          </w:tcPr>
          <w:p w14:paraId="6E1BF0B4" w14:textId="73906F9A" w:rsidR="009D359C" w:rsidRPr="009D359C" w:rsidRDefault="009D359C" w:rsidP="00B87978">
            <w:pPr>
              <w:pStyle w:val="BodyText"/>
              <w:tabs>
                <w:tab w:val="decimal" w:pos="726"/>
              </w:tabs>
              <w:spacing w:after="0" w:line="240" w:lineRule="atLeast"/>
              <w:ind w:right="-79"/>
              <w:rPr>
                <w:sz w:val="20"/>
                <w:lang w:bidi="th-TH"/>
              </w:rPr>
            </w:pPr>
            <w:r w:rsidRPr="009D359C">
              <w:rPr>
                <w:sz w:val="20"/>
                <w:lang w:bidi="th-TH"/>
              </w:rPr>
              <w:t>-</w:t>
            </w:r>
          </w:p>
        </w:tc>
        <w:tc>
          <w:tcPr>
            <w:tcW w:w="198" w:type="dxa"/>
            <w:gridSpan w:val="3"/>
          </w:tcPr>
          <w:p w14:paraId="40EE0926" w14:textId="77777777" w:rsidR="009D359C" w:rsidRPr="00636437" w:rsidRDefault="009D359C" w:rsidP="0069155B">
            <w:pPr>
              <w:spacing w:line="240" w:lineRule="auto"/>
            </w:pPr>
          </w:p>
        </w:tc>
      </w:tr>
      <w:tr w:rsidR="0069155B" w:rsidRPr="00636437" w14:paraId="1B57E39D" w14:textId="231A55A3" w:rsidTr="00757C51">
        <w:trPr>
          <w:cantSplit/>
        </w:trPr>
        <w:tc>
          <w:tcPr>
            <w:tcW w:w="4252" w:type="dxa"/>
            <w:gridSpan w:val="4"/>
          </w:tcPr>
          <w:p w14:paraId="777160D4" w14:textId="23D3226B" w:rsidR="0069155B" w:rsidRPr="00636437" w:rsidRDefault="009D359C" w:rsidP="0069155B">
            <w:pPr>
              <w:spacing w:line="240" w:lineRule="atLeast"/>
              <w:rPr>
                <w:rFonts w:cs="Times New Roman"/>
                <w:sz w:val="20"/>
                <w:lang w:val="en-US"/>
              </w:rPr>
            </w:pPr>
            <w:r>
              <w:rPr>
                <w:rFonts w:cs="Times New Roman"/>
                <w:sz w:val="20"/>
              </w:rPr>
              <w:t>Total</w:t>
            </w:r>
          </w:p>
        </w:tc>
        <w:tc>
          <w:tcPr>
            <w:tcW w:w="1170" w:type="dxa"/>
            <w:gridSpan w:val="3"/>
            <w:tcBorders>
              <w:top w:val="single" w:sz="4" w:space="0" w:color="auto"/>
              <w:bottom w:val="double" w:sz="4" w:space="0" w:color="auto"/>
            </w:tcBorders>
          </w:tcPr>
          <w:p w14:paraId="539C9602" w14:textId="16737D6E" w:rsidR="0069155B" w:rsidRPr="00EE1480" w:rsidRDefault="009D359C" w:rsidP="0069155B">
            <w:pPr>
              <w:pStyle w:val="BodyText"/>
              <w:tabs>
                <w:tab w:val="decimal" w:pos="627"/>
              </w:tabs>
              <w:spacing w:after="0" w:line="240" w:lineRule="atLeast"/>
              <w:ind w:right="-79"/>
              <w:rPr>
                <w:b/>
                <w:bCs/>
                <w:sz w:val="20"/>
                <w:lang w:bidi="th-TH"/>
              </w:rPr>
            </w:pPr>
            <w:r w:rsidRPr="00EE1480">
              <w:rPr>
                <w:b/>
                <w:bCs/>
                <w:sz w:val="20"/>
                <w:lang w:bidi="th-TH"/>
              </w:rPr>
              <w:t>12.62</w:t>
            </w:r>
          </w:p>
        </w:tc>
        <w:tc>
          <w:tcPr>
            <w:tcW w:w="270" w:type="dxa"/>
          </w:tcPr>
          <w:p w14:paraId="3933A145" w14:textId="77777777" w:rsidR="0069155B" w:rsidRPr="00636437" w:rsidRDefault="0069155B" w:rsidP="0069155B">
            <w:pPr>
              <w:pStyle w:val="BodyText"/>
              <w:tabs>
                <w:tab w:val="decimal" w:pos="544"/>
              </w:tabs>
              <w:spacing w:after="0" w:line="240" w:lineRule="atLeast"/>
              <w:ind w:right="64"/>
              <w:rPr>
                <w:b/>
                <w:bCs/>
                <w:sz w:val="20"/>
              </w:rPr>
            </w:pPr>
          </w:p>
        </w:tc>
        <w:tc>
          <w:tcPr>
            <w:tcW w:w="1171" w:type="dxa"/>
            <w:gridSpan w:val="3"/>
            <w:tcBorders>
              <w:top w:val="single" w:sz="4" w:space="0" w:color="auto"/>
              <w:bottom w:val="double" w:sz="4" w:space="0" w:color="auto"/>
            </w:tcBorders>
          </w:tcPr>
          <w:p w14:paraId="0CBEA60B" w14:textId="5100A81E" w:rsidR="0069155B" w:rsidRPr="00636437" w:rsidRDefault="0069155B" w:rsidP="00EE1480">
            <w:pPr>
              <w:pStyle w:val="BodyText"/>
              <w:tabs>
                <w:tab w:val="decimal" w:pos="653"/>
              </w:tabs>
              <w:spacing w:after="0" w:line="240" w:lineRule="atLeast"/>
              <w:ind w:right="-79"/>
              <w:rPr>
                <w:b/>
                <w:bCs/>
                <w:sz w:val="20"/>
                <w:lang w:bidi="th-TH"/>
              </w:rPr>
            </w:pPr>
            <w:r>
              <w:rPr>
                <w:b/>
                <w:bCs/>
                <w:sz w:val="20"/>
                <w:lang w:bidi="th-TH"/>
              </w:rPr>
              <w:t>31.72</w:t>
            </w:r>
          </w:p>
        </w:tc>
        <w:tc>
          <w:tcPr>
            <w:tcW w:w="180" w:type="dxa"/>
          </w:tcPr>
          <w:p w14:paraId="08F49C89" w14:textId="77777777" w:rsidR="0069155B" w:rsidRPr="00636437" w:rsidRDefault="0069155B" w:rsidP="0069155B">
            <w:pPr>
              <w:pStyle w:val="BodyText"/>
              <w:tabs>
                <w:tab w:val="decimal" w:pos="544"/>
              </w:tabs>
              <w:spacing w:after="0" w:line="240" w:lineRule="atLeast"/>
              <w:ind w:left="-126" w:right="-130"/>
              <w:rPr>
                <w:sz w:val="20"/>
              </w:rPr>
            </w:pPr>
          </w:p>
        </w:tc>
        <w:tc>
          <w:tcPr>
            <w:tcW w:w="1159" w:type="dxa"/>
            <w:gridSpan w:val="3"/>
            <w:tcBorders>
              <w:top w:val="single" w:sz="4" w:space="0" w:color="auto"/>
              <w:bottom w:val="double" w:sz="4" w:space="0" w:color="auto"/>
            </w:tcBorders>
          </w:tcPr>
          <w:p w14:paraId="2B25F183" w14:textId="106C4151" w:rsidR="0069155B" w:rsidRPr="00636437" w:rsidRDefault="009D359C" w:rsidP="00B87978">
            <w:pPr>
              <w:pStyle w:val="BodyText"/>
              <w:tabs>
                <w:tab w:val="decimal" w:pos="732"/>
              </w:tabs>
              <w:spacing w:after="0" w:line="240" w:lineRule="atLeast"/>
              <w:ind w:right="-79"/>
              <w:rPr>
                <w:b/>
                <w:bCs/>
                <w:sz w:val="20"/>
                <w:lang w:bidi="th-TH"/>
              </w:rPr>
            </w:pPr>
            <w:r>
              <w:rPr>
                <w:b/>
                <w:bCs/>
                <w:sz w:val="20"/>
                <w:lang w:bidi="th-TH"/>
              </w:rPr>
              <w:t>-</w:t>
            </w:r>
          </w:p>
        </w:tc>
        <w:tc>
          <w:tcPr>
            <w:tcW w:w="198" w:type="dxa"/>
            <w:gridSpan w:val="2"/>
          </w:tcPr>
          <w:p w14:paraId="69AEFBD7" w14:textId="77777777" w:rsidR="0069155B" w:rsidRPr="00636437" w:rsidRDefault="0069155B" w:rsidP="0069155B">
            <w:pPr>
              <w:pStyle w:val="BodyText"/>
              <w:tabs>
                <w:tab w:val="decimal" w:pos="544"/>
                <w:tab w:val="decimal" w:pos="645"/>
              </w:tabs>
              <w:spacing w:after="0" w:line="240" w:lineRule="atLeast"/>
              <w:ind w:right="-130"/>
              <w:rPr>
                <w:b/>
                <w:bCs/>
                <w:sz w:val="20"/>
                <w:lang w:bidi="th-TH"/>
              </w:rPr>
            </w:pPr>
          </w:p>
        </w:tc>
        <w:tc>
          <w:tcPr>
            <w:tcW w:w="1227" w:type="dxa"/>
            <w:gridSpan w:val="2"/>
            <w:tcBorders>
              <w:top w:val="single" w:sz="4" w:space="0" w:color="auto"/>
              <w:bottom w:val="double" w:sz="4" w:space="0" w:color="auto"/>
            </w:tcBorders>
          </w:tcPr>
          <w:p w14:paraId="79004B5B" w14:textId="55BF07E9" w:rsidR="0069155B" w:rsidRPr="00636437" w:rsidRDefault="0069155B" w:rsidP="00234976">
            <w:pPr>
              <w:pStyle w:val="BodyText"/>
              <w:tabs>
                <w:tab w:val="decimal" w:pos="726"/>
              </w:tabs>
              <w:spacing w:after="0" w:line="240" w:lineRule="atLeast"/>
              <w:ind w:right="-79"/>
              <w:rPr>
                <w:b/>
                <w:bCs/>
                <w:sz w:val="20"/>
                <w:lang w:bidi="th-TH"/>
              </w:rPr>
            </w:pPr>
            <w:r>
              <w:rPr>
                <w:b/>
                <w:bCs/>
                <w:sz w:val="20"/>
                <w:lang w:bidi="th-TH"/>
              </w:rPr>
              <w:t>-</w:t>
            </w:r>
          </w:p>
        </w:tc>
        <w:tc>
          <w:tcPr>
            <w:tcW w:w="198" w:type="dxa"/>
            <w:gridSpan w:val="3"/>
          </w:tcPr>
          <w:p w14:paraId="44542548" w14:textId="77777777" w:rsidR="0069155B" w:rsidRPr="00636437" w:rsidRDefault="0069155B" w:rsidP="0069155B">
            <w:pPr>
              <w:spacing w:line="240" w:lineRule="auto"/>
            </w:pPr>
          </w:p>
        </w:tc>
      </w:tr>
      <w:tr w:rsidR="0069155B" w:rsidRPr="00636437" w14:paraId="2D9E2DF3" w14:textId="1C9F5C60" w:rsidTr="00757C51">
        <w:trPr>
          <w:cantSplit/>
          <w:trHeight w:val="179"/>
        </w:trPr>
        <w:tc>
          <w:tcPr>
            <w:tcW w:w="4252" w:type="dxa"/>
            <w:gridSpan w:val="4"/>
          </w:tcPr>
          <w:p w14:paraId="15C3B3C3" w14:textId="77777777" w:rsidR="0069155B" w:rsidRPr="00636437" w:rsidRDefault="0069155B" w:rsidP="0069155B">
            <w:pPr>
              <w:pStyle w:val="NoSpacing"/>
              <w:rPr>
                <w:rFonts w:ascii="Times New Roman" w:hAnsi="Times New Roman" w:cs="Times New Roman"/>
                <w:sz w:val="20"/>
                <w:szCs w:val="20"/>
              </w:rPr>
            </w:pPr>
          </w:p>
        </w:tc>
        <w:tc>
          <w:tcPr>
            <w:tcW w:w="1170" w:type="dxa"/>
            <w:gridSpan w:val="3"/>
            <w:tcBorders>
              <w:top w:val="double" w:sz="4" w:space="0" w:color="auto"/>
            </w:tcBorders>
          </w:tcPr>
          <w:p w14:paraId="0FD3FC63" w14:textId="77777777" w:rsidR="0069155B" w:rsidRPr="00636437" w:rsidRDefault="0069155B" w:rsidP="0069155B">
            <w:pPr>
              <w:pStyle w:val="BodyText"/>
              <w:tabs>
                <w:tab w:val="decimal" w:pos="605"/>
              </w:tabs>
              <w:spacing w:after="0" w:line="240" w:lineRule="atLeast"/>
              <w:ind w:right="-79"/>
              <w:rPr>
                <w:sz w:val="20"/>
                <w:lang w:bidi="th-TH"/>
              </w:rPr>
            </w:pPr>
          </w:p>
        </w:tc>
        <w:tc>
          <w:tcPr>
            <w:tcW w:w="270" w:type="dxa"/>
          </w:tcPr>
          <w:p w14:paraId="52860C73" w14:textId="77777777" w:rsidR="0069155B" w:rsidRPr="00636437" w:rsidRDefault="0069155B" w:rsidP="0069155B">
            <w:pPr>
              <w:pStyle w:val="NoSpacing"/>
              <w:rPr>
                <w:rFonts w:ascii="Times New Roman" w:hAnsi="Times New Roman" w:cs="Times New Roman"/>
                <w:sz w:val="20"/>
                <w:szCs w:val="20"/>
              </w:rPr>
            </w:pPr>
          </w:p>
        </w:tc>
        <w:tc>
          <w:tcPr>
            <w:tcW w:w="1171" w:type="dxa"/>
            <w:gridSpan w:val="3"/>
            <w:tcBorders>
              <w:top w:val="double" w:sz="4" w:space="0" w:color="auto"/>
            </w:tcBorders>
          </w:tcPr>
          <w:p w14:paraId="7B98713D" w14:textId="77777777" w:rsidR="0069155B" w:rsidRPr="00636437" w:rsidRDefault="0069155B" w:rsidP="0069155B">
            <w:pPr>
              <w:pStyle w:val="BodyText"/>
              <w:tabs>
                <w:tab w:val="decimal" w:pos="605"/>
              </w:tabs>
              <w:spacing w:after="0" w:line="240" w:lineRule="atLeast"/>
              <w:ind w:right="-79"/>
              <w:rPr>
                <w:sz w:val="20"/>
                <w:lang w:bidi="th-TH"/>
              </w:rPr>
            </w:pPr>
          </w:p>
        </w:tc>
        <w:tc>
          <w:tcPr>
            <w:tcW w:w="180" w:type="dxa"/>
          </w:tcPr>
          <w:p w14:paraId="223D2CB8" w14:textId="77777777" w:rsidR="0069155B" w:rsidRPr="00636437" w:rsidRDefault="0069155B" w:rsidP="0069155B">
            <w:pPr>
              <w:pStyle w:val="NoSpacing"/>
              <w:rPr>
                <w:rFonts w:ascii="Times New Roman" w:hAnsi="Times New Roman" w:cs="Times New Roman"/>
                <w:sz w:val="20"/>
                <w:szCs w:val="20"/>
              </w:rPr>
            </w:pPr>
          </w:p>
        </w:tc>
        <w:tc>
          <w:tcPr>
            <w:tcW w:w="1159" w:type="dxa"/>
            <w:gridSpan w:val="3"/>
            <w:tcBorders>
              <w:top w:val="double" w:sz="4" w:space="0" w:color="auto"/>
            </w:tcBorders>
          </w:tcPr>
          <w:p w14:paraId="1FE9568D" w14:textId="77777777" w:rsidR="0069155B" w:rsidRPr="00636437" w:rsidRDefault="0069155B" w:rsidP="0069155B">
            <w:pPr>
              <w:pStyle w:val="NoSpacing"/>
              <w:rPr>
                <w:rFonts w:ascii="Times New Roman" w:hAnsi="Times New Roman" w:cs="Times New Roman"/>
                <w:sz w:val="20"/>
                <w:szCs w:val="20"/>
              </w:rPr>
            </w:pPr>
          </w:p>
        </w:tc>
        <w:tc>
          <w:tcPr>
            <w:tcW w:w="198" w:type="dxa"/>
            <w:gridSpan w:val="2"/>
          </w:tcPr>
          <w:p w14:paraId="55AA328B" w14:textId="77777777" w:rsidR="0069155B" w:rsidRPr="00636437" w:rsidRDefault="0069155B" w:rsidP="0069155B">
            <w:pPr>
              <w:pStyle w:val="NoSpacing"/>
              <w:rPr>
                <w:rFonts w:ascii="Times New Roman" w:hAnsi="Times New Roman" w:cs="Times New Roman"/>
                <w:sz w:val="20"/>
                <w:szCs w:val="20"/>
              </w:rPr>
            </w:pPr>
          </w:p>
        </w:tc>
        <w:tc>
          <w:tcPr>
            <w:tcW w:w="1227" w:type="dxa"/>
            <w:gridSpan w:val="2"/>
            <w:tcBorders>
              <w:top w:val="double" w:sz="4" w:space="0" w:color="auto"/>
            </w:tcBorders>
          </w:tcPr>
          <w:p w14:paraId="7D61D7BB" w14:textId="77777777" w:rsidR="0069155B" w:rsidRPr="00636437" w:rsidRDefault="0069155B" w:rsidP="0069155B">
            <w:pPr>
              <w:pStyle w:val="NoSpacing"/>
              <w:rPr>
                <w:rFonts w:ascii="Times New Roman" w:hAnsi="Times New Roman" w:cs="Times New Roman"/>
                <w:sz w:val="20"/>
                <w:szCs w:val="20"/>
              </w:rPr>
            </w:pPr>
          </w:p>
        </w:tc>
        <w:tc>
          <w:tcPr>
            <w:tcW w:w="198" w:type="dxa"/>
            <w:gridSpan w:val="3"/>
          </w:tcPr>
          <w:p w14:paraId="28A7837A" w14:textId="77777777" w:rsidR="0069155B" w:rsidRPr="00636437" w:rsidRDefault="0069155B" w:rsidP="0069155B">
            <w:pPr>
              <w:spacing w:line="240" w:lineRule="auto"/>
            </w:pPr>
          </w:p>
        </w:tc>
      </w:tr>
      <w:tr w:rsidR="0069155B" w:rsidRPr="00636437" w14:paraId="56B9AE4E" w14:textId="3D6BA66E" w:rsidTr="00757C51">
        <w:trPr>
          <w:cantSplit/>
        </w:trPr>
        <w:tc>
          <w:tcPr>
            <w:tcW w:w="4252" w:type="dxa"/>
            <w:gridSpan w:val="4"/>
          </w:tcPr>
          <w:p w14:paraId="5648655F" w14:textId="77777777" w:rsidR="0069155B" w:rsidRDefault="0069155B" w:rsidP="0069155B">
            <w:pPr>
              <w:spacing w:line="240" w:lineRule="atLeast"/>
              <w:rPr>
                <w:rFonts w:cs="Times New Roman"/>
                <w:b/>
                <w:bCs/>
                <w:i/>
                <w:iCs/>
                <w:sz w:val="20"/>
                <w:lang w:val="en-US"/>
              </w:rPr>
            </w:pPr>
            <w:r w:rsidRPr="00636437">
              <w:rPr>
                <w:rFonts w:cs="Times New Roman"/>
                <w:b/>
                <w:bCs/>
                <w:i/>
                <w:iCs/>
                <w:sz w:val="20"/>
                <w:lang w:val="en-US"/>
              </w:rPr>
              <w:t xml:space="preserve">Accrued income </w:t>
            </w:r>
            <w:r>
              <w:rPr>
                <w:rFonts w:cs="Times New Roman"/>
                <w:b/>
                <w:bCs/>
                <w:i/>
                <w:iCs/>
                <w:sz w:val="20"/>
                <w:lang w:val="en-US"/>
              </w:rPr>
              <w:t xml:space="preserve">(Present as a part of trade     </w:t>
            </w:r>
          </w:p>
          <w:p w14:paraId="2855976C" w14:textId="2C176CC5" w:rsidR="0069155B" w:rsidRPr="00636437" w:rsidRDefault="0069155B" w:rsidP="0069155B">
            <w:pPr>
              <w:spacing w:line="240" w:lineRule="atLeast"/>
              <w:rPr>
                <w:rFonts w:cs="Times New Roman"/>
                <w:b/>
                <w:bCs/>
                <w:i/>
                <w:iCs/>
                <w:sz w:val="20"/>
                <w:lang w:val="en-US"/>
              </w:rPr>
            </w:pPr>
            <w:r>
              <w:rPr>
                <w:rFonts w:cs="Times New Roman"/>
                <w:b/>
                <w:bCs/>
                <w:i/>
                <w:iCs/>
                <w:sz w:val="20"/>
                <w:lang w:val="en-US"/>
              </w:rPr>
              <w:t xml:space="preserve">  accounts receivable)</w:t>
            </w:r>
          </w:p>
        </w:tc>
        <w:tc>
          <w:tcPr>
            <w:tcW w:w="1170" w:type="dxa"/>
            <w:gridSpan w:val="3"/>
          </w:tcPr>
          <w:p w14:paraId="769EE365" w14:textId="77777777" w:rsidR="0069155B" w:rsidRPr="00636437" w:rsidRDefault="0069155B" w:rsidP="0069155B">
            <w:pPr>
              <w:pStyle w:val="BodyText"/>
              <w:tabs>
                <w:tab w:val="decimal" w:pos="627"/>
              </w:tabs>
              <w:spacing w:after="0" w:line="240" w:lineRule="atLeast"/>
              <w:ind w:right="-79"/>
              <w:rPr>
                <w:sz w:val="20"/>
                <w:lang w:bidi="th-TH"/>
              </w:rPr>
            </w:pPr>
          </w:p>
        </w:tc>
        <w:tc>
          <w:tcPr>
            <w:tcW w:w="270" w:type="dxa"/>
          </w:tcPr>
          <w:p w14:paraId="48869FBD"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71" w:type="dxa"/>
            <w:gridSpan w:val="3"/>
          </w:tcPr>
          <w:p w14:paraId="6FAAEDD9" w14:textId="77777777" w:rsidR="0069155B" w:rsidRPr="00636437" w:rsidRDefault="0069155B" w:rsidP="0069155B">
            <w:pPr>
              <w:pStyle w:val="BodyText"/>
              <w:tabs>
                <w:tab w:val="decimal" w:pos="627"/>
              </w:tabs>
              <w:spacing w:after="0" w:line="240" w:lineRule="atLeast"/>
              <w:ind w:right="-79"/>
              <w:rPr>
                <w:sz w:val="20"/>
                <w:lang w:bidi="th-TH"/>
              </w:rPr>
            </w:pPr>
          </w:p>
        </w:tc>
        <w:tc>
          <w:tcPr>
            <w:tcW w:w="180" w:type="dxa"/>
          </w:tcPr>
          <w:p w14:paraId="0B739605"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59" w:type="dxa"/>
            <w:gridSpan w:val="3"/>
          </w:tcPr>
          <w:p w14:paraId="6C4EFEC7"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2"/>
          </w:tcPr>
          <w:p w14:paraId="2D9104A4"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227" w:type="dxa"/>
            <w:gridSpan w:val="2"/>
          </w:tcPr>
          <w:p w14:paraId="2F6BD43B"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3"/>
          </w:tcPr>
          <w:p w14:paraId="65DC8BE5" w14:textId="77777777" w:rsidR="0069155B" w:rsidRPr="00636437" w:rsidRDefault="0069155B" w:rsidP="0069155B">
            <w:pPr>
              <w:spacing w:line="240" w:lineRule="auto"/>
            </w:pPr>
          </w:p>
        </w:tc>
      </w:tr>
      <w:tr w:rsidR="0069155B" w:rsidRPr="00636437" w14:paraId="2CD24442" w14:textId="58EFCA66" w:rsidTr="00757C51">
        <w:trPr>
          <w:cantSplit/>
        </w:trPr>
        <w:tc>
          <w:tcPr>
            <w:tcW w:w="4252" w:type="dxa"/>
            <w:gridSpan w:val="4"/>
          </w:tcPr>
          <w:p w14:paraId="5D9D3629" w14:textId="2FEAEE71" w:rsidR="0069155B" w:rsidRPr="00636437" w:rsidRDefault="0069155B" w:rsidP="0069155B">
            <w:pPr>
              <w:spacing w:line="240" w:lineRule="atLeast"/>
              <w:rPr>
                <w:rFonts w:cs="Times New Roman"/>
                <w:sz w:val="20"/>
              </w:rPr>
            </w:pPr>
            <w:r w:rsidRPr="00636437">
              <w:rPr>
                <w:rFonts w:cs="Times New Roman"/>
                <w:sz w:val="20"/>
              </w:rPr>
              <w:t>Other related parties</w:t>
            </w:r>
          </w:p>
        </w:tc>
        <w:tc>
          <w:tcPr>
            <w:tcW w:w="1170" w:type="dxa"/>
            <w:gridSpan w:val="3"/>
            <w:tcBorders>
              <w:bottom w:val="double" w:sz="4" w:space="0" w:color="auto"/>
            </w:tcBorders>
          </w:tcPr>
          <w:p w14:paraId="73339A8F" w14:textId="00530D80" w:rsidR="0069155B" w:rsidRPr="00636437" w:rsidRDefault="009D359C" w:rsidP="00EE1480">
            <w:pPr>
              <w:pStyle w:val="BodyText"/>
              <w:tabs>
                <w:tab w:val="decimal" w:pos="645"/>
              </w:tabs>
              <w:spacing w:after="0" w:line="240" w:lineRule="atLeast"/>
              <w:ind w:right="-79"/>
              <w:rPr>
                <w:b/>
                <w:bCs/>
                <w:sz w:val="20"/>
                <w:lang w:bidi="th-TH"/>
              </w:rPr>
            </w:pPr>
            <w:r>
              <w:rPr>
                <w:b/>
                <w:bCs/>
                <w:sz w:val="20"/>
                <w:lang w:bidi="th-TH"/>
              </w:rPr>
              <w:t>1</w:t>
            </w:r>
            <w:r w:rsidR="00107791">
              <w:rPr>
                <w:b/>
                <w:bCs/>
                <w:sz w:val="20"/>
                <w:lang w:bidi="th-TH"/>
              </w:rPr>
              <w:t>.</w:t>
            </w:r>
            <w:r>
              <w:rPr>
                <w:b/>
                <w:bCs/>
                <w:sz w:val="20"/>
                <w:lang w:bidi="th-TH"/>
              </w:rPr>
              <w:t>74</w:t>
            </w:r>
          </w:p>
        </w:tc>
        <w:tc>
          <w:tcPr>
            <w:tcW w:w="270" w:type="dxa"/>
          </w:tcPr>
          <w:p w14:paraId="1DBD4DB9"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171" w:type="dxa"/>
            <w:gridSpan w:val="3"/>
            <w:tcBorders>
              <w:bottom w:val="double" w:sz="4" w:space="0" w:color="auto"/>
            </w:tcBorders>
          </w:tcPr>
          <w:p w14:paraId="025B69BC" w14:textId="71E6BAC2" w:rsidR="0069155B" w:rsidRPr="00636437" w:rsidRDefault="0069155B" w:rsidP="0069155B">
            <w:pPr>
              <w:pStyle w:val="BodyText"/>
              <w:tabs>
                <w:tab w:val="decimal" w:pos="627"/>
              </w:tabs>
              <w:spacing w:after="0" w:line="240" w:lineRule="atLeast"/>
              <w:ind w:right="-79"/>
              <w:rPr>
                <w:b/>
                <w:bCs/>
                <w:sz w:val="20"/>
                <w:lang w:bidi="th-TH"/>
              </w:rPr>
            </w:pPr>
            <w:r>
              <w:rPr>
                <w:b/>
                <w:bCs/>
                <w:sz w:val="20"/>
                <w:lang w:bidi="th-TH"/>
              </w:rPr>
              <w:t>2.23</w:t>
            </w:r>
          </w:p>
        </w:tc>
        <w:tc>
          <w:tcPr>
            <w:tcW w:w="180" w:type="dxa"/>
          </w:tcPr>
          <w:p w14:paraId="07F3F544"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159" w:type="dxa"/>
            <w:gridSpan w:val="3"/>
            <w:tcBorders>
              <w:bottom w:val="double" w:sz="4" w:space="0" w:color="auto"/>
            </w:tcBorders>
          </w:tcPr>
          <w:p w14:paraId="3514EC60" w14:textId="10318C80" w:rsidR="0069155B" w:rsidRPr="00636437" w:rsidRDefault="00234976" w:rsidP="00234976">
            <w:pPr>
              <w:pStyle w:val="BodyText"/>
              <w:tabs>
                <w:tab w:val="decimal" w:pos="730"/>
              </w:tabs>
              <w:spacing w:after="0" w:line="240" w:lineRule="atLeast"/>
              <w:ind w:right="-79"/>
              <w:rPr>
                <w:b/>
                <w:bCs/>
                <w:sz w:val="20"/>
                <w:lang w:bidi="th-TH"/>
              </w:rPr>
            </w:pPr>
            <w:r>
              <w:rPr>
                <w:b/>
                <w:bCs/>
                <w:sz w:val="20"/>
                <w:lang w:bidi="th-TH"/>
              </w:rPr>
              <w:t>-</w:t>
            </w:r>
          </w:p>
        </w:tc>
        <w:tc>
          <w:tcPr>
            <w:tcW w:w="198" w:type="dxa"/>
            <w:gridSpan w:val="2"/>
          </w:tcPr>
          <w:p w14:paraId="7EBCF1F5"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227" w:type="dxa"/>
            <w:gridSpan w:val="2"/>
            <w:tcBorders>
              <w:bottom w:val="double" w:sz="4" w:space="0" w:color="auto"/>
            </w:tcBorders>
          </w:tcPr>
          <w:p w14:paraId="319B45D2" w14:textId="6511255A" w:rsidR="0069155B" w:rsidRPr="00636437" w:rsidRDefault="0069155B" w:rsidP="00234976">
            <w:pPr>
              <w:pStyle w:val="BodyText"/>
              <w:tabs>
                <w:tab w:val="decimal" w:pos="720"/>
              </w:tabs>
              <w:spacing w:after="0" w:line="240" w:lineRule="atLeast"/>
              <w:ind w:right="-79"/>
              <w:rPr>
                <w:b/>
                <w:bCs/>
                <w:sz w:val="20"/>
                <w:lang w:bidi="th-TH"/>
              </w:rPr>
            </w:pPr>
            <w:r>
              <w:rPr>
                <w:b/>
                <w:bCs/>
                <w:sz w:val="20"/>
                <w:lang w:bidi="th-TH"/>
              </w:rPr>
              <w:t>-</w:t>
            </w:r>
          </w:p>
        </w:tc>
        <w:tc>
          <w:tcPr>
            <w:tcW w:w="198" w:type="dxa"/>
            <w:gridSpan w:val="3"/>
          </w:tcPr>
          <w:p w14:paraId="02348EB7" w14:textId="77777777" w:rsidR="0069155B" w:rsidRPr="00636437" w:rsidRDefault="0069155B" w:rsidP="0069155B">
            <w:pPr>
              <w:spacing w:line="240" w:lineRule="auto"/>
            </w:pPr>
          </w:p>
        </w:tc>
      </w:tr>
      <w:tr w:rsidR="0069155B" w:rsidRPr="00636437" w14:paraId="3A223FEC" w14:textId="5DD2DDA3" w:rsidTr="00757C51">
        <w:trPr>
          <w:cantSplit/>
        </w:trPr>
        <w:tc>
          <w:tcPr>
            <w:tcW w:w="4252" w:type="dxa"/>
            <w:gridSpan w:val="4"/>
          </w:tcPr>
          <w:p w14:paraId="19916FF2" w14:textId="77777777" w:rsidR="0069155B" w:rsidRPr="00636437" w:rsidRDefault="0069155B" w:rsidP="0069155B">
            <w:pPr>
              <w:spacing w:line="240" w:lineRule="atLeast"/>
              <w:rPr>
                <w:rFonts w:cs="Times New Roman"/>
                <w:b/>
                <w:bCs/>
                <w:i/>
                <w:iCs/>
                <w:sz w:val="20"/>
                <w:lang w:val="en-US"/>
              </w:rPr>
            </w:pPr>
          </w:p>
        </w:tc>
        <w:tc>
          <w:tcPr>
            <w:tcW w:w="1170" w:type="dxa"/>
            <w:gridSpan w:val="3"/>
            <w:tcBorders>
              <w:top w:val="double" w:sz="4" w:space="0" w:color="auto"/>
            </w:tcBorders>
          </w:tcPr>
          <w:p w14:paraId="7B8053D4"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270" w:type="dxa"/>
          </w:tcPr>
          <w:p w14:paraId="051CDFB5"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71" w:type="dxa"/>
            <w:gridSpan w:val="3"/>
            <w:tcBorders>
              <w:top w:val="double" w:sz="4" w:space="0" w:color="auto"/>
            </w:tcBorders>
          </w:tcPr>
          <w:p w14:paraId="3FBEE79D"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80" w:type="dxa"/>
          </w:tcPr>
          <w:p w14:paraId="19C8491B"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59" w:type="dxa"/>
            <w:gridSpan w:val="3"/>
            <w:tcBorders>
              <w:top w:val="double" w:sz="4" w:space="0" w:color="auto"/>
            </w:tcBorders>
          </w:tcPr>
          <w:p w14:paraId="33A946D5"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2"/>
          </w:tcPr>
          <w:p w14:paraId="000F31CC"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227" w:type="dxa"/>
            <w:gridSpan w:val="2"/>
            <w:tcBorders>
              <w:top w:val="double" w:sz="4" w:space="0" w:color="auto"/>
            </w:tcBorders>
          </w:tcPr>
          <w:p w14:paraId="61F61F79"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3"/>
          </w:tcPr>
          <w:p w14:paraId="7D8D9E49" w14:textId="77777777" w:rsidR="0069155B" w:rsidRPr="00636437" w:rsidRDefault="0069155B" w:rsidP="0069155B">
            <w:pPr>
              <w:spacing w:line="240" w:lineRule="auto"/>
            </w:pPr>
          </w:p>
        </w:tc>
      </w:tr>
      <w:tr w:rsidR="0069155B" w:rsidRPr="00636437" w14:paraId="0D1CC8D4" w14:textId="3CFE6230" w:rsidTr="00757C51">
        <w:trPr>
          <w:cantSplit/>
        </w:trPr>
        <w:tc>
          <w:tcPr>
            <w:tcW w:w="4252" w:type="dxa"/>
            <w:gridSpan w:val="4"/>
          </w:tcPr>
          <w:p w14:paraId="4EFB157A" w14:textId="40C11E96" w:rsidR="0069155B" w:rsidRPr="00636437" w:rsidRDefault="0069155B" w:rsidP="0069155B">
            <w:pPr>
              <w:pStyle w:val="acctfourfigures"/>
              <w:tabs>
                <w:tab w:val="clear" w:pos="765"/>
              </w:tabs>
              <w:spacing w:line="240" w:lineRule="atLeast"/>
              <w:rPr>
                <w:rFonts w:cs="Times New Roman"/>
                <w:b/>
                <w:bCs/>
                <w:sz w:val="20"/>
                <w:lang w:val="en-US"/>
              </w:rPr>
            </w:pPr>
            <w:r w:rsidRPr="00636437">
              <w:rPr>
                <w:rFonts w:cs="Times New Roman"/>
                <w:b/>
                <w:bCs/>
                <w:i/>
                <w:iCs/>
                <w:sz w:val="20"/>
                <w:lang w:val="en-US"/>
              </w:rPr>
              <w:t xml:space="preserve">Other </w:t>
            </w:r>
            <w:r w:rsidR="00AB1575">
              <w:rPr>
                <w:rFonts w:cs="Times New Roman"/>
                <w:b/>
                <w:bCs/>
                <w:i/>
                <w:iCs/>
                <w:sz w:val="20"/>
                <w:lang w:val="en-US"/>
              </w:rPr>
              <w:t xml:space="preserve">current </w:t>
            </w:r>
            <w:r w:rsidRPr="00636437">
              <w:rPr>
                <w:rFonts w:cs="Times New Roman"/>
                <w:b/>
                <w:bCs/>
                <w:i/>
                <w:iCs/>
                <w:sz w:val="20"/>
                <w:lang w:val="en-US"/>
              </w:rPr>
              <w:t>receivables</w:t>
            </w:r>
          </w:p>
        </w:tc>
        <w:tc>
          <w:tcPr>
            <w:tcW w:w="1170" w:type="dxa"/>
            <w:gridSpan w:val="3"/>
          </w:tcPr>
          <w:p w14:paraId="1173D3DF" w14:textId="77777777" w:rsidR="0069155B" w:rsidRPr="00636437" w:rsidRDefault="0069155B" w:rsidP="0069155B">
            <w:pPr>
              <w:pStyle w:val="acctfourfigures"/>
              <w:tabs>
                <w:tab w:val="clear" w:pos="765"/>
                <w:tab w:val="decimal" w:pos="731"/>
              </w:tabs>
              <w:spacing w:line="240" w:lineRule="atLeast"/>
              <w:rPr>
                <w:rFonts w:cs="Times New Roman"/>
                <w:sz w:val="20"/>
              </w:rPr>
            </w:pPr>
          </w:p>
        </w:tc>
        <w:tc>
          <w:tcPr>
            <w:tcW w:w="270" w:type="dxa"/>
          </w:tcPr>
          <w:p w14:paraId="2393D0BB"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71" w:type="dxa"/>
            <w:gridSpan w:val="3"/>
          </w:tcPr>
          <w:p w14:paraId="78BB4AAE" w14:textId="77777777" w:rsidR="0069155B" w:rsidRPr="00636437" w:rsidRDefault="0069155B" w:rsidP="0069155B">
            <w:pPr>
              <w:pStyle w:val="acctfourfigures"/>
              <w:tabs>
                <w:tab w:val="clear" w:pos="765"/>
                <w:tab w:val="decimal" w:pos="731"/>
              </w:tabs>
              <w:spacing w:line="240" w:lineRule="atLeast"/>
              <w:rPr>
                <w:rFonts w:cs="Times New Roman"/>
                <w:sz w:val="20"/>
              </w:rPr>
            </w:pPr>
          </w:p>
        </w:tc>
        <w:tc>
          <w:tcPr>
            <w:tcW w:w="180" w:type="dxa"/>
          </w:tcPr>
          <w:p w14:paraId="442CF09E"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59" w:type="dxa"/>
            <w:gridSpan w:val="3"/>
          </w:tcPr>
          <w:p w14:paraId="0B17BD89"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2"/>
          </w:tcPr>
          <w:p w14:paraId="28CEE5F8"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227" w:type="dxa"/>
            <w:gridSpan w:val="2"/>
          </w:tcPr>
          <w:p w14:paraId="24593396"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98" w:type="dxa"/>
            <w:gridSpan w:val="3"/>
          </w:tcPr>
          <w:p w14:paraId="06099519" w14:textId="77777777" w:rsidR="0069155B" w:rsidRPr="00636437" w:rsidRDefault="0069155B" w:rsidP="0069155B">
            <w:pPr>
              <w:spacing w:line="240" w:lineRule="auto"/>
            </w:pPr>
          </w:p>
        </w:tc>
      </w:tr>
      <w:tr w:rsidR="0069155B" w:rsidRPr="00636437" w14:paraId="79EC82EB" w14:textId="38A98266" w:rsidTr="00757C51">
        <w:trPr>
          <w:cantSplit/>
        </w:trPr>
        <w:tc>
          <w:tcPr>
            <w:tcW w:w="4252" w:type="dxa"/>
            <w:gridSpan w:val="4"/>
          </w:tcPr>
          <w:p w14:paraId="24511D7F" w14:textId="77777777" w:rsidR="0069155B" w:rsidRPr="00636437" w:rsidRDefault="0069155B" w:rsidP="0069155B">
            <w:pPr>
              <w:spacing w:line="240" w:lineRule="atLeast"/>
              <w:rPr>
                <w:rFonts w:cs="Times New Roman"/>
                <w:sz w:val="20"/>
              </w:rPr>
            </w:pPr>
            <w:r w:rsidRPr="00636437">
              <w:rPr>
                <w:rFonts w:cs="Times New Roman"/>
                <w:sz w:val="20"/>
              </w:rPr>
              <w:t>Subsidiaries</w:t>
            </w:r>
          </w:p>
        </w:tc>
        <w:tc>
          <w:tcPr>
            <w:tcW w:w="1170" w:type="dxa"/>
            <w:gridSpan w:val="3"/>
          </w:tcPr>
          <w:p w14:paraId="56E5589E" w14:textId="3A09585B" w:rsidR="0069155B" w:rsidRPr="00636437" w:rsidRDefault="009D359C" w:rsidP="00107791">
            <w:pPr>
              <w:pStyle w:val="BodyText"/>
              <w:tabs>
                <w:tab w:val="decimal" w:pos="735"/>
              </w:tabs>
              <w:spacing w:after="0" w:line="240" w:lineRule="atLeast"/>
              <w:ind w:right="-79"/>
              <w:rPr>
                <w:sz w:val="20"/>
                <w:lang w:bidi="th-TH"/>
              </w:rPr>
            </w:pPr>
            <w:r>
              <w:rPr>
                <w:sz w:val="20"/>
                <w:lang w:bidi="th-TH"/>
              </w:rPr>
              <w:t>-</w:t>
            </w:r>
          </w:p>
        </w:tc>
        <w:tc>
          <w:tcPr>
            <w:tcW w:w="270" w:type="dxa"/>
          </w:tcPr>
          <w:p w14:paraId="37858A2E"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71" w:type="dxa"/>
            <w:gridSpan w:val="3"/>
          </w:tcPr>
          <w:p w14:paraId="1912C5F4" w14:textId="43CEF65F" w:rsidR="0069155B" w:rsidRPr="00636437" w:rsidRDefault="0069155B" w:rsidP="00E57B7D">
            <w:pPr>
              <w:pStyle w:val="BodyText"/>
              <w:tabs>
                <w:tab w:val="decimal" w:pos="738"/>
              </w:tabs>
              <w:spacing w:after="0" w:line="240" w:lineRule="atLeast"/>
              <w:ind w:right="-79"/>
              <w:rPr>
                <w:sz w:val="20"/>
                <w:lang w:val="en-US" w:bidi="th-TH"/>
              </w:rPr>
            </w:pPr>
            <w:r>
              <w:rPr>
                <w:sz w:val="20"/>
                <w:lang w:bidi="th-TH"/>
              </w:rPr>
              <w:t>-</w:t>
            </w:r>
          </w:p>
        </w:tc>
        <w:tc>
          <w:tcPr>
            <w:tcW w:w="180" w:type="dxa"/>
          </w:tcPr>
          <w:p w14:paraId="0040E0CF"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59" w:type="dxa"/>
            <w:gridSpan w:val="3"/>
          </w:tcPr>
          <w:p w14:paraId="53FD1D65" w14:textId="6691552D" w:rsidR="0069155B" w:rsidRPr="00636437" w:rsidRDefault="009D359C" w:rsidP="00BA09D5">
            <w:pPr>
              <w:pStyle w:val="BodyText"/>
              <w:tabs>
                <w:tab w:val="decimal" w:pos="602"/>
              </w:tabs>
              <w:spacing w:after="0" w:line="240" w:lineRule="atLeast"/>
              <w:ind w:right="-79"/>
              <w:rPr>
                <w:sz w:val="20"/>
                <w:lang w:bidi="th-TH"/>
              </w:rPr>
            </w:pPr>
            <w:r>
              <w:rPr>
                <w:sz w:val="20"/>
                <w:lang w:bidi="th-TH"/>
              </w:rPr>
              <w:t>46.18</w:t>
            </w:r>
          </w:p>
        </w:tc>
        <w:tc>
          <w:tcPr>
            <w:tcW w:w="198" w:type="dxa"/>
            <w:gridSpan w:val="2"/>
          </w:tcPr>
          <w:p w14:paraId="305D8E60"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227" w:type="dxa"/>
            <w:gridSpan w:val="2"/>
          </w:tcPr>
          <w:p w14:paraId="102BC335" w14:textId="4C5E16F6" w:rsidR="0069155B" w:rsidRPr="00636437" w:rsidRDefault="0069155B" w:rsidP="0069155B">
            <w:pPr>
              <w:pStyle w:val="BodyText"/>
              <w:tabs>
                <w:tab w:val="decimal" w:pos="602"/>
              </w:tabs>
              <w:spacing w:after="0" w:line="240" w:lineRule="atLeast"/>
              <w:ind w:right="-79"/>
              <w:rPr>
                <w:sz w:val="20"/>
                <w:lang w:bidi="th-TH"/>
              </w:rPr>
            </w:pPr>
            <w:r>
              <w:rPr>
                <w:sz w:val="20"/>
                <w:lang w:bidi="th-TH"/>
              </w:rPr>
              <w:t>56.54</w:t>
            </w:r>
          </w:p>
        </w:tc>
        <w:tc>
          <w:tcPr>
            <w:tcW w:w="198" w:type="dxa"/>
            <w:gridSpan w:val="3"/>
          </w:tcPr>
          <w:p w14:paraId="59FC643C" w14:textId="77777777" w:rsidR="0069155B" w:rsidRPr="00636437" w:rsidRDefault="0069155B" w:rsidP="0069155B">
            <w:pPr>
              <w:spacing w:line="240" w:lineRule="auto"/>
            </w:pPr>
          </w:p>
        </w:tc>
      </w:tr>
      <w:tr w:rsidR="0069155B" w:rsidRPr="00636437" w14:paraId="7D07E56D" w14:textId="50A3A7F1" w:rsidTr="00757C51">
        <w:trPr>
          <w:cantSplit/>
        </w:trPr>
        <w:tc>
          <w:tcPr>
            <w:tcW w:w="4252" w:type="dxa"/>
            <w:gridSpan w:val="4"/>
          </w:tcPr>
          <w:p w14:paraId="01677A32" w14:textId="77777777" w:rsidR="0069155B" w:rsidRPr="00636437" w:rsidRDefault="0069155B" w:rsidP="0069155B">
            <w:pPr>
              <w:spacing w:line="240" w:lineRule="atLeast"/>
              <w:rPr>
                <w:rFonts w:cs="Times New Roman"/>
                <w:sz w:val="20"/>
                <w:lang w:val="en-US"/>
              </w:rPr>
            </w:pPr>
            <w:r w:rsidRPr="00636437">
              <w:rPr>
                <w:rFonts w:cs="Times New Roman"/>
                <w:sz w:val="20"/>
              </w:rPr>
              <w:t xml:space="preserve">Associates </w:t>
            </w:r>
          </w:p>
        </w:tc>
        <w:tc>
          <w:tcPr>
            <w:tcW w:w="1170" w:type="dxa"/>
            <w:gridSpan w:val="3"/>
          </w:tcPr>
          <w:p w14:paraId="79C77759" w14:textId="138F7AE5" w:rsidR="0069155B" w:rsidRPr="00636437" w:rsidRDefault="009D359C" w:rsidP="00234976">
            <w:pPr>
              <w:pStyle w:val="BodyText"/>
              <w:tabs>
                <w:tab w:val="decimal" w:pos="735"/>
              </w:tabs>
              <w:spacing w:after="0" w:line="240" w:lineRule="atLeast"/>
              <w:ind w:right="-79"/>
              <w:rPr>
                <w:sz w:val="20"/>
                <w:lang w:bidi="th-TH"/>
              </w:rPr>
            </w:pPr>
            <w:r>
              <w:rPr>
                <w:sz w:val="20"/>
                <w:lang w:bidi="th-TH"/>
              </w:rPr>
              <w:t>-</w:t>
            </w:r>
          </w:p>
        </w:tc>
        <w:tc>
          <w:tcPr>
            <w:tcW w:w="270" w:type="dxa"/>
          </w:tcPr>
          <w:p w14:paraId="743A9175"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71" w:type="dxa"/>
            <w:gridSpan w:val="3"/>
          </w:tcPr>
          <w:p w14:paraId="05EB321D" w14:textId="0C7210F3" w:rsidR="0069155B" w:rsidRPr="00636437" w:rsidRDefault="0069155B" w:rsidP="0069155B">
            <w:pPr>
              <w:pStyle w:val="BodyText"/>
              <w:tabs>
                <w:tab w:val="decimal" w:pos="627"/>
              </w:tabs>
              <w:spacing w:after="0" w:line="240" w:lineRule="exact"/>
              <w:ind w:right="-79"/>
              <w:rPr>
                <w:sz w:val="20"/>
                <w:lang w:val="en-US" w:bidi="th-TH"/>
              </w:rPr>
            </w:pPr>
            <w:r>
              <w:rPr>
                <w:sz w:val="20"/>
                <w:lang w:bidi="th-TH"/>
              </w:rPr>
              <w:t>1.13</w:t>
            </w:r>
          </w:p>
        </w:tc>
        <w:tc>
          <w:tcPr>
            <w:tcW w:w="180" w:type="dxa"/>
          </w:tcPr>
          <w:p w14:paraId="2AEE38B6" w14:textId="77777777" w:rsidR="0069155B" w:rsidRPr="00636437" w:rsidRDefault="0069155B" w:rsidP="0069155B">
            <w:pPr>
              <w:pStyle w:val="acctfourfigures"/>
              <w:tabs>
                <w:tab w:val="clear" w:pos="765"/>
                <w:tab w:val="decimal" w:pos="544"/>
              </w:tabs>
              <w:spacing w:line="240" w:lineRule="atLeast"/>
              <w:rPr>
                <w:rFonts w:cs="Times New Roman"/>
                <w:sz w:val="20"/>
              </w:rPr>
            </w:pPr>
          </w:p>
        </w:tc>
        <w:tc>
          <w:tcPr>
            <w:tcW w:w="1159" w:type="dxa"/>
            <w:gridSpan w:val="3"/>
          </w:tcPr>
          <w:p w14:paraId="10025E1C" w14:textId="707D88EB" w:rsidR="0069155B" w:rsidRPr="00636437" w:rsidRDefault="009D359C" w:rsidP="00234976">
            <w:pPr>
              <w:pStyle w:val="BodyText"/>
              <w:tabs>
                <w:tab w:val="decimal" w:pos="732"/>
              </w:tabs>
              <w:spacing w:after="0" w:line="240" w:lineRule="atLeast"/>
              <w:ind w:right="-79"/>
              <w:rPr>
                <w:sz w:val="20"/>
                <w:lang w:val="en-US" w:bidi="th-TH"/>
              </w:rPr>
            </w:pPr>
            <w:r>
              <w:rPr>
                <w:sz w:val="20"/>
                <w:lang w:val="en-US" w:bidi="th-TH"/>
              </w:rPr>
              <w:t>-</w:t>
            </w:r>
          </w:p>
        </w:tc>
        <w:tc>
          <w:tcPr>
            <w:tcW w:w="198" w:type="dxa"/>
            <w:gridSpan w:val="2"/>
          </w:tcPr>
          <w:p w14:paraId="45E1104B" w14:textId="77777777" w:rsidR="0069155B" w:rsidRPr="00636437" w:rsidRDefault="0069155B" w:rsidP="0069155B">
            <w:pPr>
              <w:pStyle w:val="acctfourfigures"/>
              <w:tabs>
                <w:tab w:val="clear" w:pos="765"/>
                <w:tab w:val="decimal" w:pos="544"/>
                <w:tab w:val="decimal" w:pos="645"/>
              </w:tabs>
              <w:spacing w:line="240" w:lineRule="atLeast"/>
              <w:rPr>
                <w:rFonts w:cs="Times New Roman"/>
                <w:sz w:val="20"/>
                <w:lang w:val="en-AU" w:bidi="th-TH"/>
              </w:rPr>
            </w:pPr>
          </w:p>
        </w:tc>
        <w:tc>
          <w:tcPr>
            <w:tcW w:w="1227" w:type="dxa"/>
            <w:gridSpan w:val="2"/>
          </w:tcPr>
          <w:p w14:paraId="663AE8F5" w14:textId="5DDCB9BF" w:rsidR="0069155B" w:rsidRPr="00636437" w:rsidRDefault="0069155B" w:rsidP="00B87978">
            <w:pPr>
              <w:pStyle w:val="BodyText"/>
              <w:tabs>
                <w:tab w:val="decimal" w:pos="726"/>
              </w:tabs>
              <w:spacing w:after="0" w:line="240" w:lineRule="atLeast"/>
              <w:ind w:right="-79"/>
              <w:rPr>
                <w:sz w:val="20"/>
                <w:lang w:bidi="th-TH"/>
              </w:rPr>
            </w:pPr>
            <w:r>
              <w:rPr>
                <w:sz w:val="20"/>
                <w:lang w:val="en-US" w:bidi="th-TH"/>
              </w:rPr>
              <w:t>-</w:t>
            </w:r>
          </w:p>
        </w:tc>
        <w:tc>
          <w:tcPr>
            <w:tcW w:w="198" w:type="dxa"/>
            <w:gridSpan w:val="3"/>
          </w:tcPr>
          <w:p w14:paraId="316EBAD1" w14:textId="77777777" w:rsidR="0069155B" w:rsidRPr="00636437" w:rsidRDefault="0069155B" w:rsidP="0069155B">
            <w:pPr>
              <w:spacing w:line="240" w:lineRule="auto"/>
            </w:pPr>
          </w:p>
        </w:tc>
      </w:tr>
      <w:tr w:rsidR="0069155B" w:rsidRPr="00636437" w14:paraId="13F9D73B" w14:textId="77CEA9A7" w:rsidTr="00757C51">
        <w:trPr>
          <w:cantSplit/>
        </w:trPr>
        <w:tc>
          <w:tcPr>
            <w:tcW w:w="4252" w:type="dxa"/>
            <w:gridSpan w:val="4"/>
          </w:tcPr>
          <w:p w14:paraId="32F9926A" w14:textId="77777777" w:rsidR="0069155B" w:rsidRPr="009D359C" w:rsidRDefault="0069155B" w:rsidP="0069155B">
            <w:pPr>
              <w:spacing w:line="240" w:lineRule="atLeast"/>
              <w:rPr>
                <w:rFonts w:cs="Times New Roman"/>
                <w:sz w:val="20"/>
              </w:rPr>
            </w:pPr>
            <w:r w:rsidRPr="009D359C">
              <w:rPr>
                <w:rFonts w:cs="Times New Roman"/>
                <w:sz w:val="20"/>
              </w:rPr>
              <w:t>Other related parties</w:t>
            </w:r>
          </w:p>
        </w:tc>
        <w:tc>
          <w:tcPr>
            <w:tcW w:w="1170" w:type="dxa"/>
            <w:gridSpan w:val="3"/>
            <w:tcBorders>
              <w:bottom w:val="single" w:sz="4" w:space="0" w:color="auto"/>
            </w:tcBorders>
          </w:tcPr>
          <w:p w14:paraId="2B72C440" w14:textId="50BF76E5" w:rsidR="0069155B" w:rsidRPr="009D359C" w:rsidRDefault="009D359C" w:rsidP="0069155B">
            <w:pPr>
              <w:pStyle w:val="BodyText"/>
              <w:tabs>
                <w:tab w:val="decimal" w:pos="627"/>
              </w:tabs>
              <w:spacing w:after="0" w:line="240" w:lineRule="atLeast"/>
              <w:ind w:right="-79"/>
              <w:rPr>
                <w:sz w:val="20"/>
                <w:lang w:bidi="th-TH"/>
              </w:rPr>
            </w:pPr>
            <w:r w:rsidRPr="009D359C">
              <w:rPr>
                <w:sz w:val="20"/>
                <w:lang w:bidi="th-TH"/>
              </w:rPr>
              <w:t>78.87</w:t>
            </w:r>
          </w:p>
        </w:tc>
        <w:tc>
          <w:tcPr>
            <w:tcW w:w="270" w:type="dxa"/>
          </w:tcPr>
          <w:p w14:paraId="6CDF999F" w14:textId="77777777" w:rsidR="0069155B" w:rsidRPr="009D359C" w:rsidRDefault="0069155B" w:rsidP="0069155B">
            <w:pPr>
              <w:pStyle w:val="acctfourfigures"/>
              <w:tabs>
                <w:tab w:val="clear" w:pos="765"/>
                <w:tab w:val="decimal" w:pos="544"/>
              </w:tabs>
              <w:spacing w:line="240" w:lineRule="atLeast"/>
              <w:rPr>
                <w:rFonts w:cs="Times New Roman"/>
                <w:sz w:val="20"/>
                <w:lang w:val="en-US"/>
              </w:rPr>
            </w:pPr>
          </w:p>
        </w:tc>
        <w:tc>
          <w:tcPr>
            <w:tcW w:w="1171" w:type="dxa"/>
            <w:gridSpan w:val="3"/>
            <w:tcBorders>
              <w:bottom w:val="single" w:sz="4" w:space="0" w:color="auto"/>
            </w:tcBorders>
          </w:tcPr>
          <w:p w14:paraId="591568D0" w14:textId="30942376" w:rsidR="0069155B" w:rsidRPr="009D359C" w:rsidRDefault="0069155B" w:rsidP="0069155B">
            <w:pPr>
              <w:pStyle w:val="BodyText"/>
              <w:tabs>
                <w:tab w:val="decimal" w:pos="627"/>
              </w:tabs>
              <w:spacing w:after="0" w:line="240" w:lineRule="exact"/>
              <w:ind w:right="-79"/>
              <w:rPr>
                <w:sz w:val="20"/>
                <w:lang w:bidi="th-TH"/>
              </w:rPr>
            </w:pPr>
            <w:r w:rsidRPr="009D359C">
              <w:rPr>
                <w:sz w:val="20"/>
                <w:lang w:bidi="th-TH"/>
              </w:rPr>
              <w:t>5.24</w:t>
            </w:r>
          </w:p>
        </w:tc>
        <w:tc>
          <w:tcPr>
            <w:tcW w:w="180" w:type="dxa"/>
          </w:tcPr>
          <w:p w14:paraId="2562DDBD" w14:textId="77777777" w:rsidR="0069155B" w:rsidRPr="009D359C" w:rsidRDefault="0069155B" w:rsidP="0069155B">
            <w:pPr>
              <w:pStyle w:val="acctfourfigures"/>
              <w:tabs>
                <w:tab w:val="clear" w:pos="765"/>
                <w:tab w:val="decimal" w:pos="544"/>
              </w:tabs>
              <w:spacing w:line="240" w:lineRule="atLeast"/>
              <w:rPr>
                <w:rFonts w:cs="Times New Roman"/>
                <w:sz w:val="20"/>
              </w:rPr>
            </w:pPr>
          </w:p>
        </w:tc>
        <w:tc>
          <w:tcPr>
            <w:tcW w:w="1159" w:type="dxa"/>
            <w:gridSpan w:val="3"/>
            <w:tcBorders>
              <w:bottom w:val="single" w:sz="4" w:space="0" w:color="auto"/>
            </w:tcBorders>
          </w:tcPr>
          <w:p w14:paraId="5CE15DE5" w14:textId="20773A60" w:rsidR="0069155B" w:rsidRPr="009D359C" w:rsidRDefault="009D359C" w:rsidP="0069155B">
            <w:pPr>
              <w:pStyle w:val="BodyText"/>
              <w:tabs>
                <w:tab w:val="decimal" w:pos="605"/>
              </w:tabs>
              <w:spacing w:after="0" w:line="240" w:lineRule="atLeast"/>
              <w:ind w:right="-79"/>
              <w:rPr>
                <w:sz w:val="20"/>
                <w:lang w:bidi="th-TH"/>
              </w:rPr>
            </w:pPr>
            <w:r w:rsidRPr="009D359C">
              <w:rPr>
                <w:sz w:val="20"/>
                <w:lang w:bidi="th-TH"/>
              </w:rPr>
              <w:t>0.74</w:t>
            </w:r>
          </w:p>
        </w:tc>
        <w:tc>
          <w:tcPr>
            <w:tcW w:w="198" w:type="dxa"/>
            <w:gridSpan w:val="2"/>
          </w:tcPr>
          <w:p w14:paraId="4CDC09E9" w14:textId="77777777" w:rsidR="0069155B" w:rsidRPr="009D359C" w:rsidRDefault="0069155B" w:rsidP="0069155B">
            <w:pPr>
              <w:pStyle w:val="acctfourfigures"/>
              <w:tabs>
                <w:tab w:val="clear" w:pos="765"/>
                <w:tab w:val="decimal" w:pos="544"/>
              </w:tabs>
              <w:spacing w:line="240" w:lineRule="atLeast"/>
              <w:rPr>
                <w:rFonts w:cs="Times New Roman"/>
                <w:sz w:val="20"/>
              </w:rPr>
            </w:pPr>
          </w:p>
        </w:tc>
        <w:tc>
          <w:tcPr>
            <w:tcW w:w="1227" w:type="dxa"/>
            <w:gridSpan w:val="2"/>
            <w:tcBorders>
              <w:bottom w:val="single" w:sz="4" w:space="0" w:color="auto"/>
            </w:tcBorders>
          </w:tcPr>
          <w:p w14:paraId="307502D1" w14:textId="5EDB1BE0" w:rsidR="0069155B" w:rsidRPr="009D359C" w:rsidRDefault="0069155B" w:rsidP="0069155B">
            <w:pPr>
              <w:pStyle w:val="BodyText"/>
              <w:tabs>
                <w:tab w:val="decimal" w:pos="605"/>
              </w:tabs>
              <w:spacing w:after="0" w:line="240" w:lineRule="atLeast"/>
              <w:ind w:right="-79"/>
              <w:rPr>
                <w:sz w:val="20"/>
                <w:lang w:bidi="th-TH"/>
              </w:rPr>
            </w:pPr>
            <w:r w:rsidRPr="009D359C">
              <w:rPr>
                <w:sz w:val="20"/>
                <w:lang w:bidi="th-TH"/>
              </w:rPr>
              <w:t>2.39</w:t>
            </w:r>
          </w:p>
        </w:tc>
        <w:tc>
          <w:tcPr>
            <w:tcW w:w="198" w:type="dxa"/>
            <w:gridSpan w:val="3"/>
          </w:tcPr>
          <w:p w14:paraId="4E4F6E7E" w14:textId="77777777" w:rsidR="0069155B" w:rsidRPr="00636437" w:rsidRDefault="0069155B" w:rsidP="0069155B">
            <w:pPr>
              <w:spacing w:line="240" w:lineRule="auto"/>
            </w:pPr>
          </w:p>
        </w:tc>
      </w:tr>
      <w:tr w:rsidR="0069155B" w:rsidRPr="00636437" w14:paraId="77CC0181" w14:textId="16C959D6" w:rsidTr="00757C51">
        <w:trPr>
          <w:cantSplit/>
        </w:trPr>
        <w:tc>
          <w:tcPr>
            <w:tcW w:w="4252" w:type="dxa"/>
            <w:gridSpan w:val="4"/>
          </w:tcPr>
          <w:p w14:paraId="72C2BAF6" w14:textId="77777777" w:rsidR="0069155B" w:rsidRPr="009D359C" w:rsidRDefault="0069155B" w:rsidP="0069155B">
            <w:pPr>
              <w:spacing w:line="240" w:lineRule="atLeast"/>
              <w:rPr>
                <w:rFonts w:cs="Times New Roman"/>
                <w:b/>
                <w:bCs/>
                <w:sz w:val="20"/>
              </w:rPr>
            </w:pPr>
            <w:r w:rsidRPr="009D359C">
              <w:rPr>
                <w:rFonts w:cs="Times New Roman"/>
                <w:b/>
                <w:bCs/>
                <w:sz w:val="20"/>
              </w:rPr>
              <w:t>Total</w:t>
            </w:r>
          </w:p>
        </w:tc>
        <w:tc>
          <w:tcPr>
            <w:tcW w:w="1170" w:type="dxa"/>
            <w:gridSpan w:val="3"/>
            <w:tcBorders>
              <w:top w:val="single" w:sz="4" w:space="0" w:color="auto"/>
            </w:tcBorders>
          </w:tcPr>
          <w:p w14:paraId="338B68FA" w14:textId="403F8325" w:rsidR="0069155B" w:rsidRPr="009D359C" w:rsidRDefault="009D359C" w:rsidP="0069155B">
            <w:pPr>
              <w:pStyle w:val="BodyText"/>
              <w:tabs>
                <w:tab w:val="decimal" w:pos="555"/>
              </w:tabs>
              <w:spacing w:after="0" w:line="240" w:lineRule="atLeast"/>
              <w:ind w:right="27"/>
              <w:jc w:val="center"/>
              <w:rPr>
                <w:b/>
                <w:bCs/>
                <w:sz w:val="20"/>
                <w:lang w:val="en-US"/>
              </w:rPr>
            </w:pPr>
            <w:r w:rsidRPr="009D359C">
              <w:rPr>
                <w:b/>
                <w:bCs/>
                <w:sz w:val="20"/>
                <w:lang w:val="en-US"/>
              </w:rPr>
              <w:t>78.87</w:t>
            </w:r>
          </w:p>
        </w:tc>
        <w:tc>
          <w:tcPr>
            <w:tcW w:w="270" w:type="dxa"/>
          </w:tcPr>
          <w:p w14:paraId="0647112C"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171" w:type="dxa"/>
            <w:gridSpan w:val="3"/>
            <w:tcBorders>
              <w:top w:val="single" w:sz="4" w:space="0" w:color="auto"/>
            </w:tcBorders>
          </w:tcPr>
          <w:p w14:paraId="6F6A69FF" w14:textId="19CCF480" w:rsidR="0069155B" w:rsidRPr="009D359C" w:rsidRDefault="0069155B" w:rsidP="0069155B">
            <w:pPr>
              <w:pStyle w:val="BodyText"/>
              <w:tabs>
                <w:tab w:val="decimal" w:pos="627"/>
              </w:tabs>
              <w:spacing w:after="0" w:line="240" w:lineRule="exact"/>
              <w:ind w:right="-79"/>
              <w:rPr>
                <w:b/>
                <w:bCs/>
                <w:sz w:val="20"/>
              </w:rPr>
            </w:pPr>
            <w:r w:rsidRPr="009D359C">
              <w:rPr>
                <w:b/>
                <w:bCs/>
                <w:sz w:val="20"/>
                <w:lang w:val="en-US"/>
              </w:rPr>
              <w:t>6.37</w:t>
            </w:r>
          </w:p>
        </w:tc>
        <w:tc>
          <w:tcPr>
            <w:tcW w:w="180" w:type="dxa"/>
          </w:tcPr>
          <w:p w14:paraId="6071517F"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159" w:type="dxa"/>
            <w:gridSpan w:val="3"/>
            <w:tcBorders>
              <w:top w:val="single" w:sz="4" w:space="0" w:color="auto"/>
            </w:tcBorders>
          </w:tcPr>
          <w:p w14:paraId="76506AB2" w14:textId="4EB4BCF3" w:rsidR="0069155B" w:rsidRPr="009D359C" w:rsidRDefault="009D359C" w:rsidP="00BA09D5">
            <w:pPr>
              <w:pStyle w:val="BodyText"/>
              <w:tabs>
                <w:tab w:val="decimal" w:pos="540"/>
              </w:tabs>
              <w:spacing w:after="0" w:line="240" w:lineRule="atLeast"/>
              <w:ind w:right="27"/>
              <w:jc w:val="center"/>
              <w:rPr>
                <w:b/>
                <w:bCs/>
                <w:sz w:val="20"/>
              </w:rPr>
            </w:pPr>
            <w:r w:rsidRPr="009D359C">
              <w:rPr>
                <w:b/>
                <w:bCs/>
                <w:sz w:val="20"/>
              </w:rPr>
              <w:t>46.92</w:t>
            </w:r>
          </w:p>
        </w:tc>
        <w:tc>
          <w:tcPr>
            <w:tcW w:w="198" w:type="dxa"/>
            <w:gridSpan w:val="2"/>
          </w:tcPr>
          <w:p w14:paraId="061A2EA5"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tcBorders>
          </w:tcPr>
          <w:p w14:paraId="357C2CB6" w14:textId="7CB78C3D" w:rsidR="0069155B" w:rsidRPr="009D359C" w:rsidRDefault="0069155B" w:rsidP="0069155B">
            <w:pPr>
              <w:pStyle w:val="BodyText"/>
              <w:tabs>
                <w:tab w:val="decimal" w:pos="605"/>
              </w:tabs>
              <w:spacing w:after="0" w:line="240" w:lineRule="atLeast"/>
              <w:ind w:right="-79"/>
              <w:rPr>
                <w:b/>
                <w:bCs/>
                <w:sz w:val="20"/>
              </w:rPr>
            </w:pPr>
            <w:r w:rsidRPr="009D359C">
              <w:rPr>
                <w:b/>
                <w:bCs/>
                <w:sz w:val="20"/>
              </w:rPr>
              <w:t>58.93</w:t>
            </w:r>
          </w:p>
        </w:tc>
        <w:tc>
          <w:tcPr>
            <w:tcW w:w="198" w:type="dxa"/>
            <w:gridSpan w:val="3"/>
          </w:tcPr>
          <w:p w14:paraId="45882B14" w14:textId="77777777" w:rsidR="0069155B" w:rsidRPr="00636437" w:rsidRDefault="0069155B" w:rsidP="0069155B">
            <w:pPr>
              <w:spacing w:line="240" w:lineRule="auto"/>
            </w:pPr>
          </w:p>
        </w:tc>
      </w:tr>
      <w:tr w:rsidR="0069155B" w:rsidRPr="00636437" w14:paraId="6EA32C68" w14:textId="288BFC51" w:rsidTr="00757C51">
        <w:trPr>
          <w:cantSplit/>
        </w:trPr>
        <w:tc>
          <w:tcPr>
            <w:tcW w:w="4252" w:type="dxa"/>
            <w:gridSpan w:val="4"/>
          </w:tcPr>
          <w:p w14:paraId="3FF8FFBB" w14:textId="77777777" w:rsidR="00E07E41" w:rsidRDefault="00F877A5" w:rsidP="00E07E41">
            <w:pPr>
              <w:spacing w:line="240" w:lineRule="auto"/>
              <w:ind w:left="200" w:hanging="180"/>
              <w:rPr>
                <w:sz w:val="20"/>
              </w:rPr>
            </w:pPr>
            <w:r w:rsidRPr="009D359C">
              <w:rPr>
                <w:i/>
                <w:iCs/>
                <w:sz w:val="20"/>
              </w:rPr>
              <w:t xml:space="preserve">Less </w:t>
            </w:r>
            <w:r w:rsidRPr="009D359C">
              <w:rPr>
                <w:sz w:val="20"/>
              </w:rPr>
              <w:t>allowance for expected credit loss</w:t>
            </w:r>
          </w:p>
          <w:p w14:paraId="6862A553" w14:textId="7F88D8FB" w:rsidR="00670530" w:rsidRPr="009D359C" w:rsidRDefault="00670530" w:rsidP="00E07E41">
            <w:pPr>
              <w:spacing w:line="240" w:lineRule="auto"/>
              <w:ind w:left="300" w:hanging="90"/>
              <w:rPr>
                <w:sz w:val="20"/>
              </w:rPr>
            </w:pPr>
            <w:r>
              <w:rPr>
                <w:i/>
                <w:iCs/>
                <w:sz w:val="20"/>
              </w:rPr>
              <w:t>(</w:t>
            </w:r>
            <w:proofErr w:type="gramStart"/>
            <w:r>
              <w:rPr>
                <w:i/>
                <w:iCs/>
                <w:sz w:val="20"/>
              </w:rPr>
              <w:t>2020 :</w:t>
            </w:r>
            <w:proofErr w:type="gramEnd"/>
            <w:r>
              <w:rPr>
                <w:i/>
                <w:iCs/>
                <w:sz w:val="20"/>
              </w:rPr>
              <w:t xml:space="preserve"> </w:t>
            </w:r>
            <w:r w:rsidRPr="00670530">
              <w:rPr>
                <w:i/>
                <w:iCs/>
                <w:sz w:val="20"/>
              </w:rPr>
              <w:t>Allowance for doubtful account</w:t>
            </w:r>
            <w:r>
              <w:rPr>
                <w:sz w:val="20"/>
              </w:rPr>
              <w:t>s)</w:t>
            </w:r>
            <w:r w:rsidRPr="009D359C">
              <w:rPr>
                <w:sz w:val="20"/>
              </w:rPr>
              <w:t xml:space="preserve"> </w:t>
            </w:r>
          </w:p>
        </w:tc>
        <w:tc>
          <w:tcPr>
            <w:tcW w:w="1170" w:type="dxa"/>
            <w:gridSpan w:val="3"/>
            <w:tcBorders>
              <w:bottom w:val="single" w:sz="4" w:space="0" w:color="auto"/>
            </w:tcBorders>
            <w:vAlign w:val="bottom"/>
          </w:tcPr>
          <w:p w14:paraId="2B6D5DE9" w14:textId="5F96F9F5" w:rsidR="0069155B" w:rsidRPr="009D359C" w:rsidRDefault="009D359C" w:rsidP="00234976">
            <w:pPr>
              <w:pStyle w:val="BodyText"/>
              <w:tabs>
                <w:tab w:val="decimal" w:pos="370"/>
              </w:tabs>
              <w:spacing w:after="0" w:line="240" w:lineRule="atLeast"/>
              <w:ind w:left="-80" w:right="-79"/>
              <w:jc w:val="center"/>
              <w:rPr>
                <w:sz w:val="20"/>
                <w:cs/>
                <w:lang w:bidi="th-TH"/>
              </w:rPr>
            </w:pPr>
            <w:r w:rsidRPr="009D359C">
              <w:rPr>
                <w:sz w:val="20"/>
                <w:lang w:bidi="th-TH"/>
              </w:rPr>
              <w:t>-</w:t>
            </w:r>
          </w:p>
        </w:tc>
        <w:tc>
          <w:tcPr>
            <w:tcW w:w="270" w:type="dxa"/>
            <w:vAlign w:val="bottom"/>
          </w:tcPr>
          <w:p w14:paraId="1DB877AF" w14:textId="77777777" w:rsidR="0069155B" w:rsidRPr="009D359C" w:rsidRDefault="0069155B" w:rsidP="00670530">
            <w:pPr>
              <w:pStyle w:val="acctfourfigures"/>
              <w:tabs>
                <w:tab w:val="clear" w:pos="765"/>
                <w:tab w:val="decimal" w:pos="544"/>
              </w:tabs>
              <w:spacing w:line="240" w:lineRule="atLeast"/>
              <w:jc w:val="center"/>
              <w:rPr>
                <w:rFonts w:cs="Times New Roman"/>
                <w:sz w:val="20"/>
              </w:rPr>
            </w:pPr>
          </w:p>
        </w:tc>
        <w:tc>
          <w:tcPr>
            <w:tcW w:w="1171" w:type="dxa"/>
            <w:gridSpan w:val="3"/>
            <w:tcBorders>
              <w:bottom w:val="single" w:sz="4" w:space="0" w:color="auto"/>
            </w:tcBorders>
            <w:vAlign w:val="bottom"/>
          </w:tcPr>
          <w:p w14:paraId="48D4255A" w14:textId="6A4BC30E" w:rsidR="0069155B" w:rsidRPr="009D359C" w:rsidRDefault="0069155B" w:rsidP="00BA09D5">
            <w:pPr>
              <w:pStyle w:val="BodyText"/>
              <w:tabs>
                <w:tab w:val="decimal" w:pos="627"/>
              </w:tabs>
              <w:spacing w:after="0" w:line="240" w:lineRule="exact"/>
              <w:ind w:right="-79"/>
              <w:rPr>
                <w:sz w:val="20"/>
                <w:cs/>
                <w:lang w:bidi="th-TH"/>
              </w:rPr>
            </w:pPr>
            <w:r w:rsidRPr="009D359C">
              <w:rPr>
                <w:sz w:val="20"/>
                <w:lang w:bidi="th-TH"/>
              </w:rPr>
              <w:t>(1.13)</w:t>
            </w:r>
          </w:p>
        </w:tc>
        <w:tc>
          <w:tcPr>
            <w:tcW w:w="180" w:type="dxa"/>
            <w:vAlign w:val="bottom"/>
          </w:tcPr>
          <w:p w14:paraId="0DA9D10E" w14:textId="77777777" w:rsidR="0069155B" w:rsidRPr="009D359C" w:rsidRDefault="0069155B" w:rsidP="00670530">
            <w:pPr>
              <w:pStyle w:val="acctfourfigures"/>
              <w:tabs>
                <w:tab w:val="clear" w:pos="765"/>
                <w:tab w:val="decimal" w:pos="544"/>
              </w:tabs>
              <w:spacing w:line="240" w:lineRule="atLeast"/>
              <w:jc w:val="center"/>
              <w:rPr>
                <w:rFonts w:cs="Times New Roman"/>
                <w:sz w:val="20"/>
              </w:rPr>
            </w:pPr>
          </w:p>
        </w:tc>
        <w:tc>
          <w:tcPr>
            <w:tcW w:w="1159" w:type="dxa"/>
            <w:gridSpan w:val="3"/>
            <w:tcBorders>
              <w:bottom w:val="single" w:sz="4" w:space="0" w:color="auto"/>
            </w:tcBorders>
            <w:vAlign w:val="bottom"/>
          </w:tcPr>
          <w:p w14:paraId="46C5B404" w14:textId="06C192D1" w:rsidR="0069155B" w:rsidRPr="009D359C" w:rsidRDefault="009D359C" w:rsidP="00B87978">
            <w:pPr>
              <w:pStyle w:val="BodyText"/>
              <w:tabs>
                <w:tab w:val="decimal" w:pos="732"/>
              </w:tabs>
              <w:spacing w:after="0" w:line="240" w:lineRule="atLeast"/>
              <w:ind w:right="-79"/>
              <w:rPr>
                <w:sz w:val="20"/>
                <w:lang w:bidi="th-TH"/>
              </w:rPr>
            </w:pPr>
            <w:r w:rsidRPr="009D359C">
              <w:rPr>
                <w:sz w:val="20"/>
                <w:lang w:bidi="th-TH"/>
              </w:rPr>
              <w:t>-</w:t>
            </w:r>
          </w:p>
        </w:tc>
        <w:tc>
          <w:tcPr>
            <w:tcW w:w="198" w:type="dxa"/>
            <w:gridSpan w:val="2"/>
            <w:vAlign w:val="bottom"/>
          </w:tcPr>
          <w:p w14:paraId="2997E48E" w14:textId="77777777" w:rsidR="0069155B" w:rsidRPr="009D359C" w:rsidRDefault="0069155B" w:rsidP="00670530">
            <w:pPr>
              <w:pStyle w:val="acctfourfigures"/>
              <w:tabs>
                <w:tab w:val="clear" w:pos="765"/>
                <w:tab w:val="decimal" w:pos="544"/>
              </w:tabs>
              <w:spacing w:line="240" w:lineRule="atLeast"/>
              <w:jc w:val="center"/>
              <w:rPr>
                <w:rFonts w:cs="Times New Roman"/>
                <w:sz w:val="20"/>
              </w:rPr>
            </w:pPr>
          </w:p>
        </w:tc>
        <w:tc>
          <w:tcPr>
            <w:tcW w:w="1227" w:type="dxa"/>
            <w:gridSpan w:val="2"/>
            <w:tcBorders>
              <w:bottom w:val="single" w:sz="4" w:space="0" w:color="auto"/>
            </w:tcBorders>
            <w:vAlign w:val="bottom"/>
          </w:tcPr>
          <w:p w14:paraId="4327F307" w14:textId="0C1F56B1" w:rsidR="0069155B" w:rsidRPr="009D359C" w:rsidRDefault="0069155B" w:rsidP="00B87978">
            <w:pPr>
              <w:pStyle w:val="BodyText"/>
              <w:tabs>
                <w:tab w:val="decimal" w:pos="726"/>
              </w:tabs>
              <w:spacing w:after="0" w:line="240" w:lineRule="atLeast"/>
              <w:ind w:right="-79"/>
              <w:rPr>
                <w:sz w:val="20"/>
                <w:lang w:bidi="th-TH"/>
              </w:rPr>
            </w:pPr>
            <w:r w:rsidRPr="009D359C">
              <w:rPr>
                <w:sz w:val="20"/>
                <w:lang w:bidi="th-TH"/>
              </w:rPr>
              <w:t>-</w:t>
            </w:r>
          </w:p>
        </w:tc>
        <w:tc>
          <w:tcPr>
            <w:tcW w:w="198" w:type="dxa"/>
            <w:gridSpan w:val="3"/>
          </w:tcPr>
          <w:p w14:paraId="1D5B8885" w14:textId="77777777" w:rsidR="0069155B" w:rsidRPr="00636437" w:rsidRDefault="0069155B" w:rsidP="0069155B">
            <w:pPr>
              <w:spacing w:line="240" w:lineRule="auto"/>
            </w:pPr>
          </w:p>
        </w:tc>
      </w:tr>
      <w:tr w:rsidR="0069155B" w:rsidRPr="00636437" w14:paraId="5E5A03C5" w14:textId="1E44E7E7" w:rsidTr="00757C51">
        <w:trPr>
          <w:cantSplit/>
        </w:trPr>
        <w:tc>
          <w:tcPr>
            <w:tcW w:w="4252" w:type="dxa"/>
            <w:gridSpan w:val="4"/>
          </w:tcPr>
          <w:p w14:paraId="04EB7BF5" w14:textId="77777777" w:rsidR="0069155B" w:rsidRPr="009D359C" w:rsidRDefault="0069155B" w:rsidP="0069155B">
            <w:pPr>
              <w:tabs>
                <w:tab w:val="left" w:pos="3546"/>
              </w:tabs>
              <w:spacing w:line="240" w:lineRule="atLeast"/>
              <w:rPr>
                <w:rFonts w:cs="Times New Roman"/>
                <w:b/>
                <w:bCs/>
                <w:sz w:val="20"/>
              </w:rPr>
            </w:pPr>
            <w:r w:rsidRPr="009D359C">
              <w:rPr>
                <w:rFonts w:cs="Times New Roman"/>
                <w:b/>
                <w:bCs/>
                <w:sz w:val="20"/>
              </w:rPr>
              <w:t>Net</w:t>
            </w:r>
            <w:r w:rsidRPr="009D359C">
              <w:rPr>
                <w:rFonts w:cs="Times New Roman"/>
                <w:b/>
                <w:bCs/>
                <w:sz w:val="20"/>
              </w:rPr>
              <w:tab/>
            </w:r>
          </w:p>
        </w:tc>
        <w:tc>
          <w:tcPr>
            <w:tcW w:w="1170" w:type="dxa"/>
            <w:gridSpan w:val="3"/>
            <w:tcBorders>
              <w:top w:val="single" w:sz="4" w:space="0" w:color="auto"/>
              <w:bottom w:val="double" w:sz="4" w:space="0" w:color="auto"/>
            </w:tcBorders>
          </w:tcPr>
          <w:p w14:paraId="58FF2850" w14:textId="39F64990" w:rsidR="0069155B" w:rsidRPr="009D359C" w:rsidRDefault="009D359C" w:rsidP="0069155B">
            <w:pPr>
              <w:pStyle w:val="BodyText"/>
              <w:tabs>
                <w:tab w:val="decimal" w:pos="645"/>
              </w:tabs>
              <w:spacing w:after="0" w:line="240" w:lineRule="atLeast"/>
              <w:ind w:right="27"/>
              <w:rPr>
                <w:b/>
                <w:bCs/>
                <w:sz w:val="20"/>
                <w:lang w:val="en-US" w:bidi="th-TH"/>
              </w:rPr>
            </w:pPr>
            <w:r w:rsidRPr="009D359C">
              <w:rPr>
                <w:b/>
                <w:bCs/>
                <w:sz w:val="20"/>
                <w:lang w:val="en-US" w:bidi="th-TH"/>
              </w:rPr>
              <w:t>78.87</w:t>
            </w:r>
          </w:p>
        </w:tc>
        <w:tc>
          <w:tcPr>
            <w:tcW w:w="270" w:type="dxa"/>
          </w:tcPr>
          <w:p w14:paraId="4FBA7BC0"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171" w:type="dxa"/>
            <w:gridSpan w:val="3"/>
            <w:tcBorders>
              <w:top w:val="single" w:sz="4" w:space="0" w:color="auto"/>
              <w:bottom w:val="double" w:sz="4" w:space="0" w:color="auto"/>
            </w:tcBorders>
          </w:tcPr>
          <w:p w14:paraId="402A43CD" w14:textId="6BE20AC5" w:rsidR="0069155B" w:rsidRPr="009D359C" w:rsidRDefault="0069155B" w:rsidP="0069155B">
            <w:pPr>
              <w:pStyle w:val="BodyText"/>
              <w:tabs>
                <w:tab w:val="decimal" w:pos="645"/>
              </w:tabs>
              <w:spacing w:after="0" w:line="240" w:lineRule="exact"/>
              <w:ind w:right="27"/>
              <w:rPr>
                <w:b/>
                <w:bCs/>
                <w:sz w:val="20"/>
                <w:lang w:val="en-US" w:bidi="th-TH"/>
              </w:rPr>
            </w:pPr>
            <w:r w:rsidRPr="009D359C">
              <w:rPr>
                <w:b/>
                <w:bCs/>
                <w:sz w:val="20"/>
                <w:lang w:val="en-US" w:bidi="th-TH"/>
              </w:rPr>
              <w:t>5.24</w:t>
            </w:r>
          </w:p>
        </w:tc>
        <w:tc>
          <w:tcPr>
            <w:tcW w:w="180" w:type="dxa"/>
          </w:tcPr>
          <w:p w14:paraId="3077DB27"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159" w:type="dxa"/>
            <w:gridSpan w:val="3"/>
            <w:tcBorders>
              <w:top w:val="single" w:sz="4" w:space="0" w:color="auto"/>
              <w:bottom w:val="double" w:sz="4" w:space="0" w:color="auto"/>
            </w:tcBorders>
          </w:tcPr>
          <w:p w14:paraId="011F2C2E" w14:textId="0529D16A" w:rsidR="0069155B" w:rsidRPr="009D359C" w:rsidRDefault="009D359C" w:rsidP="0069155B">
            <w:pPr>
              <w:pStyle w:val="BodyText"/>
              <w:tabs>
                <w:tab w:val="decimal" w:pos="630"/>
              </w:tabs>
              <w:spacing w:after="0" w:line="240" w:lineRule="atLeast"/>
              <w:ind w:right="27"/>
              <w:rPr>
                <w:b/>
                <w:bCs/>
                <w:sz w:val="20"/>
                <w:lang w:val="en-US"/>
              </w:rPr>
            </w:pPr>
            <w:r w:rsidRPr="009D359C">
              <w:rPr>
                <w:b/>
                <w:bCs/>
                <w:sz w:val="20"/>
                <w:lang w:val="en-US"/>
              </w:rPr>
              <w:t>46.92</w:t>
            </w:r>
          </w:p>
        </w:tc>
        <w:tc>
          <w:tcPr>
            <w:tcW w:w="198" w:type="dxa"/>
            <w:gridSpan w:val="2"/>
          </w:tcPr>
          <w:p w14:paraId="23EE9F5A" w14:textId="77777777" w:rsidR="0069155B" w:rsidRPr="009D359C" w:rsidRDefault="0069155B" w:rsidP="0069155B">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bottom w:val="double" w:sz="4" w:space="0" w:color="auto"/>
            </w:tcBorders>
          </w:tcPr>
          <w:p w14:paraId="146413D8" w14:textId="1ACF2E58" w:rsidR="0069155B" w:rsidRPr="009D359C" w:rsidRDefault="0069155B" w:rsidP="0069155B">
            <w:pPr>
              <w:pStyle w:val="BodyText"/>
              <w:tabs>
                <w:tab w:val="decimal" w:pos="630"/>
              </w:tabs>
              <w:spacing w:after="0" w:line="240" w:lineRule="atLeast"/>
              <w:ind w:right="27"/>
              <w:rPr>
                <w:b/>
                <w:bCs/>
                <w:sz w:val="20"/>
              </w:rPr>
            </w:pPr>
            <w:r w:rsidRPr="009D359C">
              <w:rPr>
                <w:b/>
                <w:bCs/>
                <w:sz w:val="20"/>
                <w:lang w:val="en-US"/>
              </w:rPr>
              <w:t>58.93</w:t>
            </w:r>
          </w:p>
        </w:tc>
        <w:tc>
          <w:tcPr>
            <w:tcW w:w="198" w:type="dxa"/>
            <w:gridSpan w:val="3"/>
          </w:tcPr>
          <w:p w14:paraId="54815186" w14:textId="77777777" w:rsidR="0069155B" w:rsidRPr="00636437" w:rsidRDefault="0069155B" w:rsidP="0069155B">
            <w:pPr>
              <w:spacing w:line="240" w:lineRule="auto"/>
            </w:pPr>
          </w:p>
        </w:tc>
      </w:tr>
      <w:tr w:rsidR="0069155B" w:rsidRPr="00636437" w14:paraId="03998664" w14:textId="1931AAC2" w:rsidTr="00757C51">
        <w:trPr>
          <w:cantSplit/>
        </w:trPr>
        <w:tc>
          <w:tcPr>
            <w:tcW w:w="4252" w:type="dxa"/>
            <w:gridSpan w:val="4"/>
          </w:tcPr>
          <w:p w14:paraId="7B629C13" w14:textId="77777777" w:rsidR="0069155B" w:rsidRPr="00636437" w:rsidRDefault="0069155B" w:rsidP="0069155B">
            <w:pPr>
              <w:tabs>
                <w:tab w:val="left" w:pos="3546"/>
              </w:tabs>
              <w:spacing w:line="240" w:lineRule="atLeast"/>
              <w:rPr>
                <w:rFonts w:cs="Times New Roman"/>
                <w:b/>
                <w:bCs/>
                <w:sz w:val="20"/>
              </w:rPr>
            </w:pPr>
          </w:p>
        </w:tc>
        <w:tc>
          <w:tcPr>
            <w:tcW w:w="1170" w:type="dxa"/>
            <w:gridSpan w:val="3"/>
            <w:tcBorders>
              <w:top w:val="single" w:sz="4" w:space="0" w:color="auto"/>
            </w:tcBorders>
          </w:tcPr>
          <w:p w14:paraId="110A7CB7" w14:textId="77777777" w:rsidR="0069155B" w:rsidRDefault="0069155B" w:rsidP="0069155B">
            <w:pPr>
              <w:pStyle w:val="BodyText"/>
              <w:tabs>
                <w:tab w:val="decimal" w:pos="645"/>
              </w:tabs>
              <w:spacing w:after="0" w:line="240" w:lineRule="atLeast"/>
              <w:ind w:right="27"/>
              <w:rPr>
                <w:b/>
                <w:bCs/>
                <w:sz w:val="20"/>
                <w:lang w:val="en-US" w:bidi="th-TH"/>
              </w:rPr>
            </w:pPr>
          </w:p>
        </w:tc>
        <w:tc>
          <w:tcPr>
            <w:tcW w:w="270" w:type="dxa"/>
          </w:tcPr>
          <w:p w14:paraId="5A5F3D0A"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171" w:type="dxa"/>
            <w:gridSpan w:val="3"/>
            <w:tcBorders>
              <w:top w:val="single" w:sz="4" w:space="0" w:color="auto"/>
            </w:tcBorders>
          </w:tcPr>
          <w:p w14:paraId="12B58A31" w14:textId="77777777" w:rsidR="0069155B" w:rsidRPr="00636437" w:rsidRDefault="0069155B" w:rsidP="0069155B">
            <w:pPr>
              <w:pStyle w:val="BodyText"/>
              <w:tabs>
                <w:tab w:val="decimal" w:pos="645"/>
              </w:tabs>
              <w:spacing w:after="0" w:line="240" w:lineRule="exact"/>
              <w:ind w:right="27"/>
              <w:rPr>
                <w:b/>
                <w:bCs/>
                <w:sz w:val="20"/>
                <w:lang w:val="en-US" w:bidi="th-TH"/>
              </w:rPr>
            </w:pPr>
          </w:p>
        </w:tc>
        <w:tc>
          <w:tcPr>
            <w:tcW w:w="180" w:type="dxa"/>
          </w:tcPr>
          <w:p w14:paraId="5983404F"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159" w:type="dxa"/>
            <w:gridSpan w:val="3"/>
            <w:tcBorders>
              <w:top w:val="single" w:sz="4" w:space="0" w:color="auto"/>
            </w:tcBorders>
          </w:tcPr>
          <w:p w14:paraId="1B46ED9E" w14:textId="77777777" w:rsidR="0069155B" w:rsidRDefault="0069155B" w:rsidP="0069155B">
            <w:pPr>
              <w:pStyle w:val="BodyText"/>
              <w:tabs>
                <w:tab w:val="decimal" w:pos="630"/>
              </w:tabs>
              <w:spacing w:after="0" w:line="240" w:lineRule="atLeast"/>
              <w:ind w:right="27"/>
              <w:rPr>
                <w:b/>
                <w:bCs/>
                <w:sz w:val="20"/>
                <w:lang w:val="en-US"/>
              </w:rPr>
            </w:pPr>
          </w:p>
        </w:tc>
        <w:tc>
          <w:tcPr>
            <w:tcW w:w="198" w:type="dxa"/>
            <w:gridSpan w:val="2"/>
          </w:tcPr>
          <w:p w14:paraId="0B1694DA" w14:textId="77777777" w:rsidR="0069155B" w:rsidRPr="00636437" w:rsidRDefault="0069155B" w:rsidP="0069155B">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tcBorders>
          </w:tcPr>
          <w:p w14:paraId="7C59297C" w14:textId="77777777" w:rsidR="0069155B" w:rsidRPr="00636437" w:rsidRDefault="0069155B" w:rsidP="0069155B">
            <w:pPr>
              <w:pStyle w:val="BodyText"/>
              <w:tabs>
                <w:tab w:val="decimal" w:pos="630"/>
              </w:tabs>
              <w:spacing w:after="0" w:line="240" w:lineRule="atLeast"/>
              <w:ind w:right="27"/>
              <w:rPr>
                <w:b/>
                <w:bCs/>
                <w:sz w:val="20"/>
              </w:rPr>
            </w:pPr>
          </w:p>
        </w:tc>
        <w:tc>
          <w:tcPr>
            <w:tcW w:w="198" w:type="dxa"/>
            <w:gridSpan w:val="3"/>
          </w:tcPr>
          <w:p w14:paraId="21708C9A" w14:textId="77777777" w:rsidR="0069155B" w:rsidRPr="00636437" w:rsidRDefault="0069155B" w:rsidP="0069155B">
            <w:pPr>
              <w:spacing w:line="240" w:lineRule="auto"/>
            </w:pPr>
          </w:p>
        </w:tc>
      </w:tr>
      <w:tr w:rsidR="0069155B" w:rsidRPr="00636437" w14:paraId="58DB53FF" w14:textId="75CEA54B" w:rsidTr="00757C51">
        <w:trPr>
          <w:cantSplit/>
          <w:trHeight w:val="179"/>
        </w:trPr>
        <w:tc>
          <w:tcPr>
            <w:tcW w:w="4252" w:type="dxa"/>
            <w:gridSpan w:val="4"/>
          </w:tcPr>
          <w:p w14:paraId="67D7E5B1" w14:textId="4CF8848F" w:rsidR="0069155B" w:rsidRDefault="00BA09D5" w:rsidP="0069155B">
            <w:pPr>
              <w:spacing w:line="240" w:lineRule="atLeast"/>
              <w:ind w:left="101" w:hanging="90"/>
              <w:rPr>
                <w:sz w:val="20"/>
              </w:rPr>
            </w:pPr>
            <w:r>
              <w:rPr>
                <w:sz w:val="20"/>
              </w:rPr>
              <w:t>(</w:t>
            </w:r>
            <w:r w:rsidR="00494A1A">
              <w:rPr>
                <w:sz w:val="20"/>
              </w:rPr>
              <w:t>Rev</w:t>
            </w:r>
            <w:r>
              <w:rPr>
                <w:sz w:val="20"/>
              </w:rPr>
              <w:t>er</w:t>
            </w:r>
            <w:r w:rsidR="00494A1A">
              <w:rPr>
                <w:sz w:val="20"/>
              </w:rPr>
              <w:t>sal of</w:t>
            </w:r>
            <w:r w:rsidR="003B6244">
              <w:rPr>
                <w:sz w:val="20"/>
              </w:rPr>
              <w:t>)</w:t>
            </w:r>
            <w:r w:rsidR="00494A1A">
              <w:rPr>
                <w:sz w:val="20"/>
              </w:rPr>
              <w:t xml:space="preserve"> e</w:t>
            </w:r>
            <w:r w:rsidR="001644E4" w:rsidRPr="00494A1A">
              <w:rPr>
                <w:sz w:val="20"/>
              </w:rPr>
              <w:t>xpected credit losses</w:t>
            </w:r>
          </w:p>
          <w:p w14:paraId="419E56EA" w14:textId="77777777" w:rsidR="003A44CF" w:rsidRDefault="00E07E41" w:rsidP="00B87978">
            <w:pPr>
              <w:spacing w:line="240" w:lineRule="atLeast"/>
              <w:ind w:left="306" w:hanging="96"/>
              <w:rPr>
                <w:sz w:val="20"/>
              </w:rPr>
            </w:pPr>
            <w:r>
              <w:rPr>
                <w:i/>
                <w:iCs/>
                <w:sz w:val="20"/>
              </w:rPr>
              <w:t>(</w:t>
            </w:r>
            <w:proofErr w:type="gramStart"/>
            <w:r>
              <w:rPr>
                <w:i/>
                <w:iCs/>
                <w:sz w:val="20"/>
              </w:rPr>
              <w:t>2020 :</w:t>
            </w:r>
            <w:proofErr w:type="gramEnd"/>
            <w:r>
              <w:rPr>
                <w:i/>
                <w:iCs/>
                <w:sz w:val="20"/>
              </w:rPr>
              <w:t xml:space="preserve"> Bad and doubtful debts expense)</w:t>
            </w:r>
            <w:r w:rsidR="00B87978" w:rsidRPr="00494A1A">
              <w:rPr>
                <w:sz w:val="20"/>
              </w:rPr>
              <w:t xml:space="preserve"> </w:t>
            </w:r>
          </w:p>
          <w:p w14:paraId="3E4F8AE6" w14:textId="78752877" w:rsidR="00E07E41" w:rsidRPr="00636437" w:rsidRDefault="00B87978" w:rsidP="003B6244">
            <w:pPr>
              <w:spacing w:line="240" w:lineRule="atLeast"/>
              <w:ind w:left="396" w:hanging="96"/>
              <w:rPr>
                <w:rFonts w:cs="Times New Roman"/>
                <w:sz w:val="20"/>
                <w:lang w:val="en-US"/>
              </w:rPr>
            </w:pPr>
            <w:r w:rsidRPr="00494A1A">
              <w:rPr>
                <w:sz w:val="20"/>
              </w:rPr>
              <w:t>for the year</w:t>
            </w:r>
          </w:p>
        </w:tc>
        <w:tc>
          <w:tcPr>
            <w:tcW w:w="1170" w:type="dxa"/>
            <w:gridSpan w:val="3"/>
            <w:vAlign w:val="bottom"/>
          </w:tcPr>
          <w:p w14:paraId="0C907220" w14:textId="2EE50E39" w:rsidR="0069155B" w:rsidRPr="0063671A" w:rsidRDefault="009D359C" w:rsidP="00E07E41">
            <w:pPr>
              <w:pStyle w:val="BodyText"/>
              <w:tabs>
                <w:tab w:val="decimal" w:pos="645"/>
              </w:tabs>
              <w:spacing w:after="0" w:line="240" w:lineRule="atLeast"/>
              <w:ind w:right="27"/>
              <w:rPr>
                <w:b/>
                <w:bCs/>
                <w:sz w:val="20"/>
                <w:lang w:val="en-US" w:bidi="th-TH"/>
              </w:rPr>
            </w:pPr>
            <w:r>
              <w:rPr>
                <w:b/>
                <w:bCs/>
                <w:sz w:val="20"/>
                <w:lang w:val="en-US" w:bidi="th-TH"/>
              </w:rPr>
              <w:t>(1.13)</w:t>
            </w:r>
          </w:p>
        </w:tc>
        <w:tc>
          <w:tcPr>
            <w:tcW w:w="270" w:type="dxa"/>
            <w:vAlign w:val="bottom"/>
          </w:tcPr>
          <w:p w14:paraId="1C76DD90" w14:textId="77777777" w:rsidR="0069155B" w:rsidRPr="00636437" w:rsidRDefault="0069155B" w:rsidP="00E07E41">
            <w:pPr>
              <w:pStyle w:val="acctfourfigures"/>
              <w:tabs>
                <w:tab w:val="clear" w:pos="765"/>
                <w:tab w:val="decimal" w:pos="571"/>
              </w:tabs>
              <w:spacing w:line="240" w:lineRule="atLeast"/>
              <w:ind w:right="-81"/>
              <w:jc w:val="center"/>
              <w:rPr>
                <w:rFonts w:cs="Times New Roman"/>
                <w:b/>
                <w:bCs/>
                <w:sz w:val="20"/>
              </w:rPr>
            </w:pPr>
          </w:p>
        </w:tc>
        <w:tc>
          <w:tcPr>
            <w:tcW w:w="1171" w:type="dxa"/>
            <w:gridSpan w:val="3"/>
            <w:vAlign w:val="bottom"/>
          </w:tcPr>
          <w:p w14:paraId="171EB009" w14:textId="05A5CF45" w:rsidR="0069155B" w:rsidRPr="00E07E41" w:rsidRDefault="0069155B" w:rsidP="00E07E41">
            <w:pPr>
              <w:pStyle w:val="BodyText"/>
              <w:tabs>
                <w:tab w:val="decimal" w:pos="645"/>
              </w:tabs>
              <w:spacing w:after="0" w:line="240" w:lineRule="exact"/>
              <w:ind w:right="27"/>
              <w:rPr>
                <w:b/>
                <w:bCs/>
                <w:sz w:val="20"/>
                <w:lang w:val="en-US" w:bidi="th-TH"/>
              </w:rPr>
            </w:pPr>
            <w:r>
              <w:rPr>
                <w:b/>
                <w:bCs/>
                <w:sz w:val="20"/>
                <w:lang w:val="en-US" w:bidi="th-TH"/>
              </w:rPr>
              <w:t>0.02</w:t>
            </w:r>
          </w:p>
        </w:tc>
        <w:tc>
          <w:tcPr>
            <w:tcW w:w="180" w:type="dxa"/>
            <w:vAlign w:val="bottom"/>
          </w:tcPr>
          <w:p w14:paraId="0F541121" w14:textId="77777777" w:rsidR="0069155B" w:rsidRPr="00636437" w:rsidRDefault="0069155B" w:rsidP="00E07E41">
            <w:pPr>
              <w:pStyle w:val="BodyText"/>
              <w:tabs>
                <w:tab w:val="decimal" w:pos="507"/>
              </w:tabs>
              <w:spacing w:after="0" w:line="240" w:lineRule="atLeast"/>
              <w:ind w:right="-124"/>
              <w:jc w:val="center"/>
              <w:rPr>
                <w:b/>
                <w:bCs/>
                <w:sz w:val="20"/>
              </w:rPr>
            </w:pPr>
          </w:p>
        </w:tc>
        <w:tc>
          <w:tcPr>
            <w:tcW w:w="1159" w:type="dxa"/>
            <w:gridSpan w:val="3"/>
            <w:vAlign w:val="bottom"/>
          </w:tcPr>
          <w:p w14:paraId="2721D9E2" w14:textId="245F6C76" w:rsidR="0069155B" w:rsidRPr="00636437" w:rsidRDefault="009D359C" w:rsidP="00795AFF">
            <w:pPr>
              <w:pStyle w:val="BodyText"/>
              <w:tabs>
                <w:tab w:val="decimal" w:pos="732"/>
              </w:tabs>
              <w:spacing w:after="0" w:line="240" w:lineRule="atLeast"/>
              <w:ind w:right="-79"/>
              <w:rPr>
                <w:b/>
                <w:bCs/>
                <w:sz w:val="20"/>
              </w:rPr>
            </w:pPr>
            <w:r>
              <w:rPr>
                <w:b/>
                <w:bCs/>
                <w:sz w:val="20"/>
              </w:rPr>
              <w:t>-</w:t>
            </w:r>
          </w:p>
        </w:tc>
        <w:tc>
          <w:tcPr>
            <w:tcW w:w="198" w:type="dxa"/>
            <w:gridSpan w:val="2"/>
            <w:vAlign w:val="bottom"/>
          </w:tcPr>
          <w:p w14:paraId="58B08419" w14:textId="77777777" w:rsidR="0069155B" w:rsidRPr="00636437" w:rsidRDefault="0069155B" w:rsidP="00E07E41">
            <w:pPr>
              <w:pStyle w:val="acctfourfigures"/>
              <w:tabs>
                <w:tab w:val="clear" w:pos="765"/>
                <w:tab w:val="decimal" w:pos="571"/>
              </w:tabs>
              <w:spacing w:line="240" w:lineRule="atLeast"/>
              <w:ind w:right="-81"/>
              <w:jc w:val="center"/>
              <w:rPr>
                <w:rFonts w:cs="Times New Roman"/>
                <w:b/>
                <w:bCs/>
                <w:sz w:val="20"/>
              </w:rPr>
            </w:pPr>
          </w:p>
        </w:tc>
        <w:tc>
          <w:tcPr>
            <w:tcW w:w="1227" w:type="dxa"/>
            <w:gridSpan w:val="2"/>
            <w:vAlign w:val="bottom"/>
          </w:tcPr>
          <w:p w14:paraId="06C89A7D" w14:textId="49439FFC" w:rsidR="0069155B" w:rsidRPr="00636437" w:rsidRDefault="0069155B" w:rsidP="00B87978">
            <w:pPr>
              <w:pStyle w:val="BodyText"/>
              <w:tabs>
                <w:tab w:val="decimal" w:pos="726"/>
              </w:tabs>
              <w:spacing w:after="0" w:line="240" w:lineRule="atLeast"/>
              <w:ind w:right="-79"/>
              <w:rPr>
                <w:b/>
                <w:bCs/>
                <w:sz w:val="20"/>
                <w:lang w:bidi="th-TH"/>
              </w:rPr>
            </w:pPr>
            <w:r>
              <w:rPr>
                <w:b/>
                <w:bCs/>
                <w:sz w:val="20"/>
              </w:rPr>
              <w:t>-</w:t>
            </w:r>
          </w:p>
        </w:tc>
        <w:tc>
          <w:tcPr>
            <w:tcW w:w="198" w:type="dxa"/>
            <w:gridSpan w:val="3"/>
          </w:tcPr>
          <w:p w14:paraId="13A814AD" w14:textId="77777777" w:rsidR="0069155B" w:rsidRPr="00636437" w:rsidRDefault="0069155B" w:rsidP="0069155B">
            <w:pPr>
              <w:spacing w:line="240" w:lineRule="auto"/>
            </w:pPr>
          </w:p>
        </w:tc>
      </w:tr>
      <w:tr w:rsidR="0069155B" w:rsidRPr="00636437" w14:paraId="0AEDB105" w14:textId="425D68DA" w:rsidTr="00757C51">
        <w:trPr>
          <w:cantSplit/>
          <w:trHeight w:val="179"/>
        </w:trPr>
        <w:tc>
          <w:tcPr>
            <w:tcW w:w="4252" w:type="dxa"/>
            <w:gridSpan w:val="4"/>
          </w:tcPr>
          <w:p w14:paraId="188B7CDB" w14:textId="77777777" w:rsidR="0069155B" w:rsidRPr="00636437" w:rsidRDefault="0069155B" w:rsidP="0069155B">
            <w:pPr>
              <w:spacing w:line="240" w:lineRule="atLeast"/>
              <w:ind w:left="101" w:hanging="90"/>
              <w:rPr>
                <w:rFonts w:cs="Times New Roman"/>
                <w:sz w:val="20"/>
                <w:lang w:val="en-US"/>
              </w:rPr>
            </w:pPr>
          </w:p>
        </w:tc>
        <w:tc>
          <w:tcPr>
            <w:tcW w:w="1170" w:type="dxa"/>
            <w:gridSpan w:val="3"/>
            <w:tcBorders>
              <w:top w:val="double" w:sz="4" w:space="0" w:color="auto"/>
            </w:tcBorders>
          </w:tcPr>
          <w:p w14:paraId="3A41A1F8" w14:textId="77777777" w:rsidR="0069155B" w:rsidRPr="00636437" w:rsidRDefault="0069155B" w:rsidP="0069155B">
            <w:pPr>
              <w:pStyle w:val="acctfourfigures"/>
              <w:tabs>
                <w:tab w:val="clear" w:pos="765"/>
                <w:tab w:val="decimal" w:pos="632"/>
              </w:tabs>
              <w:spacing w:line="240" w:lineRule="atLeast"/>
              <w:ind w:right="-81"/>
              <w:rPr>
                <w:rFonts w:cs="Times New Roman"/>
                <w:b/>
                <w:bCs/>
                <w:sz w:val="20"/>
                <w:lang w:bidi="th-TH"/>
              </w:rPr>
            </w:pPr>
          </w:p>
        </w:tc>
        <w:tc>
          <w:tcPr>
            <w:tcW w:w="270" w:type="dxa"/>
          </w:tcPr>
          <w:p w14:paraId="02EF7AB8" w14:textId="77777777" w:rsidR="0069155B" w:rsidRPr="00636437" w:rsidRDefault="0069155B" w:rsidP="0069155B">
            <w:pPr>
              <w:pStyle w:val="acctfourfigures"/>
              <w:tabs>
                <w:tab w:val="clear" w:pos="765"/>
                <w:tab w:val="decimal" w:pos="571"/>
              </w:tabs>
              <w:spacing w:line="240" w:lineRule="atLeast"/>
              <w:ind w:right="-81"/>
              <w:rPr>
                <w:rFonts w:cs="Times New Roman"/>
                <w:b/>
                <w:bCs/>
                <w:sz w:val="20"/>
              </w:rPr>
            </w:pPr>
          </w:p>
        </w:tc>
        <w:tc>
          <w:tcPr>
            <w:tcW w:w="1171" w:type="dxa"/>
            <w:gridSpan w:val="3"/>
            <w:tcBorders>
              <w:top w:val="double" w:sz="4" w:space="0" w:color="auto"/>
            </w:tcBorders>
          </w:tcPr>
          <w:p w14:paraId="38438D3B" w14:textId="77777777" w:rsidR="0069155B" w:rsidRPr="00636437" w:rsidRDefault="0069155B" w:rsidP="0069155B">
            <w:pPr>
              <w:pStyle w:val="acctfourfigures"/>
              <w:tabs>
                <w:tab w:val="clear" w:pos="765"/>
                <w:tab w:val="decimal" w:pos="632"/>
              </w:tabs>
              <w:spacing w:line="240" w:lineRule="atLeast"/>
              <w:ind w:right="-81"/>
              <w:rPr>
                <w:rFonts w:cs="Times New Roman"/>
                <w:b/>
                <w:bCs/>
                <w:sz w:val="20"/>
                <w:lang w:bidi="th-TH"/>
              </w:rPr>
            </w:pPr>
          </w:p>
        </w:tc>
        <w:tc>
          <w:tcPr>
            <w:tcW w:w="180" w:type="dxa"/>
          </w:tcPr>
          <w:p w14:paraId="128DE69B" w14:textId="77777777" w:rsidR="0069155B" w:rsidRPr="00636437" w:rsidRDefault="0069155B" w:rsidP="0069155B">
            <w:pPr>
              <w:pStyle w:val="BodyText"/>
              <w:tabs>
                <w:tab w:val="decimal" w:pos="507"/>
              </w:tabs>
              <w:spacing w:after="0" w:line="240" w:lineRule="atLeast"/>
              <w:ind w:right="-124"/>
              <w:rPr>
                <w:b/>
                <w:bCs/>
                <w:sz w:val="20"/>
              </w:rPr>
            </w:pPr>
          </w:p>
        </w:tc>
        <w:tc>
          <w:tcPr>
            <w:tcW w:w="1159" w:type="dxa"/>
            <w:gridSpan w:val="3"/>
            <w:tcBorders>
              <w:top w:val="double" w:sz="4" w:space="0" w:color="auto"/>
            </w:tcBorders>
          </w:tcPr>
          <w:p w14:paraId="68D48E70" w14:textId="77777777" w:rsidR="0069155B" w:rsidRPr="00636437" w:rsidRDefault="0069155B" w:rsidP="0069155B">
            <w:pPr>
              <w:pStyle w:val="acctfourfigures"/>
              <w:tabs>
                <w:tab w:val="clear" w:pos="765"/>
                <w:tab w:val="decimal" w:pos="642"/>
              </w:tabs>
              <w:spacing w:line="240" w:lineRule="atLeast"/>
              <w:ind w:right="-81"/>
              <w:rPr>
                <w:rFonts w:cs="Times New Roman"/>
                <w:b/>
                <w:bCs/>
                <w:sz w:val="20"/>
              </w:rPr>
            </w:pPr>
          </w:p>
        </w:tc>
        <w:tc>
          <w:tcPr>
            <w:tcW w:w="198" w:type="dxa"/>
            <w:gridSpan w:val="2"/>
          </w:tcPr>
          <w:p w14:paraId="3D695F7D" w14:textId="77777777" w:rsidR="0069155B" w:rsidRPr="00636437" w:rsidRDefault="0069155B" w:rsidP="0069155B">
            <w:pPr>
              <w:pStyle w:val="acctfourfigures"/>
              <w:tabs>
                <w:tab w:val="clear" w:pos="765"/>
                <w:tab w:val="decimal" w:pos="571"/>
              </w:tabs>
              <w:spacing w:line="240" w:lineRule="atLeast"/>
              <w:ind w:right="-81"/>
              <w:rPr>
                <w:rFonts w:cs="Times New Roman"/>
                <w:b/>
                <w:bCs/>
                <w:sz w:val="20"/>
              </w:rPr>
            </w:pPr>
          </w:p>
        </w:tc>
        <w:tc>
          <w:tcPr>
            <w:tcW w:w="1227" w:type="dxa"/>
            <w:gridSpan w:val="2"/>
            <w:tcBorders>
              <w:top w:val="double" w:sz="4" w:space="0" w:color="auto"/>
            </w:tcBorders>
          </w:tcPr>
          <w:p w14:paraId="0E812178" w14:textId="77777777" w:rsidR="0069155B" w:rsidRPr="00636437" w:rsidRDefault="0069155B" w:rsidP="0069155B">
            <w:pPr>
              <w:pStyle w:val="acctfourfigures"/>
              <w:tabs>
                <w:tab w:val="clear" w:pos="765"/>
                <w:tab w:val="decimal" w:pos="642"/>
              </w:tabs>
              <w:spacing w:line="240" w:lineRule="atLeast"/>
              <w:ind w:right="-81"/>
              <w:rPr>
                <w:rFonts w:cs="Times New Roman"/>
                <w:b/>
                <w:bCs/>
                <w:sz w:val="20"/>
                <w:lang w:bidi="th-TH"/>
              </w:rPr>
            </w:pPr>
          </w:p>
        </w:tc>
        <w:tc>
          <w:tcPr>
            <w:tcW w:w="198" w:type="dxa"/>
            <w:gridSpan w:val="3"/>
          </w:tcPr>
          <w:p w14:paraId="148C5907" w14:textId="77777777" w:rsidR="0069155B" w:rsidRPr="00636437" w:rsidRDefault="0069155B" w:rsidP="0069155B">
            <w:pPr>
              <w:spacing w:line="240" w:lineRule="auto"/>
            </w:pPr>
          </w:p>
        </w:tc>
      </w:tr>
      <w:tr w:rsidR="006B771D" w:rsidRPr="00636437" w14:paraId="3A9541A1" w14:textId="77777777" w:rsidTr="00757C51">
        <w:trPr>
          <w:gridBefore w:val="1"/>
          <w:gridAfter w:val="2"/>
          <w:wBefore w:w="24" w:type="dxa"/>
          <w:wAfter w:w="191" w:type="dxa"/>
          <w:cantSplit/>
          <w:tblHeader/>
        </w:trPr>
        <w:tc>
          <w:tcPr>
            <w:tcW w:w="3330" w:type="dxa"/>
            <w:vAlign w:val="bottom"/>
          </w:tcPr>
          <w:p w14:paraId="316942C1" w14:textId="39755F7A" w:rsidR="006B771D" w:rsidRPr="00636437" w:rsidRDefault="006B771D" w:rsidP="0069155B">
            <w:pPr>
              <w:pStyle w:val="acctfourfigures"/>
              <w:tabs>
                <w:tab w:val="clear" w:pos="765"/>
              </w:tabs>
              <w:spacing w:line="240" w:lineRule="atLeast"/>
              <w:jc w:val="center"/>
              <w:rPr>
                <w:b/>
                <w:bCs/>
                <w:i/>
                <w:iCs/>
                <w:sz w:val="20"/>
              </w:rPr>
            </w:pPr>
          </w:p>
        </w:tc>
        <w:tc>
          <w:tcPr>
            <w:tcW w:w="178" w:type="dxa"/>
          </w:tcPr>
          <w:p w14:paraId="2E32C1C1" w14:textId="77777777" w:rsidR="006B771D" w:rsidRPr="00636437" w:rsidRDefault="006B771D" w:rsidP="0069155B">
            <w:pPr>
              <w:pStyle w:val="acctmergecolhdg"/>
              <w:tabs>
                <w:tab w:val="left" w:pos="77"/>
              </w:tabs>
              <w:spacing w:line="240" w:lineRule="atLeast"/>
              <w:ind w:left="-83" w:right="-438" w:firstLine="4"/>
              <w:rPr>
                <w:b w:val="0"/>
                <w:bCs/>
                <w:sz w:val="20"/>
              </w:rPr>
            </w:pPr>
          </w:p>
        </w:tc>
        <w:tc>
          <w:tcPr>
            <w:tcW w:w="1262" w:type="dxa"/>
            <w:gridSpan w:val="2"/>
            <w:vAlign w:val="bottom"/>
          </w:tcPr>
          <w:p w14:paraId="6C3FC235" w14:textId="77777777" w:rsidR="006B771D" w:rsidRPr="00636437" w:rsidRDefault="006B771D" w:rsidP="0069155B">
            <w:pPr>
              <w:pStyle w:val="acctmergecolhdg"/>
              <w:spacing w:line="240" w:lineRule="atLeast"/>
              <w:ind w:left="-83" w:right="-79" w:firstLine="4"/>
              <w:rPr>
                <w:b w:val="0"/>
                <w:bCs/>
                <w:sz w:val="20"/>
              </w:rPr>
            </w:pPr>
            <w:r w:rsidRPr="00636437">
              <w:rPr>
                <w:sz w:val="20"/>
              </w:rPr>
              <w:t>Interest rate</w:t>
            </w:r>
          </w:p>
        </w:tc>
        <w:tc>
          <w:tcPr>
            <w:tcW w:w="178" w:type="dxa"/>
          </w:tcPr>
          <w:p w14:paraId="650A54D3" w14:textId="77777777" w:rsidR="006B771D" w:rsidRPr="00636437" w:rsidRDefault="006B771D" w:rsidP="0069155B">
            <w:pPr>
              <w:pStyle w:val="acctmergecolhdg"/>
              <w:spacing w:line="240" w:lineRule="atLeast"/>
              <w:ind w:left="-83" w:right="-79" w:firstLine="4"/>
              <w:rPr>
                <w:b w:val="0"/>
                <w:bCs/>
                <w:sz w:val="20"/>
              </w:rPr>
            </w:pPr>
          </w:p>
        </w:tc>
        <w:tc>
          <w:tcPr>
            <w:tcW w:w="4662" w:type="dxa"/>
            <w:gridSpan w:val="14"/>
            <w:vAlign w:val="bottom"/>
          </w:tcPr>
          <w:p w14:paraId="5865204E" w14:textId="77777777" w:rsidR="006B771D" w:rsidRPr="00636437" w:rsidRDefault="006B771D" w:rsidP="0069155B">
            <w:pPr>
              <w:pStyle w:val="acctmergecolhdg"/>
              <w:spacing w:line="240" w:lineRule="atLeast"/>
              <w:rPr>
                <w:b w:val="0"/>
                <w:bCs/>
                <w:sz w:val="20"/>
              </w:rPr>
            </w:pPr>
            <w:r w:rsidRPr="00636437">
              <w:rPr>
                <w:sz w:val="20"/>
              </w:rPr>
              <w:t xml:space="preserve">Consolidated financial statements </w:t>
            </w:r>
          </w:p>
        </w:tc>
      </w:tr>
      <w:tr w:rsidR="006B771D" w:rsidRPr="00636437" w14:paraId="1A355D5D" w14:textId="77777777" w:rsidTr="00757C51">
        <w:trPr>
          <w:gridBefore w:val="1"/>
          <w:gridAfter w:val="2"/>
          <w:wBefore w:w="24" w:type="dxa"/>
          <w:wAfter w:w="191" w:type="dxa"/>
          <w:cantSplit/>
          <w:tblHeader/>
        </w:trPr>
        <w:tc>
          <w:tcPr>
            <w:tcW w:w="3330" w:type="dxa"/>
            <w:shd w:val="clear" w:color="auto" w:fill="auto"/>
            <w:vAlign w:val="bottom"/>
          </w:tcPr>
          <w:p w14:paraId="553AF802" w14:textId="77777777" w:rsidR="006B771D" w:rsidRPr="00011ABD" w:rsidRDefault="006B771D" w:rsidP="004A5263">
            <w:pPr>
              <w:pStyle w:val="acctfourfigures"/>
              <w:tabs>
                <w:tab w:val="clear" w:pos="765"/>
              </w:tabs>
              <w:spacing w:line="240" w:lineRule="atLeast"/>
              <w:rPr>
                <w:rFonts w:cs="Times New Roman"/>
                <w:b/>
                <w:bCs/>
                <w:i/>
                <w:iCs/>
                <w:sz w:val="20"/>
                <w:lang w:val="en-US"/>
              </w:rPr>
            </w:pPr>
            <w:r w:rsidRPr="00011ABD">
              <w:rPr>
                <w:rFonts w:cs="Times New Roman"/>
                <w:b/>
                <w:bCs/>
                <w:i/>
                <w:iCs/>
                <w:sz w:val="20"/>
                <w:lang w:val="en-US"/>
              </w:rPr>
              <w:t xml:space="preserve">Short-term loans to and   </w:t>
            </w:r>
          </w:p>
          <w:p w14:paraId="0B03898B" w14:textId="5E28DB66" w:rsidR="006B771D" w:rsidRPr="00011ABD" w:rsidRDefault="006B771D" w:rsidP="004A5263">
            <w:pPr>
              <w:pStyle w:val="acctfourfigures"/>
              <w:tabs>
                <w:tab w:val="clear" w:pos="765"/>
              </w:tabs>
              <w:spacing w:line="240" w:lineRule="atLeast"/>
              <w:rPr>
                <w:b/>
                <w:bCs/>
                <w:i/>
                <w:iCs/>
                <w:sz w:val="20"/>
                <w:lang w:val="en-US" w:bidi="th-TH"/>
              </w:rPr>
            </w:pPr>
            <w:r w:rsidRPr="00011ABD">
              <w:rPr>
                <w:rFonts w:cs="Times New Roman"/>
                <w:b/>
                <w:bCs/>
                <w:i/>
                <w:iCs/>
                <w:sz w:val="20"/>
                <w:lang w:val="en-US"/>
              </w:rPr>
              <w:t xml:space="preserve">  interest receivable</w:t>
            </w:r>
          </w:p>
        </w:tc>
        <w:tc>
          <w:tcPr>
            <w:tcW w:w="178" w:type="dxa"/>
          </w:tcPr>
          <w:p w14:paraId="21C05AFC" w14:textId="77777777" w:rsidR="006B771D" w:rsidRPr="00011ABD" w:rsidRDefault="006B771D" w:rsidP="004A5263">
            <w:pPr>
              <w:pStyle w:val="acctmergecolhdg"/>
              <w:tabs>
                <w:tab w:val="left" w:pos="77"/>
              </w:tabs>
              <w:spacing w:line="240" w:lineRule="atLeast"/>
              <w:ind w:left="-83" w:right="-438" w:firstLine="4"/>
              <w:rPr>
                <w:b w:val="0"/>
                <w:bCs/>
                <w:sz w:val="20"/>
              </w:rPr>
            </w:pPr>
          </w:p>
        </w:tc>
        <w:tc>
          <w:tcPr>
            <w:tcW w:w="1262" w:type="dxa"/>
            <w:gridSpan w:val="2"/>
            <w:vAlign w:val="bottom"/>
          </w:tcPr>
          <w:p w14:paraId="78A49645" w14:textId="77777777" w:rsidR="003A44CF" w:rsidRDefault="006B771D" w:rsidP="004A5263">
            <w:pPr>
              <w:pStyle w:val="acctmergecolhdg"/>
              <w:spacing w:line="240" w:lineRule="auto"/>
              <w:ind w:left="-83" w:right="-79" w:firstLine="4"/>
              <w:rPr>
                <w:b w:val="0"/>
                <w:bCs/>
                <w:sz w:val="20"/>
              </w:rPr>
            </w:pPr>
            <w:r w:rsidRPr="00011ABD">
              <w:rPr>
                <w:b w:val="0"/>
                <w:bCs/>
                <w:sz w:val="20"/>
              </w:rPr>
              <w:t xml:space="preserve">At the </w:t>
            </w:r>
          </w:p>
          <w:p w14:paraId="1A61DC98" w14:textId="28FFCE93" w:rsidR="006B771D" w:rsidRPr="00011ABD" w:rsidRDefault="006B771D" w:rsidP="004A5263">
            <w:pPr>
              <w:pStyle w:val="acctmergecolhdg"/>
              <w:spacing w:line="240" w:lineRule="auto"/>
              <w:ind w:left="-83" w:right="-79" w:firstLine="4"/>
              <w:rPr>
                <w:b w:val="0"/>
                <w:bCs/>
                <w:sz w:val="20"/>
              </w:rPr>
            </w:pPr>
            <w:r w:rsidRPr="00011ABD">
              <w:rPr>
                <w:b w:val="0"/>
                <w:bCs/>
                <w:sz w:val="20"/>
              </w:rPr>
              <w:t xml:space="preserve">end of </w:t>
            </w:r>
          </w:p>
          <w:p w14:paraId="410ADA62" w14:textId="37586319" w:rsidR="006B771D" w:rsidRPr="00011ABD" w:rsidRDefault="006B771D" w:rsidP="004A5263">
            <w:pPr>
              <w:pStyle w:val="acctmergecolhdg"/>
              <w:spacing w:line="240" w:lineRule="atLeast"/>
              <w:ind w:left="-83" w:right="-79" w:firstLine="4"/>
              <w:rPr>
                <w:b w:val="0"/>
                <w:bCs/>
                <w:sz w:val="20"/>
              </w:rPr>
            </w:pPr>
            <w:r w:rsidRPr="00011ABD">
              <w:rPr>
                <w:b w:val="0"/>
                <w:bCs/>
                <w:sz w:val="20"/>
              </w:rPr>
              <w:t xml:space="preserve">the year </w:t>
            </w:r>
          </w:p>
        </w:tc>
        <w:tc>
          <w:tcPr>
            <w:tcW w:w="178" w:type="dxa"/>
          </w:tcPr>
          <w:p w14:paraId="5868A6FC" w14:textId="77777777" w:rsidR="006B771D" w:rsidRPr="00011ABD" w:rsidRDefault="006B771D" w:rsidP="004A5263">
            <w:pPr>
              <w:pStyle w:val="acctmergecolhdg"/>
              <w:spacing w:line="240" w:lineRule="atLeast"/>
              <w:ind w:left="-83" w:right="-79" w:firstLine="4"/>
              <w:rPr>
                <w:b w:val="0"/>
                <w:bCs/>
                <w:sz w:val="20"/>
              </w:rPr>
            </w:pPr>
          </w:p>
        </w:tc>
        <w:tc>
          <w:tcPr>
            <w:tcW w:w="1008" w:type="dxa"/>
            <w:gridSpan w:val="3"/>
            <w:vAlign w:val="bottom"/>
          </w:tcPr>
          <w:p w14:paraId="07AA3973" w14:textId="79A8BDE0" w:rsidR="006B771D" w:rsidRPr="00011ABD" w:rsidRDefault="006B771D" w:rsidP="004A5263">
            <w:pPr>
              <w:pStyle w:val="acctmergecolhdg"/>
              <w:spacing w:line="240" w:lineRule="atLeast"/>
              <w:ind w:left="-83" w:right="-79" w:firstLine="4"/>
              <w:rPr>
                <w:b w:val="0"/>
                <w:bCs/>
                <w:sz w:val="20"/>
              </w:rPr>
            </w:pPr>
            <w:r w:rsidRPr="00011ABD">
              <w:rPr>
                <w:b w:val="0"/>
                <w:bCs/>
                <w:sz w:val="20"/>
              </w:rPr>
              <w:t xml:space="preserve">At the </w:t>
            </w:r>
            <w:proofErr w:type="spellStart"/>
            <w:r w:rsidRPr="00011ABD">
              <w:rPr>
                <w:b w:val="0"/>
                <w:bCs/>
                <w:sz w:val="20"/>
              </w:rPr>
              <w:t>begining</w:t>
            </w:r>
            <w:proofErr w:type="spellEnd"/>
            <w:r w:rsidRPr="00011ABD">
              <w:rPr>
                <w:b w:val="0"/>
                <w:bCs/>
                <w:sz w:val="20"/>
              </w:rPr>
              <w:t xml:space="preserve"> of the year</w:t>
            </w:r>
          </w:p>
        </w:tc>
        <w:tc>
          <w:tcPr>
            <w:tcW w:w="183" w:type="dxa"/>
            <w:vAlign w:val="bottom"/>
          </w:tcPr>
          <w:p w14:paraId="286AA574" w14:textId="77777777" w:rsidR="006B771D" w:rsidRPr="00011ABD" w:rsidRDefault="006B771D" w:rsidP="004A5263">
            <w:pPr>
              <w:pStyle w:val="acctmergecolhdg"/>
              <w:spacing w:line="240" w:lineRule="atLeast"/>
              <w:rPr>
                <w:b w:val="0"/>
                <w:bCs/>
                <w:sz w:val="20"/>
              </w:rPr>
            </w:pPr>
          </w:p>
        </w:tc>
        <w:tc>
          <w:tcPr>
            <w:tcW w:w="935" w:type="dxa"/>
            <w:gridSpan w:val="3"/>
            <w:vAlign w:val="bottom"/>
          </w:tcPr>
          <w:p w14:paraId="1E5A2138" w14:textId="01E9624F" w:rsidR="006B771D" w:rsidRPr="00011ABD" w:rsidRDefault="006B771D" w:rsidP="004A5263">
            <w:pPr>
              <w:pStyle w:val="acctmergecolhdg"/>
              <w:spacing w:line="240" w:lineRule="atLeast"/>
              <w:ind w:left="-83" w:right="-79" w:firstLine="4"/>
              <w:rPr>
                <w:b w:val="0"/>
                <w:bCs/>
                <w:sz w:val="20"/>
              </w:rPr>
            </w:pPr>
            <w:r w:rsidRPr="00011ABD">
              <w:rPr>
                <w:b w:val="0"/>
                <w:bCs/>
                <w:sz w:val="20"/>
              </w:rPr>
              <w:t>Increase</w:t>
            </w:r>
          </w:p>
        </w:tc>
        <w:tc>
          <w:tcPr>
            <w:tcW w:w="180" w:type="dxa"/>
            <w:vAlign w:val="bottom"/>
          </w:tcPr>
          <w:p w14:paraId="02B91F2A" w14:textId="77777777" w:rsidR="006B771D" w:rsidRPr="00011ABD" w:rsidRDefault="006B771D" w:rsidP="004A5263">
            <w:pPr>
              <w:pStyle w:val="acctmergecolhdg"/>
              <w:spacing w:line="240" w:lineRule="atLeast"/>
              <w:rPr>
                <w:b w:val="0"/>
                <w:bCs/>
                <w:sz w:val="20"/>
              </w:rPr>
            </w:pPr>
          </w:p>
        </w:tc>
        <w:tc>
          <w:tcPr>
            <w:tcW w:w="1098" w:type="dxa"/>
            <w:gridSpan w:val="2"/>
            <w:vAlign w:val="bottom"/>
          </w:tcPr>
          <w:p w14:paraId="12ED3C1E" w14:textId="057BA838" w:rsidR="006B771D" w:rsidRPr="00011ABD" w:rsidRDefault="006B771D" w:rsidP="004A5263">
            <w:pPr>
              <w:pStyle w:val="acctmergecolhdg"/>
              <w:spacing w:line="240" w:lineRule="atLeast"/>
              <w:ind w:left="-83" w:right="-79" w:firstLine="4"/>
              <w:rPr>
                <w:b w:val="0"/>
                <w:bCs/>
                <w:sz w:val="20"/>
              </w:rPr>
            </w:pPr>
            <w:r w:rsidRPr="00011ABD">
              <w:rPr>
                <w:b w:val="0"/>
                <w:bCs/>
                <w:sz w:val="20"/>
              </w:rPr>
              <w:t>Decrease</w:t>
            </w:r>
          </w:p>
        </w:tc>
        <w:tc>
          <w:tcPr>
            <w:tcW w:w="180" w:type="dxa"/>
            <w:gridSpan w:val="2"/>
            <w:vAlign w:val="bottom"/>
          </w:tcPr>
          <w:p w14:paraId="322804AC" w14:textId="77777777" w:rsidR="006B771D" w:rsidRPr="00011ABD" w:rsidRDefault="006B771D" w:rsidP="004A5263">
            <w:pPr>
              <w:pStyle w:val="acctmergecolhdg"/>
              <w:spacing w:line="240" w:lineRule="atLeast"/>
              <w:rPr>
                <w:b w:val="0"/>
                <w:bCs/>
                <w:sz w:val="20"/>
              </w:rPr>
            </w:pPr>
          </w:p>
        </w:tc>
        <w:tc>
          <w:tcPr>
            <w:tcW w:w="1078" w:type="dxa"/>
            <w:gridSpan w:val="2"/>
            <w:vAlign w:val="bottom"/>
          </w:tcPr>
          <w:p w14:paraId="61F6F687" w14:textId="77777777" w:rsidR="003A44CF" w:rsidRDefault="006B771D" w:rsidP="004A5263">
            <w:pPr>
              <w:pStyle w:val="acctmergecolhdg"/>
              <w:spacing w:line="240" w:lineRule="atLeast"/>
              <w:ind w:left="-83" w:right="-79" w:firstLine="4"/>
              <w:rPr>
                <w:b w:val="0"/>
                <w:bCs/>
                <w:sz w:val="20"/>
              </w:rPr>
            </w:pPr>
            <w:r w:rsidRPr="00011ABD">
              <w:rPr>
                <w:b w:val="0"/>
                <w:bCs/>
                <w:sz w:val="20"/>
              </w:rPr>
              <w:t xml:space="preserve">At the </w:t>
            </w:r>
          </w:p>
          <w:p w14:paraId="2CCBFEEE" w14:textId="77777777" w:rsidR="003A44CF" w:rsidRDefault="006B771D" w:rsidP="004A5263">
            <w:pPr>
              <w:pStyle w:val="acctmergecolhdg"/>
              <w:spacing w:line="240" w:lineRule="atLeast"/>
              <w:ind w:left="-83" w:right="-79" w:firstLine="4"/>
              <w:rPr>
                <w:b w:val="0"/>
                <w:bCs/>
                <w:sz w:val="20"/>
              </w:rPr>
            </w:pPr>
            <w:r w:rsidRPr="00011ABD">
              <w:rPr>
                <w:b w:val="0"/>
                <w:bCs/>
                <w:sz w:val="20"/>
              </w:rPr>
              <w:t xml:space="preserve">end of </w:t>
            </w:r>
          </w:p>
          <w:p w14:paraId="444806B0" w14:textId="5A5C94F9" w:rsidR="006B771D" w:rsidRPr="00011ABD" w:rsidRDefault="006B771D" w:rsidP="004A5263">
            <w:pPr>
              <w:pStyle w:val="acctmergecolhdg"/>
              <w:spacing w:line="240" w:lineRule="atLeast"/>
              <w:ind w:left="-83" w:right="-79" w:firstLine="4"/>
              <w:rPr>
                <w:b w:val="0"/>
                <w:bCs/>
                <w:sz w:val="20"/>
              </w:rPr>
            </w:pPr>
            <w:r w:rsidRPr="00011ABD">
              <w:rPr>
                <w:b w:val="0"/>
                <w:bCs/>
                <w:sz w:val="20"/>
              </w:rPr>
              <w:t xml:space="preserve">the year </w:t>
            </w:r>
          </w:p>
        </w:tc>
      </w:tr>
      <w:tr w:rsidR="006B771D" w:rsidRPr="00636437" w14:paraId="497A8549" w14:textId="77777777" w:rsidTr="00757C51">
        <w:trPr>
          <w:gridBefore w:val="1"/>
          <w:gridAfter w:val="2"/>
          <w:wBefore w:w="24" w:type="dxa"/>
          <w:wAfter w:w="191" w:type="dxa"/>
          <w:cantSplit/>
          <w:tblHeader/>
        </w:trPr>
        <w:tc>
          <w:tcPr>
            <w:tcW w:w="3330" w:type="dxa"/>
            <w:vAlign w:val="bottom"/>
          </w:tcPr>
          <w:p w14:paraId="0C4B80F2" w14:textId="77777777" w:rsidR="006B771D" w:rsidRPr="00011ABD" w:rsidRDefault="006B771D" w:rsidP="0069155B">
            <w:pPr>
              <w:pStyle w:val="acctfourfigures"/>
              <w:tabs>
                <w:tab w:val="clear" w:pos="765"/>
              </w:tabs>
              <w:spacing w:line="240" w:lineRule="atLeast"/>
              <w:rPr>
                <w:b/>
                <w:bCs/>
                <w:i/>
                <w:iCs/>
                <w:sz w:val="20"/>
              </w:rPr>
            </w:pPr>
          </w:p>
        </w:tc>
        <w:tc>
          <w:tcPr>
            <w:tcW w:w="178" w:type="dxa"/>
          </w:tcPr>
          <w:p w14:paraId="479E7451" w14:textId="77777777" w:rsidR="006B771D" w:rsidRPr="00011ABD" w:rsidRDefault="006B771D" w:rsidP="0069155B">
            <w:pPr>
              <w:pStyle w:val="acctmergecolhdg"/>
              <w:tabs>
                <w:tab w:val="left" w:pos="77"/>
              </w:tabs>
              <w:spacing w:line="240" w:lineRule="atLeast"/>
              <w:ind w:left="-83" w:right="-438" w:firstLine="4"/>
              <w:rPr>
                <w:b w:val="0"/>
                <w:bCs/>
                <w:i/>
                <w:iCs/>
                <w:sz w:val="20"/>
              </w:rPr>
            </w:pPr>
          </w:p>
        </w:tc>
        <w:tc>
          <w:tcPr>
            <w:tcW w:w="1262" w:type="dxa"/>
            <w:gridSpan w:val="2"/>
          </w:tcPr>
          <w:p w14:paraId="24E12E4E" w14:textId="77777777" w:rsidR="006B771D" w:rsidRPr="00011ABD" w:rsidRDefault="006B771D" w:rsidP="0069155B">
            <w:pPr>
              <w:pStyle w:val="acctmergecolhdg"/>
              <w:spacing w:line="240" w:lineRule="atLeast"/>
              <w:ind w:left="-83" w:right="-79" w:firstLine="4"/>
              <w:rPr>
                <w:b w:val="0"/>
                <w:bCs/>
                <w:i/>
                <w:iCs/>
                <w:sz w:val="20"/>
              </w:rPr>
            </w:pPr>
            <w:r w:rsidRPr="00011ABD">
              <w:rPr>
                <w:b w:val="0"/>
                <w:bCs/>
                <w:i/>
                <w:iCs/>
                <w:sz w:val="20"/>
              </w:rPr>
              <w:t>(% per annum)</w:t>
            </w:r>
          </w:p>
        </w:tc>
        <w:tc>
          <w:tcPr>
            <w:tcW w:w="178" w:type="dxa"/>
          </w:tcPr>
          <w:p w14:paraId="6DBA28DF" w14:textId="77777777" w:rsidR="006B771D" w:rsidRPr="00011ABD" w:rsidRDefault="006B771D" w:rsidP="0069155B">
            <w:pPr>
              <w:pStyle w:val="acctmergecolhdg"/>
              <w:spacing w:line="240" w:lineRule="atLeast"/>
              <w:ind w:left="-83" w:right="-79" w:firstLine="4"/>
              <w:rPr>
                <w:b w:val="0"/>
                <w:bCs/>
                <w:i/>
                <w:iCs/>
                <w:sz w:val="20"/>
              </w:rPr>
            </w:pPr>
          </w:p>
        </w:tc>
        <w:tc>
          <w:tcPr>
            <w:tcW w:w="4662" w:type="dxa"/>
            <w:gridSpan w:val="14"/>
            <w:vAlign w:val="bottom"/>
          </w:tcPr>
          <w:p w14:paraId="19BED83E" w14:textId="77777777" w:rsidR="006B771D" w:rsidRPr="00011ABD" w:rsidRDefault="006B771D" w:rsidP="0069155B">
            <w:pPr>
              <w:pStyle w:val="acctmergecolhdg"/>
              <w:spacing w:line="240" w:lineRule="atLeast"/>
              <w:ind w:left="-83" w:firstLine="4"/>
              <w:rPr>
                <w:b w:val="0"/>
                <w:bCs/>
                <w:i/>
                <w:iCs/>
                <w:sz w:val="20"/>
              </w:rPr>
            </w:pPr>
            <w:r w:rsidRPr="00011ABD">
              <w:rPr>
                <w:b w:val="0"/>
                <w:bCs/>
                <w:i/>
                <w:iCs/>
                <w:sz w:val="20"/>
              </w:rPr>
              <w:t>(in million Baht)</w:t>
            </w:r>
          </w:p>
        </w:tc>
      </w:tr>
      <w:tr w:rsidR="006B771D" w:rsidRPr="00636437" w14:paraId="55D0D4CF" w14:textId="77777777" w:rsidTr="00757C51">
        <w:trPr>
          <w:gridBefore w:val="1"/>
          <w:gridAfter w:val="2"/>
          <w:wBefore w:w="24" w:type="dxa"/>
          <w:wAfter w:w="191" w:type="dxa"/>
          <w:cantSplit/>
        </w:trPr>
        <w:tc>
          <w:tcPr>
            <w:tcW w:w="3330" w:type="dxa"/>
          </w:tcPr>
          <w:p w14:paraId="55D14D8F" w14:textId="1B2E932B" w:rsidR="006B771D" w:rsidRPr="00011ABD" w:rsidRDefault="006B771D" w:rsidP="0069155B">
            <w:pPr>
              <w:spacing w:line="240" w:lineRule="atLeast"/>
              <w:rPr>
                <w:rFonts w:cs="Times New Roman"/>
                <w:b/>
                <w:bCs/>
                <w:i/>
                <w:iCs/>
                <w:sz w:val="20"/>
              </w:rPr>
            </w:pPr>
            <w:r w:rsidRPr="00011ABD">
              <w:rPr>
                <w:rFonts w:cs="Times New Roman"/>
                <w:b/>
                <w:bCs/>
                <w:i/>
                <w:iCs/>
                <w:sz w:val="20"/>
              </w:rPr>
              <w:t>2021</w:t>
            </w:r>
          </w:p>
        </w:tc>
        <w:tc>
          <w:tcPr>
            <w:tcW w:w="178" w:type="dxa"/>
          </w:tcPr>
          <w:p w14:paraId="59994CC7" w14:textId="77777777" w:rsidR="006B771D" w:rsidRPr="00011ABD" w:rsidRDefault="006B771D" w:rsidP="0069155B">
            <w:pPr>
              <w:pStyle w:val="acctfourfigures"/>
              <w:tabs>
                <w:tab w:val="clear" w:pos="765"/>
                <w:tab w:val="left" w:pos="77"/>
                <w:tab w:val="decimal" w:pos="731"/>
              </w:tabs>
              <w:spacing w:line="240" w:lineRule="atLeast"/>
              <w:ind w:left="-79" w:right="-438"/>
              <w:rPr>
                <w:b/>
                <w:bCs/>
                <w:sz w:val="20"/>
              </w:rPr>
            </w:pPr>
          </w:p>
        </w:tc>
        <w:tc>
          <w:tcPr>
            <w:tcW w:w="1262" w:type="dxa"/>
            <w:gridSpan w:val="2"/>
          </w:tcPr>
          <w:p w14:paraId="6923425C" w14:textId="77777777" w:rsidR="006B771D" w:rsidRPr="00011ABD" w:rsidRDefault="006B771D" w:rsidP="0069155B">
            <w:pPr>
              <w:pStyle w:val="acctfourfigures"/>
              <w:tabs>
                <w:tab w:val="clear" w:pos="765"/>
                <w:tab w:val="decimal" w:pos="731"/>
              </w:tabs>
              <w:spacing w:line="240" w:lineRule="atLeast"/>
              <w:ind w:left="-79" w:right="-72"/>
              <w:rPr>
                <w:b/>
                <w:bCs/>
                <w:sz w:val="20"/>
              </w:rPr>
            </w:pPr>
          </w:p>
        </w:tc>
        <w:tc>
          <w:tcPr>
            <w:tcW w:w="178" w:type="dxa"/>
          </w:tcPr>
          <w:p w14:paraId="08B5BBFC" w14:textId="77777777" w:rsidR="006B771D" w:rsidRPr="00011ABD" w:rsidRDefault="006B771D" w:rsidP="0069155B">
            <w:pPr>
              <w:pStyle w:val="acctfourfigures"/>
              <w:tabs>
                <w:tab w:val="clear" w:pos="765"/>
                <w:tab w:val="decimal" w:pos="731"/>
              </w:tabs>
              <w:spacing w:line="240" w:lineRule="atLeast"/>
              <w:ind w:left="-79" w:right="-72"/>
              <w:rPr>
                <w:b/>
                <w:bCs/>
                <w:sz w:val="20"/>
              </w:rPr>
            </w:pPr>
          </w:p>
        </w:tc>
        <w:tc>
          <w:tcPr>
            <w:tcW w:w="1008" w:type="dxa"/>
            <w:gridSpan w:val="3"/>
          </w:tcPr>
          <w:p w14:paraId="3EF96FFD" w14:textId="77777777" w:rsidR="006B771D" w:rsidRPr="00011ABD" w:rsidRDefault="006B771D" w:rsidP="0069155B">
            <w:pPr>
              <w:pStyle w:val="BodyText"/>
              <w:tabs>
                <w:tab w:val="decimal" w:pos="562"/>
              </w:tabs>
              <w:spacing w:after="0" w:line="240" w:lineRule="exact"/>
              <w:ind w:left="-108" w:right="27"/>
              <w:rPr>
                <w:sz w:val="20"/>
                <w:lang w:val="en-US"/>
              </w:rPr>
            </w:pPr>
          </w:p>
        </w:tc>
        <w:tc>
          <w:tcPr>
            <w:tcW w:w="183" w:type="dxa"/>
          </w:tcPr>
          <w:p w14:paraId="024A14A8" w14:textId="77777777" w:rsidR="006B771D" w:rsidRPr="00011ABD" w:rsidRDefault="006B771D" w:rsidP="0069155B">
            <w:pPr>
              <w:pStyle w:val="acctfourfigures"/>
              <w:spacing w:line="240" w:lineRule="atLeast"/>
              <w:rPr>
                <w:sz w:val="20"/>
              </w:rPr>
            </w:pPr>
          </w:p>
        </w:tc>
        <w:tc>
          <w:tcPr>
            <w:tcW w:w="935" w:type="dxa"/>
            <w:gridSpan w:val="3"/>
          </w:tcPr>
          <w:p w14:paraId="6F07190A" w14:textId="77777777" w:rsidR="006B771D" w:rsidRPr="00011ABD" w:rsidRDefault="006B771D" w:rsidP="0069155B">
            <w:pPr>
              <w:pStyle w:val="acctfourfigures"/>
              <w:tabs>
                <w:tab w:val="clear" w:pos="765"/>
                <w:tab w:val="decimal" w:pos="517"/>
              </w:tabs>
              <w:spacing w:line="240" w:lineRule="atLeast"/>
              <w:ind w:right="11"/>
              <w:rPr>
                <w:sz w:val="20"/>
                <w:lang w:bidi="th-TH"/>
              </w:rPr>
            </w:pPr>
          </w:p>
        </w:tc>
        <w:tc>
          <w:tcPr>
            <w:tcW w:w="180" w:type="dxa"/>
          </w:tcPr>
          <w:p w14:paraId="7E5894AF" w14:textId="77777777" w:rsidR="006B771D" w:rsidRPr="00011ABD" w:rsidRDefault="006B771D" w:rsidP="0069155B">
            <w:pPr>
              <w:pStyle w:val="acctfourfigures"/>
              <w:spacing w:line="240" w:lineRule="atLeast"/>
              <w:rPr>
                <w:sz w:val="20"/>
              </w:rPr>
            </w:pPr>
          </w:p>
        </w:tc>
        <w:tc>
          <w:tcPr>
            <w:tcW w:w="1098" w:type="dxa"/>
            <w:gridSpan w:val="2"/>
          </w:tcPr>
          <w:p w14:paraId="274CFEAD" w14:textId="77777777" w:rsidR="006B771D" w:rsidRPr="00011ABD" w:rsidRDefault="006B771D" w:rsidP="0069155B">
            <w:pPr>
              <w:pStyle w:val="BodyText"/>
              <w:tabs>
                <w:tab w:val="decimal" w:pos="551"/>
              </w:tabs>
              <w:spacing w:after="0" w:line="240" w:lineRule="exact"/>
              <w:ind w:left="-108" w:right="27"/>
              <w:rPr>
                <w:sz w:val="20"/>
                <w:lang w:bidi="th-TH"/>
              </w:rPr>
            </w:pPr>
          </w:p>
        </w:tc>
        <w:tc>
          <w:tcPr>
            <w:tcW w:w="180" w:type="dxa"/>
            <w:gridSpan w:val="2"/>
          </w:tcPr>
          <w:p w14:paraId="4FD30B7D" w14:textId="77777777" w:rsidR="006B771D" w:rsidRPr="00011ABD" w:rsidRDefault="006B771D" w:rsidP="0069155B">
            <w:pPr>
              <w:pStyle w:val="acctfourfigures"/>
              <w:spacing w:line="240" w:lineRule="atLeast"/>
              <w:rPr>
                <w:sz w:val="20"/>
              </w:rPr>
            </w:pPr>
          </w:p>
        </w:tc>
        <w:tc>
          <w:tcPr>
            <w:tcW w:w="1078" w:type="dxa"/>
            <w:gridSpan w:val="2"/>
          </w:tcPr>
          <w:p w14:paraId="6E6C8FAD" w14:textId="77777777" w:rsidR="006B771D" w:rsidRPr="00011ABD" w:rsidRDefault="006B771D" w:rsidP="0069155B">
            <w:pPr>
              <w:pStyle w:val="BodyText"/>
              <w:tabs>
                <w:tab w:val="decimal" w:pos="562"/>
              </w:tabs>
              <w:spacing w:after="0" w:line="240" w:lineRule="exact"/>
              <w:ind w:left="-108" w:right="27"/>
              <w:rPr>
                <w:sz w:val="20"/>
                <w:lang w:val="en-US"/>
              </w:rPr>
            </w:pPr>
          </w:p>
        </w:tc>
      </w:tr>
      <w:tr w:rsidR="001C527C" w:rsidRPr="00636437" w14:paraId="0FED9EDA" w14:textId="77777777" w:rsidTr="00757C51">
        <w:trPr>
          <w:gridBefore w:val="1"/>
          <w:gridAfter w:val="2"/>
          <w:wBefore w:w="24" w:type="dxa"/>
          <w:wAfter w:w="191" w:type="dxa"/>
          <w:cantSplit/>
        </w:trPr>
        <w:tc>
          <w:tcPr>
            <w:tcW w:w="3330" w:type="dxa"/>
          </w:tcPr>
          <w:p w14:paraId="6E294F3E" w14:textId="567B6009" w:rsidR="001C527C" w:rsidRPr="00011ABD" w:rsidRDefault="001C527C" w:rsidP="001C527C">
            <w:pPr>
              <w:spacing w:line="240" w:lineRule="atLeast"/>
              <w:rPr>
                <w:b/>
                <w:bCs/>
                <w:sz w:val="20"/>
              </w:rPr>
            </w:pPr>
            <w:r w:rsidRPr="00011ABD">
              <w:rPr>
                <w:rFonts w:cs="Times New Roman"/>
                <w:sz w:val="20"/>
              </w:rPr>
              <w:t>Associates</w:t>
            </w:r>
          </w:p>
        </w:tc>
        <w:tc>
          <w:tcPr>
            <w:tcW w:w="178" w:type="dxa"/>
          </w:tcPr>
          <w:p w14:paraId="41D200B9" w14:textId="77777777" w:rsidR="001C527C" w:rsidRPr="00011ABD" w:rsidRDefault="001C527C" w:rsidP="001C527C">
            <w:pPr>
              <w:pStyle w:val="acctfourfigures"/>
              <w:tabs>
                <w:tab w:val="clear" w:pos="765"/>
                <w:tab w:val="left" w:pos="77"/>
                <w:tab w:val="decimal" w:pos="731"/>
              </w:tabs>
              <w:spacing w:line="240" w:lineRule="atLeast"/>
              <w:ind w:left="-79" w:right="-438"/>
              <w:rPr>
                <w:b/>
                <w:bCs/>
                <w:sz w:val="20"/>
              </w:rPr>
            </w:pPr>
          </w:p>
        </w:tc>
        <w:tc>
          <w:tcPr>
            <w:tcW w:w="1262" w:type="dxa"/>
            <w:gridSpan w:val="2"/>
          </w:tcPr>
          <w:p w14:paraId="30729525" w14:textId="56202F21" w:rsidR="001C527C" w:rsidRPr="00011ABD" w:rsidRDefault="001C527C" w:rsidP="001C527C">
            <w:pPr>
              <w:pStyle w:val="acctfourfigures"/>
              <w:tabs>
                <w:tab w:val="clear" w:pos="765"/>
                <w:tab w:val="decimal" w:pos="465"/>
              </w:tabs>
              <w:spacing w:line="240" w:lineRule="atLeast"/>
              <w:ind w:left="-79" w:right="-72"/>
              <w:rPr>
                <w:sz w:val="20"/>
              </w:rPr>
            </w:pPr>
          </w:p>
        </w:tc>
        <w:tc>
          <w:tcPr>
            <w:tcW w:w="178" w:type="dxa"/>
          </w:tcPr>
          <w:p w14:paraId="36D08169" w14:textId="77777777" w:rsidR="001C527C" w:rsidRPr="00011ABD" w:rsidRDefault="001C527C" w:rsidP="001C527C">
            <w:pPr>
              <w:pStyle w:val="acctfourfigures"/>
              <w:tabs>
                <w:tab w:val="clear" w:pos="765"/>
                <w:tab w:val="decimal" w:pos="731"/>
              </w:tabs>
              <w:spacing w:line="240" w:lineRule="atLeast"/>
              <w:ind w:left="-79" w:right="-72"/>
              <w:rPr>
                <w:b/>
                <w:bCs/>
                <w:sz w:val="20"/>
              </w:rPr>
            </w:pPr>
          </w:p>
        </w:tc>
        <w:tc>
          <w:tcPr>
            <w:tcW w:w="1008" w:type="dxa"/>
            <w:gridSpan w:val="3"/>
          </w:tcPr>
          <w:p w14:paraId="7801723B" w14:textId="1411DAAC" w:rsidR="001C527C" w:rsidRPr="00011ABD" w:rsidRDefault="001C527C" w:rsidP="001C527C">
            <w:pPr>
              <w:pStyle w:val="BodyText"/>
              <w:tabs>
                <w:tab w:val="decimal" w:pos="562"/>
              </w:tabs>
              <w:spacing w:after="0" w:line="240" w:lineRule="exact"/>
              <w:ind w:left="-108" w:right="27"/>
              <w:rPr>
                <w:sz w:val="20"/>
                <w:lang w:val="en-US"/>
              </w:rPr>
            </w:pPr>
          </w:p>
        </w:tc>
        <w:tc>
          <w:tcPr>
            <w:tcW w:w="183" w:type="dxa"/>
          </w:tcPr>
          <w:p w14:paraId="6A884082" w14:textId="77777777" w:rsidR="001C527C" w:rsidRPr="00011ABD" w:rsidRDefault="001C527C" w:rsidP="001C527C">
            <w:pPr>
              <w:pStyle w:val="acctfourfigures"/>
              <w:spacing w:line="240" w:lineRule="atLeast"/>
              <w:rPr>
                <w:sz w:val="20"/>
              </w:rPr>
            </w:pPr>
          </w:p>
        </w:tc>
        <w:tc>
          <w:tcPr>
            <w:tcW w:w="935" w:type="dxa"/>
            <w:gridSpan w:val="3"/>
          </w:tcPr>
          <w:p w14:paraId="081FBDD5" w14:textId="4C1671A0" w:rsidR="001C527C" w:rsidRPr="00011ABD" w:rsidRDefault="001C527C" w:rsidP="001C527C">
            <w:pPr>
              <w:pStyle w:val="acctfourfigures"/>
              <w:tabs>
                <w:tab w:val="clear" w:pos="765"/>
                <w:tab w:val="decimal" w:pos="630"/>
              </w:tabs>
              <w:spacing w:line="240" w:lineRule="atLeast"/>
              <w:ind w:right="11"/>
              <w:rPr>
                <w:sz w:val="20"/>
                <w:lang w:bidi="th-TH"/>
              </w:rPr>
            </w:pPr>
          </w:p>
        </w:tc>
        <w:tc>
          <w:tcPr>
            <w:tcW w:w="180" w:type="dxa"/>
          </w:tcPr>
          <w:p w14:paraId="44C2387F" w14:textId="77777777" w:rsidR="001C527C" w:rsidRPr="00011ABD" w:rsidRDefault="001C527C" w:rsidP="001C527C">
            <w:pPr>
              <w:pStyle w:val="acctfourfigures"/>
              <w:spacing w:line="240" w:lineRule="atLeast"/>
              <w:rPr>
                <w:sz w:val="20"/>
              </w:rPr>
            </w:pPr>
          </w:p>
        </w:tc>
        <w:tc>
          <w:tcPr>
            <w:tcW w:w="1098" w:type="dxa"/>
            <w:gridSpan w:val="2"/>
          </w:tcPr>
          <w:p w14:paraId="69FE28BD" w14:textId="71A46DD5" w:rsidR="001C527C" w:rsidRPr="00011ABD" w:rsidRDefault="001C527C" w:rsidP="001C527C">
            <w:pPr>
              <w:pStyle w:val="BodyText"/>
              <w:tabs>
                <w:tab w:val="decimal" w:pos="551"/>
              </w:tabs>
              <w:spacing w:after="0" w:line="240" w:lineRule="exact"/>
              <w:ind w:left="-108" w:right="27"/>
              <w:rPr>
                <w:sz w:val="20"/>
                <w:lang w:bidi="th-TH"/>
              </w:rPr>
            </w:pPr>
          </w:p>
        </w:tc>
        <w:tc>
          <w:tcPr>
            <w:tcW w:w="180" w:type="dxa"/>
            <w:gridSpan w:val="2"/>
          </w:tcPr>
          <w:p w14:paraId="566DDB3C" w14:textId="77777777" w:rsidR="001C527C" w:rsidRPr="00011ABD" w:rsidRDefault="001C527C" w:rsidP="001C527C">
            <w:pPr>
              <w:pStyle w:val="acctfourfigures"/>
              <w:spacing w:line="240" w:lineRule="atLeast"/>
              <w:rPr>
                <w:sz w:val="20"/>
              </w:rPr>
            </w:pPr>
          </w:p>
        </w:tc>
        <w:tc>
          <w:tcPr>
            <w:tcW w:w="1078" w:type="dxa"/>
            <w:gridSpan w:val="2"/>
          </w:tcPr>
          <w:p w14:paraId="4F80814F" w14:textId="325B3F9E" w:rsidR="001C527C" w:rsidRPr="00011ABD" w:rsidRDefault="001C527C" w:rsidP="001C527C">
            <w:pPr>
              <w:pStyle w:val="BodyText"/>
              <w:tabs>
                <w:tab w:val="decimal" w:pos="562"/>
              </w:tabs>
              <w:spacing w:after="0" w:line="240" w:lineRule="exact"/>
              <w:ind w:left="-108" w:right="27"/>
              <w:rPr>
                <w:sz w:val="20"/>
                <w:lang w:val="en-US"/>
              </w:rPr>
            </w:pPr>
          </w:p>
        </w:tc>
      </w:tr>
      <w:tr w:rsidR="001C527C" w:rsidRPr="00636437" w14:paraId="08C2F681" w14:textId="77777777" w:rsidTr="00757C51">
        <w:trPr>
          <w:gridBefore w:val="1"/>
          <w:gridAfter w:val="2"/>
          <w:wBefore w:w="24" w:type="dxa"/>
          <w:wAfter w:w="191" w:type="dxa"/>
          <w:cantSplit/>
        </w:trPr>
        <w:tc>
          <w:tcPr>
            <w:tcW w:w="3330" w:type="dxa"/>
          </w:tcPr>
          <w:p w14:paraId="01128D82" w14:textId="7279283F" w:rsidR="001C527C" w:rsidRPr="00011ABD" w:rsidRDefault="001C527C" w:rsidP="00176C99">
            <w:pPr>
              <w:spacing w:line="240" w:lineRule="atLeast"/>
              <w:ind w:firstLine="192"/>
              <w:rPr>
                <w:rFonts w:cs="Times New Roman"/>
                <w:sz w:val="20"/>
              </w:rPr>
            </w:pPr>
            <w:r>
              <w:rPr>
                <w:rFonts w:cs="Times New Roman"/>
                <w:sz w:val="20"/>
              </w:rPr>
              <w:t>Short-term loan</w:t>
            </w:r>
            <w:r w:rsidR="003A44CF">
              <w:rPr>
                <w:rFonts w:cs="Times New Roman"/>
                <w:sz w:val="20"/>
              </w:rPr>
              <w:t>s</w:t>
            </w:r>
          </w:p>
        </w:tc>
        <w:tc>
          <w:tcPr>
            <w:tcW w:w="178" w:type="dxa"/>
          </w:tcPr>
          <w:p w14:paraId="3FCB6814" w14:textId="77777777" w:rsidR="001C527C" w:rsidRPr="00011ABD" w:rsidRDefault="001C527C" w:rsidP="001C527C">
            <w:pPr>
              <w:pStyle w:val="acctfourfigures"/>
              <w:tabs>
                <w:tab w:val="clear" w:pos="765"/>
                <w:tab w:val="left" w:pos="77"/>
                <w:tab w:val="decimal" w:pos="731"/>
              </w:tabs>
              <w:spacing w:line="240" w:lineRule="atLeast"/>
              <w:ind w:left="-79" w:right="-438"/>
              <w:rPr>
                <w:b/>
                <w:bCs/>
                <w:sz w:val="20"/>
              </w:rPr>
            </w:pPr>
          </w:p>
        </w:tc>
        <w:tc>
          <w:tcPr>
            <w:tcW w:w="1262" w:type="dxa"/>
            <w:gridSpan w:val="2"/>
          </w:tcPr>
          <w:p w14:paraId="7964956A" w14:textId="0BE1ECF8" w:rsidR="001C527C" w:rsidRPr="00011ABD" w:rsidRDefault="001C527C" w:rsidP="003A44CF">
            <w:pPr>
              <w:pStyle w:val="acctfourfigures"/>
              <w:tabs>
                <w:tab w:val="clear" w:pos="765"/>
                <w:tab w:val="decimal" w:pos="100"/>
              </w:tabs>
              <w:spacing w:line="240" w:lineRule="atLeast"/>
              <w:ind w:left="-79" w:right="-72"/>
              <w:jc w:val="center"/>
              <w:rPr>
                <w:sz w:val="20"/>
              </w:rPr>
            </w:pPr>
            <w:r w:rsidRPr="00011ABD">
              <w:rPr>
                <w:sz w:val="20"/>
              </w:rPr>
              <w:t>9.00</w:t>
            </w:r>
          </w:p>
        </w:tc>
        <w:tc>
          <w:tcPr>
            <w:tcW w:w="178" w:type="dxa"/>
          </w:tcPr>
          <w:p w14:paraId="22C4FA1F" w14:textId="77777777" w:rsidR="001C527C" w:rsidRPr="00011ABD" w:rsidRDefault="001C527C" w:rsidP="001C527C">
            <w:pPr>
              <w:pStyle w:val="acctfourfigures"/>
              <w:tabs>
                <w:tab w:val="clear" w:pos="765"/>
                <w:tab w:val="decimal" w:pos="731"/>
              </w:tabs>
              <w:spacing w:line="240" w:lineRule="atLeast"/>
              <w:ind w:left="-79" w:right="-72"/>
              <w:rPr>
                <w:b/>
                <w:bCs/>
                <w:sz w:val="20"/>
              </w:rPr>
            </w:pPr>
          </w:p>
        </w:tc>
        <w:tc>
          <w:tcPr>
            <w:tcW w:w="1008" w:type="dxa"/>
            <w:gridSpan w:val="3"/>
          </w:tcPr>
          <w:p w14:paraId="79BC3F6A" w14:textId="5597D9C0" w:rsidR="001C527C" w:rsidRPr="00011ABD" w:rsidRDefault="001C527C" w:rsidP="001C527C">
            <w:pPr>
              <w:pStyle w:val="BodyText"/>
              <w:tabs>
                <w:tab w:val="decimal" w:pos="645"/>
              </w:tabs>
              <w:spacing w:after="0" w:line="240" w:lineRule="exact"/>
              <w:ind w:left="-108" w:right="27"/>
              <w:rPr>
                <w:sz w:val="20"/>
                <w:lang w:val="en-US"/>
              </w:rPr>
            </w:pPr>
            <w:r>
              <w:rPr>
                <w:sz w:val="20"/>
                <w:lang w:val="en-US"/>
              </w:rPr>
              <w:t>7</w:t>
            </w:r>
            <w:r w:rsidRPr="00011ABD">
              <w:rPr>
                <w:sz w:val="20"/>
                <w:lang w:val="en-US"/>
              </w:rPr>
              <w:t>.</w:t>
            </w:r>
            <w:r>
              <w:rPr>
                <w:sz w:val="20"/>
                <w:lang w:val="en-US"/>
              </w:rPr>
              <w:t>24</w:t>
            </w:r>
          </w:p>
        </w:tc>
        <w:tc>
          <w:tcPr>
            <w:tcW w:w="183" w:type="dxa"/>
          </w:tcPr>
          <w:p w14:paraId="45D9C2A3" w14:textId="77777777" w:rsidR="001C527C" w:rsidRPr="00011ABD" w:rsidRDefault="001C527C" w:rsidP="001C527C">
            <w:pPr>
              <w:pStyle w:val="acctfourfigures"/>
              <w:spacing w:line="240" w:lineRule="atLeast"/>
              <w:rPr>
                <w:sz w:val="20"/>
              </w:rPr>
            </w:pPr>
          </w:p>
        </w:tc>
        <w:tc>
          <w:tcPr>
            <w:tcW w:w="935" w:type="dxa"/>
            <w:gridSpan w:val="3"/>
          </w:tcPr>
          <w:p w14:paraId="4E0CCE3E" w14:textId="3D8970A8" w:rsidR="001C527C" w:rsidRPr="00011ABD" w:rsidRDefault="001C527C" w:rsidP="001C527C">
            <w:pPr>
              <w:pStyle w:val="acctfourfigures"/>
              <w:tabs>
                <w:tab w:val="clear" w:pos="765"/>
                <w:tab w:val="decimal" w:pos="517"/>
              </w:tabs>
              <w:spacing w:line="240" w:lineRule="atLeast"/>
              <w:ind w:right="11"/>
              <w:rPr>
                <w:sz w:val="20"/>
                <w:lang w:bidi="th-TH"/>
              </w:rPr>
            </w:pPr>
            <w:r w:rsidRPr="00011ABD">
              <w:rPr>
                <w:sz w:val="20"/>
                <w:lang w:bidi="th-TH"/>
              </w:rPr>
              <w:t>-</w:t>
            </w:r>
          </w:p>
        </w:tc>
        <w:tc>
          <w:tcPr>
            <w:tcW w:w="180" w:type="dxa"/>
          </w:tcPr>
          <w:p w14:paraId="5C50F0FF" w14:textId="77777777" w:rsidR="001C527C" w:rsidRPr="00011ABD" w:rsidRDefault="001C527C" w:rsidP="001C527C">
            <w:pPr>
              <w:pStyle w:val="acctfourfigures"/>
              <w:spacing w:line="240" w:lineRule="atLeast"/>
              <w:rPr>
                <w:sz w:val="20"/>
              </w:rPr>
            </w:pPr>
          </w:p>
        </w:tc>
        <w:tc>
          <w:tcPr>
            <w:tcW w:w="1098" w:type="dxa"/>
            <w:gridSpan w:val="2"/>
          </w:tcPr>
          <w:p w14:paraId="283A43A0" w14:textId="5CB3AD5A" w:rsidR="001C527C" w:rsidRPr="00011ABD" w:rsidRDefault="001C527C" w:rsidP="001C527C">
            <w:pPr>
              <w:pStyle w:val="BodyText"/>
              <w:tabs>
                <w:tab w:val="decimal" w:pos="675"/>
              </w:tabs>
              <w:spacing w:after="0" w:line="240" w:lineRule="exact"/>
              <w:ind w:left="-108" w:right="27"/>
              <w:rPr>
                <w:sz w:val="20"/>
                <w:lang w:bidi="th-TH"/>
              </w:rPr>
            </w:pPr>
            <w:r>
              <w:rPr>
                <w:sz w:val="20"/>
                <w:lang w:bidi="th-TH"/>
              </w:rPr>
              <w:t>(0.74)</w:t>
            </w:r>
          </w:p>
        </w:tc>
        <w:tc>
          <w:tcPr>
            <w:tcW w:w="180" w:type="dxa"/>
            <w:gridSpan w:val="2"/>
          </w:tcPr>
          <w:p w14:paraId="5E41148F" w14:textId="77777777" w:rsidR="001C527C" w:rsidRPr="00011ABD" w:rsidRDefault="001C527C" w:rsidP="001C527C">
            <w:pPr>
              <w:pStyle w:val="acctfourfigures"/>
              <w:spacing w:line="240" w:lineRule="atLeast"/>
              <w:rPr>
                <w:sz w:val="20"/>
              </w:rPr>
            </w:pPr>
          </w:p>
        </w:tc>
        <w:tc>
          <w:tcPr>
            <w:tcW w:w="1078" w:type="dxa"/>
            <w:gridSpan w:val="2"/>
          </w:tcPr>
          <w:p w14:paraId="01BE9E13" w14:textId="740E4B1B" w:rsidR="001C527C" w:rsidRPr="00011ABD" w:rsidRDefault="001C527C" w:rsidP="001C527C">
            <w:pPr>
              <w:pStyle w:val="BodyText"/>
              <w:tabs>
                <w:tab w:val="decimal" w:pos="562"/>
              </w:tabs>
              <w:spacing w:after="0" w:line="240" w:lineRule="exact"/>
              <w:ind w:left="-108" w:right="27"/>
              <w:rPr>
                <w:sz w:val="20"/>
                <w:lang w:val="en-US"/>
              </w:rPr>
            </w:pPr>
            <w:r>
              <w:rPr>
                <w:sz w:val="20"/>
                <w:lang w:val="en-US"/>
              </w:rPr>
              <w:t>6</w:t>
            </w:r>
            <w:r w:rsidRPr="00011ABD">
              <w:rPr>
                <w:sz w:val="20"/>
                <w:lang w:val="en-US"/>
              </w:rPr>
              <w:t>.</w:t>
            </w:r>
            <w:r>
              <w:rPr>
                <w:sz w:val="20"/>
                <w:lang w:val="en-US"/>
              </w:rPr>
              <w:t>50</w:t>
            </w:r>
          </w:p>
        </w:tc>
      </w:tr>
      <w:tr w:rsidR="001C527C" w:rsidRPr="00636437" w14:paraId="50FDD1D6" w14:textId="77777777" w:rsidTr="00757C51">
        <w:trPr>
          <w:gridBefore w:val="1"/>
          <w:gridAfter w:val="2"/>
          <w:wBefore w:w="24" w:type="dxa"/>
          <w:wAfter w:w="191" w:type="dxa"/>
          <w:cantSplit/>
        </w:trPr>
        <w:tc>
          <w:tcPr>
            <w:tcW w:w="3330" w:type="dxa"/>
          </w:tcPr>
          <w:p w14:paraId="3A775DCD" w14:textId="754CA6FB" w:rsidR="001C527C" w:rsidRPr="00011ABD" w:rsidRDefault="001C527C" w:rsidP="00176C99">
            <w:pPr>
              <w:spacing w:line="240" w:lineRule="atLeast"/>
              <w:ind w:firstLine="192"/>
              <w:rPr>
                <w:rFonts w:cs="Times New Roman"/>
                <w:sz w:val="20"/>
              </w:rPr>
            </w:pPr>
            <w:r>
              <w:rPr>
                <w:rFonts w:cs="Times New Roman"/>
                <w:sz w:val="20"/>
              </w:rPr>
              <w:t>Interest receivable</w:t>
            </w:r>
          </w:p>
        </w:tc>
        <w:tc>
          <w:tcPr>
            <w:tcW w:w="178" w:type="dxa"/>
          </w:tcPr>
          <w:p w14:paraId="10564F04" w14:textId="77777777" w:rsidR="001C527C" w:rsidRPr="00011ABD" w:rsidRDefault="001C527C" w:rsidP="001C527C">
            <w:pPr>
              <w:pStyle w:val="acctfourfigures"/>
              <w:tabs>
                <w:tab w:val="clear" w:pos="765"/>
                <w:tab w:val="left" w:pos="77"/>
                <w:tab w:val="decimal" w:pos="731"/>
              </w:tabs>
              <w:spacing w:line="240" w:lineRule="atLeast"/>
              <w:ind w:left="-79" w:right="-438"/>
              <w:rPr>
                <w:b/>
                <w:bCs/>
                <w:sz w:val="20"/>
              </w:rPr>
            </w:pPr>
          </w:p>
        </w:tc>
        <w:tc>
          <w:tcPr>
            <w:tcW w:w="1262" w:type="dxa"/>
            <w:gridSpan w:val="2"/>
          </w:tcPr>
          <w:p w14:paraId="5A2216EE" w14:textId="77777777" w:rsidR="001C527C" w:rsidRPr="00011ABD" w:rsidRDefault="001C527C" w:rsidP="003A44CF">
            <w:pPr>
              <w:pStyle w:val="acctfourfigures"/>
              <w:tabs>
                <w:tab w:val="clear" w:pos="765"/>
                <w:tab w:val="decimal" w:pos="100"/>
              </w:tabs>
              <w:spacing w:line="240" w:lineRule="atLeast"/>
              <w:ind w:left="-79" w:right="-72"/>
              <w:jc w:val="center"/>
              <w:rPr>
                <w:sz w:val="20"/>
              </w:rPr>
            </w:pPr>
          </w:p>
        </w:tc>
        <w:tc>
          <w:tcPr>
            <w:tcW w:w="178" w:type="dxa"/>
          </w:tcPr>
          <w:p w14:paraId="68D6976D" w14:textId="77777777" w:rsidR="001C527C" w:rsidRPr="00011ABD" w:rsidRDefault="001C527C" w:rsidP="001C527C">
            <w:pPr>
              <w:pStyle w:val="acctfourfigures"/>
              <w:tabs>
                <w:tab w:val="clear" w:pos="765"/>
                <w:tab w:val="decimal" w:pos="731"/>
              </w:tabs>
              <w:spacing w:line="240" w:lineRule="atLeast"/>
              <w:ind w:left="-79" w:right="-72"/>
              <w:rPr>
                <w:b/>
                <w:bCs/>
                <w:sz w:val="20"/>
              </w:rPr>
            </w:pPr>
          </w:p>
        </w:tc>
        <w:tc>
          <w:tcPr>
            <w:tcW w:w="1008" w:type="dxa"/>
            <w:gridSpan w:val="3"/>
          </w:tcPr>
          <w:p w14:paraId="0B7C312E" w14:textId="63643CD9" w:rsidR="001C527C" w:rsidRPr="00011ABD" w:rsidRDefault="001C527C" w:rsidP="001C527C">
            <w:pPr>
              <w:pStyle w:val="BodyText"/>
              <w:tabs>
                <w:tab w:val="decimal" w:pos="645"/>
              </w:tabs>
              <w:spacing w:after="0" w:line="240" w:lineRule="exact"/>
              <w:ind w:left="-108" w:right="27"/>
              <w:rPr>
                <w:sz w:val="20"/>
                <w:lang w:val="en-US"/>
              </w:rPr>
            </w:pPr>
            <w:r>
              <w:rPr>
                <w:sz w:val="20"/>
                <w:lang w:val="en-US"/>
              </w:rPr>
              <w:t>2.79</w:t>
            </w:r>
          </w:p>
        </w:tc>
        <w:tc>
          <w:tcPr>
            <w:tcW w:w="183" w:type="dxa"/>
          </w:tcPr>
          <w:p w14:paraId="36775980" w14:textId="77777777" w:rsidR="001C527C" w:rsidRPr="00011ABD" w:rsidRDefault="001C527C" w:rsidP="001C527C">
            <w:pPr>
              <w:pStyle w:val="acctfourfigures"/>
              <w:spacing w:line="240" w:lineRule="atLeast"/>
              <w:rPr>
                <w:sz w:val="20"/>
              </w:rPr>
            </w:pPr>
          </w:p>
        </w:tc>
        <w:tc>
          <w:tcPr>
            <w:tcW w:w="935" w:type="dxa"/>
            <w:gridSpan w:val="3"/>
          </w:tcPr>
          <w:p w14:paraId="1BB14849" w14:textId="37DB6160" w:rsidR="001C527C" w:rsidRPr="00011ABD" w:rsidRDefault="00176C99" w:rsidP="001C527C">
            <w:pPr>
              <w:pStyle w:val="acctfourfigures"/>
              <w:tabs>
                <w:tab w:val="clear" w:pos="765"/>
                <w:tab w:val="decimal" w:pos="517"/>
              </w:tabs>
              <w:spacing w:line="240" w:lineRule="atLeast"/>
              <w:ind w:right="11"/>
              <w:rPr>
                <w:sz w:val="20"/>
                <w:lang w:bidi="th-TH"/>
              </w:rPr>
            </w:pPr>
            <w:r>
              <w:rPr>
                <w:sz w:val="20"/>
                <w:lang w:bidi="th-TH"/>
              </w:rPr>
              <w:t>-</w:t>
            </w:r>
          </w:p>
        </w:tc>
        <w:tc>
          <w:tcPr>
            <w:tcW w:w="180" w:type="dxa"/>
          </w:tcPr>
          <w:p w14:paraId="7B2EE89D" w14:textId="77777777" w:rsidR="001C527C" w:rsidRPr="00011ABD" w:rsidRDefault="001C527C" w:rsidP="001C527C">
            <w:pPr>
              <w:pStyle w:val="acctfourfigures"/>
              <w:spacing w:line="240" w:lineRule="atLeast"/>
              <w:rPr>
                <w:sz w:val="20"/>
              </w:rPr>
            </w:pPr>
          </w:p>
        </w:tc>
        <w:tc>
          <w:tcPr>
            <w:tcW w:w="1098" w:type="dxa"/>
            <w:gridSpan w:val="2"/>
          </w:tcPr>
          <w:p w14:paraId="519ED5E8" w14:textId="177F3C5B" w:rsidR="001C527C" w:rsidRPr="00011ABD" w:rsidRDefault="001C527C" w:rsidP="001C527C">
            <w:pPr>
              <w:pStyle w:val="BodyText"/>
              <w:tabs>
                <w:tab w:val="decimal" w:pos="675"/>
              </w:tabs>
              <w:spacing w:after="0" w:line="240" w:lineRule="exact"/>
              <w:ind w:left="-108" w:right="27"/>
              <w:rPr>
                <w:sz w:val="20"/>
                <w:lang w:bidi="th-TH"/>
              </w:rPr>
            </w:pPr>
            <w:r>
              <w:rPr>
                <w:sz w:val="20"/>
                <w:lang w:bidi="th-TH"/>
              </w:rPr>
              <w:t>(0.37)</w:t>
            </w:r>
          </w:p>
        </w:tc>
        <w:tc>
          <w:tcPr>
            <w:tcW w:w="180" w:type="dxa"/>
            <w:gridSpan w:val="2"/>
          </w:tcPr>
          <w:p w14:paraId="5580FD52" w14:textId="77777777" w:rsidR="001C527C" w:rsidRPr="00011ABD" w:rsidRDefault="001C527C" w:rsidP="001C527C">
            <w:pPr>
              <w:pStyle w:val="acctfourfigures"/>
              <w:spacing w:line="240" w:lineRule="atLeast"/>
              <w:rPr>
                <w:sz w:val="20"/>
              </w:rPr>
            </w:pPr>
          </w:p>
        </w:tc>
        <w:tc>
          <w:tcPr>
            <w:tcW w:w="1078" w:type="dxa"/>
            <w:gridSpan w:val="2"/>
          </w:tcPr>
          <w:p w14:paraId="50831D09" w14:textId="073B3BA4" w:rsidR="001C527C" w:rsidRPr="00011ABD" w:rsidRDefault="001C527C" w:rsidP="001C527C">
            <w:pPr>
              <w:pStyle w:val="BodyText"/>
              <w:tabs>
                <w:tab w:val="decimal" w:pos="562"/>
              </w:tabs>
              <w:spacing w:after="0" w:line="240" w:lineRule="exact"/>
              <w:ind w:left="-108" w:right="27"/>
              <w:rPr>
                <w:sz w:val="20"/>
                <w:lang w:val="en-US"/>
              </w:rPr>
            </w:pPr>
            <w:r>
              <w:rPr>
                <w:sz w:val="20"/>
                <w:lang w:val="en-US"/>
              </w:rPr>
              <w:t>2.42</w:t>
            </w:r>
          </w:p>
        </w:tc>
      </w:tr>
      <w:tr w:rsidR="009D359C" w:rsidRPr="00636437" w14:paraId="43CE684D" w14:textId="77777777" w:rsidTr="00757C51">
        <w:trPr>
          <w:gridBefore w:val="1"/>
          <w:gridAfter w:val="2"/>
          <w:wBefore w:w="24" w:type="dxa"/>
          <w:wAfter w:w="191" w:type="dxa"/>
          <w:cantSplit/>
        </w:trPr>
        <w:tc>
          <w:tcPr>
            <w:tcW w:w="3330" w:type="dxa"/>
          </w:tcPr>
          <w:p w14:paraId="23630AF8" w14:textId="5BD40FD6" w:rsidR="009D359C" w:rsidRPr="00011ABD" w:rsidRDefault="009D359C" w:rsidP="0069155B">
            <w:pPr>
              <w:spacing w:line="240" w:lineRule="atLeast"/>
              <w:rPr>
                <w:rFonts w:cs="Times New Roman"/>
                <w:sz w:val="20"/>
              </w:rPr>
            </w:pPr>
            <w:r w:rsidRPr="00011ABD">
              <w:rPr>
                <w:rFonts w:cs="Times New Roman"/>
                <w:sz w:val="20"/>
              </w:rPr>
              <w:t>Other related part</w:t>
            </w:r>
            <w:r w:rsidR="003A44CF">
              <w:rPr>
                <w:rFonts w:cs="Times New Roman"/>
                <w:sz w:val="20"/>
              </w:rPr>
              <w:t>y</w:t>
            </w:r>
          </w:p>
        </w:tc>
        <w:tc>
          <w:tcPr>
            <w:tcW w:w="178" w:type="dxa"/>
          </w:tcPr>
          <w:p w14:paraId="29A88843" w14:textId="77777777" w:rsidR="009D359C" w:rsidRPr="00011ABD" w:rsidRDefault="009D359C" w:rsidP="0069155B">
            <w:pPr>
              <w:pStyle w:val="acctfourfigures"/>
              <w:tabs>
                <w:tab w:val="clear" w:pos="765"/>
                <w:tab w:val="left" w:pos="77"/>
                <w:tab w:val="decimal" w:pos="731"/>
              </w:tabs>
              <w:spacing w:line="240" w:lineRule="atLeast"/>
              <w:ind w:left="-79" w:right="-438"/>
              <w:rPr>
                <w:b/>
                <w:bCs/>
                <w:sz w:val="20"/>
              </w:rPr>
            </w:pPr>
          </w:p>
        </w:tc>
        <w:tc>
          <w:tcPr>
            <w:tcW w:w="1262" w:type="dxa"/>
            <w:gridSpan w:val="2"/>
          </w:tcPr>
          <w:p w14:paraId="418046B6" w14:textId="1185B2AD" w:rsidR="009D359C" w:rsidRPr="00011ABD" w:rsidRDefault="009D359C" w:rsidP="003A44CF">
            <w:pPr>
              <w:pStyle w:val="acctfourfigures"/>
              <w:tabs>
                <w:tab w:val="clear" w:pos="765"/>
                <w:tab w:val="decimal" w:pos="100"/>
              </w:tabs>
              <w:spacing w:line="240" w:lineRule="atLeast"/>
              <w:ind w:left="-79" w:right="-72"/>
              <w:jc w:val="center"/>
              <w:rPr>
                <w:sz w:val="20"/>
              </w:rPr>
            </w:pPr>
          </w:p>
        </w:tc>
        <w:tc>
          <w:tcPr>
            <w:tcW w:w="178" w:type="dxa"/>
          </w:tcPr>
          <w:p w14:paraId="71257BD2" w14:textId="77777777" w:rsidR="009D359C" w:rsidRPr="00011ABD" w:rsidRDefault="009D359C" w:rsidP="0069155B">
            <w:pPr>
              <w:pStyle w:val="acctfourfigures"/>
              <w:tabs>
                <w:tab w:val="clear" w:pos="765"/>
                <w:tab w:val="decimal" w:pos="731"/>
              </w:tabs>
              <w:spacing w:line="240" w:lineRule="atLeast"/>
              <w:ind w:left="-79" w:right="-72"/>
              <w:rPr>
                <w:b/>
                <w:bCs/>
                <w:sz w:val="20"/>
              </w:rPr>
            </w:pPr>
          </w:p>
        </w:tc>
        <w:tc>
          <w:tcPr>
            <w:tcW w:w="1008" w:type="dxa"/>
            <w:gridSpan w:val="3"/>
          </w:tcPr>
          <w:p w14:paraId="460C20F9" w14:textId="5E904595" w:rsidR="009D359C" w:rsidRPr="00011ABD" w:rsidRDefault="009D359C" w:rsidP="006767C7">
            <w:pPr>
              <w:pStyle w:val="BodyText"/>
              <w:tabs>
                <w:tab w:val="decimal" w:pos="645"/>
              </w:tabs>
              <w:spacing w:after="0" w:line="240" w:lineRule="exact"/>
              <w:ind w:left="-108" w:right="27"/>
              <w:rPr>
                <w:sz w:val="20"/>
                <w:lang w:val="en-US"/>
              </w:rPr>
            </w:pPr>
          </w:p>
        </w:tc>
        <w:tc>
          <w:tcPr>
            <w:tcW w:w="183" w:type="dxa"/>
          </w:tcPr>
          <w:p w14:paraId="5A59C9B2" w14:textId="77777777" w:rsidR="009D359C" w:rsidRPr="00011ABD" w:rsidRDefault="009D359C" w:rsidP="0069155B">
            <w:pPr>
              <w:pStyle w:val="acctfourfigures"/>
              <w:spacing w:line="240" w:lineRule="atLeast"/>
              <w:rPr>
                <w:sz w:val="20"/>
              </w:rPr>
            </w:pPr>
          </w:p>
        </w:tc>
        <w:tc>
          <w:tcPr>
            <w:tcW w:w="935" w:type="dxa"/>
            <w:gridSpan w:val="3"/>
          </w:tcPr>
          <w:p w14:paraId="419B9851" w14:textId="0402129A" w:rsidR="009D359C" w:rsidRPr="00011ABD" w:rsidRDefault="009D359C" w:rsidP="006767C7">
            <w:pPr>
              <w:pStyle w:val="acctfourfigures"/>
              <w:tabs>
                <w:tab w:val="clear" w:pos="765"/>
                <w:tab w:val="decimal" w:pos="517"/>
              </w:tabs>
              <w:spacing w:line="240" w:lineRule="atLeast"/>
              <w:ind w:right="11"/>
              <w:rPr>
                <w:sz w:val="20"/>
                <w:lang w:bidi="th-TH"/>
              </w:rPr>
            </w:pPr>
          </w:p>
        </w:tc>
        <w:tc>
          <w:tcPr>
            <w:tcW w:w="180" w:type="dxa"/>
          </w:tcPr>
          <w:p w14:paraId="092F2F6D" w14:textId="77777777" w:rsidR="009D359C" w:rsidRPr="00011ABD" w:rsidRDefault="009D359C" w:rsidP="0069155B">
            <w:pPr>
              <w:pStyle w:val="acctfourfigures"/>
              <w:spacing w:line="240" w:lineRule="atLeast"/>
              <w:rPr>
                <w:sz w:val="20"/>
              </w:rPr>
            </w:pPr>
          </w:p>
        </w:tc>
        <w:tc>
          <w:tcPr>
            <w:tcW w:w="1098" w:type="dxa"/>
            <w:gridSpan w:val="2"/>
          </w:tcPr>
          <w:p w14:paraId="723B0D76" w14:textId="3229ADEC" w:rsidR="009D359C" w:rsidRPr="00011ABD" w:rsidRDefault="009D359C" w:rsidP="006767C7">
            <w:pPr>
              <w:pStyle w:val="BodyText"/>
              <w:tabs>
                <w:tab w:val="decimal" w:pos="675"/>
              </w:tabs>
              <w:spacing w:after="0" w:line="240" w:lineRule="exact"/>
              <w:ind w:left="-108" w:right="27"/>
              <w:rPr>
                <w:sz w:val="20"/>
                <w:lang w:bidi="th-TH"/>
              </w:rPr>
            </w:pPr>
          </w:p>
        </w:tc>
        <w:tc>
          <w:tcPr>
            <w:tcW w:w="180" w:type="dxa"/>
            <w:gridSpan w:val="2"/>
          </w:tcPr>
          <w:p w14:paraId="5E804FCB" w14:textId="77777777" w:rsidR="009D359C" w:rsidRPr="00011ABD" w:rsidRDefault="009D359C" w:rsidP="0069155B">
            <w:pPr>
              <w:pStyle w:val="acctfourfigures"/>
              <w:spacing w:line="240" w:lineRule="atLeast"/>
              <w:rPr>
                <w:sz w:val="20"/>
              </w:rPr>
            </w:pPr>
          </w:p>
        </w:tc>
        <w:tc>
          <w:tcPr>
            <w:tcW w:w="1078" w:type="dxa"/>
            <w:gridSpan w:val="2"/>
          </w:tcPr>
          <w:p w14:paraId="7B81F62F" w14:textId="656A180E" w:rsidR="009D359C" w:rsidRPr="00011ABD" w:rsidRDefault="009D359C" w:rsidP="0069155B">
            <w:pPr>
              <w:pStyle w:val="BodyText"/>
              <w:tabs>
                <w:tab w:val="decimal" w:pos="562"/>
              </w:tabs>
              <w:spacing w:after="0" w:line="240" w:lineRule="exact"/>
              <w:ind w:left="-108" w:right="27"/>
              <w:rPr>
                <w:sz w:val="20"/>
                <w:lang w:val="en-US"/>
              </w:rPr>
            </w:pPr>
          </w:p>
        </w:tc>
      </w:tr>
      <w:tr w:rsidR="00232D69" w:rsidRPr="00636437" w14:paraId="667755EB" w14:textId="77777777" w:rsidTr="00757C51">
        <w:trPr>
          <w:gridBefore w:val="1"/>
          <w:gridAfter w:val="2"/>
          <w:wBefore w:w="24" w:type="dxa"/>
          <w:wAfter w:w="191" w:type="dxa"/>
          <w:cantSplit/>
        </w:trPr>
        <w:tc>
          <w:tcPr>
            <w:tcW w:w="3330" w:type="dxa"/>
          </w:tcPr>
          <w:p w14:paraId="0D4CA1C9" w14:textId="2B6CE7F2" w:rsidR="00232D69" w:rsidRPr="00011ABD" w:rsidRDefault="00232D69" w:rsidP="00232D69">
            <w:pPr>
              <w:spacing w:line="240" w:lineRule="atLeast"/>
              <w:ind w:left="173"/>
              <w:rPr>
                <w:rFonts w:cs="Times New Roman"/>
                <w:sz w:val="20"/>
              </w:rPr>
            </w:pPr>
            <w:r>
              <w:rPr>
                <w:rFonts w:cs="Times New Roman"/>
                <w:sz w:val="20"/>
              </w:rPr>
              <w:t>Short-term loan</w:t>
            </w:r>
            <w:r w:rsidR="00600313">
              <w:rPr>
                <w:rFonts w:cs="Times New Roman"/>
                <w:sz w:val="20"/>
              </w:rPr>
              <w:t>s</w:t>
            </w:r>
          </w:p>
        </w:tc>
        <w:tc>
          <w:tcPr>
            <w:tcW w:w="178" w:type="dxa"/>
          </w:tcPr>
          <w:p w14:paraId="4FE74F1F" w14:textId="77777777" w:rsidR="00232D69" w:rsidRPr="00011ABD" w:rsidRDefault="00232D69" w:rsidP="00232D69">
            <w:pPr>
              <w:pStyle w:val="acctfourfigures"/>
              <w:tabs>
                <w:tab w:val="clear" w:pos="765"/>
                <w:tab w:val="left" w:pos="77"/>
                <w:tab w:val="decimal" w:pos="731"/>
              </w:tabs>
              <w:spacing w:line="240" w:lineRule="atLeast"/>
              <w:ind w:left="-79" w:right="-438"/>
              <w:rPr>
                <w:b/>
                <w:bCs/>
                <w:sz w:val="20"/>
              </w:rPr>
            </w:pPr>
          </w:p>
        </w:tc>
        <w:tc>
          <w:tcPr>
            <w:tcW w:w="1262" w:type="dxa"/>
            <w:gridSpan w:val="2"/>
          </w:tcPr>
          <w:p w14:paraId="77D32D74" w14:textId="6D5FDBF2" w:rsidR="00232D69" w:rsidRPr="00011ABD" w:rsidRDefault="00232D69" w:rsidP="003A44CF">
            <w:pPr>
              <w:pStyle w:val="acctfourfigures"/>
              <w:tabs>
                <w:tab w:val="clear" w:pos="765"/>
                <w:tab w:val="decimal" w:pos="100"/>
              </w:tabs>
              <w:spacing w:line="240" w:lineRule="atLeast"/>
              <w:ind w:left="-79" w:right="-72"/>
              <w:jc w:val="center"/>
              <w:rPr>
                <w:sz w:val="20"/>
                <w:cs/>
                <w:lang w:bidi="th-TH"/>
              </w:rPr>
            </w:pPr>
            <w:r w:rsidRPr="00011ABD">
              <w:rPr>
                <w:sz w:val="20"/>
              </w:rPr>
              <w:t>3.97</w:t>
            </w:r>
          </w:p>
        </w:tc>
        <w:tc>
          <w:tcPr>
            <w:tcW w:w="178" w:type="dxa"/>
          </w:tcPr>
          <w:p w14:paraId="7B83A922" w14:textId="77777777" w:rsidR="00232D69" w:rsidRPr="00011ABD" w:rsidRDefault="00232D69" w:rsidP="00232D69">
            <w:pPr>
              <w:pStyle w:val="acctfourfigures"/>
              <w:tabs>
                <w:tab w:val="clear" w:pos="765"/>
                <w:tab w:val="decimal" w:pos="731"/>
              </w:tabs>
              <w:spacing w:line="240" w:lineRule="atLeast"/>
              <w:ind w:left="-79" w:right="-72"/>
              <w:rPr>
                <w:b/>
                <w:bCs/>
                <w:sz w:val="20"/>
              </w:rPr>
            </w:pPr>
          </w:p>
        </w:tc>
        <w:tc>
          <w:tcPr>
            <w:tcW w:w="1008" w:type="dxa"/>
            <w:gridSpan w:val="3"/>
            <w:tcBorders>
              <w:bottom w:val="single" w:sz="4" w:space="0" w:color="auto"/>
            </w:tcBorders>
          </w:tcPr>
          <w:p w14:paraId="04FC7012" w14:textId="23B5EA7D" w:rsidR="00232D69" w:rsidRPr="00011ABD" w:rsidRDefault="00232D69" w:rsidP="00232D69">
            <w:pPr>
              <w:pStyle w:val="BodyText"/>
              <w:tabs>
                <w:tab w:val="decimal" w:pos="645"/>
              </w:tabs>
              <w:spacing w:after="0" w:line="240" w:lineRule="exact"/>
              <w:ind w:left="-108" w:right="27"/>
              <w:rPr>
                <w:sz w:val="20"/>
                <w:lang w:val="en-US"/>
              </w:rPr>
            </w:pPr>
            <w:r w:rsidRPr="00011ABD">
              <w:rPr>
                <w:sz w:val="20"/>
                <w:lang w:val="en-US"/>
              </w:rPr>
              <w:t>-</w:t>
            </w:r>
          </w:p>
        </w:tc>
        <w:tc>
          <w:tcPr>
            <w:tcW w:w="183" w:type="dxa"/>
          </w:tcPr>
          <w:p w14:paraId="6364199C" w14:textId="77777777" w:rsidR="00232D69" w:rsidRPr="00011ABD" w:rsidRDefault="00232D69" w:rsidP="00232D69">
            <w:pPr>
              <w:pStyle w:val="acctfourfigures"/>
              <w:spacing w:line="240" w:lineRule="atLeast"/>
              <w:rPr>
                <w:sz w:val="20"/>
              </w:rPr>
            </w:pPr>
          </w:p>
        </w:tc>
        <w:tc>
          <w:tcPr>
            <w:tcW w:w="935" w:type="dxa"/>
            <w:gridSpan w:val="3"/>
            <w:tcBorders>
              <w:bottom w:val="single" w:sz="4" w:space="0" w:color="auto"/>
            </w:tcBorders>
          </w:tcPr>
          <w:p w14:paraId="123762EC" w14:textId="14F1918F" w:rsidR="00232D69" w:rsidRPr="00011ABD" w:rsidRDefault="00232D69" w:rsidP="00232D69">
            <w:pPr>
              <w:pStyle w:val="acctfourfigures"/>
              <w:tabs>
                <w:tab w:val="clear" w:pos="765"/>
                <w:tab w:val="decimal" w:pos="517"/>
              </w:tabs>
              <w:spacing w:line="240" w:lineRule="atLeast"/>
              <w:ind w:right="11"/>
              <w:rPr>
                <w:sz w:val="20"/>
                <w:lang w:bidi="th-TH"/>
              </w:rPr>
            </w:pPr>
            <w:r w:rsidRPr="00011ABD">
              <w:rPr>
                <w:sz w:val="20"/>
                <w:lang w:bidi="th-TH"/>
              </w:rPr>
              <w:t>84.00</w:t>
            </w:r>
          </w:p>
        </w:tc>
        <w:tc>
          <w:tcPr>
            <w:tcW w:w="180" w:type="dxa"/>
          </w:tcPr>
          <w:p w14:paraId="71DAA4C3" w14:textId="77777777" w:rsidR="00232D69" w:rsidRPr="00011ABD" w:rsidRDefault="00232D69" w:rsidP="00232D69">
            <w:pPr>
              <w:pStyle w:val="acctfourfigures"/>
              <w:spacing w:line="240" w:lineRule="atLeast"/>
              <w:rPr>
                <w:sz w:val="20"/>
              </w:rPr>
            </w:pPr>
          </w:p>
        </w:tc>
        <w:tc>
          <w:tcPr>
            <w:tcW w:w="1098" w:type="dxa"/>
            <w:gridSpan w:val="2"/>
            <w:tcBorders>
              <w:bottom w:val="single" w:sz="4" w:space="0" w:color="auto"/>
            </w:tcBorders>
          </w:tcPr>
          <w:p w14:paraId="6BEFD369" w14:textId="1269CDC1" w:rsidR="00232D69" w:rsidRPr="00011ABD" w:rsidRDefault="00232D69" w:rsidP="00232D69">
            <w:pPr>
              <w:pStyle w:val="BodyText"/>
              <w:tabs>
                <w:tab w:val="decimal" w:pos="675"/>
              </w:tabs>
              <w:spacing w:after="0" w:line="240" w:lineRule="exact"/>
              <w:ind w:left="-108" w:right="27"/>
              <w:rPr>
                <w:sz w:val="20"/>
                <w:lang w:bidi="th-TH"/>
              </w:rPr>
            </w:pPr>
            <w:r w:rsidRPr="00011ABD">
              <w:rPr>
                <w:sz w:val="20"/>
                <w:lang w:bidi="th-TH"/>
              </w:rPr>
              <w:t>-</w:t>
            </w:r>
          </w:p>
        </w:tc>
        <w:tc>
          <w:tcPr>
            <w:tcW w:w="180" w:type="dxa"/>
            <w:gridSpan w:val="2"/>
          </w:tcPr>
          <w:p w14:paraId="6A8E45AC" w14:textId="77777777" w:rsidR="00232D69" w:rsidRPr="00011ABD" w:rsidRDefault="00232D69" w:rsidP="00232D69">
            <w:pPr>
              <w:pStyle w:val="acctfourfigures"/>
              <w:spacing w:line="240" w:lineRule="atLeast"/>
              <w:rPr>
                <w:sz w:val="20"/>
              </w:rPr>
            </w:pPr>
          </w:p>
        </w:tc>
        <w:tc>
          <w:tcPr>
            <w:tcW w:w="1078" w:type="dxa"/>
            <w:gridSpan w:val="2"/>
            <w:tcBorders>
              <w:bottom w:val="single" w:sz="4" w:space="0" w:color="auto"/>
            </w:tcBorders>
          </w:tcPr>
          <w:p w14:paraId="6F13D24A" w14:textId="00071E70" w:rsidR="00232D69" w:rsidRPr="00011ABD" w:rsidRDefault="00232D69" w:rsidP="00232D69">
            <w:pPr>
              <w:pStyle w:val="BodyText"/>
              <w:tabs>
                <w:tab w:val="decimal" w:pos="562"/>
              </w:tabs>
              <w:spacing w:after="0" w:line="240" w:lineRule="exact"/>
              <w:ind w:left="-108" w:right="27"/>
              <w:rPr>
                <w:sz w:val="20"/>
                <w:lang w:val="en-US"/>
              </w:rPr>
            </w:pPr>
            <w:r w:rsidRPr="00011ABD">
              <w:rPr>
                <w:sz w:val="20"/>
                <w:lang w:val="en-US"/>
              </w:rPr>
              <w:t>84.00</w:t>
            </w:r>
          </w:p>
        </w:tc>
      </w:tr>
      <w:tr w:rsidR="009D359C" w:rsidRPr="00636437" w14:paraId="665B5D07" w14:textId="77777777" w:rsidTr="00757C51">
        <w:trPr>
          <w:gridBefore w:val="1"/>
          <w:gridAfter w:val="2"/>
          <w:wBefore w:w="24" w:type="dxa"/>
          <w:wAfter w:w="191" w:type="dxa"/>
          <w:cantSplit/>
        </w:trPr>
        <w:tc>
          <w:tcPr>
            <w:tcW w:w="3330" w:type="dxa"/>
          </w:tcPr>
          <w:p w14:paraId="428D294B" w14:textId="6DB9A49B" w:rsidR="009D359C" w:rsidRPr="00011ABD" w:rsidRDefault="009D359C" w:rsidP="0069155B">
            <w:pPr>
              <w:spacing w:line="240" w:lineRule="atLeast"/>
              <w:ind w:left="191" w:hanging="191"/>
              <w:rPr>
                <w:b/>
                <w:bCs/>
                <w:sz w:val="20"/>
              </w:rPr>
            </w:pPr>
            <w:r w:rsidRPr="00011ABD">
              <w:rPr>
                <w:b/>
                <w:bCs/>
                <w:sz w:val="20"/>
              </w:rPr>
              <w:t>Total</w:t>
            </w:r>
          </w:p>
        </w:tc>
        <w:tc>
          <w:tcPr>
            <w:tcW w:w="178" w:type="dxa"/>
          </w:tcPr>
          <w:p w14:paraId="3C75EE99" w14:textId="77777777" w:rsidR="009D359C" w:rsidRPr="00011ABD" w:rsidRDefault="009D359C" w:rsidP="0069155B">
            <w:pPr>
              <w:pStyle w:val="acctfourfigures"/>
              <w:tabs>
                <w:tab w:val="clear" w:pos="765"/>
                <w:tab w:val="left" w:pos="77"/>
                <w:tab w:val="decimal" w:pos="731"/>
              </w:tabs>
              <w:spacing w:line="240" w:lineRule="atLeast"/>
              <w:ind w:left="-79" w:right="-438"/>
              <w:rPr>
                <w:sz w:val="20"/>
              </w:rPr>
            </w:pPr>
          </w:p>
        </w:tc>
        <w:tc>
          <w:tcPr>
            <w:tcW w:w="1262" w:type="dxa"/>
            <w:gridSpan w:val="2"/>
          </w:tcPr>
          <w:p w14:paraId="134F40F2" w14:textId="77777777" w:rsidR="009D359C" w:rsidRPr="00011ABD" w:rsidRDefault="009D359C" w:rsidP="003A44CF">
            <w:pPr>
              <w:pStyle w:val="acctfourfigures"/>
              <w:tabs>
                <w:tab w:val="clear" w:pos="765"/>
                <w:tab w:val="decimal" w:pos="731"/>
              </w:tabs>
              <w:spacing w:line="240" w:lineRule="atLeast"/>
              <w:ind w:left="-79" w:right="-72"/>
              <w:jc w:val="center"/>
              <w:rPr>
                <w:sz w:val="20"/>
              </w:rPr>
            </w:pPr>
          </w:p>
        </w:tc>
        <w:tc>
          <w:tcPr>
            <w:tcW w:w="178" w:type="dxa"/>
          </w:tcPr>
          <w:p w14:paraId="627B43D3" w14:textId="77777777" w:rsidR="009D359C" w:rsidRPr="00011ABD" w:rsidRDefault="009D359C" w:rsidP="0069155B">
            <w:pPr>
              <w:pStyle w:val="acctfourfigures"/>
              <w:tabs>
                <w:tab w:val="clear" w:pos="765"/>
                <w:tab w:val="decimal" w:pos="731"/>
              </w:tabs>
              <w:spacing w:line="240" w:lineRule="atLeast"/>
              <w:ind w:left="-79" w:right="-72"/>
              <w:rPr>
                <w:sz w:val="20"/>
              </w:rPr>
            </w:pPr>
          </w:p>
        </w:tc>
        <w:tc>
          <w:tcPr>
            <w:tcW w:w="1008" w:type="dxa"/>
            <w:gridSpan w:val="3"/>
            <w:tcBorders>
              <w:top w:val="single" w:sz="4" w:space="0" w:color="auto"/>
            </w:tcBorders>
          </w:tcPr>
          <w:p w14:paraId="2DE5F389" w14:textId="065CC995" w:rsidR="009D359C" w:rsidRPr="00011ABD" w:rsidRDefault="009D359C" w:rsidP="0069155B">
            <w:pPr>
              <w:pStyle w:val="BodyText"/>
              <w:tabs>
                <w:tab w:val="decimal" w:pos="562"/>
              </w:tabs>
              <w:spacing w:after="0" w:line="240" w:lineRule="exact"/>
              <w:ind w:left="-108" w:right="-30"/>
              <w:rPr>
                <w:b/>
                <w:bCs/>
                <w:sz w:val="20"/>
                <w:lang w:val="en-US"/>
              </w:rPr>
            </w:pPr>
            <w:r w:rsidRPr="00011ABD">
              <w:rPr>
                <w:b/>
                <w:bCs/>
                <w:sz w:val="20"/>
                <w:lang w:val="en-US"/>
              </w:rPr>
              <w:t>10.03</w:t>
            </w:r>
          </w:p>
        </w:tc>
        <w:tc>
          <w:tcPr>
            <w:tcW w:w="183" w:type="dxa"/>
          </w:tcPr>
          <w:p w14:paraId="69BC883D" w14:textId="77777777" w:rsidR="009D359C" w:rsidRPr="00011ABD" w:rsidRDefault="009D359C" w:rsidP="0069155B">
            <w:pPr>
              <w:pStyle w:val="acctfourfigures"/>
              <w:spacing w:line="240" w:lineRule="atLeast"/>
              <w:rPr>
                <w:b/>
                <w:bCs/>
                <w:sz w:val="20"/>
              </w:rPr>
            </w:pPr>
          </w:p>
        </w:tc>
        <w:tc>
          <w:tcPr>
            <w:tcW w:w="935" w:type="dxa"/>
            <w:gridSpan w:val="3"/>
            <w:tcBorders>
              <w:top w:val="single" w:sz="4" w:space="0" w:color="auto"/>
            </w:tcBorders>
          </w:tcPr>
          <w:p w14:paraId="00C37237" w14:textId="67CF0E36" w:rsidR="009D359C" w:rsidRPr="00011ABD" w:rsidRDefault="009D359C" w:rsidP="0069155B">
            <w:pPr>
              <w:pStyle w:val="acctfourfigures"/>
              <w:tabs>
                <w:tab w:val="clear" w:pos="765"/>
                <w:tab w:val="decimal" w:pos="517"/>
              </w:tabs>
              <w:spacing w:line="240" w:lineRule="atLeast"/>
              <w:ind w:right="11"/>
              <w:rPr>
                <w:b/>
                <w:bCs/>
                <w:sz w:val="20"/>
                <w:lang w:bidi="th-TH"/>
              </w:rPr>
            </w:pPr>
            <w:r w:rsidRPr="00011ABD">
              <w:rPr>
                <w:b/>
                <w:bCs/>
                <w:sz w:val="20"/>
                <w:lang w:bidi="th-TH"/>
              </w:rPr>
              <w:t>84.00</w:t>
            </w:r>
          </w:p>
        </w:tc>
        <w:tc>
          <w:tcPr>
            <w:tcW w:w="180" w:type="dxa"/>
          </w:tcPr>
          <w:p w14:paraId="65016A97" w14:textId="77777777" w:rsidR="009D359C" w:rsidRPr="00011ABD" w:rsidRDefault="009D359C" w:rsidP="0069155B">
            <w:pPr>
              <w:pStyle w:val="BodyText"/>
              <w:tabs>
                <w:tab w:val="decimal" w:pos="562"/>
              </w:tabs>
              <w:spacing w:after="0" w:line="240" w:lineRule="exact"/>
              <w:ind w:left="-108" w:right="-30"/>
              <w:rPr>
                <w:b/>
                <w:bCs/>
                <w:sz w:val="20"/>
                <w:lang w:val="en-US"/>
              </w:rPr>
            </w:pPr>
          </w:p>
        </w:tc>
        <w:tc>
          <w:tcPr>
            <w:tcW w:w="1098" w:type="dxa"/>
            <w:gridSpan w:val="2"/>
            <w:tcBorders>
              <w:top w:val="single" w:sz="4" w:space="0" w:color="auto"/>
            </w:tcBorders>
          </w:tcPr>
          <w:p w14:paraId="02630F0F" w14:textId="4C7A45A1" w:rsidR="009D359C" w:rsidRPr="00011ABD" w:rsidRDefault="009D359C" w:rsidP="0069155B">
            <w:pPr>
              <w:pStyle w:val="BodyText"/>
              <w:tabs>
                <w:tab w:val="decimal" w:pos="551"/>
              </w:tabs>
              <w:spacing w:after="0" w:line="240" w:lineRule="exact"/>
              <w:ind w:left="-108" w:right="27"/>
              <w:rPr>
                <w:rFonts w:cs="Angsana New"/>
                <w:b/>
                <w:bCs/>
                <w:sz w:val="20"/>
                <w:lang w:val="en-US" w:bidi="th-TH"/>
              </w:rPr>
            </w:pPr>
            <w:r w:rsidRPr="00011ABD">
              <w:rPr>
                <w:rFonts w:cs="Angsana New"/>
                <w:b/>
                <w:bCs/>
                <w:sz w:val="20"/>
                <w:lang w:val="en-US" w:bidi="th-TH"/>
              </w:rPr>
              <w:t>(1.11)</w:t>
            </w:r>
          </w:p>
        </w:tc>
        <w:tc>
          <w:tcPr>
            <w:tcW w:w="180" w:type="dxa"/>
            <w:gridSpan w:val="2"/>
          </w:tcPr>
          <w:p w14:paraId="2D45561E" w14:textId="77777777" w:rsidR="009D359C" w:rsidRPr="00232D69" w:rsidRDefault="009D359C" w:rsidP="0069155B">
            <w:pPr>
              <w:pStyle w:val="BodyText"/>
              <w:tabs>
                <w:tab w:val="decimal" w:pos="562"/>
              </w:tabs>
              <w:spacing w:after="0" w:line="240" w:lineRule="exact"/>
              <w:ind w:left="-108" w:right="27"/>
              <w:rPr>
                <w:rFonts w:cstheme="minorBidi"/>
                <w:b/>
                <w:bCs/>
                <w:sz w:val="20"/>
                <w:cs/>
                <w:lang w:bidi="th-TH"/>
              </w:rPr>
            </w:pPr>
          </w:p>
        </w:tc>
        <w:tc>
          <w:tcPr>
            <w:tcW w:w="1078" w:type="dxa"/>
            <w:gridSpan w:val="2"/>
            <w:tcBorders>
              <w:top w:val="single" w:sz="4" w:space="0" w:color="auto"/>
            </w:tcBorders>
          </w:tcPr>
          <w:p w14:paraId="5805820F" w14:textId="120A6701" w:rsidR="009D359C" w:rsidRPr="00011ABD" w:rsidRDefault="009D359C" w:rsidP="0069155B">
            <w:pPr>
              <w:pStyle w:val="BodyText"/>
              <w:tabs>
                <w:tab w:val="decimal" w:pos="562"/>
              </w:tabs>
              <w:spacing w:after="0" w:line="240" w:lineRule="exact"/>
              <w:ind w:left="-108" w:right="-30"/>
              <w:rPr>
                <w:b/>
                <w:bCs/>
                <w:sz w:val="20"/>
                <w:lang w:val="en-US"/>
              </w:rPr>
            </w:pPr>
            <w:r w:rsidRPr="00011ABD">
              <w:rPr>
                <w:b/>
                <w:bCs/>
                <w:sz w:val="20"/>
                <w:lang w:val="en-US"/>
              </w:rPr>
              <w:t>92.92</w:t>
            </w:r>
          </w:p>
        </w:tc>
      </w:tr>
      <w:tr w:rsidR="00232D69" w:rsidRPr="00636437" w14:paraId="579B582B" w14:textId="77777777" w:rsidTr="00757C51">
        <w:trPr>
          <w:gridBefore w:val="1"/>
          <w:gridAfter w:val="2"/>
          <w:wBefore w:w="24" w:type="dxa"/>
          <w:wAfter w:w="191" w:type="dxa"/>
          <w:cantSplit/>
        </w:trPr>
        <w:tc>
          <w:tcPr>
            <w:tcW w:w="3330" w:type="dxa"/>
          </w:tcPr>
          <w:p w14:paraId="29F3BAEF" w14:textId="341E4E22" w:rsidR="00232D69" w:rsidRPr="00011ABD" w:rsidRDefault="00232D69" w:rsidP="00232D69">
            <w:pPr>
              <w:spacing w:line="240" w:lineRule="atLeast"/>
              <w:ind w:left="191" w:hanging="191"/>
              <w:rPr>
                <w:sz w:val="20"/>
              </w:rPr>
            </w:pPr>
            <w:r w:rsidRPr="00011ABD">
              <w:rPr>
                <w:i/>
                <w:iCs/>
                <w:sz w:val="20"/>
              </w:rPr>
              <w:t xml:space="preserve">Less </w:t>
            </w:r>
            <w:r w:rsidRPr="00011ABD">
              <w:rPr>
                <w:sz w:val="20"/>
              </w:rPr>
              <w:t xml:space="preserve">allowance for expected credit loss </w:t>
            </w:r>
          </w:p>
        </w:tc>
        <w:tc>
          <w:tcPr>
            <w:tcW w:w="178" w:type="dxa"/>
          </w:tcPr>
          <w:p w14:paraId="06571CF9" w14:textId="77777777" w:rsidR="00232D69" w:rsidRPr="00011ABD" w:rsidRDefault="00232D69" w:rsidP="00232D69">
            <w:pPr>
              <w:pStyle w:val="acctfourfigures"/>
              <w:tabs>
                <w:tab w:val="clear" w:pos="765"/>
                <w:tab w:val="left" w:pos="77"/>
                <w:tab w:val="decimal" w:pos="731"/>
              </w:tabs>
              <w:spacing w:line="240" w:lineRule="atLeast"/>
              <w:ind w:left="-79" w:right="-438"/>
              <w:rPr>
                <w:sz w:val="20"/>
              </w:rPr>
            </w:pPr>
          </w:p>
        </w:tc>
        <w:tc>
          <w:tcPr>
            <w:tcW w:w="1262" w:type="dxa"/>
            <w:gridSpan w:val="2"/>
          </w:tcPr>
          <w:p w14:paraId="56FF2E22" w14:textId="77777777" w:rsidR="00232D69" w:rsidRPr="00011ABD" w:rsidRDefault="00232D69" w:rsidP="003A44CF">
            <w:pPr>
              <w:pStyle w:val="acctfourfigures"/>
              <w:tabs>
                <w:tab w:val="clear" w:pos="765"/>
                <w:tab w:val="decimal" w:pos="731"/>
              </w:tabs>
              <w:spacing w:line="240" w:lineRule="atLeast"/>
              <w:ind w:left="-79" w:right="-72"/>
              <w:jc w:val="center"/>
              <w:rPr>
                <w:sz w:val="20"/>
              </w:rPr>
            </w:pPr>
          </w:p>
        </w:tc>
        <w:tc>
          <w:tcPr>
            <w:tcW w:w="178" w:type="dxa"/>
          </w:tcPr>
          <w:p w14:paraId="1699B89A" w14:textId="77777777" w:rsidR="00232D69" w:rsidRPr="00011ABD" w:rsidRDefault="00232D69" w:rsidP="00232D69">
            <w:pPr>
              <w:pStyle w:val="acctfourfigures"/>
              <w:tabs>
                <w:tab w:val="clear" w:pos="765"/>
                <w:tab w:val="decimal" w:pos="731"/>
              </w:tabs>
              <w:spacing w:line="240" w:lineRule="atLeast"/>
              <w:ind w:left="-79" w:right="-72"/>
              <w:rPr>
                <w:sz w:val="20"/>
              </w:rPr>
            </w:pPr>
          </w:p>
        </w:tc>
        <w:tc>
          <w:tcPr>
            <w:tcW w:w="1008" w:type="dxa"/>
            <w:gridSpan w:val="3"/>
            <w:tcBorders>
              <w:bottom w:val="single" w:sz="4" w:space="0" w:color="auto"/>
            </w:tcBorders>
          </w:tcPr>
          <w:p w14:paraId="4D715E67" w14:textId="7280EA4E" w:rsidR="00232D69" w:rsidRPr="00011ABD" w:rsidRDefault="00232D69" w:rsidP="00232D69">
            <w:pPr>
              <w:pStyle w:val="BodyText"/>
              <w:tabs>
                <w:tab w:val="decimal" w:pos="562"/>
              </w:tabs>
              <w:spacing w:after="0" w:line="240" w:lineRule="exact"/>
              <w:ind w:left="-108" w:right="-30"/>
              <w:rPr>
                <w:sz w:val="20"/>
                <w:lang w:val="en-US"/>
              </w:rPr>
            </w:pPr>
            <w:r w:rsidRPr="00011ABD">
              <w:rPr>
                <w:sz w:val="20"/>
                <w:lang w:val="en-US"/>
              </w:rPr>
              <w:t>(10.03)</w:t>
            </w:r>
          </w:p>
        </w:tc>
        <w:tc>
          <w:tcPr>
            <w:tcW w:w="183" w:type="dxa"/>
          </w:tcPr>
          <w:p w14:paraId="113F68F7" w14:textId="77777777" w:rsidR="00232D69" w:rsidRPr="00011ABD" w:rsidRDefault="00232D69" w:rsidP="00232D69">
            <w:pPr>
              <w:pStyle w:val="acctfourfigures"/>
              <w:spacing w:line="240" w:lineRule="atLeast"/>
              <w:rPr>
                <w:sz w:val="20"/>
              </w:rPr>
            </w:pPr>
          </w:p>
        </w:tc>
        <w:tc>
          <w:tcPr>
            <w:tcW w:w="935" w:type="dxa"/>
            <w:gridSpan w:val="3"/>
          </w:tcPr>
          <w:p w14:paraId="48AA9383" w14:textId="046245C4" w:rsidR="00232D69" w:rsidRPr="00011ABD" w:rsidRDefault="00232D69" w:rsidP="00232D69">
            <w:pPr>
              <w:pStyle w:val="acctfourfigures"/>
              <w:tabs>
                <w:tab w:val="clear" w:pos="765"/>
                <w:tab w:val="decimal" w:pos="517"/>
              </w:tabs>
              <w:spacing w:line="240" w:lineRule="atLeast"/>
              <w:ind w:right="11"/>
              <w:rPr>
                <w:sz w:val="20"/>
                <w:lang w:bidi="th-TH"/>
              </w:rPr>
            </w:pPr>
            <w:r w:rsidRPr="00011ABD">
              <w:rPr>
                <w:sz w:val="20"/>
                <w:lang w:bidi="th-TH"/>
              </w:rPr>
              <w:t>-</w:t>
            </w:r>
          </w:p>
        </w:tc>
        <w:tc>
          <w:tcPr>
            <w:tcW w:w="180" w:type="dxa"/>
          </w:tcPr>
          <w:p w14:paraId="52E9E2E1" w14:textId="77777777" w:rsidR="00232D69" w:rsidRPr="00011ABD" w:rsidRDefault="00232D69" w:rsidP="00232D69">
            <w:pPr>
              <w:pStyle w:val="BodyText"/>
              <w:tabs>
                <w:tab w:val="decimal" w:pos="562"/>
              </w:tabs>
              <w:spacing w:after="0" w:line="240" w:lineRule="exact"/>
              <w:ind w:left="-108" w:right="-30"/>
              <w:rPr>
                <w:sz w:val="20"/>
                <w:lang w:val="en-US"/>
              </w:rPr>
            </w:pPr>
          </w:p>
        </w:tc>
        <w:tc>
          <w:tcPr>
            <w:tcW w:w="1098" w:type="dxa"/>
            <w:gridSpan w:val="2"/>
          </w:tcPr>
          <w:p w14:paraId="71B1A6DB" w14:textId="7AD4FD19" w:rsidR="00232D69" w:rsidRPr="00232D69" w:rsidRDefault="00232D69" w:rsidP="00232D69">
            <w:pPr>
              <w:pStyle w:val="BodyText"/>
              <w:tabs>
                <w:tab w:val="decimal" w:pos="551"/>
              </w:tabs>
              <w:spacing w:after="0" w:line="240" w:lineRule="exact"/>
              <w:ind w:left="-108" w:right="27"/>
              <w:rPr>
                <w:sz w:val="20"/>
                <w:lang w:val="en-US"/>
              </w:rPr>
            </w:pPr>
            <w:r w:rsidRPr="00232D69">
              <w:rPr>
                <w:rFonts w:hint="cs"/>
                <w:sz w:val="20"/>
                <w:cs/>
                <w:lang w:val="en-US" w:bidi="th-TH"/>
              </w:rPr>
              <w:t>1.11</w:t>
            </w:r>
          </w:p>
        </w:tc>
        <w:tc>
          <w:tcPr>
            <w:tcW w:w="180" w:type="dxa"/>
            <w:gridSpan w:val="2"/>
          </w:tcPr>
          <w:p w14:paraId="475B0696" w14:textId="77777777" w:rsidR="00232D69" w:rsidRPr="00232D69" w:rsidRDefault="00232D69" w:rsidP="00232D69">
            <w:pPr>
              <w:pStyle w:val="BodyText"/>
              <w:tabs>
                <w:tab w:val="decimal" w:pos="562"/>
              </w:tabs>
              <w:spacing w:after="0" w:line="240" w:lineRule="exact"/>
              <w:ind w:left="-108" w:right="27"/>
              <w:rPr>
                <w:sz w:val="20"/>
                <w:lang w:val="en-US"/>
              </w:rPr>
            </w:pPr>
          </w:p>
        </w:tc>
        <w:tc>
          <w:tcPr>
            <w:tcW w:w="1078" w:type="dxa"/>
            <w:gridSpan w:val="2"/>
            <w:tcBorders>
              <w:bottom w:val="single" w:sz="4" w:space="0" w:color="auto"/>
            </w:tcBorders>
          </w:tcPr>
          <w:p w14:paraId="67E85896" w14:textId="1E762B63" w:rsidR="00232D69" w:rsidRPr="00011ABD" w:rsidRDefault="00232D69" w:rsidP="00232D69">
            <w:pPr>
              <w:pStyle w:val="BodyText"/>
              <w:tabs>
                <w:tab w:val="decimal" w:pos="562"/>
              </w:tabs>
              <w:spacing w:after="0" w:line="240" w:lineRule="exact"/>
              <w:ind w:left="-108" w:right="-30"/>
              <w:rPr>
                <w:sz w:val="20"/>
                <w:lang w:val="en-US"/>
              </w:rPr>
            </w:pPr>
            <w:r w:rsidRPr="00011ABD">
              <w:rPr>
                <w:sz w:val="20"/>
                <w:lang w:val="en-US"/>
              </w:rPr>
              <w:t>(8.92)</w:t>
            </w:r>
          </w:p>
        </w:tc>
      </w:tr>
      <w:tr w:rsidR="006B771D" w:rsidRPr="00636437" w14:paraId="447083B0" w14:textId="77777777" w:rsidTr="00757C51">
        <w:trPr>
          <w:gridBefore w:val="1"/>
          <w:gridAfter w:val="2"/>
          <w:wBefore w:w="24" w:type="dxa"/>
          <w:wAfter w:w="191" w:type="dxa"/>
          <w:cantSplit/>
        </w:trPr>
        <w:tc>
          <w:tcPr>
            <w:tcW w:w="3330" w:type="dxa"/>
          </w:tcPr>
          <w:p w14:paraId="7D92561D" w14:textId="77777777" w:rsidR="006B771D" w:rsidRPr="00011ABD" w:rsidRDefault="006B771D" w:rsidP="0069155B">
            <w:pPr>
              <w:spacing w:line="240" w:lineRule="atLeast"/>
              <w:rPr>
                <w:b/>
                <w:bCs/>
                <w:sz w:val="20"/>
              </w:rPr>
            </w:pPr>
            <w:r w:rsidRPr="00011ABD">
              <w:rPr>
                <w:b/>
                <w:bCs/>
                <w:sz w:val="20"/>
              </w:rPr>
              <w:t>Net</w:t>
            </w:r>
          </w:p>
        </w:tc>
        <w:tc>
          <w:tcPr>
            <w:tcW w:w="178" w:type="dxa"/>
          </w:tcPr>
          <w:p w14:paraId="71FE9756" w14:textId="77777777" w:rsidR="006B771D" w:rsidRPr="00011ABD" w:rsidRDefault="006B771D" w:rsidP="0069155B">
            <w:pPr>
              <w:pStyle w:val="acctfourfigures"/>
              <w:tabs>
                <w:tab w:val="clear" w:pos="765"/>
                <w:tab w:val="left" w:pos="77"/>
                <w:tab w:val="decimal" w:pos="731"/>
              </w:tabs>
              <w:spacing w:line="240" w:lineRule="atLeast"/>
              <w:ind w:left="-79" w:right="-438"/>
              <w:rPr>
                <w:b/>
                <w:bCs/>
                <w:sz w:val="20"/>
              </w:rPr>
            </w:pPr>
          </w:p>
        </w:tc>
        <w:tc>
          <w:tcPr>
            <w:tcW w:w="1262" w:type="dxa"/>
            <w:gridSpan w:val="2"/>
          </w:tcPr>
          <w:p w14:paraId="4F00A15F" w14:textId="77777777" w:rsidR="006B771D" w:rsidRPr="00011ABD" w:rsidRDefault="006B771D" w:rsidP="003A44CF">
            <w:pPr>
              <w:pStyle w:val="acctfourfigures"/>
              <w:tabs>
                <w:tab w:val="clear" w:pos="765"/>
                <w:tab w:val="decimal" w:pos="731"/>
              </w:tabs>
              <w:spacing w:line="240" w:lineRule="atLeast"/>
              <w:ind w:left="-79" w:right="-72"/>
              <w:jc w:val="center"/>
              <w:rPr>
                <w:b/>
                <w:bCs/>
                <w:sz w:val="20"/>
              </w:rPr>
            </w:pPr>
          </w:p>
        </w:tc>
        <w:tc>
          <w:tcPr>
            <w:tcW w:w="178" w:type="dxa"/>
          </w:tcPr>
          <w:p w14:paraId="663B9F56" w14:textId="77777777" w:rsidR="006B771D" w:rsidRPr="00011ABD" w:rsidRDefault="006B771D" w:rsidP="0069155B">
            <w:pPr>
              <w:pStyle w:val="acctfourfigures"/>
              <w:tabs>
                <w:tab w:val="clear" w:pos="765"/>
                <w:tab w:val="decimal" w:pos="731"/>
              </w:tabs>
              <w:spacing w:line="240" w:lineRule="atLeast"/>
              <w:ind w:left="-79" w:right="-72"/>
              <w:rPr>
                <w:b/>
                <w:bCs/>
                <w:sz w:val="20"/>
              </w:rPr>
            </w:pPr>
          </w:p>
        </w:tc>
        <w:tc>
          <w:tcPr>
            <w:tcW w:w="1008" w:type="dxa"/>
            <w:gridSpan w:val="3"/>
            <w:tcBorders>
              <w:top w:val="single" w:sz="4" w:space="0" w:color="auto"/>
              <w:bottom w:val="double" w:sz="4" w:space="0" w:color="auto"/>
            </w:tcBorders>
          </w:tcPr>
          <w:p w14:paraId="185CA0AE" w14:textId="44728A0D" w:rsidR="006B771D" w:rsidRPr="00011ABD" w:rsidRDefault="006B771D" w:rsidP="006767C7">
            <w:pPr>
              <w:pStyle w:val="BodyText"/>
              <w:tabs>
                <w:tab w:val="decimal" w:pos="645"/>
              </w:tabs>
              <w:spacing w:after="0" w:line="240" w:lineRule="exact"/>
              <w:ind w:left="-108" w:right="27"/>
              <w:rPr>
                <w:b/>
                <w:bCs/>
                <w:sz w:val="20"/>
                <w:cs/>
                <w:lang w:bidi="th-TH"/>
              </w:rPr>
            </w:pPr>
            <w:r w:rsidRPr="00011ABD">
              <w:rPr>
                <w:rFonts w:cstheme="minorBidi"/>
                <w:b/>
                <w:bCs/>
                <w:sz w:val="20"/>
                <w:lang w:val="en-US" w:bidi="th-TH"/>
              </w:rPr>
              <w:t>-</w:t>
            </w:r>
          </w:p>
        </w:tc>
        <w:tc>
          <w:tcPr>
            <w:tcW w:w="183" w:type="dxa"/>
          </w:tcPr>
          <w:p w14:paraId="348CDF0C" w14:textId="77777777" w:rsidR="006B771D" w:rsidRPr="00011ABD" w:rsidRDefault="006B771D" w:rsidP="0069155B">
            <w:pPr>
              <w:pStyle w:val="acctfourfigures"/>
              <w:spacing w:line="240" w:lineRule="atLeast"/>
              <w:rPr>
                <w:b/>
                <w:bCs/>
                <w:sz w:val="20"/>
              </w:rPr>
            </w:pPr>
          </w:p>
        </w:tc>
        <w:tc>
          <w:tcPr>
            <w:tcW w:w="935" w:type="dxa"/>
            <w:gridSpan w:val="3"/>
          </w:tcPr>
          <w:p w14:paraId="1B558CCE" w14:textId="77777777" w:rsidR="006B771D" w:rsidRPr="00011ABD" w:rsidRDefault="006B771D" w:rsidP="0069155B">
            <w:pPr>
              <w:pStyle w:val="acctfourfigures"/>
              <w:tabs>
                <w:tab w:val="clear" w:pos="765"/>
                <w:tab w:val="decimal" w:pos="517"/>
              </w:tabs>
              <w:spacing w:line="240" w:lineRule="atLeast"/>
              <w:ind w:right="11"/>
              <w:rPr>
                <w:b/>
                <w:bCs/>
                <w:sz w:val="20"/>
                <w:lang w:bidi="th-TH"/>
              </w:rPr>
            </w:pPr>
          </w:p>
        </w:tc>
        <w:tc>
          <w:tcPr>
            <w:tcW w:w="180" w:type="dxa"/>
          </w:tcPr>
          <w:p w14:paraId="3C076C37" w14:textId="77777777" w:rsidR="006B771D" w:rsidRPr="00011ABD" w:rsidRDefault="006B771D" w:rsidP="0069155B">
            <w:pPr>
              <w:pStyle w:val="acctfourfigures"/>
              <w:spacing w:line="240" w:lineRule="atLeast"/>
              <w:rPr>
                <w:b/>
                <w:bCs/>
                <w:sz w:val="20"/>
              </w:rPr>
            </w:pPr>
          </w:p>
        </w:tc>
        <w:tc>
          <w:tcPr>
            <w:tcW w:w="1098" w:type="dxa"/>
            <w:gridSpan w:val="2"/>
          </w:tcPr>
          <w:p w14:paraId="03CF485C" w14:textId="77777777" w:rsidR="006B771D" w:rsidRPr="00011ABD" w:rsidRDefault="006B771D" w:rsidP="0069155B">
            <w:pPr>
              <w:pStyle w:val="BodyText"/>
              <w:tabs>
                <w:tab w:val="decimal" w:pos="551"/>
              </w:tabs>
              <w:spacing w:after="0" w:line="240" w:lineRule="exact"/>
              <w:ind w:left="-108" w:right="27"/>
              <w:rPr>
                <w:b/>
                <w:bCs/>
                <w:sz w:val="20"/>
                <w:lang w:bidi="th-TH"/>
              </w:rPr>
            </w:pPr>
          </w:p>
        </w:tc>
        <w:tc>
          <w:tcPr>
            <w:tcW w:w="180" w:type="dxa"/>
            <w:gridSpan w:val="2"/>
          </w:tcPr>
          <w:p w14:paraId="4217A4BF" w14:textId="77777777" w:rsidR="006B771D" w:rsidRPr="00011ABD" w:rsidRDefault="006B771D" w:rsidP="0069155B">
            <w:pPr>
              <w:pStyle w:val="acctfourfigures"/>
              <w:spacing w:line="240" w:lineRule="atLeast"/>
              <w:rPr>
                <w:b/>
                <w:bCs/>
                <w:sz w:val="20"/>
              </w:rPr>
            </w:pPr>
          </w:p>
        </w:tc>
        <w:tc>
          <w:tcPr>
            <w:tcW w:w="1078" w:type="dxa"/>
            <w:gridSpan w:val="2"/>
            <w:tcBorders>
              <w:top w:val="single" w:sz="4" w:space="0" w:color="auto"/>
              <w:bottom w:val="double" w:sz="4" w:space="0" w:color="auto"/>
            </w:tcBorders>
          </w:tcPr>
          <w:p w14:paraId="20181D7D" w14:textId="1B1780AC" w:rsidR="006B771D" w:rsidRPr="00011ABD" w:rsidRDefault="009D359C" w:rsidP="0069155B">
            <w:pPr>
              <w:pStyle w:val="acctfourfigures"/>
              <w:tabs>
                <w:tab w:val="clear" w:pos="765"/>
                <w:tab w:val="decimal" w:pos="570"/>
              </w:tabs>
              <w:spacing w:line="240" w:lineRule="atLeast"/>
              <w:ind w:right="11"/>
              <w:rPr>
                <w:rFonts w:cstheme="minorBidi"/>
                <w:b/>
                <w:bCs/>
                <w:sz w:val="20"/>
                <w:cs/>
                <w:lang w:val="en-US" w:bidi="th-TH"/>
              </w:rPr>
            </w:pPr>
            <w:r w:rsidRPr="00011ABD">
              <w:rPr>
                <w:rFonts w:cstheme="minorBidi"/>
                <w:b/>
                <w:bCs/>
                <w:sz w:val="20"/>
                <w:lang w:val="en-US" w:bidi="th-TH"/>
              </w:rPr>
              <w:t>84.00</w:t>
            </w:r>
          </w:p>
        </w:tc>
      </w:tr>
      <w:tr w:rsidR="006B771D" w:rsidRPr="00E72315" w14:paraId="0C6FD68A" w14:textId="77777777" w:rsidTr="00757C51">
        <w:trPr>
          <w:gridBefore w:val="1"/>
          <w:gridAfter w:val="2"/>
          <w:wBefore w:w="24" w:type="dxa"/>
          <w:wAfter w:w="191" w:type="dxa"/>
          <w:cantSplit/>
        </w:trPr>
        <w:tc>
          <w:tcPr>
            <w:tcW w:w="3330" w:type="dxa"/>
          </w:tcPr>
          <w:p w14:paraId="00EA4A91" w14:textId="4EDBE2A7" w:rsidR="006B771D" w:rsidRPr="00011ABD" w:rsidRDefault="006B771D" w:rsidP="00D03EB0">
            <w:pPr>
              <w:spacing w:line="240" w:lineRule="atLeast"/>
              <w:rPr>
                <w:rFonts w:cs="Times New Roman"/>
                <w:b/>
                <w:bCs/>
                <w:sz w:val="20"/>
              </w:rPr>
            </w:pPr>
          </w:p>
        </w:tc>
        <w:tc>
          <w:tcPr>
            <w:tcW w:w="178" w:type="dxa"/>
          </w:tcPr>
          <w:p w14:paraId="373B4EF4" w14:textId="77777777" w:rsidR="006B771D" w:rsidRPr="00011ABD" w:rsidRDefault="006B771D" w:rsidP="00D03EB0">
            <w:pPr>
              <w:pStyle w:val="acctfourfigures"/>
              <w:tabs>
                <w:tab w:val="clear" w:pos="765"/>
                <w:tab w:val="left" w:pos="77"/>
                <w:tab w:val="decimal" w:pos="731"/>
              </w:tabs>
              <w:spacing w:line="240" w:lineRule="atLeast"/>
              <w:ind w:left="-79" w:right="-438"/>
              <w:rPr>
                <w:b/>
                <w:bCs/>
                <w:sz w:val="20"/>
              </w:rPr>
            </w:pPr>
          </w:p>
        </w:tc>
        <w:tc>
          <w:tcPr>
            <w:tcW w:w="1262" w:type="dxa"/>
            <w:gridSpan w:val="2"/>
          </w:tcPr>
          <w:p w14:paraId="7950BBE8" w14:textId="77777777" w:rsidR="006B771D" w:rsidRPr="00011ABD" w:rsidRDefault="006B771D" w:rsidP="003A44CF">
            <w:pPr>
              <w:pStyle w:val="acctfourfigures"/>
              <w:tabs>
                <w:tab w:val="clear" w:pos="765"/>
                <w:tab w:val="decimal" w:pos="731"/>
              </w:tabs>
              <w:spacing w:line="240" w:lineRule="atLeast"/>
              <w:ind w:left="-79" w:right="-72"/>
              <w:jc w:val="center"/>
              <w:rPr>
                <w:b/>
                <w:bCs/>
                <w:sz w:val="20"/>
              </w:rPr>
            </w:pPr>
          </w:p>
        </w:tc>
        <w:tc>
          <w:tcPr>
            <w:tcW w:w="178" w:type="dxa"/>
          </w:tcPr>
          <w:p w14:paraId="2945B3B6" w14:textId="77777777" w:rsidR="006B771D" w:rsidRPr="00011ABD" w:rsidRDefault="006B771D" w:rsidP="00D03EB0">
            <w:pPr>
              <w:pStyle w:val="acctfourfigures"/>
              <w:tabs>
                <w:tab w:val="clear" w:pos="765"/>
                <w:tab w:val="decimal" w:pos="731"/>
              </w:tabs>
              <w:spacing w:line="240" w:lineRule="atLeast"/>
              <w:ind w:left="-79" w:right="-72"/>
              <w:rPr>
                <w:b/>
                <w:bCs/>
                <w:sz w:val="20"/>
              </w:rPr>
            </w:pPr>
          </w:p>
        </w:tc>
        <w:tc>
          <w:tcPr>
            <w:tcW w:w="1008" w:type="dxa"/>
            <w:gridSpan w:val="3"/>
          </w:tcPr>
          <w:p w14:paraId="720C0D7A" w14:textId="77777777" w:rsidR="006B771D" w:rsidRPr="00011ABD" w:rsidRDefault="006B771D" w:rsidP="00D03EB0">
            <w:pPr>
              <w:pStyle w:val="BodyText"/>
              <w:tabs>
                <w:tab w:val="decimal" w:pos="562"/>
              </w:tabs>
              <w:spacing w:after="0" w:line="240" w:lineRule="exact"/>
              <w:ind w:left="-108" w:right="27"/>
              <w:rPr>
                <w:sz w:val="20"/>
                <w:lang w:val="en-US"/>
              </w:rPr>
            </w:pPr>
          </w:p>
        </w:tc>
        <w:tc>
          <w:tcPr>
            <w:tcW w:w="183" w:type="dxa"/>
          </w:tcPr>
          <w:p w14:paraId="536E02A5" w14:textId="77777777" w:rsidR="006B771D" w:rsidRPr="00011ABD" w:rsidRDefault="006B771D" w:rsidP="00D03EB0">
            <w:pPr>
              <w:pStyle w:val="acctfourfigures"/>
              <w:spacing w:line="240" w:lineRule="atLeast"/>
              <w:rPr>
                <w:sz w:val="20"/>
              </w:rPr>
            </w:pPr>
          </w:p>
        </w:tc>
        <w:tc>
          <w:tcPr>
            <w:tcW w:w="935" w:type="dxa"/>
            <w:gridSpan w:val="3"/>
          </w:tcPr>
          <w:p w14:paraId="3E686190" w14:textId="77777777" w:rsidR="006B771D" w:rsidRPr="00011ABD" w:rsidRDefault="006B771D" w:rsidP="00D03EB0">
            <w:pPr>
              <w:pStyle w:val="acctfourfigures"/>
              <w:tabs>
                <w:tab w:val="clear" w:pos="765"/>
                <w:tab w:val="decimal" w:pos="517"/>
              </w:tabs>
              <w:spacing w:line="240" w:lineRule="atLeast"/>
              <w:ind w:right="11"/>
              <w:rPr>
                <w:sz w:val="20"/>
                <w:lang w:bidi="th-TH"/>
              </w:rPr>
            </w:pPr>
          </w:p>
        </w:tc>
        <w:tc>
          <w:tcPr>
            <w:tcW w:w="180" w:type="dxa"/>
          </w:tcPr>
          <w:p w14:paraId="4573A130" w14:textId="77777777" w:rsidR="006B771D" w:rsidRPr="00011ABD" w:rsidRDefault="006B771D" w:rsidP="00D03EB0">
            <w:pPr>
              <w:pStyle w:val="acctfourfigures"/>
              <w:spacing w:line="240" w:lineRule="atLeast"/>
              <w:rPr>
                <w:sz w:val="20"/>
              </w:rPr>
            </w:pPr>
          </w:p>
        </w:tc>
        <w:tc>
          <w:tcPr>
            <w:tcW w:w="1098" w:type="dxa"/>
            <w:gridSpan w:val="2"/>
          </w:tcPr>
          <w:p w14:paraId="7FFB7A09" w14:textId="77777777" w:rsidR="006B771D" w:rsidRPr="00011ABD" w:rsidRDefault="006B771D" w:rsidP="00D03EB0">
            <w:pPr>
              <w:pStyle w:val="BodyText"/>
              <w:tabs>
                <w:tab w:val="decimal" w:pos="551"/>
              </w:tabs>
              <w:spacing w:after="0" w:line="240" w:lineRule="exact"/>
              <w:ind w:left="-108" w:right="27"/>
              <w:rPr>
                <w:sz w:val="20"/>
                <w:lang w:bidi="th-TH"/>
              </w:rPr>
            </w:pPr>
          </w:p>
        </w:tc>
        <w:tc>
          <w:tcPr>
            <w:tcW w:w="180" w:type="dxa"/>
            <w:gridSpan w:val="2"/>
          </w:tcPr>
          <w:p w14:paraId="6D85B609" w14:textId="77777777" w:rsidR="006B771D" w:rsidRPr="00011ABD" w:rsidRDefault="006B771D" w:rsidP="00D03EB0">
            <w:pPr>
              <w:pStyle w:val="acctfourfigures"/>
              <w:spacing w:line="240" w:lineRule="atLeast"/>
              <w:rPr>
                <w:sz w:val="20"/>
              </w:rPr>
            </w:pPr>
          </w:p>
        </w:tc>
        <w:tc>
          <w:tcPr>
            <w:tcW w:w="1078" w:type="dxa"/>
            <w:gridSpan w:val="2"/>
          </w:tcPr>
          <w:p w14:paraId="3DA56065" w14:textId="77777777" w:rsidR="006B771D" w:rsidRPr="00011ABD" w:rsidRDefault="006B771D" w:rsidP="00D03EB0">
            <w:pPr>
              <w:pStyle w:val="BodyText"/>
              <w:tabs>
                <w:tab w:val="decimal" w:pos="562"/>
              </w:tabs>
              <w:spacing w:after="0" w:line="240" w:lineRule="exact"/>
              <w:ind w:left="-108" w:right="27"/>
              <w:rPr>
                <w:sz w:val="20"/>
                <w:lang w:val="en-US"/>
              </w:rPr>
            </w:pPr>
          </w:p>
        </w:tc>
      </w:tr>
      <w:tr w:rsidR="006B771D" w:rsidRPr="00E72315" w14:paraId="7417B10B" w14:textId="77777777" w:rsidTr="00757C51">
        <w:trPr>
          <w:gridBefore w:val="1"/>
          <w:gridAfter w:val="2"/>
          <w:wBefore w:w="24" w:type="dxa"/>
          <w:wAfter w:w="191" w:type="dxa"/>
          <w:cantSplit/>
        </w:trPr>
        <w:tc>
          <w:tcPr>
            <w:tcW w:w="3330" w:type="dxa"/>
          </w:tcPr>
          <w:p w14:paraId="4ED86C73" w14:textId="7E8306BA" w:rsidR="006B771D" w:rsidRPr="00011ABD" w:rsidRDefault="006B771D" w:rsidP="00D03EB0">
            <w:pPr>
              <w:spacing w:line="240" w:lineRule="atLeast"/>
              <w:rPr>
                <w:rFonts w:cs="Times New Roman"/>
                <w:i/>
                <w:iCs/>
                <w:sz w:val="20"/>
              </w:rPr>
            </w:pPr>
            <w:r w:rsidRPr="00011ABD">
              <w:rPr>
                <w:rFonts w:cs="Times New Roman"/>
                <w:b/>
                <w:bCs/>
                <w:i/>
                <w:iCs/>
                <w:sz w:val="20"/>
              </w:rPr>
              <w:t>202</w:t>
            </w:r>
            <w:r w:rsidR="00047621" w:rsidRPr="00011ABD">
              <w:rPr>
                <w:rFonts w:cs="Times New Roman"/>
                <w:b/>
                <w:bCs/>
                <w:i/>
                <w:iCs/>
                <w:sz w:val="20"/>
              </w:rPr>
              <w:t>0</w:t>
            </w:r>
          </w:p>
        </w:tc>
        <w:tc>
          <w:tcPr>
            <w:tcW w:w="178" w:type="dxa"/>
          </w:tcPr>
          <w:p w14:paraId="5FC5568F" w14:textId="77777777" w:rsidR="006B771D" w:rsidRPr="00011ABD" w:rsidRDefault="006B771D" w:rsidP="00D03EB0">
            <w:pPr>
              <w:pStyle w:val="acctfourfigures"/>
              <w:tabs>
                <w:tab w:val="clear" w:pos="765"/>
                <w:tab w:val="left" w:pos="77"/>
                <w:tab w:val="decimal" w:pos="731"/>
              </w:tabs>
              <w:spacing w:line="240" w:lineRule="atLeast"/>
              <w:ind w:left="-79" w:right="-438"/>
              <w:rPr>
                <w:b/>
                <w:bCs/>
                <w:sz w:val="20"/>
              </w:rPr>
            </w:pPr>
          </w:p>
        </w:tc>
        <w:tc>
          <w:tcPr>
            <w:tcW w:w="1262" w:type="dxa"/>
            <w:gridSpan w:val="2"/>
          </w:tcPr>
          <w:p w14:paraId="3096A389" w14:textId="77777777" w:rsidR="006B771D" w:rsidRPr="00011ABD" w:rsidRDefault="006B771D" w:rsidP="003A44CF">
            <w:pPr>
              <w:pStyle w:val="acctfourfigures"/>
              <w:tabs>
                <w:tab w:val="clear" w:pos="765"/>
                <w:tab w:val="decimal" w:pos="731"/>
              </w:tabs>
              <w:spacing w:line="240" w:lineRule="atLeast"/>
              <w:ind w:left="-79" w:right="-72"/>
              <w:jc w:val="center"/>
              <w:rPr>
                <w:b/>
                <w:bCs/>
                <w:sz w:val="20"/>
              </w:rPr>
            </w:pPr>
          </w:p>
        </w:tc>
        <w:tc>
          <w:tcPr>
            <w:tcW w:w="178" w:type="dxa"/>
          </w:tcPr>
          <w:p w14:paraId="1E0C94B7" w14:textId="77777777" w:rsidR="006B771D" w:rsidRPr="00011ABD" w:rsidRDefault="006B771D" w:rsidP="00D03EB0">
            <w:pPr>
              <w:pStyle w:val="acctfourfigures"/>
              <w:tabs>
                <w:tab w:val="clear" w:pos="765"/>
                <w:tab w:val="decimal" w:pos="731"/>
              </w:tabs>
              <w:spacing w:line="240" w:lineRule="atLeast"/>
              <w:ind w:left="-79" w:right="-72"/>
              <w:rPr>
                <w:b/>
                <w:bCs/>
                <w:sz w:val="20"/>
              </w:rPr>
            </w:pPr>
          </w:p>
        </w:tc>
        <w:tc>
          <w:tcPr>
            <w:tcW w:w="1008" w:type="dxa"/>
            <w:gridSpan w:val="3"/>
          </w:tcPr>
          <w:p w14:paraId="63B1F111" w14:textId="77777777" w:rsidR="006B771D" w:rsidRPr="00011ABD" w:rsidRDefault="006B771D" w:rsidP="00D03EB0">
            <w:pPr>
              <w:pStyle w:val="BodyText"/>
              <w:tabs>
                <w:tab w:val="decimal" w:pos="562"/>
              </w:tabs>
              <w:spacing w:after="0" w:line="240" w:lineRule="exact"/>
              <w:ind w:left="-108" w:right="27"/>
              <w:rPr>
                <w:sz w:val="20"/>
                <w:lang w:val="en-US"/>
              </w:rPr>
            </w:pPr>
          </w:p>
        </w:tc>
        <w:tc>
          <w:tcPr>
            <w:tcW w:w="183" w:type="dxa"/>
          </w:tcPr>
          <w:p w14:paraId="3C7A090B" w14:textId="77777777" w:rsidR="006B771D" w:rsidRPr="00011ABD" w:rsidRDefault="006B771D" w:rsidP="00D03EB0">
            <w:pPr>
              <w:pStyle w:val="acctfourfigures"/>
              <w:spacing w:line="240" w:lineRule="atLeast"/>
              <w:rPr>
                <w:sz w:val="20"/>
              </w:rPr>
            </w:pPr>
          </w:p>
        </w:tc>
        <w:tc>
          <w:tcPr>
            <w:tcW w:w="935" w:type="dxa"/>
            <w:gridSpan w:val="3"/>
          </w:tcPr>
          <w:p w14:paraId="30B9CC1B" w14:textId="77777777" w:rsidR="006B771D" w:rsidRPr="00011ABD" w:rsidRDefault="006B771D" w:rsidP="00D03EB0">
            <w:pPr>
              <w:pStyle w:val="acctfourfigures"/>
              <w:tabs>
                <w:tab w:val="clear" w:pos="765"/>
                <w:tab w:val="decimal" w:pos="517"/>
              </w:tabs>
              <w:spacing w:line="240" w:lineRule="atLeast"/>
              <w:ind w:right="11"/>
              <w:rPr>
                <w:sz w:val="20"/>
                <w:lang w:bidi="th-TH"/>
              </w:rPr>
            </w:pPr>
          </w:p>
        </w:tc>
        <w:tc>
          <w:tcPr>
            <w:tcW w:w="180" w:type="dxa"/>
          </w:tcPr>
          <w:p w14:paraId="62D7EADE" w14:textId="77777777" w:rsidR="006B771D" w:rsidRPr="00011ABD" w:rsidRDefault="006B771D" w:rsidP="00D03EB0">
            <w:pPr>
              <w:pStyle w:val="acctfourfigures"/>
              <w:spacing w:line="240" w:lineRule="atLeast"/>
              <w:rPr>
                <w:sz w:val="20"/>
              </w:rPr>
            </w:pPr>
          </w:p>
        </w:tc>
        <w:tc>
          <w:tcPr>
            <w:tcW w:w="1098" w:type="dxa"/>
            <w:gridSpan w:val="2"/>
          </w:tcPr>
          <w:p w14:paraId="105A364B" w14:textId="77777777" w:rsidR="006B771D" w:rsidRPr="00011ABD" w:rsidRDefault="006B771D" w:rsidP="00D03EB0">
            <w:pPr>
              <w:pStyle w:val="BodyText"/>
              <w:tabs>
                <w:tab w:val="decimal" w:pos="551"/>
              </w:tabs>
              <w:spacing w:after="0" w:line="240" w:lineRule="exact"/>
              <w:ind w:left="-108" w:right="27"/>
              <w:rPr>
                <w:sz w:val="20"/>
                <w:lang w:bidi="th-TH"/>
              </w:rPr>
            </w:pPr>
          </w:p>
        </w:tc>
        <w:tc>
          <w:tcPr>
            <w:tcW w:w="180" w:type="dxa"/>
            <w:gridSpan w:val="2"/>
          </w:tcPr>
          <w:p w14:paraId="6FE1A772" w14:textId="77777777" w:rsidR="006B771D" w:rsidRPr="00011ABD" w:rsidRDefault="006B771D" w:rsidP="00D03EB0">
            <w:pPr>
              <w:pStyle w:val="acctfourfigures"/>
              <w:spacing w:line="240" w:lineRule="atLeast"/>
              <w:rPr>
                <w:sz w:val="20"/>
              </w:rPr>
            </w:pPr>
          </w:p>
        </w:tc>
        <w:tc>
          <w:tcPr>
            <w:tcW w:w="1078" w:type="dxa"/>
            <w:gridSpan w:val="2"/>
          </w:tcPr>
          <w:p w14:paraId="3EE1B634" w14:textId="77777777" w:rsidR="006B771D" w:rsidRPr="00011ABD" w:rsidRDefault="006B771D" w:rsidP="00D03EB0">
            <w:pPr>
              <w:pStyle w:val="BodyText"/>
              <w:tabs>
                <w:tab w:val="decimal" w:pos="562"/>
              </w:tabs>
              <w:spacing w:after="0" w:line="240" w:lineRule="exact"/>
              <w:ind w:left="-108" w:right="27"/>
              <w:rPr>
                <w:sz w:val="20"/>
                <w:lang w:val="en-US"/>
              </w:rPr>
            </w:pPr>
          </w:p>
        </w:tc>
      </w:tr>
      <w:tr w:rsidR="00E17EDD" w:rsidRPr="00E72315" w14:paraId="0D61E5AA" w14:textId="77777777" w:rsidTr="00757C51">
        <w:trPr>
          <w:gridBefore w:val="1"/>
          <w:gridAfter w:val="2"/>
          <w:wBefore w:w="24" w:type="dxa"/>
          <w:wAfter w:w="191" w:type="dxa"/>
          <w:cantSplit/>
        </w:trPr>
        <w:tc>
          <w:tcPr>
            <w:tcW w:w="3330" w:type="dxa"/>
          </w:tcPr>
          <w:p w14:paraId="3986296D" w14:textId="77777777" w:rsidR="00E17EDD" w:rsidRPr="00011ABD" w:rsidRDefault="00E17EDD" w:rsidP="00E17EDD">
            <w:pPr>
              <w:spacing w:line="240" w:lineRule="atLeast"/>
              <w:rPr>
                <w:b/>
                <w:bCs/>
                <w:sz w:val="20"/>
              </w:rPr>
            </w:pPr>
            <w:r w:rsidRPr="00011ABD">
              <w:rPr>
                <w:rFonts w:cs="Times New Roman"/>
                <w:sz w:val="20"/>
              </w:rPr>
              <w:t>Associates</w:t>
            </w:r>
          </w:p>
        </w:tc>
        <w:tc>
          <w:tcPr>
            <w:tcW w:w="178" w:type="dxa"/>
          </w:tcPr>
          <w:p w14:paraId="6AF00466" w14:textId="77777777" w:rsidR="00E17EDD" w:rsidRPr="00011ABD" w:rsidRDefault="00E17EDD" w:rsidP="00E17EDD">
            <w:pPr>
              <w:pStyle w:val="acctfourfigures"/>
              <w:tabs>
                <w:tab w:val="clear" w:pos="765"/>
                <w:tab w:val="left" w:pos="77"/>
                <w:tab w:val="decimal" w:pos="731"/>
              </w:tabs>
              <w:spacing w:line="240" w:lineRule="atLeast"/>
              <w:ind w:left="-79" w:right="-438"/>
              <w:rPr>
                <w:b/>
                <w:bCs/>
                <w:sz w:val="20"/>
              </w:rPr>
            </w:pPr>
          </w:p>
        </w:tc>
        <w:tc>
          <w:tcPr>
            <w:tcW w:w="1262" w:type="dxa"/>
            <w:gridSpan w:val="2"/>
          </w:tcPr>
          <w:p w14:paraId="14E5BA0A" w14:textId="345BA2C5" w:rsidR="00E17EDD" w:rsidRPr="00011ABD" w:rsidRDefault="00E17EDD" w:rsidP="003A44CF">
            <w:pPr>
              <w:pStyle w:val="acctfourfigures"/>
              <w:tabs>
                <w:tab w:val="clear" w:pos="765"/>
                <w:tab w:val="decimal" w:pos="735"/>
              </w:tabs>
              <w:spacing w:line="240" w:lineRule="atLeast"/>
              <w:ind w:left="-79" w:right="-72"/>
              <w:jc w:val="center"/>
              <w:rPr>
                <w:b/>
                <w:bCs/>
                <w:sz w:val="20"/>
              </w:rPr>
            </w:pPr>
          </w:p>
        </w:tc>
        <w:tc>
          <w:tcPr>
            <w:tcW w:w="178" w:type="dxa"/>
          </w:tcPr>
          <w:p w14:paraId="4C1EC436" w14:textId="77777777" w:rsidR="00E17EDD" w:rsidRPr="00011ABD" w:rsidRDefault="00E17EDD" w:rsidP="00E17EDD">
            <w:pPr>
              <w:pStyle w:val="acctfourfigures"/>
              <w:tabs>
                <w:tab w:val="clear" w:pos="765"/>
                <w:tab w:val="decimal" w:pos="731"/>
              </w:tabs>
              <w:spacing w:line="240" w:lineRule="atLeast"/>
              <w:ind w:left="-79" w:right="-72"/>
              <w:rPr>
                <w:b/>
                <w:bCs/>
                <w:sz w:val="20"/>
              </w:rPr>
            </w:pPr>
          </w:p>
        </w:tc>
        <w:tc>
          <w:tcPr>
            <w:tcW w:w="1008" w:type="dxa"/>
            <w:gridSpan w:val="3"/>
          </w:tcPr>
          <w:p w14:paraId="535A1665" w14:textId="3CF594D6" w:rsidR="00E17EDD" w:rsidRPr="00011ABD" w:rsidRDefault="00E17EDD" w:rsidP="00E17EDD">
            <w:pPr>
              <w:pStyle w:val="BodyText"/>
              <w:tabs>
                <w:tab w:val="decimal" w:pos="562"/>
              </w:tabs>
              <w:spacing w:after="0" w:line="240" w:lineRule="exact"/>
              <w:ind w:left="-108" w:right="27"/>
              <w:rPr>
                <w:sz w:val="20"/>
                <w:lang w:val="en-US"/>
              </w:rPr>
            </w:pPr>
          </w:p>
        </w:tc>
        <w:tc>
          <w:tcPr>
            <w:tcW w:w="183" w:type="dxa"/>
          </w:tcPr>
          <w:p w14:paraId="421A052C" w14:textId="77777777" w:rsidR="00E17EDD" w:rsidRPr="00011ABD" w:rsidRDefault="00E17EDD" w:rsidP="00E17EDD">
            <w:pPr>
              <w:pStyle w:val="acctfourfigures"/>
              <w:spacing w:line="240" w:lineRule="atLeast"/>
              <w:rPr>
                <w:sz w:val="20"/>
              </w:rPr>
            </w:pPr>
          </w:p>
        </w:tc>
        <w:tc>
          <w:tcPr>
            <w:tcW w:w="935" w:type="dxa"/>
            <w:gridSpan w:val="3"/>
          </w:tcPr>
          <w:p w14:paraId="7B4532B6" w14:textId="601FBF2A" w:rsidR="00E17EDD" w:rsidRPr="00011ABD" w:rsidRDefault="00E17EDD" w:rsidP="006767C7">
            <w:pPr>
              <w:pStyle w:val="acctfourfigures"/>
              <w:tabs>
                <w:tab w:val="clear" w:pos="765"/>
                <w:tab w:val="decimal" w:pos="630"/>
              </w:tabs>
              <w:spacing w:line="240" w:lineRule="atLeast"/>
              <w:ind w:right="11"/>
              <w:rPr>
                <w:sz w:val="20"/>
                <w:lang w:bidi="th-TH"/>
              </w:rPr>
            </w:pPr>
          </w:p>
        </w:tc>
        <w:tc>
          <w:tcPr>
            <w:tcW w:w="180" w:type="dxa"/>
          </w:tcPr>
          <w:p w14:paraId="28B76622" w14:textId="77777777" w:rsidR="00E17EDD" w:rsidRPr="00011ABD" w:rsidRDefault="00E17EDD" w:rsidP="00E17EDD">
            <w:pPr>
              <w:pStyle w:val="acctfourfigures"/>
              <w:spacing w:line="240" w:lineRule="atLeast"/>
              <w:rPr>
                <w:sz w:val="20"/>
              </w:rPr>
            </w:pPr>
          </w:p>
        </w:tc>
        <w:tc>
          <w:tcPr>
            <w:tcW w:w="1098" w:type="dxa"/>
            <w:gridSpan w:val="2"/>
          </w:tcPr>
          <w:p w14:paraId="1ED5DD20" w14:textId="34B6B3E2" w:rsidR="00E17EDD" w:rsidRPr="00011ABD" w:rsidRDefault="00E17EDD" w:rsidP="006767C7">
            <w:pPr>
              <w:pStyle w:val="BodyText"/>
              <w:tabs>
                <w:tab w:val="decimal" w:pos="675"/>
              </w:tabs>
              <w:spacing w:after="0" w:line="240" w:lineRule="exact"/>
              <w:ind w:left="-108" w:right="27"/>
              <w:rPr>
                <w:sz w:val="20"/>
                <w:lang w:bidi="th-TH"/>
              </w:rPr>
            </w:pPr>
          </w:p>
        </w:tc>
        <w:tc>
          <w:tcPr>
            <w:tcW w:w="180" w:type="dxa"/>
            <w:gridSpan w:val="2"/>
          </w:tcPr>
          <w:p w14:paraId="0D90E600" w14:textId="77777777" w:rsidR="00E17EDD" w:rsidRPr="00011ABD" w:rsidRDefault="00E17EDD" w:rsidP="00E17EDD">
            <w:pPr>
              <w:pStyle w:val="acctfourfigures"/>
              <w:spacing w:line="240" w:lineRule="atLeast"/>
              <w:rPr>
                <w:sz w:val="20"/>
              </w:rPr>
            </w:pPr>
          </w:p>
        </w:tc>
        <w:tc>
          <w:tcPr>
            <w:tcW w:w="1078" w:type="dxa"/>
            <w:gridSpan w:val="2"/>
          </w:tcPr>
          <w:p w14:paraId="0AD44B85" w14:textId="47CD9415" w:rsidR="00E17EDD" w:rsidRPr="00011ABD" w:rsidRDefault="00E17EDD" w:rsidP="00E17EDD">
            <w:pPr>
              <w:pStyle w:val="BodyText"/>
              <w:tabs>
                <w:tab w:val="decimal" w:pos="562"/>
              </w:tabs>
              <w:spacing w:after="0" w:line="240" w:lineRule="exact"/>
              <w:ind w:left="-108" w:right="27"/>
              <w:rPr>
                <w:sz w:val="20"/>
                <w:lang w:val="en-US"/>
              </w:rPr>
            </w:pPr>
          </w:p>
        </w:tc>
      </w:tr>
      <w:tr w:rsidR="00232D69" w:rsidRPr="00E72315" w14:paraId="0EE203EE" w14:textId="77777777" w:rsidTr="00757C51">
        <w:trPr>
          <w:gridBefore w:val="1"/>
          <w:gridAfter w:val="2"/>
          <w:wBefore w:w="24" w:type="dxa"/>
          <w:wAfter w:w="191" w:type="dxa"/>
          <w:cantSplit/>
        </w:trPr>
        <w:tc>
          <w:tcPr>
            <w:tcW w:w="3330" w:type="dxa"/>
          </w:tcPr>
          <w:p w14:paraId="391AF6D4" w14:textId="70F6284C" w:rsidR="00232D69" w:rsidRPr="00011ABD" w:rsidRDefault="00232D69" w:rsidP="00C27997">
            <w:pPr>
              <w:spacing w:line="240" w:lineRule="atLeast"/>
              <w:ind w:firstLine="192"/>
              <w:rPr>
                <w:rFonts w:cs="Times New Roman"/>
                <w:sz w:val="20"/>
              </w:rPr>
            </w:pPr>
            <w:r>
              <w:rPr>
                <w:rFonts w:cs="Times New Roman"/>
                <w:sz w:val="20"/>
              </w:rPr>
              <w:t>Short-term loan</w:t>
            </w:r>
            <w:r w:rsidR="002F20C6">
              <w:rPr>
                <w:rFonts w:cs="Times New Roman"/>
                <w:sz w:val="20"/>
              </w:rPr>
              <w:t>s</w:t>
            </w:r>
          </w:p>
        </w:tc>
        <w:tc>
          <w:tcPr>
            <w:tcW w:w="178" w:type="dxa"/>
          </w:tcPr>
          <w:p w14:paraId="5A7BF343" w14:textId="77777777" w:rsidR="00232D69" w:rsidRPr="00011ABD" w:rsidRDefault="00232D69" w:rsidP="00C27997">
            <w:pPr>
              <w:pStyle w:val="acctfourfigures"/>
              <w:tabs>
                <w:tab w:val="clear" w:pos="765"/>
                <w:tab w:val="left" w:pos="77"/>
                <w:tab w:val="decimal" w:pos="731"/>
              </w:tabs>
              <w:spacing w:line="240" w:lineRule="atLeast"/>
              <w:ind w:left="-79" w:right="-438"/>
              <w:rPr>
                <w:b/>
                <w:bCs/>
                <w:sz w:val="20"/>
              </w:rPr>
            </w:pPr>
          </w:p>
        </w:tc>
        <w:tc>
          <w:tcPr>
            <w:tcW w:w="1262" w:type="dxa"/>
            <w:gridSpan w:val="2"/>
          </w:tcPr>
          <w:p w14:paraId="60303FC8" w14:textId="424868A6" w:rsidR="00232D69" w:rsidRPr="00011ABD" w:rsidRDefault="00232D69" w:rsidP="003A44CF">
            <w:pPr>
              <w:pStyle w:val="acctfourfigures"/>
              <w:tabs>
                <w:tab w:val="clear" w:pos="765"/>
                <w:tab w:val="decimal" w:pos="100"/>
              </w:tabs>
              <w:spacing w:line="240" w:lineRule="atLeast"/>
              <w:ind w:left="-79" w:right="-72"/>
              <w:jc w:val="center"/>
              <w:rPr>
                <w:sz w:val="20"/>
              </w:rPr>
            </w:pPr>
            <w:r>
              <w:rPr>
                <w:sz w:val="20"/>
              </w:rPr>
              <w:t xml:space="preserve">8.00, </w:t>
            </w:r>
            <w:r w:rsidRPr="00011ABD">
              <w:rPr>
                <w:sz w:val="20"/>
              </w:rPr>
              <w:t>9.00</w:t>
            </w:r>
          </w:p>
        </w:tc>
        <w:tc>
          <w:tcPr>
            <w:tcW w:w="178" w:type="dxa"/>
          </w:tcPr>
          <w:p w14:paraId="360BD1D2" w14:textId="77777777" w:rsidR="00232D69" w:rsidRPr="00011ABD" w:rsidRDefault="00232D69" w:rsidP="00C27997">
            <w:pPr>
              <w:pStyle w:val="acctfourfigures"/>
              <w:tabs>
                <w:tab w:val="clear" w:pos="765"/>
                <w:tab w:val="decimal" w:pos="731"/>
              </w:tabs>
              <w:spacing w:line="240" w:lineRule="atLeast"/>
              <w:ind w:left="-79" w:right="-72"/>
              <w:rPr>
                <w:b/>
                <w:bCs/>
                <w:sz w:val="20"/>
              </w:rPr>
            </w:pPr>
          </w:p>
        </w:tc>
        <w:tc>
          <w:tcPr>
            <w:tcW w:w="1008" w:type="dxa"/>
            <w:gridSpan w:val="3"/>
          </w:tcPr>
          <w:p w14:paraId="7E7D29EB" w14:textId="68768DD7" w:rsidR="00232D69" w:rsidRPr="00011ABD" w:rsidRDefault="00232D69" w:rsidP="00C27997">
            <w:pPr>
              <w:pStyle w:val="BodyText"/>
              <w:tabs>
                <w:tab w:val="decimal" w:pos="562"/>
              </w:tabs>
              <w:spacing w:after="0" w:line="240" w:lineRule="exact"/>
              <w:ind w:left="-108" w:right="27"/>
              <w:rPr>
                <w:sz w:val="20"/>
                <w:lang w:val="en-US"/>
              </w:rPr>
            </w:pPr>
            <w:r>
              <w:rPr>
                <w:sz w:val="20"/>
                <w:lang w:val="en-US"/>
              </w:rPr>
              <w:t>7</w:t>
            </w:r>
            <w:r w:rsidRPr="00011ABD">
              <w:rPr>
                <w:sz w:val="20"/>
                <w:lang w:val="en-US"/>
              </w:rPr>
              <w:t>.</w:t>
            </w:r>
            <w:r>
              <w:rPr>
                <w:sz w:val="20"/>
                <w:lang w:val="en-US"/>
              </w:rPr>
              <w:t>24</w:t>
            </w:r>
          </w:p>
        </w:tc>
        <w:tc>
          <w:tcPr>
            <w:tcW w:w="183" w:type="dxa"/>
          </w:tcPr>
          <w:p w14:paraId="22BE2B43" w14:textId="77777777" w:rsidR="00232D69" w:rsidRPr="00011ABD" w:rsidRDefault="00232D69" w:rsidP="00C27997">
            <w:pPr>
              <w:pStyle w:val="acctfourfigures"/>
              <w:spacing w:line="240" w:lineRule="atLeast"/>
              <w:rPr>
                <w:sz w:val="20"/>
              </w:rPr>
            </w:pPr>
          </w:p>
        </w:tc>
        <w:tc>
          <w:tcPr>
            <w:tcW w:w="935" w:type="dxa"/>
            <w:gridSpan w:val="3"/>
          </w:tcPr>
          <w:p w14:paraId="748E6BCC" w14:textId="49BE1908" w:rsidR="00232D69" w:rsidRPr="00011ABD" w:rsidRDefault="00232D69" w:rsidP="002F20C6">
            <w:pPr>
              <w:pStyle w:val="acctfourfigures"/>
              <w:tabs>
                <w:tab w:val="clear" w:pos="765"/>
                <w:tab w:val="decimal" w:pos="530"/>
              </w:tabs>
              <w:spacing w:line="240" w:lineRule="atLeast"/>
              <w:ind w:right="11"/>
              <w:rPr>
                <w:sz w:val="20"/>
                <w:lang w:bidi="th-TH"/>
              </w:rPr>
            </w:pPr>
            <w:r w:rsidRPr="00011ABD">
              <w:rPr>
                <w:sz w:val="20"/>
                <w:lang w:bidi="th-TH"/>
              </w:rPr>
              <w:t>-</w:t>
            </w:r>
          </w:p>
        </w:tc>
        <w:tc>
          <w:tcPr>
            <w:tcW w:w="180" w:type="dxa"/>
          </w:tcPr>
          <w:p w14:paraId="16CA75BC" w14:textId="77777777" w:rsidR="00232D69" w:rsidRPr="00011ABD" w:rsidRDefault="00232D69" w:rsidP="00C27997">
            <w:pPr>
              <w:pStyle w:val="acctfourfigures"/>
              <w:spacing w:line="240" w:lineRule="atLeast"/>
              <w:rPr>
                <w:sz w:val="20"/>
              </w:rPr>
            </w:pPr>
          </w:p>
        </w:tc>
        <w:tc>
          <w:tcPr>
            <w:tcW w:w="1098" w:type="dxa"/>
            <w:gridSpan w:val="2"/>
          </w:tcPr>
          <w:p w14:paraId="70137440" w14:textId="69BC0B63" w:rsidR="00232D69" w:rsidRPr="00011ABD" w:rsidRDefault="00232D69" w:rsidP="002F20C6">
            <w:pPr>
              <w:pStyle w:val="BodyText"/>
              <w:tabs>
                <w:tab w:val="decimal" w:pos="675"/>
              </w:tabs>
              <w:spacing w:after="0" w:line="240" w:lineRule="exact"/>
              <w:ind w:left="-108" w:right="27"/>
              <w:rPr>
                <w:sz w:val="20"/>
                <w:lang w:bidi="th-TH"/>
              </w:rPr>
            </w:pPr>
            <w:r w:rsidRPr="00011ABD">
              <w:rPr>
                <w:sz w:val="20"/>
                <w:lang w:bidi="th-TH"/>
              </w:rPr>
              <w:t>-</w:t>
            </w:r>
          </w:p>
        </w:tc>
        <w:tc>
          <w:tcPr>
            <w:tcW w:w="180" w:type="dxa"/>
            <w:gridSpan w:val="2"/>
          </w:tcPr>
          <w:p w14:paraId="355FBBFA" w14:textId="77777777" w:rsidR="00232D69" w:rsidRPr="00011ABD" w:rsidRDefault="00232D69" w:rsidP="00C27997">
            <w:pPr>
              <w:pStyle w:val="acctfourfigures"/>
              <w:spacing w:line="240" w:lineRule="atLeast"/>
              <w:rPr>
                <w:sz w:val="20"/>
              </w:rPr>
            </w:pPr>
          </w:p>
        </w:tc>
        <w:tc>
          <w:tcPr>
            <w:tcW w:w="1078" w:type="dxa"/>
            <w:gridSpan w:val="2"/>
          </w:tcPr>
          <w:p w14:paraId="34BB420F" w14:textId="06DA3B2A" w:rsidR="00232D69" w:rsidRPr="00011ABD" w:rsidRDefault="00232D69" w:rsidP="00C27997">
            <w:pPr>
              <w:pStyle w:val="BodyText"/>
              <w:tabs>
                <w:tab w:val="decimal" w:pos="562"/>
              </w:tabs>
              <w:spacing w:after="0" w:line="240" w:lineRule="exact"/>
              <w:ind w:left="-108" w:right="27"/>
              <w:rPr>
                <w:sz w:val="20"/>
                <w:lang w:val="en-US"/>
              </w:rPr>
            </w:pPr>
            <w:r>
              <w:rPr>
                <w:sz w:val="20"/>
                <w:lang w:val="en-US"/>
              </w:rPr>
              <w:t>7</w:t>
            </w:r>
            <w:r w:rsidRPr="00011ABD">
              <w:rPr>
                <w:sz w:val="20"/>
                <w:lang w:val="en-US"/>
              </w:rPr>
              <w:t>.</w:t>
            </w:r>
            <w:r>
              <w:rPr>
                <w:sz w:val="20"/>
                <w:lang w:val="en-US"/>
              </w:rPr>
              <w:t>24</w:t>
            </w:r>
          </w:p>
        </w:tc>
      </w:tr>
      <w:tr w:rsidR="00C27997" w:rsidRPr="00E72315" w14:paraId="024AD86E" w14:textId="77777777" w:rsidTr="00757C51">
        <w:trPr>
          <w:gridBefore w:val="1"/>
          <w:gridAfter w:val="2"/>
          <w:wBefore w:w="24" w:type="dxa"/>
          <w:wAfter w:w="191" w:type="dxa"/>
          <w:cantSplit/>
        </w:trPr>
        <w:tc>
          <w:tcPr>
            <w:tcW w:w="3330" w:type="dxa"/>
          </w:tcPr>
          <w:p w14:paraId="17AEF063" w14:textId="0E34DB85" w:rsidR="00C27997" w:rsidRPr="00011ABD" w:rsidRDefault="00C27997" w:rsidP="00C27997">
            <w:pPr>
              <w:spacing w:line="240" w:lineRule="atLeast"/>
              <w:ind w:firstLine="192"/>
              <w:rPr>
                <w:rFonts w:cs="Times New Roman"/>
                <w:sz w:val="20"/>
              </w:rPr>
            </w:pPr>
            <w:r>
              <w:rPr>
                <w:rFonts w:cs="Times New Roman"/>
                <w:sz w:val="20"/>
              </w:rPr>
              <w:t>Interest receivable</w:t>
            </w:r>
          </w:p>
        </w:tc>
        <w:tc>
          <w:tcPr>
            <w:tcW w:w="178" w:type="dxa"/>
          </w:tcPr>
          <w:p w14:paraId="2D48BDB7" w14:textId="77777777" w:rsidR="00C27997" w:rsidRPr="00011ABD" w:rsidRDefault="00C27997" w:rsidP="00C27997">
            <w:pPr>
              <w:pStyle w:val="acctfourfigures"/>
              <w:tabs>
                <w:tab w:val="clear" w:pos="765"/>
                <w:tab w:val="left" w:pos="77"/>
                <w:tab w:val="decimal" w:pos="731"/>
              </w:tabs>
              <w:spacing w:line="240" w:lineRule="atLeast"/>
              <w:ind w:left="-79" w:right="-438"/>
              <w:rPr>
                <w:b/>
                <w:bCs/>
                <w:sz w:val="20"/>
              </w:rPr>
            </w:pPr>
          </w:p>
        </w:tc>
        <w:tc>
          <w:tcPr>
            <w:tcW w:w="1262" w:type="dxa"/>
            <w:gridSpan w:val="2"/>
          </w:tcPr>
          <w:p w14:paraId="5AA2CE5A" w14:textId="77777777" w:rsidR="00C27997" w:rsidRPr="00011ABD" w:rsidRDefault="00C27997" w:rsidP="003A44CF">
            <w:pPr>
              <w:pStyle w:val="acctfourfigures"/>
              <w:tabs>
                <w:tab w:val="clear" w:pos="765"/>
                <w:tab w:val="decimal" w:pos="465"/>
              </w:tabs>
              <w:spacing w:line="240" w:lineRule="atLeast"/>
              <w:ind w:left="-79" w:right="-72"/>
              <w:jc w:val="center"/>
              <w:rPr>
                <w:sz w:val="20"/>
              </w:rPr>
            </w:pPr>
          </w:p>
        </w:tc>
        <w:tc>
          <w:tcPr>
            <w:tcW w:w="178" w:type="dxa"/>
          </w:tcPr>
          <w:p w14:paraId="32D3275E" w14:textId="77777777" w:rsidR="00C27997" w:rsidRPr="00011ABD" w:rsidRDefault="00C27997" w:rsidP="00C27997">
            <w:pPr>
              <w:pStyle w:val="acctfourfigures"/>
              <w:tabs>
                <w:tab w:val="clear" w:pos="765"/>
                <w:tab w:val="decimal" w:pos="731"/>
              </w:tabs>
              <w:spacing w:line="240" w:lineRule="atLeast"/>
              <w:ind w:left="-79" w:right="-72"/>
              <w:rPr>
                <w:b/>
                <w:bCs/>
                <w:sz w:val="20"/>
              </w:rPr>
            </w:pPr>
          </w:p>
        </w:tc>
        <w:tc>
          <w:tcPr>
            <w:tcW w:w="1008" w:type="dxa"/>
            <w:gridSpan w:val="3"/>
            <w:tcBorders>
              <w:bottom w:val="single" w:sz="4" w:space="0" w:color="auto"/>
            </w:tcBorders>
          </w:tcPr>
          <w:p w14:paraId="6999FE5D" w14:textId="2F41FF87" w:rsidR="00C27997" w:rsidRPr="00011ABD" w:rsidRDefault="00C27997" w:rsidP="00C27997">
            <w:pPr>
              <w:pStyle w:val="BodyText"/>
              <w:tabs>
                <w:tab w:val="decimal" w:pos="562"/>
              </w:tabs>
              <w:spacing w:after="0" w:line="240" w:lineRule="exact"/>
              <w:ind w:left="-108" w:right="27"/>
              <w:rPr>
                <w:sz w:val="20"/>
                <w:lang w:val="en-US"/>
              </w:rPr>
            </w:pPr>
            <w:r>
              <w:rPr>
                <w:sz w:val="20"/>
                <w:lang w:val="en-US"/>
              </w:rPr>
              <w:t>2.79</w:t>
            </w:r>
          </w:p>
        </w:tc>
        <w:tc>
          <w:tcPr>
            <w:tcW w:w="183" w:type="dxa"/>
          </w:tcPr>
          <w:p w14:paraId="53C01EFC" w14:textId="77777777" w:rsidR="00C27997" w:rsidRPr="00011ABD" w:rsidRDefault="00C27997" w:rsidP="00C27997">
            <w:pPr>
              <w:pStyle w:val="acctfourfigures"/>
              <w:spacing w:line="240" w:lineRule="atLeast"/>
              <w:rPr>
                <w:sz w:val="20"/>
              </w:rPr>
            </w:pPr>
          </w:p>
        </w:tc>
        <w:tc>
          <w:tcPr>
            <w:tcW w:w="935" w:type="dxa"/>
            <w:gridSpan w:val="3"/>
          </w:tcPr>
          <w:p w14:paraId="0C71844A" w14:textId="36DC860D" w:rsidR="00C27997" w:rsidRPr="00011ABD" w:rsidRDefault="00C27997" w:rsidP="002F20C6">
            <w:pPr>
              <w:pStyle w:val="acctfourfigures"/>
              <w:tabs>
                <w:tab w:val="clear" w:pos="765"/>
                <w:tab w:val="decimal" w:pos="530"/>
              </w:tabs>
              <w:spacing w:line="240" w:lineRule="atLeast"/>
              <w:ind w:right="11"/>
              <w:rPr>
                <w:sz w:val="20"/>
                <w:lang w:bidi="th-TH"/>
              </w:rPr>
            </w:pPr>
            <w:r>
              <w:rPr>
                <w:sz w:val="20"/>
                <w:lang w:bidi="th-TH"/>
              </w:rPr>
              <w:t>-</w:t>
            </w:r>
          </w:p>
        </w:tc>
        <w:tc>
          <w:tcPr>
            <w:tcW w:w="180" w:type="dxa"/>
          </w:tcPr>
          <w:p w14:paraId="79ECBD15" w14:textId="77777777" w:rsidR="00C27997" w:rsidRPr="00011ABD" w:rsidRDefault="00C27997" w:rsidP="00C27997">
            <w:pPr>
              <w:pStyle w:val="acctfourfigures"/>
              <w:spacing w:line="240" w:lineRule="atLeast"/>
              <w:rPr>
                <w:sz w:val="20"/>
              </w:rPr>
            </w:pPr>
          </w:p>
        </w:tc>
        <w:tc>
          <w:tcPr>
            <w:tcW w:w="1098" w:type="dxa"/>
            <w:gridSpan w:val="2"/>
          </w:tcPr>
          <w:p w14:paraId="0A1EC34C" w14:textId="23DFE27C" w:rsidR="00C27997" w:rsidRPr="00011ABD" w:rsidRDefault="00C27997" w:rsidP="002F20C6">
            <w:pPr>
              <w:pStyle w:val="BodyText"/>
              <w:tabs>
                <w:tab w:val="decimal" w:pos="675"/>
              </w:tabs>
              <w:spacing w:after="0" w:line="240" w:lineRule="exact"/>
              <w:ind w:left="-108" w:right="27"/>
              <w:rPr>
                <w:sz w:val="20"/>
                <w:lang w:bidi="th-TH"/>
              </w:rPr>
            </w:pPr>
            <w:r>
              <w:rPr>
                <w:sz w:val="20"/>
                <w:lang w:bidi="th-TH"/>
              </w:rPr>
              <w:t>-</w:t>
            </w:r>
          </w:p>
        </w:tc>
        <w:tc>
          <w:tcPr>
            <w:tcW w:w="180" w:type="dxa"/>
            <w:gridSpan w:val="2"/>
          </w:tcPr>
          <w:p w14:paraId="5936E70A" w14:textId="77777777" w:rsidR="00C27997" w:rsidRPr="00011ABD" w:rsidRDefault="00C27997" w:rsidP="00C27997">
            <w:pPr>
              <w:pStyle w:val="acctfourfigures"/>
              <w:spacing w:line="240" w:lineRule="atLeast"/>
              <w:rPr>
                <w:sz w:val="20"/>
              </w:rPr>
            </w:pPr>
          </w:p>
        </w:tc>
        <w:tc>
          <w:tcPr>
            <w:tcW w:w="1078" w:type="dxa"/>
            <w:gridSpan w:val="2"/>
            <w:tcBorders>
              <w:bottom w:val="single" w:sz="4" w:space="0" w:color="auto"/>
            </w:tcBorders>
          </w:tcPr>
          <w:p w14:paraId="2A4A5FD3" w14:textId="4404357D" w:rsidR="00C27997" w:rsidRPr="00011ABD" w:rsidRDefault="00C27997" w:rsidP="00C27997">
            <w:pPr>
              <w:pStyle w:val="BodyText"/>
              <w:tabs>
                <w:tab w:val="decimal" w:pos="562"/>
              </w:tabs>
              <w:spacing w:after="0" w:line="240" w:lineRule="exact"/>
              <w:ind w:left="-108" w:right="27"/>
              <w:rPr>
                <w:sz w:val="20"/>
                <w:lang w:val="en-US"/>
              </w:rPr>
            </w:pPr>
            <w:r>
              <w:rPr>
                <w:sz w:val="20"/>
                <w:lang w:val="en-US"/>
              </w:rPr>
              <w:t>2.79</w:t>
            </w:r>
          </w:p>
        </w:tc>
      </w:tr>
      <w:tr w:rsidR="001C527C" w:rsidRPr="00E72315" w14:paraId="3CCBA42F" w14:textId="77777777" w:rsidTr="00757C51">
        <w:trPr>
          <w:gridBefore w:val="1"/>
          <w:gridAfter w:val="2"/>
          <w:wBefore w:w="24" w:type="dxa"/>
          <w:wAfter w:w="191" w:type="dxa"/>
          <w:cantSplit/>
        </w:trPr>
        <w:tc>
          <w:tcPr>
            <w:tcW w:w="3330" w:type="dxa"/>
          </w:tcPr>
          <w:p w14:paraId="1CA825E2" w14:textId="3060ECB0" w:rsidR="001C527C" w:rsidRDefault="00176C99" w:rsidP="00E17EDD">
            <w:pPr>
              <w:spacing w:line="240" w:lineRule="atLeast"/>
              <w:rPr>
                <w:rFonts w:cs="Times New Roman"/>
                <w:sz w:val="20"/>
              </w:rPr>
            </w:pPr>
            <w:r w:rsidRPr="00011ABD">
              <w:rPr>
                <w:b/>
                <w:bCs/>
                <w:sz w:val="20"/>
              </w:rPr>
              <w:t>Total</w:t>
            </w:r>
          </w:p>
        </w:tc>
        <w:tc>
          <w:tcPr>
            <w:tcW w:w="178" w:type="dxa"/>
          </w:tcPr>
          <w:p w14:paraId="79C2051F" w14:textId="77777777" w:rsidR="001C527C" w:rsidRPr="00011ABD" w:rsidRDefault="001C527C" w:rsidP="00E17EDD">
            <w:pPr>
              <w:pStyle w:val="acctfourfigures"/>
              <w:tabs>
                <w:tab w:val="clear" w:pos="765"/>
                <w:tab w:val="left" w:pos="77"/>
                <w:tab w:val="decimal" w:pos="731"/>
              </w:tabs>
              <w:spacing w:line="240" w:lineRule="atLeast"/>
              <w:ind w:left="-79" w:right="-438"/>
              <w:rPr>
                <w:b/>
                <w:bCs/>
                <w:sz w:val="20"/>
              </w:rPr>
            </w:pPr>
          </w:p>
        </w:tc>
        <w:tc>
          <w:tcPr>
            <w:tcW w:w="1262" w:type="dxa"/>
            <w:gridSpan w:val="2"/>
          </w:tcPr>
          <w:p w14:paraId="234B750B" w14:textId="77777777" w:rsidR="001C527C" w:rsidRPr="00011ABD" w:rsidRDefault="001C527C" w:rsidP="003A44CF">
            <w:pPr>
              <w:pStyle w:val="acctfourfigures"/>
              <w:tabs>
                <w:tab w:val="clear" w:pos="765"/>
                <w:tab w:val="decimal" w:pos="465"/>
              </w:tabs>
              <w:spacing w:line="240" w:lineRule="atLeast"/>
              <w:ind w:left="-79" w:right="-72"/>
              <w:jc w:val="center"/>
              <w:rPr>
                <w:sz w:val="20"/>
              </w:rPr>
            </w:pPr>
          </w:p>
        </w:tc>
        <w:tc>
          <w:tcPr>
            <w:tcW w:w="178" w:type="dxa"/>
          </w:tcPr>
          <w:p w14:paraId="20D5E75D" w14:textId="77777777" w:rsidR="001C527C" w:rsidRPr="00011ABD" w:rsidRDefault="001C527C" w:rsidP="00E17EDD">
            <w:pPr>
              <w:pStyle w:val="acctfourfigures"/>
              <w:tabs>
                <w:tab w:val="clear" w:pos="765"/>
                <w:tab w:val="decimal" w:pos="731"/>
              </w:tabs>
              <w:spacing w:line="240" w:lineRule="atLeast"/>
              <w:ind w:left="-79" w:right="-72"/>
              <w:rPr>
                <w:b/>
                <w:bCs/>
                <w:sz w:val="20"/>
              </w:rPr>
            </w:pPr>
          </w:p>
        </w:tc>
        <w:tc>
          <w:tcPr>
            <w:tcW w:w="1008" w:type="dxa"/>
            <w:gridSpan w:val="3"/>
            <w:tcBorders>
              <w:top w:val="single" w:sz="4" w:space="0" w:color="auto"/>
            </w:tcBorders>
          </w:tcPr>
          <w:p w14:paraId="49198F62" w14:textId="3E1E9F8B" w:rsidR="001C527C" w:rsidRPr="00176C99" w:rsidRDefault="00176C99" w:rsidP="00E17EDD">
            <w:pPr>
              <w:pStyle w:val="BodyText"/>
              <w:tabs>
                <w:tab w:val="decimal" w:pos="562"/>
              </w:tabs>
              <w:spacing w:after="0" w:line="240" w:lineRule="exact"/>
              <w:ind w:left="-108" w:right="27"/>
              <w:rPr>
                <w:b/>
                <w:bCs/>
                <w:sz w:val="20"/>
                <w:lang w:val="en-US"/>
              </w:rPr>
            </w:pPr>
            <w:r w:rsidRPr="00176C99">
              <w:rPr>
                <w:b/>
                <w:bCs/>
                <w:sz w:val="20"/>
                <w:lang w:val="en-US"/>
              </w:rPr>
              <w:t>10.03</w:t>
            </w:r>
          </w:p>
        </w:tc>
        <w:tc>
          <w:tcPr>
            <w:tcW w:w="183" w:type="dxa"/>
          </w:tcPr>
          <w:p w14:paraId="749E9012" w14:textId="77777777" w:rsidR="001C527C" w:rsidRPr="00176C99" w:rsidRDefault="001C527C" w:rsidP="00E17EDD">
            <w:pPr>
              <w:pStyle w:val="acctfourfigures"/>
              <w:spacing w:line="240" w:lineRule="atLeast"/>
              <w:rPr>
                <w:b/>
                <w:bCs/>
                <w:sz w:val="20"/>
              </w:rPr>
            </w:pPr>
          </w:p>
        </w:tc>
        <w:tc>
          <w:tcPr>
            <w:tcW w:w="935" w:type="dxa"/>
            <w:gridSpan w:val="3"/>
          </w:tcPr>
          <w:p w14:paraId="0209EAD8" w14:textId="77777777" w:rsidR="001C527C" w:rsidRPr="00176C99" w:rsidRDefault="001C527C" w:rsidP="002F20C6">
            <w:pPr>
              <w:pStyle w:val="acctfourfigures"/>
              <w:tabs>
                <w:tab w:val="clear" w:pos="765"/>
                <w:tab w:val="decimal" w:pos="530"/>
              </w:tabs>
              <w:spacing w:line="240" w:lineRule="atLeast"/>
              <w:ind w:right="11"/>
              <w:rPr>
                <w:b/>
                <w:bCs/>
                <w:sz w:val="20"/>
                <w:lang w:bidi="th-TH"/>
              </w:rPr>
            </w:pPr>
          </w:p>
        </w:tc>
        <w:tc>
          <w:tcPr>
            <w:tcW w:w="180" w:type="dxa"/>
          </w:tcPr>
          <w:p w14:paraId="51830DF3" w14:textId="77777777" w:rsidR="001C527C" w:rsidRPr="00176C99" w:rsidRDefault="001C527C" w:rsidP="00E17EDD">
            <w:pPr>
              <w:pStyle w:val="acctfourfigures"/>
              <w:spacing w:line="240" w:lineRule="atLeast"/>
              <w:rPr>
                <w:b/>
                <w:bCs/>
                <w:sz w:val="20"/>
              </w:rPr>
            </w:pPr>
          </w:p>
        </w:tc>
        <w:tc>
          <w:tcPr>
            <w:tcW w:w="1098" w:type="dxa"/>
            <w:gridSpan w:val="2"/>
          </w:tcPr>
          <w:p w14:paraId="2BBB06F0" w14:textId="77777777" w:rsidR="001C527C" w:rsidRPr="00176C99" w:rsidRDefault="001C527C" w:rsidP="002F20C6">
            <w:pPr>
              <w:pStyle w:val="BodyText"/>
              <w:tabs>
                <w:tab w:val="decimal" w:pos="675"/>
              </w:tabs>
              <w:spacing w:after="0" w:line="240" w:lineRule="exact"/>
              <w:ind w:left="-108" w:right="27"/>
              <w:rPr>
                <w:b/>
                <w:bCs/>
                <w:sz w:val="20"/>
                <w:lang w:bidi="th-TH"/>
              </w:rPr>
            </w:pPr>
          </w:p>
        </w:tc>
        <w:tc>
          <w:tcPr>
            <w:tcW w:w="180" w:type="dxa"/>
            <w:gridSpan w:val="2"/>
          </w:tcPr>
          <w:p w14:paraId="4105DFA2" w14:textId="77777777" w:rsidR="001C527C" w:rsidRPr="00176C99" w:rsidRDefault="001C527C" w:rsidP="00E17EDD">
            <w:pPr>
              <w:pStyle w:val="acctfourfigures"/>
              <w:spacing w:line="240" w:lineRule="atLeast"/>
              <w:rPr>
                <w:b/>
                <w:bCs/>
                <w:sz w:val="20"/>
              </w:rPr>
            </w:pPr>
          </w:p>
        </w:tc>
        <w:tc>
          <w:tcPr>
            <w:tcW w:w="1078" w:type="dxa"/>
            <w:gridSpan w:val="2"/>
            <w:tcBorders>
              <w:top w:val="single" w:sz="4" w:space="0" w:color="auto"/>
            </w:tcBorders>
          </w:tcPr>
          <w:p w14:paraId="19611768" w14:textId="263B9B6C" w:rsidR="001C527C" w:rsidRPr="00176C99" w:rsidRDefault="0043647F" w:rsidP="00E17EDD">
            <w:pPr>
              <w:pStyle w:val="BodyText"/>
              <w:tabs>
                <w:tab w:val="decimal" w:pos="562"/>
              </w:tabs>
              <w:spacing w:after="0" w:line="240" w:lineRule="exact"/>
              <w:ind w:left="-108" w:right="27"/>
              <w:rPr>
                <w:b/>
                <w:bCs/>
                <w:sz w:val="20"/>
                <w:lang w:val="en-US"/>
              </w:rPr>
            </w:pPr>
            <w:r w:rsidRPr="00176C99">
              <w:rPr>
                <w:b/>
                <w:bCs/>
                <w:sz w:val="20"/>
                <w:lang w:val="en-US"/>
              </w:rPr>
              <w:t>10.03</w:t>
            </w:r>
          </w:p>
        </w:tc>
      </w:tr>
      <w:tr w:rsidR="00E17EDD" w:rsidRPr="00636437" w14:paraId="5847FB44" w14:textId="77777777" w:rsidTr="00757C51">
        <w:trPr>
          <w:gridBefore w:val="1"/>
          <w:gridAfter w:val="2"/>
          <w:wBefore w:w="24" w:type="dxa"/>
          <w:wAfter w:w="191" w:type="dxa"/>
          <w:cantSplit/>
        </w:trPr>
        <w:tc>
          <w:tcPr>
            <w:tcW w:w="3330" w:type="dxa"/>
          </w:tcPr>
          <w:p w14:paraId="7FB47502" w14:textId="6D138465" w:rsidR="00E17EDD" w:rsidRPr="003A44CF" w:rsidRDefault="00E17EDD" w:rsidP="00E17EDD">
            <w:pPr>
              <w:spacing w:line="240" w:lineRule="atLeast"/>
              <w:ind w:left="191" w:hanging="191"/>
              <w:rPr>
                <w:sz w:val="20"/>
              </w:rPr>
            </w:pPr>
            <w:r w:rsidRPr="00600313">
              <w:rPr>
                <w:i/>
                <w:iCs/>
                <w:sz w:val="20"/>
              </w:rPr>
              <w:t>Less</w:t>
            </w:r>
            <w:r w:rsidRPr="003A44CF">
              <w:rPr>
                <w:sz w:val="20"/>
              </w:rPr>
              <w:t xml:space="preserve"> </w:t>
            </w:r>
            <w:r w:rsidRPr="003A44CF">
              <w:rPr>
                <w:rFonts w:cstheme="minorBidi"/>
                <w:sz w:val="20"/>
                <w:lang w:bidi="th-TH"/>
              </w:rPr>
              <w:t>allowance for doubtful accounts</w:t>
            </w:r>
          </w:p>
        </w:tc>
        <w:tc>
          <w:tcPr>
            <w:tcW w:w="178" w:type="dxa"/>
          </w:tcPr>
          <w:p w14:paraId="48F9CE27" w14:textId="77777777" w:rsidR="00E17EDD" w:rsidRPr="00011ABD" w:rsidRDefault="00E17EDD" w:rsidP="00E17EDD">
            <w:pPr>
              <w:pStyle w:val="acctfourfigures"/>
              <w:tabs>
                <w:tab w:val="clear" w:pos="765"/>
                <w:tab w:val="left" w:pos="77"/>
                <w:tab w:val="decimal" w:pos="731"/>
              </w:tabs>
              <w:spacing w:line="240" w:lineRule="atLeast"/>
              <w:ind w:left="-79" w:right="-438"/>
              <w:rPr>
                <w:sz w:val="20"/>
              </w:rPr>
            </w:pPr>
          </w:p>
        </w:tc>
        <w:tc>
          <w:tcPr>
            <w:tcW w:w="1262" w:type="dxa"/>
            <w:gridSpan w:val="2"/>
          </w:tcPr>
          <w:p w14:paraId="326694E5" w14:textId="77777777" w:rsidR="00E17EDD" w:rsidRPr="00011ABD" w:rsidRDefault="00E17EDD" w:rsidP="00E17EDD">
            <w:pPr>
              <w:pStyle w:val="acctfourfigures"/>
              <w:tabs>
                <w:tab w:val="clear" w:pos="765"/>
                <w:tab w:val="decimal" w:pos="731"/>
              </w:tabs>
              <w:spacing w:line="240" w:lineRule="atLeast"/>
              <w:ind w:left="-79" w:right="-72"/>
              <w:rPr>
                <w:sz w:val="20"/>
              </w:rPr>
            </w:pPr>
          </w:p>
        </w:tc>
        <w:tc>
          <w:tcPr>
            <w:tcW w:w="178" w:type="dxa"/>
          </w:tcPr>
          <w:p w14:paraId="246AF028" w14:textId="77777777" w:rsidR="00E17EDD" w:rsidRPr="00011ABD" w:rsidRDefault="00E17EDD" w:rsidP="00E17EDD">
            <w:pPr>
              <w:pStyle w:val="acctfourfigures"/>
              <w:tabs>
                <w:tab w:val="clear" w:pos="765"/>
                <w:tab w:val="decimal" w:pos="731"/>
              </w:tabs>
              <w:spacing w:line="240" w:lineRule="atLeast"/>
              <w:ind w:left="-79" w:right="-72"/>
              <w:rPr>
                <w:sz w:val="20"/>
              </w:rPr>
            </w:pPr>
          </w:p>
        </w:tc>
        <w:tc>
          <w:tcPr>
            <w:tcW w:w="1008" w:type="dxa"/>
            <w:gridSpan w:val="3"/>
            <w:tcBorders>
              <w:bottom w:val="single" w:sz="4" w:space="0" w:color="auto"/>
            </w:tcBorders>
          </w:tcPr>
          <w:p w14:paraId="6A3A4AC3" w14:textId="77777777" w:rsidR="00E17EDD" w:rsidRPr="00011ABD" w:rsidRDefault="00E17EDD" w:rsidP="00E17EDD">
            <w:pPr>
              <w:pStyle w:val="BodyText"/>
              <w:tabs>
                <w:tab w:val="decimal" w:pos="562"/>
              </w:tabs>
              <w:spacing w:after="0" w:line="240" w:lineRule="exact"/>
              <w:ind w:left="-108" w:right="-30"/>
              <w:rPr>
                <w:sz w:val="20"/>
                <w:lang w:val="en-US"/>
              </w:rPr>
            </w:pPr>
            <w:r w:rsidRPr="00011ABD">
              <w:rPr>
                <w:sz w:val="20"/>
                <w:lang w:val="en-US"/>
              </w:rPr>
              <w:t>(10.03)</w:t>
            </w:r>
          </w:p>
        </w:tc>
        <w:tc>
          <w:tcPr>
            <w:tcW w:w="183" w:type="dxa"/>
          </w:tcPr>
          <w:p w14:paraId="59530B02" w14:textId="77777777" w:rsidR="00E17EDD" w:rsidRPr="00011ABD" w:rsidRDefault="00E17EDD" w:rsidP="00E17EDD">
            <w:pPr>
              <w:pStyle w:val="acctfourfigures"/>
              <w:spacing w:line="240" w:lineRule="atLeast"/>
              <w:rPr>
                <w:sz w:val="20"/>
              </w:rPr>
            </w:pPr>
          </w:p>
        </w:tc>
        <w:tc>
          <w:tcPr>
            <w:tcW w:w="935" w:type="dxa"/>
            <w:gridSpan w:val="3"/>
          </w:tcPr>
          <w:p w14:paraId="61DA2258" w14:textId="0E1836BF" w:rsidR="00E17EDD" w:rsidRPr="00011ABD" w:rsidRDefault="00E17EDD" w:rsidP="002F20C6">
            <w:pPr>
              <w:pStyle w:val="acctfourfigures"/>
              <w:tabs>
                <w:tab w:val="clear" w:pos="765"/>
                <w:tab w:val="decimal" w:pos="530"/>
              </w:tabs>
              <w:spacing w:line="240" w:lineRule="atLeast"/>
              <w:ind w:right="11"/>
              <w:rPr>
                <w:sz w:val="20"/>
                <w:lang w:bidi="th-TH"/>
              </w:rPr>
            </w:pPr>
            <w:r w:rsidRPr="00011ABD">
              <w:rPr>
                <w:sz w:val="20"/>
                <w:lang w:bidi="th-TH"/>
              </w:rPr>
              <w:t>-</w:t>
            </w:r>
          </w:p>
        </w:tc>
        <w:tc>
          <w:tcPr>
            <w:tcW w:w="180" w:type="dxa"/>
          </w:tcPr>
          <w:p w14:paraId="086462EA" w14:textId="77777777" w:rsidR="00E17EDD" w:rsidRPr="00011ABD" w:rsidRDefault="00E17EDD" w:rsidP="00E17EDD">
            <w:pPr>
              <w:pStyle w:val="BodyText"/>
              <w:tabs>
                <w:tab w:val="decimal" w:pos="562"/>
              </w:tabs>
              <w:spacing w:after="0" w:line="240" w:lineRule="exact"/>
              <w:ind w:left="-108" w:right="-30"/>
              <w:rPr>
                <w:sz w:val="20"/>
                <w:lang w:val="en-US"/>
              </w:rPr>
            </w:pPr>
          </w:p>
        </w:tc>
        <w:tc>
          <w:tcPr>
            <w:tcW w:w="1098" w:type="dxa"/>
            <w:gridSpan w:val="2"/>
          </w:tcPr>
          <w:p w14:paraId="0E334F6D" w14:textId="557F687E" w:rsidR="00E17EDD" w:rsidRPr="00011ABD" w:rsidRDefault="00E17EDD" w:rsidP="002F20C6">
            <w:pPr>
              <w:pStyle w:val="BodyText"/>
              <w:tabs>
                <w:tab w:val="decimal" w:pos="675"/>
              </w:tabs>
              <w:spacing w:after="0" w:line="240" w:lineRule="exact"/>
              <w:ind w:left="-108" w:right="27"/>
              <w:rPr>
                <w:rFonts w:cs="Angsana New"/>
                <w:sz w:val="20"/>
                <w:lang w:val="en-US" w:bidi="th-TH"/>
              </w:rPr>
            </w:pPr>
            <w:r w:rsidRPr="00011ABD">
              <w:rPr>
                <w:sz w:val="20"/>
                <w:lang w:bidi="th-TH"/>
              </w:rPr>
              <w:t>-</w:t>
            </w:r>
          </w:p>
        </w:tc>
        <w:tc>
          <w:tcPr>
            <w:tcW w:w="180" w:type="dxa"/>
            <w:gridSpan w:val="2"/>
          </w:tcPr>
          <w:p w14:paraId="617AC6B6" w14:textId="77777777" w:rsidR="00E17EDD" w:rsidRPr="00011ABD" w:rsidRDefault="00E17EDD" w:rsidP="00E17EDD">
            <w:pPr>
              <w:pStyle w:val="BodyText"/>
              <w:tabs>
                <w:tab w:val="decimal" w:pos="562"/>
              </w:tabs>
              <w:spacing w:after="0" w:line="240" w:lineRule="exact"/>
              <w:ind w:left="-108" w:right="27"/>
              <w:rPr>
                <w:sz w:val="20"/>
                <w:lang w:bidi="th-TH"/>
              </w:rPr>
            </w:pPr>
          </w:p>
        </w:tc>
        <w:tc>
          <w:tcPr>
            <w:tcW w:w="1078" w:type="dxa"/>
            <w:gridSpan w:val="2"/>
            <w:tcBorders>
              <w:bottom w:val="single" w:sz="4" w:space="0" w:color="auto"/>
            </w:tcBorders>
          </w:tcPr>
          <w:p w14:paraId="3E262436" w14:textId="5D5C5F73" w:rsidR="00E17EDD" w:rsidRPr="00011ABD" w:rsidRDefault="00E17EDD" w:rsidP="00E17EDD">
            <w:pPr>
              <w:pStyle w:val="BodyText"/>
              <w:tabs>
                <w:tab w:val="decimal" w:pos="562"/>
              </w:tabs>
              <w:spacing w:after="0" w:line="240" w:lineRule="exact"/>
              <w:ind w:left="-108" w:right="-30"/>
              <w:rPr>
                <w:sz w:val="20"/>
                <w:lang w:val="en-US"/>
              </w:rPr>
            </w:pPr>
            <w:r w:rsidRPr="00011ABD">
              <w:rPr>
                <w:sz w:val="20"/>
                <w:lang w:val="en-US"/>
              </w:rPr>
              <w:t>(10.03)</w:t>
            </w:r>
          </w:p>
        </w:tc>
      </w:tr>
      <w:tr w:rsidR="00E17EDD" w:rsidRPr="00636437" w14:paraId="286F4883" w14:textId="77777777" w:rsidTr="00757C51">
        <w:trPr>
          <w:gridBefore w:val="1"/>
          <w:gridAfter w:val="2"/>
          <w:wBefore w:w="24" w:type="dxa"/>
          <w:wAfter w:w="191" w:type="dxa"/>
          <w:cantSplit/>
        </w:trPr>
        <w:tc>
          <w:tcPr>
            <w:tcW w:w="3330" w:type="dxa"/>
          </w:tcPr>
          <w:p w14:paraId="5C7F3CC3" w14:textId="77777777" w:rsidR="00E17EDD" w:rsidRPr="00011ABD" w:rsidRDefault="00E17EDD" w:rsidP="00E17EDD">
            <w:pPr>
              <w:spacing w:line="240" w:lineRule="atLeast"/>
              <w:rPr>
                <w:b/>
                <w:bCs/>
                <w:sz w:val="20"/>
              </w:rPr>
            </w:pPr>
            <w:r w:rsidRPr="00011ABD">
              <w:rPr>
                <w:b/>
                <w:bCs/>
                <w:sz w:val="20"/>
              </w:rPr>
              <w:t>Net</w:t>
            </w:r>
          </w:p>
        </w:tc>
        <w:tc>
          <w:tcPr>
            <w:tcW w:w="178" w:type="dxa"/>
          </w:tcPr>
          <w:p w14:paraId="184AF59C" w14:textId="77777777" w:rsidR="00E17EDD" w:rsidRPr="00011ABD" w:rsidRDefault="00E17EDD" w:rsidP="00E17EDD">
            <w:pPr>
              <w:pStyle w:val="acctfourfigures"/>
              <w:tabs>
                <w:tab w:val="clear" w:pos="765"/>
                <w:tab w:val="left" w:pos="77"/>
                <w:tab w:val="decimal" w:pos="731"/>
              </w:tabs>
              <w:spacing w:line="240" w:lineRule="atLeast"/>
              <w:ind w:left="-79" w:right="-438"/>
              <w:rPr>
                <w:b/>
                <w:bCs/>
                <w:sz w:val="20"/>
              </w:rPr>
            </w:pPr>
          </w:p>
        </w:tc>
        <w:tc>
          <w:tcPr>
            <w:tcW w:w="1262" w:type="dxa"/>
            <w:gridSpan w:val="2"/>
          </w:tcPr>
          <w:p w14:paraId="0EBD2350" w14:textId="77777777" w:rsidR="00E17EDD" w:rsidRPr="00011ABD" w:rsidRDefault="00E17EDD" w:rsidP="00E17EDD">
            <w:pPr>
              <w:pStyle w:val="acctfourfigures"/>
              <w:tabs>
                <w:tab w:val="clear" w:pos="765"/>
                <w:tab w:val="decimal" w:pos="731"/>
              </w:tabs>
              <w:spacing w:line="240" w:lineRule="atLeast"/>
              <w:ind w:left="-79" w:right="-72"/>
              <w:rPr>
                <w:b/>
                <w:bCs/>
                <w:sz w:val="20"/>
              </w:rPr>
            </w:pPr>
          </w:p>
        </w:tc>
        <w:tc>
          <w:tcPr>
            <w:tcW w:w="178" w:type="dxa"/>
          </w:tcPr>
          <w:p w14:paraId="09006C0A" w14:textId="77777777" w:rsidR="00E17EDD" w:rsidRPr="00011ABD" w:rsidRDefault="00E17EDD" w:rsidP="00E17EDD">
            <w:pPr>
              <w:pStyle w:val="acctfourfigures"/>
              <w:tabs>
                <w:tab w:val="clear" w:pos="765"/>
                <w:tab w:val="decimal" w:pos="731"/>
              </w:tabs>
              <w:spacing w:line="240" w:lineRule="atLeast"/>
              <w:ind w:left="-79" w:right="-72"/>
              <w:rPr>
                <w:b/>
                <w:bCs/>
                <w:sz w:val="20"/>
              </w:rPr>
            </w:pPr>
          </w:p>
        </w:tc>
        <w:tc>
          <w:tcPr>
            <w:tcW w:w="1008" w:type="dxa"/>
            <w:gridSpan w:val="3"/>
            <w:tcBorders>
              <w:top w:val="single" w:sz="4" w:space="0" w:color="auto"/>
              <w:bottom w:val="double" w:sz="4" w:space="0" w:color="auto"/>
            </w:tcBorders>
          </w:tcPr>
          <w:p w14:paraId="703D630B" w14:textId="77777777" w:rsidR="00E17EDD" w:rsidRPr="00011ABD" w:rsidRDefault="00E17EDD" w:rsidP="006767C7">
            <w:pPr>
              <w:pStyle w:val="BodyText"/>
              <w:tabs>
                <w:tab w:val="decimal" w:pos="645"/>
              </w:tabs>
              <w:spacing w:after="0" w:line="240" w:lineRule="exact"/>
              <w:ind w:left="-108" w:right="27"/>
              <w:rPr>
                <w:b/>
                <w:bCs/>
                <w:sz w:val="20"/>
                <w:cs/>
                <w:lang w:bidi="th-TH"/>
              </w:rPr>
            </w:pPr>
            <w:r w:rsidRPr="00011ABD">
              <w:rPr>
                <w:rFonts w:cstheme="minorBidi"/>
                <w:b/>
                <w:bCs/>
                <w:sz w:val="20"/>
                <w:lang w:val="en-US" w:bidi="th-TH"/>
              </w:rPr>
              <w:t>-</w:t>
            </w:r>
          </w:p>
        </w:tc>
        <w:tc>
          <w:tcPr>
            <w:tcW w:w="183" w:type="dxa"/>
          </w:tcPr>
          <w:p w14:paraId="7E0D8BA9" w14:textId="77777777" w:rsidR="00E17EDD" w:rsidRPr="00011ABD" w:rsidRDefault="00E17EDD" w:rsidP="00E17EDD">
            <w:pPr>
              <w:pStyle w:val="acctfourfigures"/>
              <w:spacing w:line="240" w:lineRule="atLeast"/>
              <w:rPr>
                <w:b/>
                <w:bCs/>
                <w:sz w:val="20"/>
              </w:rPr>
            </w:pPr>
          </w:p>
        </w:tc>
        <w:tc>
          <w:tcPr>
            <w:tcW w:w="935" w:type="dxa"/>
            <w:gridSpan w:val="3"/>
          </w:tcPr>
          <w:p w14:paraId="68B3DD89" w14:textId="77777777" w:rsidR="00E17EDD" w:rsidRPr="00011ABD" w:rsidRDefault="00E17EDD" w:rsidP="00E17EDD">
            <w:pPr>
              <w:pStyle w:val="acctfourfigures"/>
              <w:tabs>
                <w:tab w:val="clear" w:pos="765"/>
                <w:tab w:val="decimal" w:pos="517"/>
              </w:tabs>
              <w:spacing w:line="240" w:lineRule="atLeast"/>
              <w:ind w:right="11"/>
              <w:rPr>
                <w:sz w:val="20"/>
                <w:lang w:bidi="th-TH"/>
              </w:rPr>
            </w:pPr>
          </w:p>
        </w:tc>
        <w:tc>
          <w:tcPr>
            <w:tcW w:w="180" w:type="dxa"/>
          </w:tcPr>
          <w:p w14:paraId="5746B672" w14:textId="77777777" w:rsidR="00E17EDD" w:rsidRPr="00011ABD" w:rsidRDefault="00E17EDD" w:rsidP="00E17EDD">
            <w:pPr>
              <w:pStyle w:val="acctfourfigures"/>
              <w:spacing w:line="240" w:lineRule="atLeast"/>
              <w:rPr>
                <w:sz w:val="20"/>
              </w:rPr>
            </w:pPr>
          </w:p>
        </w:tc>
        <w:tc>
          <w:tcPr>
            <w:tcW w:w="1098" w:type="dxa"/>
            <w:gridSpan w:val="2"/>
          </w:tcPr>
          <w:p w14:paraId="4ED21FE9" w14:textId="77777777" w:rsidR="00E17EDD" w:rsidRPr="00011ABD" w:rsidRDefault="00E17EDD" w:rsidP="00E17EDD">
            <w:pPr>
              <w:pStyle w:val="BodyText"/>
              <w:tabs>
                <w:tab w:val="decimal" w:pos="551"/>
              </w:tabs>
              <w:spacing w:after="0" w:line="240" w:lineRule="exact"/>
              <w:ind w:left="-108" w:right="27"/>
              <w:rPr>
                <w:sz w:val="20"/>
                <w:lang w:bidi="th-TH"/>
              </w:rPr>
            </w:pPr>
          </w:p>
        </w:tc>
        <w:tc>
          <w:tcPr>
            <w:tcW w:w="180" w:type="dxa"/>
            <w:gridSpan w:val="2"/>
          </w:tcPr>
          <w:p w14:paraId="6E1F0815" w14:textId="77777777" w:rsidR="00E17EDD" w:rsidRPr="00011ABD" w:rsidRDefault="00E17EDD" w:rsidP="00E17EDD">
            <w:pPr>
              <w:pStyle w:val="acctfourfigures"/>
              <w:spacing w:line="240" w:lineRule="atLeast"/>
              <w:rPr>
                <w:b/>
                <w:bCs/>
                <w:sz w:val="20"/>
              </w:rPr>
            </w:pPr>
          </w:p>
        </w:tc>
        <w:tc>
          <w:tcPr>
            <w:tcW w:w="1078" w:type="dxa"/>
            <w:gridSpan w:val="2"/>
            <w:tcBorders>
              <w:top w:val="single" w:sz="4" w:space="0" w:color="auto"/>
              <w:bottom w:val="double" w:sz="4" w:space="0" w:color="auto"/>
            </w:tcBorders>
          </w:tcPr>
          <w:p w14:paraId="3785F0AF" w14:textId="3BC696AB" w:rsidR="00E17EDD" w:rsidRPr="00011ABD" w:rsidRDefault="00E17EDD" w:rsidP="006767C7">
            <w:pPr>
              <w:pStyle w:val="acctfourfigures"/>
              <w:tabs>
                <w:tab w:val="clear" w:pos="765"/>
                <w:tab w:val="decimal" w:pos="660"/>
              </w:tabs>
              <w:spacing w:line="240" w:lineRule="atLeast"/>
              <w:ind w:right="11"/>
              <w:rPr>
                <w:rFonts w:cstheme="minorBidi"/>
                <w:b/>
                <w:bCs/>
                <w:sz w:val="20"/>
                <w:cs/>
                <w:lang w:val="en-US" w:bidi="th-TH"/>
              </w:rPr>
            </w:pPr>
            <w:r w:rsidRPr="00011ABD">
              <w:rPr>
                <w:rFonts w:cstheme="minorBidi"/>
                <w:b/>
                <w:bCs/>
                <w:sz w:val="20"/>
                <w:lang w:val="en-US" w:bidi="th-TH"/>
              </w:rPr>
              <w:t>-</w:t>
            </w:r>
          </w:p>
        </w:tc>
      </w:tr>
    </w:tbl>
    <w:p w14:paraId="2B78C9BC" w14:textId="77777777" w:rsidR="0069155B" w:rsidRPr="00636437" w:rsidRDefault="0069155B" w:rsidP="0069155B">
      <w:pPr>
        <w:spacing w:line="240" w:lineRule="auto"/>
        <w:rPr>
          <w:sz w:val="20"/>
          <w:lang w:val="en-US"/>
        </w:rPr>
      </w:pPr>
    </w:p>
    <w:tbl>
      <w:tblPr>
        <w:tblW w:w="9610" w:type="dxa"/>
        <w:tblInd w:w="450" w:type="dxa"/>
        <w:tblLayout w:type="fixed"/>
        <w:tblCellMar>
          <w:left w:w="79" w:type="dxa"/>
          <w:right w:w="79" w:type="dxa"/>
        </w:tblCellMar>
        <w:tblLook w:val="0000" w:firstRow="0" w:lastRow="0" w:firstColumn="0" w:lastColumn="0" w:noHBand="0" w:noVBand="0"/>
      </w:tblPr>
      <w:tblGrid>
        <w:gridCol w:w="3330"/>
        <w:gridCol w:w="178"/>
        <w:gridCol w:w="1262"/>
        <w:gridCol w:w="178"/>
        <w:gridCol w:w="1008"/>
        <w:gridCol w:w="178"/>
        <w:gridCol w:w="940"/>
        <w:gridCol w:w="178"/>
        <w:gridCol w:w="1098"/>
        <w:gridCol w:w="180"/>
        <w:gridCol w:w="1080"/>
      </w:tblGrid>
      <w:tr w:rsidR="00F66121" w:rsidRPr="00636437" w14:paraId="601C2C4E" w14:textId="77777777" w:rsidTr="00600313">
        <w:trPr>
          <w:cantSplit/>
          <w:tblHeader/>
        </w:trPr>
        <w:tc>
          <w:tcPr>
            <w:tcW w:w="3330" w:type="dxa"/>
            <w:vAlign w:val="bottom"/>
          </w:tcPr>
          <w:p w14:paraId="649FE28D" w14:textId="7A05740D" w:rsidR="00F66121" w:rsidRPr="00011ABD" w:rsidRDefault="00311A24" w:rsidP="00F66121">
            <w:pPr>
              <w:pStyle w:val="acctfourfigures"/>
              <w:tabs>
                <w:tab w:val="clear" w:pos="765"/>
              </w:tabs>
              <w:spacing w:line="240" w:lineRule="atLeast"/>
              <w:jc w:val="center"/>
              <w:rPr>
                <w:b/>
                <w:bCs/>
                <w:i/>
                <w:iCs/>
                <w:sz w:val="20"/>
              </w:rPr>
            </w:pPr>
            <w:r w:rsidRPr="00011ABD">
              <w:rPr>
                <w:sz w:val="20"/>
                <w:lang w:val="en-US"/>
              </w:rPr>
              <w:lastRenderedPageBreak/>
              <w:br w:type="page"/>
            </w:r>
          </w:p>
        </w:tc>
        <w:tc>
          <w:tcPr>
            <w:tcW w:w="178" w:type="dxa"/>
          </w:tcPr>
          <w:p w14:paraId="39691964" w14:textId="77777777" w:rsidR="00F66121" w:rsidRPr="00011ABD" w:rsidRDefault="00F66121" w:rsidP="00F66121">
            <w:pPr>
              <w:pStyle w:val="acctmergecolhdg"/>
              <w:spacing w:line="240" w:lineRule="atLeast"/>
              <w:ind w:left="-83" w:right="-79" w:firstLine="4"/>
              <w:rPr>
                <w:b w:val="0"/>
                <w:bCs/>
                <w:sz w:val="20"/>
              </w:rPr>
            </w:pPr>
          </w:p>
        </w:tc>
        <w:tc>
          <w:tcPr>
            <w:tcW w:w="1262" w:type="dxa"/>
            <w:vAlign w:val="bottom"/>
          </w:tcPr>
          <w:p w14:paraId="7C1EDAC6" w14:textId="4F274765" w:rsidR="00F66121" w:rsidRPr="00011ABD" w:rsidRDefault="00F66121" w:rsidP="00F66121">
            <w:pPr>
              <w:pStyle w:val="acctmergecolhdg"/>
              <w:spacing w:line="240" w:lineRule="atLeast"/>
              <w:ind w:left="-83" w:right="-79" w:firstLine="4"/>
              <w:rPr>
                <w:b w:val="0"/>
                <w:bCs/>
                <w:sz w:val="20"/>
              </w:rPr>
            </w:pPr>
            <w:r w:rsidRPr="00011ABD">
              <w:rPr>
                <w:sz w:val="20"/>
              </w:rPr>
              <w:t>Interest rate</w:t>
            </w:r>
          </w:p>
        </w:tc>
        <w:tc>
          <w:tcPr>
            <w:tcW w:w="178" w:type="dxa"/>
          </w:tcPr>
          <w:p w14:paraId="2FE2C0BF" w14:textId="617261CD" w:rsidR="00F66121" w:rsidRPr="00011ABD" w:rsidRDefault="00F66121" w:rsidP="00F66121">
            <w:pPr>
              <w:pStyle w:val="acctmergecolhdg"/>
              <w:spacing w:line="240" w:lineRule="atLeast"/>
              <w:ind w:left="-83" w:right="-79" w:firstLine="4"/>
              <w:rPr>
                <w:b w:val="0"/>
                <w:bCs/>
                <w:sz w:val="20"/>
              </w:rPr>
            </w:pPr>
          </w:p>
        </w:tc>
        <w:tc>
          <w:tcPr>
            <w:tcW w:w="4662" w:type="dxa"/>
            <w:gridSpan w:val="7"/>
            <w:vAlign w:val="bottom"/>
          </w:tcPr>
          <w:p w14:paraId="29092D50" w14:textId="77777777" w:rsidR="00F66121" w:rsidRPr="00011ABD" w:rsidRDefault="00F66121" w:rsidP="00F66121">
            <w:pPr>
              <w:pStyle w:val="acctmergecolhdg"/>
              <w:spacing w:line="240" w:lineRule="atLeast"/>
              <w:rPr>
                <w:b w:val="0"/>
                <w:bCs/>
                <w:sz w:val="20"/>
              </w:rPr>
            </w:pPr>
            <w:r w:rsidRPr="00011ABD">
              <w:rPr>
                <w:sz w:val="20"/>
              </w:rPr>
              <w:t>Separate financial statements</w:t>
            </w:r>
          </w:p>
        </w:tc>
      </w:tr>
      <w:tr w:rsidR="00AD26F5" w:rsidRPr="00636437" w14:paraId="42CC35BF" w14:textId="77777777" w:rsidTr="00600313">
        <w:trPr>
          <w:cantSplit/>
          <w:tblHeader/>
        </w:trPr>
        <w:tc>
          <w:tcPr>
            <w:tcW w:w="3330" w:type="dxa"/>
            <w:shd w:val="clear" w:color="auto" w:fill="auto"/>
            <w:vAlign w:val="bottom"/>
          </w:tcPr>
          <w:p w14:paraId="2FBED912" w14:textId="77777777" w:rsidR="00AD26F5" w:rsidRPr="00011ABD" w:rsidRDefault="00AD26F5" w:rsidP="00AD26F5">
            <w:pPr>
              <w:pStyle w:val="acctfourfigures"/>
              <w:tabs>
                <w:tab w:val="clear" w:pos="765"/>
              </w:tabs>
              <w:spacing w:line="240" w:lineRule="atLeast"/>
              <w:rPr>
                <w:rFonts w:cs="Times New Roman"/>
                <w:b/>
                <w:bCs/>
                <w:i/>
                <w:iCs/>
                <w:sz w:val="20"/>
                <w:lang w:val="en-US"/>
              </w:rPr>
            </w:pPr>
            <w:r w:rsidRPr="00011ABD">
              <w:rPr>
                <w:rFonts w:cs="Times New Roman"/>
                <w:b/>
                <w:bCs/>
                <w:i/>
                <w:iCs/>
                <w:sz w:val="20"/>
                <w:lang w:val="en-US"/>
              </w:rPr>
              <w:t xml:space="preserve">Short-term loans to and   </w:t>
            </w:r>
          </w:p>
          <w:p w14:paraId="33DC88CC" w14:textId="479A44AE" w:rsidR="00AD26F5" w:rsidRPr="00011ABD" w:rsidRDefault="00AD26F5" w:rsidP="00AD26F5">
            <w:pPr>
              <w:pStyle w:val="acctfourfigures"/>
              <w:tabs>
                <w:tab w:val="clear" w:pos="765"/>
              </w:tabs>
              <w:spacing w:line="240" w:lineRule="atLeast"/>
              <w:rPr>
                <w:b/>
                <w:bCs/>
                <w:i/>
                <w:iCs/>
                <w:sz w:val="20"/>
              </w:rPr>
            </w:pPr>
            <w:r w:rsidRPr="00011ABD">
              <w:rPr>
                <w:rFonts w:cs="Times New Roman"/>
                <w:b/>
                <w:bCs/>
                <w:i/>
                <w:iCs/>
                <w:sz w:val="20"/>
                <w:lang w:val="en-US"/>
              </w:rPr>
              <w:t xml:space="preserve">  interest receivable</w:t>
            </w:r>
          </w:p>
        </w:tc>
        <w:tc>
          <w:tcPr>
            <w:tcW w:w="178" w:type="dxa"/>
          </w:tcPr>
          <w:p w14:paraId="67BFA45C" w14:textId="77777777" w:rsidR="00AD26F5" w:rsidRPr="00011ABD" w:rsidRDefault="00AD26F5" w:rsidP="00AD26F5">
            <w:pPr>
              <w:pStyle w:val="acctmergecolhdg"/>
              <w:spacing w:line="240" w:lineRule="atLeast"/>
              <w:ind w:left="-83" w:right="-79" w:firstLine="4"/>
              <w:rPr>
                <w:b w:val="0"/>
                <w:bCs/>
                <w:sz w:val="20"/>
              </w:rPr>
            </w:pPr>
          </w:p>
        </w:tc>
        <w:tc>
          <w:tcPr>
            <w:tcW w:w="1262" w:type="dxa"/>
            <w:vAlign w:val="bottom"/>
          </w:tcPr>
          <w:p w14:paraId="03EAA86E" w14:textId="77777777" w:rsidR="00600313" w:rsidRDefault="00AD26F5" w:rsidP="00AD26F5">
            <w:pPr>
              <w:pStyle w:val="acctmergecolhdg"/>
              <w:spacing w:line="240" w:lineRule="auto"/>
              <w:ind w:left="-83" w:right="-79" w:firstLine="4"/>
              <w:rPr>
                <w:b w:val="0"/>
                <w:bCs/>
                <w:sz w:val="20"/>
              </w:rPr>
            </w:pPr>
            <w:r w:rsidRPr="00011ABD">
              <w:rPr>
                <w:b w:val="0"/>
                <w:bCs/>
                <w:sz w:val="20"/>
              </w:rPr>
              <w:t xml:space="preserve">At the </w:t>
            </w:r>
          </w:p>
          <w:p w14:paraId="4374F815" w14:textId="3027DA33" w:rsidR="00AD26F5" w:rsidRPr="00011ABD" w:rsidRDefault="00AD26F5" w:rsidP="00AD26F5">
            <w:pPr>
              <w:pStyle w:val="acctmergecolhdg"/>
              <w:spacing w:line="240" w:lineRule="auto"/>
              <w:ind w:left="-83" w:right="-79" w:firstLine="4"/>
              <w:rPr>
                <w:b w:val="0"/>
                <w:bCs/>
                <w:sz w:val="20"/>
              </w:rPr>
            </w:pPr>
            <w:r w:rsidRPr="00011ABD">
              <w:rPr>
                <w:b w:val="0"/>
                <w:bCs/>
                <w:sz w:val="20"/>
              </w:rPr>
              <w:t xml:space="preserve">end of </w:t>
            </w:r>
          </w:p>
          <w:p w14:paraId="2DD8AC09" w14:textId="795E0BB3" w:rsidR="00AD26F5" w:rsidRPr="00011ABD" w:rsidRDefault="00AD26F5" w:rsidP="00AD26F5">
            <w:pPr>
              <w:pStyle w:val="acctmergecolhdg"/>
              <w:spacing w:line="240" w:lineRule="atLeast"/>
              <w:ind w:left="-83" w:right="-79" w:firstLine="4"/>
              <w:rPr>
                <w:b w:val="0"/>
                <w:bCs/>
                <w:sz w:val="20"/>
              </w:rPr>
            </w:pPr>
            <w:r w:rsidRPr="00011ABD">
              <w:rPr>
                <w:b w:val="0"/>
                <w:bCs/>
                <w:sz w:val="20"/>
              </w:rPr>
              <w:t xml:space="preserve">the year </w:t>
            </w:r>
          </w:p>
        </w:tc>
        <w:tc>
          <w:tcPr>
            <w:tcW w:w="178" w:type="dxa"/>
          </w:tcPr>
          <w:p w14:paraId="2D77666D" w14:textId="46BBCDF3" w:rsidR="00AD26F5" w:rsidRPr="00011ABD" w:rsidRDefault="00AD26F5" w:rsidP="00AD26F5">
            <w:pPr>
              <w:pStyle w:val="acctmergecolhdg"/>
              <w:spacing w:line="240" w:lineRule="atLeast"/>
              <w:ind w:left="-83" w:right="-79" w:firstLine="4"/>
              <w:rPr>
                <w:b w:val="0"/>
                <w:bCs/>
                <w:sz w:val="20"/>
              </w:rPr>
            </w:pPr>
          </w:p>
        </w:tc>
        <w:tc>
          <w:tcPr>
            <w:tcW w:w="1008" w:type="dxa"/>
            <w:vAlign w:val="bottom"/>
          </w:tcPr>
          <w:p w14:paraId="58A13E42" w14:textId="5161A155" w:rsidR="00AD26F5" w:rsidRPr="00011ABD" w:rsidRDefault="00AD26F5" w:rsidP="00AD26F5">
            <w:pPr>
              <w:pStyle w:val="acctmergecolhdg"/>
              <w:spacing w:line="240" w:lineRule="atLeast"/>
              <w:ind w:left="-83" w:right="-79" w:firstLine="4"/>
              <w:rPr>
                <w:b w:val="0"/>
                <w:bCs/>
                <w:sz w:val="20"/>
              </w:rPr>
            </w:pPr>
            <w:r w:rsidRPr="00011ABD">
              <w:rPr>
                <w:b w:val="0"/>
                <w:bCs/>
                <w:sz w:val="20"/>
              </w:rPr>
              <w:t xml:space="preserve">At the </w:t>
            </w:r>
            <w:proofErr w:type="spellStart"/>
            <w:r w:rsidRPr="00011ABD">
              <w:rPr>
                <w:b w:val="0"/>
                <w:bCs/>
                <w:sz w:val="20"/>
              </w:rPr>
              <w:t>begining</w:t>
            </w:r>
            <w:proofErr w:type="spellEnd"/>
            <w:r w:rsidRPr="00011ABD">
              <w:rPr>
                <w:b w:val="0"/>
                <w:bCs/>
                <w:sz w:val="20"/>
              </w:rPr>
              <w:t xml:space="preserve"> of the year</w:t>
            </w:r>
          </w:p>
        </w:tc>
        <w:tc>
          <w:tcPr>
            <w:tcW w:w="178" w:type="dxa"/>
            <w:vAlign w:val="bottom"/>
          </w:tcPr>
          <w:p w14:paraId="3CDE61F0" w14:textId="77777777" w:rsidR="00AD26F5" w:rsidRPr="00011ABD" w:rsidRDefault="00AD26F5" w:rsidP="00AD26F5">
            <w:pPr>
              <w:pStyle w:val="acctmergecolhdg"/>
              <w:spacing w:line="240" w:lineRule="atLeast"/>
              <w:rPr>
                <w:b w:val="0"/>
                <w:bCs/>
                <w:sz w:val="20"/>
              </w:rPr>
            </w:pPr>
          </w:p>
        </w:tc>
        <w:tc>
          <w:tcPr>
            <w:tcW w:w="940" w:type="dxa"/>
            <w:vAlign w:val="bottom"/>
          </w:tcPr>
          <w:p w14:paraId="3A60069C" w14:textId="5A3914A0" w:rsidR="00AD26F5" w:rsidRPr="00011ABD" w:rsidRDefault="00AD26F5" w:rsidP="00AD26F5">
            <w:pPr>
              <w:pStyle w:val="acctmergecolhdg"/>
              <w:spacing w:line="240" w:lineRule="atLeast"/>
              <w:ind w:left="-83" w:right="-79" w:firstLine="4"/>
              <w:rPr>
                <w:b w:val="0"/>
                <w:bCs/>
                <w:sz w:val="20"/>
              </w:rPr>
            </w:pPr>
            <w:r w:rsidRPr="00011ABD">
              <w:rPr>
                <w:b w:val="0"/>
                <w:bCs/>
                <w:sz w:val="20"/>
              </w:rPr>
              <w:t>Increase</w:t>
            </w:r>
          </w:p>
        </w:tc>
        <w:tc>
          <w:tcPr>
            <w:tcW w:w="178" w:type="dxa"/>
            <w:vAlign w:val="bottom"/>
          </w:tcPr>
          <w:p w14:paraId="10EA6105" w14:textId="77777777" w:rsidR="00AD26F5" w:rsidRPr="00011ABD" w:rsidRDefault="00AD26F5" w:rsidP="00AD26F5">
            <w:pPr>
              <w:pStyle w:val="acctmergecolhdg"/>
              <w:spacing w:line="240" w:lineRule="atLeast"/>
              <w:rPr>
                <w:b w:val="0"/>
                <w:bCs/>
                <w:sz w:val="20"/>
              </w:rPr>
            </w:pPr>
          </w:p>
        </w:tc>
        <w:tc>
          <w:tcPr>
            <w:tcW w:w="1098" w:type="dxa"/>
            <w:vAlign w:val="bottom"/>
          </w:tcPr>
          <w:p w14:paraId="0A98C833" w14:textId="5553D215" w:rsidR="00AD26F5" w:rsidRPr="00011ABD" w:rsidRDefault="00AD26F5" w:rsidP="00AD26F5">
            <w:pPr>
              <w:pStyle w:val="acctmergecolhdg"/>
              <w:spacing w:line="240" w:lineRule="atLeast"/>
              <w:ind w:left="-83" w:right="-79" w:firstLine="4"/>
              <w:rPr>
                <w:b w:val="0"/>
                <w:bCs/>
                <w:sz w:val="20"/>
              </w:rPr>
            </w:pPr>
            <w:r w:rsidRPr="00011ABD">
              <w:rPr>
                <w:b w:val="0"/>
                <w:bCs/>
                <w:sz w:val="20"/>
              </w:rPr>
              <w:t>Decrease</w:t>
            </w:r>
          </w:p>
        </w:tc>
        <w:tc>
          <w:tcPr>
            <w:tcW w:w="180" w:type="dxa"/>
            <w:vAlign w:val="bottom"/>
          </w:tcPr>
          <w:p w14:paraId="2244F5AA" w14:textId="77777777" w:rsidR="00AD26F5" w:rsidRPr="00011ABD" w:rsidRDefault="00AD26F5" w:rsidP="00AD26F5">
            <w:pPr>
              <w:pStyle w:val="acctmergecolhdg"/>
              <w:spacing w:line="240" w:lineRule="atLeast"/>
              <w:rPr>
                <w:b w:val="0"/>
                <w:bCs/>
                <w:sz w:val="20"/>
              </w:rPr>
            </w:pPr>
          </w:p>
        </w:tc>
        <w:tc>
          <w:tcPr>
            <w:tcW w:w="1080" w:type="dxa"/>
            <w:vAlign w:val="bottom"/>
          </w:tcPr>
          <w:p w14:paraId="063DAD0B" w14:textId="77777777" w:rsidR="00600313" w:rsidRDefault="00AD26F5" w:rsidP="00AD26F5">
            <w:pPr>
              <w:pStyle w:val="acctmergecolhdg"/>
              <w:spacing w:line="240" w:lineRule="atLeast"/>
              <w:ind w:left="-83" w:right="-79" w:firstLine="4"/>
              <w:rPr>
                <w:b w:val="0"/>
                <w:bCs/>
                <w:sz w:val="20"/>
              </w:rPr>
            </w:pPr>
            <w:r w:rsidRPr="00011ABD">
              <w:rPr>
                <w:b w:val="0"/>
                <w:bCs/>
                <w:sz w:val="20"/>
              </w:rPr>
              <w:t xml:space="preserve">At the </w:t>
            </w:r>
          </w:p>
          <w:p w14:paraId="108096DA" w14:textId="77777777" w:rsidR="00600313" w:rsidRDefault="00AD26F5" w:rsidP="00AD26F5">
            <w:pPr>
              <w:pStyle w:val="acctmergecolhdg"/>
              <w:spacing w:line="240" w:lineRule="atLeast"/>
              <w:ind w:left="-83" w:right="-79" w:firstLine="4"/>
              <w:rPr>
                <w:b w:val="0"/>
                <w:bCs/>
                <w:sz w:val="20"/>
              </w:rPr>
            </w:pPr>
            <w:r w:rsidRPr="00011ABD">
              <w:rPr>
                <w:b w:val="0"/>
                <w:bCs/>
                <w:sz w:val="20"/>
              </w:rPr>
              <w:t xml:space="preserve">end of </w:t>
            </w:r>
          </w:p>
          <w:p w14:paraId="4A9149E2" w14:textId="072423DD" w:rsidR="00AD26F5" w:rsidRPr="00011ABD" w:rsidRDefault="00AD26F5" w:rsidP="00AD26F5">
            <w:pPr>
              <w:pStyle w:val="acctmergecolhdg"/>
              <w:spacing w:line="240" w:lineRule="atLeast"/>
              <w:ind w:left="-83" w:right="-79" w:firstLine="4"/>
              <w:rPr>
                <w:b w:val="0"/>
                <w:bCs/>
                <w:sz w:val="20"/>
              </w:rPr>
            </w:pPr>
            <w:r w:rsidRPr="00011ABD">
              <w:rPr>
                <w:b w:val="0"/>
                <w:bCs/>
                <w:sz w:val="20"/>
              </w:rPr>
              <w:t xml:space="preserve">the year </w:t>
            </w:r>
          </w:p>
        </w:tc>
      </w:tr>
      <w:tr w:rsidR="00F66121" w:rsidRPr="00636437" w14:paraId="27A6452D" w14:textId="77777777" w:rsidTr="00600313">
        <w:trPr>
          <w:cantSplit/>
          <w:tblHeader/>
        </w:trPr>
        <w:tc>
          <w:tcPr>
            <w:tcW w:w="3330" w:type="dxa"/>
            <w:vAlign w:val="bottom"/>
          </w:tcPr>
          <w:p w14:paraId="2F36C7A4" w14:textId="77777777" w:rsidR="00F66121" w:rsidRPr="00011ABD" w:rsidRDefault="00F66121" w:rsidP="00F66121">
            <w:pPr>
              <w:pStyle w:val="acctfourfigures"/>
              <w:tabs>
                <w:tab w:val="clear" w:pos="765"/>
              </w:tabs>
              <w:spacing w:line="240" w:lineRule="atLeast"/>
              <w:jc w:val="center"/>
              <w:rPr>
                <w:b/>
                <w:bCs/>
                <w:i/>
                <w:iCs/>
                <w:sz w:val="20"/>
              </w:rPr>
            </w:pPr>
          </w:p>
        </w:tc>
        <w:tc>
          <w:tcPr>
            <w:tcW w:w="178" w:type="dxa"/>
          </w:tcPr>
          <w:p w14:paraId="39926832" w14:textId="77777777" w:rsidR="00F66121" w:rsidRPr="00011ABD" w:rsidRDefault="00F66121" w:rsidP="00F66121">
            <w:pPr>
              <w:pStyle w:val="acctmergecolhdg"/>
              <w:spacing w:line="240" w:lineRule="atLeast"/>
              <w:ind w:left="-83" w:right="-79" w:firstLine="4"/>
              <w:rPr>
                <w:b w:val="0"/>
                <w:bCs/>
                <w:i/>
                <w:iCs/>
                <w:sz w:val="20"/>
              </w:rPr>
            </w:pPr>
          </w:p>
        </w:tc>
        <w:tc>
          <w:tcPr>
            <w:tcW w:w="1262" w:type="dxa"/>
          </w:tcPr>
          <w:p w14:paraId="514BE05B" w14:textId="48303C0F" w:rsidR="00F66121" w:rsidRPr="00011ABD" w:rsidRDefault="00F66121" w:rsidP="00F66121">
            <w:pPr>
              <w:pStyle w:val="acctmergecolhdg"/>
              <w:spacing w:line="240" w:lineRule="atLeast"/>
              <w:ind w:left="-83" w:right="-79" w:firstLine="4"/>
              <w:rPr>
                <w:b w:val="0"/>
                <w:bCs/>
                <w:i/>
                <w:iCs/>
                <w:sz w:val="20"/>
              </w:rPr>
            </w:pPr>
            <w:r w:rsidRPr="00011ABD">
              <w:rPr>
                <w:b w:val="0"/>
                <w:bCs/>
                <w:i/>
                <w:iCs/>
                <w:sz w:val="20"/>
              </w:rPr>
              <w:t>(% per annum)</w:t>
            </w:r>
          </w:p>
        </w:tc>
        <w:tc>
          <w:tcPr>
            <w:tcW w:w="178" w:type="dxa"/>
          </w:tcPr>
          <w:p w14:paraId="7DCBA0D7" w14:textId="6C4C970E" w:rsidR="00F66121" w:rsidRPr="00011ABD" w:rsidRDefault="00F66121" w:rsidP="00F66121">
            <w:pPr>
              <w:pStyle w:val="acctmergecolhdg"/>
              <w:spacing w:line="240" w:lineRule="atLeast"/>
              <w:ind w:left="-83" w:right="-79" w:firstLine="4"/>
              <w:rPr>
                <w:b w:val="0"/>
                <w:bCs/>
                <w:i/>
                <w:iCs/>
                <w:sz w:val="20"/>
              </w:rPr>
            </w:pPr>
          </w:p>
        </w:tc>
        <w:tc>
          <w:tcPr>
            <w:tcW w:w="4662" w:type="dxa"/>
            <w:gridSpan w:val="7"/>
            <w:vAlign w:val="bottom"/>
          </w:tcPr>
          <w:p w14:paraId="07E64308" w14:textId="77777777" w:rsidR="00F66121" w:rsidRPr="00011ABD" w:rsidRDefault="00F66121" w:rsidP="00F66121">
            <w:pPr>
              <w:pStyle w:val="acctmergecolhdg"/>
              <w:spacing w:line="240" w:lineRule="atLeast"/>
              <w:ind w:left="-83" w:firstLine="4"/>
              <w:rPr>
                <w:b w:val="0"/>
                <w:bCs/>
                <w:i/>
                <w:iCs/>
                <w:sz w:val="20"/>
              </w:rPr>
            </w:pPr>
            <w:r w:rsidRPr="00011ABD">
              <w:rPr>
                <w:b w:val="0"/>
                <w:bCs/>
                <w:i/>
                <w:iCs/>
                <w:sz w:val="20"/>
              </w:rPr>
              <w:t>(in million Baht)</w:t>
            </w:r>
          </w:p>
        </w:tc>
      </w:tr>
      <w:tr w:rsidR="00AD26F5" w:rsidRPr="00636437" w14:paraId="77189F72" w14:textId="77777777" w:rsidTr="00600313">
        <w:trPr>
          <w:cantSplit/>
        </w:trPr>
        <w:tc>
          <w:tcPr>
            <w:tcW w:w="3330" w:type="dxa"/>
            <w:vAlign w:val="bottom"/>
          </w:tcPr>
          <w:p w14:paraId="6B35B75C" w14:textId="3BE542C9" w:rsidR="00AD26F5" w:rsidRPr="00011ABD" w:rsidRDefault="00AD26F5" w:rsidP="00F66121">
            <w:pPr>
              <w:pStyle w:val="acctfourfigures"/>
              <w:tabs>
                <w:tab w:val="clear" w:pos="765"/>
              </w:tabs>
              <w:spacing w:line="240" w:lineRule="atLeast"/>
              <w:rPr>
                <w:rFonts w:cs="Times New Roman"/>
                <w:i/>
                <w:iCs/>
                <w:sz w:val="20"/>
              </w:rPr>
            </w:pPr>
            <w:r w:rsidRPr="00011ABD">
              <w:rPr>
                <w:rFonts w:cs="Times New Roman"/>
                <w:b/>
                <w:bCs/>
                <w:i/>
                <w:iCs/>
                <w:sz w:val="20"/>
              </w:rPr>
              <w:t>2021</w:t>
            </w:r>
          </w:p>
        </w:tc>
        <w:tc>
          <w:tcPr>
            <w:tcW w:w="178" w:type="dxa"/>
          </w:tcPr>
          <w:p w14:paraId="06C83CD6" w14:textId="77777777" w:rsidR="00AD26F5" w:rsidRPr="00011ABD" w:rsidRDefault="00AD26F5" w:rsidP="00F66121">
            <w:pPr>
              <w:pStyle w:val="acctfourfigures"/>
              <w:tabs>
                <w:tab w:val="clear" w:pos="765"/>
                <w:tab w:val="decimal" w:pos="731"/>
              </w:tabs>
              <w:spacing w:line="240" w:lineRule="atLeast"/>
              <w:ind w:left="-79" w:right="-72"/>
              <w:rPr>
                <w:sz w:val="20"/>
              </w:rPr>
            </w:pPr>
          </w:p>
        </w:tc>
        <w:tc>
          <w:tcPr>
            <w:tcW w:w="1262" w:type="dxa"/>
          </w:tcPr>
          <w:p w14:paraId="4AD28D52" w14:textId="18573E9A" w:rsidR="00AD26F5" w:rsidRPr="00011ABD" w:rsidRDefault="00AD26F5" w:rsidP="00F66121">
            <w:pPr>
              <w:pStyle w:val="acctfourfigures"/>
              <w:tabs>
                <w:tab w:val="clear" w:pos="765"/>
                <w:tab w:val="decimal" w:pos="731"/>
              </w:tabs>
              <w:spacing w:line="240" w:lineRule="atLeast"/>
              <w:ind w:left="-79" w:right="-72"/>
              <w:rPr>
                <w:sz w:val="20"/>
              </w:rPr>
            </w:pPr>
          </w:p>
        </w:tc>
        <w:tc>
          <w:tcPr>
            <w:tcW w:w="178" w:type="dxa"/>
          </w:tcPr>
          <w:p w14:paraId="0A8469BE" w14:textId="77777777" w:rsidR="00AD26F5" w:rsidRPr="00011ABD" w:rsidRDefault="00AD26F5" w:rsidP="00F66121">
            <w:pPr>
              <w:pStyle w:val="acctfourfigures"/>
              <w:tabs>
                <w:tab w:val="clear" w:pos="765"/>
                <w:tab w:val="decimal" w:pos="731"/>
              </w:tabs>
              <w:spacing w:line="240" w:lineRule="atLeast"/>
              <w:ind w:left="-79" w:right="-72"/>
              <w:rPr>
                <w:sz w:val="20"/>
              </w:rPr>
            </w:pPr>
          </w:p>
        </w:tc>
        <w:tc>
          <w:tcPr>
            <w:tcW w:w="1008" w:type="dxa"/>
          </w:tcPr>
          <w:p w14:paraId="14D96788" w14:textId="3327C903" w:rsidR="00AD26F5" w:rsidRPr="00011ABD" w:rsidRDefault="00AD26F5" w:rsidP="00AD26F5">
            <w:pPr>
              <w:pStyle w:val="BodyText"/>
              <w:tabs>
                <w:tab w:val="decimal" w:pos="562"/>
              </w:tabs>
              <w:spacing w:after="0" w:line="240" w:lineRule="exact"/>
              <w:ind w:left="-108" w:right="27"/>
              <w:rPr>
                <w:sz w:val="20"/>
              </w:rPr>
            </w:pPr>
          </w:p>
        </w:tc>
        <w:tc>
          <w:tcPr>
            <w:tcW w:w="178" w:type="dxa"/>
          </w:tcPr>
          <w:p w14:paraId="73658726" w14:textId="77777777" w:rsidR="00AD26F5" w:rsidRPr="00011ABD" w:rsidRDefault="00AD26F5" w:rsidP="00F66121">
            <w:pPr>
              <w:pStyle w:val="acctfourfigures"/>
              <w:spacing w:line="240" w:lineRule="atLeast"/>
              <w:rPr>
                <w:sz w:val="20"/>
              </w:rPr>
            </w:pPr>
          </w:p>
        </w:tc>
        <w:tc>
          <w:tcPr>
            <w:tcW w:w="940" w:type="dxa"/>
          </w:tcPr>
          <w:p w14:paraId="18FEA63B" w14:textId="77777777" w:rsidR="00AD26F5" w:rsidRPr="00011ABD" w:rsidRDefault="00AD26F5" w:rsidP="00F66121">
            <w:pPr>
              <w:pStyle w:val="acctfourfigures"/>
              <w:tabs>
                <w:tab w:val="clear" w:pos="765"/>
                <w:tab w:val="decimal" w:pos="911"/>
              </w:tabs>
              <w:spacing w:line="240" w:lineRule="atLeast"/>
              <w:ind w:right="11"/>
              <w:rPr>
                <w:sz w:val="20"/>
              </w:rPr>
            </w:pPr>
          </w:p>
        </w:tc>
        <w:tc>
          <w:tcPr>
            <w:tcW w:w="178" w:type="dxa"/>
          </w:tcPr>
          <w:p w14:paraId="7C3BEEC9" w14:textId="77777777" w:rsidR="00AD26F5" w:rsidRPr="00011ABD" w:rsidRDefault="00AD26F5" w:rsidP="00F66121">
            <w:pPr>
              <w:pStyle w:val="acctfourfigures"/>
              <w:spacing w:line="240" w:lineRule="atLeast"/>
              <w:rPr>
                <w:sz w:val="20"/>
              </w:rPr>
            </w:pPr>
          </w:p>
        </w:tc>
        <w:tc>
          <w:tcPr>
            <w:tcW w:w="1098" w:type="dxa"/>
          </w:tcPr>
          <w:p w14:paraId="22448E8E" w14:textId="77777777" w:rsidR="00AD26F5" w:rsidRPr="00011ABD" w:rsidRDefault="00AD26F5" w:rsidP="00F66121">
            <w:pPr>
              <w:pStyle w:val="acctfourfigures"/>
              <w:tabs>
                <w:tab w:val="clear" w:pos="765"/>
                <w:tab w:val="decimal" w:pos="731"/>
              </w:tabs>
              <w:spacing w:line="240" w:lineRule="atLeast"/>
              <w:ind w:right="11"/>
              <w:rPr>
                <w:sz w:val="20"/>
              </w:rPr>
            </w:pPr>
          </w:p>
        </w:tc>
        <w:tc>
          <w:tcPr>
            <w:tcW w:w="180" w:type="dxa"/>
          </w:tcPr>
          <w:p w14:paraId="3B1DA90A" w14:textId="77777777" w:rsidR="00AD26F5" w:rsidRPr="00011ABD" w:rsidRDefault="00AD26F5" w:rsidP="00F66121">
            <w:pPr>
              <w:pStyle w:val="acctfourfigures"/>
              <w:spacing w:line="240" w:lineRule="atLeast"/>
              <w:rPr>
                <w:sz w:val="20"/>
              </w:rPr>
            </w:pPr>
          </w:p>
        </w:tc>
        <w:tc>
          <w:tcPr>
            <w:tcW w:w="1080" w:type="dxa"/>
          </w:tcPr>
          <w:p w14:paraId="7BEABB19" w14:textId="77777777" w:rsidR="00AD26F5" w:rsidRPr="00011ABD" w:rsidRDefault="00AD26F5" w:rsidP="00F66121">
            <w:pPr>
              <w:pStyle w:val="acctfourfigures"/>
              <w:tabs>
                <w:tab w:val="clear" w:pos="765"/>
                <w:tab w:val="decimal" w:pos="821"/>
              </w:tabs>
              <w:spacing w:line="240" w:lineRule="atLeast"/>
              <w:ind w:right="11"/>
              <w:rPr>
                <w:sz w:val="20"/>
              </w:rPr>
            </w:pPr>
          </w:p>
        </w:tc>
      </w:tr>
      <w:tr w:rsidR="00AD26F5" w:rsidRPr="00636437" w14:paraId="67DFE768" w14:textId="77777777" w:rsidTr="00600313">
        <w:trPr>
          <w:cantSplit/>
        </w:trPr>
        <w:tc>
          <w:tcPr>
            <w:tcW w:w="3330" w:type="dxa"/>
            <w:vAlign w:val="bottom"/>
          </w:tcPr>
          <w:p w14:paraId="30B89CD3" w14:textId="77777777" w:rsidR="00AD26F5" w:rsidRPr="00011ABD" w:rsidRDefault="00AD26F5" w:rsidP="00AD26F5">
            <w:pPr>
              <w:pStyle w:val="acctfourfigures"/>
              <w:tabs>
                <w:tab w:val="clear" w:pos="765"/>
              </w:tabs>
              <w:spacing w:line="240" w:lineRule="atLeast"/>
              <w:rPr>
                <w:rFonts w:cs="Times New Roman"/>
                <w:i/>
                <w:iCs/>
                <w:sz w:val="20"/>
                <w:lang w:val="en-US"/>
              </w:rPr>
            </w:pPr>
            <w:r w:rsidRPr="00011ABD">
              <w:rPr>
                <w:rFonts w:cs="Times New Roman"/>
                <w:sz w:val="20"/>
              </w:rPr>
              <w:t>Subsidiaries</w:t>
            </w:r>
          </w:p>
        </w:tc>
        <w:tc>
          <w:tcPr>
            <w:tcW w:w="178" w:type="dxa"/>
          </w:tcPr>
          <w:p w14:paraId="59D2114F" w14:textId="77777777" w:rsidR="00AD26F5" w:rsidRPr="00011ABD" w:rsidRDefault="00AD26F5" w:rsidP="00AD26F5">
            <w:pPr>
              <w:pStyle w:val="acctfourfigures"/>
              <w:tabs>
                <w:tab w:val="clear" w:pos="765"/>
                <w:tab w:val="decimal" w:pos="731"/>
              </w:tabs>
              <w:spacing w:line="240" w:lineRule="atLeast"/>
              <w:ind w:left="-79" w:right="-72"/>
              <w:rPr>
                <w:sz w:val="20"/>
              </w:rPr>
            </w:pPr>
          </w:p>
        </w:tc>
        <w:tc>
          <w:tcPr>
            <w:tcW w:w="1262" w:type="dxa"/>
          </w:tcPr>
          <w:p w14:paraId="5DE0D5EE" w14:textId="6C034E82" w:rsidR="00AD26F5" w:rsidRPr="00011ABD" w:rsidRDefault="00AD26F5" w:rsidP="00D06A7E">
            <w:pPr>
              <w:pStyle w:val="acctfourfigures"/>
              <w:tabs>
                <w:tab w:val="clear" w:pos="765"/>
                <w:tab w:val="decimal" w:pos="731"/>
              </w:tabs>
              <w:spacing w:line="240" w:lineRule="atLeast"/>
              <w:ind w:left="-79" w:right="-72"/>
              <w:rPr>
                <w:sz w:val="20"/>
              </w:rPr>
            </w:pPr>
          </w:p>
        </w:tc>
        <w:tc>
          <w:tcPr>
            <w:tcW w:w="178" w:type="dxa"/>
          </w:tcPr>
          <w:p w14:paraId="2B7DEF01" w14:textId="66EAEF07" w:rsidR="00AD26F5" w:rsidRPr="00011ABD" w:rsidRDefault="00AD26F5" w:rsidP="00AD26F5">
            <w:pPr>
              <w:pStyle w:val="acctfourfigures"/>
              <w:tabs>
                <w:tab w:val="clear" w:pos="765"/>
                <w:tab w:val="decimal" w:pos="731"/>
              </w:tabs>
              <w:spacing w:line="240" w:lineRule="atLeast"/>
              <w:ind w:left="-79" w:right="-72"/>
              <w:rPr>
                <w:sz w:val="20"/>
              </w:rPr>
            </w:pPr>
          </w:p>
        </w:tc>
        <w:tc>
          <w:tcPr>
            <w:tcW w:w="1008" w:type="dxa"/>
          </w:tcPr>
          <w:p w14:paraId="1946CDE3" w14:textId="06FB2691" w:rsidR="00AD26F5" w:rsidRPr="00011ABD" w:rsidRDefault="00AD26F5" w:rsidP="00AD26F5">
            <w:pPr>
              <w:pStyle w:val="BodyText"/>
              <w:tabs>
                <w:tab w:val="decimal" w:pos="562"/>
              </w:tabs>
              <w:spacing w:after="0" w:line="240" w:lineRule="exact"/>
              <w:ind w:left="-108" w:right="27"/>
              <w:rPr>
                <w:sz w:val="20"/>
              </w:rPr>
            </w:pPr>
          </w:p>
        </w:tc>
        <w:tc>
          <w:tcPr>
            <w:tcW w:w="178" w:type="dxa"/>
          </w:tcPr>
          <w:p w14:paraId="4C552CBF" w14:textId="77777777" w:rsidR="00AD26F5" w:rsidRPr="00011ABD" w:rsidRDefault="00AD26F5" w:rsidP="00AD26F5">
            <w:pPr>
              <w:pStyle w:val="acctfourfigures"/>
              <w:spacing w:line="240" w:lineRule="atLeast"/>
              <w:rPr>
                <w:sz w:val="20"/>
              </w:rPr>
            </w:pPr>
          </w:p>
        </w:tc>
        <w:tc>
          <w:tcPr>
            <w:tcW w:w="940" w:type="dxa"/>
          </w:tcPr>
          <w:p w14:paraId="7AA26676" w14:textId="0CE34C84" w:rsidR="00AD26F5" w:rsidRPr="00011ABD" w:rsidRDefault="00AD26F5" w:rsidP="00AD26F5">
            <w:pPr>
              <w:pStyle w:val="acctfourfigures"/>
              <w:tabs>
                <w:tab w:val="clear" w:pos="765"/>
                <w:tab w:val="decimal" w:pos="911"/>
              </w:tabs>
              <w:spacing w:line="240" w:lineRule="atLeast"/>
              <w:ind w:right="11"/>
              <w:rPr>
                <w:sz w:val="20"/>
              </w:rPr>
            </w:pPr>
          </w:p>
        </w:tc>
        <w:tc>
          <w:tcPr>
            <w:tcW w:w="178" w:type="dxa"/>
          </w:tcPr>
          <w:p w14:paraId="4341BD38" w14:textId="77777777" w:rsidR="00AD26F5" w:rsidRPr="00011ABD" w:rsidRDefault="00AD26F5" w:rsidP="00AD26F5">
            <w:pPr>
              <w:pStyle w:val="acctfourfigures"/>
              <w:spacing w:line="240" w:lineRule="atLeast"/>
              <w:rPr>
                <w:sz w:val="20"/>
              </w:rPr>
            </w:pPr>
          </w:p>
        </w:tc>
        <w:tc>
          <w:tcPr>
            <w:tcW w:w="1098" w:type="dxa"/>
          </w:tcPr>
          <w:p w14:paraId="4C04ED07" w14:textId="5859ECEE" w:rsidR="00AD26F5" w:rsidRPr="00011ABD" w:rsidRDefault="00AD26F5" w:rsidP="00AD26F5">
            <w:pPr>
              <w:pStyle w:val="acctfourfigures"/>
              <w:tabs>
                <w:tab w:val="clear" w:pos="765"/>
                <w:tab w:val="decimal" w:pos="731"/>
              </w:tabs>
              <w:spacing w:line="240" w:lineRule="atLeast"/>
              <w:ind w:right="11"/>
              <w:rPr>
                <w:sz w:val="20"/>
              </w:rPr>
            </w:pPr>
          </w:p>
        </w:tc>
        <w:tc>
          <w:tcPr>
            <w:tcW w:w="180" w:type="dxa"/>
          </w:tcPr>
          <w:p w14:paraId="7405FDA8" w14:textId="77777777" w:rsidR="00AD26F5" w:rsidRPr="00011ABD" w:rsidRDefault="00AD26F5" w:rsidP="00AD26F5">
            <w:pPr>
              <w:pStyle w:val="acctfourfigures"/>
              <w:spacing w:line="240" w:lineRule="atLeast"/>
              <w:rPr>
                <w:sz w:val="20"/>
              </w:rPr>
            </w:pPr>
          </w:p>
        </w:tc>
        <w:tc>
          <w:tcPr>
            <w:tcW w:w="1080" w:type="dxa"/>
          </w:tcPr>
          <w:p w14:paraId="24E10740" w14:textId="4D051DED" w:rsidR="00AD26F5" w:rsidRPr="00011ABD" w:rsidRDefault="00AD26F5" w:rsidP="00AD26F5">
            <w:pPr>
              <w:pStyle w:val="acctfourfigures"/>
              <w:tabs>
                <w:tab w:val="clear" w:pos="765"/>
                <w:tab w:val="decimal" w:pos="821"/>
              </w:tabs>
              <w:spacing w:line="240" w:lineRule="atLeast"/>
              <w:ind w:right="11"/>
              <w:rPr>
                <w:sz w:val="20"/>
              </w:rPr>
            </w:pPr>
          </w:p>
        </w:tc>
      </w:tr>
      <w:tr w:rsidR="00C27997" w:rsidRPr="00636437" w14:paraId="5195027E" w14:textId="77777777" w:rsidTr="00600313">
        <w:trPr>
          <w:cantSplit/>
        </w:trPr>
        <w:tc>
          <w:tcPr>
            <w:tcW w:w="3330" w:type="dxa"/>
          </w:tcPr>
          <w:p w14:paraId="1781697A" w14:textId="5C4C2587" w:rsidR="00C27997" w:rsidRPr="00011ABD" w:rsidRDefault="00C27997" w:rsidP="00C27997">
            <w:pPr>
              <w:spacing w:line="240" w:lineRule="atLeast"/>
              <w:ind w:firstLine="192"/>
              <w:rPr>
                <w:rFonts w:cs="Times New Roman"/>
                <w:sz w:val="20"/>
              </w:rPr>
            </w:pPr>
            <w:r>
              <w:rPr>
                <w:rFonts w:cs="Times New Roman"/>
                <w:sz w:val="20"/>
              </w:rPr>
              <w:t>Short-term loan</w:t>
            </w:r>
            <w:r w:rsidR="00600313">
              <w:rPr>
                <w:rFonts w:cs="Times New Roman"/>
                <w:sz w:val="20"/>
              </w:rPr>
              <w:t>s</w:t>
            </w:r>
          </w:p>
        </w:tc>
        <w:tc>
          <w:tcPr>
            <w:tcW w:w="178" w:type="dxa"/>
          </w:tcPr>
          <w:p w14:paraId="5AB83B52"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262" w:type="dxa"/>
          </w:tcPr>
          <w:p w14:paraId="68C895FF" w14:textId="28865928" w:rsidR="00C27997" w:rsidRPr="00011ABD" w:rsidRDefault="00C27997" w:rsidP="00600313">
            <w:pPr>
              <w:pStyle w:val="acctfourfigures"/>
              <w:tabs>
                <w:tab w:val="clear" w:pos="765"/>
                <w:tab w:val="decimal" w:pos="460"/>
              </w:tabs>
              <w:spacing w:line="240" w:lineRule="atLeast"/>
              <w:ind w:left="-79" w:right="-72"/>
              <w:rPr>
                <w:sz w:val="20"/>
              </w:rPr>
            </w:pPr>
            <w:r w:rsidRPr="00011ABD">
              <w:rPr>
                <w:sz w:val="20"/>
              </w:rPr>
              <w:t>2.35</w:t>
            </w:r>
          </w:p>
        </w:tc>
        <w:tc>
          <w:tcPr>
            <w:tcW w:w="178" w:type="dxa"/>
          </w:tcPr>
          <w:p w14:paraId="722F5656"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008" w:type="dxa"/>
          </w:tcPr>
          <w:p w14:paraId="1D10275E" w14:textId="45171F49" w:rsidR="00C27997" w:rsidRPr="00011ABD" w:rsidRDefault="00C27997" w:rsidP="00C27997">
            <w:pPr>
              <w:pStyle w:val="BodyText"/>
              <w:tabs>
                <w:tab w:val="decimal" w:pos="562"/>
              </w:tabs>
              <w:spacing w:after="0" w:line="240" w:lineRule="exact"/>
              <w:ind w:left="-108" w:right="27"/>
              <w:rPr>
                <w:sz w:val="20"/>
                <w:lang w:val="en-US"/>
              </w:rPr>
            </w:pPr>
            <w:r w:rsidRPr="00011ABD">
              <w:rPr>
                <w:sz w:val="20"/>
                <w:lang w:val="en-US"/>
              </w:rPr>
              <w:t>6</w:t>
            </w:r>
            <w:r>
              <w:rPr>
                <w:sz w:val="20"/>
                <w:lang w:val="en-US"/>
              </w:rPr>
              <w:t>,882</w:t>
            </w:r>
            <w:r w:rsidRPr="00011ABD">
              <w:rPr>
                <w:sz w:val="20"/>
                <w:lang w:val="en-US"/>
              </w:rPr>
              <w:t>.</w:t>
            </w:r>
            <w:r>
              <w:rPr>
                <w:sz w:val="20"/>
                <w:lang w:val="en-US"/>
              </w:rPr>
              <w:t>90</w:t>
            </w:r>
          </w:p>
        </w:tc>
        <w:tc>
          <w:tcPr>
            <w:tcW w:w="178" w:type="dxa"/>
          </w:tcPr>
          <w:p w14:paraId="0FC2FA06" w14:textId="77777777" w:rsidR="00C27997" w:rsidRPr="00011ABD" w:rsidRDefault="00C27997" w:rsidP="00C27997">
            <w:pPr>
              <w:pStyle w:val="acctfourfigures"/>
              <w:spacing w:line="240" w:lineRule="atLeast"/>
              <w:rPr>
                <w:sz w:val="20"/>
              </w:rPr>
            </w:pPr>
          </w:p>
        </w:tc>
        <w:tc>
          <w:tcPr>
            <w:tcW w:w="940" w:type="dxa"/>
          </w:tcPr>
          <w:p w14:paraId="45FE667C" w14:textId="2317FF80" w:rsidR="00C27997" w:rsidRPr="00011ABD" w:rsidRDefault="00C27997" w:rsidP="00C27997">
            <w:pPr>
              <w:pStyle w:val="acctfourfigures"/>
              <w:tabs>
                <w:tab w:val="clear" w:pos="765"/>
                <w:tab w:val="decimal" w:pos="911"/>
              </w:tabs>
              <w:spacing w:line="240" w:lineRule="atLeast"/>
              <w:ind w:right="11"/>
              <w:rPr>
                <w:sz w:val="20"/>
              </w:rPr>
            </w:pPr>
            <w:r w:rsidRPr="00011ABD">
              <w:rPr>
                <w:sz w:val="20"/>
              </w:rPr>
              <w:t>1</w:t>
            </w:r>
            <w:r>
              <w:rPr>
                <w:sz w:val="20"/>
              </w:rPr>
              <w:t>,441</w:t>
            </w:r>
            <w:r w:rsidRPr="00011ABD">
              <w:rPr>
                <w:sz w:val="20"/>
              </w:rPr>
              <w:t>.</w:t>
            </w:r>
            <w:r>
              <w:rPr>
                <w:sz w:val="20"/>
              </w:rPr>
              <w:t>60</w:t>
            </w:r>
          </w:p>
        </w:tc>
        <w:tc>
          <w:tcPr>
            <w:tcW w:w="178" w:type="dxa"/>
          </w:tcPr>
          <w:p w14:paraId="4BAE86A0" w14:textId="77777777" w:rsidR="00C27997" w:rsidRPr="00011ABD" w:rsidRDefault="00C27997" w:rsidP="00C27997">
            <w:pPr>
              <w:pStyle w:val="acctfourfigures"/>
              <w:spacing w:line="240" w:lineRule="atLeast"/>
              <w:rPr>
                <w:sz w:val="20"/>
              </w:rPr>
            </w:pPr>
          </w:p>
        </w:tc>
        <w:tc>
          <w:tcPr>
            <w:tcW w:w="1098" w:type="dxa"/>
          </w:tcPr>
          <w:p w14:paraId="016F9154" w14:textId="6AB18C04" w:rsidR="00C27997" w:rsidRPr="00011ABD" w:rsidRDefault="00C27997" w:rsidP="00C27997">
            <w:pPr>
              <w:pStyle w:val="acctfourfigures"/>
              <w:tabs>
                <w:tab w:val="clear" w:pos="765"/>
                <w:tab w:val="decimal" w:pos="731"/>
              </w:tabs>
              <w:spacing w:line="240" w:lineRule="atLeast"/>
              <w:ind w:right="11"/>
              <w:rPr>
                <w:sz w:val="20"/>
              </w:rPr>
            </w:pPr>
            <w:r w:rsidRPr="00011ABD">
              <w:rPr>
                <w:sz w:val="20"/>
              </w:rPr>
              <w:t>(1,</w:t>
            </w:r>
            <w:r>
              <w:rPr>
                <w:sz w:val="20"/>
              </w:rPr>
              <w:t>474</w:t>
            </w:r>
            <w:r w:rsidRPr="00011ABD">
              <w:rPr>
                <w:sz w:val="20"/>
              </w:rPr>
              <w:t>.</w:t>
            </w:r>
            <w:r>
              <w:rPr>
                <w:sz w:val="20"/>
              </w:rPr>
              <w:t>00</w:t>
            </w:r>
            <w:r w:rsidRPr="00011ABD">
              <w:rPr>
                <w:sz w:val="20"/>
              </w:rPr>
              <w:t>)</w:t>
            </w:r>
          </w:p>
        </w:tc>
        <w:tc>
          <w:tcPr>
            <w:tcW w:w="180" w:type="dxa"/>
          </w:tcPr>
          <w:p w14:paraId="3026F7E4" w14:textId="77777777" w:rsidR="00C27997" w:rsidRPr="00011ABD" w:rsidRDefault="00C27997" w:rsidP="00C27997">
            <w:pPr>
              <w:pStyle w:val="acctfourfigures"/>
              <w:spacing w:line="240" w:lineRule="atLeast"/>
              <w:rPr>
                <w:sz w:val="20"/>
              </w:rPr>
            </w:pPr>
          </w:p>
        </w:tc>
        <w:tc>
          <w:tcPr>
            <w:tcW w:w="1080" w:type="dxa"/>
          </w:tcPr>
          <w:p w14:paraId="6200BE65" w14:textId="38557056" w:rsidR="00C27997" w:rsidRPr="00011ABD" w:rsidRDefault="00C27997" w:rsidP="00C27997">
            <w:pPr>
              <w:pStyle w:val="acctfourfigures"/>
              <w:tabs>
                <w:tab w:val="clear" w:pos="765"/>
                <w:tab w:val="decimal" w:pos="821"/>
              </w:tabs>
              <w:spacing w:line="240" w:lineRule="atLeast"/>
              <w:ind w:right="11"/>
              <w:rPr>
                <w:sz w:val="20"/>
              </w:rPr>
            </w:pPr>
            <w:r w:rsidRPr="00011ABD">
              <w:rPr>
                <w:sz w:val="20"/>
              </w:rPr>
              <w:t>6,8</w:t>
            </w:r>
            <w:r>
              <w:rPr>
                <w:sz w:val="20"/>
              </w:rPr>
              <w:t>50</w:t>
            </w:r>
            <w:r w:rsidRPr="00011ABD">
              <w:rPr>
                <w:sz w:val="20"/>
              </w:rPr>
              <w:t>.</w:t>
            </w:r>
            <w:r>
              <w:rPr>
                <w:sz w:val="20"/>
              </w:rPr>
              <w:t>50</w:t>
            </w:r>
          </w:p>
        </w:tc>
      </w:tr>
      <w:tr w:rsidR="00C27997" w:rsidRPr="00636437" w14:paraId="207C51A3" w14:textId="77777777" w:rsidTr="00600313">
        <w:trPr>
          <w:cantSplit/>
        </w:trPr>
        <w:tc>
          <w:tcPr>
            <w:tcW w:w="3330" w:type="dxa"/>
          </w:tcPr>
          <w:p w14:paraId="4FE6A224" w14:textId="575B0DFA" w:rsidR="00C27997" w:rsidRPr="00011ABD" w:rsidRDefault="00C27997" w:rsidP="00C27997">
            <w:pPr>
              <w:spacing w:line="240" w:lineRule="atLeast"/>
              <w:ind w:firstLine="192"/>
              <w:rPr>
                <w:rFonts w:cs="Times New Roman"/>
                <w:sz w:val="20"/>
              </w:rPr>
            </w:pPr>
            <w:r>
              <w:rPr>
                <w:rFonts w:cs="Times New Roman"/>
                <w:sz w:val="20"/>
              </w:rPr>
              <w:t>Interest receivable</w:t>
            </w:r>
          </w:p>
        </w:tc>
        <w:tc>
          <w:tcPr>
            <w:tcW w:w="178" w:type="dxa"/>
          </w:tcPr>
          <w:p w14:paraId="5DE70DFA"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262" w:type="dxa"/>
          </w:tcPr>
          <w:p w14:paraId="041013EE" w14:textId="0E0F0076" w:rsidR="00C27997" w:rsidRPr="00011ABD" w:rsidRDefault="00C27997" w:rsidP="00600313">
            <w:pPr>
              <w:pStyle w:val="acctfourfigures"/>
              <w:tabs>
                <w:tab w:val="clear" w:pos="765"/>
                <w:tab w:val="decimal" w:pos="460"/>
              </w:tabs>
              <w:spacing w:line="240" w:lineRule="atLeast"/>
              <w:ind w:left="-79" w:right="-72"/>
              <w:rPr>
                <w:sz w:val="20"/>
              </w:rPr>
            </w:pPr>
          </w:p>
        </w:tc>
        <w:tc>
          <w:tcPr>
            <w:tcW w:w="178" w:type="dxa"/>
          </w:tcPr>
          <w:p w14:paraId="77D93858"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008" w:type="dxa"/>
          </w:tcPr>
          <w:p w14:paraId="63539296" w14:textId="317E41CD" w:rsidR="00C27997" w:rsidRPr="00011ABD" w:rsidRDefault="00C27997" w:rsidP="00C27997">
            <w:pPr>
              <w:pStyle w:val="BodyText"/>
              <w:tabs>
                <w:tab w:val="decimal" w:pos="562"/>
              </w:tabs>
              <w:spacing w:after="0" w:line="240" w:lineRule="exact"/>
              <w:ind w:left="-108" w:right="27"/>
              <w:rPr>
                <w:sz w:val="20"/>
                <w:lang w:val="en-US"/>
              </w:rPr>
            </w:pPr>
            <w:r>
              <w:rPr>
                <w:sz w:val="20"/>
                <w:lang w:val="en-US"/>
              </w:rPr>
              <w:t>32.97</w:t>
            </w:r>
          </w:p>
        </w:tc>
        <w:tc>
          <w:tcPr>
            <w:tcW w:w="178" w:type="dxa"/>
          </w:tcPr>
          <w:p w14:paraId="182B5FD5" w14:textId="77777777" w:rsidR="00C27997" w:rsidRPr="00011ABD" w:rsidRDefault="00C27997" w:rsidP="00C27997">
            <w:pPr>
              <w:pStyle w:val="acctfourfigures"/>
              <w:spacing w:line="240" w:lineRule="atLeast"/>
              <w:rPr>
                <w:sz w:val="20"/>
              </w:rPr>
            </w:pPr>
          </w:p>
        </w:tc>
        <w:tc>
          <w:tcPr>
            <w:tcW w:w="940" w:type="dxa"/>
          </w:tcPr>
          <w:p w14:paraId="530831F7" w14:textId="118B5FF0" w:rsidR="00C27997" w:rsidRPr="00011ABD" w:rsidRDefault="00C27997" w:rsidP="00C27997">
            <w:pPr>
              <w:pStyle w:val="acctfourfigures"/>
              <w:tabs>
                <w:tab w:val="clear" w:pos="765"/>
                <w:tab w:val="decimal" w:pos="911"/>
              </w:tabs>
              <w:spacing w:line="240" w:lineRule="atLeast"/>
              <w:ind w:right="11"/>
              <w:rPr>
                <w:sz w:val="20"/>
              </w:rPr>
            </w:pPr>
            <w:r>
              <w:rPr>
                <w:sz w:val="20"/>
              </w:rPr>
              <w:t>157.62</w:t>
            </w:r>
          </w:p>
        </w:tc>
        <w:tc>
          <w:tcPr>
            <w:tcW w:w="178" w:type="dxa"/>
          </w:tcPr>
          <w:p w14:paraId="7C71A46C" w14:textId="77777777" w:rsidR="00C27997" w:rsidRPr="00011ABD" w:rsidRDefault="00C27997" w:rsidP="00C27997">
            <w:pPr>
              <w:pStyle w:val="acctfourfigures"/>
              <w:spacing w:line="240" w:lineRule="atLeast"/>
              <w:rPr>
                <w:sz w:val="20"/>
              </w:rPr>
            </w:pPr>
          </w:p>
        </w:tc>
        <w:tc>
          <w:tcPr>
            <w:tcW w:w="1098" w:type="dxa"/>
          </w:tcPr>
          <w:p w14:paraId="2EBDBF51" w14:textId="06E4E2F9" w:rsidR="00C27997" w:rsidRPr="00011ABD" w:rsidRDefault="00C27997" w:rsidP="00C27997">
            <w:pPr>
              <w:pStyle w:val="acctfourfigures"/>
              <w:tabs>
                <w:tab w:val="clear" w:pos="765"/>
                <w:tab w:val="decimal" w:pos="731"/>
              </w:tabs>
              <w:spacing w:line="240" w:lineRule="atLeast"/>
              <w:ind w:right="11"/>
              <w:rPr>
                <w:sz w:val="20"/>
              </w:rPr>
            </w:pPr>
            <w:r>
              <w:rPr>
                <w:sz w:val="20"/>
              </w:rPr>
              <w:t>(164.13)</w:t>
            </w:r>
          </w:p>
        </w:tc>
        <w:tc>
          <w:tcPr>
            <w:tcW w:w="180" w:type="dxa"/>
          </w:tcPr>
          <w:p w14:paraId="40615879" w14:textId="77777777" w:rsidR="00C27997" w:rsidRPr="00011ABD" w:rsidRDefault="00C27997" w:rsidP="00C27997">
            <w:pPr>
              <w:pStyle w:val="acctfourfigures"/>
              <w:spacing w:line="240" w:lineRule="atLeast"/>
              <w:rPr>
                <w:sz w:val="20"/>
              </w:rPr>
            </w:pPr>
          </w:p>
        </w:tc>
        <w:tc>
          <w:tcPr>
            <w:tcW w:w="1080" w:type="dxa"/>
          </w:tcPr>
          <w:p w14:paraId="718BEFD2" w14:textId="6F4BFBC3" w:rsidR="00C27997" w:rsidRPr="00011ABD" w:rsidRDefault="00C27997" w:rsidP="00C27997">
            <w:pPr>
              <w:pStyle w:val="acctfourfigures"/>
              <w:tabs>
                <w:tab w:val="clear" w:pos="765"/>
                <w:tab w:val="decimal" w:pos="821"/>
              </w:tabs>
              <w:spacing w:line="240" w:lineRule="atLeast"/>
              <w:ind w:right="11"/>
              <w:rPr>
                <w:sz w:val="20"/>
              </w:rPr>
            </w:pPr>
            <w:r>
              <w:rPr>
                <w:sz w:val="20"/>
              </w:rPr>
              <w:t>26.46</w:t>
            </w:r>
          </w:p>
        </w:tc>
      </w:tr>
      <w:tr w:rsidR="00AD26F5" w:rsidRPr="00636437" w14:paraId="21ECE497" w14:textId="77777777" w:rsidTr="00600313">
        <w:trPr>
          <w:cantSplit/>
        </w:trPr>
        <w:tc>
          <w:tcPr>
            <w:tcW w:w="3330" w:type="dxa"/>
          </w:tcPr>
          <w:p w14:paraId="2AF36F52" w14:textId="6A9BC5E9" w:rsidR="00AD26F5" w:rsidRPr="00011ABD" w:rsidRDefault="00AD26F5" w:rsidP="00AD26F5">
            <w:pPr>
              <w:spacing w:line="240" w:lineRule="exact"/>
              <w:rPr>
                <w:rFonts w:cs="Times New Roman"/>
                <w:sz w:val="20"/>
              </w:rPr>
            </w:pPr>
            <w:r w:rsidRPr="00011ABD">
              <w:rPr>
                <w:rFonts w:cs="Times New Roman"/>
                <w:sz w:val="20"/>
              </w:rPr>
              <w:t>Associate</w:t>
            </w:r>
          </w:p>
        </w:tc>
        <w:tc>
          <w:tcPr>
            <w:tcW w:w="178" w:type="dxa"/>
          </w:tcPr>
          <w:p w14:paraId="158CA662" w14:textId="77777777" w:rsidR="00AD26F5" w:rsidRPr="00011ABD" w:rsidRDefault="00AD26F5" w:rsidP="00AD26F5">
            <w:pPr>
              <w:pStyle w:val="acctfourfigures"/>
              <w:tabs>
                <w:tab w:val="clear" w:pos="765"/>
                <w:tab w:val="decimal" w:pos="731"/>
              </w:tabs>
              <w:spacing w:line="240" w:lineRule="atLeast"/>
              <w:ind w:left="-79" w:right="-72"/>
              <w:rPr>
                <w:sz w:val="20"/>
              </w:rPr>
            </w:pPr>
          </w:p>
        </w:tc>
        <w:tc>
          <w:tcPr>
            <w:tcW w:w="1262" w:type="dxa"/>
          </w:tcPr>
          <w:p w14:paraId="0330BDAB" w14:textId="090C9867" w:rsidR="00AD26F5" w:rsidRPr="00011ABD" w:rsidRDefault="00AD26F5" w:rsidP="00600313">
            <w:pPr>
              <w:pStyle w:val="acctfourfigures"/>
              <w:tabs>
                <w:tab w:val="clear" w:pos="765"/>
                <w:tab w:val="decimal" w:pos="460"/>
              </w:tabs>
              <w:spacing w:line="240" w:lineRule="atLeast"/>
              <w:ind w:left="-79" w:right="-72"/>
              <w:rPr>
                <w:sz w:val="20"/>
              </w:rPr>
            </w:pPr>
          </w:p>
        </w:tc>
        <w:tc>
          <w:tcPr>
            <w:tcW w:w="178" w:type="dxa"/>
          </w:tcPr>
          <w:p w14:paraId="165471F2" w14:textId="71592015" w:rsidR="00AD26F5" w:rsidRPr="00011ABD" w:rsidRDefault="00AD26F5" w:rsidP="00AD26F5">
            <w:pPr>
              <w:pStyle w:val="acctfourfigures"/>
              <w:tabs>
                <w:tab w:val="clear" w:pos="765"/>
                <w:tab w:val="decimal" w:pos="731"/>
              </w:tabs>
              <w:spacing w:line="240" w:lineRule="atLeast"/>
              <w:ind w:left="-79" w:right="-72"/>
              <w:rPr>
                <w:sz w:val="20"/>
              </w:rPr>
            </w:pPr>
          </w:p>
        </w:tc>
        <w:tc>
          <w:tcPr>
            <w:tcW w:w="1008" w:type="dxa"/>
          </w:tcPr>
          <w:p w14:paraId="40A41B8B" w14:textId="5E173BF5" w:rsidR="00AD26F5" w:rsidRPr="00011ABD" w:rsidRDefault="00AD26F5" w:rsidP="00AD26F5">
            <w:pPr>
              <w:pStyle w:val="BodyText"/>
              <w:tabs>
                <w:tab w:val="decimal" w:pos="562"/>
              </w:tabs>
              <w:spacing w:after="0" w:line="240" w:lineRule="exact"/>
              <w:ind w:left="-108" w:right="27"/>
              <w:rPr>
                <w:sz w:val="20"/>
                <w:lang w:val="en-US"/>
              </w:rPr>
            </w:pPr>
          </w:p>
        </w:tc>
        <w:tc>
          <w:tcPr>
            <w:tcW w:w="178" w:type="dxa"/>
          </w:tcPr>
          <w:p w14:paraId="72C17A09" w14:textId="77777777" w:rsidR="00AD26F5" w:rsidRPr="00011ABD" w:rsidRDefault="00AD26F5" w:rsidP="00AD26F5">
            <w:pPr>
              <w:pStyle w:val="acctfourfigures"/>
              <w:spacing w:line="240" w:lineRule="atLeast"/>
              <w:rPr>
                <w:sz w:val="20"/>
              </w:rPr>
            </w:pPr>
          </w:p>
        </w:tc>
        <w:tc>
          <w:tcPr>
            <w:tcW w:w="940" w:type="dxa"/>
          </w:tcPr>
          <w:p w14:paraId="0373A39C" w14:textId="3CF6AB52" w:rsidR="00AD26F5" w:rsidRPr="00011ABD" w:rsidRDefault="00AD26F5" w:rsidP="00DA2DAB">
            <w:pPr>
              <w:pStyle w:val="BodyText"/>
              <w:tabs>
                <w:tab w:val="decimal" w:pos="630"/>
              </w:tabs>
              <w:spacing w:after="0" w:line="240" w:lineRule="atLeast"/>
              <w:ind w:left="-108"/>
              <w:rPr>
                <w:sz w:val="20"/>
                <w:cs/>
                <w:lang w:bidi="th-TH"/>
              </w:rPr>
            </w:pPr>
          </w:p>
        </w:tc>
        <w:tc>
          <w:tcPr>
            <w:tcW w:w="178" w:type="dxa"/>
          </w:tcPr>
          <w:p w14:paraId="0658405D" w14:textId="77777777" w:rsidR="00AD26F5" w:rsidRPr="00011ABD" w:rsidRDefault="00AD26F5" w:rsidP="00AD26F5">
            <w:pPr>
              <w:pStyle w:val="BodyText"/>
              <w:tabs>
                <w:tab w:val="decimal" w:pos="562"/>
              </w:tabs>
              <w:spacing w:after="0" w:line="240" w:lineRule="exact"/>
              <w:ind w:left="-108" w:right="27"/>
              <w:rPr>
                <w:sz w:val="20"/>
                <w:lang w:val="en-US"/>
              </w:rPr>
            </w:pPr>
          </w:p>
        </w:tc>
        <w:tc>
          <w:tcPr>
            <w:tcW w:w="1098" w:type="dxa"/>
          </w:tcPr>
          <w:p w14:paraId="02A9D51B" w14:textId="0BFE7C63" w:rsidR="00AD26F5" w:rsidRPr="00011ABD" w:rsidRDefault="00AD26F5" w:rsidP="00DA2DAB">
            <w:pPr>
              <w:pStyle w:val="BodyText"/>
              <w:tabs>
                <w:tab w:val="decimal" w:pos="675"/>
              </w:tabs>
              <w:spacing w:after="0" w:line="240" w:lineRule="exact"/>
              <w:ind w:left="-108" w:right="27"/>
              <w:rPr>
                <w:sz w:val="20"/>
                <w:cs/>
                <w:lang w:val="en-US" w:bidi="th-TH"/>
              </w:rPr>
            </w:pPr>
          </w:p>
        </w:tc>
        <w:tc>
          <w:tcPr>
            <w:tcW w:w="180" w:type="dxa"/>
          </w:tcPr>
          <w:p w14:paraId="48610B74" w14:textId="77777777" w:rsidR="00AD26F5" w:rsidRPr="00011ABD" w:rsidRDefault="00AD26F5" w:rsidP="00AD26F5">
            <w:pPr>
              <w:pStyle w:val="acctfourfigures"/>
              <w:spacing w:line="240" w:lineRule="atLeast"/>
              <w:rPr>
                <w:sz w:val="20"/>
              </w:rPr>
            </w:pPr>
          </w:p>
        </w:tc>
        <w:tc>
          <w:tcPr>
            <w:tcW w:w="1080" w:type="dxa"/>
          </w:tcPr>
          <w:p w14:paraId="4E014625" w14:textId="326FF45E" w:rsidR="00AD26F5" w:rsidRPr="00011ABD" w:rsidRDefault="00AD26F5" w:rsidP="00AD26F5">
            <w:pPr>
              <w:pStyle w:val="BodyText"/>
              <w:tabs>
                <w:tab w:val="decimal" w:pos="562"/>
              </w:tabs>
              <w:spacing w:after="0" w:line="240" w:lineRule="exact"/>
              <w:ind w:left="-108" w:right="27"/>
              <w:rPr>
                <w:sz w:val="20"/>
                <w:lang w:val="en-US"/>
              </w:rPr>
            </w:pPr>
          </w:p>
        </w:tc>
      </w:tr>
      <w:tr w:rsidR="00C27997" w:rsidRPr="00636437" w14:paraId="491093E4" w14:textId="77777777" w:rsidTr="00600313">
        <w:trPr>
          <w:cantSplit/>
        </w:trPr>
        <w:tc>
          <w:tcPr>
            <w:tcW w:w="3330" w:type="dxa"/>
          </w:tcPr>
          <w:p w14:paraId="1D6976E5" w14:textId="70489444" w:rsidR="00C27997" w:rsidRPr="00C27997" w:rsidRDefault="00C27997" w:rsidP="00C27997">
            <w:pPr>
              <w:spacing w:line="240" w:lineRule="atLeast"/>
              <w:ind w:firstLine="192"/>
              <w:rPr>
                <w:rFonts w:cs="Times New Roman"/>
                <w:sz w:val="20"/>
              </w:rPr>
            </w:pPr>
            <w:r>
              <w:rPr>
                <w:rFonts w:cs="Times New Roman"/>
                <w:sz w:val="20"/>
              </w:rPr>
              <w:t>Short-term loan</w:t>
            </w:r>
            <w:r w:rsidR="00600313">
              <w:rPr>
                <w:rFonts w:cs="Times New Roman"/>
                <w:sz w:val="20"/>
              </w:rPr>
              <w:t>s</w:t>
            </w:r>
          </w:p>
        </w:tc>
        <w:tc>
          <w:tcPr>
            <w:tcW w:w="178" w:type="dxa"/>
          </w:tcPr>
          <w:p w14:paraId="7202EECE"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262" w:type="dxa"/>
          </w:tcPr>
          <w:p w14:paraId="759036D7" w14:textId="433F6C0D" w:rsidR="00C27997" w:rsidRPr="00011ABD" w:rsidRDefault="00C27997" w:rsidP="00600313">
            <w:pPr>
              <w:pStyle w:val="acctfourfigures"/>
              <w:tabs>
                <w:tab w:val="clear" w:pos="765"/>
                <w:tab w:val="decimal" w:pos="460"/>
              </w:tabs>
              <w:spacing w:line="240" w:lineRule="atLeast"/>
              <w:ind w:left="-79" w:right="-72"/>
              <w:rPr>
                <w:sz w:val="20"/>
              </w:rPr>
            </w:pPr>
            <w:r w:rsidRPr="00011ABD">
              <w:rPr>
                <w:sz w:val="20"/>
              </w:rPr>
              <w:t>9.00</w:t>
            </w:r>
          </w:p>
        </w:tc>
        <w:tc>
          <w:tcPr>
            <w:tcW w:w="178" w:type="dxa"/>
          </w:tcPr>
          <w:p w14:paraId="3894C66C"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008" w:type="dxa"/>
          </w:tcPr>
          <w:p w14:paraId="3E8D01DD" w14:textId="39A60DE6" w:rsidR="00C27997" w:rsidRPr="00C27997" w:rsidRDefault="00C27997" w:rsidP="00C27997">
            <w:pPr>
              <w:pStyle w:val="BodyText"/>
              <w:tabs>
                <w:tab w:val="decimal" w:pos="562"/>
              </w:tabs>
              <w:spacing w:after="0" w:line="240" w:lineRule="exact"/>
              <w:ind w:left="-108" w:right="27"/>
              <w:rPr>
                <w:sz w:val="20"/>
                <w:lang w:val="en-US"/>
              </w:rPr>
            </w:pPr>
            <w:r w:rsidRPr="00C27997">
              <w:rPr>
                <w:sz w:val="20"/>
                <w:lang w:val="en-US"/>
              </w:rPr>
              <w:t>6.50</w:t>
            </w:r>
          </w:p>
        </w:tc>
        <w:tc>
          <w:tcPr>
            <w:tcW w:w="178" w:type="dxa"/>
          </w:tcPr>
          <w:p w14:paraId="428D52F4" w14:textId="77777777" w:rsidR="00C27997" w:rsidRPr="00C27997" w:rsidRDefault="00C27997" w:rsidP="00C27997">
            <w:pPr>
              <w:pStyle w:val="acctfourfigures"/>
              <w:spacing w:line="240" w:lineRule="atLeast"/>
              <w:rPr>
                <w:sz w:val="20"/>
              </w:rPr>
            </w:pPr>
          </w:p>
        </w:tc>
        <w:tc>
          <w:tcPr>
            <w:tcW w:w="940" w:type="dxa"/>
          </w:tcPr>
          <w:p w14:paraId="42B4220C" w14:textId="3C6417AC" w:rsidR="00C27997" w:rsidRPr="00C27997" w:rsidRDefault="00C27997" w:rsidP="00C27997">
            <w:pPr>
              <w:pStyle w:val="acctfourfigures"/>
              <w:tabs>
                <w:tab w:val="clear" w:pos="765"/>
                <w:tab w:val="decimal" w:pos="630"/>
              </w:tabs>
              <w:spacing w:line="240" w:lineRule="atLeast"/>
              <w:ind w:right="11"/>
              <w:rPr>
                <w:sz w:val="20"/>
                <w:lang w:bidi="th-TH"/>
              </w:rPr>
            </w:pPr>
            <w:r>
              <w:rPr>
                <w:sz w:val="20"/>
                <w:lang w:bidi="th-TH"/>
              </w:rPr>
              <w:t>-</w:t>
            </w:r>
          </w:p>
        </w:tc>
        <w:tc>
          <w:tcPr>
            <w:tcW w:w="178" w:type="dxa"/>
          </w:tcPr>
          <w:p w14:paraId="138B042C" w14:textId="77777777" w:rsidR="00C27997" w:rsidRPr="00C27997" w:rsidRDefault="00C27997" w:rsidP="00C27997">
            <w:pPr>
              <w:pStyle w:val="acctfourfigures"/>
              <w:spacing w:line="240" w:lineRule="atLeast"/>
              <w:rPr>
                <w:sz w:val="20"/>
              </w:rPr>
            </w:pPr>
          </w:p>
        </w:tc>
        <w:tc>
          <w:tcPr>
            <w:tcW w:w="1098" w:type="dxa"/>
          </w:tcPr>
          <w:p w14:paraId="572BCF58" w14:textId="66ECEA03" w:rsidR="00C27997" w:rsidRPr="00C27997" w:rsidRDefault="00C27997" w:rsidP="00C27997">
            <w:pPr>
              <w:pStyle w:val="BodyText"/>
              <w:tabs>
                <w:tab w:val="decimal" w:pos="675"/>
              </w:tabs>
              <w:spacing w:after="0" w:line="240" w:lineRule="exact"/>
              <w:ind w:left="-108" w:right="27"/>
              <w:rPr>
                <w:sz w:val="20"/>
              </w:rPr>
            </w:pPr>
            <w:r>
              <w:rPr>
                <w:sz w:val="20"/>
              </w:rPr>
              <w:t>-</w:t>
            </w:r>
          </w:p>
        </w:tc>
        <w:tc>
          <w:tcPr>
            <w:tcW w:w="180" w:type="dxa"/>
          </w:tcPr>
          <w:p w14:paraId="46BE481F" w14:textId="77777777" w:rsidR="00C27997" w:rsidRPr="00C27997" w:rsidRDefault="00C27997" w:rsidP="00C27997">
            <w:pPr>
              <w:pStyle w:val="acctfourfigures"/>
              <w:spacing w:line="240" w:lineRule="atLeast"/>
              <w:rPr>
                <w:sz w:val="20"/>
              </w:rPr>
            </w:pPr>
          </w:p>
        </w:tc>
        <w:tc>
          <w:tcPr>
            <w:tcW w:w="1080" w:type="dxa"/>
          </w:tcPr>
          <w:p w14:paraId="0CE1AF59" w14:textId="61A98C38" w:rsidR="00C27997" w:rsidRPr="00C27997" w:rsidRDefault="00C27997" w:rsidP="00C27997">
            <w:pPr>
              <w:pStyle w:val="acctfourfigures"/>
              <w:tabs>
                <w:tab w:val="clear" w:pos="765"/>
                <w:tab w:val="decimal" w:pos="821"/>
              </w:tabs>
              <w:spacing w:line="240" w:lineRule="atLeast"/>
              <w:ind w:right="11"/>
              <w:rPr>
                <w:sz w:val="20"/>
                <w:lang w:val="en-US"/>
              </w:rPr>
            </w:pPr>
            <w:r>
              <w:rPr>
                <w:sz w:val="20"/>
                <w:lang w:val="en-US"/>
              </w:rPr>
              <w:t>6.50</w:t>
            </w:r>
          </w:p>
        </w:tc>
      </w:tr>
      <w:tr w:rsidR="00232D69" w:rsidRPr="00636437" w14:paraId="02C1669D" w14:textId="77777777" w:rsidTr="00600313">
        <w:trPr>
          <w:cantSplit/>
        </w:trPr>
        <w:tc>
          <w:tcPr>
            <w:tcW w:w="3330" w:type="dxa"/>
          </w:tcPr>
          <w:p w14:paraId="26D0B9BE" w14:textId="7F42662D" w:rsidR="00232D69" w:rsidRPr="00C27997" w:rsidRDefault="00232D69" w:rsidP="00232D69">
            <w:pPr>
              <w:spacing w:line="240" w:lineRule="atLeast"/>
              <w:ind w:firstLine="192"/>
              <w:rPr>
                <w:rFonts w:cs="Times New Roman"/>
                <w:sz w:val="20"/>
              </w:rPr>
            </w:pPr>
            <w:r>
              <w:rPr>
                <w:rFonts w:cs="Times New Roman"/>
                <w:sz w:val="20"/>
              </w:rPr>
              <w:t>Interest receivable</w:t>
            </w:r>
          </w:p>
        </w:tc>
        <w:tc>
          <w:tcPr>
            <w:tcW w:w="178" w:type="dxa"/>
          </w:tcPr>
          <w:p w14:paraId="30727E0C" w14:textId="77777777" w:rsidR="00232D69" w:rsidRPr="00011ABD" w:rsidRDefault="00232D69" w:rsidP="00232D69">
            <w:pPr>
              <w:pStyle w:val="acctfourfigures"/>
              <w:tabs>
                <w:tab w:val="clear" w:pos="765"/>
                <w:tab w:val="decimal" w:pos="731"/>
              </w:tabs>
              <w:spacing w:line="240" w:lineRule="atLeast"/>
              <w:ind w:left="-79" w:right="-72"/>
              <w:rPr>
                <w:sz w:val="20"/>
              </w:rPr>
            </w:pPr>
          </w:p>
        </w:tc>
        <w:tc>
          <w:tcPr>
            <w:tcW w:w="1262" w:type="dxa"/>
          </w:tcPr>
          <w:p w14:paraId="335A6BE6" w14:textId="77777777" w:rsidR="00232D69" w:rsidRPr="00011ABD" w:rsidRDefault="00232D69" w:rsidP="00232D69">
            <w:pPr>
              <w:pStyle w:val="acctfourfigures"/>
              <w:tabs>
                <w:tab w:val="clear" w:pos="765"/>
                <w:tab w:val="decimal" w:pos="731"/>
              </w:tabs>
              <w:spacing w:line="240" w:lineRule="atLeast"/>
              <w:ind w:left="-79" w:right="-72"/>
              <w:rPr>
                <w:sz w:val="20"/>
              </w:rPr>
            </w:pPr>
          </w:p>
        </w:tc>
        <w:tc>
          <w:tcPr>
            <w:tcW w:w="178" w:type="dxa"/>
          </w:tcPr>
          <w:p w14:paraId="2EEA32B8" w14:textId="77777777" w:rsidR="00232D69" w:rsidRPr="00011ABD" w:rsidRDefault="00232D69" w:rsidP="00232D69">
            <w:pPr>
              <w:pStyle w:val="acctfourfigures"/>
              <w:tabs>
                <w:tab w:val="clear" w:pos="765"/>
                <w:tab w:val="decimal" w:pos="731"/>
              </w:tabs>
              <w:spacing w:line="240" w:lineRule="atLeast"/>
              <w:ind w:left="-79" w:right="-72"/>
              <w:rPr>
                <w:sz w:val="20"/>
              </w:rPr>
            </w:pPr>
          </w:p>
        </w:tc>
        <w:tc>
          <w:tcPr>
            <w:tcW w:w="1008" w:type="dxa"/>
          </w:tcPr>
          <w:p w14:paraId="69A8805A" w14:textId="2CA20B1B" w:rsidR="00232D69" w:rsidRPr="00C27997" w:rsidRDefault="00232D69" w:rsidP="00232D69">
            <w:pPr>
              <w:pStyle w:val="BodyText"/>
              <w:tabs>
                <w:tab w:val="decimal" w:pos="562"/>
              </w:tabs>
              <w:spacing w:after="0" w:line="240" w:lineRule="exact"/>
              <w:ind w:left="-108" w:right="27"/>
              <w:rPr>
                <w:sz w:val="20"/>
                <w:lang w:val="en-US"/>
              </w:rPr>
            </w:pPr>
            <w:r w:rsidRPr="00C27997">
              <w:rPr>
                <w:sz w:val="20"/>
                <w:lang w:val="en-US"/>
              </w:rPr>
              <w:t>2.42</w:t>
            </w:r>
          </w:p>
        </w:tc>
        <w:tc>
          <w:tcPr>
            <w:tcW w:w="178" w:type="dxa"/>
          </w:tcPr>
          <w:p w14:paraId="0050EFCA" w14:textId="77777777" w:rsidR="00232D69" w:rsidRPr="00C27997" w:rsidRDefault="00232D69" w:rsidP="00232D69">
            <w:pPr>
              <w:pStyle w:val="acctfourfigures"/>
              <w:spacing w:line="240" w:lineRule="atLeast"/>
              <w:rPr>
                <w:sz w:val="20"/>
              </w:rPr>
            </w:pPr>
          </w:p>
        </w:tc>
        <w:tc>
          <w:tcPr>
            <w:tcW w:w="940" w:type="dxa"/>
          </w:tcPr>
          <w:p w14:paraId="3C0BCBDC" w14:textId="17FE534A" w:rsidR="00232D69" w:rsidRPr="00C27997" w:rsidRDefault="00232D69" w:rsidP="00232D69">
            <w:pPr>
              <w:pStyle w:val="acctfourfigures"/>
              <w:tabs>
                <w:tab w:val="clear" w:pos="765"/>
                <w:tab w:val="decimal" w:pos="630"/>
              </w:tabs>
              <w:spacing w:line="240" w:lineRule="atLeast"/>
              <w:ind w:right="11"/>
              <w:rPr>
                <w:sz w:val="20"/>
                <w:lang w:bidi="th-TH"/>
              </w:rPr>
            </w:pPr>
            <w:r>
              <w:rPr>
                <w:sz w:val="20"/>
                <w:lang w:bidi="th-TH"/>
              </w:rPr>
              <w:t>-</w:t>
            </w:r>
          </w:p>
        </w:tc>
        <w:tc>
          <w:tcPr>
            <w:tcW w:w="178" w:type="dxa"/>
          </w:tcPr>
          <w:p w14:paraId="2B988899" w14:textId="77777777" w:rsidR="00232D69" w:rsidRPr="00C27997" w:rsidRDefault="00232D69" w:rsidP="00232D69">
            <w:pPr>
              <w:pStyle w:val="acctfourfigures"/>
              <w:tabs>
                <w:tab w:val="clear" w:pos="765"/>
                <w:tab w:val="decimal" w:pos="630"/>
              </w:tabs>
              <w:spacing w:line="240" w:lineRule="atLeast"/>
              <w:ind w:right="11"/>
              <w:rPr>
                <w:sz w:val="20"/>
                <w:lang w:bidi="th-TH"/>
              </w:rPr>
            </w:pPr>
          </w:p>
        </w:tc>
        <w:tc>
          <w:tcPr>
            <w:tcW w:w="1098" w:type="dxa"/>
          </w:tcPr>
          <w:p w14:paraId="15BD16FF" w14:textId="1DE452A5" w:rsidR="00232D69" w:rsidRPr="00C27997" w:rsidRDefault="00232D69" w:rsidP="00232D69">
            <w:pPr>
              <w:pStyle w:val="BodyText"/>
              <w:tabs>
                <w:tab w:val="decimal" w:pos="675"/>
              </w:tabs>
              <w:spacing w:after="0" w:line="240" w:lineRule="exact"/>
              <w:ind w:left="-108" w:right="27"/>
              <w:rPr>
                <w:sz w:val="20"/>
              </w:rPr>
            </w:pPr>
            <w:r>
              <w:rPr>
                <w:sz w:val="20"/>
              </w:rPr>
              <w:t>-</w:t>
            </w:r>
          </w:p>
        </w:tc>
        <w:tc>
          <w:tcPr>
            <w:tcW w:w="180" w:type="dxa"/>
          </w:tcPr>
          <w:p w14:paraId="1227FE12" w14:textId="77777777" w:rsidR="00232D69" w:rsidRPr="00C27997" w:rsidRDefault="00232D69" w:rsidP="00232D69">
            <w:pPr>
              <w:pStyle w:val="acctfourfigures"/>
              <w:spacing w:line="240" w:lineRule="atLeast"/>
              <w:rPr>
                <w:sz w:val="20"/>
              </w:rPr>
            </w:pPr>
          </w:p>
        </w:tc>
        <w:tc>
          <w:tcPr>
            <w:tcW w:w="1080" w:type="dxa"/>
          </w:tcPr>
          <w:p w14:paraId="234AAC51" w14:textId="6E669904" w:rsidR="00232D69" w:rsidRPr="00C27997" w:rsidRDefault="00232D69" w:rsidP="00232D69">
            <w:pPr>
              <w:pStyle w:val="acctfourfigures"/>
              <w:tabs>
                <w:tab w:val="clear" w:pos="765"/>
                <w:tab w:val="decimal" w:pos="821"/>
              </w:tabs>
              <w:spacing w:line="240" w:lineRule="atLeast"/>
              <w:ind w:right="11"/>
              <w:rPr>
                <w:sz w:val="20"/>
                <w:lang w:val="en-US"/>
              </w:rPr>
            </w:pPr>
            <w:r>
              <w:rPr>
                <w:sz w:val="20"/>
                <w:lang w:val="en-US"/>
              </w:rPr>
              <w:t>2.42</w:t>
            </w:r>
          </w:p>
        </w:tc>
      </w:tr>
      <w:tr w:rsidR="00C27997" w:rsidRPr="00636437" w14:paraId="2640F101" w14:textId="77777777" w:rsidTr="00600313">
        <w:trPr>
          <w:cantSplit/>
        </w:trPr>
        <w:tc>
          <w:tcPr>
            <w:tcW w:w="3330" w:type="dxa"/>
          </w:tcPr>
          <w:p w14:paraId="076ECBAF" w14:textId="77777777" w:rsidR="00C27997" w:rsidRPr="00011ABD" w:rsidRDefault="00C27997" w:rsidP="00C27997">
            <w:pPr>
              <w:spacing w:line="240" w:lineRule="atLeast"/>
              <w:ind w:left="191" w:hanging="191"/>
              <w:rPr>
                <w:i/>
                <w:iCs/>
                <w:sz w:val="20"/>
              </w:rPr>
            </w:pPr>
            <w:r w:rsidRPr="00011ABD">
              <w:rPr>
                <w:b/>
                <w:bCs/>
                <w:sz w:val="20"/>
              </w:rPr>
              <w:t>Total</w:t>
            </w:r>
          </w:p>
        </w:tc>
        <w:tc>
          <w:tcPr>
            <w:tcW w:w="178" w:type="dxa"/>
          </w:tcPr>
          <w:p w14:paraId="19354B74"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262" w:type="dxa"/>
          </w:tcPr>
          <w:p w14:paraId="40C3ABDD" w14:textId="77777777" w:rsidR="00C27997" w:rsidRPr="00011ABD" w:rsidRDefault="00C27997" w:rsidP="00C27997">
            <w:pPr>
              <w:pStyle w:val="acctfourfigures"/>
              <w:tabs>
                <w:tab w:val="clear" w:pos="765"/>
                <w:tab w:val="decimal" w:pos="731"/>
              </w:tabs>
              <w:spacing w:line="240" w:lineRule="atLeast"/>
              <w:ind w:left="-79" w:right="-72"/>
              <w:rPr>
                <w:sz w:val="20"/>
              </w:rPr>
            </w:pPr>
          </w:p>
        </w:tc>
        <w:tc>
          <w:tcPr>
            <w:tcW w:w="178" w:type="dxa"/>
          </w:tcPr>
          <w:p w14:paraId="60E4B89C" w14:textId="15001F76" w:rsidR="00C27997" w:rsidRPr="00011ABD" w:rsidRDefault="00C27997" w:rsidP="00C27997">
            <w:pPr>
              <w:pStyle w:val="acctfourfigures"/>
              <w:tabs>
                <w:tab w:val="clear" w:pos="765"/>
                <w:tab w:val="decimal" w:pos="731"/>
              </w:tabs>
              <w:spacing w:line="240" w:lineRule="atLeast"/>
              <w:ind w:left="-79" w:right="-72"/>
              <w:rPr>
                <w:sz w:val="20"/>
              </w:rPr>
            </w:pPr>
          </w:p>
        </w:tc>
        <w:tc>
          <w:tcPr>
            <w:tcW w:w="1008" w:type="dxa"/>
            <w:tcBorders>
              <w:top w:val="single" w:sz="4" w:space="0" w:color="auto"/>
            </w:tcBorders>
          </w:tcPr>
          <w:p w14:paraId="418B197B" w14:textId="464B5211" w:rsidR="00C27997" w:rsidRPr="00011ABD" w:rsidRDefault="00C27997" w:rsidP="00C27997">
            <w:pPr>
              <w:pStyle w:val="BodyText"/>
              <w:tabs>
                <w:tab w:val="decimal" w:pos="562"/>
              </w:tabs>
              <w:spacing w:after="0" w:line="240" w:lineRule="exact"/>
              <w:ind w:left="-108" w:right="27"/>
              <w:rPr>
                <w:b/>
                <w:bCs/>
                <w:sz w:val="20"/>
                <w:lang w:val="en-US"/>
              </w:rPr>
            </w:pPr>
            <w:r w:rsidRPr="00011ABD">
              <w:rPr>
                <w:b/>
                <w:bCs/>
                <w:sz w:val="20"/>
                <w:lang w:val="en-US"/>
              </w:rPr>
              <w:t>6,924.79</w:t>
            </w:r>
          </w:p>
        </w:tc>
        <w:tc>
          <w:tcPr>
            <w:tcW w:w="178" w:type="dxa"/>
          </w:tcPr>
          <w:p w14:paraId="105D513D" w14:textId="77777777" w:rsidR="00C27997" w:rsidRPr="00011ABD" w:rsidRDefault="00C27997" w:rsidP="00C27997">
            <w:pPr>
              <w:pStyle w:val="acctfourfigures"/>
              <w:spacing w:line="240" w:lineRule="atLeast"/>
              <w:rPr>
                <w:b/>
                <w:bCs/>
                <w:sz w:val="20"/>
              </w:rPr>
            </w:pPr>
          </w:p>
        </w:tc>
        <w:tc>
          <w:tcPr>
            <w:tcW w:w="940" w:type="dxa"/>
          </w:tcPr>
          <w:p w14:paraId="6702448F" w14:textId="1282EBD3" w:rsidR="00C27997" w:rsidRPr="00011ABD" w:rsidRDefault="00C27997" w:rsidP="00C27997">
            <w:pPr>
              <w:pStyle w:val="BodyText"/>
              <w:tabs>
                <w:tab w:val="decimal" w:pos="562"/>
              </w:tabs>
              <w:spacing w:after="0" w:line="240" w:lineRule="atLeast"/>
              <w:ind w:left="-108"/>
              <w:rPr>
                <w:b/>
                <w:bCs/>
                <w:sz w:val="20"/>
                <w:lang w:bidi="th-TH"/>
              </w:rPr>
            </w:pPr>
          </w:p>
        </w:tc>
        <w:tc>
          <w:tcPr>
            <w:tcW w:w="178" w:type="dxa"/>
          </w:tcPr>
          <w:p w14:paraId="5D0D1304" w14:textId="77777777" w:rsidR="00C27997" w:rsidRPr="00011ABD" w:rsidRDefault="00C27997" w:rsidP="00C27997">
            <w:pPr>
              <w:pStyle w:val="acctfourfigures"/>
              <w:spacing w:line="240" w:lineRule="atLeast"/>
              <w:rPr>
                <w:b/>
                <w:bCs/>
                <w:sz w:val="20"/>
              </w:rPr>
            </w:pPr>
          </w:p>
        </w:tc>
        <w:tc>
          <w:tcPr>
            <w:tcW w:w="1098" w:type="dxa"/>
          </w:tcPr>
          <w:p w14:paraId="599F5DF6" w14:textId="7C6A3BBE" w:rsidR="00C27997" w:rsidRPr="00011ABD" w:rsidRDefault="00C27997" w:rsidP="00C27997">
            <w:pPr>
              <w:pStyle w:val="BodyText"/>
              <w:tabs>
                <w:tab w:val="decimal" w:pos="551"/>
              </w:tabs>
              <w:spacing w:after="0" w:line="240" w:lineRule="exact"/>
              <w:ind w:left="-108" w:right="27"/>
              <w:rPr>
                <w:b/>
                <w:bCs/>
                <w:sz w:val="20"/>
              </w:rPr>
            </w:pPr>
          </w:p>
        </w:tc>
        <w:tc>
          <w:tcPr>
            <w:tcW w:w="180" w:type="dxa"/>
          </w:tcPr>
          <w:p w14:paraId="51E49A95" w14:textId="77777777" w:rsidR="00C27997" w:rsidRPr="00011ABD" w:rsidRDefault="00C27997" w:rsidP="00C27997">
            <w:pPr>
              <w:pStyle w:val="acctfourfigures"/>
              <w:spacing w:line="240" w:lineRule="atLeast"/>
              <w:rPr>
                <w:b/>
                <w:bCs/>
                <w:sz w:val="20"/>
              </w:rPr>
            </w:pPr>
          </w:p>
        </w:tc>
        <w:tc>
          <w:tcPr>
            <w:tcW w:w="1080" w:type="dxa"/>
            <w:tcBorders>
              <w:top w:val="single" w:sz="4" w:space="0" w:color="auto"/>
            </w:tcBorders>
          </w:tcPr>
          <w:p w14:paraId="4A0B1567" w14:textId="78B3C0E9" w:rsidR="00C27997" w:rsidRPr="00011ABD" w:rsidRDefault="00C27997" w:rsidP="00C27997">
            <w:pPr>
              <w:pStyle w:val="BodyText"/>
              <w:tabs>
                <w:tab w:val="decimal" w:pos="750"/>
              </w:tabs>
              <w:spacing w:after="0" w:line="240" w:lineRule="exact"/>
              <w:ind w:left="-108" w:right="27"/>
              <w:rPr>
                <w:b/>
                <w:bCs/>
                <w:sz w:val="20"/>
                <w:lang w:val="en-US"/>
              </w:rPr>
            </w:pPr>
            <w:r w:rsidRPr="00011ABD">
              <w:rPr>
                <w:b/>
                <w:bCs/>
                <w:sz w:val="20"/>
                <w:lang w:val="en-US"/>
              </w:rPr>
              <w:t>6,885.88</w:t>
            </w:r>
          </w:p>
        </w:tc>
      </w:tr>
      <w:tr w:rsidR="00600313" w:rsidRPr="00636437" w14:paraId="15297B74" w14:textId="77777777" w:rsidTr="00600313">
        <w:trPr>
          <w:cantSplit/>
        </w:trPr>
        <w:tc>
          <w:tcPr>
            <w:tcW w:w="3330" w:type="dxa"/>
          </w:tcPr>
          <w:p w14:paraId="246A6C03" w14:textId="22FCB530" w:rsidR="00600313" w:rsidRPr="00011ABD" w:rsidRDefault="00600313" w:rsidP="00600313">
            <w:pPr>
              <w:spacing w:line="240" w:lineRule="atLeast"/>
              <w:ind w:left="191" w:hanging="191"/>
              <w:rPr>
                <w:sz w:val="20"/>
              </w:rPr>
            </w:pPr>
            <w:r w:rsidRPr="00011ABD">
              <w:rPr>
                <w:i/>
                <w:iCs/>
                <w:sz w:val="20"/>
              </w:rPr>
              <w:t xml:space="preserve">Less </w:t>
            </w:r>
            <w:r w:rsidRPr="00011ABD">
              <w:rPr>
                <w:sz w:val="20"/>
              </w:rPr>
              <w:t xml:space="preserve">allowance for expected credit loss </w:t>
            </w:r>
          </w:p>
        </w:tc>
        <w:tc>
          <w:tcPr>
            <w:tcW w:w="178" w:type="dxa"/>
          </w:tcPr>
          <w:p w14:paraId="072FE300"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2F195375"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624CD1AF" w14:textId="2DA50764"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1C108DE7" w14:textId="0B741F01" w:rsidR="00600313" w:rsidRPr="00011ABD" w:rsidRDefault="00600313" w:rsidP="00600313">
            <w:pPr>
              <w:pStyle w:val="BodyText"/>
              <w:tabs>
                <w:tab w:val="decimal" w:pos="562"/>
              </w:tabs>
              <w:spacing w:after="0" w:line="240" w:lineRule="exact"/>
              <w:ind w:left="-108" w:right="-61"/>
              <w:rPr>
                <w:sz w:val="20"/>
                <w:lang w:val="en-US"/>
              </w:rPr>
            </w:pPr>
            <w:r w:rsidRPr="00011ABD">
              <w:rPr>
                <w:sz w:val="20"/>
                <w:lang w:val="en-US"/>
              </w:rPr>
              <w:t>(8.92)</w:t>
            </w:r>
          </w:p>
        </w:tc>
        <w:tc>
          <w:tcPr>
            <w:tcW w:w="178" w:type="dxa"/>
          </w:tcPr>
          <w:p w14:paraId="422091BD" w14:textId="77777777" w:rsidR="00600313" w:rsidRPr="00011ABD" w:rsidRDefault="00600313" w:rsidP="00600313">
            <w:pPr>
              <w:pStyle w:val="BodyText"/>
              <w:tabs>
                <w:tab w:val="decimal" w:pos="562"/>
              </w:tabs>
              <w:spacing w:after="0" w:line="240" w:lineRule="atLeast"/>
              <w:ind w:left="-108" w:right="-77"/>
              <w:rPr>
                <w:sz w:val="20"/>
                <w:lang w:bidi="th-TH"/>
              </w:rPr>
            </w:pPr>
          </w:p>
        </w:tc>
        <w:tc>
          <w:tcPr>
            <w:tcW w:w="940" w:type="dxa"/>
          </w:tcPr>
          <w:p w14:paraId="7683C9B0" w14:textId="4D65A00D" w:rsidR="00600313" w:rsidRPr="00011ABD" w:rsidRDefault="00600313" w:rsidP="00600313">
            <w:pPr>
              <w:pStyle w:val="BodyText"/>
              <w:tabs>
                <w:tab w:val="decimal" w:pos="630"/>
              </w:tabs>
              <w:spacing w:after="0" w:line="240" w:lineRule="atLeast"/>
              <w:ind w:left="-108" w:right="-77"/>
              <w:rPr>
                <w:sz w:val="20"/>
                <w:lang w:bidi="th-TH"/>
              </w:rPr>
            </w:pPr>
            <w:r>
              <w:rPr>
                <w:sz w:val="20"/>
                <w:lang w:bidi="th-TH"/>
              </w:rPr>
              <w:t>-</w:t>
            </w:r>
          </w:p>
        </w:tc>
        <w:tc>
          <w:tcPr>
            <w:tcW w:w="178" w:type="dxa"/>
          </w:tcPr>
          <w:p w14:paraId="38DD5076" w14:textId="77777777" w:rsidR="00600313" w:rsidRPr="00011ABD" w:rsidRDefault="00600313" w:rsidP="00600313">
            <w:pPr>
              <w:pStyle w:val="acctfourfigures"/>
              <w:spacing w:line="240" w:lineRule="atLeast"/>
              <w:rPr>
                <w:sz w:val="20"/>
              </w:rPr>
            </w:pPr>
          </w:p>
        </w:tc>
        <w:tc>
          <w:tcPr>
            <w:tcW w:w="1098" w:type="dxa"/>
          </w:tcPr>
          <w:p w14:paraId="1D648B85" w14:textId="4EB9EF8F" w:rsidR="00600313" w:rsidRPr="00011ABD" w:rsidRDefault="00600313" w:rsidP="00600313">
            <w:pPr>
              <w:pStyle w:val="BodyText"/>
              <w:tabs>
                <w:tab w:val="decimal" w:pos="680"/>
              </w:tabs>
              <w:spacing w:after="0" w:line="240" w:lineRule="exact"/>
              <w:ind w:left="-108" w:right="-100"/>
              <w:rPr>
                <w:sz w:val="20"/>
                <w:cs/>
                <w:lang w:bidi="th-TH"/>
              </w:rPr>
            </w:pPr>
            <w:r>
              <w:rPr>
                <w:sz w:val="20"/>
              </w:rPr>
              <w:t>-</w:t>
            </w:r>
          </w:p>
        </w:tc>
        <w:tc>
          <w:tcPr>
            <w:tcW w:w="180" w:type="dxa"/>
          </w:tcPr>
          <w:p w14:paraId="35494030" w14:textId="77777777" w:rsidR="00600313" w:rsidRPr="00011ABD" w:rsidRDefault="00600313" w:rsidP="00600313">
            <w:pPr>
              <w:pStyle w:val="acctfourfigures"/>
              <w:spacing w:line="240" w:lineRule="atLeast"/>
              <w:rPr>
                <w:sz w:val="20"/>
              </w:rPr>
            </w:pPr>
          </w:p>
        </w:tc>
        <w:tc>
          <w:tcPr>
            <w:tcW w:w="1080" w:type="dxa"/>
            <w:tcBorders>
              <w:bottom w:val="single" w:sz="4" w:space="0" w:color="auto"/>
            </w:tcBorders>
          </w:tcPr>
          <w:p w14:paraId="5630473B" w14:textId="3F4EB34A" w:rsidR="00600313" w:rsidRPr="00011ABD" w:rsidRDefault="00600313" w:rsidP="00600313">
            <w:pPr>
              <w:pStyle w:val="BodyText"/>
              <w:tabs>
                <w:tab w:val="decimal" w:pos="660"/>
              </w:tabs>
              <w:spacing w:after="0" w:line="240" w:lineRule="exact"/>
              <w:ind w:left="-108" w:right="-100"/>
              <w:rPr>
                <w:sz w:val="20"/>
                <w:lang w:val="en-US"/>
              </w:rPr>
            </w:pPr>
            <w:r w:rsidRPr="00011ABD">
              <w:rPr>
                <w:sz w:val="20"/>
                <w:lang w:val="en-US"/>
              </w:rPr>
              <w:t>(8.92)</w:t>
            </w:r>
          </w:p>
        </w:tc>
      </w:tr>
      <w:tr w:rsidR="00600313" w:rsidRPr="00636437" w14:paraId="011CC2F7" w14:textId="77777777" w:rsidTr="00600313">
        <w:trPr>
          <w:cantSplit/>
        </w:trPr>
        <w:tc>
          <w:tcPr>
            <w:tcW w:w="3330" w:type="dxa"/>
          </w:tcPr>
          <w:p w14:paraId="7371BC85" w14:textId="77777777" w:rsidR="00600313" w:rsidRPr="00011ABD" w:rsidRDefault="00600313" w:rsidP="00600313">
            <w:pPr>
              <w:spacing w:line="240" w:lineRule="atLeast"/>
              <w:rPr>
                <w:b/>
                <w:bCs/>
                <w:sz w:val="20"/>
              </w:rPr>
            </w:pPr>
            <w:r w:rsidRPr="00011ABD">
              <w:rPr>
                <w:b/>
                <w:bCs/>
                <w:sz w:val="20"/>
              </w:rPr>
              <w:t>Net</w:t>
            </w:r>
          </w:p>
        </w:tc>
        <w:tc>
          <w:tcPr>
            <w:tcW w:w="178" w:type="dxa"/>
          </w:tcPr>
          <w:p w14:paraId="2F7E04F9" w14:textId="77777777" w:rsidR="00600313" w:rsidRPr="00011ABD" w:rsidRDefault="00600313" w:rsidP="00600313">
            <w:pPr>
              <w:pStyle w:val="acctfourfigures"/>
              <w:tabs>
                <w:tab w:val="clear" w:pos="765"/>
                <w:tab w:val="decimal" w:pos="731"/>
              </w:tabs>
              <w:spacing w:line="240" w:lineRule="atLeast"/>
              <w:ind w:left="-79" w:right="-72"/>
              <w:rPr>
                <w:b/>
                <w:bCs/>
                <w:sz w:val="20"/>
              </w:rPr>
            </w:pPr>
          </w:p>
        </w:tc>
        <w:tc>
          <w:tcPr>
            <w:tcW w:w="1262" w:type="dxa"/>
          </w:tcPr>
          <w:p w14:paraId="0F3DE4A6" w14:textId="77777777" w:rsidR="00600313" w:rsidRPr="00011ABD" w:rsidRDefault="00600313" w:rsidP="00600313">
            <w:pPr>
              <w:pStyle w:val="acctfourfigures"/>
              <w:tabs>
                <w:tab w:val="clear" w:pos="765"/>
                <w:tab w:val="decimal" w:pos="731"/>
              </w:tabs>
              <w:spacing w:line="240" w:lineRule="atLeast"/>
              <w:ind w:left="-79" w:right="-72"/>
              <w:rPr>
                <w:b/>
                <w:bCs/>
                <w:sz w:val="20"/>
              </w:rPr>
            </w:pPr>
          </w:p>
        </w:tc>
        <w:tc>
          <w:tcPr>
            <w:tcW w:w="178" w:type="dxa"/>
          </w:tcPr>
          <w:p w14:paraId="69C63D7D" w14:textId="79A377F5" w:rsidR="00600313" w:rsidRPr="00011ABD" w:rsidRDefault="00600313" w:rsidP="00600313">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7531D3AD" w14:textId="38079431" w:rsidR="00600313" w:rsidRPr="00011ABD" w:rsidRDefault="00600313" w:rsidP="00600313">
            <w:pPr>
              <w:pStyle w:val="BodyText"/>
              <w:tabs>
                <w:tab w:val="decimal" w:pos="551"/>
              </w:tabs>
              <w:spacing w:after="0" w:line="240" w:lineRule="exact"/>
              <w:ind w:left="-108" w:right="27"/>
              <w:rPr>
                <w:b/>
                <w:bCs/>
                <w:sz w:val="20"/>
                <w:lang w:val="en-US"/>
              </w:rPr>
            </w:pPr>
            <w:r w:rsidRPr="00011ABD">
              <w:rPr>
                <w:b/>
                <w:bCs/>
                <w:sz w:val="20"/>
                <w:lang w:val="en-US"/>
              </w:rPr>
              <w:t>6,915.87</w:t>
            </w:r>
          </w:p>
        </w:tc>
        <w:tc>
          <w:tcPr>
            <w:tcW w:w="178" w:type="dxa"/>
          </w:tcPr>
          <w:p w14:paraId="139289F0" w14:textId="77777777" w:rsidR="00600313" w:rsidRPr="00011ABD" w:rsidRDefault="00600313" w:rsidP="00600313">
            <w:pPr>
              <w:pStyle w:val="acctfourfigures"/>
              <w:spacing w:line="240" w:lineRule="atLeast"/>
              <w:rPr>
                <w:b/>
                <w:bCs/>
                <w:sz w:val="20"/>
              </w:rPr>
            </w:pPr>
          </w:p>
        </w:tc>
        <w:tc>
          <w:tcPr>
            <w:tcW w:w="940" w:type="dxa"/>
          </w:tcPr>
          <w:p w14:paraId="77C279DA" w14:textId="168C6F0A" w:rsidR="00600313" w:rsidRPr="00011ABD" w:rsidRDefault="00600313" w:rsidP="00600313">
            <w:pPr>
              <w:pStyle w:val="BodyText"/>
              <w:tabs>
                <w:tab w:val="decimal" w:pos="562"/>
              </w:tabs>
              <w:spacing w:after="0" w:line="240" w:lineRule="atLeast"/>
              <w:ind w:left="-108" w:right="-77"/>
              <w:rPr>
                <w:b/>
                <w:bCs/>
                <w:sz w:val="20"/>
              </w:rPr>
            </w:pPr>
          </w:p>
        </w:tc>
        <w:tc>
          <w:tcPr>
            <w:tcW w:w="178" w:type="dxa"/>
          </w:tcPr>
          <w:p w14:paraId="7AC98CD7" w14:textId="77777777" w:rsidR="00600313" w:rsidRPr="00011ABD" w:rsidRDefault="00600313" w:rsidP="00600313">
            <w:pPr>
              <w:pStyle w:val="acctfourfigures"/>
              <w:spacing w:line="240" w:lineRule="atLeast"/>
              <w:rPr>
                <w:b/>
                <w:bCs/>
                <w:sz w:val="20"/>
              </w:rPr>
            </w:pPr>
          </w:p>
        </w:tc>
        <w:tc>
          <w:tcPr>
            <w:tcW w:w="1098" w:type="dxa"/>
          </w:tcPr>
          <w:p w14:paraId="212CFCA2" w14:textId="439DC49C" w:rsidR="00600313" w:rsidRPr="00011ABD" w:rsidRDefault="00600313" w:rsidP="00600313">
            <w:pPr>
              <w:pStyle w:val="BodyText"/>
              <w:tabs>
                <w:tab w:val="decimal" w:pos="551"/>
              </w:tabs>
              <w:spacing w:after="0" w:line="240" w:lineRule="exact"/>
              <w:ind w:left="-108" w:right="27"/>
              <w:rPr>
                <w:b/>
                <w:bCs/>
                <w:sz w:val="20"/>
                <w:lang w:bidi="th-TH"/>
              </w:rPr>
            </w:pPr>
          </w:p>
        </w:tc>
        <w:tc>
          <w:tcPr>
            <w:tcW w:w="180" w:type="dxa"/>
          </w:tcPr>
          <w:p w14:paraId="55E49550" w14:textId="77777777" w:rsidR="00600313" w:rsidRPr="00011ABD" w:rsidRDefault="00600313" w:rsidP="00600313">
            <w:pPr>
              <w:pStyle w:val="acctfourfigures"/>
              <w:spacing w:line="240" w:lineRule="atLeast"/>
              <w:rPr>
                <w:b/>
                <w:bCs/>
                <w:sz w:val="20"/>
              </w:rPr>
            </w:pPr>
          </w:p>
        </w:tc>
        <w:tc>
          <w:tcPr>
            <w:tcW w:w="1080" w:type="dxa"/>
            <w:tcBorders>
              <w:top w:val="single" w:sz="4" w:space="0" w:color="auto"/>
              <w:bottom w:val="double" w:sz="4" w:space="0" w:color="auto"/>
            </w:tcBorders>
          </w:tcPr>
          <w:p w14:paraId="3D40FC53" w14:textId="5E65760E" w:rsidR="00600313" w:rsidRPr="00011ABD" w:rsidRDefault="00600313" w:rsidP="00600313">
            <w:pPr>
              <w:pStyle w:val="BodyText"/>
              <w:tabs>
                <w:tab w:val="decimal" w:pos="660"/>
              </w:tabs>
              <w:spacing w:after="0" w:line="240" w:lineRule="exact"/>
              <w:ind w:left="-108" w:right="27"/>
              <w:rPr>
                <w:b/>
                <w:bCs/>
                <w:sz w:val="20"/>
                <w:lang w:val="en-US"/>
              </w:rPr>
            </w:pPr>
            <w:r w:rsidRPr="00011ABD">
              <w:rPr>
                <w:b/>
                <w:bCs/>
                <w:sz w:val="20"/>
                <w:lang w:val="en-US"/>
              </w:rPr>
              <w:t>6,876.96</w:t>
            </w:r>
          </w:p>
        </w:tc>
      </w:tr>
      <w:tr w:rsidR="00600313" w:rsidRPr="00636437" w14:paraId="13753360" w14:textId="77777777" w:rsidTr="00600313">
        <w:trPr>
          <w:cantSplit/>
          <w:tblHeader/>
        </w:trPr>
        <w:tc>
          <w:tcPr>
            <w:tcW w:w="3330" w:type="dxa"/>
            <w:vAlign w:val="bottom"/>
          </w:tcPr>
          <w:p w14:paraId="59BA3640" w14:textId="77777777" w:rsidR="00600313" w:rsidRPr="00011ABD" w:rsidRDefault="00600313" w:rsidP="00600313">
            <w:pPr>
              <w:pStyle w:val="acctfourfigures"/>
              <w:tabs>
                <w:tab w:val="clear" w:pos="765"/>
              </w:tabs>
              <w:spacing w:line="240" w:lineRule="atLeast"/>
              <w:jc w:val="center"/>
              <w:rPr>
                <w:b/>
                <w:bCs/>
                <w:i/>
                <w:iCs/>
                <w:sz w:val="20"/>
              </w:rPr>
            </w:pPr>
          </w:p>
        </w:tc>
        <w:tc>
          <w:tcPr>
            <w:tcW w:w="178" w:type="dxa"/>
          </w:tcPr>
          <w:p w14:paraId="57C02617" w14:textId="77777777" w:rsidR="00600313" w:rsidRPr="00011ABD" w:rsidRDefault="00600313" w:rsidP="00600313">
            <w:pPr>
              <w:pStyle w:val="acctmergecolhdg"/>
              <w:spacing w:line="240" w:lineRule="atLeast"/>
              <w:ind w:left="-83" w:right="-79" w:firstLine="4"/>
              <w:rPr>
                <w:b w:val="0"/>
                <w:bCs/>
                <w:i/>
                <w:iCs/>
                <w:sz w:val="20"/>
              </w:rPr>
            </w:pPr>
          </w:p>
        </w:tc>
        <w:tc>
          <w:tcPr>
            <w:tcW w:w="1262" w:type="dxa"/>
          </w:tcPr>
          <w:p w14:paraId="01822F54" w14:textId="463D1C77" w:rsidR="00600313" w:rsidRPr="00011ABD" w:rsidRDefault="00600313" w:rsidP="00600313">
            <w:pPr>
              <w:pStyle w:val="acctmergecolhdg"/>
              <w:spacing w:line="240" w:lineRule="atLeast"/>
              <w:ind w:left="-83" w:right="-79" w:firstLine="4"/>
              <w:rPr>
                <w:b w:val="0"/>
                <w:bCs/>
                <w:i/>
                <w:iCs/>
                <w:sz w:val="20"/>
              </w:rPr>
            </w:pPr>
          </w:p>
        </w:tc>
        <w:tc>
          <w:tcPr>
            <w:tcW w:w="178" w:type="dxa"/>
          </w:tcPr>
          <w:p w14:paraId="7A5E5D5D" w14:textId="77777777" w:rsidR="00600313" w:rsidRPr="00011ABD" w:rsidRDefault="00600313" w:rsidP="00600313">
            <w:pPr>
              <w:pStyle w:val="acctmergecolhdg"/>
              <w:spacing w:line="240" w:lineRule="atLeast"/>
              <w:ind w:left="-83" w:right="-79" w:firstLine="4"/>
              <w:rPr>
                <w:b w:val="0"/>
                <w:bCs/>
                <w:i/>
                <w:iCs/>
                <w:sz w:val="20"/>
              </w:rPr>
            </w:pPr>
          </w:p>
        </w:tc>
        <w:tc>
          <w:tcPr>
            <w:tcW w:w="4662" w:type="dxa"/>
            <w:gridSpan w:val="7"/>
            <w:vAlign w:val="bottom"/>
          </w:tcPr>
          <w:p w14:paraId="1130AD4E" w14:textId="3EF4891E" w:rsidR="00600313" w:rsidRPr="00011ABD" w:rsidRDefault="00600313" w:rsidP="00600313">
            <w:pPr>
              <w:pStyle w:val="acctmergecolhdg"/>
              <w:spacing w:line="240" w:lineRule="atLeast"/>
              <w:ind w:left="-83" w:firstLine="4"/>
              <w:rPr>
                <w:b w:val="0"/>
                <w:bCs/>
                <w:i/>
                <w:iCs/>
                <w:sz w:val="20"/>
              </w:rPr>
            </w:pPr>
          </w:p>
        </w:tc>
      </w:tr>
      <w:tr w:rsidR="00600313" w:rsidRPr="00636437" w14:paraId="5FC658F9" w14:textId="77777777" w:rsidTr="00600313">
        <w:trPr>
          <w:cantSplit/>
        </w:trPr>
        <w:tc>
          <w:tcPr>
            <w:tcW w:w="3330" w:type="dxa"/>
            <w:vAlign w:val="bottom"/>
          </w:tcPr>
          <w:p w14:paraId="12409988" w14:textId="1151DA60" w:rsidR="00600313" w:rsidRPr="00011ABD" w:rsidRDefault="00600313" w:rsidP="00600313">
            <w:pPr>
              <w:pStyle w:val="acctfourfigures"/>
              <w:tabs>
                <w:tab w:val="clear" w:pos="765"/>
              </w:tabs>
              <w:spacing w:line="240" w:lineRule="atLeast"/>
              <w:rPr>
                <w:rFonts w:cs="Times New Roman"/>
                <w:i/>
                <w:iCs/>
                <w:sz w:val="20"/>
              </w:rPr>
            </w:pPr>
            <w:r w:rsidRPr="00011ABD">
              <w:rPr>
                <w:rFonts w:cs="Times New Roman"/>
                <w:b/>
                <w:bCs/>
                <w:i/>
                <w:iCs/>
                <w:sz w:val="20"/>
              </w:rPr>
              <w:t>2020</w:t>
            </w:r>
          </w:p>
        </w:tc>
        <w:tc>
          <w:tcPr>
            <w:tcW w:w="178" w:type="dxa"/>
          </w:tcPr>
          <w:p w14:paraId="534EBDF6"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0EDA721E"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6D58A404"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7C99135A" w14:textId="77777777" w:rsidR="00600313" w:rsidRPr="00011ABD" w:rsidRDefault="00600313" w:rsidP="00600313">
            <w:pPr>
              <w:pStyle w:val="BodyText"/>
              <w:tabs>
                <w:tab w:val="decimal" w:pos="562"/>
              </w:tabs>
              <w:spacing w:after="0" w:line="240" w:lineRule="exact"/>
              <w:ind w:left="-108" w:right="27"/>
              <w:rPr>
                <w:sz w:val="20"/>
              </w:rPr>
            </w:pPr>
          </w:p>
        </w:tc>
        <w:tc>
          <w:tcPr>
            <w:tcW w:w="178" w:type="dxa"/>
          </w:tcPr>
          <w:p w14:paraId="17886519" w14:textId="77777777" w:rsidR="00600313" w:rsidRPr="00011ABD" w:rsidRDefault="00600313" w:rsidP="00600313">
            <w:pPr>
              <w:pStyle w:val="acctfourfigures"/>
              <w:spacing w:line="240" w:lineRule="atLeast"/>
              <w:rPr>
                <w:sz w:val="20"/>
              </w:rPr>
            </w:pPr>
          </w:p>
        </w:tc>
        <w:tc>
          <w:tcPr>
            <w:tcW w:w="940" w:type="dxa"/>
          </w:tcPr>
          <w:p w14:paraId="669B3E3B" w14:textId="77777777" w:rsidR="00600313" w:rsidRPr="00011ABD" w:rsidRDefault="00600313" w:rsidP="00600313">
            <w:pPr>
              <w:pStyle w:val="acctfourfigures"/>
              <w:tabs>
                <w:tab w:val="clear" w:pos="765"/>
                <w:tab w:val="decimal" w:pos="911"/>
              </w:tabs>
              <w:spacing w:line="240" w:lineRule="atLeast"/>
              <w:ind w:right="11"/>
              <w:rPr>
                <w:sz w:val="20"/>
              </w:rPr>
            </w:pPr>
          </w:p>
        </w:tc>
        <w:tc>
          <w:tcPr>
            <w:tcW w:w="178" w:type="dxa"/>
          </w:tcPr>
          <w:p w14:paraId="6CAF4894" w14:textId="77777777" w:rsidR="00600313" w:rsidRPr="00011ABD" w:rsidRDefault="00600313" w:rsidP="00600313">
            <w:pPr>
              <w:pStyle w:val="acctfourfigures"/>
              <w:spacing w:line="240" w:lineRule="atLeast"/>
              <w:rPr>
                <w:sz w:val="20"/>
              </w:rPr>
            </w:pPr>
          </w:p>
        </w:tc>
        <w:tc>
          <w:tcPr>
            <w:tcW w:w="1098" w:type="dxa"/>
          </w:tcPr>
          <w:p w14:paraId="1B804C3B" w14:textId="77777777" w:rsidR="00600313" w:rsidRPr="00011ABD" w:rsidRDefault="00600313" w:rsidP="00600313">
            <w:pPr>
              <w:pStyle w:val="acctfourfigures"/>
              <w:tabs>
                <w:tab w:val="clear" w:pos="765"/>
                <w:tab w:val="decimal" w:pos="731"/>
              </w:tabs>
              <w:spacing w:line="240" w:lineRule="atLeast"/>
              <w:ind w:right="11"/>
              <w:rPr>
                <w:sz w:val="20"/>
              </w:rPr>
            </w:pPr>
          </w:p>
        </w:tc>
        <w:tc>
          <w:tcPr>
            <w:tcW w:w="180" w:type="dxa"/>
          </w:tcPr>
          <w:p w14:paraId="23F92DA8" w14:textId="77777777" w:rsidR="00600313" w:rsidRPr="00011ABD" w:rsidRDefault="00600313" w:rsidP="00600313">
            <w:pPr>
              <w:pStyle w:val="acctfourfigures"/>
              <w:spacing w:line="240" w:lineRule="atLeast"/>
              <w:rPr>
                <w:sz w:val="20"/>
              </w:rPr>
            </w:pPr>
          </w:p>
        </w:tc>
        <w:tc>
          <w:tcPr>
            <w:tcW w:w="1080" w:type="dxa"/>
          </w:tcPr>
          <w:p w14:paraId="29593EAE" w14:textId="77777777" w:rsidR="00600313" w:rsidRPr="00011ABD" w:rsidRDefault="00600313" w:rsidP="00600313">
            <w:pPr>
              <w:pStyle w:val="acctfourfigures"/>
              <w:tabs>
                <w:tab w:val="clear" w:pos="765"/>
                <w:tab w:val="decimal" w:pos="821"/>
              </w:tabs>
              <w:spacing w:line="240" w:lineRule="atLeast"/>
              <w:ind w:right="11"/>
              <w:rPr>
                <w:sz w:val="20"/>
              </w:rPr>
            </w:pPr>
          </w:p>
        </w:tc>
      </w:tr>
      <w:tr w:rsidR="00600313" w:rsidRPr="00636437" w14:paraId="32A120EE" w14:textId="77777777" w:rsidTr="00600313">
        <w:trPr>
          <w:cantSplit/>
        </w:trPr>
        <w:tc>
          <w:tcPr>
            <w:tcW w:w="3330" w:type="dxa"/>
            <w:vAlign w:val="bottom"/>
          </w:tcPr>
          <w:p w14:paraId="57503866" w14:textId="77777777" w:rsidR="00600313" w:rsidRPr="00011ABD" w:rsidRDefault="00600313" w:rsidP="00600313">
            <w:pPr>
              <w:pStyle w:val="acctfourfigures"/>
              <w:tabs>
                <w:tab w:val="clear" w:pos="765"/>
              </w:tabs>
              <w:spacing w:line="240" w:lineRule="atLeast"/>
              <w:rPr>
                <w:rFonts w:cs="Times New Roman"/>
                <w:i/>
                <w:iCs/>
                <w:sz w:val="20"/>
                <w:lang w:val="en-US"/>
              </w:rPr>
            </w:pPr>
            <w:r w:rsidRPr="00011ABD">
              <w:rPr>
                <w:rFonts w:cs="Times New Roman"/>
                <w:sz w:val="20"/>
              </w:rPr>
              <w:t>Subsidiaries</w:t>
            </w:r>
          </w:p>
        </w:tc>
        <w:tc>
          <w:tcPr>
            <w:tcW w:w="178" w:type="dxa"/>
          </w:tcPr>
          <w:p w14:paraId="3B908921"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32E99C4B" w14:textId="657EABDD"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471DB2E7"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59651099" w14:textId="2D4FB27A" w:rsidR="00600313" w:rsidRPr="00011ABD" w:rsidRDefault="00600313" w:rsidP="00600313">
            <w:pPr>
              <w:pStyle w:val="BodyText"/>
              <w:tabs>
                <w:tab w:val="decimal" w:pos="562"/>
              </w:tabs>
              <w:spacing w:after="0" w:line="240" w:lineRule="exact"/>
              <w:ind w:left="-108" w:right="27"/>
              <w:rPr>
                <w:sz w:val="20"/>
              </w:rPr>
            </w:pPr>
          </w:p>
        </w:tc>
        <w:tc>
          <w:tcPr>
            <w:tcW w:w="178" w:type="dxa"/>
          </w:tcPr>
          <w:p w14:paraId="153A9EC4" w14:textId="77777777" w:rsidR="00600313" w:rsidRPr="00011ABD" w:rsidRDefault="00600313" w:rsidP="00600313">
            <w:pPr>
              <w:pStyle w:val="acctfourfigures"/>
              <w:spacing w:line="240" w:lineRule="atLeast"/>
              <w:rPr>
                <w:sz w:val="20"/>
              </w:rPr>
            </w:pPr>
          </w:p>
        </w:tc>
        <w:tc>
          <w:tcPr>
            <w:tcW w:w="940" w:type="dxa"/>
          </w:tcPr>
          <w:p w14:paraId="04E98F3C" w14:textId="347FFE68" w:rsidR="00600313" w:rsidRPr="00011ABD" w:rsidRDefault="00600313" w:rsidP="00600313">
            <w:pPr>
              <w:pStyle w:val="acctfourfigures"/>
              <w:tabs>
                <w:tab w:val="clear" w:pos="765"/>
                <w:tab w:val="decimal" w:pos="911"/>
              </w:tabs>
              <w:spacing w:line="240" w:lineRule="atLeast"/>
              <w:ind w:right="11"/>
              <w:rPr>
                <w:sz w:val="20"/>
              </w:rPr>
            </w:pPr>
          </w:p>
        </w:tc>
        <w:tc>
          <w:tcPr>
            <w:tcW w:w="178" w:type="dxa"/>
          </w:tcPr>
          <w:p w14:paraId="0F28B5F6" w14:textId="77777777" w:rsidR="00600313" w:rsidRPr="00011ABD" w:rsidRDefault="00600313" w:rsidP="00600313">
            <w:pPr>
              <w:pStyle w:val="acctfourfigures"/>
              <w:spacing w:line="240" w:lineRule="atLeast"/>
              <w:rPr>
                <w:sz w:val="20"/>
              </w:rPr>
            </w:pPr>
          </w:p>
        </w:tc>
        <w:tc>
          <w:tcPr>
            <w:tcW w:w="1098" w:type="dxa"/>
          </w:tcPr>
          <w:p w14:paraId="27D94495" w14:textId="1C2E3A51" w:rsidR="00600313" w:rsidRPr="00011ABD" w:rsidRDefault="00600313" w:rsidP="00600313">
            <w:pPr>
              <w:pStyle w:val="acctfourfigures"/>
              <w:tabs>
                <w:tab w:val="clear" w:pos="765"/>
                <w:tab w:val="decimal" w:pos="731"/>
              </w:tabs>
              <w:spacing w:line="240" w:lineRule="atLeast"/>
              <w:ind w:right="11"/>
              <w:rPr>
                <w:sz w:val="20"/>
              </w:rPr>
            </w:pPr>
          </w:p>
        </w:tc>
        <w:tc>
          <w:tcPr>
            <w:tcW w:w="180" w:type="dxa"/>
          </w:tcPr>
          <w:p w14:paraId="5528D408" w14:textId="77777777" w:rsidR="00600313" w:rsidRPr="00011ABD" w:rsidRDefault="00600313" w:rsidP="00600313">
            <w:pPr>
              <w:pStyle w:val="acctfourfigures"/>
              <w:spacing w:line="240" w:lineRule="atLeast"/>
              <w:rPr>
                <w:sz w:val="20"/>
              </w:rPr>
            </w:pPr>
          </w:p>
        </w:tc>
        <w:tc>
          <w:tcPr>
            <w:tcW w:w="1080" w:type="dxa"/>
          </w:tcPr>
          <w:p w14:paraId="1A5B10D3" w14:textId="4F737A78" w:rsidR="00600313" w:rsidRPr="00011ABD" w:rsidRDefault="00600313" w:rsidP="00600313">
            <w:pPr>
              <w:pStyle w:val="BodyText"/>
              <w:tabs>
                <w:tab w:val="decimal" w:pos="562"/>
              </w:tabs>
              <w:spacing w:after="0" w:line="240" w:lineRule="exact"/>
              <w:ind w:left="-108" w:right="27"/>
              <w:rPr>
                <w:sz w:val="20"/>
              </w:rPr>
            </w:pPr>
          </w:p>
        </w:tc>
      </w:tr>
      <w:tr w:rsidR="00600313" w:rsidRPr="00636437" w14:paraId="634F82EE" w14:textId="77777777" w:rsidTr="00600313">
        <w:trPr>
          <w:cantSplit/>
        </w:trPr>
        <w:tc>
          <w:tcPr>
            <w:tcW w:w="3330" w:type="dxa"/>
          </w:tcPr>
          <w:p w14:paraId="7A6B564A" w14:textId="70C21DFE" w:rsidR="00600313" w:rsidRPr="00011ABD" w:rsidRDefault="00600313" w:rsidP="00600313">
            <w:pPr>
              <w:spacing w:line="240" w:lineRule="atLeast"/>
              <w:ind w:firstLine="192"/>
              <w:rPr>
                <w:rFonts w:cs="Times New Roman"/>
                <w:sz w:val="20"/>
              </w:rPr>
            </w:pPr>
            <w:r>
              <w:rPr>
                <w:rFonts w:cs="Times New Roman"/>
                <w:sz w:val="20"/>
              </w:rPr>
              <w:t>Short-term loans</w:t>
            </w:r>
          </w:p>
        </w:tc>
        <w:tc>
          <w:tcPr>
            <w:tcW w:w="178" w:type="dxa"/>
          </w:tcPr>
          <w:p w14:paraId="02DA4A99"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0B6C90D9" w14:textId="7C9558C9" w:rsidR="00600313" w:rsidRPr="00011ABD" w:rsidRDefault="00600313" w:rsidP="00600313">
            <w:pPr>
              <w:pStyle w:val="acctfourfigures"/>
              <w:tabs>
                <w:tab w:val="clear" w:pos="765"/>
                <w:tab w:val="decimal" w:pos="460"/>
              </w:tabs>
              <w:spacing w:line="240" w:lineRule="atLeast"/>
              <w:ind w:left="-79" w:right="-72"/>
              <w:rPr>
                <w:sz w:val="20"/>
              </w:rPr>
            </w:pPr>
            <w:r w:rsidRPr="00011ABD">
              <w:rPr>
                <w:sz w:val="20"/>
              </w:rPr>
              <w:t>2.35</w:t>
            </w:r>
          </w:p>
        </w:tc>
        <w:tc>
          <w:tcPr>
            <w:tcW w:w="178" w:type="dxa"/>
          </w:tcPr>
          <w:p w14:paraId="5EFD9053"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4096B987" w14:textId="087C0731" w:rsidR="00600313" w:rsidRPr="00011ABD" w:rsidRDefault="00600313" w:rsidP="00600313">
            <w:pPr>
              <w:pStyle w:val="BodyText"/>
              <w:tabs>
                <w:tab w:val="decimal" w:pos="562"/>
              </w:tabs>
              <w:spacing w:after="0" w:line="240" w:lineRule="exact"/>
              <w:ind w:left="-108" w:right="27"/>
              <w:rPr>
                <w:sz w:val="20"/>
                <w:lang w:val="en-US"/>
              </w:rPr>
            </w:pPr>
            <w:r w:rsidRPr="00011ABD">
              <w:rPr>
                <w:sz w:val="20"/>
                <w:lang w:val="en-US"/>
              </w:rPr>
              <w:t>9,752.30</w:t>
            </w:r>
          </w:p>
        </w:tc>
        <w:tc>
          <w:tcPr>
            <w:tcW w:w="178" w:type="dxa"/>
          </w:tcPr>
          <w:p w14:paraId="7158447C" w14:textId="77777777" w:rsidR="00600313" w:rsidRPr="00011ABD" w:rsidRDefault="00600313" w:rsidP="00600313">
            <w:pPr>
              <w:pStyle w:val="acctfourfigures"/>
              <w:spacing w:line="240" w:lineRule="atLeast"/>
              <w:rPr>
                <w:sz w:val="20"/>
              </w:rPr>
            </w:pPr>
          </w:p>
        </w:tc>
        <w:tc>
          <w:tcPr>
            <w:tcW w:w="940" w:type="dxa"/>
          </w:tcPr>
          <w:p w14:paraId="62483E15" w14:textId="192C9322" w:rsidR="00600313" w:rsidRPr="00011ABD" w:rsidRDefault="00600313" w:rsidP="00600313">
            <w:pPr>
              <w:pStyle w:val="BodyText"/>
              <w:tabs>
                <w:tab w:val="decimal" w:pos="630"/>
              </w:tabs>
              <w:spacing w:after="0" w:line="240" w:lineRule="atLeast"/>
              <w:ind w:left="-108"/>
              <w:rPr>
                <w:sz w:val="20"/>
                <w:lang w:bidi="th-TH"/>
              </w:rPr>
            </w:pPr>
            <w:r>
              <w:rPr>
                <w:sz w:val="20"/>
              </w:rPr>
              <w:t>1</w:t>
            </w:r>
            <w:r w:rsidRPr="00011ABD">
              <w:rPr>
                <w:sz w:val="20"/>
              </w:rPr>
              <w:t>,89</w:t>
            </w:r>
            <w:r>
              <w:rPr>
                <w:sz w:val="20"/>
              </w:rPr>
              <w:t>0</w:t>
            </w:r>
            <w:r w:rsidRPr="00011ABD">
              <w:rPr>
                <w:sz w:val="20"/>
              </w:rPr>
              <w:t>.</w:t>
            </w:r>
            <w:r>
              <w:rPr>
                <w:sz w:val="20"/>
              </w:rPr>
              <w:t>50</w:t>
            </w:r>
          </w:p>
        </w:tc>
        <w:tc>
          <w:tcPr>
            <w:tcW w:w="178" w:type="dxa"/>
          </w:tcPr>
          <w:p w14:paraId="0882A158"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098" w:type="dxa"/>
          </w:tcPr>
          <w:p w14:paraId="16746E29" w14:textId="5E1538E5" w:rsidR="00600313" w:rsidRPr="00DA2DAB" w:rsidRDefault="00600313" w:rsidP="00600313">
            <w:pPr>
              <w:pStyle w:val="BodyText"/>
              <w:tabs>
                <w:tab w:val="decimal" w:pos="675"/>
              </w:tabs>
              <w:spacing w:after="0" w:line="240" w:lineRule="exact"/>
              <w:ind w:left="-108" w:right="27"/>
              <w:rPr>
                <w:sz w:val="20"/>
                <w:lang w:val="en-US" w:bidi="th-TH"/>
              </w:rPr>
            </w:pPr>
            <w:r w:rsidRPr="00011ABD">
              <w:rPr>
                <w:sz w:val="20"/>
              </w:rPr>
              <w:t>(4,</w:t>
            </w:r>
            <w:r>
              <w:rPr>
                <w:sz w:val="20"/>
              </w:rPr>
              <w:t>759</w:t>
            </w:r>
            <w:r w:rsidRPr="00011ABD">
              <w:rPr>
                <w:sz w:val="20"/>
              </w:rPr>
              <w:t>.</w:t>
            </w:r>
            <w:r>
              <w:rPr>
                <w:sz w:val="20"/>
              </w:rPr>
              <w:t>90</w:t>
            </w:r>
            <w:r w:rsidRPr="00011ABD">
              <w:rPr>
                <w:sz w:val="20"/>
              </w:rPr>
              <w:t>)</w:t>
            </w:r>
          </w:p>
        </w:tc>
        <w:tc>
          <w:tcPr>
            <w:tcW w:w="180" w:type="dxa"/>
          </w:tcPr>
          <w:p w14:paraId="0BB2CF6C" w14:textId="77777777" w:rsidR="00600313" w:rsidRPr="00011ABD" w:rsidRDefault="00600313" w:rsidP="00600313">
            <w:pPr>
              <w:pStyle w:val="acctfourfigures"/>
              <w:spacing w:line="240" w:lineRule="atLeast"/>
              <w:rPr>
                <w:sz w:val="20"/>
              </w:rPr>
            </w:pPr>
          </w:p>
        </w:tc>
        <w:tc>
          <w:tcPr>
            <w:tcW w:w="1080" w:type="dxa"/>
          </w:tcPr>
          <w:p w14:paraId="65CC225F" w14:textId="6F349636" w:rsidR="00600313" w:rsidRPr="00011ABD" w:rsidRDefault="00600313" w:rsidP="00600313">
            <w:pPr>
              <w:pStyle w:val="BodyText"/>
              <w:tabs>
                <w:tab w:val="decimal" w:pos="660"/>
              </w:tabs>
              <w:spacing w:after="0" w:line="240" w:lineRule="exact"/>
              <w:ind w:left="-108" w:right="27"/>
              <w:rPr>
                <w:sz w:val="20"/>
                <w:lang w:val="en-US"/>
              </w:rPr>
            </w:pPr>
            <w:r w:rsidRPr="00011ABD">
              <w:rPr>
                <w:sz w:val="20"/>
                <w:lang w:val="en-US"/>
              </w:rPr>
              <w:t>6,</w:t>
            </w:r>
            <w:r>
              <w:rPr>
                <w:sz w:val="20"/>
                <w:lang w:val="en-US"/>
              </w:rPr>
              <w:t>882</w:t>
            </w:r>
            <w:r w:rsidRPr="00011ABD">
              <w:rPr>
                <w:sz w:val="20"/>
                <w:lang w:val="en-US"/>
              </w:rPr>
              <w:t>.</w:t>
            </w:r>
            <w:r>
              <w:rPr>
                <w:sz w:val="20"/>
                <w:lang w:val="en-US"/>
              </w:rPr>
              <w:t>90</w:t>
            </w:r>
          </w:p>
        </w:tc>
      </w:tr>
      <w:tr w:rsidR="00600313" w:rsidRPr="00636437" w14:paraId="2F2AF03E" w14:textId="77777777" w:rsidTr="00600313">
        <w:trPr>
          <w:cantSplit/>
        </w:trPr>
        <w:tc>
          <w:tcPr>
            <w:tcW w:w="3330" w:type="dxa"/>
          </w:tcPr>
          <w:p w14:paraId="7C5EDE4A" w14:textId="2CFA5F4E" w:rsidR="00600313" w:rsidRPr="00011ABD" w:rsidRDefault="00600313" w:rsidP="00600313">
            <w:pPr>
              <w:spacing w:line="240" w:lineRule="atLeast"/>
              <w:ind w:firstLine="192"/>
              <w:rPr>
                <w:rFonts w:cs="Times New Roman"/>
                <w:sz w:val="20"/>
              </w:rPr>
            </w:pPr>
            <w:r>
              <w:rPr>
                <w:rFonts w:cs="Times New Roman"/>
                <w:sz w:val="20"/>
              </w:rPr>
              <w:t>Interest receivable</w:t>
            </w:r>
          </w:p>
        </w:tc>
        <w:tc>
          <w:tcPr>
            <w:tcW w:w="178" w:type="dxa"/>
          </w:tcPr>
          <w:p w14:paraId="5E82CA6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5A9C6FB8" w14:textId="77777777" w:rsidR="00600313" w:rsidRPr="00011ABD" w:rsidRDefault="00600313" w:rsidP="00600313">
            <w:pPr>
              <w:pStyle w:val="acctfourfigures"/>
              <w:tabs>
                <w:tab w:val="clear" w:pos="765"/>
                <w:tab w:val="decimal" w:pos="460"/>
              </w:tabs>
              <w:spacing w:line="240" w:lineRule="atLeast"/>
              <w:ind w:left="-79" w:right="-72"/>
              <w:rPr>
                <w:sz w:val="20"/>
              </w:rPr>
            </w:pPr>
          </w:p>
        </w:tc>
        <w:tc>
          <w:tcPr>
            <w:tcW w:w="178" w:type="dxa"/>
          </w:tcPr>
          <w:p w14:paraId="3E76C18E"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6CEC4B03" w14:textId="47942A4E" w:rsidR="00600313" w:rsidRPr="00011ABD" w:rsidRDefault="00600313" w:rsidP="00600313">
            <w:pPr>
              <w:pStyle w:val="BodyText"/>
              <w:tabs>
                <w:tab w:val="decimal" w:pos="636"/>
              </w:tabs>
              <w:spacing w:after="0" w:line="240" w:lineRule="exact"/>
              <w:ind w:left="-108" w:right="27"/>
              <w:rPr>
                <w:sz w:val="20"/>
                <w:lang w:val="en-US"/>
              </w:rPr>
            </w:pPr>
            <w:r>
              <w:rPr>
                <w:sz w:val="20"/>
                <w:lang w:val="en-US"/>
              </w:rPr>
              <w:t>-</w:t>
            </w:r>
          </w:p>
        </w:tc>
        <w:tc>
          <w:tcPr>
            <w:tcW w:w="178" w:type="dxa"/>
          </w:tcPr>
          <w:p w14:paraId="4006978B" w14:textId="77777777" w:rsidR="00600313" w:rsidRPr="00011ABD" w:rsidRDefault="00600313" w:rsidP="00600313">
            <w:pPr>
              <w:pStyle w:val="acctfourfigures"/>
              <w:spacing w:line="240" w:lineRule="atLeast"/>
              <w:rPr>
                <w:sz w:val="20"/>
              </w:rPr>
            </w:pPr>
          </w:p>
        </w:tc>
        <w:tc>
          <w:tcPr>
            <w:tcW w:w="940" w:type="dxa"/>
          </w:tcPr>
          <w:p w14:paraId="57F0873C" w14:textId="3EB25143" w:rsidR="00600313" w:rsidRPr="00011ABD" w:rsidRDefault="00600313" w:rsidP="00600313">
            <w:pPr>
              <w:pStyle w:val="BodyText"/>
              <w:tabs>
                <w:tab w:val="decimal" w:pos="630"/>
              </w:tabs>
              <w:spacing w:after="0" w:line="240" w:lineRule="atLeast"/>
              <w:ind w:left="-108"/>
              <w:rPr>
                <w:sz w:val="20"/>
                <w:lang w:bidi="th-TH"/>
              </w:rPr>
            </w:pPr>
            <w:r>
              <w:rPr>
                <w:sz w:val="20"/>
                <w:lang w:bidi="th-TH"/>
              </w:rPr>
              <w:t>198.78</w:t>
            </w:r>
          </w:p>
        </w:tc>
        <w:tc>
          <w:tcPr>
            <w:tcW w:w="178" w:type="dxa"/>
          </w:tcPr>
          <w:p w14:paraId="4180FD89"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098" w:type="dxa"/>
          </w:tcPr>
          <w:p w14:paraId="0C8B4A76" w14:textId="67EECFEB" w:rsidR="00600313" w:rsidRPr="00DA2DAB" w:rsidRDefault="00600313" w:rsidP="00600313">
            <w:pPr>
              <w:pStyle w:val="BodyText"/>
              <w:tabs>
                <w:tab w:val="decimal" w:pos="675"/>
              </w:tabs>
              <w:spacing w:after="0" w:line="240" w:lineRule="exact"/>
              <w:ind w:left="-108" w:right="27"/>
              <w:rPr>
                <w:sz w:val="20"/>
                <w:lang w:val="en-US" w:bidi="th-TH"/>
              </w:rPr>
            </w:pPr>
            <w:r>
              <w:rPr>
                <w:sz w:val="20"/>
                <w:lang w:val="en-US" w:bidi="th-TH"/>
              </w:rPr>
              <w:t>(165.81)</w:t>
            </w:r>
          </w:p>
        </w:tc>
        <w:tc>
          <w:tcPr>
            <w:tcW w:w="180" w:type="dxa"/>
          </w:tcPr>
          <w:p w14:paraId="56B4549A" w14:textId="77777777" w:rsidR="00600313" w:rsidRPr="00011ABD" w:rsidRDefault="00600313" w:rsidP="00600313">
            <w:pPr>
              <w:pStyle w:val="acctfourfigures"/>
              <w:spacing w:line="240" w:lineRule="atLeast"/>
              <w:rPr>
                <w:sz w:val="20"/>
              </w:rPr>
            </w:pPr>
          </w:p>
        </w:tc>
        <w:tc>
          <w:tcPr>
            <w:tcW w:w="1080" w:type="dxa"/>
          </w:tcPr>
          <w:p w14:paraId="5F1E7993" w14:textId="0A92BD45" w:rsidR="00600313" w:rsidRPr="00011ABD" w:rsidRDefault="00600313" w:rsidP="00600313">
            <w:pPr>
              <w:pStyle w:val="BodyText"/>
              <w:tabs>
                <w:tab w:val="decimal" w:pos="660"/>
              </w:tabs>
              <w:spacing w:after="0" w:line="240" w:lineRule="exact"/>
              <w:ind w:left="-108" w:right="27"/>
              <w:rPr>
                <w:sz w:val="20"/>
                <w:lang w:val="en-US"/>
              </w:rPr>
            </w:pPr>
            <w:r>
              <w:rPr>
                <w:sz w:val="20"/>
                <w:lang w:val="en-US"/>
              </w:rPr>
              <w:t>32.97</w:t>
            </w:r>
          </w:p>
        </w:tc>
      </w:tr>
      <w:tr w:rsidR="00600313" w:rsidRPr="00636437" w14:paraId="473DBFF8" w14:textId="77777777" w:rsidTr="00600313">
        <w:trPr>
          <w:cantSplit/>
        </w:trPr>
        <w:tc>
          <w:tcPr>
            <w:tcW w:w="3330" w:type="dxa"/>
          </w:tcPr>
          <w:p w14:paraId="1D4F4D52" w14:textId="750464EA" w:rsidR="00600313" w:rsidRPr="00011ABD" w:rsidRDefault="00600313" w:rsidP="00600313">
            <w:pPr>
              <w:spacing w:line="240" w:lineRule="exact"/>
              <w:rPr>
                <w:rFonts w:cs="Times New Roman"/>
                <w:sz w:val="20"/>
              </w:rPr>
            </w:pPr>
            <w:r w:rsidRPr="00011ABD">
              <w:rPr>
                <w:rFonts w:cs="Times New Roman"/>
                <w:sz w:val="20"/>
              </w:rPr>
              <w:t>Associate</w:t>
            </w:r>
          </w:p>
        </w:tc>
        <w:tc>
          <w:tcPr>
            <w:tcW w:w="178" w:type="dxa"/>
          </w:tcPr>
          <w:p w14:paraId="0656119E"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2EEE912C" w14:textId="77777777" w:rsidR="00600313" w:rsidRPr="00011ABD" w:rsidRDefault="00600313" w:rsidP="00600313">
            <w:pPr>
              <w:pStyle w:val="acctfourfigures"/>
              <w:tabs>
                <w:tab w:val="clear" w:pos="765"/>
                <w:tab w:val="decimal" w:pos="460"/>
              </w:tabs>
              <w:spacing w:line="240" w:lineRule="atLeast"/>
              <w:ind w:left="-79" w:right="-72"/>
              <w:rPr>
                <w:sz w:val="20"/>
              </w:rPr>
            </w:pPr>
          </w:p>
        </w:tc>
        <w:tc>
          <w:tcPr>
            <w:tcW w:w="178" w:type="dxa"/>
          </w:tcPr>
          <w:p w14:paraId="1144165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7C1A84EF"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78" w:type="dxa"/>
          </w:tcPr>
          <w:p w14:paraId="206AC9E6" w14:textId="77777777" w:rsidR="00600313" w:rsidRPr="00011ABD" w:rsidRDefault="00600313" w:rsidP="00600313">
            <w:pPr>
              <w:pStyle w:val="acctfourfigures"/>
              <w:spacing w:line="240" w:lineRule="atLeast"/>
              <w:rPr>
                <w:sz w:val="20"/>
              </w:rPr>
            </w:pPr>
          </w:p>
        </w:tc>
        <w:tc>
          <w:tcPr>
            <w:tcW w:w="940" w:type="dxa"/>
          </w:tcPr>
          <w:p w14:paraId="3BD046CF" w14:textId="77777777" w:rsidR="00600313" w:rsidRPr="00011ABD" w:rsidRDefault="00600313" w:rsidP="00600313">
            <w:pPr>
              <w:pStyle w:val="BodyText"/>
              <w:tabs>
                <w:tab w:val="decimal" w:pos="630"/>
              </w:tabs>
              <w:spacing w:after="0" w:line="240" w:lineRule="atLeast"/>
              <w:ind w:left="-108"/>
              <w:rPr>
                <w:sz w:val="20"/>
                <w:lang w:bidi="th-TH"/>
              </w:rPr>
            </w:pPr>
          </w:p>
        </w:tc>
        <w:tc>
          <w:tcPr>
            <w:tcW w:w="178" w:type="dxa"/>
          </w:tcPr>
          <w:p w14:paraId="40394D43"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098" w:type="dxa"/>
          </w:tcPr>
          <w:p w14:paraId="7155E9EA" w14:textId="77777777" w:rsidR="00600313" w:rsidRPr="00DA2DAB" w:rsidRDefault="00600313" w:rsidP="00600313">
            <w:pPr>
              <w:pStyle w:val="BodyText"/>
              <w:tabs>
                <w:tab w:val="decimal" w:pos="675"/>
              </w:tabs>
              <w:spacing w:after="0" w:line="240" w:lineRule="exact"/>
              <w:ind w:left="-108" w:right="27"/>
              <w:rPr>
                <w:sz w:val="20"/>
                <w:lang w:val="en-US" w:bidi="th-TH"/>
              </w:rPr>
            </w:pPr>
          </w:p>
        </w:tc>
        <w:tc>
          <w:tcPr>
            <w:tcW w:w="180" w:type="dxa"/>
          </w:tcPr>
          <w:p w14:paraId="07FBA967" w14:textId="77777777" w:rsidR="00600313" w:rsidRPr="00011ABD" w:rsidRDefault="00600313" w:rsidP="00600313">
            <w:pPr>
              <w:pStyle w:val="acctfourfigures"/>
              <w:spacing w:line="240" w:lineRule="atLeast"/>
              <w:rPr>
                <w:sz w:val="20"/>
              </w:rPr>
            </w:pPr>
          </w:p>
        </w:tc>
        <w:tc>
          <w:tcPr>
            <w:tcW w:w="1080" w:type="dxa"/>
          </w:tcPr>
          <w:p w14:paraId="5C9E7D67" w14:textId="77777777" w:rsidR="00600313" w:rsidRPr="00011ABD" w:rsidRDefault="00600313" w:rsidP="00600313">
            <w:pPr>
              <w:pStyle w:val="BodyText"/>
              <w:tabs>
                <w:tab w:val="decimal" w:pos="660"/>
              </w:tabs>
              <w:spacing w:after="0" w:line="240" w:lineRule="exact"/>
              <w:ind w:left="-108" w:right="27"/>
              <w:rPr>
                <w:sz w:val="20"/>
                <w:lang w:val="en-US"/>
              </w:rPr>
            </w:pPr>
          </w:p>
        </w:tc>
      </w:tr>
      <w:tr w:rsidR="00600313" w:rsidRPr="00636437" w14:paraId="7FB2D970" w14:textId="77777777" w:rsidTr="00600313">
        <w:trPr>
          <w:cantSplit/>
        </w:trPr>
        <w:tc>
          <w:tcPr>
            <w:tcW w:w="3330" w:type="dxa"/>
          </w:tcPr>
          <w:p w14:paraId="26FA67FC" w14:textId="6205810C" w:rsidR="00600313" w:rsidRPr="00011ABD" w:rsidRDefault="00600313" w:rsidP="00600313">
            <w:pPr>
              <w:spacing w:line="240" w:lineRule="atLeast"/>
              <w:ind w:firstLine="192"/>
              <w:rPr>
                <w:rFonts w:cs="Times New Roman"/>
                <w:sz w:val="20"/>
              </w:rPr>
            </w:pPr>
            <w:r>
              <w:rPr>
                <w:rFonts w:cs="Times New Roman"/>
                <w:sz w:val="20"/>
              </w:rPr>
              <w:t>Short-term loans</w:t>
            </w:r>
          </w:p>
        </w:tc>
        <w:tc>
          <w:tcPr>
            <w:tcW w:w="178" w:type="dxa"/>
          </w:tcPr>
          <w:p w14:paraId="6F73EEAF"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4D989BFF" w14:textId="7B9CD4DB" w:rsidR="00600313" w:rsidRPr="00011ABD" w:rsidRDefault="00600313" w:rsidP="00600313">
            <w:pPr>
              <w:pStyle w:val="acctfourfigures"/>
              <w:tabs>
                <w:tab w:val="clear" w:pos="765"/>
                <w:tab w:val="decimal" w:pos="460"/>
              </w:tabs>
              <w:spacing w:line="240" w:lineRule="atLeast"/>
              <w:ind w:left="-79" w:right="-72"/>
              <w:rPr>
                <w:sz w:val="20"/>
              </w:rPr>
            </w:pPr>
            <w:r w:rsidRPr="00011ABD">
              <w:rPr>
                <w:sz w:val="20"/>
              </w:rPr>
              <w:t>9.00</w:t>
            </w:r>
          </w:p>
        </w:tc>
        <w:tc>
          <w:tcPr>
            <w:tcW w:w="178" w:type="dxa"/>
          </w:tcPr>
          <w:p w14:paraId="72A5592E"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4C5B27DB" w14:textId="05A0019B" w:rsidR="00600313" w:rsidRPr="00011ABD" w:rsidRDefault="00600313" w:rsidP="00600313">
            <w:pPr>
              <w:pStyle w:val="BodyText"/>
              <w:tabs>
                <w:tab w:val="decimal" w:pos="562"/>
              </w:tabs>
              <w:spacing w:after="0" w:line="240" w:lineRule="exact"/>
              <w:ind w:left="-108" w:right="27"/>
              <w:rPr>
                <w:sz w:val="20"/>
                <w:lang w:val="en-US"/>
              </w:rPr>
            </w:pPr>
            <w:r>
              <w:rPr>
                <w:sz w:val="20"/>
                <w:lang w:val="en-US"/>
              </w:rPr>
              <w:t>6</w:t>
            </w:r>
            <w:r w:rsidRPr="00011ABD">
              <w:rPr>
                <w:sz w:val="20"/>
                <w:lang w:val="en-US"/>
              </w:rPr>
              <w:t>.</w:t>
            </w:r>
            <w:r>
              <w:rPr>
                <w:sz w:val="20"/>
                <w:lang w:val="en-US"/>
              </w:rPr>
              <w:t>50</w:t>
            </w:r>
          </w:p>
        </w:tc>
        <w:tc>
          <w:tcPr>
            <w:tcW w:w="178" w:type="dxa"/>
          </w:tcPr>
          <w:p w14:paraId="6014D6FF" w14:textId="77777777" w:rsidR="00600313" w:rsidRPr="00011ABD" w:rsidRDefault="00600313" w:rsidP="00600313">
            <w:pPr>
              <w:pStyle w:val="acctfourfigures"/>
              <w:spacing w:line="240" w:lineRule="atLeast"/>
              <w:rPr>
                <w:sz w:val="20"/>
              </w:rPr>
            </w:pPr>
          </w:p>
        </w:tc>
        <w:tc>
          <w:tcPr>
            <w:tcW w:w="940" w:type="dxa"/>
          </w:tcPr>
          <w:p w14:paraId="1A88D7B2" w14:textId="49A6B528" w:rsidR="00600313" w:rsidRPr="00011ABD" w:rsidRDefault="00600313" w:rsidP="00600313">
            <w:pPr>
              <w:pStyle w:val="BodyText"/>
              <w:tabs>
                <w:tab w:val="decimal" w:pos="630"/>
              </w:tabs>
              <w:spacing w:after="0" w:line="240" w:lineRule="atLeast"/>
              <w:ind w:left="-108"/>
              <w:rPr>
                <w:sz w:val="20"/>
                <w:lang w:bidi="th-TH"/>
              </w:rPr>
            </w:pPr>
            <w:r w:rsidRPr="00011ABD">
              <w:rPr>
                <w:sz w:val="20"/>
                <w:lang w:bidi="th-TH"/>
              </w:rPr>
              <w:t>-</w:t>
            </w:r>
          </w:p>
        </w:tc>
        <w:tc>
          <w:tcPr>
            <w:tcW w:w="178" w:type="dxa"/>
          </w:tcPr>
          <w:p w14:paraId="0EC78017"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098" w:type="dxa"/>
          </w:tcPr>
          <w:p w14:paraId="16899D38" w14:textId="1B809DF2" w:rsidR="00600313" w:rsidRPr="00DA2DAB" w:rsidRDefault="00600313" w:rsidP="00600313">
            <w:pPr>
              <w:pStyle w:val="BodyText"/>
              <w:tabs>
                <w:tab w:val="decimal" w:pos="675"/>
              </w:tabs>
              <w:spacing w:after="0" w:line="240" w:lineRule="exact"/>
              <w:ind w:left="-108" w:right="27"/>
              <w:rPr>
                <w:sz w:val="20"/>
                <w:lang w:val="en-US" w:bidi="th-TH"/>
              </w:rPr>
            </w:pPr>
            <w:r w:rsidRPr="00DA2DAB">
              <w:rPr>
                <w:sz w:val="20"/>
                <w:lang w:val="en-US" w:bidi="th-TH"/>
              </w:rPr>
              <w:t>-</w:t>
            </w:r>
          </w:p>
        </w:tc>
        <w:tc>
          <w:tcPr>
            <w:tcW w:w="180" w:type="dxa"/>
          </w:tcPr>
          <w:p w14:paraId="38611CED" w14:textId="77777777" w:rsidR="00600313" w:rsidRPr="00011ABD" w:rsidRDefault="00600313" w:rsidP="00600313">
            <w:pPr>
              <w:pStyle w:val="acctfourfigures"/>
              <w:spacing w:line="240" w:lineRule="atLeast"/>
              <w:rPr>
                <w:sz w:val="20"/>
              </w:rPr>
            </w:pPr>
          </w:p>
        </w:tc>
        <w:tc>
          <w:tcPr>
            <w:tcW w:w="1080" w:type="dxa"/>
          </w:tcPr>
          <w:p w14:paraId="009F70B1" w14:textId="385D0221" w:rsidR="00600313" w:rsidRPr="00011ABD" w:rsidRDefault="00600313" w:rsidP="00600313">
            <w:pPr>
              <w:pStyle w:val="BodyText"/>
              <w:tabs>
                <w:tab w:val="decimal" w:pos="660"/>
              </w:tabs>
              <w:spacing w:after="0" w:line="240" w:lineRule="exact"/>
              <w:ind w:left="-108" w:right="27"/>
              <w:rPr>
                <w:sz w:val="20"/>
                <w:lang w:val="en-US"/>
              </w:rPr>
            </w:pPr>
            <w:r>
              <w:rPr>
                <w:sz w:val="20"/>
                <w:lang w:val="en-US"/>
              </w:rPr>
              <w:t>6</w:t>
            </w:r>
            <w:r w:rsidRPr="00011ABD">
              <w:rPr>
                <w:sz w:val="20"/>
                <w:lang w:val="en-US"/>
              </w:rPr>
              <w:t>.</w:t>
            </w:r>
            <w:r>
              <w:rPr>
                <w:sz w:val="20"/>
                <w:lang w:val="en-US"/>
              </w:rPr>
              <w:t>50</w:t>
            </w:r>
          </w:p>
        </w:tc>
      </w:tr>
      <w:tr w:rsidR="00600313" w:rsidRPr="00636437" w14:paraId="19285921" w14:textId="77777777" w:rsidTr="00600313">
        <w:trPr>
          <w:cantSplit/>
        </w:trPr>
        <w:tc>
          <w:tcPr>
            <w:tcW w:w="3330" w:type="dxa"/>
          </w:tcPr>
          <w:p w14:paraId="6A791FBA" w14:textId="688A7A1B" w:rsidR="00600313" w:rsidRPr="00011ABD" w:rsidRDefault="00600313" w:rsidP="00600313">
            <w:pPr>
              <w:spacing w:line="240" w:lineRule="atLeast"/>
              <w:ind w:firstLine="192"/>
              <w:rPr>
                <w:rFonts w:cs="Times New Roman"/>
                <w:sz w:val="20"/>
              </w:rPr>
            </w:pPr>
            <w:r>
              <w:rPr>
                <w:rFonts w:cs="Times New Roman"/>
                <w:sz w:val="20"/>
              </w:rPr>
              <w:t>Interest receivable</w:t>
            </w:r>
          </w:p>
        </w:tc>
        <w:tc>
          <w:tcPr>
            <w:tcW w:w="178" w:type="dxa"/>
          </w:tcPr>
          <w:p w14:paraId="43C31789"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2E6AAB00" w14:textId="07CFB7A0"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4D2EFCB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Pr>
          <w:p w14:paraId="1EA29B0E" w14:textId="2311A569" w:rsidR="00600313" w:rsidRPr="00011ABD" w:rsidRDefault="00600313" w:rsidP="00600313">
            <w:pPr>
              <w:pStyle w:val="BodyText"/>
              <w:tabs>
                <w:tab w:val="decimal" w:pos="562"/>
              </w:tabs>
              <w:spacing w:after="0" w:line="240" w:lineRule="exact"/>
              <w:ind w:left="-108" w:right="27"/>
              <w:rPr>
                <w:sz w:val="20"/>
                <w:lang w:val="en-US"/>
              </w:rPr>
            </w:pPr>
            <w:r>
              <w:rPr>
                <w:sz w:val="20"/>
                <w:lang w:val="en-US"/>
              </w:rPr>
              <w:t>2</w:t>
            </w:r>
            <w:r w:rsidRPr="00011ABD">
              <w:rPr>
                <w:sz w:val="20"/>
                <w:lang w:val="en-US"/>
              </w:rPr>
              <w:t>.</w:t>
            </w:r>
            <w:r>
              <w:rPr>
                <w:sz w:val="20"/>
                <w:lang w:val="en-US"/>
              </w:rPr>
              <w:t>4</w:t>
            </w:r>
            <w:r w:rsidRPr="00011ABD">
              <w:rPr>
                <w:sz w:val="20"/>
                <w:lang w:val="en-US"/>
              </w:rPr>
              <w:t>2</w:t>
            </w:r>
          </w:p>
        </w:tc>
        <w:tc>
          <w:tcPr>
            <w:tcW w:w="178" w:type="dxa"/>
          </w:tcPr>
          <w:p w14:paraId="5F232AFF" w14:textId="77777777" w:rsidR="00600313" w:rsidRPr="00011ABD" w:rsidRDefault="00600313" w:rsidP="00600313">
            <w:pPr>
              <w:pStyle w:val="acctfourfigures"/>
              <w:spacing w:line="240" w:lineRule="atLeast"/>
              <w:rPr>
                <w:sz w:val="20"/>
              </w:rPr>
            </w:pPr>
          </w:p>
        </w:tc>
        <w:tc>
          <w:tcPr>
            <w:tcW w:w="940" w:type="dxa"/>
          </w:tcPr>
          <w:p w14:paraId="63355A57" w14:textId="47A1B3B9" w:rsidR="00600313" w:rsidRPr="00011ABD" w:rsidRDefault="00600313" w:rsidP="00600313">
            <w:pPr>
              <w:pStyle w:val="BodyText"/>
              <w:tabs>
                <w:tab w:val="decimal" w:pos="630"/>
              </w:tabs>
              <w:spacing w:after="0" w:line="240" w:lineRule="atLeast"/>
              <w:ind w:left="-108"/>
              <w:rPr>
                <w:sz w:val="20"/>
                <w:cs/>
                <w:lang w:bidi="th-TH"/>
              </w:rPr>
            </w:pPr>
            <w:r w:rsidRPr="00011ABD">
              <w:rPr>
                <w:sz w:val="20"/>
                <w:lang w:bidi="th-TH"/>
              </w:rPr>
              <w:t>-</w:t>
            </w:r>
          </w:p>
        </w:tc>
        <w:tc>
          <w:tcPr>
            <w:tcW w:w="178" w:type="dxa"/>
          </w:tcPr>
          <w:p w14:paraId="10D7B66B" w14:textId="77777777" w:rsidR="00600313" w:rsidRPr="00011ABD" w:rsidRDefault="00600313" w:rsidP="00600313">
            <w:pPr>
              <w:pStyle w:val="BodyText"/>
              <w:tabs>
                <w:tab w:val="decimal" w:pos="562"/>
              </w:tabs>
              <w:spacing w:after="0" w:line="240" w:lineRule="exact"/>
              <w:ind w:left="-108" w:right="27"/>
              <w:rPr>
                <w:sz w:val="20"/>
                <w:lang w:val="en-US"/>
              </w:rPr>
            </w:pPr>
          </w:p>
        </w:tc>
        <w:tc>
          <w:tcPr>
            <w:tcW w:w="1098" w:type="dxa"/>
          </w:tcPr>
          <w:p w14:paraId="3E7DCF2F" w14:textId="21789627" w:rsidR="00600313" w:rsidRPr="00011ABD" w:rsidRDefault="00600313" w:rsidP="00600313">
            <w:pPr>
              <w:pStyle w:val="BodyText"/>
              <w:tabs>
                <w:tab w:val="decimal" w:pos="675"/>
              </w:tabs>
              <w:spacing w:after="0" w:line="240" w:lineRule="exact"/>
              <w:ind w:left="-108" w:right="27"/>
              <w:rPr>
                <w:sz w:val="20"/>
                <w:cs/>
                <w:lang w:val="en-US" w:bidi="th-TH"/>
              </w:rPr>
            </w:pPr>
            <w:r w:rsidRPr="00DA2DAB">
              <w:rPr>
                <w:sz w:val="20"/>
                <w:lang w:val="en-US" w:bidi="th-TH"/>
              </w:rPr>
              <w:t>-</w:t>
            </w:r>
          </w:p>
        </w:tc>
        <w:tc>
          <w:tcPr>
            <w:tcW w:w="180" w:type="dxa"/>
          </w:tcPr>
          <w:p w14:paraId="7B820D45" w14:textId="77777777" w:rsidR="00600313" w:rsidRPr="00011ABD" w:rsidRDefault="00600313" w:rsidP="00600313">
            <w:pPr>
              <w:pStyle w:val="acctfourfigures"/>
              <w:spacing w:line="240" w:lineRule="atLeast"/>
              <w:rPr>
                <w:sz w:val="20"/>
              </w:rPr>
            </w:pPr>
          </w:p>
        </w:tc>
        <w:tc>
          <w:tcPr>
            <w:tcW w:w="1080" w:type="dxa"/>
          </w:tcPr>
          <w:p w14:paraId="4744100B" w14:textId="4D571CEF" w:rsidR="00600313" w:rsidRPr="00011ABD" w:rsidRDefault="00600313" w:rsidP="00600313">
            <w:pPr>
              <w:pStyle w:val="BodyText"/>
              <w:tabs>
                <w:tab w:val="decimal" w:pos="660"/>
              </w:tabs>
              <w:spacing w:after="0" w:line="240" w:lineRule="exact"/>
              <w:ind w:left="-108" w:right="27"/>
              <w:rPr>
                <w:sz w:val="20"/>
                <w:lang w:val="en-US"/>
              </w:rPr>
            </w:pPr>
            <w:r>
              <w:rPr>
                <w:sz w:val="20"/>
                <w:lang w:val="en-US"/>
              </w:rPr>
              <w:t>2</w:t>
            </w:r>
            <w:r w:rsidRPr="00011ABD">
              <w:rPr>
                <w:sz w:val="20"/>
                <w:lang w:val="en-US"/>
              </w:rPr>
              <w:t>.</w:t>
            </w:r>
            <w:r>
              <w:rPr>
                <w:sz w:val="20"/>
                <w:lang w:val="en-US"/>
              </w:rPr>
              <w:t>4</w:t>
            </w:r>
            <w:r w:rsidRPr="00011ABD">
              <w:rPr>
                <w:sz w:val="20"/>
                <w:lang w:val="en-US"/>
              </w:rPr>
              <w:t>2</w:t>
            </w:r>
          </w:p>
        </w:tc>
      </w:tr>
      <w:tr w:rsidR="00600313" w:rsidRPr="00636437" w14:paraId="3B410C64" w14:textId="77777777" w:rsidTr="00600313">
        <w:trPr>
          <w:cantSplit/>
        </w:trPr>
        <w:tc>
          <w:tcPr>
            <w:tcW w:w="3330" w:type="dxa"/>
          </w:tcPr>
          <w:p w14:paraId="3BF00661" w14:textId="77777777" w:rsidR="00600313" w:rsidRPr="00011ABD" w:rsidRDefault="00600313" w:rsidP="00600313">
            <w:pPr>
              <w:spacing w:line="240" w:lineRule="atLeast"/>
              <w:ind w:left="191" w:hanging="191"/>
              <w:rPr>
                <w:i/>
                <w:iCs/>
                <w:sz w:val="20"/>
              </w:rPr>
            </w:pPr>
            <w:r w:rsidRPr="00011ABD">
              <w:rPr>
                <w:b/>
                <w:bCs/>
                <w:sz w:val="20"/>
              </w:rPr>
              <w:t>Total</w:t>
            </w:r>
          </w:p>
        </w:tc>
        <w:tc>
          <w:tcPr>
            <w:tcW w:w="178" w:type="dxa"/>
          </w:tcPr>
          <w:p w14:paraId="02318458"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40AED3E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0E04E82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Borders>
              <w:top w:val="single" w:sz="4" w:space="0" w:color="auto"/>
            </w:tcBorders>
          </w:tcPr>
          <w:p w14:paraId="6D4B8585" w14:textId="032F6478" w:rsidR="00600313" w:rsidRPr="00011ABD" w:rsidRDefault="00600313" w:rsidP="00600313">
            <w:pPr>
              <w:pStyle w:val="BodyText"/>
              <w:tabs>
                <w:tab w:val="decimal" w:pos="562"/>
              </w:tabs>
              <w:spacing w:after="0" w:line="240" w:lineRule="exact"/>
              <w:ind w:left="-108" w:right="27"/>
              <w:rPr>
                <w:b/>
                <w:bCs/>
                <w:sz w:val="20"/>
                <w:lang w:val="en-US"/>
              </w:rPr>
            </w:pPr>
            <w:r w:rsidRPr="00011ABD">
              <w:rPr>
                <w:b/>
                <w:bCs/>
                <w:sz w:val="20"/>
                <w:lang w:val="en-US"/>
              </w:rPr>
              <w:t>9,761.22</w:t>
            </w:r>
          </w:p>
        </w:tc>
        <w:tc>
          <w:tcPr>
            <w:tcW w:w="178" w:type="dxa"/>
          </w:tcPr>
          <w:p w14:paraId="054E3F99" w14:textId="77777777" w:rsidR="00600313" w:rsidRPr="00011ABD" w:rsidRDefault="00600313" w:rsidP="00600313">
            <w:pPr>
              <w:pStyle w:val="acctfourfigures"/>
              <w:spacing w:line="240" w:lineRule="atLeast"/>
              <w:rPr>
                <w:b/>
                <w:bCs/>
                <w:sz w:val="20"/>
              </w:rPr>
            </w:pPr>
          </w:p>
        </w:tc>
        <w:tc>
          <w:tcPr>
            <w:tcW w:w="940" w:type="dxa"/>
          </w:tcPr>
          <w:p w14:paraId="25EA82DC" w14:textId="77777777" w:rsidR="00600313" w:rsidRPr="00011ABD" w:rsidRDefault="00600313" w:rsidP="00600313">
            <w:pPr>
              <w:pStyle w:val="BodyText"/>
              <w:tabs>
                <w:tab w:val="decimal" w:pos="562"/>
              </w:tabs>
              <w:spacing w:after="0" w:line="240" w:lineRule="atLeast"/>
              <w:ind w:left="-108"/>
              <w:rPr>
                <w:b/>
                <w:bCs/>
                <w:sz w:val="20"/>
                <w:lang w:bidi="th-TH"/>
              </w:rPr>
            </w:pPr>
          </w:p>
        </w:tc>
        <w:tc>
          <w:tcPr>
            <w:tcW w:w="178" w:type="dxa"/>
          </w:tcPr>
          <w:p w14:paraId="30AB0731" w14:textId="77777777" w:rsidR="00600313" w:rsidRPr="00011ABD" w:rsidRDefault="00600313" w:rsidP="00600313">
            <w:pPr>
              <w:pStyle w:val="acctfourfigures"/>
              <w:spacing w:line="240" w:lineRule="atLeast"/>
              <w:rPr>
                <w:b/>
                <w:bCs/>
                <w:sz w:val="20"/>
              </w:rPr>
            </w:pPr>
          </w:p>
        </w:tc>
        <w:tc>
          <w:tcPr>
            <w:tcW w:w="1098" w:type="dxa"/>
          </w:tcPr>
          <w:p w14:paraId="2C3FB167" w14:textId="77777777" w:rsidR="00600313" w:rsidRPr="00011ABD" w:rsidRDefault="00600313" w:rsidP="00600313">
            <w:pPr>
              <w:pStyle w:val="BodyText"/>
              <w:tabs>
                <w:tab w:val="decimal" w:pos="551"/>
              </w:tabs>
              <w:spacing w:after="0" w:line="240" w:lineRule="exact"/>
              <w:ind w:left="-108" w:right="27"/>
              <w:rPr>
                <w:b/>
                <w:bCs/>
                <w:sz w:val="20"/>
              </w:rPr>
            </w:pPr>
          </w:p>
        </w:tc>
        <w:tc>
          <w:tcPr>
            <w:tcW w:w="180" w:type="dxa"/>
          </w:tcPr>
          <w:p w14:paraId="228584A7" w14:textId="77777777" w:rsidR="00600313" w:rsidRPr="00011ABD" w:rsidRDefault="00600313" w:rsidP="00600313">
            <w:pPr>
              <w:pStyle w:val="acctfourfigures"/>
              <w:spacing w:line="240" w:lineRule="atLeast"/>
              <w:rPr>
                <w:b/>
                <w:bCs/>
                <w:sz w:val="20"/>
              </w:rPr>
            </w:pPr>
          </w:p>
        </w:tc>
        <w:tc>
          <w:tcPr>
            <w:tcW w:w="1080" w:type="dxa"/>
            <w:tcBorders>
              <w:top w:val="single" w:sz="4" w:space="0" w:color="auto"/>
            </w:tcBorders>
          </w:tcPr>
          <w:p w14:paraId="773EB209" w14:textId="5A7F9085" w:rsidR="00600313" w:rsidRPr="00011ABD" w:rsidRDefault="00600313" w:rsidP="00600313">
            <w:pPr>
              <w:pStyle w:val="BodyText"/>
              <w:tabs>
                <w:tab w:val="decimal" w:pos="660"/>
              </w:tabs>
              <w:spacing w:after="0" w:line="240" w:lineRule="exact"/>
              <w:ind w:left="-108" w:right="27"/>
              <w:rPr>
                <w:b/>
                <w:bCs/>
                <w:sz w:val="20"/>
                <w:lang w:val="en-US"/>
              </w:rPr>
            </w:pPr>
            <w:r w:rsidRPr="00011ABD">
              <w:rPr>
                <w:b/>
                <w:bCs/>
                <w:sz w:val="20"/>
                <w:lang w:val="en-US"/>
              </w:rPr>
              <w:t>6,924.79</w:t>
            </w:r>
          </w:p>
        </w:tc>
      </w:tr>
      <w:tr w:rsidR="00600313" w:rsidRPr="00636437" w14:paraId="1B1A9A2B" w14:textId="77777777" w:rsidTr="00600313">
        <w:trPr>
          <w:cantSplit/>
        </w:trPr>
        <w:tc>
          <w:tcPr>
            <w:tcW w:w="3330" w:type="dxa"/>
          </w:tcPr>
          <w:p w14:paraId="49851B64" w14:textId="29779ECA" w:rsidR="00600313" w:rsidRPr="00011ABD" w:rsidRDefault="00600313" w:rsidP="00600313">
            <w:pPr>
              <w:spacing w:line="240" w:lineRule="atLeast"/>
              <w:ind w:left="191" w:hanging="191"/>
              <w:rPr>
                <w:sz w:val="20"/>
              </w:rPr>
            </w:pPr>
            <w:r w:rsidRPr="00011ABD">
              <w:rPr>
                <w:i/>
                <w:iCs/>
                <w:sz w:val="20"/>
              </w:rPr>
              <w:t>Less</w:t>
            </w:r>
            <w:r w:rsidRPr="00011ABD">
              <w:rPr>
                <w:rFonts w:cstheme="minorBidi"/>
                <w:i/>
                <w:iCs/>
                <w:sz w:val="20"/>
                <w:lang w:bidi="th-TH"/>
              </w:rPr>
              <w:t xml:space="preserve"> </w:t>
            </w:r>
            <w:r w:rsidRPr="00600313">
              <w:rPr>
                <w:rFonts w:cstheme="minorBidi"/>
                <w:sz w:val="20"/>
                <w:lang w:bidi="th-TH"/>
              </w:rPr>
              <w:t>allowance for doubtful accounts</w:t>
            </w:r>
          </w:p>
        </w:tc>
        <w:tc>
          <w:tcPr>
            <w:tcW w:w="178" w:type="dxa"/>
          </w:tcPr>
          <w:p w14:paraId="1278949C"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262" w:type="dxa"/>
          </w:tcPr>
          <w:p w14:paraId="36E9F0E0"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78" w:type="dxa"/>
          </w:tcPr>
          <w:p w14:paraId="47CA90CD" w14:textId="77777777" w:rsidR="00600313" w:rsidRPr="00011ABD" w:rsidRDefault="00600313" w:rsidP="00600313">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523B374F" w14:textId="77777777" w:rsidR="00600313" w:rsidRPr="00011ABD" w:rsidRDefault="00600313" w:rsidP="00600313">
            <w:pPr>
              <w:pStyle w:val="BodyText"/>
              <w:tabs>
                <w:tab w:val="decimal" w:pos="562"/>
              </w:tabs>
              <w:spacing w:after="0" w:line="240" w:lineRule="exact"/>
              <w:ind w:left="-108" w:right="-61"/>
              <w:rPr>
                <w:sz w:val="20"/>
                <w:lang w:val="en-US"/>
              </w:rPr>
            </w:pPr>
            <w:r w:rsidRPr="00011ABD">
              <w:rPr>
                <w:sz w:val="20"/>
                <w:lang w:val="en-US"/>
              </w:rPr>
              <w:t>(8.92)</w:t>
            </w:r>
          </w:p>
        </w:tc>
        <w:tc>
          <w:tcPr>
            <w:tcW w:w="178" w:type="dxa"/>
          </w:tcPr>
          <w:p w14:paraId="44C5B6ED" w14:textId="77777777" w:rsidR="00600313" w:rsidRPr="00011ABD" w:rsidRDefault="00600313" w:rsidP="00600313">
            <w:pPr>
              <w:pStyle w:val="BodyText"/>
              <w:tabs>
                <w:tab w:val="decimal" w:pos="562"/>
              </w:tabs>
              <w:spacing w:after="0" w:line="240" w:lineRule="atLeast"/>
              <w:ind w:left="-108" w:right="-77"/>
              <w:rPr>
                <w:sz w:val="20"/>
                <w:lang w:bidi="th-TH"/>
              </w:rPr>
            </w:pPr>
          </w:p>
        </w:tc>
        <w:tc>
          <w:tcPr>
            <w:tcW w:w="940" w:type="dxa"/>
          </w:tcPr>
          <w:p w14:paraId="70078B25" w14:textId="77777777" w:rsidR="00600313" w:rsidRPr="00011ABD" w:rsidRDefault="00600313" w:rsidP="00600313">
            <w:pPr>
              <w:pStyle w:val="BodyText"/>
              <w:tabs>
                <w:tab w:val="decimal" w:pos="562"/>
              </w:tabs>
              <w:spacing w:after="0" w:line="240" w:lineRule="atLeast"/>
              <w:ind w:left="-108" w:right="-77"/>
              <w:rPr>
                <w:sz w:val="20"/>
                <w:lang w:bidi="th-TH"/>
              </w:rPr>
            </w:pPr>
          </w:p>
        </w:tc>
        <w:tc>
          <w:tcPr>
            <w:tcW w:w="178" w:type="dxa"/>
          </w:tcPr>
          <w:p w14:paraId="6C71FD9B" w14:textId="77777777" w:rsidR="00600313" w:rsidRPr="00011ABD" w:rsidRDefault="00600313" w:rsidP="00600313">
            <w:pPr>
              <w:pStyle w:val="acctfourfigures"/>
              <w:spacing w:line="240" w:lineRule="atLeast"/>
              <w:rPr>
                <w:sz w:val="20"/>
              </w:rPr>
            </w:pPr>
          </w:p>
        </w:tc>
        <w:tc>
          <w:tcPr>
            <w:tcW w:w="1098" w:type="dxa"/>
          </w:tcPr>
          <w:p w14:paraId="6C1B0430" w14:textId="77777777" w:rsidR="00600313" w:rsidRPr="00011ABD" w:rsidRDefault="00600313" w:rsidP="00600313">
            <w:pPr>
              <w:pStyle w:val="BodyText"/>
              <w:tabs>
                <w:tab w:val="decimal" w:pos="551"/>
              </w:tabs>
              <w:spacing w:after="0" w:line="240" w:lineRule="exact"/>
              <w:ind w:left="-108" w:right="27"/>
              <w:rPr>
                <w:sz w:val="20"/>
                <w:cs/>
                <w:lang w:bidi="th-TH"/>
              </w:rPr>
            </w:pPr>
          </w:p>
        </w:tc>
        <w:tc>
          <w:tcPr>
            <w:tcW w:w="180" w:type="dxa"/>
          </w:tcPr>
          <w:p w14:paraId="637CA065" w14:textId="77777777" w:rsidR="00600313" w:rsidRPr="00011ABD" w:rsidRDefault="00600313" w:rsidP="00600313">
            <w:pPr>
              <w:pStyle w:val="acctfourfigures"/>
              <w:spacing w:line="240" w:lineRule="atLeast"/>
              <w:rPr>
                <w:sz w:val="20"/>
              </w:rPr>
            </w:pPr>
          </w:p>
        </w:tc>
        <w:tc>
          <w:tcPr>
            <w:tcW w:w="1080" w:type="dxa"/>
            <w:tcBorders>
              <w:bottom w:val="single" w:sz="4" w:space="0" w:color="auto"/>
            </w:tcBorders>
          </w:tcPr>
          <w:p w14:paraId="3F221F61" w14:textId="1DB2EB12" w:rsidR="00600313" w:rsidRPr="00011ABD" w:rsidRDefault="00600313" w:rsidP="00600313">
            <w:pPr>
              <w:pStyle w:val="BodyText"/>
              <w:tabs>
                <w:tab w:val="decimal" w:pos="660"/>
              </w:tabs>
              <w:spacing w:after="0" w:line="240" w:lineRule="exact"/>
              <w:ind w:left="-108" w:right="-100"/>
              <w:rPr>
                <w:sz w:val="20"/>
                <w:lang w:val="en-US"/>
              </w:rPr>
            </w:pPr>
            <w:r w:rsidRPr="00011ABD">
              <w:rPr>
                <w:sz w:val="20"/>
                <w:lang w:val="en-US"/>
              </w:rPr>
              <w:t>(8.92)</w:t>
            </w:r>
          </w:p>
        </w:tc>
      </w:tr>
      <w:tr w:rsidR="00600313" w:rsidRPr="00636437" w14:paraId="28FD9FA1" w14:textId="77777777" w:rsidTr="00600313">
        <w:trPr>
          <w:cantSplit/>
        </w:trPr>
        <w:tc>
          <w:tcPr>
            <w:tcW w:w="3330" w:type="dxa"/>
          </w:tcPr>
          <w:p w14:paraId="66991380" w14:textId="77777777" w:rsidR="00600313" w:rsidRPr="00011ABD" w:rsidRDefault="00600313" w:rsidP="00600313">
            <w:pPr>
              <w:spacing w:line="240" w:lineRule="atLeast"/>
              <w:rPr>
                <w:b/>
                <w:bCs/>
                <w:sz w:val="20"/>
              </w:rPr>
            </w:pPr>
            <w:r w:rsidRPr="00011ABD">
              <w:rPr>
                <w:b/>
                <w:bCs/>
                <w:sz w:val="20"/>
              </w:rPr>
              <w:t>Net</w:t>
            </w:r>
          </w:p>
        </w:tc>
        <w:tc>
          <w:tcPr>
            <w:tcW w:w="178" w:type="dxa"/>
          </w:tcPr>
          <w:p w14:paraId="198DF1F7" w14:textId="77777777" w:rsidR="00600313" w:rsidRPr="00011ABD" w:rsidRDefault="00600313" w:rsidP="00600313">
            <w:pPr>
              <w:pStyle w:val="acctfourfigures"/>
              <w:tabs>
                <w:tab w:val="clear" w:pos="765"/>
                <w:tab w:val="decimal" w:pos="731"/>
              </w:tabs>
              <w:spacing w:line="240" w:lineRule="atLeast"/>
              <w:ind w:left="-79" w:right="-72"/>
              <w:rPr>
                <w:b/>
                <w:bCs/>
                <w:sz w:val="20"/>
              </w:rPr>
            </w:pPr>
          </w:p>
        </w:tc>
        <w:tc>
          <w:tcPr>
            <w:tcW w:w="1262" w:type="dxa"/>
          </w:tcPr>
          <w:p w14:paraId="758849BF" w14:textId="77777777" w:rsidR="00600313" w:rsidRPr="00011ABD" w:rsidRDefault="00600313" w:rsidP="00600313">
            <w:pPr>
              <w:pStyle w:val="acctfourfigures"/>
              <w:tabs>
                <w:tab w:val="clear" w:pos="765"/>
                <w:tab w:val="decimal" w:pos="731"/>
              </w:tabs>
              <w:spacing w:line="240" w:lineRule="atLeast"/>
              <w:ind w:left="-79" w:right="-72"/>
              <w:rPr>
                <w:b/>
                <w:bCs/>
                <w:sz w:val="20"/>
              </w:rPr>
            </w:pPr>
          </w:p>
        </w:tc>
        <w:tc>
          <w:tcPr>
            <w:tcW w:w="178" w:type="dxa"/>
          </w:tcPr>
          <w:p w14:paraId="08822D5C" w14:textId="77777777" w:rsidR="00600313" w:rsidRPr="00011ABD" w:rsidRDefault="00600313" w:rsidP="00600313">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0512D766" w14:textId="51210641" w:rsidR="00600313" w:rsidRPr="00011ABD" w:rsidRDefault="00600313" w:rsidP="00600313">
            <w:pPr>
              <w:pStyle w:val="BodyText"/>
              <w:tabs>
                <w:tab w:val="decimal" w:pos="551"/>
              </w:tabs>
              <w:spacing w:after="0" w:line="240" w:lineRule="exact"/>
              <w:ind w:left="-108" w:right="27"/>
              <w:rPr>
                <w:b/>
                <w:bCs/>
                <w:sz w:val="20"/>
                <w:lang w:val="en-US"/>
              </w:rPr>
            </w:pPr>
            <w:r w:rsidRPr="00011ABD">
              <w:rPr>
                <w:b/>
                <w:bCs/>
                <w:sz w:val="20"/>
                <w:lang w:val="en-US"/>
              </w:rPr>
              <w:t>9,752.30</w:t>
            </w:r>
          </w:p>
        </w:tc>
        <w:tc>
          <w:tcPr>
            <w:tcW w:w="178" w:type="dxa"/>
          </w:tcPr>
          <w:p w14:paraId="3EDE27A4" w14:textId="77777777" w:rsidR="00600313" w:rsidRPr="00011ABD" w:rsidRDefault="00600313" w:rsidP="00600313">
            <w:pPr>
              <w:pStyle w:val="acctfourfigures"/>
              <w:spacing w:line="240" w:lineRule="atLeast"/>
              <w:rPr>
                <w:b/>
                <w:bCs/>
                <w:sz w:val="20"/>
              </w:rPr>
            </w:pPr>
          </w:p>
        </w:tc>
        <w:tc>
          <w:tcPr>
            <w:tcW w:w="940" w:type="dxa"/>
          </w:tcPr>
          <w:p w14:paraId="6BA39245" w14:textId="77777777" w:rsidR="00600313" w:rsidRPr="00011ABD" w:rsidRDefault="00600313" w:rsidP="00600313">
            <w:pPr>
              <w:pStyle w:val="BodyText"/>
              <w:tabs>
                <w:tab w:val="decimal" w:pos="562"/>
              </w:tabs>
              <w:spacing w:after="0" w:line="240" w:lineRule="atLeast"/>
              <w:ind w:left="-108" w:right="-77"/>
              <w:rPr>
                <w:b/>
                <w:bCs/>
                <w:sz w:val="20"/>
              </w:rPr>
            </w:pPr>
          </w:p>
        </w:tc>
        <w:tc>
          <w:tcPr>
            <w:tcW w:w="178" w:type="dxa"/>
          </w:tcPr>
          <w:p w14:paraId="7D2F5D25" w14:textId="77777777" w:rsidR="00600313" w:rsidRPr="00011ABD" w:rsidRDefault="00600313" w:rsidP="00600313">
            <w:pPr>
              <w:pStyle w:val="acctfourfigures"/>
              <w:spacing w:line="240" w:lineRule="atLeast"/>
              <w:rPr>
                <w:b/>
                <w:bCs/>
                <w:sz w:val="20"/>
              </w:rPr>
            </w:pPr>
          </w:p>
        </w:tc>
        <w:tc>
          <w:tcPr>
            <w:tcW w:w="1098" w:type="dxa"/>
          </w:tcPr>
          <w:p w14:paraId="1D154CDB" w14:textId="77777777" w:rsidR="00600313" w:rsidRPr="00011ABD" w:rsidRDefault="00600313" w:rsidP="00600313">
            <w:pPr>
              <w:pStyle w:val="BodyText"/>
              <w:tabs>
                <w:tab w:val="decimal" w:pos="551"/>
              </w:tabs>
              <w:spacing w:after="0" w:line="240" w:lineRule="exact"/>
              <w:ind w:left="-108" w:right="27"/>
              <w:rPr>
                <w:b/>
                <w:bCs/>
                <w:sz w:val="20"/>
                <w:lang w:bidi="th-TH"/>
              </w:rPr>
            </w:pPr>
          </w:p>
        </w:tc>
        <w:tc>
          <w:tcPr>
            <w:tcW w:w="180" w:type="dxa"/>
          </w:tcPr>
          <w:p w14:paraId="55321D23" w14:textId="77777777" w:rsidR="00600313" w:rsidRPr="00011ABD" w:rsidRDefault="00600313" w:rsidP="00600313">
            <w:pPr>
              <w:pStyle w:val="acctfourfigures"/>
              <w:spacing w:line="240" w:lineRule="atLeast"/>
              <w:rPr>
                <w:b/>
                <w:bCs/>
                <w:sz w:val="20"/>
              </w:rPr>
            </w:pPr>
          </w:p>
        </w:tc>
        <w:tc>
          <w:tcPr>
            <w:tcW w:w="1080" w:type="dxa"/>
            <w:tcBorders>
              <w:top w:val="single" w:sz="4" w:space="0" w:color="auto"/>
              <w:bottom w:val="double" w:sz="4" w:space="0" w:color="auto"/>
            </w:tcBorders>
          </w:tcPr>
          <w:p w14:paraId="7E94AEAA" w14:textId="7F353C07" w:rsidR="00600313" w:rsidRPr="00011ABD" w:rsidRDefault="00600313" w:rsidP="00600313">
            <w:pPr>
              <w:pStyle w:val="BodyText"/>
              <w:tabs>
                <w:tab w:val="decimal" w:pos="660"/>
              </w:tabs>
              <w:spacing w:after="0" w:line="240" w:lineRule="exact"/>
              <w:ind w:left="-108" w:right="27"/>
              <w:rPr>
                <w:b/>
                <w:bCs/>
                <w:sz w:val="20"/>
                <w:lang w:val="en-US"/>
              </w:rPr>
            </w:pPr>
            <w:r w:rsidRPr="00011ABD">
              <w:rPr>
                <w:b/>
                <w:bCs/>
                <w:sz w:val="20"/>
                <w:lang w:val="en-US"/>
              </w:rPr>
              <w:t>6,915.87</w:t>
            </w:r>
          </w:p>
        </w:tc>
      </w:tr>
    </w:tbl>
    <w:p w14:paraId="2868F742" w14:textId="77777777" w:rsidR="0087418A" w:rsidRPr="00636437" w:rsidRDefault="0087418A">
      <w:pPr>
        <w:rPr>
          <w:sz w:val="20"/>
        </w:rPr>
      </w:pPr>
    </w:p>
    <w:tbl>
      <w:tblPr>
        <w:tblW w:w="9605" w:type="dxa"/>
        <w:tblInd w:w="440" w:type="dxa"/>
        <w:tblLayout w:type="fixed"/>
        <w:tblCellMar>
          <w:left w:w="79" w:type="dxa"/>
          <w:right w:w="79" w:type="dxa"/>
        </w:tblCellMar>
        <w:tblLook w:val="0000" w:firstRow="0" w:lastRow="0" w:firstColumn="0" w:lastColumn="0" w:noHBand="0" w:noVBand="0"/>
      </w:tblPr>
      <w:tblGrid>
        <w:gridCol w:w="4240"/>
        <w:gridCol w:w="1246"/>
        <w:gridCol w:w="182"/>
        <w:gridCol w:w="1183"/>
        <w:gridCol w:w="180"/>
        <w:gridCol w:w="1211"/>
        <w:gridCol w:w="178"/>
        <w:gridCol w:w="1185"/>
      </w:tblGrid>
      <w:tr w:rsidR="0087418A" w:rsidRPr="00636437" w14:paraId="64EEA6B0" w14:textId="77777777" w:rsidTr="007322C6">
        <w:trPr>
          <w:cantSplit/>
        </w:trPr>
        <w:tc>
          <w:tcPr>
            <w:tcW w:w="4240" w:type="dxa"/>
          </w:tcPr>
          <w:p w14:paraId="5DE25CA4" w14:textId="77777777" w:rsidR="0087418A" w:rsidRPr="00636437" w:rsidRDefault="0087418A" w:rsidP="004C671B">
            <w:pPr>
              <w:pStyle w:val="BodyText"/>
              <w:spacing w:after="0" w:line="240" w:lineRule="exact"/>
              <w:ind w:right="27"/>
              <w:rPr>
                <w:b/>
                <w:bCs/>
                <w:sz w:val="20"/>
                <w:lang w:bidi="th-TH"/>
              </w:rPr>
            </w:pPr>
            <w:r w:rsidRPr="00636437">
              <w:rPr>
                <w:sz w:val="20"/>
              </w:rPr>
              <w:br w:type="page"/>
            </w:r>
          </w:p>
        </w:tc>
        <w:tc>
          <w:tcPr>
            <w:tcW w:w="2611" w:type="dxa"/>
            <w:gridSpan w:val="3"/>
          </w:tcPr>
          <w:p w14:paraId="5008EC39" w14:textId="77777777" w:rsidR="0087418A" w:rsidRPr="00636437" w:rsidRDefault="0087418A" w:rsidP="004C671B">
            <w:pPr>
              <w:pStyle w:val="acctmergecolhdg"/>
              <w:spacing w:line="240" w:lineRule="exact"/>
              <w:rPr>
                <w:rFonts w:cs="Times New Roman"/>
                <w:sz w:val="20"/>
              </w:rPr>
            </w:pPr>
            <w:r w:rsidRPr="00636437">
              <w:rPr>
                <w:rFonts w:cs="Times New Roman"/>
                <w:sz w:val="20"/>
              </w:rPr>
              <w:t xml:space="preserve">Consolidated </w:t>
            </w:r>
          </w:p>
          <w:p w14:paraId="015B2F16" w14:textId="77777777" w:rsidR="0087418A" w:rsidRPr="00636437" w:rsidRDefault="0087418A" w:rsidP="004C671B">
            <w:pPr>
              <w:pStyle w:val="acctmergecolhdg"/>
              <w:spacing w:line="240" w:lineRule="exact"/>
              <w:rPr>
                <w:rFonts w:cs="Times New Roman"/>
                <w:sz w:val="20"/>
              </w:rPr>
            </w:pPr>
            <w:r w:rsidRPr="00636437">
              <w:rPr>
                <w:rFonts w:cs="Times New Roman"/>
                <w:sz w:val="20"/>
              </w:rPr>
              <w:t>financial statements</w:t>
            </w:r>
          </w:p>
        </w:tc>
        <w:tc>
          <w:tcPr>
            <w:tcW w:w="180" w:type="dxa"/>
          </w:tcPr>
          <w:p w14:paraId="222A1372" w14:textId="77777777" w:rsidR="0087418A" w:rsidRPr="00636437" w:rsidRDefault="0087418A" w:rsidP="004C671B">
            <w:pPr>
              <w:pStyle w:val="BodyText"/>
              <w:tabs>
                <w:tab w:val="decimal" w:pos="562"/>
              </w:tabs>
              <w:spacing w:after="0" w:line="240" w:lineRule="exact"/>
              <w:ind w:left="-108" w:right="27"/>
              <w:rPr>
                <w:b/>
                <w:bCs/>
                <w:sz w:val="20"/>
                <w:lang w:bidi="th-TH"/>
              </w:rPr>
            </w:pPr>
          </w:p>
        </w:tc>
        <w:tc>
          <w:tcPr>
            <w:tcW w:w="2574" w:type="dxa"/>
            <w:gridSpan w:val="3"/>
          </w:tcPr>
          <w:p w14:paraId="4338B596" w14:textId="77777777" w:rsidR="0087418A" w:rsidRPr="00636437" w:rsidRDefault="0087418A" w:rsidP="004C671B">
            <w:pPr>
              <w:pStyle w:val="acctmergecolhdg"/>
              <w:spacing w:line="240" w:lineRule="exact"/>
              <w:rPr>
                <w:rFonts w:cs="Times New Roman"/>
                <w:sz w:val="20"/>
              </w:rPr>
            </w:pPr>
            <w:r w:rsidRPr="00636437">
              <w:rPr>
                <w:rFonts w:cs="Times New Roman"/>
                <w:sz w:val="20"/>
              </w:rPr>
              <w:t>Separate</w:t>
            </w:r>
          </w:p>
          <w:p w14:paraId="719B112C" w14:textId="77777777" w:rsidR="0087418A" w:rsidRPr="00636437" w:rsidRDefault="0087418A" w:rsidP="004C671B">
            <w:pPr>
              <w:pStyle w:val="BodyText"/>
              <w:tabs>
                <w:tab w:val="decimal" w:pos="551"/>
              </w:tabs>
              <w:spacing w:after="0" w:line="240" w:lineRule="exact"/>
              <w:ind w:left="-108" w:right="27"/>
              <w:jc w:val="center"/>
              <w:rPr>
                <w:b/>
                <w:sz w:val="20"/>
                <w:cs/>
                <w:lang w:bidi="th-TH"/>
              </w:rPr>
            </w:pPr>
            <w:r w:rsidRPr="00636437">
              <w:rPr>
                <w:b/>
                <w:sz w:val="20"/>
              </w:rPr>
              <w:t>financial statements</w:t>
            </w:r>
          </w:p>
        </w:tc>
      </w:tr>
      <w:tr w:rsidR="00E23709" w:rsidRPr="00636437" w14:paraId="4667079F" w14:textId="77777777" w:rsidTr="007322C6">
        <w:trPr>
          <w:cantSplit/>
        </w:trPr>
        <w:tc>
          <w:tcPr>
            <w:tcW w:w="4240" w:type="dxa"/>
          </w:tcPr>
          <w:p w14:paraId="327DA8BF" w14:textId="77777777" w:rsidR="00E23709" w:rsidRPr="00636437" w:rsidRDefault="00E23709" w:rsidP="00E23709">
            <w:pPr>
              <w:pStyle w:val="BodyText"/>
              <w:spacing w:after="0" w:line="240" w:lineRule="exact"/>
              <w:ind w:right="27"/>
              <w:rPr>
                <w:b/>
                <w:bCs/>
                <w:sz w:val="20"/>
                <w:lang w:bidi="th-TH"/>
              </w:rPr>
            </w:pPr>
          </w:p>
        </w:tc>
        <w:tc>
          <w:tcPr>
            <w:tcW w:w="1246" w:type="dxa"/>
          </w:tcPr>
          <w:p w14:paraId="19BF7610" w14:textId="6F55BCDF" w:rsidR="00E23709" w:rsidRPr="00636437" w:rsidRDefault="0069155B" w:rsidP="00E23709">
            <w:pPr>
              <w:pStyle w:val="acctfourfigures"/>
              <w:tabs>
                <w:tab w:val="clear" w:pos="765"/>
              </w:tabs>
              <w:spacing w:line="240" w:lineRule="exact"/>
              <w:jc w:val="center"/>
              <w:rPr>
                <w:rFonts w:cs="Times New Roman"/>
                <w:sz w:val="20"/>
                <w:lang w:bidi="th-TH"/>
              </w:rPr>
            </w:pPr>
            <w:r>
              <w:rPr>
                <w:rFonts w:cs="Times New Roman"/>
                <w:sz w:val="20"/>
                <w:lang w:bidi="th-TH"/>
              </w:rPr>
              <w:t>2021</w:t>
            </w:r>
          </w:p>
        </w:tc>
        <w:tc>
          <w:tcPr>
            <w:tcW w:w="182" w:type="dxa"/>
          </w:tcPr>
          <w:p w14:paraId="61211303" w14:textId="77777777" w:rsidR="00E23709" w:rsidRPr="00636437" w:rsidRDefault="00E23709" w:rsidP="00E23709">
            <w:pPr>
              <w:pStyle w:val="acctfourfigures"/>
              <w:spacing w:line="240" w:lineRule="exact"/>
              <w:rPr>
                <w:rFonts w:cs="Times New Roman"/>
                <w:sz w:val="20"/>
              </w:rPr>
            </w:pPr>
          </w:p>
        </w:tc>
        <w:tc>
          <w:tcPr>
            <w:tcW w:w="1183" w:type="dxa"/>
          </w:tcPr>
          <w:p w14:paraId="4CE333B4" w14:textId="3155990B" w:rsidR="00E23709" w:rsidRPr="00636437" w:rsidRDefault="0069155B" w:rsidP="00E23709">
            <w:pPr>
              <w:pStyle w:val="acctfourfigures"/>
              <w:tabs>
                <w:tab w:val="clear" w:pos="765"/>
              </w:tabs>
              <w:spacing w:line="240" w:lineRule="exact"/>
              <w:ind w:left="-101" w:right="-153"/>
              <w:jc w:val="center"/>
              <w:rPr>
                <w:rFonts w:cs="Times New Roman"/>
                <w:sz w:val="20"/>
                <w:lang w:bidi="th-TH"/>
              </w:rPr>
            </w:pPr>
            <w:r>
              <w:rPr>
                <w:rFonts w:cs="Times New Roman"/>
                <w:sz w:val="20"/>
                <w:lang w:bidi="th-TH"/>
              </w:rPr>
              <w:t>2020</w:t>
            </w:r>
          </w:p>
        </w:tc>
        <w:tc>
          <w:tcPr>
            <w:tcW w:w="180" w:type="dxa"/>
          </w:tcPr>
          <w:p w14:paraId="43436385" w14:textId="77777777" w:rsidR="00E23709" w:rsidRPr="00636437" w:rsidRDefault="00E23709" w:rsidP="00E23709">
            <w:pPr>
              <w:pStyle w:val="acctfourfigures"/>
              <w:spacing w:line="240" w:lineRule="exact"/>
              <w:rPr>
                <w:rFonts w:cs="Times New Roman"/>
                <w:sz w:val="20"/>
              </w:rPr>
            </w:pPr>
          </w:p>
        </w:tc>
        <w:tc>
          <w:tcPr>
            <w:tcW w:w="1211" w:type="dxa"/>
          </w:tcPr>
          <w:p w14:paraId="0B4DCB13" w14:textId="28704047" w:rsidR="00E23709" w:rsidRPr="00636437" w:rsidRDefault="0069155B" w:rsidP="00E23709">
            <w:pPr>
              <w:pStyle w:val="acctfourfigures"/>
              <w:tabs>
                <w:tab w:val="clear" w:pos="765"/>
              </w:tabs>
              <w:spacing w:line="240" w:lineRule="exact"/>
              <w:jc w:val="center"/>
              <w:rPr>
                <w:rFonts w:cs="Times New Roman"/>
                <w:sz w:val="20"/>
                <w:lang w:bidi="th-TH"/>
              </w:rPr>
            </w:pPr>
            <w:r>
              <w:rPr>
                <w:rFonts w:cs="Times New Roman"/>
                <w:sz w:val="20"/>
                <w:lang w:bidi="th-TH"/>
              </w:rPr>
              <w:t>2021</w:t>
            </w:r>
          </w:p>
        </w:tc>
        <w:tc>
          <w:tcPr>
            <w:tcW w:w="178" w:type="dxa"/>
          </w:tcPr>
          <w:p w14:paraId="42743EA4" w14:textId="77777777" w:rsidR="00E23709" w:rsidRPr="00636437" w:rsidRDefault="00E23709" w:rsidP="00E23709">
            <w:pPr>
              <w:pStyle w:val="acctfourfigures"/>
              <w:spacing w:line="240" w:lineRule="exact"/>
              <w:rPr>
                <w:rFonts w:cs="Times New Roman"/>
                <w:sz w:val="20"/>
              </w:rPr>
            </w:pPr>
          </w:p>
        </w:tc>
        <w:tc>
          <w:tcPr>
            <w:tcW w:w="1185" w:type="dxa"/>
          </w:tcPr>
          <w:p w14:paraId="0093EFE6" w14:textId="33F35A7E" w:rsidR="00E23709" w:rsidRPr="00636437" w:rsidRDefault="0069155B" w:rsidP="00E23709">
            <w:pPr>
              <w:pStyle w:val="acctfourfigures"/>
              <w:tabs>
                <w:tab w:val="clear" w:pos="765"/>
              </w:tabs>
              <w:spacing w:line="240" w:lineRule="exact"/>
              <w:ind w:left="-101" w:right="-153"/>
              <w:jc w:val="center"/>
              <w:rPr>
                <w:rFonts w:cs="Times New Roman"/>
                <w:sz w:val="20"/>
                <w:lang w:bidi="th-TH"/>
              </w:rPr>
            </w:pPr>
            <w:r>
              <w:rPr>
                <w:rFonts w:cs="Times New Roman"/>
                <w:sz w:val="20"/>
                <w:lang w:bidi="th-TH"/>
              </w:rPr>
              <w:t>2020</w:t>
            </w:r>
          </w:p>
        </w:tc>
      </w:tr>
      <w:tr w:rsidR="00E23709" w:rsidRPr="00636437" w14:paraId="151E5814" w14:textId="77777777" w:rsidTr="007322C6">
        <w:trPr>
          <w:cantSplit/>
        </w:trPr>
        <w:tc>
          <w:tcPr>
            <w:tcW w:w="4240" w:type="dxa"/>
          </w:tcPr>
          <w:p w14:paraId="799C3A06" w14:textId="77777777" w:rsidR="00E23709" w:rsidRPr="00636437" w:rsidRDefault="00E23709" w:rsidP="00E23709">
            <w:pPr>
              <w:pStyle w:val="BodyText"/>
              <w:spacing w:after="0" w:line="240" w:lineRule="exact"/>
              <w:ind w:right="27"/>
              <w:rPr>
                <w:b/>
                <w:bCs/>
                <w:sz w:val="20"/>
                <w:lang w:bidi="th-TH"/>
              </w:rPr>
            </w:pPr>
          </w:p>
        </w:tc>
        <w:tc>
          <w:tcPr>
            <w:tcW w:w="5365" w:type="dxa"/>
            <w:gridSpan w:val="7"/>
          </w:tcPr>
          <w:p w14:paraId="796AE69F" w14:textId="77777777" w:rsidR="00E23709" w:rsidRPr="00636437" w:rsidRDefault="00E23709" w:rsidP="00E23709">
            <w:pPr>
              <w:pStyle w:val="BodyText"/>
              <w:tabs>
                <w:tab w:val="decimal" w:pos="551"/>
              </w:tabs>
              <w:spacing w:after="0" w:line="240" w:lineRule="exact"/>
              <w:ind w:left="-108" w:right="27"/>
              <w:jc w:val="center"/>
              <w:rPr>
                <w:b/>
                <w:bCs/>
                <w:sz w:val="20"/>
                <w:cs/>
                <w:lang w:bidi="th-TH"/>
              </w:rPr>
            </w:pPr>
            <w:r w:rsidRPr="00636437">
              <w:rPr>
                <w:i/>
                <w:iCs/>
                <w:sz w:val="20"/>
              </w:rPr>
              <w:t>(in million Baht)</w:t>
            </w:r>
          </w:p>
        </w:tc>
      </w:tr>
      <w:tr w:rsidR="0069155B" w:rsidRPr="00636437" w14:paraId="7D9313DF" w14:textId="77777777" w:rsidTr="001C6149">
        <w:trPr>
          <w:cantSplit/>
          <w:trHeight w:val="299"/>
        </w:trPr>
        <w:tc>
          <w:tcPr>
            <w:tcW w:w="4240" w:type="dxa"/>
          </w:tcPr>
          <w:p w14:paraId="7DD98E8C" w14:textId="1BE34853" w:rsidR="0069155B" w:rsidRDefault="00011ABD" w:rsidP="005948DA">
            <w:pPr>
              <w:spacing w:line="240" w:lineRule="atLeast"/>
              <w:ind w:left="290" w:hanging="270"/>
              <w:contextualSpacing/>
              <w:rPr>
                <w:sz w:val="20"/>
              </w:rPr>
            </w:pPr>
            <w:r w:rsidRPr="008728E9">
              <w:rPr>
                <w:sz w:val="20"/>
              </w:rPr>
              <w:t>Revers</w:t>
            </w:r>
            <w:r w:rsidR="008728E9" w:rsidRPr="008728E9">
              <w:rPr>
                <w:sz w:val="20"/>
              </w:rPr>
              <w:t>al of</w:t>
            </w:r>
            <w:r w:rsidRPr="008728E9">
              <w:rPr>
                <w:sz w:val="20"/>
              </w:rPr>
              <w:t xml:space="preserve"> e</w:t>
            </w:r>
            <w:r w:rsidR="00787D4D" w:rsidRPr="008728E9">
              <w:rPr>
                <w:sz w:val="20"/>
              </w:rPr>
              <w:t>xpected credit losses</w:t>
            </w:r>
            <w:r w:rsidR="001C6149">
              <w:rPr>
                <w:sz w:val="20"/>
              </w:rPr>
              <w:t xml:space="preserve"> </w:t>
            </w:r>
          </w:p>
          <w:p w14:paraId="18A3EAB2" w14:textId="77777777" w:rsidR="00795AFF" w:rsidRDefault="001C6149" w:rsidP="00795AFF">
            <w:pPr>
              <w:spacing w:line="240" w:lineRule="atLeast"/>
              <w:ind w:left="290" w:hanging="86"/>
              <w:contextualSpacing/>
              <w:rPr>
                <w:i/>
                <w:iCs/>
                <w:sz w:val="20"/>
              </w:rPr>
            </w:pPr>
            <w:r w:rsidRPr="001C6149">
              <w:rPr>
                <w:i/>
                <w:iCs/>
                <w:sz w:val="20"/>
              </w:rPr>
              <w:t xml:space="preserve">(2020: </w:t>
            </w:r>
            <w:r>
              <w:rPr>
                <w:i/>
                <w:iCs/>
                <w:sz w:val="20"/>
              </w:rPr>
              <w:t>Bad and doubtful debts expense)</w:t>
            </w:r>
            <w:r w:rsidR="00795AFF">
              <w:rPr>
                <w:i/>
                <w:iCs/>
                <w:sz w:val="20"/>
              </w:rPr>
              <w:t xml:space="preserve"> </w:t>
            </w:r>
          </w:p>
          <w:p w14:paraId="1249EDD9" w14:textId="795A4F5F" w:rsidR="001C6149" w:rsidRPr="001C6149" w:rsidRDefault="00795AFF" w:rsidP="00795AFF">
            <w:pPr>
              <w:spacing w:line="240" w:lineRule="atLeast"/>
              <w:ind w:left="744" w:hanging="450"/>
              <w:contextualSpacing/>
              <w:rPr>
                <w:i/>
                <w:iCs/>
                <w:sz w:val="20"/>
              </w:rPr>
            </w:pPr>
            <w:r>
              <w:rPr>
                <w:sz w:val="20"/>
              </w:rPr>
              <w:t>for the</w:t>
            </w:r>
            <w:r w:rsidRPr="008728E9">
              <w:rPr>
                <w:sz w:val="20"/>
              </w:rPr>
              <w:t xml:space="preserve"> year</w:t>
            </w:r>
          </w:p>
        </w:tc>
        <w:tc>
          <w:tcPr>
            <w:tcW w:w="1246" w:type="dxa"/>
            <w:tcBorders>
              <w:bottom w:val="double" w:sz="4" w:space="0" w:color="auto"/>
            </w:tcBorders>
            <w:vAlign w:val="bottom"/>
          </w:tcPr>
          <w:p w14:paraId="39366264" w14:textId="28CCD7A5" w:rsidR="008728E9" w:rsidRPr="008728E9" w:rsidRDefault="008728E9" w:rsidP="001C6149">
            <w:pPr>
              <w:pStyle w:val="BodyText"/>
              <w:tabs>
                <w:tab w:val="decimal" w:pos="520"/>
              </w:tabs>
              <w:spacing w:after="0" w:line="240" w:lineRule="exact"/>
              <w:ind w:right="27"/>
              <w:jc w:val="center"/>
              <w:rPr>
                <w:b/>
                <w:bCs/>
                <w:sz w:val="20"/>
                <w:lang w:bidi="th-TH"/>
              </w:rPr>
            </w:pPr>
            <w:r w:rsidRPr="008728E9">
              <w:rPr>
                <w:b/>
                <w:bCs/>
                <w:sz w:val="20"/>
                <w:lang w:bidi="th-TH"/>
              </w:rPr>
              <w:t>(1.11)</w:t>
            </w:r>
          </w:p>
        </w:tc>
        <w:tc>
          <w:tcPr>
            <w:tcW w:w="182" w:type="dxa"/>
            <w:vAlign w:val="bottom"/>
          </w:tcPr>
          <w:p w14:paraId="766977E2" w14:textId="77777777" w:rsidR="0069155B" w:rsidRPr="008728E9" w:rsidRDefault="0069155B" w:rsidP="001C6149">
            <w:pPr>
              <w:pStyle w:val="BodyText"/>
              <w:tabs>
                <w:tab w:val="decimal" w:pos="562"/>
              </w:tabs>
              <w:spacing w:after="0" w:line="240" w:lineRule="exact"/>
              <w:ind w:left="-108" w:right="27"/>
              <w:jc w:val="center"/>
              <w:rPr>
                <w:b/>
                <w:bCs/>
                <w:sz w:val="20"/>
                <w:lang w:bidi="th-TH"/>
              </w:rPr>
            </w:pPr>
          </w:p>
        </w:tc>
        <w:tc>
          <w:tcPr>
            <w:tcW w:w="1183" w:type="dxa"/>
            <w:tcBorders>
              <w:bottom w:val="double" w:sz="4" w:space="0" w:color="auto"/>
            </w:tcBorders>
            <w:vAlign w:val="bottom"/>
          </w:tcPr>
          <w:p w14:paraId="472905F9" w14:textId="257F56B8" w:rsidR="0069155B" w:rsidRPr="008728E9" w:rsidRDefault="0069155B" w:rsidP="001C6149">
            <w:pPr>
              <w:pStyle w:val="BodyText"/>
              <w:tabs>
                <w:tab w:val="decimal" w:pos="520"/>
              </w:tabs>
              <w:spacing w:after="0" w:line="240" w:lineRule="exact"/>
              <w:ind w:right="27"/>
              <w:jc w:val="center"/>
              <w:rPr>
                <w:b/>
                <w:bCs/>
                <w:sz w:val="20"/>
                <w:lang w:bidi="th-TH"/>
              </w:rPr>
            </w:pPr>
            <w:r w:rsidRPr="008728E9">
              <w:rPr>
                <w:b/>
                <w:bCs/>
                <w:sz w:val="20"/>
                <w:lang w:bidi="th-TH"/>
              </w:rPr>
              <w:t>-</w:t>
            </w:r>
          </w:p>
        </w:tc>
        <w:tc>
          <w:tcPr>
            <w:tcW w:w="180" w:type="dxa"/>
            <w:vAlign w:val="bottom"/>
          </w:tcPr>
          <w:p w14:paraId="0BD6F874" w14:textId="77777777" w:rsidR="0069155B" w:rsidRPr="008728E9" w:rsidRDefault="0069155B" w:rsidP="001C6149">
            <w:pPr>
              <w:pStyle w:val="BodyText"/>
              <w:tabs>
                <w:tab w:val="decimal" w:pos="562"/>
              </w:tabs>
              <w:spacing w:after="0" w:line="240" w:lineRule="exact"/>
              <w:ind w:left="-108" w:right="27"/>
              <w:jc w:val="center"/>
              <w:rPr>
                <w:b/>
                <w:bCs/>
                <w:sz w:val="20"/>
                <w:lang w:bidi="th-TH"/>
              </w:rPr>
            </w:pPr>
          </w:p>
        </w:tc>
        <w:tc>
          <w:tcPr>
            <w:tcW w:w="1211" w:type="dxa"/>
            <w:tcBorders>
              <w:bottom w:val="double" w:sz="4" w:space="0" w:color="auto"/>
            </w:tcBorders>
            <w:vAlign w:val="bottom"/>
          </w:tcPr>
          <w:p w14:paraId="51062932" w14:textId="29D67A72" w:rsidR="008728E9" w:rsidRPr="008728E9" w:rsidRDefault="008728E9" w:rsidP="001C6149">
            <w:pPr>
              <w:pStyle w:val="BodyText"/>
              <w:tabs>
                <w:tab w:val="decimal" w:pos="520"/>
              </w:tabs>
              <w:spacing w:after="0" w:line="240" w:lineRule="exact"/>
              <w:ind w:right="27"/>
              <w:jc w:val="center"/>
              <w:rPr>
                <w:b/>
                <w:bCs/>
                <w:sz w:val="20"/>
                <w:lang w:bidi="th-TH"/>
              </w:rPr>
            </w:pPr>
            <w:r w:rsidRPr="008728E9">
              <w:rPr>
                <w:b/>
                <w:bCs/>
                <w:sz w:val="20"/>
                <w:lang w:bidi="th-TH"/>
              </w:rPr>
              <w:t>-</w:t>
            </w:r>
          </w:p>
        </w:tc>
        <w:tc>
          <w:tcPr>
            <w:tcW w:w="178" w:type="dxa"/>
            <w:vAlign w:val="bottom"/>
          </w:tcPr>
          <w:p w14:paraId="74673FB3" w14:textId="77777777" w:rsidR="0069155B" w:rsidRPr="008728E9" w:rsidRDefault="0069155B" w:rsidP="001C6149">
            <w:pPr>
              <w:pStyle w:val="BodyText"/>
              <w:tabs>
                <w:tab w:val="decimal" w:pos="562"/>
              </w:tabs>
              <w:spacing w:after="0" w:line="240" w:lineRule="exact"/>
              <w:ind w:left="-108" w:right="27"/>
              <w:jc w:val="center"/>
              <w:rPr>
                <w:b/>
                <w:bCs/>
                <w:sz w:val="20"/>
                <w:lang w:bidi="th-TH"/>
              </w:rPr>
            </w:pPr>
          </w:p>
        </w:tc>
        <w:tc>
          <w:tcPr>
            <w:tcW w:w="1185" w:type="dxa"/>
            <w:tcBorders>
              <w:bottom w:val="double" w:sz="4" w:space="0" w:color="auto"/>
            </w:tcBorders>
            <w:vAlign w:val="bottom"/>
          </w:tcPr>
          <w:p w14:paraId="38039C61" w14:textId="14A1E0E8" w:rsidR="0069155B" w:rsidRPr="008728E9" w:rsidRDefault="0069155B" w:rsidP="001C6149">
            <w:pPr>
              <w:pStyle w:val="BodyText"/>
              <w:tabs>
                <w:tab w:val="decimal" w:pos="520"/>
              </w:tabs>
              <w:spacing w:after="0" w:line="240" w:lineRule="exact"/>
              <w:ind w:right="27"/>
              <w:jc w:val="center"/>
              <w:rPr>
                <w:b/>
                <w:bCs/>
                <w:sz w:val="20"/>
                <w:lang w:bidi="th-TH"/>
              </w:rPr>
            </w:pPr>
            <w:r w:rsidRPr="008728E9">
              <w:rPr>
                <w:b/>
                <w:bCs/>
                <w:sz w:val="20"/>
                <w:lang w:bidi="th-TH"/>
              </w:rPr>
              <w:t>-</w:t>
            </w:r>
          </w:p>
        </w:tc>
      </w:tr>
    </w:tbl>
    <w:p w14:paraId="47F35DEF" w14:textId="17A440E1" w:rsidR="008728E9" w:rsidRDefault="008728E9"/>
    <w:tbl>
      <w:tblPr>
        <w:tblW w:w="9654" w:type="dxa"/>
        <w:tblInd w:w="426" w:type="dxa"/>
        <w:tblLayout w:type="fixed"/>
        <w:tblCellMar>
          <w:left w:w="79" w:type="dxa"/>
          <w:right w:w="79" w:type="dxa"/>
        </w:tblCellMar>
        <w:tblLook w:val="0000" w:firstRow="0" w:lastRow="0" w:firstColumn="0" w:lastColumn="0" w:noHBand="0" w:noVBand="0"/>
      </w:tblPr>
      <w:tblGrid>
        <w:gridCol w:w="4252"/>
        <w:gridCol w:w="1170"/>
        <w:gridCol w:w="270"/>
        <w:gridCol w:w="1171"/>
        <w:gridCol w:w="180"/>
        <w:gridCol w:w="1159"/>
        <w:gridCol w:w="11"/>
        <w:gridCol w:w="180"/>
        <w:gridCol w:w="7"/>
        <w:gridCol w:w="11"/>
        <w:gridCol w:w="1243"/>
      </w:tblGrid>
      <w:tr w:rsidR="00675516" w:rsidRPr="00636437" w14:paraId="7699E169" w14:textId="77777777" w:rsidTr="00D03EB0">
        <w:trPr>
          <w:cantSplit/>
          <w:tblHeader/>
        </w:trPr>
        <w:tc>
          <w:tcPr>
            <w:tcW w:w="4252" w:type="dxa"/>
            <w:shd w:val="clear" w:color="auto" w:fill="FFFFFF"/>
          </w:tcPr>
          <w:p w14:paraId="214E869B" w14:textId="391461BB" w:rsidR="00675516" w:rsidRPr="00636437" w:rsidRDefault="00675516" w:rsidP="00675516">
            <w:pPr>
              <w:spacing w:line="240" w:lineRule="atLeast"/>
              <w:rPr>
                <w:rFonts w:cs="Times New Roman"/>
                <w:b/>
                <w:bCs/>
                <w:i/>
                <w:iCs/>
                <w:sz w:val="20"/>
              </w:rPr>
            </w:pPr>
          </w:p>
        </w:tc>
        <w:tc>
          <w:tcPr>
            <w:tcW w:w="2611" w:type="dxa"/>
            <w:gridSpan w:val="3"/>
          </w:tcPr>
          <w:p w14:paraId="5C8E9C62" w14:textId="77777777" w:rsidR="00675516" w:rsidRPr="00636437" w:rsidRDefault="00675516" w:rsidP="00675516">
            <w:pPr>
              <w:pStyle w:val="acctmergecolhdg"/>
              <w:spacing w:line="240" w:lineRule="atLeast"/>
              <w:rPr>
                <w:rFonts w:cs="Times New Roman"/>
                <w:sz w:val="20"/>
              </w:rPr>
            </w:pPr>
            <w:r w:rsidRPr="00636437">
              <w:rPr>
                <w:rFonts w:cs="Times New Roman"/>
                <w:sz w:val="20"/>
              </w:rPr>
              <w:t xml:space="preserve">Consolidated </w:t>
            </w:r>
          </w:p>
          <w:p w14:paraId="66123EA8" w14:textId="77777777" w:rsidR="00675516" w:rsidRPr="00636437" w:rsidRDefault="00675516" w:rsidP="00675516">
            <w:pPr>
              <w:pStyle w:val="acctmergecolhdg"/>
              <w:spacing w:line="240" w:lineRule="atLeast"/>
              <w:rPr>
                <w:rFonts w:cs="Times New Roman"/>
                <w:sz w:val="20"/>
              </w:rPr>
            </w:pPr>
            <w:r w:rsidRPr="00636437">
              <w:rPr>
                <w:rFonts w:cs="Times New Roman"/>
                <w:sz w:val="20"/>
              </w:rPr>
              <w:t>financial statements</w:t>
            </w:r>
          </w:p>
        </w:tc>
        <w:tc>
          <w:tcPr>
            <w:tcW w:w="180" w:type="dxa"/>
          </w:tcPr>
          <w:p w14:paraId="64FA91D0" w14:textId="77777777" w:rsidR="00675516" w:rsidRPr="00636437" w:rsidRDefault="00675516" w:rsidP="00675516">
            <w:pPr>
              <w:pStyle w:val="acctmergecolhdg"/>
              <w:spacing w:line="240" w:lineRule="atLeast"/>
              <w:rPr>
                <w:rFonts w:cs="Times New Roman"/>
                <w:sz w:val="20"/>
              </w:rPr>
            </w:pPr>
          </w:p>
        </w:tc>
        <w:tc>
          <w:tcPr>
            <w:tcW w:w="2611" w:type="dxa"/>
            <w:gridSpan w:val="6"/>
          </w:tcPr>
          <w:p w14:paraId="7BB8D025" w14:textId="77777777" w:rsidR="00675516" w:rsidRPr="00636437" w:rsidRDefault="00675516" w:rsidP="00675516">
            <w:pPr>
              <w:pStyle w:val="acctmergecolhdg"/>
              <w:spacing w:line="240" w:lineRule="atLeast"/>
              <w:rPr>
                <w:rFonts w:cs="Times New Roman"/>
                <w:sz w:val="20"/>
              </w:rPr>
            </w:pPr>
            <w:r w:rsidRPr="00636437">
              <w:rPr>
                <w:rFonts w:cs="Times New Roman"/>
                <w:sz w:val="20"/>
              </w:rPr>
              <w:t xml:space="preserve">Separate </w:t>
            </w:r>
          </w:p>
          <w:p w14:paraId="7C1617BE" w14:textId="77777777" w:rsidR="00675516" w:rsidRPr="00636437" w:rsidRDefault="00675516" w:rsidP="00675516">
            <w:pPr>
              <w:pStyle w:val="acctmergecolhdg"/>
              <w:spacing w:line="240" w:lineRule="atLeast"/>
              <w:rPr>
                <w:rFonts w:cs="Times New Roman"/>
                <w:sz w:val="20"/>
              </w:rPr>
            </w:pPr>
            <w:r w:rsidRPr="00636437">
              <w:rPr>
                <w:rFonts w:cs="Times New Roman"/>
                <w:sz w:val="20"/>
              </w:rPr>
              <w:t>financial statements</w:t>
            </w:r>
          </w:p>
        </w:tc>
      </w:tr>
      <w:tr w:rsidR="00675516" w:rsidRPr="00636437" w14:paraId="1A0AF548" w14:textId="77777777" w:rsidTr="00D03EB0">
        <w:trPr>
          <w:cantSplit/>
          <w:tblHeader/>
        </w:trPr>
        <w:tc>
          <w:tcPr>
            <w:tcW w:w="4252" w:type="dxa"/>
          </w:tcPr>
          <w:p w14:paraId="0869700F" w14:textId="5DF61760" w:rsidR="00675516" w:rsidRPr="00636437" w:rsidRDefault="00675516" w:rsidP="00675516">
            <w:pPr>
              <w:spacing w:line="240" w:lineRule="atLeast"/>
              <w:rPr>
                <w:rFonts w:cs="Times New Roman"/>
                <w:sz w:val="20"/>
              </w:rPr>
            </w:pPr>
          </w:p>
        </w:tc>
        <w:tc>
          <w:tcPr>
            <w:tcW w:w="1170" w:type="dxa"/>
          </w:tcPr>
          <w:p w14:paraId="4FFCAD1D" w14:textId="77777777" w:rsidR="00675516" w:rsidRPr="00636437" w:rsidRDefault="00675516" w:rsidP="00675516">
            <w:pPr>
              <w:pStyle w:val="acctfourfigures"/>
              <w:tabs>
                <w:tab w:val="clear" w:pos="765"/>
              </w:tabs>
              <w:spacing w:line="240" w:lineRule="atLeast"/>
              <w:ind w:left="-101" w:right="-153"/>
              <w:jc w:val="center"/>
              <w:rPr>
                <w:rFonts w:cs="Times New Roman"/>
                <w:sz w:val="20"/>
                <w:lang w:bidi="th-TH"/>
              </w:rPr>
            </w:pPr>
            <w:r>
              <w:rPr>
                <w:rFonts w:cs="Times New Roman"/>
                <w:sz w:val="20"/>
                <w:lang w:bidi="th-TH"/>
              </w:rPr>
              <w:t>2021</w:t>
            </w:r>
          </w:p>
        </w:tc>
        <w:tc>
          <w:tcPr>
            <w:tcW w:w="270" w:type="dxa"/>
          </w:tcPr>
          <w:p w14:paraId="2B8A1E2F" w14:textId="77777777" w:rsidR="00675516" w:rsidRPr="00636437" w:rsidRDefault="00675516" w:rsidP="00675516">
            <w:pPr>
              <w:pStyle w:val="acctfourfigures"/>
              <w:spacing w:line="240" w:lineRule="atLeast"/>
              <w:rPr>
                <w:rFonts w:cs="Times New Roman"/>
                <w:sz w:val="20"/>
              </w:rPr>
            </w:pPr>
          </w:p>
        </w:tc>
        <w:tc>
          <w:tcPr>
            <w:tcW w:w="1171" w:type="dxa"/>
          </w:tcPr>
          <w:p w14:paraId="6CB4B315" w14:textId="77777777" w:rsidR="00675516" w:rsidRPr="00636437" w:rsidRDefault="00675516" w:rsidP="00675516">
            <w:pPr>
              <w:pStyle w:val="BodyText"/>
              <w:spacing w:after="0" w:line="240" w:lineRule="atLeast"/>
              <w:ind w:right="-79"/>
              <w:jc w:val="center"/>
              <w:rPr>
                <w:sz w:val="20"/>
                <w:lang w:bidi="th-TH"/>
              </w:rPr>
            </w:pPr>
            <w:r>
              <w:rPr>
                <w:sz w:val="20"/>
                <w:lang w:bidi="th-TH"/>
              </w:rPr>
              <w:t>2020</w:t>
            </w:r>
          </w:p>
        </w:tc>
        <w:tc>
          <w:tcPr>
            <w:tcW w:w="180" w:type="dxa"/>
          </w:tcPr>
          <w:p w14:paraId="6B472DCE" w14:textId="77777777" w:rsidR="00675516" w:rsidRPr="00636437" w:rsidRDefault="00675516" w:rsidP="00675516">
            <w:pPr>
              <w:pStyle w:val="acctfourfigures"/>
              <w:spacing w:line="240" w:lineRule="atLeast"/>
              <w:rPr>
                <w:rFonts w:cs="Times New Roman"/>
                <w:sz w:val="20"/>
              </w:rPr>
            </w:pPr>
          </w:p>
        </w:tc>
        <w:tc>
          <w:tcPr>
            <w:tcW w:w="1159" w:type="dxa"/>
          </w:tcPr>
          <w:p w14:paraId="24B5175F" w14:textId="77777777" w:rsidR="00675516" w:rsidRPr="00636437" w:rsidRDefault="00675516" w:rsidP="00675516">
            <w:pPr>
              <w:pStyle w:val="acctfourfigures"/>
              <w:tabs>
                <w:tab w:val="clear" w:pos="765"/>
              </w:tabs>
              <w:spacing w:line="240" w:lineRule="atLeast"/>
              <w:ind w:left="-101" w:right="-153"/>
              <w:jc w:val="center"/>
              <w:rPr>
                <w:rFonts w:cs="Times New Roman"/>
                <w:sz w:val="20"/>
                <w:lang w:bidi="th-TH"/>
              </w:rPr>
            </w:pPr>
            <w:r>
              <w:rPr>
                <w:rFonts w:cs="Times New Roman"/>
                <w:sz w:val="20"/>
                <w:lang w:bidi="th-TH"/>
              </w:rPr>
              <w:t>2021</w:t>
            </w:r>
          </w:p>
        </w:tc>
        <w:tc>
          <w:tcPr>
            <w:tcW w:w="198" w:type="dxa"/>
            <w:gridSpan w:val="3"/>
          </w:tcPr>
          <w:p w14:paraId="524E61C4" w14:textId="77777777" w:rsidR="00675516" w:rsidRPr="00636437" w:rsidRDefault="00675516" w:rsidP="00675516">
            <w:pPr>
              <w:pStyle w:val="acctfourfigures"/>
              <w:spacing w:line="240" w:lineRule="atLeast"/>
              <w:rPr>
                <w:rFonts w:cs="Times New Roman"/>
                <w:sz w:val="20"/>
              </w:rPr>
            </w:pPr>
          </w:p>
        </w:tc>
        <w:tc>
          <w:tcPr>
            <w:tcW w:w="1254" w:type="dxa"/>
            <w:gridSpan w:val="2"/>
          </w:tcPr>
          <w:p w14:paraId="24097645" w14:textId="77777777" w:rsidR="00675516" w:rsidRPr="00636437" w:rsidRDefault="00675516" w:rsidP="00675516">
            <w:pPr>
              <w:pStyle w:val="acctfourfigures"/>
              <w:tabs>
                <w:tab w:val="clear" w:pos="765"/>
              </w:tabs>
              <w:spacing w:line="240" w:lineRule="atLeast"/>
              <w:jc w:val="center"/>
              <w:rPr>
                <w:rFonts w:cs="Times New Roman"/>
                <w:sz w:val="20"/>
                <w:lang w:bidi="th-TH"/>
              </w:rPr>
            </w:pPr>
            <w:r>
              <w:rPr>
                <w:rFonts w:cs="Times New Roman"/>
                <w:sz w:val="20"/>
                <w:lang w:bidi="th-TH"/>
              </w:rPr>
              <w:t>2020</w:t>
            </w:r>
          </w:p>
        </w:tc>
      </w:tr>
      <w:tr w:rsidR="00675516" w:rsidRPr="00636437" w14:paraId="3D4EA0C9" w14:textId="77777777" w:rsidTr="00D03EB0">
        <w:trPr>
          <w:cantSplit/>
          <w:tblHeader/>
        </w:trPr>
        <w:tc>
          <w:tcPr>
            <w:tcW w:w="4252" w:type="dxa"/>
          </w:tcPr>
          <w:p w14:paraId="3170982F" w14:textId="64084BC3" w:rsidR="00675516" w:rsidRPr="00636437" w:rsidRDefault="00675516" w:rsidP="00675516">
            <w:pPr>
              <w:spacing w:line="240" w:lineRule="atLeast"/>
              <w:rPr>
                <w:rFonts w:cs="Times New Roman"/>
                <w:b/>
                <w:bCs/>
                <w:i/>
                <w:iCs/>
                <w:sz w:val="20"/>
              </w:rPr>
            </w:pPr>
          </w:p>
        </w:tc>
        <w:tc>
          <w:tcPr>
            <w:tcW w:w="5402" w:type="dxa"/>
            <w:gridSpan w:val="10"/>
          </w:tcPr>
          <w:p w14:paraId="478B126C" w14:textId="77777777" w:rsidR="00675516" w:rsidRPr="00636437" w:rsidRDefault="00675516" w:rsidP="00675516">
            <w:pPr>
              <w:pStyle w:val="acctfourfigures"/>
              <w:spacing w:line="240" w:lineRule="atLeast"/>
              <w:jc w:val="center"/>
              <w:rPr>
                <w:rFonts w:cs="Times New Roman"/>
                <w:i/>
                <w:iCs/>
                <w:sz w:val="20"/>
              </w:rPr>
            </w:pPr>
            <w:r w:rsidRPr="00636437">
              <w:rPr>
                <w:rFonts w:cs="Times New Roman"/>
                <w:i/>
                <w:iCs/>
                <w:sz w:val="20"/>
              </w:rPr>
              <w:t>(in million Baht)</w:t>
            </w:r>
          </w:p>
        </w:tc>
      </w:tr>
      <w:tr w:rsidR="00703082" w:rsidRPr="00636437" w14:paraId="057546C2" w14:textId="77777777" w:rsidTr="00D03EB0">
        <w:trPr>
          <w:cantSplit/>
        </w:trPr>
        <w:tc>
          <w:tcPr>
            <w:tcW w:w="4252" w:type="dxa"/>
          </w:tcPr>
          <w:p w14:paraId="699DBFC8" w14:textId="49C57FDA" w:rsidR="00703082" w:rsidRPr="00636437" w:rsidRDefault="00703082" w:rsidP="00703082">
            <w:pPr>
              <w:spacing w:line="240" w:lineRule="atLeast"/>
              <w:rPr>
                <w:rFonts w:cs="Times New Roman"/>
                <w:b/>
                <w:bCs/>
                <w:i/>
                <w:iCs/>
                <w:sz w:val="20"/>
                <w:lang w:val="en-US"/>
              </w:rPr>
            </w:pPr>
            <w:r w:rsidRPr="00636437">
              <w:rPr>
                <w:rFonts w:cs="Times New Roman"/>
                <w:b/>
                <w:bCs/>
                <w:i/>
                <w:iCs/>
                <w:sz w:val="20"/>
                <w:lang w:val="en-US"/>
              </w:rPr>
              <w:t>Advance for construction</w:t>
            </w:r>
            <w:r>
              <w:rPr>
                <w:rFonts w:cs="Times New Roman"/>
                <w:b/>
                <w:bCs/>
                <w:i/>
                <w:iCs/>
                <w:sz w:val="20"/>
                <w:lang w:val="en-US"/>
              </w:rPr>
              <w:t xml:space="preserve"> </w:t>
            </w:r>
            <w:r w:rsidRPr="00636437">
              <w:rPr>
                <w:rFonts w:cs="Times New Roman"/>
                <w:b/>
                <w:bCs/>
                <w:i/>
                <w:iCs/>
                <w:sz w:val="20"/>
                <w:lang w:val="en-US"/>
              </w:rPr>
              <w:t>-</w:t>
            </w:r>
            <w:r>
              <w:rPr>
                <w:rFonts w:cs="Times New Roman"/>
                <w:b/>
                <w:bCs/>
                <w:i/>
                <w:iCs/>
                <w:sz w:val="20"/>
                <w:lang w:val="en-US"/>
              </w:rPr>
              <w:t xml:space="preserve"> </w:t>
            </w:r>
            <w:r w:rsidRPr="00636437">
              <w:rPr>
                <w:rFonts w:cs="Times New Roman"/>
                <w:b/>
                <w:bCs/>
                <w:i/>
                <w:iCs/>
                <w:sz w:val="20"/>
                <w:lang w:val="en-US"/>
              </w:rPr>
              <w:t xml:space="preserve">real estate </w:t>
            </w:r>
          </w:p>
        </w:tc>
        <w:tc>
          <w:tcPr>
            <w:tcW w:w="1170" w:type="dxa"/>
          </w:tcPr>
          <w:p w14:paraId="63D34813" w14:textId="77777777" w:rsidR="00703082" w:rsidRPr="00636437" w:rsidRDefault="00703082" w:rsidP="00703082">
            <w:pPr>
              <w:spacing w:line="240" w:lineRule="atLeast"/>
              <w:ind w:left="101" w:hanging="90"/>
              <w:rPr>
                <w:rFonts w:cs="Times New Roman"/>
                <w:b/>
                <w:bCs/>
                <w:i/>
                <w:iCs/>
                <w:sz w:val="20"/>
                <w:cs/>
                <w:lang w:val="en-US" w:bidi="th-TH"/>
              </w:rPr>
            </w:pPr>
          </w:p>
        </w:tc>
        <w:tc>
          <w:tcPr>
            <w:tcW w:w="270" w:type="dxa"/>
          </w:tcPr>
          <w:p w14:paraId="3B80FABD" w14:textId="77777777" w:rsidR="00703082" w:rsidRPr="00636437" w:rsidRDefault="00703082" w:rsidP="00703082">
            <w:pPr>
              <w:spacing w:line="240" w:lineRule="atLeast"/>
              <w:ind w:left="101" w:hanging="90"/>
              <w:rPr>
                <w:rFonts w:cs="Times New Roman"/>
                <w:b/>
                <w:bCs/>
                <w:i/>
                <w:iCs/>
                <w:sz w:val="20"/>
                <w:lang w:val="en-US"/>
              </w:rPr>
            </w:pPr>
          </w:p>
        </w:tc>
        <w:tc>
          <w:tcPr>
            <w:tcW w:w="1171" w:type="dxa"/>
          </w:tcPr>
          <w:p w14:paraId="5E1FE579" w14:textId="77777777" w:rsidR="00703082" w:rsidRPr="00636437" w:rsidRDefault="00703082" w:rsidP="00703082">
            <w:pPr>
              <w:spacing w:line="240" w:lineRule="atLeast"/>
              <w:ind w:left="101" w:hanging="90"/>
              <w:rPr>
                <w:rFonts w:cs="Times New Roman"/>
                <w:b/>
                <w:bCs/>
                <w:i/>
                <w:iCs/>
                <w:sz w:val="20"/>
                <w:cs/>
                <w:lang w:val="en-US" w:bidi="th-TH"/>
              </w:rPr>
            </w:pPr>
          </w:p>
        </w:tc>
        <w:tc>
          <w:tcPr>
            <w:tcW w:w="180" w:type="dxa"/>
          </w:tcPr>
          <w:p w14:paraId="08B3315F" w14:textId="77777777" w:rsidR="00703082" w:rsidRPr="00636437" w:rsidRDefault="00703082" w:rsidP="00703082">
            <w:pPr>
              <w:spacing w:line="240" w:lineRule="atLeast"/>
              <w:ind w:left="101" w:hanging="90"/>
              <w:rPr>
                <w:rFonts w:cs="Times New Roman"/>
                <w:b/>
                <w:bCs/>
                <w:i/>
                <w:iCs/>
                <w:sz w:val="20"/>
                <w:lang w:val="en-US"/>
              </w:rPr>
            </w:pPr>
          </w:p>
        </w:tc>
        <w:tc>
          <w:tcPr>
            <w:tcW w:w="1170" w:type="dxa"/>
            <w:gridSpan w:val="2"/>
          </w:tcPr>
          <w:p w14:paraId="5D79B7E4" w14:textId="77777777" w:rsidR="00703082" w:rsidRPr="00636437" w:rsidRDefault="00703082" w:rsidP="00703082">
            <w:pPr>
              <w:spacing w:line="240" w:lineRule="atLeast"/>
              <w:ind w:left="101" w:hanging="90"/>
              <w:rPr>
                <w:rFonts w:cs="Times New Roman"/>
                <w:b/>
                <w:bCs/>
                <w:i/>
                <w:iCs/>
                <w:sz w:val="20"/>
                <w:cs/>
                <w:lang w:val="en-US" w:bidi="th-TH"/>
              </w:rPr>
            </w:pPr>
          </w:p>
        </w:tc>
        <w:tc>
          <w:tcPr>
            <w:tcW w:w="198" w:type="dxa"/>
            <w:gridSpan w:val="3"/>
          </w:tcPr>
          <w:p w14:paraId="21909061" w14:textId="77777777" w:rsidR="00703082" w:rsidRPr="00636437" w:rsidRDefault="00703082" w:rsidP="00703082">
            <w:pPr>
              <w:spacing w:line="240" w:lineRule="atLeast"/>
              <w:ind w:left="101" w:hanging="90"/>
              <w:rPr>
                <w:rFonts w:cs="Times New Roman"/>
                <w:b/>
                <w:bCs/>
                <w:i/>
                <w:iCs/>
                <w:sz w:val="20"/>
                <w:lang w:val="en-US"/>
              </w:rPr>
            </w:pPr>
          </w:p>
        </w:tc>
        <w:tc>
          <w:tcPr>
            <w:tcW w:w="1243" w:type="dxa"/>
          </w:tcPr>
          <w:p w14:paraId="41FF97F4" w14:textId="77777777" w:rsidR="00703082" w:rsidRPr="00636437" w:rsidRDefault="00703082" w:rsidP="00703082">
            <w:pPr>
              <w:tabs>
                <w:tab w:val="left" w:pos="630"/>
              </w:tabs>
              <w:spacing w:line="240" w:lineRule="atLeast"/>
              <w:ind w:left="101" w:hanging="90"/>
              <w:rPr>
                <w:rFonts w:cs="Times New Roman"/>
                <w:b/>
                <w:bCs/>
                <w:i/>
                <w:iCs/>
                <w:sz w:val="20"/>
                <w:cs/>
                <w:lang w:val="en-US" w:bidi="th-TH"/>
              </w:rPr>
            </w:pPr>
          </w:p>
        </w:tc>
      </w:tr>
      <w:tr w:rsidR="00703082" w:rsidRPr="00636437" w14:paraId="18930088" w14:textId="77777777" w:rsidTr="007A6365">
        <w:trPr>
          <w:cantSplit/>
        </w:trPr>
        <w:tc>
          <w:tcPr>
            <w:tcW w:w="4252" w:type="dxa"/>
          </w:tcPr>
          <w:p w14:paraId="3ADD0EB2" w14:textId="38C6B36D" w:rsidR="00703082" w:rsidRPr="0006666D" w:rsidRDefault="00703082" w:rsidP="00703082">
            <w:pPr>
              <w:spacing w:line="240" w:lineRule="atLeast"/>
              <w:ind w:left="101" w:hanging="90"/>
              <w:rPr>
                <w:rFonts w:cs="Times New Roman"/>
                <w:sz w:val="20"/>
              </w:rPr>
            </w:pPr>
            <w:r>
              <w:rPr>
                <w:rFonts w:cs="Times New Roman"/>
                <w:b/>
                <w:bCs/>
                <w:i/>
                <w:iCs/>
                <w:sz w:val="20"/>
                <w:lang w:val="en-US"/>
              </w:rPr>
              <w:t xml:space="preserve">  d</w:t>
            </w:r>
            <w:r w:rsidRPr="00636437">
              <w:rPr>
                <w:rFonts w:cs="Times New Roman"/>
                <w:b/>
                <w:bCs/>
                <w:i/>
                <w:iCs/>
                <w:sz w:val="20"/>
                <w:lang w:val="en-US"/>
              </w:rPr>
              <w:t>evelopment</w:t>
            </w:r>
            <w:r>
              <w:rPr>
                <w:rFonts w:cs="Times New Roman"/>
                <w:b/>
                <w:bCs/>
                <w:i/>
                <w:iCs/>
                <w:sz w:val="20"/>
                <w:lang w:val="en-US"/>
              </w:rPr>
              <w:t xml:space="preserve"> for sale</w:t>
            </w:r>
          </w:p>
        </w:tc>
        <w:tc>
          <w:tcPr>
            <w:tcW w:w="1170" w:type="dxa"/>
          </w:tcPr>
          <w:p w14:paraId="4D89A0D9" w14:textId="77777777" w:rsidR="00703082" w:rsidRDefault="00703082" w:rsidP="00703082">
            <w:pPr>
              <w:pStyle w:val="BodyText"/>
              <w:tabs>
                <w:tab w:val="decimal" w:pos="645"/>
              </w:tabs>
              <w:spacing w:after="0" w:line="240" w:lineRule="atLeast"/>
              <w:ind w:left="-108" w:right="27"/>
              <w:rPr>
                <w:b/>
                <w:bCs/>
                <w:sz w:val="20"/>
                <w:lang w:bidi="th-TH"/>
              </w:rPr>
            </w:pPr>
          </w:p>
        </w:tc>
        <w:tc>
          <w:tcPr>
            <w:tcW w:w="270" w:type="dxa"/>
          </w:tcPr>
          <w:p w14:paraId="33EC8B09" w14:textId="77777777" w:rsidR="00703082" w:rsidRPr="004D521C" w:rsidRDefault="00703082" w:rsidP="00703082">
            <w:pPr>
              <w:pStyle w:val="acctfourfigures"/>
              <w:tabs>
                <w:tab w:val="clear" w:pos="765"/>
                <w:tab w:val="decimal" w:pos="571"/>
              </w:tabs>
              <w:spacing w:line="240" w:lineRule="atLeast"/>
              <w:ind w:right="-81"/>
              <w:rPr>
                <w:rFonts w:cs="Times New Roman"/>
                <w:b/>
                <w:bCs/>
                <w:sz w:val="20"/>
              </w:rPr>
            </w:pPr>
          </w:p>
        </w:tc>
        <w:tc>
          <w:tcPr>
            <w:tcW w:w="1171" w:type="dxa"/>
          </w:tcPr>
          <w:p w14:paraId="149EA8D2" w14:textId="77777777" w:rsidR="00703082" w:rsidRPr="004D521C" w:rsidRDefault="00703082" w:rsidP="00703082">
            <w:pPr>
              <w:pStyle w:val="BodyText"/>
              <w:tabs>
                <w:tab w:val="decimal" w:pos="699"/>
              </w:tabs>
              <w:spacing w:after="0" w:line="240" w:lineRule="exact"/>
              <w:ind w:right="-79"/>
              <w:rPr>
                <w:b/>
                <w:bCs/>
                <w:sz w:val="20"/>
                <w:lang w:bidi="th-TH"/>
              </w:rPr>
            </w:pPr>
          </w:p>
        </w:tc>
        <w:tc>
          <w:tcPr>
            <w:tcW w:w="180" w:type="dxa"/>
          </w:tcPr>
          <w:p w14:paraId="25BF3DE2" w14:textId="77777777" w:rsidR="00703082" w:rsidRPr="004D521C" w:rsidRDefault="00703082" w:rsidP="00703082">
            <w:pPr>
              <w:pStyle w:val="BodyText"/>
              <w:tabs>
                <w:tab w:val="decimal" w:pos="507"/>
              </w:tabs>
              <w:spacing w:after="0" w:line="240" w:lineRule="atLeast"/>
              <w:ind w:right="-124"/>
              <w:rPr>
                <w:b/>
                <w:bCs/>
                <w:sz w:val="20"/>
              </w:rPr>
            </w:pPr>
          </w:p>
        </w:tc>
        <w:tc>
          <w:tcPr>
            <w:tcW w:w="1170" w:type="dxa"/>
            <w:gridSpan w:val="2"/>
          </w:tcPr>
          <w:p w14:paraId="34B5C66B" w14:textId="77777777" w:rsidR="00703082" w:rsidRDefault="00703082" w:rsidP="00703082">
            <w:pPr>
              <w:pStyle w:val="BodyText"/>
              <w:tabs>
                <w:tab w:val="decimal" w:pos="645"/>
              </w:tabs>
              <w:spacing w:after="0" w:line="240" w:lineRule="atLeast"/>
              <w:ind w:right="-79"/>
              <w:rPr>
                <w:b/>
                <w:bCs/>
                <w:sz w:val="20"/>
                <w:lang w:bidi="th-TH"/>
              </w:rPr>
            </w:pPr>
          </w:p>
        </w:tc>
        <w:tc>
          <w:tcPr>
            <w:tcW w:w="198" w:type="dxa"/>
            <w:gridSpan w:val="3"/>
          </w:tcPr>
          <w:p w14:paraId="3C89BD01" w14:textId="77777777" w:rsidR="00703082" w:rsidRPr="004D521C" w:rsidRDefault="00703082" w:rsidP="00703082">
            <w:pPr>
              <w:pStyle w:val="acctfourfigures"/>
              <w:tabs>
                <w:tab w:val="clear" w:pos="765"/>
                <w:tab w:val="decimal" w:pos="571"/>
              </w:tabs>
              <w:spacing w:line="240" w:lineRule="atLeast"/>
              <w:ind w:right="-81"/>
              <w:rPr>
                <w:rFonts w:cs="Times New Roman"/>
                <w:b/>
                <w:bCs/>
                <w:sz w:val="20"/>
              </w:rPr>
            </w:pPr>
          </w:p>
        </w:tc>
        <w:tc>
          <w:tcPr>
            <w:tcW w:w="1243" w:type="dxa"/>
          </w:tcPr>
          <w:p w14:paraId="0B24A9CE" w14:textId="77777777" w:rsidR="00703082" w:rsidRPr="004D521C" w:rsidRDefault="00703082" w:rsidP="00703082">
            <w:pPr>
              <w:pStyle w:val="BodyText"/>
              <w:tabs>
                <w:tab w:val="decimal" w:pos="645"/>
              </w:tabs>
              <w:spacing w:after="0" w:line="240" w:lineRule="atLeast"/>
              <w:ind w:right="-79"/>
              <w:rPr>
                <w:b/>
                <w:bCs/>
                <w:sz w:val="20"/>
                <w:lang w:bidi="th-TH"/>
              </w:rPr>
            </w:pPr>
          </w:p>
        </w:tc>
      </w:tr>
      <w:tr w:rsidR="00675516" w:rsidRPr="00636437" w14:paraId="4CED5E46" w14:textId="77777777" w:rsidTr="007A6365">
        <w:trPr>
          <w:cantSplit/>
        </w:trPr>
        <w:tc>
          <w:tcPr>
            <w:tcW w:w="4252" w:type="dxa"/>
          </w:tcPr>
          <w:p w14:paraId="7F282F27" w14:textId="5FDCE33F" w:rsidR="00675516" w:rsidRPr="0006666D" w:rsidRDefault="00675516" w:rsidP="00675516">
            <w:pPr>
              <w:spacing w:line="240" w:lineRule="atLeast"/>
              <w:ind w:left="101" w:hanging="90"/>
              <w:rPr>
                <w:rFonts w:cs="Times New Roman"/>
                <w:sz w:val="20"/>
                <w:lang w:val="en-US"/>
              </w:rPr>
            </w:pPr>
            <w:r w:rsidRPr="0006666D">
              <w:rPr>
                <w:rFonts w:cs="Times New Roman"/>
                <w:sz w:val="20"/>
              </w:rPr>
              <w:t>Associate</w:t>
            </w:r>
          </w:p>
        </w:tc>
        <w:tc>
          <w:tcPr>
            <w:tcW w:w="1170" w:type="dxa"/>
            <w:tcBorders>
              <w:bottom w:val="double" w:sz="4" w:space="0" w:color="auto"/>
            </w:tcBorders>
          </w:tcPr>
          <w:p w14:paraId="43A5F197" w14:textId="24242096" w:rsidR="00675516" w:rsidRPr="004D521C" w:rsidRDefault="008728E9" w:rsidP="00342DAA">
            <w:pPr>
              <w:pStyle w:val="BodyText"/>
              <w:tabs>
                <w:tab w:val="decimal" w:pos="735"/>
              </w:tabs>
              <w:spacing w:after="0" w:line="240" w:lineRule="atLeast"/>
              <w:ind w:left="-108" w:right="27"/>
              <w:rPr>
                <w:b/>
                <w:bCs/>
                <w:sz w:val="20"/>
                <w:cs/>
                <w:lang w:bidi="th-TH"/>
              </w:rPr>
            </w:pPr>
            <w:r>
              <w:rPr>
                <w:b/>
                <w:bCs/>
                <w:sz w:val="20"/>
                <w:lang w:bidi="th-TH"/>
              </w:rPr>
              <w:t>-</w:t>
            </w:r>
          </w:p>
        </w:tc>
        <w:tc>
          <w:tcPr>
            <w:tcW w:w="270" w:type="dxa"/>
          </w:tcPr>
          <w:p w14:paraId="50320299" w14:textId="77777777" w:rsidR="00675516" w:rsidRPr="004D521C" w:rsidRDefault="00675516" w:rsidP="00675516">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299A9222" w14:textId="77777777" w:rsidR="00675516" w:rsidRPr="004D521C" w:rsidRDefault="00675516" w:rsidP="00675516">
            <w:pPr>
              <w:pStyle w:val="BodyText"/>
              <w:tabs>
                <w:tab w:val="decimal" w:pos="699"/>
              </w:tabs>
              <w:spacing w:after="0" w:line="240" w:lineRule="exact"/>
              <w:ind w:right="-79"/>
              <w:rPr>
                <w:b/>
                <w:bCs/>
                <w:sz w:val="20"/>
                <w:cs/>
                <w:lang w:bidi="th-TH"/>
              </w:rPr>
            </w:pPr>
            <w:r w:rsidRPr="004D521C">
              <w:rPr>
                <w:b/>
                <w:bCs/>
                <w:sz w:val="20"/>
                <w:lang w:bidi="th-TH"/>
              </w:rPr>
              <w:t>2.82</w:t>
            </w:r>
          </w:p>
        </w:tc>
        <w:tc>
          <w:tcPr>
            <w:tcW w:w="180" w:type="dxa"/>
          </w:tcPr>
          <w:p w14:paraId="29E4E111" w14:textId="77777777" w:rsidR="00675516" w:rsidRPr="004D521C" w:rsidRDefault="00675516" w:rsidP="00675516">
            <w:pPr>
              <w:pStyle w:val="BodyText"/>
              <w:tabs>
                <w:tab w:val="decimal" w:pos="507"/>
              </w:tabs>
              <w:spacing w:after="0" w:line="240" w:lineRule="atLeast"/>
              <w:ind w:right="-124"/>
              <w:rPr>
                <w:b/>
                <w:bCs/>
                <w:sz w:val="20"/>
              </w:rPr>
            </w:pPr>
          </w:p>
        </w:tc>
        <w:tc>
          <w:tcPr>
            <w:tcW w:w="1170" w:type="dxa"/>
            <w:gridSpan w:val="2"/>
            <w:tcBorders>
              <w:bottom w:val="double" w:sz="4" w:space="0" w:color="auto"/>
            </w:tcBorders>
          </w:tcPr>
          <w:p w14:paraId="4C9B244A" w14:textId="7FDC26F8" w:rsidR="00675516" w:rsidRPr="004D521C" w:rsidRDefault="008728E9" w:rsidP="00342DAA">
            <w:pPr>
              <w:pStyle w:val="BodyText"/>
              <w:tabs>
                <w:tab w:val="decimal" w:pos="735"/>
              </w:tabs>
              <w:spacing w:after="0" w:line="240" w:lineRule="atLeast"/>
              <w:ind w:right="-79"/>
              <w:rPr>
                <w:b/>
                <w:bCs/>
                <w:sz w:val="20"/>
                <w:lang w:bidi="th-TH"/>
              </w:rPr>
            </w:pPr>
            <w:r>
              <w:rPr>
                <w:b/>
                <w:bCs/>
                <w:sz w:val="20"/>
                <w:lang w:bidi="th-TH"/>
              </w:rPr>
              <w:t>-</w:t>
            </w:r>
          </w:p>
        </w:tc>
        <w:tc>
          <w:tcPr>
            <w:tcW w:w="198" w:type="dxa"/>
            <w:gridSpan w:val="3"/>
          </w:tcPr>
          <w:p w14:paraId="76CBFFEC" w14:textId="77777777" w:rsidR="00675516" w:rsidRPr="004D521C" w:rsidRDefault="00675516" w:rsidP="00675516">
            <w:pPr>
              <w:pStyle w:val="acctfourfigures"/>
              <w:tabs>
                <w:tab w:val="clear" w:pos="765"/>
                <w:tab w:val="decimal" w:pos="571"/>
              </w:tabs>
              <w:spacing w:line="240" w:lineRule="atLeast"/>
              <w:ind w:right="-81"/>
              <w:rPr>
                <w:rFonts w:cs="Times New Roman"/>
                <w:b/>
                <w:bCs/>
                <w:sz w:val="20"/>
              </w:rPr>
            </w:pPr>
          </w:p>
        </w:tc>
        <w:tc>
          <w:tcPr>
            <w:tcW w:w="1243" w:type="dxa"/>
            <w:tcBorders>
              <w:bottom w:val="double" w:sz="4" w:space="0" w:color="auto"/>
            </w:tcBorders>
          </w:tcPr>
          <w:p w14:paraId="0B260729" w14:textId="77777777" w:rsidR="00675516" w:rsidRPr="004D521C" w:rsidRDefault="00675516" w:rsidP="00342DAA">
            <w:pPr>
              <w:pStyle w:val="BodyText"/>
              <w:tabs>
                <w:tab w:val="decimal" w:pos="720"/>
              </w:tabs>
              <w:spacing w:after="0" w:line="240" w:lineRule="atLeast"/>
              <w:ind w:right="-79"/>
              <w:rPr>
                <w:b/>
                <w:bCs/>
                <w:sz w:val="20"/>
                <w:lang w:bidi="th-TH"/>
              </w:rPr>
            </w:pPr>
            <w:r w:rsidRPr="004D521C">
              <w:rPr>
                <w:b/>
                <w:bCs/>
                <w:sz w:val="20"/>
                <w:lang w:bidi="th-TH"/>
              </w:rPr>
              <w:t>-</w:t>
            </w:r>
          </w:p>
        </w:tc>
      </w:tr>
      <w:tr w:rsidR="00675516" w:rsidRPr="00636437" w14:paraId="1DFAF1BD" w14:textId="77777777" w:rsidTr="007A6365">
        <w:trPr>
          <w:cantSplit/>
        </w:trPr>
        <w:tc>
          <w:tcPr>
            <w:tcW w:w="4252" w:type="dxa"/>
          </w:tcPr>
          <w:p w14:paraId="49468DFA" w14:textId="77777777" w:rsidR="00675516" w:rsidRPr="00636437" w:rsidRDefault="00675516" w:rsidP="00675516">
            <w:pPr>
              <w:pStyle w:val="acctfourfigures"/>
              <w:tabs>
                <w:tab w:val="clear" w:pos="765"/>
              </w:tabs>
              <w:spacing w:line="240" w:lineRule="atLeast"/>
              <w:rPr>
                <w:rFonts w:cstheme="minorBidi"/>
                <w:b/>
                <w:bCs/>
                <w:i/>
                <w:iCs/>
                <w:sz w:val="20"/>
                <w:cs/>
                <w:lang w:val="en-US" w:bidi="th-TH"/>
              </w:rPr>
            </w:pPr>
          </w:p>
        </w:tc>
        <w:tc>
          <w:tcPr>
            <w:tcW w:w="1170" w:type="dxa"/>
            <w:tcBorders>
              <w:top w:val="double" w:sz="4" w:space="0" w:color="auto"/>
            </w:tcBorders>
          </w:tcPr>
          <w:p w14:paraId="32C194E6" w14:textId="77777777" w:rsidR="00675516" w:rsidRPr="00636437" w:rsidRDefault="00675516" w:rsidP="00675516">
            <w:pPr>
              <w:pStyle w:val="acctfourfigures"/>
              <w:tabs>
                <w:tab w:val="clear" w:pos="765"/>
                <w:tab w:val="decimal" w:pos="632"/>
              </w:tabs>
              <w:spacing w:line="240" w:lineRule="atLeast"/>
              <w:ind w:left="-156" w:right="-81" w:firstLine="49"/>
              <w:rPr>
                <w:rFonts w:cs="Times New Roman"/>
                <w:sz w:val="20"/>
              </w:rPr>
            </w:pPr>
          </w:p>
        </w:tc>
        <w:tc>
          <w:tcPr>
            <w:tcW w:w="270" w:type="dxa"/>
          </w:tcPr>
          <w:p w14:paraId="477A16AB" w14:textId="77777777" w:rsidR="00675516" w:rsidRPr="00636437" w:rsidRDefault="00675516" w:rsidP="00675516">
            <w:pPr>
              <w:pStyle w:val="acctfourfigures"/>
              <w:tabs>
                <w:tab w:val="clear" w:pos="765"/>
                <w:tab w:val="decimal" w:pos="571"/>
              </w:tabs>
              <w:spacing w:line="240" w:lineRule="atLeast"/>
              <w:ind w:left="-156" w:right="-81" w:firstLine="49"/>
              <w:rPr>
                <w:rFonts w:cs="Times New Roman"/>
                <w:sz w:val="20"/>
              </w:rPr>
            </w:pPr>
          </w:p>
        </w:tc>
        <w:tc>
          <w:tcPr>
            <w:tcW w:w="1171" w:type="dxa"/>
            <w:tcBorders>
              <w:top w:val="double" w:sz="4" w:space="0" w:color="auto"/>
            </w:tcBorders>
          </w:tcPr>
          <w:p w14:paraId="31C4732A" w14:textId="77777777" w:rsidR="00675516" w:rsidRPr="00636437" w:rsidRDefault="00675516" w:rsidP="00675516">
            <w:pPr>
              <w:pStyle w:val="acctfourfigures"/>
              <w:tabs>
                <w:tab w:val="clear" w:pos="765"/>
                <w:tab w:val="decimal" w:pos="632"/>
              </w:tabs>
              <w:spacing w:line="240" w:lineRule="atLeast"/>
              <w:ind w:left="-156" w:right="-81" w:firstLine="49"/>
              <w:rPr>
                <w:rFonts w:cs="Times New Roman"/>
                <w:sz w:val="20"/>
              </w:rPr>
            </w:pPr>
          </w:p>
        </w:tc>
        <w:tc>
          <w:tcPr>
            <w:tcW w:w="180" w:type="dxa"/>
          </w:tcPr>
          <w:p w14:paraId="5882F251" w14:textId="77777777" w:rsidR="00675516" w:rsidRPr="00636437" w:rsidRDefault="00675516" w:rsidP="00675516">
            <w:pPr>
              <w:pStyle w:val="BodyText"/>
              <w:tabs>
                <w:tab w:val="decimal" w:pos="507"/>
              </w:tabs>
              <w:spacing w:after="0" w:line="240" w:lineRule="atLeast"/>
              <w:ind w:left="-156" w:right="-124" w:firstLine="49"/>
              <w:rPr>
                <w:sz w:val="20"/>
              </w:rPr>
            </w:pPr>
          </w:p>
        </w:tc>
        <w:tc>
          <w:tcPr>
            <w:tcW w:w="1170" w:type="dxa"/>
            <w:gridSpan w:val="2"/>
            <w:tcBorders>
              <w:top w:val="double" w:sz="4" w:space="0" w:color="auto"/>
            </w:tcBorders>
          </w:tcPr>
          <w:p w14:paraId="3296E205" w14:textId="77777777" w:rsidR="00675516" w:rsidRPr="00636437" w:rsidRDefault="00675516" w:rsidP="00675516">
            <w:pPr>
              <w:pStyle w:val="acctfourfigures"/>
              <w:tabs>
                <w:tab w:val="clear" w:pos="765"/>
              </w:tabs>
              <w:spacing w:line="240" w:lineRule="atLeast"/>
              <w:ind w:left="-156" w:right="-81" w:firstLine="49"/>
              <w:rPr>
                <w:rFonts w:cs="Times New Roman"/>
                <w:sz w:val="20"/>
                <w:lang w:val="en-US" w:bidi="th-TH"/>
              </w:rPr>
            </w:pPr>
          </w:p>
        </w:tc>
        <w:tc>
          <w:tcPr>
            <w:tcW w:w="180" w:type="dxa"/>
          </w:tcPr>
          <w:p w14:paraId="6169B66D" w14:textId="77777777" w:rsidR="00675516" w:rsidRPr="00636437" w:rsidRDefault="00675516" w:rsidP="00675516">
            <w:pPr>
              <w:pStyle w:val="acctfourfigures"/>
              <w:tabs>
                <w:tab w:val="clear" w:pos="765"/>
                <w:tab w:val="decimal" w:pos="571"/>
              </w:tabs>
              <w:spacing w:line="240" w:lineRule="atLeast"/>
              <w:ind w:left="-156" w:right="-81" w:firstLine="49"/>
              <w:rPr>
                <w:rFonts w:cs="Times New Roman"/>
                <w:sz w:val="20"/>
              </w:rPr>
            </w:pPr>
          </w:p>
        </w:tc>
        <w:tc>
          <w:tcPr>
            <w:tcW w:w="1261" w:type="dxa"/>
            <w:gridSpan w:val="3"/>
          </w:tcPr>
          <w:p w14:paraId="2F8860EB" w14:textId="77777777" w:rsidR="00675516" w:rsidRPr="00636437" w:rsidRDefault="00675516" w:rsidP="00675516">
            <w:pPr>
              <w:pStyle w:val="acctfourfigures"/>
              <w:tabs>
                <w:tab w:val="clear" w:pos="765"/>
              </w:tabs>
              <w:spacing w:line="240" w:lineRule="atLeast"/>
              <w:ind w:left="-156" w:right="-81" w:firstLine="49"/>
              <w:rPr>
                <w:rFonts w:cs="Times New Roman"/>
                <w:sz w:val="20"/>
                <w:lang w:val="en-US" w:bidi="th-TH"/>
              </w:rPr>
            </w:pPr>
          </w:p>
        </w:tc>
      </w:tr>
      <w:tr w:rsidR="00675516" w:rsidRPr="00636437" w14:paraId="17B2C360" w14:textId="77777777" w:rsidTr="00D03EB0">
        <w:trPr>
          <w:cantSplit/>
        </w:trPr>
        <w:tc>
          <w:tcPr>
            <w:tcW w:w="4252" w:type="dxa"/>
          </w:tcPr>
          <w:p w14:paraId="3F189562" w14:textId="77777777" w:rsidR="00675516" w:rsidRPr="00636437" w:rsidRDefault="00675516" w:rsidP="00675516">
            <w:pPr>
              <w:pStyle w:val="acctfourfigures"/>
              <w:tabs>
                <w:tab w:val="clear" w:pos="765"/>
              </w:tabs>
              <w:spacing w:line="240" w:lineRule="exact"/>
              <w:rPr>
                <w:rFonts w:cs="Times New Roman"/>
                <w:b/>
                <w:bCs/>
                <w:sz w:val="20"/>
                <w:lang w:val="en-US"/>
              </w:rPr>
            </w:pPr>
            <w:r w:rsidRPr="00636437">
              <w:rPr>
                <w:rFonts w:cs="Times New Roman"/>
                <w:b/>
                <w:bCs/>
                <w:i/>
                <w:iCs/>
                <w:sz w:val="20"/>
              </w:rPr>
              <w:t>Deposit from rental and service</w:t>
            </w:r>
          </w:p>
        </w:tc>
        <w:tc>
          <w:tcPr>
            <w:tcW w:w="1170" w:type="dxa"/>
          </w:tcPr>
          <w:p w14:paraId="2D27B382" w14:textId="77777777" w:rsidR="00675516" w:rsidRPr="00636437" w:rsidRDefault="00675516" w:rsidP="00675516">
            <w:pPr>
              <w:pStyle w:val="acctfourfigures"/>
              <w:tabs>
                <w:tab w:val="clear" w:pos="765"/>
                <w:tab w:val="decimal" w:pos="731"/>
              </w:tabs>
              <w:spacing w:line="240" w:lineRule="exact"/>
              <w:rPr>
                <w:rFonts w:cs="Times New Roman"/>
                <w:sz w:val="20"/>
              </w:rPr>
            </w:pPr>
          </w:p>
        </w:tc>
        <w:tc>
          <w:tcPr>
            <w:tcW w:w="270" w:type="dxa"/>
          </w:tcPr>
          <w:p w14:paraId="671E5312"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171" w:type="dxa"/>
          </w:tcPr>
          <w:p w14:paraId="1165D95F" w14:textId="77777777" w:rsidR="00675516" w:rsidRPr="00636437" w:rsidRDefault="00675516" w:rsidP="00675516">
            <w:pPr>
              <w:pStyle w:val="acctfourfigures"/>
              <w:tabs>
                <w:tab w:val="clear" w:pos="765"/>
                <w:tab w:val="left" w:pos="838"/>
                <w:tab w:val="decimal" w:pos="928"/>
              </w:tabs>
              <w:spacing w:line="240" w:lineRule="exact"/>
              <w:rPr>
                <w:rFonts w:cs="Times New Roman"/>
                <w:sz w:val="20"/>
              </w:rPr>
            </w:pPr>
          </w:p>
        </w:tc>
        <w:tc>
          <w:tcPr>
            <w:tcW w:w="180" w:type="dxa"/>
          </w:tcPr>
          <w:p w14:paraId="0B50C058" w14:textId="77777777" w:rsidR="00675516" w:rsidRPr="00636437" w:rsidRDefault="00675516" w:rsidP="00675516">
            <w:pPr>
              <w:pStyle w:val="acctfourfigures"/>
              <w:tabs>
                <w:tab w:val="clear" w:pos="765"/>
                <w:tab w:val="decimal" w:pos="465"/>
              </w:tabs>
              <w:spacing w:line="240" w:lineRule="exact"/>
              <w:rPr>
                <w:rFonts w:cs="Times New Roman"/>
                <w:sz w:val="20"/>
              </w:rPr>
            </w:pPr>
          </w:p>
        </w:tc>
        <w:tc>
          <w:tcPr>
            <w:tcW w:w="1170" w:type="dxa"/>
            <w:gridSpan w:val="2"/>
          </w:tcPr>
          <w:p w14:paraId="33EFB79A" w14:textId="77777777" w:rsidR="00675516" w:rsidRPr="00636437" w:rsidRDefault="00675516" w:rsidP="00675516">
            <w:pPr>
              <w:pStyle w:val="BodyText"/>
              <w:tabs>
                <w:tab w:val="left" w:pos="645"/>
                <w:tab w:val="left" w:pos="915"/>
              </w:tabs>
              <w:spacing w:after="0" w:line="240" w:lineRule="exact"/>
              <w:ind w:left="-108" w:right="27"/>
              <w:rPr>
                <w:sz w:val="20"/>
                <w:lang w:bidi="th-TH"/>
              </w:rPr>
            </w:pPr>
          </w:p>
        </w:tc>
        <w:tc>
          <w:tcPr>
            <w:tcW w:w="180" w:type="dxa"/>
          </w:tcPr>
          <w:p w14:paraId="0E635B4D"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261" w:type="dxa"/>
            <w:gridSpan w:val="3"/>
          </w:tcPr>
          <w:p w14:paraId="14B24FF9" w14:textId="77777777" w:rsidR="00675516" w:rsidRPr="00636437" w:rsidRDefault="00675516" w:rsidP="00675516">
            <w:pPr>
              <w:pStyle w:val="BodyText"/>
              <w:tabs>
                <w:tab w:val="decimal" w:pos="562"/>
              </w:tabs>
              <w:spacing w:after="0" w:line="240" w:lineRule="exact"/>
              <w:ind w:left="-108" w:right="27"/>
              <w:rPr>
                <w:sz w:val="20"/>
                <w:lang w:val="en-US" w:bidi="th-TH"/>
              </w:rPr>
            </w:pPr>
          </w:p>
        </w:tc>
      </w:tr>
      <w:tr w:rsidR="00675516" w:rsidRPr="00636437" w14:paraId="6410E608" w14:textId="77777777" w:rsidTr="00D03EB0">
        <w:trPr>
          <w:cantSplit/>
        </w:trPr>
        <w:tc>
          <w:tcPr>
            <w:tcW w:w="4252" w:type="dxa"/>
          </w:tcPr>
          <w:p w14:paraId="3FFDEB07" w14:textId="07167196" w:rsidR="00675516" w:rsidRPr="00636437" w:rsidRDefault="00675516" w:rsidP="00675516">
            <w:pPr>
              <w:spacing w:line="240" w:lineRule="exact"/>
              <w:rPr>
                <w:rFonts w:cs="Times New Roman"/>
                <w:b/>
                <w:bCs/>
                <w:sz w:val="20"/>
              </w:rPr>
            </w:pPr>
            <w:r w:rsidRPr="00636437">
              <w:rPr>
                <w:rFonts w:cs="Times New Roman"/>
                <w:sz w:val="20"/>
              </w:rPr>
              <w:t>Other related part</w:t>
            </w:r>
            <w:r w:rsidR="00FB74AD">
              <w:rPr>
                <w:rFonts w:cs="Times New Roman"/>
                <w:sz w:val="20"/>
              </w:rPr>
              <w:t>y</w:t>
            </w:r>
          </w:p>
        </w:tc>
        <w:tc>
          <w:tcPr>
            <w:tcW w:w="1170" w:type="dxa"/>
            <w:tcBorders>
              <w:bottom w:val="double" w:sz="4" w:space="0" w:color="auto"/>
            </w:tcBorders>
          </w:tcPr>
          <w:p w14:paraId="0B2E4B61" w14:textId="4EDFEEE2" w:rsidR="00675516" w:rsidRPr="00636437" w:rsidRDefault="008728E9" w:rsidP="00342DAA">
            <w:pPr>
              <w:pStyle w:val="BodyText"/>
              <w:tabs>
                <w:tab w:val="decimal" w:pos="627"/>
              </w:tabs>
              <w:spacing w:after="0" w:line="240" w:lineRule="atLeast"/>
              <w:ind w:right="-79"/>
              <w:rPr>
                <w:b/>
                <w:bCs/>
                <w:sz w:val="20"/>
                <w:lang w:bidi="th-TH"/>
              </w:rPr>
            </w:pPr>
            <w:r>
              <w:rPr>
                <w:b/>
                <w:bCs/>
                <w:sz w:val="20"/>
                <w:lang w:bidi="th-TH"/>
              </w:rPr>
              <w:t>5.97</w:t>
            </w:r>
          </w:p>
        </w:tc>
        <w:tc>
          <w:tcPr>
            <w:tcW w:w="270" w:type="dxa"/>
          </w:tcPr>
          <w:p w14:paraId="0A0E87E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6A817812" w14:textId="77777777" w:rsidR="00675516" w:rsidRPr="00636437" w:rsidRDefault="00675516" w:rsidP="00675516">
            <w:pPr>
              <w:pStyle w:val="BodyText"/>
              <w:tabs>
                <w:tab w:val="decimal" w:pos="699"/>
              </w:tabs>
              <w:spacing w:after="0" w:line="240" w:lineRule="exact"/>
              <w:ind w:right="-79"/>
              <w:rPr>
                <w:b/>
                <w:bCs/>
                <w:sz w:val="20"/>
              </w:rPr>
            </w:pPr>
            <w:r>
              <w:rPr>
                <w:b/>
                <w:bCs/>
                <w:sz w:val="20"/>
                <w:lang w:bidi="th-TH"/>
              </w:rPr>
              <w:t>7.00</w:t>
            </w:r>
          </w:p>
        </w:tc>
        <w:tc>
          <w:tcPr>
            <w:tcW w:w="180" w:type="dxa"/>
          </w:tcPr>
          <w:p w14:paraId="03E836BD" w14:textId="77777777" w:rsidR="00675516" w:rsidRPr="00636437" w:rsidRDefault="00675516" w:rsidP="00675516">
            <w:pPr>
              <w:pStyle w:val="acctfourfigures"/>
              <w:tabs>
                <w:tab w:val="clear" w:pos="765"/>
                <w:tab w:val="decimal" w:pos="627"/>
              </w:tabs>
              <w:spacing w:line="240" w:lineRule="exact"/>
              <w:ind w:right="27"/>
              <w:rPr>
                <w:rFonts w:cs="Times New Roman"/>
                <w:b/>
                <w:bCs/>
                <w:sz w:val="20"/>
                <w:lang w:val="en-US" w:bidi="th-TH"/>
              </w:rPr>
            </w:pPr>
          </w:p>
        </w:tc>
        <w:tc>
          <w:tcPr>
            <w:tcW w:w="1170" w:type="dxa"/>
            <w:gridSpan w:val="2"/>
            <w:tcBorders>
              <w:bottom w:val="double" w:sz="4" w:space="0" w:color="auto"/>
            </w:tcBorders>
          </w:tcPr>
          <w:p w14:paraId="7E88AF39" w14:textId="6E09F406" w:rsidR="00675516" w:rsidRPr="00636437" w:rsidRDefault="008728E9" w:rsidP="00675516">
            <w:pPr>
              <w:pStyle w:val="BodyText"/>
              <w:tabs>
                <w:tab w:val="decimal" w:pos="627"/>
              </w:tabs>
              <w:spacing w:after="0" w:line="240" w:lineRule="exact"/>
              <w:ind w:right="27"/>
              <w:rPr>
                <w:b/>
                <w:bCs/>
                <w:sz w:val="20"/>
                <w:lang w:val="en-US" w:bidi="th-TH"/>
              </w:rPr>
            </w:pPr>
            <w:r>
              <w:rPr>
                <w:b/>
                <w:bCs/>
                <w:sz w:val="20"/>
                <w:lang w:val="en-US" w:bidi="th-TH"/>
              </w:rPr>
              <w:t>5.97</w:t>
            </w:r>
          </w:p>
        </w:tc>
        <w:tc>
          <w:tcPr>
            <w:tcW w:w="180" w:type="dxa"/>
          </w:tcPr>
          <w:p w14:paraId="5CB7113F" w14:textId="77777777" w:rsidR="00675516" w:rsidRPr="00636437" w:rsidRDefault="00675516" w:rsidP="00675516">
            <w:pPr>
              <w:pStyle w:val="acctfourfigures"/>
              <w:tabs>
                <w:tab w:val="clear" w:pos="765"/>
                <w:tab w:val="decimal" w:pos="627"/>
              </w:tabs>
              <w:spacing w:line="240" w:lineRule="exact"/>
              <w:ind w:right="27"/>
              <w:rPr>
                <w:rFonts w:cs="Times New Roman"/>
                <w:b/>
                <w:bCs/>
                <w:sz w:val="20"/>
                <w:lang w:val="en-US" w:bidi="th-TH"/>
              </w:rPr>
            </w:pPr>
          </w:p>
        </w:tc>
        <w:tc>
          <w:tcPr>
            <w:tcW w:w="1261" w:type="dxa"/>
            <w:gridSpan w:val="3"/>
            <w:tcBorders>
              <w:bottom w:val="double" w:sz="4" w:space="0" w:color="auto"/>
            </w:tcBorders>
          </w:tcPr>
          <w:p w14:paraId="761D7B52" w14:textId="77777777" w:rsidR="00675516" w:rsidRPr="00636437" w:rsidRDefault="00675516" w:rsidP="00675516">
            <w:pPr>
              <w:pStyle w:val="BodyText"/>
              <w:tabs>
                <w:tab w:val="decimal" w:pos="627"/>
              </w:tabs>
              <w:spacing w:after="0" w:line="240" w:lineRule="exact"/>
              <w:ind w:right="27"/>
              <w:rPr>
                <w:b/>
                <w:bCs/>
                <w:sz w:val="20"/>
                <w:lang w:val="en-US" w:bidi="th-TH"/>
              </w:rPr>
            </w:pPr>
            <w:r>
              <w:rPr>
                <w:b/>
                <w:bCs/>
                <w:sz w:val="20"/>
                <w:lang w:val="en-US" w:bidi="th-TH"/>
              </w:rPr>
              <w:t>7.00</w:t>
            </w:r>
          </w:p>
        </w:tc>
      </w:tr>
      <w:tr w:rsidR="00675516" w:rsidRPr="00636437" w14:paraId="5455D032" w14:textId="77777777" w:rsidTr="00D03EB0">
        <w:trPr>
          <w:cantSplit/>
        </w:trPr>
        <w:tc>
          <w:tcPr>
            <w:tcW w:w="4252" w:type="dxa"/>
          </w:tcPr>
          <w:p w14:paraId="7755BAD0" w14:textId="77777777" w:rsidR="00675516" w:rsidRPr="00636437" w:rsidRDefault="00675516" w:rsidP="00675516">
            <w:pPr>
              <w:pStyle w:val="acctfourfigures"/>
              <w:tabs>
                <w:tab w:val="clear" w:pos="765"/>
              </w:tabs>
              <w:spacing w:line="240" w:lineRule="exact"/>
              <w:rPr>
                <w:rFonts w:cs="Times New Roman"/>
                <w:b/>
                <w:bCs/>
                <w:sz w:val="20"/>
                <w:lang w:val="en-US"/>
              </w:rPr>
            </w:pPr>
          </w:p>
        </w:tc>
        <w:tc>
          <w:tcPr>
            <w:tcW w:w="1170" w:type="dxa"/>
            <w:tcBorders>
              <w:top w:val="double" w:sz="4" w:space="0" w:color="auto"/>
            </w:tcBorders>
          </w:tcPr>
          <w:p w14:paraId="2EECABB5" w14:textId="77777777" w:rsidR="00675516" w:rsidRPr="00636437" w:rsidRDefault="00675516" w:rsidP="00675516">
            <w:pPr>
              <w:pStyle w:val="acctfourfigures"/>
              <w:tabs>
                <w:tab w:val="clear" w:pos="765"/>
                <w:tab w:val="decimal" w:pos="731"/>
              </w:tabs>
              <w:spacing w:line="240" w:lineRule="exact"/>
              <w:rPr>
                <w:rFonts w:cs="Times New Roman"/>
                <w:sz w:val="20"/>
              </w:rPr>
            </w:pPr>
          </w:p>
        </w:tc>
        <w:tc>
          <w:tcPr>
            <w:tcW w:w="270" w:type="dxa"/>
          </w:tcPr>
          <w:p w14:paraId="48841931"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171" w:type="dxa"/>
            <w:tcBorders>
              <w:top w:val="double" w:sz="4" w:space="0" w:color="auto"/>
            </w:tcBorders>
          </w:tcPr>
          <w:p w14:paraId="0EC74FDC" w14:textId="77777777" w:rsidR="00675516" w:rsidRPr="00636437" w:rsidRDefault="00675516" w:rsidP="00675516">
            <w:pPr>
              <w:pStyle w:val="acctfourfigures"/>
              <w:tabs>
                <w:tab w:val="clear" w:pos="765"/>
                <w:tab w:val="left" w:pos="838"/>
                <w:tab w:val="decimal" w:pos="928"/>
              </w:tabs>
              <w:spacing w:line="240" w:lineRule="exact"/>
              <w:rPr>
                <w:rFonts w:cs="Times New Roman"/>
                <w:sz w:val="20"/>
              </w:rPr>
            </w:pPr>
          </w:p>
        </w:tc>
        <w:tc>
          <w:tcPr>
            <w:tcW w:w="180" w:type="dxa"/>
          </w:tcPr>
          <w:p w14:paraId="0F4F6359" w14:textId="77777777" w:rsidR="00675516" w:rsidRPr="00636437" w:rsidRDefault="00675516" w:rsidP="00675516">
            <w:pPr>
              <w:pStyle w:val="acctfourfigures"/>
              <w:tabs>
                <w:tab w:val="clear" w:pos="765"/>
                <w:tab w:val="decimal" w:pos="465"/>
              </w:tabs>
              <w:spacing w:line="240" w:lineRule="exact"/>
              <w:rPr>
                <w:rFonts w:cs="Times New Roman"/>
                <w:sz w:val="20"/>
              </w:rPr>
            </w:pPr>
          </w:p>
        </w:tc>
        <w:tc>
          <w:tcPr>
            <w:tcW w:w="1170" w:type="dxa"/>
            <w:gridSpan w:val="2"/>
            <w:tcBorders>
              <w:top w:val="double" w:sz="4" w:space="0" w:color="auto"/>
            </w:tcBorders>
          </w:tcPr>
          <w:p w14:paraId="73A2F830" w14:textId="77777777" w:rsidR="00675516" w:rsidRPr="00636437" w:rsidRDefault="00675516" w:rsidP="00675516">
            <w:pPr>
              <w:pStyle w:val="BodyText"/>
              <w:tabs>
                <w:tab w:val="left" w:pos="645"/>
                <w:tab w:val="left" w:pos="915"/>
              </w:tabs>
              <w:spacing w:after="0" w:line="240" w:lineRule="exact"/>
              <w:ind w:left="-108" w:right="27"/>
              <w:rPr>
                <w:sz w:val="20"/>
                <w:lang w:bidi="th-TH"/>
              </w:rPr>
            </w:pPr>
          </w:p>
        </w:tc>
        <w:tc>
          <w:tcPr>
            <w:tcW w:w="180" w:type="dxa"/>
          </w:tcPr>
          <w:p w14:paraId="4E1845BE"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261" w:type="dxa"/>
            <w:gridSpan w:val="3"/>
            <w:tcBorders>
              <w:top w:val="double" w:sz="4" w:space="0" w:color="auto"/>
            </w:tcBorders>
          </w:tcPr>
          <w:p w14:paraId="1438710E" w14:textId="77777777" w:rsidR="00675516" w:rsidRPr="00636437" w:rsidRDefault="00675516" w:rsidP="00675516">
            <w:pPr>
              <w:pStyle w:val="BodyText"/>
              <w:tabs>
                <w:tab w:val="decimal" w:pos="562"/>
              </w:tabs>
              <w:spacing w:after="0" w:line="240" w:lineRule="exact"/>
              <w:ind w:left="-108" w:right="27"/>
              <w:rPr>
                <w:sz w:val="20"/>
                <w:lang w:val="en-US" w:bidi="th-TH"/>
              </w:rPr>
            </w:pPr>
          </w:p>
        </w:tc>
      </w:tr>
      <w:tr w:rsidR="00675516" w:rsidRPr="00636437" w14:paraId="01DE0D1A" w14:textId="77777777" w:rsidTr="0042675E">
        <w:trPr>
          <w:cantSplit/>
        </w:trPr>
        <w:tc>
          <w:tcPr>
            <w:tcW w:w="4252" w:type="dxa"/>
          </w:tcPr>
          <w:p w14:paraId="5DAFE748" w14:textId="77777777" w:rsidR="00675516" w:rsidRPr="00636437" w:rsidRDefault="00675516" w:rsidP="00675516">
            <w:pPr>
              <w:spacing w:line="240" w:lineRule="exact"/>
              <w:ind w:left="11"/>
              <w:rPr>
                <w:rFonts w:cs="Times New Roman"/>
                <w:b/>
                <w:bCs/>
                <w:sz w:val="20"/>
                <w:lang w:val="en-US"/>
              </w:rPr>
            </w:pPr>
            <w:r w:rsidRPr="00636437">
              <w:rPr>
                <w:rFonts w:cs="Times New Roman"/>
                <w:b/>
                <w:bCs/>
                <w:i/>
                <w:iCs/>
                <w:sz w:val="20"/>
              </w:rPr>
              <w:t>Other deposit</w:t>
            </w:r>
          </w:p>
        </w:tc>
        <w:tc>
          <w:tcPr>
            <w:tcW w:w="1170" w:type="dxa"/>
          </w:tcPr>
          <w:p w14:paraId="4048A6AC" w14:textId="77777777" w:rsidR="00675516" w:rsidRPr="00636437" w:rsidRDefault="00675516" w:rsidP="00675516">
            <w:pPr>
              <w:pStyle w:val="BodyText"/>
              <w:tabs>
                <w:tab w:val="decimal" w:pos="562"/>
              </w:tabs>
              <w:spacing w:after="0" w:line="240" w:lineRule="exact"/>
              <w:ind w:left="-108" w:right="27"/>
              <w:rPr>
                <w:sz w:val="20"/>
                <w:lang w:val="en-US"/>
              </w:rPr>
            </w:pPr>
          </w:p>
        </w:tc>
        <w:tc>
          <w:tcPr>
            <w:tcW w:w="270" w:type="dxa"/>
          </w:tcPr>
          <w:p w14:paraId="3E2EF571"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171" w:type="dxa"/>
          </w:tcPr>
          <w:p w14:paraId="2A8ACB8A" w14:textId="77777777" w:rsidR="00675516" w:rsidRPr="00636437" w:rsidRDefault="00675516" w:rsidP="00675516">
            <w:pPr>
              <w:pStyle w:val="BodyText"/>
              <w:tabs>
                <w:tab w:val="decimal" w:pos="645"/>
              </w:tabs>
              <w:spacing w:after="0" w:line="240" w:lineRule="exact"/>
              <w:ind w:right="-79"/>
              <w:rPr>
                <w:sz w:val="20"/>
                <w:cs/>
                <w:lang w:bidi="th-TH"/>
              </w:rPr>
            </w:pPr>
          </w:p>
        </w:tc>
        <w:tc>
          <w:tcPr>
            <w:tcW w:w="180" w:type="dxa"/>
          </w:tcPr>
          <w:p w14:paraId="29AF3EA8"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170" w:type="dxa"/>
            <w:gridSpan w:val="2"/>
          </w:tcPr>
          <w:p w14:paraId="43037E7C" w14:textId="77777777" w:rsidR="00675516" w:rsidRPr="00636437" w:rsidRDefault="00675516" w:rsidP="00675516">
            <w:pPr>
              <w:pStyle w:val="BodyText"/>
              <w:tabs>
                <w:tab w:val="decimal" w:pos="562"/>
              </w:tabs>
              <w:spacing w:after="0" w:line="240" w:lineRule="exact"/>
              <w:ind w:left="-108" w:right="27"/>
              <w:rPr>
                <w:sz w:val="20"/>
                <w:lang w:val="en-US"/>
              </w:rPr>
            </w:pPr>
          </w:p>
        </w:tc>
        <w:tc>
          <w:tcPr>
            <w:tcW w:w="180" w:type="dxa"/>
          </w:tcPr>
          <w:p w14:paraId="78183183" w14:textId="77777777" w:rsidR="00675516" w:rsidRPr="00636437" w:rsidRDefault="00675516" w:rsidP="00675516">
            <w:pPr>
              <w:pStyle w:val="acctfourfigures"/>
              <w:tabs>
                <w:tab w:val="clear" w:pos="765"/>
                <w:tab w:val="decimal" w:pos="544"/>
              </w:tabs>
              <w:spacing w:line="240" w:lineRule="exact"/>
              <w:rPr>
                <w:rFonts w:cs="Times New Roman"/>
                <w:sz w:val="20"/>
              </w:rPr>
            </w:pPr>
          </w:p>
        </w:tc>
        <w:tc>
          <w:tcPr>
            <w:tcW w:w="1261" w:type="dxa"/>
            <w:gridSpan w:val="3"/>
          </w:tcPr>
          <w:p w14:paraId="53305FF5" w14:textId="77777777" w:rsidR="00675516" w:rsidRPr="00636437" w:rsidRDefault="00675516" w:rsidP="00675516">
            <w:pPr>
              <w:pStyle w:val="BodyText"/>
              <w:tabs>
                <w:tab w:val="decimal" w:pos="562"/>
              </w:tabs>
              <w:spacing w:after="0" w:line="240" w:lineRule="exact"/>
              <w:ind w:left="-108" w:right="27"/>
              <w:rPr>
                <w:sz w:val="20"/>
                <w:lang w:val="en-US" w:bidi="th-TH"/>
              </w:rPr>
            </w:pPr>
          </w:p>
        </w:tc>
      </w:tr>
      <w:tr w:rsidR="00675516" w:rsidRPr="00636437" w14:paraId="391D180F" w14:textId="77777777" w:rsidTr="0042675E">
        <w:trPr>
          <w:cantSplit/>
        </w:trPr>
        <w:tc>
          <w:tcPr>
            <w:tcW w:w="4252" w:type="dxa"/>
          </w:tcPr>
          <w:p w14:paraId="3EA962C8" w14:textId="77777777" w:rsidR="00675516" w:rsidRPr="00636437" w:rsidRDefault="00675516" w:rsidP="00675516">
            <w:pPr>
              <w:spacing w:line="240" w:lineRule="exact"/>
              <w:rPr>
                <w:rFonts w:cs="Times New Roman"/>
                <w:sz w:val="20"/>
              </w:rPr>
            </w:pPr>
            <w:r w:rsidRPr="00636437">
              <w:rPr>
                <w:rFonts w:cs="Times New Roman"/>
                <w:sz w:val="20"/>
              </w:rPr>
              <w:t>Other related parties</w:t>
            </w:r>
          </w:p>
        </w:tc>
        <w:tc>
          <w:tcPr>
            <w:tcW w:w="1170" w:type="dxa"/>
            <w:tcBorders>
              <w:bottom w:val="double" w:sz="4" w:space="0" w:color="auto"/>
            </w:tcBorders>
          </w:tcPr>
          <w:p w14:paraId="033F5F50" w14:textId="286662AE" w:rsidR="00675516" w:rsidRPr="00342DAA" w:rsidRDefault="008728E9" w:rsidP="00675516">
            <w:pPr>
              <w:pStyle w:val="BodyText"/>
              <w:tabs>
                <w:tab w:val="decimal" w:pos="627"/>
              </w:tabs>
              <w:spacing w:after="0" w:line="240" w:lineRule="atLeast"/>
              <w:ind w:right="-79"/>
              <w:rPr>
                <w:rFonts w:cstheme="minorBidi"/>
                <w:b/>
                <w:bCs/>
                <w:sz w:val="20"/>
                <w:lang w:val="en-US" w:bidi="th-TH"/>
              </w:rPr>
            </w:pPr>
            <w:r>
              <w:rPr>
                <w:b/>
                <w:bCs/>
                <w:sz w:val="20"/>
                <w:lang w:bidi="th-TH"/>
              </w:rPr>
              <w:t>0.0</w:t>
            </w:r>
            <w:r w:rsidR="00342DAA">
              <w:rPr>
                <w:rFonts w:cstheme="minorBidi"/>
                <w:b/>
                <w:bCs/>
                <w:sz w:val="20"/>
                <w:lang w:val="en-US" w:bidi="th-TH"/>
              </w:rPr>
              <w:t>2</w:t>
            </w:r>
          </w:p>
        </w:tc>
        <w:tc>
          <w:tcPr>
            <w:tcW w:w="270" w:type="dxa"/>
          </w:tcPr>
          <w:p w14:paraId="31384393"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56852B21" w14:textId="77777777" w:rsidR="00675516" w:rsidRPr="00636437" w:rsidRDefault="00675516" w:rsidP="00675516">
            <w:pPr>
              <w:pStyle w:val="BodyText"/>
              <w:tabs>
                <w:tab w:val="decimal" w:pos="699"/>
              </w:tabs>
              <w:spacing w:after="0" w:line="240" w:lineRule="exact"/>
              <w:ind w:right="-79"/>
              <w:rPr>
                <w:b/>
                <w:bCs/>
                <w:sz w:val="20"/>
                <w:cs/>
                <w:lang w:bidi="th-TH"/>
              </w:rPr>
            </w:pPr>
            <w:r>
              <w:rPr>
                <w:b/>
                <w:bCs/>
                <w:sz w:val="20"/>
                <w:lang w:bidi="th-TH"/>
              </w:rPr>
              <w:t>0.17</w:t>
            </w:r>
          </w:p>
        </w:tc>
        <w:tc>
          <w:tcPr>
            <w:tcW w:w="180" w:type="dxa"/>
          </w:tcPr>
          <w:p w14:paraId="4DD481D4"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bottom w:val="double" w:sz="4" w:space="0" w:color="auto"/>
            </w:tcBorders>
          </w:tcPr>
          <w:p w14:paraId="6C8590FB" w14:textId="06AC2F5C" w:rsidR="00675516" w:rsidRPr="00636437" w:rsidRDefault="008728E9" w:rsidP="00342DAA">
            <w:pPr>
              <w:pStyle w:val="BodyText"/>
              <w:tabs>
                <w:tab w:val="decimal" w:pos="735"/>
              </w:tabs>
              <w:spacing w:after="0" w:line="240" w:lineRule="atLeast"/>
              <w:ind w:right="-79"/>
              <w:rPr>
                <w:b/>
                <w:bCs/>
                <w:sz w:val="20"/>
                <w:cs/>
                <w:lang w:bidi="th-TH"/>
              </w:rPr>
            </w:pPr>
            <w:r>
              <w:rPr>
                <w:b/>
                <w:bCs/>
                <w:sz w:val="20"/>
                <w:lang w:bidi="th-TH"/>
              </w:rPr>
              <w:t>-</w:t>
            </w:r>
          </w:p>
        </w:tc>
        <w:tc>
          <w:tcPr>
            <w:tcW w:w="180" w:type="dxa"/>
          </w:tcPr>
          <w:p w14:paraId="5B17EDC2"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bottom w:val="double" w:sz="4" w:space="0" w:color="auto"/>
            </w:tcBorders>
          </w:tcPr>
          <w:p w14:paraId="40091FFE" w14:textId="77777777" w:rsidR="00675516" w:rsidRPr="00636437" w:rsidRDefault="00675516" w:rsidP="00342DAA">
            <w:pPr>
              <w:pStyle w:val="BodyText"/>
              <w:tabs>
                <w:tab w:val="decimal" w:pos="720"/>
              </w:tabs>
              <w:spacing w:after="0" w:line="240" w:lineRule="atLeast"/>
              <w:ind w:right="-79"/>
              <w:rPr>
                <w:b/>
                <w:bCs/>
                <w:sz w:val="20"/>
                <w:cs/>
                <w:lang w:bidi="th-TH"/>
              </w:rPr>
            </w:pPr>
            <w:r>
              <w:rPr>
                <w:b/>
                <w:bCs/>
                <w:sz w:val="20"/>
                <w:lang w:bidi="th-TH"/>
              </w:rPr>
              <w:t>-</w:t>
            </w:r>
          </w:p>
        </w:tc>
      </w:tr>
      <w:tr w:rsidR="00675516" w:rsidRPr="00636437" w14:paraId="7FBE56A4" w14:textId="77777777" w:rsidTr="0042675E">
        <w:trPr>
          <w:cantSplit/>
        </w:trPr>
        <w:tc>
          <w:tcPr>
            <w:tcW w:w="4252" w:type="dxa"/>
          </w:tcPr>
          <w:p w14:paraId="043F5BE7" w14:textId="77777777" w:rsidR="00675516" w:rsidRPr="00636437" w:rsidRDefault="00675516" w:rsidP="00675516">
            <w:pPr>
              <w:spacing w:line="240" w:lineRule="exact"/>
              <w:rPr>
                <w:rFonts w:cs="Times New Roman"/>
                <w:sz w:val="20"/>
              </w:rPr>
            </w:pPr>
          </w:p>
        </w:tc>
        <w:tc>
          <w:tcPr>
            <w:tcW w:w="1170" w:type="dxa"/>
            <w:tcBorders>
              <w:top w:val="double" w:sz="4" w:space="0" w:color="auto"/>
            </w:tcBorders>
          </w:tcPr>
          <w:p w14:paraId="0DB555E8"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00AD667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1740E47C"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2F8A2930"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double" w:sz="4" w:space="0" w:color="auto"/>
            </w:tcBorders>
          </w:tcPr>
          <w:p w14:paraId="625AE7FF"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548303C1"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double" w:sz="4" w:space="0" w:color="auto"/>
            </w:tcBorders>
          </w:tcPr>
          <w:p w14:paraId="4133EAAA"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7ED9FE67" w14:textId="77777777" w:rsidTr="00673700">
        <w:trPr>
          <w:cantSplit/>
        </w:trPr>
        <w:tc>
          <w:tcPr>
            <w:tcW w:w="4252" w:type="dxa"/>
          </w:tcPr>
          <w:p w14:paraId="440EDE72" w14:textId="7B555882" w:rsidR="00675516" w:rsidRPr="00636437" w:rsidRDefault="00675516" w:rsidP="00675516">
            <w:pPr>
              <w:spacing w:line="240" w:lineRule="exact"/>
              <w:rPr>
                <w:rFonts w:cs="Times New Roman"/>
                <w:sz w:val="20"/>
              </w:rPr>
            </w:pPr>
            <w:r w:rsidRPr="00636437">
              <w:rPr>
                <w:b/>
                <w:bCs/>
                <w:i/>
                <w:iCs/>
                <w:sz w:val="20"/>
              </w:rPr>
              <w:t xml:space="preserve">Trade accounts payable </w:t>
            </w:r>
          </w:p>
        </w:tc>
        <w:tc>
          <w:tcPr>
            <w:tcW w:w="1170" w:type="dxa"/>
          </w:tcPr>
          <w:p w14:paraId="0978817A"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6F0BD26D"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339486C6"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6403386A"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6A981638" w14:textId="0A327D9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679948C5"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7E899304"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115AF626" w14:textId="77777777" w:rsidTr="00673700">
        <w:trPr>
          <w:cantSplit/>
        </w:trPr>
        <w:tc>
          <w:tcPr>
            <w:tcW w:w="4252" w:type="dxa"/>
          </w:tcPr>
          <w:p w14:paraId="2BD7032B" w14:textId="03102B29" w:rsidR="00675516" w:rsidRPr="00636437" w:rsidRDefault="00675516" w:rsidP="00675516">
            <w:pPr>
              <w:spacing w:line="240" w:lineRule="exact"/>
              <w:rPr>
                <w:rFonts w:cs="Times New Roman"/>
                <w:sz w:val="20"/>
              </w:rPr>
            </w:pPr>
            <w:r w:rsidRPr="00636437">
              <w:rPr>
                <w:rFonts w:cs="Times New Roman"/>
                <w:sz w:val="20"/>
              </w:rPr>
              <w:t>Associate</w:t>
            </w:r>
          </w:p>
        </w:tc>
        <w:tc>
          <w:tcPr>
            <w:tcW w:w="1170" w:type="dxa"/>
          </w:tcPr>
          <w:p w14:paraId="72A14BD4" w14:textId="5274836E"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3.38</w:t>
            </w:r>
          </w:p>
        </w:tc>
        <w:tc>
          <w:tcPr>
            <w:tcW w:w="270" w:type="dxa"/>
          </w:tcPr>
          <w:p w14:paraId="30E7019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29350E8B" w14:textId="1E406071" w:rsidR="00675516" w:rsidRDefault="00675516" w:rsidP="00675516">
            <w:pPr>
              <w:pStyle w:val="BodyText"/>
              <w:tabs>
                <w:tab w:val="decimal" w:pos="699"/>
              </w:tabs>
              <w:spacing w:after="0" w:line="240" w:lineRule="exact"/>
              <w:ind w:right="-79"/>
              <w:rPr>
                <w:b/>
                <w:bCs/>
                <w:sz w:val="20"/>
                <w:lang w:bidi="th-TH"/>
              </w:rPr>
            </w:pPr>
            <w:r>
              <w:rPr>
                <w:sz w:val="20"/>
                <w:lang w:bidi="th-TH"/>
              </w:rPr>
              <w:t>3.08</w:t>
            </w:r>
          </w:p>
        </w:tc>
        <w:tc>
          <w:tcPr>
            <w:tcW w:w="180" w:type="dxa"/>
          </w:tcPr>
          <w:p w14:paraId="737BBAAB"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6CB51998" w14:textId="6C934495" w:rsidR="00675516" w:rsidRPr="00636437" w:rsidRDefault="00D8321A" w:rsidP="00342DAA">
            <w:pPr>
              <w:pStyle w:val="BodyText"/>
              <w:tabs>
                <w:tab w:val="decimal" w:pos="735"/>
              </w:tabs>
              <w:spacing w:after="0" w:line="240" w:lineRule="atLeast"/>
              <w:ind w:right="-79"/>
              <w:rPr>
                <w:b/>
                <w:bCs/>
                <w:sz w:val="20"/>
                <w:cs/>
                <w:lang w:bidi="th-TH"/>
              </w:rPr>
            </w:pPr>
            <w:r>
              <w:rPr>
                <w:b/>
                <w:bCs/>
                <w:sz w:val="20"/>
                <w:lang w:bidi="th-TH"/>
              </w:rPr>
              <w:t>-</w:t>
            </w:r>
          </w:p>
        </w:tc>
        <w:tc>
          <w:tcPr>
            <w:tcW w:w="180" w:type="dxa"/>
          </w:tcPr>
          <w:p w14:paraId="7AA3D693"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7A6BB711" w14:textId="26C0981C" w:rsidR="00675516" w:rsidRDefault="00675516" w:rsidP="00342DAA">
            <w:pPr>
              <w:pStyle w:val="BodyText"/>
              <w:tabs>
                <w:tab w:val="decimal" w:pos="720"/>
              </w:tabs>
              <w:spacing w:after="0" w:line="240" w:lineRule="atLeast"/>
              <w:ind w:right="-79"/>
              <w:rPr>
                <w:b/>
                <w:bCs/>
                <w:sz w:val="20"/>
                <w:lang w:bidi="th-TH"/>
              </w:rPr>
            </w:pPr>
            <w:r w:rsidRPr="00342DAA">
              <w:rPr>
                <w:b/>
                <w:bCs/>
                <w:sz w:val="20"/>
                <w:lang w:bidi="th-TH"/>
              </w:rPr>
              <w:t>-</w:t>
            </w:r>
          </w:p>
        </w:tc>
      </w:tr>
      <w:tr w:rsidR="00675516" w:rsidRPr="00636437" w14:paraId="5026FA66" w14:textId="77777777" w:rsidTr="006D5556">
        <w:trPr>
          <w:cantSplit/>
        </w:trPr>
        <w:tc>
          <w:tcPr>
            <w:tcW w:w="4252" w:type="dxa"/>
          </w:tcPr>
          <w:p w14:paraId="69A1C3BA" w14:textId="48E3CC2C" w:rsidR="00675516" w:rsidRPr="00636437" w:rsidRDefault="00675516" w:rsidP="00675516">
            <w:pPr>
              <w:spacing w:line="240" w:lineRule="exact"/>
              <w:rPr>
                <w:rFonts w:cs="Times New Roman"/>
                <w:sz w:val="20"/>
              </w:rPr>
            </w:pPr>
            <w:r w:rsidRPr="00636437">
              <w:rPr>
                <w:rFonts w:cs="Times New Roman"/>
                <w:sz w:val="20"/>
              </w:rPr>
              <w:t>Other related parties</w:t>
            </w:r>
          </w:p>
        </w:tc>
        <w:tc>
          <w:tcPr>
            <w:tcW w:w="1170" w:type="dxa"/>
            <w:tcBorders>
              <w:bottom w:val="single" w:sz="4" w:space="0" w:color="auto"/>
            </w:tcBorders>
          </w:tcPr>
          <w:p w14:paraId="7DDEB20C" w14:textId="394364C9"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0.04</w:t>
            </w:r>
          </w:p>
        </w:tc>
        <w:tc>
          <w:tcPr>
            <w:tcW w:w="270" w:type="dxa"/>
          </w:tcPr>
          <w:p w14:paraId="636183BF"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single" w:sz="4" w:space="0" w:color="auto"/>
            </w:tcBorders>
          </w:tcPr>
          <w:p w14:paraId="2F082D4D" w14:textId="45982178" w:rsidR="00675516" w:rsidRDefault="00675516" w:rsidP="00675516">
            <w:pPr>
              <w:pStyle w:val="BodyText"/>
              <w:tabs>
                <w:tab w:val="decimal" w:pos="699"/>
              </w:tabs>
              <w:spacing w:after="0" w:line="240" w:lineRule="exact"/>
              <w:ind w:right="-79"/>
              <w:rPr>
                <w:b/>
                <w:bCs/>
                <w:sz w:val="20"/>
                <w:lang w:bidi="th-TH"/>
              </w:rPr>
            </w:pPr>
            <w:r>
              <w:rPr>
                <w:sz w:val="20"/>
                <w:lang w:bidi="th-TH"/>
              </w:rPr>
              <w:t>0.27</w:t>
            </w:r>
          </w:p>
        </w:tc>
        <w:tc>
          <w:tcPr>
            <w:tcW w:w="180" w:type="dxa"/>
          </w:tcPr>
          <w:p w14:paraId="67BEA090"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bottom w:val="single" w:sz="4" w:space="0" w:color="auto"/>
            </w:tcBorders>
          </w:tcPr>
          <w:p w14:paraId="172299FE" w14:textId="68BB08DB" w:rsidR="00675516" w:rsidRPr="00636437" w:rsidRDefault="00D8321A" w:rsidP="00342DAA">
            <w:pPr>
              <w:pStyle w:val="BodyText"/>
              <w:tabs>
                <w:tab w:val="decimal" w:pos="735"/>
              </w:tabs>
              <w:spacing w:after="0" w:line="240" w:lineRule="atLeast"/>
              <w:ind w:right="-79"/>
              <w:rPr>
                <w:b/>
                <w:bCs/>
                <w:sz w:val="20"/>
                <w:cs/>
                <w:lang w:bidi="th-TH"/>
              </w:rPr>
            </w:pPr>
            <w:r>
              <w:rPr>
                <w:b/>
                <w:bCs/>
                <w:sz w:val="20"/>
                <w:lang w:bidi="th-TH"/>
              </w:rPr>
              <w:t>-</w:t>
            </w:r>
          </w:p>
        </w:tc>
        <w:tc>
          <w:tcPr>
            <w:tcW w:w="180" w:type="dxa"/>
          </w:tcPr>
          <w:p w14:paraId="257A6B6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bottom w:val="single" w:sz="4" w:space="0" w:color="auto"/>
            </w:tcBorders>
          </w:tcPr>
          <w:p w14:paraId="64774F38" w14:textId="7848D461" w:rsidR="00675516" w:rsidRDefault="00675516" w:rsidP="00342DAA">
            <w:pPr>
              <w:pStyle w:val="BodyText"/>
              <w:tabs>
                <w:tab w:val="decimal" w:pos="720"/>
              </w:tabs>
              <w:spacing w:after="0" w:line="240" w:lineRule="atLeast"/>
              <w:ind w:right="-79"/>
              <w:rPr>
                <w:b/>
                <w:bCs/>
                <w:sz w:val="20"/>
                <w:lang w:bidi="th-TH"/>
              </w:rPr>
            </w:pPr>
            <w:r w:rsidRPr="00636437">
              <w:rPr>
                <w:sz w:val="20"/>
                <w:lang w:bidi="th-TH"/>
              </w:rPr>
              <w:t>-</w:t>
            </w:r>
          </w:p>
        </w:tc>
      </w:tr>
      <w:tr w:rsidR="00675516" w:rsidRPr="00636437" w14:paraId="34D87B61" w14:textId="77777777" w:rsidTr="006D5556">
        <w:trPr>
          <w:cantSplit/>
        </w:trPr>
        <w:tc>
          <w:tcPr>
            <w:tcW w:w="4252" w:type="dxa"/>
          </w:tcPr>
          <w:p w14:paraId="0260F9D8" w14:textId="661C90E5" w:rsidR="00675516" w:rsidRPr="00636437" w:rsidRDefault="00675516" w:rsidP="00675516">
            <w:pPr>
              <w:spacing w:line="240" w:lineRule="exact"/>
              <w:rPr>
                <w:rFonts w:cs="Times New Roman"/>
                <w:sz w:val="20"/>
              </w:rPr>
            </w:pPr>
            <w:r w:rsidRPr="00636437">
              <w:rPr>
                <w:rFonts w:cs="Times New Roman"/>
                <w:b/>
                <w:bCs/>
                <w:sz w:val="20"/>
              </w:rPr>
              <w:t xml:space="preserve">Total </w:t>
            </w:r>
          </w:p>
        </w:tc>
        <w:tc>
          <w:tcPr>
            <w:tcW w:w="1170" w:type="dxa"/>
            <w:tcBorders>
              <w:top w:val="single" w:sz="4" w:space="0" w:color="auto"/>
              <w:bottom w:val="double" w:sz="4" w:space="0" w:color="auto"/>
            </w:tcBorders>
          </w:tcPr>
          <w:p w14:paraId="5D5D7E54" w14:textId="7FD230E8" w:rsidR="00675516" w:rsidRPr="00636437" w:rsidRDefault="00D8321A" w:rsidP="00675516">
            <w:pPr>
              <w:pStyle w:val="BodyText"/>
              <w:tabs>
                <w:tab w:val="decimal" w:pos="627"/>
              </w:tabs>
              <w:spacing w:after="0" w:line="240" w:lineRule="atLeast"/>
              <w:ind w:right="-79"/>
              <w:rPr>
                <w:b/>
                <w:bCs/>
                <w:sz w:val="20"/>
                <w:lang w:bidi="th-TH"/>
              </w:rPr>
            </w:pPr>
            <w:r>
              <w:rPr>
                <w:b/>
                <w:bCs/>
                <w:sz w:val="20"/>
                <w:lang w:bidi="th-TH"/>
              </w:rPr>
              <w:t>3.42</w:t>
            </w:r>
          </w:p>
        </w:tc>
        <w:tc>
          <w:tcPr>
            <w:tcW w:w="270" w:type="dxa"/>
          </w:tcPr>
          <w:p w14:paraId="66C43275"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0FD0B076" w14:textId="1D087AA3" w:rsidR="00675516" w:rsidRDefault="00675516" w:rsidP="00675516">
            <w:pPr>
              <w:pStyle w:val="BodyText"/>
              <w:tabs>
                <w:tab w:val="decimal" w:pos="699"/>
              </w:tabs>
              <w:spacing w:after="0" w:line="240" w:lineRule="exact"/>
              <w:ind w:right="-79"/>
              <w:rPr>
                <w:b/>
                <w:bCs/>
                <w:sz w:val="20"/>
                <w:lang w:bidi="th-TH"/>
              </w:rPr>
            </w:pPr>
            <w:r>
              <w:rPr>
                <w:b/>
                <w:bCs/>
                <w:sz w:val="20"/>
              </w:rPr>
              <w:t>3.35</w:t>
            </w:r>
          </w:p>
        </w:tc>
        <w:tc>
          <w:tcPr>
            <w:tcW w:w="180" w:type="dxa"/>
          </w:tcPr>
          <w:p w14:paraId="540E5F4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single" w:sz="4" w:space="0" w:color="auto"/>
              <w:bottom w:val="double" w:sz="4" w:space="0" w:color="auto"/>
            </w:tcBorders>
          </w:tcPr>
          <w:p w14:paraId="466B1544" w14:textId="6A4F95CB" w:rsidR="00675516" w:rsidRPr="00636437" w:rsidRDefault="00D8321A" w:rsidP="00342DAA">
            <w:pPr>
              <w:pStyle w:val="BodyText"/>
              <w:tabs>
                <w:tab w:val="decimal" w:pos="735"/>
              </w:tabs>
              <w:spacing w:after="0" w:line="240" w:lineRule="atLeast"/>
              <w:ind w:right="-79"/>
              <w:rPr>
                <w:b/>
                <w:bCs/>
                <w:sz w:val="20"/>
                <w:cs/>
                <w:lang w:bidi="th-TH"/>
              </w:rPr>
            </w:pPr>
            <w:r>
              <w:rPr>
                <w:b/>
                <w:bCs/>
                <w:sz w:val="20"/>
                <w:lang w:bidi="th-TH"/>
              </w:rPr>
              <w:t>-</w:t>
            </w:r>
          </w:p>
        </w:tc>
        <w:tc>
          <w:tcPr>
            <w:tcW w:w="180" w:type="dxa"/>
          </w:tcPr>
          <w:p w14:paraId="151BBB0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single" w:sz="4" w:space="0" w:color="auto"/>
              <w:bottom w:val="double" w:sz="4" w:space="0" w:color="auto"/>
            </w:tcBorders>
          </w:tcPr>
          <w:p w14:paraId="63E3CA65" w14:textId="69557A2E" w:rsidR="00675516" w:rsidRDefault="00675516" w:rsidP="00342DAA">
            <w:pPr>
              <w:pStyle w:val="BodyText"/>
              <w:tabs>
                <w:tab w:val="decimal" w:pos="720"/>
              </w:tabs>
              <w:spacing w:after="0" w:line="240" w:lineRule="atLeast"/>
              <w:ind w:right="-79"/>
              <w:rPr>
                <w:b/>
                <w:bCs/>
                <w:sz w:val="20"/>
                <w:lang w:bidi="th-TH"/>
              </w:rPr>
            </w:pPr>
            <w:r w:rsidRPr="00636437">
              <w:rPr>
                <w:b/>
                <w:bCs/>
                <w:sz w:val="20"/>
                <w:lang w:bidi="th-TH"/>
              </w:rPr>
              <w:t>-</w:t>
            </w:r>
          </w:p>
        </w:tc>
      </w:tr>
      <w:tr w:rsidR="00675516" w:rsidRPr="00636437" w14:paraId="15754094" w14:textId="77777777" w:rsidTr="0042675E">
        <w:trPr>
          <w:cantSplit/>
        </w:trPr>
        <w:tc>
          <w:tcPr>
            <w:tcW w:w="4252" w:type="dxa"/>
          </w:tcPr>
          <w:p w14:paraId="70020749" w14:textId="77777777" w:rsidR="00675516" w:rsidRPr="00636437" w:rsidRDefault="00675516" w:rsidP="00675516">
            <w:pPr>
              <w:spacing w:line="240" w:lineRule="exact"/>
              <w:rPr>
                <w:rFonts w:cs="Times New Roman"/>
                <w:sz w:val="20"/>
              </w:rPr>
            </w:pPr>
          </w:p>
        </w:tc>
        <w:tc>
          <w:tcPr>
            <w:tcW w:w="1170" w:type="dxa"/>
            <w:tcBorders>
              <w:top w:val="double" w:sz="4" w:space="0" w:color="auto"/>
            </w:tcBorders>
          </w:tcPr>
          <w:p w14:paraId="18DE6D90"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281DF27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1FEBD889"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35DECBAC"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double" w:sz="4" w:space="0" w:color="auto"/>
            </w:tcBorders>
          </w:tcPr>
          <w:p w14:paraId="3F385F66"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70B0A4B1"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double" w:sz="4" w:space="0" w:color="auto"/>
            </w:tcBorders>
          </w:tcPr>
          <w:p w14:paraId="43AB15EF" w14:textId="77777777" w:rsidR="00675516" w:rsidRDefault="00675516" w:rsidP="00675516">
            <w:pPr>
              <w:pStyle w:val="BodyText"/>
              <w:tabs>
                <w:tab w:val="decimal" w:pos="627"/>
              </w:tabs>
              <w:spacing w:after="0" w:line="240" w:lineRule="atLeast"/>
              <w:ind w:right="-79"/>
              <w:rPr>
                <w:b/>
                <w:bCs/>
                <w:sz w:val="20"/>
                <w:lang w:bidi="th-TH"/>
              </w:rPr>
            </w:pPr>
          </w:p>
        </w:tc>
      </w:tr>
      <w:tr w:rsidR="001C6149" w:rsidRPr="00636437" w14:paraId="13F20F3B" w14:textId="77777777" w:rsidTr="00673700">
        <w:trPr>
          <w:cantSplit/>
        </w:trPr>
        <w:tc>
          <w:tcPr>
            <w:tcW w:w="4252" w:type="dxa"/>
          </w:tcPr>
          <w:p w14:paraId="6AA3DE7F" w14:textId="77777777" w:rsidR="001C6149" w:rsidRPr="00636437" w:rsidRDefault="001C6149" w:rsidP="00675516">
            <w:pPr>
              <w:spacing w:line="240" w:lineRule="exact"/>
              <w:rPr>
                <w:rFonts w:cs="Times New Roman"/>
                <w:b/>
                <w:bCs/>
                <w:i/>
                <w:iCs/>
                <w:sz w:val="20"/>
              </w:rPr>
            </w:pPr>
          </w:p>
        </w:tc>
        <w:tc>
          <w:tcPr>
            <w:tcW w:w="1170" w:type="dxa"/>
          </w:tcPr>
          <w:p w14:paraId="2B9B983D" w14:textId="77777777" w:rsidR="001C6149" w:rsidRPr="00636437" w:rsidRDefault="001C6149" w:rsidP="00675516">
            <w:pPr>
              <w:pStyle w:val="BodyText"/>
              <w:tabs>
                <w:tab w:val="decimal" w:pos="627"/>
              </w:tabs>
              <w:spacing w:after="0" w:line="240" w:lineRule="atLeast"/>
              <w:ind w:right="-79"/>
              <w:rPr>
                <w:b/>
                <w:bCs/>
                <w:sz w:val="20"/>
                <w:lang w:bidi="th-TH"/>
              </w:rPr>
            </w:pPr>
          </w:p>
        </w:tc>
        <w:tc>
          <w:tcPr>
            <w:tcW w:w="270" w:type="dxa"/>
          </w:tcPr>
          <w:p w14:paraId="0B2C176F"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358BA470" w14:textId="77777777" w:rsidR="001C6149" w:rsidRDefault="001C6149" w:rsidP="00675516">
            <w:pPr>
              <w:pStyle w:val="BodyText"/>
              <w:tabs>
                <w:tab w:val="decimal" w:pos="699"/>
              </w:tabs>
              <w:spacing w:after="0" w:line="240" w:lineRule="exact"/>
              <w:ind w:right="-79"/>
              <w:rPr>
                <w:b/>
                <w:bCs/>
                <w:sz w:val="20"/>
                <w:lang w:bidi="th-TH"/>
              </w:rPr>
            </w:pPr>
          </w:p>
        </w:tc>
        <w:tc>
          <w:tcPr>
            <w:tcW w:w="180" w:type="dxa"/>
          </w:tcPr>
          <w:p w14:paraId="49302F7C"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589A76DF" w14:textId="77777777" w:rsidR="001C6149" w:rsidRPr="00636437" w:rsidRDefault="001C6149" w:rsidP="00675516">
            <w:pPr>
              <w:pStyle w:val="BodyText"/>
              <w:tabs>
                <w:tab w:val="decimal" w:pos="627"/>
              </w:tabs>
              <w:spacing w:after="0" w:line="240" w:lineRule="atLeast"/>
              <w:ind w:right="-79"/>
              <w:rPr>
                <w:b/>
                <w:bCs/>
                <w:sz w:val="20"/>
                <w:cs/>
                <w:lang w:bidi="th-TH"/>
              </w:rPr>
            </w:pPr>
          </w:p>
        </w:tc>
        <w:tc>
          <w:tcPr>
            <w:tcW w:w="180" w:type="dxa"/>
          </w:tcPr>
          <w:p w14:paraId="38CF2626"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7DF7512C" w14:textId="77777777" w:rsidR="001C6149" w:rsidRDefault="001C6149" w:rsidP="00675516">
            <w:pPr>
              <w:pStyle w:val="BodyText"/>
              <w:tabs>
                <w:tab w:val="decimal" w:pos="627"/>
              </w:tabs>
              <w:spacing w:after="0" w:line="240" w:lineRule="atLeast"/>
              <w:ind w:right="-79"/>
              <w:rPr>
                <w:b/>
                <w:bCs/>
                <w:sz w:val="20"/>
                <w:lang w:bidi="th-TH"/>
              </w:rPr>
            </w:pPr>
          </w:p>
        </w:tc>
      </w:tr>
      <w:tr w:rsidR="001C6149" w:rsidRPr="00636437" w14:paraId="148BF5CA" w14:textId="77777777" w:rsidTr="00673700">
        <w:trPr>
          <w:cantSplit/>
        </w:trPr>
        <w:tc>
          <w:tcPr>
            <w:tcW w:w="4252" w:type="dxa"/>
          </w:tcPr>
          <w:p w14:paraId="483F02DB" w14:textId="77777777" w:rsidR="001C6149" w:rsidRPr="00636437" w:rsidRDefault="001C6149" w:rsidP="00675516">
            <w:pPr>
              <w:spacing w:line="240" w:lineRule="exact"/>
              <w:rPr>
                <w:rFonts w:cs="Times New Roman"/>
                <w:b/>
                <w:bCs/>
                <w:i/>
                <w:iCs/>
                <w:sz w:val="20"/>
              </w:rPr>
            </w:pPr>
          </w:p>
        </w:tc>
        <w:tc>
          <w:tcPr>
            <w:tcW w:w="1170" w:type="dxa"/>
          </w:tcPr>
          <w:p w14:paraId="345D5CC8" w14:textId="77777777" w:rsidR="001C6149" w:rsidRPr="00636437" w:rsidRDefault="001C6149" w:rsidP="00675516">
            <w:pPr>
              <w:pStyle w:val="BodyText"/>
              <w:tabs>
                <w:tab w:val="decimal" w:pos="627"/>
              </w:tabs>
              <w:spacing w:after="0" w:line="240" w:lineRule="atLeast"/>
              <w:ind w:right="-79"/>
              <w:rPr>
                <w:b/>
                <w:bCs/>
                <w:sz w:val="20"/>
                <w:lang w:bidi="th-TH"/>
              </w:rPr>
            </w:pPr>
          </w:p>
        </w:tc>
        <w:tc>
          <w:tcPr>
            <w:tcW w:w="270" w:type="dxa"/>
          </w:tcPr>
          <w:p w14:paraId="7CBD3A98"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27DE68A" w14:textId="77777777" w:rsidR="001C6149" w:rsidRDefault="001C6149" w:rsidP="00675516">
            <w:pPr>
              <w:pStyle w:val="BodyText"/>
              <w:tabs>
                <w:tab w:val="decimal" w:pos="699"/>
              </w:tabs>
              <w:spacing w:after="0" w:line="240" w:lineRule="exact"/>
              <w:ind w:right="-79"/>
              <w:rPr>
                <w:b/>
                <w:bCs/>
                <w:sz w:val="20"/>
                <w:lang w:bidi="th-TH"/>
              </w:rPr>
            </w:pPr>
          </w:p>
        </w:tc>
        <w:tc>
          <w:tcPr>
            <w:tcW w:w="180" w:type="dxa"/>
          </w:tcPr>
          <w:p w14:paraId="3301DF6D"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69E52147" w14:textId="77777777" w:rsidR="001C6149" w:rsidRPr="00636437" w:rsidRDefault="001C6149" w:rsidP="00675516">
            <w:pPr>
              <w:pStyle w:val="BodyText"/>
              <w:tabs>
                <w:tab w:val="decimal" w:pos="627"/>
              </w:tabs>
              <w:spacing w:after="0" w:line="240" w:lineRule="atLeast"/>
              <w:ind w:right="-79"/>
              <w:rPr>
                <w:b/>
                <w:bCs/>
                <w:sz w:val="20"/>
                <w:cs/>
                <w:lang w:bidi="th-TH"/>
              </w:rPr>
            </w:pPr>
          </w:p>
        </w:tc>
        <w:tc>
          <w:tcPr>
            <w:tcW w:w="180" w:type="dxa"/>
          </w:tcPr>
          <w:p w14:paraId="163A98FB" w14:textId="77777777" w:rsidR="001C6149" w:rsidRPr="00636437" w:rsidRDefault="001C6149"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610B9625" w14:textId="77777777" w:rsidR="001C6149" w:rsidRDefault="001C6149" w:rsidP="00675516">
            <w:pPr>
              <w:pStyle w:val="BodyText"/>
              <w:tabs>
                <w:tab w:val="decimal" w:pos="627"/>
              </w:tabs>
              <w:spacing w:after="0" w:line="240" w:lineRule="atLeast"/>
              <w:ind w:right="-79"/>
              <w:rPr>
                <w:b/>
                <w:bCs/>
                <w:sz w:val="20"/>
                <w:lang w:bidi="th-TH"/>
              </w:rPr>
            </w:pPr>
          </w:p>
        </w:tc>
      </w:tr>
      <w:tr w:rsidR="00FB74AD" w:rsidRPr="00636437" w14:paraId="138A1928" w14:textId="77777777" w:rsidTr="00673700">
        <w:trPr>
          <w:cantSplit/>
        </w:trPr>
        <w:tc>
          <w:tcPr>
            <w:tcW w:w="4252" w:type="dxa"/>
          </w:tcPr>
          <w:p w14:paraId="566F46E0" w14:textId="77777777" w:rsidR="00FB74AD" w:rsidRPr="00636437" w:rsidRDefault="00FB74AD" w:rsidP="00675516">
            <w:pPr>
              <w:spacing w:line="240" w:lineRule="exact"/>
              <w:rPr>
                <w:rFonts w:cs="Times New Roman"/>
                <w:b/>
                <w:bCs/>
                <w:i/>
                <w:iCs/>
                <w:sz w:val="20"/>
              </w:rPr>
            </w:pPr>
          </w:p>
        </w:tc>
        <w:tc>
          <w:tcPr>
            <w:tcW w:w="1170" w:type="dxa"/>
          </w:tcPr>
          <w:p w14:paraId="05FEE5A8" w14:textId="77777777" w:rsidR="00FB74AD" w:rsidRPr="00636437" w:rsidRDefault="00FB74AD" w:rsidP="00675516">
            <w:pPr>
              <w:pStyle w:val="BodyText"/>
              <w:tabs>
                <w:tab w:val="decimal" w:pos="627"/>
              </w:tabs>
              <w:spacing w:after="0" w:line="240" w:lineRule="atLeast"/>
              <w:ind w:right="-79"/>
              <w:rPr>
                <w:b/>
                <w:bCs/>
                <w:sz w:val="20"/>
                <w:lang w:bidi="th-TH"/>
              </w:rPr>
            </w:pPr>
          </w:p>
        </w:tc>
        <w:tc>
          <w:tcPr>
            <w:tcW w:w="270" w:type="dxa"/>
          </w:tcPr>
          <w:p w14:paraId="1EBD0F30" w14:textId="77777777" w:rsidR="00FB74AD" w:rsidRPr="00636437" w:rsidRDefault="00FB74AD"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55FC5DE8" w14:textId="77777777" w:rsidR="00FB74AD" w:rsidRDefault="00FB74AD" w:rsidP="00675516">
            <w:pPr>
              <w:pStyle w:val="BodyText"/>
              <w:tabs>
                <w:tab w:val="decimal" w:pos="699"/>
              </w:tabs>
              <w:spacing w:after="0" w:line="240" w:lineRule="exact"/>
              <w:ind w:right="-79"/>
              <w:rPr>
                <w:b/>
                <w:bCs/>
                <w:sz w:val="20"/>
                <w:lang w:bidi="th-TH"/>
              </w:rPr>
            </w:pPr>
          </w:p>
        </w:tc>
        <w:tc>
          <w:tcPr>
            <w:tcW w:w="180" w:type="dxa"/>
          </w:tcPr>
          <w:p w14:paraId="4DAB7355" w14:textId="77777777" w:rsidR="00FB74AD" w:rsidRPr="00636437" w:rsidRDefault="00FB74AD"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45746CDA" w14:textId="77777777" w:rsidR="00FB74AD" w:rsidRPr="00636437" w:rsidRDefault="00FB74AD" w:rsidP="00675516">
            <w:pPr>
              <w:pStyle w:val="BodyText"/>
              <w:tabs>
                <w:tab w:val="decimal" w:pos="627"/>
              </w:tabs>
              <w:spacing w:after="0" w:line="240" w:lineRule="atLeast"/>
              <w:ind w:right="-79"/>
              <w:rPr>
                <w:b/>
                <w:bCs/>
                <w:sz w:val="20"/>
                <w:cs/>
                <w:lang w:bidi="th-TH"/>
              </w:rPr>
            </w:pPr>
          </w:p>
        </w:tc>
        <w:tc>
          <w:tcPr>
            <w:tcW w:w="180" w:type="dxa"/>
          </w:tcPr>
          <w:p w14:paraId="1E80D365" w14:textId="77777777" w:rsidR="00FB74AD" w:rsidRPr="00636437" w:rsidRDefault="00FB74AD"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4F3A8842" w14:textId="77777777" w:rsidR="00FB74AD" w:rsidRDefault="00FB74AD" w:rsidP="00675516">
            <w:pPr>
              <w:pStyle w:val="BodyText"/>
              <w:tabs>
                <w:tab w:val="decimal" w:pos="627"/>
              </w:tabs>
              <w:spacing w:after="0" w:line="240" w:lineRule="atLeast"/>
              <w:ind w:right="-79"/>
              <w:rPr>
                <w:b/>
                <w:bCs/>
                <w:sz w:val="20"/>
                <w:lang w:bidi="th-TH"/>
              </w:rPr>
            </w:pPr>
          </w:p>
        </w:tc>
      </w:tr>
      <w:tr w:rsidR="00675516" w:rsidRPr="00636437" w14:paraId="6C0D0065" w14:textId="77777777" w:rsidTr="00673700">
        <w:trPr>
          <w:cantSplit/>
        </w:trPr>
        <w:tc>
          <w:tcPr>
            <w:tcW w:w="4252" w:type="dxa"/>
          </w:tcPr>
          <w:p w14:paraId="4E3B1D92" w14:textId="496293A7" w:rsidR="00675516" w:rsidRPr="00636437" w:rsidRDefault="00675516" w:rsidP="00675516">
            <w:pPr>
              <w:spacing w:line="240" w:lineRule="exact"/>
              <w:rPr>
                <w:rFonts w:cs="Times New Roman"/>
                <w:sz w:val="20"/>
              </w:rPr>
            </w:pPr>
            <w:r w:rsidRPr="00636437">
              <w:rPr>
                <w:rFonts w:cs="Times New Roman"/>
                <w:b/>
                <w:bCs/>
                <w:i/>
                <w:iCs/>
                <w:sz w:val="20"/>
              </w:rPr>
              <w:lastRenderedPageBreak/>
              <w:t xml:space="preserve">Other </w:t>
            </w:r>
            <w:r>
              <w:rPr>
                <w:rFonts w:cs="Times New Roman"/>
                <w:b/>
                <w:bCs/>
                <w:i/>
                <w:iCs/>
                <w:sz w:val="20"/>
              </w:rPr>
              <w:t xml:space="preserve">current </w:t>
            </w:r>
            <w:r w:rsidRPr="00636437">
              <w:rPr>
                <w:rFonts w:cs="Times New Roman"/>
                <w:b/>
                <w:bCs/>
                <w:i/>
                <w:iCs/>
                <w:sz w:val="20"/>
              </w:rPr>
              <w:t>payables</w:t>
            </w:r>
          </w:p>
        </w:tc>
        <w:tc>
          <w:tcPr>
            <w:tcW w:w="1170" w:type="dxa"/>
          </w:tcPr>
          <w:p w14:paraId="4CEA3F88"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519427E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3BCBF7E0"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1AF12B3D"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311474FD"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78D8DFBB"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330BF043"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0E6AFB7A" w14:textId="77777777" w:rsidTr="00673700">
        <w:trPr>
          <w:cantSplit/>
        </w:trPr>
        <w:tc>
          <w:tcPr>
            <w:tcW w:w="4252" w:type="dxa"/>
          </w:tcPr>
          <w:p w14:paraId="49D51C86" w14:textId="2FA8A40F" w:rsidR="00675516" w:rsidRPr="00636437" w:rsidRDefault="00675516" w:rsidP="00675516">
            <w:pPr>
              <w:spacing w:line="240" w:lineRule="exact"/>
              <w:rPr>
                <w:rFonts w:cs="Times New Roman"/>
                <w:sz w:val="20"/>
              </w:rPr>
            </w:pPr>
            <w:r w:rsidRPr="00636437">
              <w:rPr>
                <w:rFonts w:cs="Times New Roman"/>
                <w:sz w:val="20"/>
              </w:rPr>
              <w:t>Subsidiaries</w:t>
            </w:r>
          </w:p>
        </w:tc>
        <w:tc>
          <w:tcPr>
            <w:tcW w:w="1170" w:type="dxa"/>
          </w:tcPr>
          <w:p w14:paraId="0FB42802" w14:textId="3C1BD1CC" w:rsidR="00675516" w:rsidRPr="00FB74AD" w:rsidRDefault="00D8321A" w:rsidP="00342DAA">
            <w:pPr>
              <w:pStyle w:val="BodyText"/>
              <w:tabs>
                <w:tab w:val="decimal" w:pos="735"/>
              </w:tabs>
              <w:spacing w:after="0" w:line="240" w:lineRule="atLeast"/>
              <w:ind w:left="-108" w:right="27"/>
              <w:rPr>
                <w:sz w:val="20"/>
                <w:lang w:bidi="th-TH"/>
              </w:rPr>
            </w:pPr>
            <w:r w:rsidRPr="00FB74AD">
              <w:rPr>
                <w:sz w:val="20"/>
                <w:lang w:bidi="th-TH"/>
              </w:rPr>
              <w:t>-</w:t>
            </w:r>
          </w:p>
        </w:tc>
        <w:tc>
          <w:tcPr>
            <w:tcW w:w="270" w:type="dxa"/>
          </w:tcPr>
          <w:p w14:paraId="0D6F9AB7"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1" w:type="dxa"/>
          </w:tcPr>
          <w:p w14:paraId="0D8F049F" w14:textId="0F3D350B" w:rsidR="00675516" w:rsidRPr="00D8321A" w:rsidRDefault="00675516" w:rsidP="00342DAA">
            <w:pPr>
              <w:pStyle w:val="BodyText"/>
              <w:tabs>
                <w:tab w:val="decimal" w:pos="825"/>
              </w:tabs>
              <w:spacing w:after="0" w:line="240" w:lineRule="exact"/>
              <w:ind w:right="-79"/>
              <w:rPr>
                <w:sz w:val="20"/>
                <w:lang w:bidi="th-TH"/>
              </w:rPr>
            </w:pPr>
            <w:r w:rsidRPr="00D8321A">
              <w:rPr>
                <w:sz w:val="20"/>
                <w:lang w:bidi="th-TH"/>
              </w:rPr>
              <w:t>-</w:t>
            </w:r>
          </w:p>
        </w:tc>
        <w:tc>
          <w:tcPr>
            <w:tcW w:w="180" w:type="dxa"/>
          </w:tcPr>
          <w:p w14:paraId="42B10CB2"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0" w:type="dxa"/>
            <w:gridSpan w:val="2"/>
          </w:tcPr>
          <w:p w14:paraId="1D40E6B4" w14:textId="5B62AF70" w:rsidR="00675516" w:rsidRPr="00D8321A" w:rsidRDefault="00D8321A" w:rsidP="00675516">
            <w:pPr>
              <w:pStyle w:val="BodyText"/>
              <w:tabs>
                <w:tab w:val="decimal" w:pos="627"/>
              </w:tabs>
              <w:spacing w:after="0" w:line="240" w:lineRule="atLeast"/>
              <w:ind w:right="-79"/>
              <w:rPr>
                <w:sz w:val="20"/>
                <w:cs/>
                <w:lang w:bidi="th-TH"/>
              </w:rPr>
            </w:pPr>
            <w:r w:rsidRPr="00D8321A">
              <w:rPr>
                <w:sz w:val="20"/>
                <w:lang w:bidi="th-TH"/>
              </w:rPr>
              <w:t>2.84</w:t>
            </w:r>
          </w:p>
        </w:tc>
        <w:tc>
          <w:tcPr>
            <w:tcW w:w="180" w:type="dxa"/>
          </w:tcPr>
          <w:p w14:paraId="5DDF394B"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261" w:type="dxa"/>
            <w:gridSpan w:val="3"/>
          </w:tcPr>
          <w:p w14:paraId="57A5CB09" w14:textId="3A28A3EA" w:rsidR="00675516" w:rsidRPr="00D8321A" w:rsidRDefault="00675516" w:rsidP="00675516">
            <w:pPr>
              <w:pStyle w:val="BodyText"/>
              <w:tabs>
                <w:tab w:val="decimal" w:pos="627"/>
              </w:tabs>
              <w:spacing w:after="0" w:line="240" w:lineRule="atLeast"/>
              <w:ind w:right="-79"/>
              <w:rPr>
                <w:sz w:val="20"/>
                <w:lang w:bidi="th-TH"/>
              </w:rPr>
            </w:pPr>
            <w:r w:rsidRPr="00D8321A">
              <w:rPr>
                <w:sz w:val="20"/>
                <w:lang w:bidi="th-TH"/>
              </w:rPr>
              <w:t>27.46</w:t>
            </w:r>
          </w:p>
        </w:tc>
      </w:tr>
      <w:tr w:rsidR="00675516" w:rsidRPr="00636437" w14:paraId="38CA1469" w14:textId="77777777" w:rsidTr="00673700">
        <w:trPr>
          <w:cantSplit/>
        </w:trPr>
        <w:tc>
          <w:tcPr>
            <w:tcW w:w="4252" w:type="dxa"/>
          </w:tcPr>
          <w:p w14:paraId="1E304437" w14:textId="6614EABC" w:rsidR="00675516" w:rsidRPr="00636437" w:rsidRDefault="00675516" w:rsidP="00675516">
            <w:pPr>
              <w:spacing w:line="240" w:lineRule="exact"/>
              <w:rPr>
                <w:rFonts w:cs="Times New Roman"/>
                <w:sz w:val="20"/>
              </w:rPr>
            </w:pPr>
            <w:r w:rsidRPr="008B6151">
              <w:rPr>
                <w:rFonts w:cs="Times New Roman"/>
                <w:sz w:val="20"/>
              </w:rPr>
              <w:t>Associate</w:t>
            </w:r>
          </w:p>
        </w:tc>
        <w:tc>
          <w:tcPr>
            <w:tcW w:w="1170" w:type="dxa"/>
          </w:tcPr>
          <w:p w14:paraId="3CB5B4F8" w14:textId="071048FF"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0.29</w:t>
            </w:r>
          </w:p>
        </w:tc>
        <w:tc>
          <w:tcPr>
            <w:tcW w:w="270" w:type="dxa"/>
          </w:tcPr>
          <w:p w14:paraId="21EC5068"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1" w:type="dxa"/>
          </w:tcPr>
          <w:p w14:paraId="01D5761C" w14:textId="5FD3113C" w:rsidR="00675516" w:rsidRPr="00D8321A" w:rsidRDefault="00675516" w:rsidP="00342DAA">
            <w:pPr>
              <w:pStyle w:val="BodyText"/>
              <w:tabs>
                <w:tab w:val="decimal" w:pos="825"/>
              </w:tabs>
              <w:spacing w:after="0" w:line="240" w:lineRule="exact"/>
              <w:ind w:right="-79"/>
              <w:rPr>
                <w:sz w:val="20"/>
                <w:lang w:bidi="th-TH"/>
              </w:rPr>
            </w:pPr>
            <w:r w:rsidRPr="00D8321A">
              <w:rPr>
                <w:sz w:val="20"/>
                <w:lang w:bidi="th-TH"/>
              </w:rPr>
              <w:t>-</w:t>
            </w:r>
          </w:p>
        </w:tc>
        <w:tc>
          <w:tcPr>
            <w:tcW w:w="180" w:type="dxa"/>
          </w:tcPr>
          <w:p w14:paraId="7520B8DB"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0" w:type="dxa"/>
            <w:gridSpan w:val="2"/>
          </w:tcPr>
          <w:p w14:paraId="03609B9B" w14:textId="73F1524C" w:rsidR="00675516" w:rsidRPr="00D8321A" w:rsidRDefault="00D8321A" w:rsidP="00342DAA">
            <w:pPr>
              <w:pStyle w:val="BodyText"/>
              <w:tabs>
                <w:tab w:val="decimal" w:pos="735"/>
              </w:tabs>
              <w:spacing w:after="0" w:line="240" w:lineRule="atLeast"/>
              <w:ind w:right="-79"/>
              <w:rPr>
                <w:sz w:val="20"/>
                <w:cs/>
                <w:lang w:bidi="th-TH"/>
              </w:rPr>
            </w:pPr>
            <w:r w:rsidRPr="00D8321A">
              <w:rPr>
                <w:sz w:val="20"/>
                <w:lang w:bidi="th-TH"/>
              </w:rPr>
              <w:t>-</w:t>
            </w:r>
          </w:p>
        </w:tc>
        <w:tc>
          <w:tcPr>
            <w:tcW w:w="180" w:type="dxa"/>
          </w:tcPr>
          <w:p w14:paraId="2C3E3F09"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261" w:type="dxa"/>
            <w:gridSpan w:val="3"/>
          </w:tcPr>
          <w:p w14:paraId="6B04F8CF" w14:textId="5E0A37F6" w:rsidR="00675516" w:rsidRPr="00D8321A" w:rsidRDefault="00675516" w:rsidP="00295264">
            <w:pPr>
              <w:pStyle w:val="BodyText"/>
              <w:tabs>
                <w:tab w:val="decimal" w:pos="720"/>
              </w:tabs>
              <w:spacing w:after="0" w:line="240" w:lineRule="atLeast"/>
              <w:ind w:right="-79"/>
              <w:rPr>
                <w:sz w:val="20"/>
                <w:lang w:bidi="th-TH"/>
              </w:rPr>
            </w:pPr>
            <w:r w:rsidRPr="00D8321A">
              <w:rPr>
                <w:sz w:val="20"/>
                <w:lang w:bidi="th-TH"/>
              </w:rPr>
              <w:t>-</w:t>
            </w:r>
          </w:p>
        </w:tc>
      </w:tr>
      <w:tr w:rsidR="00675516" w:rsidRPr="00636437" w14:paraId="729E03C5" w14:textId="77777777" w:rsidTr="006D5556">
        <w:trPr>
          <w:cantSplit/>
        </w:trPr>
        <w:tc>
          <w:tcPr>
            <w:tcW w:w="4252" w:type="dxa"/>
          </w:tcPr>
          <w:p w14:paraId="393E3DAE" w14:textId="73AAB12F" w:rsidR="00675516" w:rsidRPr="00636437" w:rsidRDefault="00675516" w:rsidP="00675516">
            <w:pPr>
              <w:spacing w:line="240" w:lineRule="exact"/>
              <w:rPr>
                <w:rFonts w:cs="Times New Roman"/>
                <w:sz w:val="20"/>
              </w:rPr>
            </w:pPr>
            <w:r w:rsidRPr="00636437">
              <w:rPr>
                <w:rFonts w:cs="Times New Roman"/>
                <w:sz w:val="20"/>
              </w:rPr>
              <w:t>Other related parties</w:t>
            </w:r>
          </w:p>
        </w:tc>
        <w:tc>
          <w:tcPr>
            <w:tcW w:w="1170" w:type="dxa"/>
            <w:tcBorders>
              <w:bottom w:val="single" w:sz="4" w:space="0" w:color="auto"/>
            </w:tcBorders>
          </w:tcPr>
          <w:p w14:paraId="23D10531" w14:textId="426F0E55"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2.45</w:t>
            </w:r>
          </w:p>
        </w:tc>
        <w:tc>
          <w:tcPr>
            <w:tcW w:w="270" w:type="dxa"/>
          </w:tcPr>
          <w:p w14:paraId="24C0FF7F"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1B1664AF" w14:textId="44251555" w:rsidR="00675516" w:rsidRPr="00D8321A" w:rsidRDefault="00675516" w:rsidP="00675516">
            <w:pPr>
              <w:pStyle w:val="BodyText"/>
              <w:tabs>
                <w:tab w:val="decimal" w:pos="699"/>
              </w:tabs>
              <w:spacing w:after="0" w:line="240" w:lineRule="exact"/>
              <w:ind w:right="-79"/>
              <w:rPr>
                <w:sz w:val="20"/>
                <w:lang w:bidi="th-TH"/>
              </w:rPr>
            </w:pPr>
            <w:r w:rsidRPr="00D8321A">
              <w:rPr>
                <w:sz w:val="20"/>
                <w:lang w:bidi="th-TH"/>
              </w:rPr>
              <w:t>3.43</w:t>
            </w:r>
          </w:p>
        </w:tc>
        <w:tc>
          <w:tcPr>
            <w:tcW w:w="180" w:type="dxa"/>
          </w:tcPr>
          <w:p w14:paraId="4521543B"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0" w:type="dxa"/>
            <w:gridSpan w:val="2"/>
            <w:tcBorders>
              <w:bottom w:val="single" w:sz="4" w:space="0" w:color="auto"/>
            </w:tcBorders>
          </w:tcPr>
          <w:p w14:paraId="2AA9404A" w14:textId="65F39021" w:rsidR="00675516" w:rsidRPr="00D8321A" w:rsidRDefault="00D8321A" w:rsidP="00675516">
            <w:pPr>
              <w:pStyle w:val="BodyText"/>
              <w:tabs>
                <w:tab w:val="decimal" w:pos="627"/>
              </w:tabs>
              <w:spacing w:after="0" w:line="240" w:lineRule="atLeast"/>
              <w:ind w:right="-79"/>
              <w:rPr>
                <w:sz w:val="20"/>
                <w:cs/>
                <w:lang w:bidi="th-TH"/>
              </w:rPr>
            </w:pPr>
            <w:r w:rsidRPr="00D8321A">
              <w:rPr>
                <w:sz w:val="20"/>
                <w:lang w:bidi="th-TH"/>
              </w:rPr>
              <w:t>0.90</w:t>
            </w:r>
          </w:p>
        </w:tc>
        <w:tc>
          <w:tcPr>
            <w:tcW w:w="180" w:type="dxa"/>
          </w:tcPr>
          <w:p w14:paraId="3A141D17"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261" w:type="dxa"/>
            <w:gridSpan w:val="3"/>
            <w:tcBorders>
              <w:bottom w:val="single" w:sz="4" w:space="0" w:color="auto"/>
            </w:tcBorders>
          </w:tcPr>
          <w:p w14:paraId="30ACDCC3" w14:textId="5DB0491A" w:rsidR="00675516" w:rsidRPr="00D8321A" w:rsidRDefault="00675516" w:rsidP="00675516">
            <w:pPr>
              <w:pStyle w:val="BodyText"/>
              <w:tabs>
                <w:tab w:val="decimal" w:pos="627"/>
              </w:tabs>
              <w:spacing w:after="0" w:line="240" w:lineRule="atLeast"/>
              <w:ind w:right="-79"/>
              <w:rPr>
                <w:sz w:val="20"/>
                <w:lang w:bidi="th-TH"/>
              </w:rPr>
            </w:pPr>
            <w:r w:rsidRPr="00D8321A">
              <w:rPr>
                <w:sz w:val="20"/>
                <w:lang w:bidi="th-TH"/>
              </w:rPr>
              <w:t>1.24</w:t>
            </w:r>
          </w:p>
        </w:tc>
      </w:tr>
      <w:tr w:rsidR="00675516" w:rsidRPr="00636437" w14:paraId="499A610D" w14:textId="77777777" w:rsidTr="006D5556">
        <w:trPr>
          <w:cantSplit/>
        </w:trPr>
        <w:tc>
          <w:tcPr>
            <w:tcW w:w="4252" w:type="dxa"/>
          </w:tcPr>
          <w:p w14:paraId="3303A217" w14:textId="765C3AD4" w:rsidR="00675516" w:rsidRPr="00636437" w:rsidRDefault="00675516" w:rsidP="00675516">
            <w:pPr>
              <w:spacing w:line="240" w:lineRule="exact"/>
              <w:rPr>
                <w:rFonts w:cs="Times New Roman"/>
                <w:sz w:val="20"/>
              </w:rPr>
            </w:pPr>
            <w:r w:rsidRPr="00636437">
              <w:rPr>
                <w:rFonts w:cs="Times New Roman"/>
                <w:b/>
                <w:bCs/>
                <w:sz w:val="20"/>
              </w:rPr>
              <w:t xml:space="preserve">Total </w:t>
            </w:r>
          </w:p>
        </w:tc>
        <w:tc>
          <w:tcPr>
            <w:tcW w:w="1170" w:type="dxa"/>
            <w:tcBorders>
              <w:top w:val="single" w:sz="4" w:space="0" w:color="auto"/>
              <w:bottom w:val="double" w:sz="4" w:space="0" w:color="auto"/>
            </w:tcBorders>
          </w:tcPr>
          <w:p w14:paraId="2D6E1A35" w14:textId="2C3C8FDC" w:rsidR="00675516" w:rsidRPr="00636437" w:rsidRDefault="00D8321A" w:rsidP="00675516">
            <w:pPr>
              <w:pStyle w:val="BodyText"/>
              <w:tabs>
                <w:tab w:val="decimal" w:pos="627"/>
              </w:tabs>
              <w:spacing w:after="0" w:line="240" w:lineRule="atLeast"/>
              <w:ind w:right="-79"/>
              <w:rPr>
                <w:b/>
                <w:bCs/>
                <w:sz w:val="20"/>
                <w:lang w:bidi="th-TH"/>
              </w:rPr>
            </w:pPr>
            <w:r>
              <w:rPr>
                <w:b/>
                <w:bCs/>
                <w:sz w:val="20"/>
                <w:lang w:bidi="th-TH"/>
              </w:rPr>
              <w:t>2.74</w:t>
            </w:r>
          </w:p>
        </w:tc>
        <w:tc>
          <w:tcPr>
            <w:tcW w:w="270" w:type="dxa"/>
          </w:tcPr>
          <w:p w14:paraId="73F03286"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60CF45A0" w14:textId="4EF14183" w:rsidR="00675516" w:rsidRDefault="00675516" w:rsidP="00675516">
            <w:pPr>
              <w:pStyle w:val="BodyText"/>
              <w:tabs>
                <w:tab w:val="decimal" w:pos="699"/>
              </w:tabs>
              <w:spacing w:after="0" w:line="240" w:lineRule="exact"/>
              <w:ind w:right="-79"/>
              <w:rPr>
                <w:b/>
                <w:bCs/>
                <w:sz w:val="20"/>
                <w:lang w:bidi="th-TH"/>
              </w:rPr>
            </w:pPr>
            <w:r>
              <w:rPr>
                <w:b/>
                <w:bCs/>
                <w:sz w:val="20"/>
                <w:lang w:bidi="th-TH"/>
              </w:rPr>
              <w:t>3.43</w:t>
            </w:r>
          </w:p>
        </w:tc>
        <w:tc>
          <w:tcPr>
            <w:tcW w:w="180" w:type="dxa"/>
          </w:tcPr>
          <w:p w14:paraId="0AAEEA36"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single" w:sz="4" w:space="0" w:color="auto"/>
              <w:bottom w:val="double" w:sz="4" w:space="0" w:color="auto"/>
            </w:tcBorders>
          </w:tcPr>
          <w:p w14:paraId="735BE059" w14:textId="65D87560" w:rsidR="00675516" w:rsidRPr="00636437" w:rsidRDefault="00D8321A" w:rsidP="00675516">
            <w:pPr>
              <w:pStyle w:val="BodyText"/>
              <w:tabs>
                <w:tab w:val="decimal" w:pos="627"/>
              </w:tabs>
              <w:spacing w:after="0" w:line="240" w:lineRule="atLeast"/>
              <w:ind w:right="-79"/>
              <w:rPr>
                <w:b/>
                <w:bCs/>
                <w:sz w:val="20"/>
                <w:cs/>
                <w:lang w:bidi="th-TH"/>
              </w:rPr>
            </w:pPr>
            <w:r>
              <w:rPr>
                <w:b/>
                <w:bCs/>
                <w:sz w:val="20"/>
                <w:lang w:bidi="th-TH"/>
              </w:rPr>
              <w:t>3.74</w:t>
            </w:r>
          </w:p>
        </w:tc>
        <w:tc>
          <w:tcPr>
            <w:tcW w:w="180" w:type="dxa"/>
          </w:tcPr>
          <w:p w14:paraId="26BAA228"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single" w:sz="4" w:space="0" w:color="auto"/>
              <w:bottom w:val="double" w:sz="4" w:space="0" w:color="auto"/>
            </w:tcBorders>
          </w:tcPr>
          <w:p w14:paraId="60EB9AB1" w14:textId="186B1AFB" w:rsidR="00675516" w:rsidRDefault="00675516" w:rsidP="00675516">
            <w:pPr>
              <w:pStyle w:val="BodyText"/>
              <w:tabs>
                <w:tab w:val="decimal" w:pos="627"/>
              </w:tabs>
              <w:spacing w:after="0" w:line="240" w:lineRule="atLeast"/>
              <w:ind w:right="-79"/>
              <w:rPr>
                <w:b/>
                <w:bCs/>
                <w:sz w:val="20"/>
                <w:lang w:bidi="th-TH"/>
              </w:rPr>
            </w:pPr>
            <w:r>
              <w:rPr>
                <w:b/>
                <w:bCs/>
                <w:sz w:val="20"/>
                <w:lang w:bidi="th-TH"/>
              </w:rPr>
              <w:t>28.70</w:t>
            </w:r>
          </w:p>
        </w:tc>
      </w:tr>
      <w:tr w:rsidR="00675516" w:rsidRPr="00636437" w14:paraId="45A5C2DC" w14:textId="77777777" w:rsidTr="0042675E">
        <w:trPr>
          <w:cantSplit/>
        </w:trPr>
        <w:tc>
          <w:tcPr>
            <w:tcW w:w="4252" w:type="dxa"/>
          </w:tcPr>
          <w:p w14:paraId="428A0704" w14:textId="77777777" w:rsidR="00675516" w:rsidRPr="00636437" w:rsidRDefault="00675516" w:rsidP="00675516">
            <w:pPr>
              <w:spacing w:line="240" w:lineRule="exact"/>
              <w:rPr>
                <w:rFonts w:cs="Times New Roman"/>
                <w:sz w:val="20"/>
              </w:rPr>
            </w:pPr>
          </w:p>
        </w:tc>
        <w:tc>
          <w:tcPr>
            <w:tcW w:w="1170" w:type="dxa"/>
            <w:tcBorders>
              <w:top w:val="double" w:sz="4" w:space="0" w:color="auto"/>
            </w:tcBorders>
          </w:tcPr>
          <w:p w14:paraId="443BEF62"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4A5B4EA7"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2BE54485"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158272B8"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double" w:sz="4" w:space="0" w:color="auto"/>
            </w:tcBorders>
          </w:tcPr>
          <w:p w14:paraId="4877AC7F"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3221720F"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double" w:sz="4" w:space="0" w:color="auto"/>
            </w:tcBorders>
          </w:tcPr>
          <w:p w14:paraId="48216ED5"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5E123749" w14:textId="77777777" w:rsidTr="00673700">
        <w:trPr>
          <w:cantSplit/>
        </w:trPr>
        <w:tc>
          <w:tcPr>
            <w:tcW w:w="4252" w:type="dxa"/>
          </w:tcPr>
          <w:p w14:paraId="64044830" w14:textId="4B49C070" w:rsidR="00675516" w:rsidRPr="00636437" w:rsidRDefault="00675516" w:rsidP="00675516">
            <w:pPr>
              <w:spacing w:line="240" w:lineRule="exact"/>
              <w:rPr>
                <w:rFonts w:cs="Times New Roman"/>
                <w:sz w:val="20"/>
              </w:rPr>
            </w:pPr>
            <w:r w:rsidRPr="00636437">
              <w:rPr>
                <w:rFonts w:cs="Times New Roman"/>
                <w:b/>
                <w:bCs/>
                <w:i/>
                <w:iCs/>
                <w:sz w:val="20"/>
              </w:rPr>
              <w:t>Advance received from customers</w:t>
            </w:r>
          </w:p>
        </w:tc>
        <w:tc>
          <w:tcPr>
            <w:tcW w:w="1170" w:type="dxa"/>
          </w:tcPr>
          <w:p w14:paraId="13524E41"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5790CDE8"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69382342"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29AD7CFC"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7FA0997F"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4F2DA80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2594F1EF"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3893744F" w14:textId="77777777" w:rsidTr="00673700">
        <w:trPr>
          <w:cantSplit/>
        </w:trPr>
        <w:tc>
          <w:tcPr>
            <w:tcW w:w="4252" w:type="dxa"/>
          </w:tcPr>
          <w:p w14:paraId="7BDFE713" w14:textId="22A0F4D1" w:rsidR="00675516" w:rsidRPr="00636437" w:rsidRDefault="00342DAA" w:rsidP="00675516">
            <w:pPr>
              <w:spacing w:line="240" w:lineRule="exact"/>
              <w:rPr>
                <w:rFonts w:cs="Times New Roman"/>
                <w:sz w:val="20"/>
              </w:rPr>
            </w:pPr>
            <w:r w:rsidRPr="00636437">
              <w:rPr>
                <w:rFonts w:cs="Times New Roman"/>
                <w:sz w:val="20"/>
              </w:rPr>
              <w:t>Other related parties</w:t>
            </w:r>
          </w:p>
        </w:tc>
        <w:tc>
          <w:tcPr>
            <w:tcW w:w="1170" w:type="dxa"/>
          </w:tcPr>
          <w:p w14:paraId="57B0B1E5" w14:textId="3413C19A"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0.04</w:t>
            </w:r>
          </w:p>
        </w:tc>
        <w:tc>
          <w:tcPr>
            <w:tcW w:w="270" w:type="dxa"/>
          </w:tcPr>
          <w:p w14:paraId="30A590E8"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1" w:type="dxa"/>
          </w:tcPr>
          <w:p w14:paraId="5AB4F1A4" w14:textId="21187B9D" w:rsidR="00675516" w:rsidRPr="00D8321A" w:rsidRDefault="00342DAA" w:rsidP="00675516">
            <w:pPr>
              <w:pStyle w:val="BodyText"/>
              <w:tabs>
                <w:tab w:val="decimal" w:pos="699"/>
              </w:tabs>
              <w:spacing w:after="0" w:line="240" w:lineRule="exact"/>
              <w:ind w:right="-79"/>
              <w:rPr>
                <w:sz w:val="20"/>
                <w:lang w:bidi="th-TH"/>
              </w:rPr>
            </w:pPr>
            <w:r>
              <w:rPr>
                <w:sz w:val="20"/>
              </w:rPr>
              <w:t>0</w:t>
            </w:r>
            <w:r w:rsidR="00675516" w:rsidRPr="00D8321A">
              <w:rPr>
                <w:sz w:val="20"/>
              </w:rPr>
              <w:t>.</w:t>
            </w:r>
            <w:r>
              <w:rPr>
                <w:sz w:val="20"/>
              </w:rPr>
              <w:t>03</w:t>
            </w:r>
          </w:p>
        </w:tc>
        <w:tc>
          <w:tcPr>
            <w:tcW w:w="180" w:type="dxa"/>
          </w:tcPr>
          <w:p w14:paraId="6AA706DA"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0" w:type="dxa"/>
            <w:gridSpan w:val="2"/>
          </w:tcPr>
          <w:p w14:paraId="24BED714" w14:textId="37E630FC" w:rsidR="00675516" w:rsidRPr="00D8321A" w:rsidRDefault="00D8321A" w:rsidP="00342DAA">
            <w:pPr>
              <w:pStyle w:val="BodyText"/>
              <w:tabs>
                <w:tab w:val="decimal" w:pos="735"/>
              </w:tabs>
              <w:spacing w:after="0" w:line="240" w:lineRule="atLeast"/>
              <w:ind w:right="-79"/>
              <w:rPr>
                <w:sz w:val="20"/>
                <w:cs/>
                <w:lang w:bidi="th-TH"/>
              </w:rPr>
            </w:pPr>
            <w:r w:rsidRPr="00D8321A">
              <w:rPr>
                <w:sz w:val="20"/>
                <w:lang w:bidi="th-TH"/>
              </w:rPr>
              <w:t>-</w:t>
            </w:r>
          </w:p>
        </w:tc>
        <w:tc>
          <w:tcPr>
            <w:tcW w:w="180" w:type="dxa"/>
          </w:tcPr>
          <w:p w14:paraId="484DD3BC"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261" w:type="dxa"/>
            <w:gridSpan w:val="3"/>
          </w:tcPr>
          <w:p w14:paraId="6CC0B959" w14:textId="18600187" w:rsidR="00675516" w:rsidRPr="00D8321A" w:rsidRDefault="00675516" w:rsidP="00295264">
            <w:pPr>
              <w:pStyle w:val="BodyText"/>
              <w:tabs>
                <w:tab w:val="decimal" w:pos="636"/>
              </w:tabs>
              <w:spacing w:after="0" w:line="240" w:lineRule="atLeast"/>
              <w:ind w:right="-79"/>
              <w:rPr>
                <w:sz w:val="20"/>
                <w:lang w:bidi="th-TH"/>
              </w:rPr>
            </w:pPr>
            <w:r w:rsidRPr="00D8321A">
              <w:rPr>
                <w:rFonts w:hint="cs"/>
                <w:sz w:val="20"/>
                <w:rtl/>
                <w:cs/>
              </w:rPr>
              <w:t>-</w:t>
            </w:r>
          </w:p>
        </w:tc>
      </w:tr>
      <w:tr w:rsidR="00675516" w:rsidRPr="00636437" w14:paraId="39AAD9ED" w14:textId="77777777" w:rsidTr="006D5556">
        <w:trPr>
          <w:cantSplit/>
        </w:trPr>
        <w:tc>
          <w:tcPr>
            <w:tcW w:w="4252" w:type="dxa"/>
          </w:tcPr>
          <w:p w14:paraId="43E24663" w14:textId="5A55A4D2" w:rsidR="00675516" w:rsidRPr="00636437" w:rsidRDefault="00342DAA" w:rsidP="00675516">
            <w:pPr>
              <w:spacing w:line="240" w:lineRule="exact"/>
              <w:rPr>
                <w:rFonts w:cs="Times New Roman"/>
                <w:sz w:val="20"/>
              </w:rPr>
            </w:pPr>
            <w:r w:rsidRPr="00636437">
              <w:rPr>
                <w:rFonts w:cs="Times New Roman"/>
                <w:sz w:val="20"/>
              </w:rPr>
              <w:t>Related persons</w:t>
            </w:r>
          </w:p>
        </w:tc>
        <w:tc>
          <w:tcPr>
            <w:tcW w:w="1170" w:type="dxa"/>
            <w:tcBorders>
              <w:bottom w:val="single" w:sz="4" w:space="0" w:color="auto"/>
            </w:tcBorders>
          </w:tcPr>
          <w:p w14:paraId="5AB32EBD" w14:textId="23D4C727" w:rsidR="00675516" w:rsidRPr="00D8321A" w:rsidRDefault="00D8321A" w:rsidP="00675516">
            <w:pPr>
              <w:pStyle w:val="BodyText"/>
              <w:tabs>
                <w:tab w:val="decimal" w:pos="627"/>
              </w:tabs>
              <w:spacing w:after="0" w:line="240" w:lineRule="atLeast"/>
              <w:ind w:right="-79"/>
              <w:rPr>
                <w:sz w:val="20"/>
                <w:lang w:bidi="th-TH"/>
              </w:rPr>
            </w:pPr>
            <w:r w:rsidRPr="00D8321A">
              <w:rPr>
                <w:sz w:val="20"/>
                <w:lang w:bidi="th-TH"/>
              </w:rPr>
              <w:t>22.41</w:t>
            </w:r>
          </w:p>
        </w:tc>
        <w:tc>
          <w:tcPr>
            <w:tcW w:w="270" w:type="dxa"/>
          </w:tcPr>
          <w:p w14:paraId="2714DC48"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665384E7" w14:textId="220C5AF7" w:rsidR="00675516" w:rsidRPr="00D8321A" w:rsidRDefault="00342DAA" w:rsidP="00675516">
            <w:pPr>
              <w:pStyle w:val="BodyText"/>
              <w:tabs>
                <w:tab w:val="decimal" w:pos="699"/>
              </w:tabs>
              <w:spacing w:after="0" w:line="240" w:lineRule="exact"/>
              <w:ind w:right="-79"/>
              <w:rPr>
                <w:sz w:val="20"/>
                <w:lang w:bidi="th-TH"/>
              </w:rPr>
            </w:pPr>
            <w:r w:rsidRPr="00D8321A">
              <w:rPr>
                <w:sz w:val="20"/>
              </w:rPr>
              <w:t>16.71</w:t>
            </w:r>
          </w:p>
        </w:tc>
        <w:tc>
          <w:tcPr>
            <w:tcW w:w="180" w:type="dxa"/>
          </w:tcPr>
          <w:p w14:paraId="2D1E8E73"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170" w:type="dxa"/>
            <w:gridSpan w:val="2"/>
            <w:tcBorders>
              <w:bottom w:val="single" w:sz="4" w:space="0" w:color="auto"/>
            </w:tcBorders>
          </w:tcPr>
          <w:p w14:paraId="084BA746" w14:textId="14F20632" w:rsidR="00675516" w:rsidRPr="00D8321A" w:rsidRDefault="00D8321A" w:rsidP="00342DAA">
            <w:pPr>
              <w:pStyle w:val="BodyText"/>
              <w:tabs>
                <w:tab w:val="decimal" w:pos="735"/>
              </w:tabs>
              <w:spacing w:after="0" w:line="240" w:lineRule="atLeast"/>
              <w:ind w:right="-79"/>
              <w:rPr>
                <w:sz w:val="20"/>
                <w:cs/>
                <w:lang w:bidi="th-TH"/>
              </w:rPr>
            </w:pPr>
            <w:r w:rsidRPr="00D8321A">
              <w:rPr>
                <w:sz w:val="20"/>
                <w:lang w:bidi="th-TH"/>
              </w:rPr>
              <w:t>-</w:t>
            </w:r>
          </w:p>
        </w:tc>
        <w:tc>
          <w:tcPr>
            <w:tcW w:w="180" w:type="dxa"/>
          </w:tcPr>
          <w:p w14:paraId="595CE592" w14:textId="77777777" w:rsidR="00675516" w:rsidRPr="00D8321A" w:rsidRDefault="00675516" w:rsidP="00675516">
            <w:pPr>
              <w:pStyle w:val="acctfourfigures"/>
              <w:tabs>
                <w:tab w:val="clear" w:pos="765"/>
                <w:tab w:val="decimal" w:pos="627"/>
              </w:tabs>
              <w:spacing w:line="240" w:lineRule="atLeast"/>
              <w:ind w:right="-79"/>
              <w:rPr>
                <w:rFonts w:cs="Times New Roman"/>
                <w:sz w:val="20"/>
                <w:lang w:val="en-AU" w:bidi="th-TH"/>
              </w:rPr>
            </w:pPr>
          </w:p>
        </w:tc>
        <w:tc>
          <w:tcPr>
            <w:tcW w:w="1261" w:type="dxa"/>
            <w:gridSpan w:val="3"/>
            <w:tcBorders>
              <w:bottom w:val="single" w:sz="4" w:space="0" w:color="auto"/>
            </w:tcBorders>
          </w:tcPr>
          <w:p w14:paraId="5BDFF445" w14:textId="1CB41D0D" w:rsidR="00675516" w:rsidRPr="00D8321A" w:rsidRDefault="00675516" w:rsidP="00295264">
            <w:pPr>
              <w:pStyle w:val="BodyText"/>
              <w:tabs>
                <w:tab w:val="decimal" w:pos="636"/>
              </w:tabs>
              <w:spacing w:after="0" w:line="240" w:lineRule="atLeast"/>
              <w:ind w:right="-79"/>
              <w:rPr>
                <w:sz w:val="20"/>
                <w:lang w:bidi="th-TH"/>
              </w:rPr>
            </w:pPr>
            <w:r w:rsidRPr="00D8321A">
              <w:rPr>
                <w:rFonts w:hint="cs"/>
                <w:sz w:val="20"/>
                <w:rtl/>
                <w:cs/>
              </w:rPr>
              <w:t>-</w:t>
            </w:r>
          </w:p>
        </w:tc>
      </w:tr>
      <w:tr w:rsidR="00675516" w:rsidRPr="00636437" w14:paraId="726F711E" w14:textId="77777777" w:rsidTr="006D5556">
        <w:trPr>
          <w:cantSplit/>
        </w:trPr>
        <w:tc>
          <w:tcPr>
            <w:tcW w:w="4252" w:type="dxa"/>
          </w:tcPr>
          <w:p w14:paraId="6A773149" w14:textId="05915BF3" w:rsidR="00675516" w:rsidRPr="00636437" w:rsidRDefault="00675516" w:rsidP="00675516">
            <w:pPr>
              <w:spacing w:line="240" w:lineRule="exact"/>
              <w:rPr>
                <w:rFonts w:cs="Times New Roman"/>
                <w:sz w:val="20"/>
              </w:rPr>
            </w:pPr>
            <w:r w:rsidRPr="00636437">
              <w:rPr>
                <w:rFonts w:cs="Times New Roman"/>
                <w:b/>
                <w:bCs/>
                <w:sz w:val="20"/>
              </w:rPr>
              <w:t>Total</w:t>
            </w:r>
          </w:p>
        </w:tc>
        <w:tc>
          <w:tcPr>
            <w:tcW w:w="1170" w:type="dxa"/>
            <w:tcBorders>
              <w:top w:val="single" w:sz="4" w:space="0" w:color="auto"/>
              <w:bottom w:val="double" w:sz="4" w:space="0" w:color="auto"/>
            </w:tcBorders>
          </w:tcPr>
          <w:p w14:paraId="79AAB5B4" w14:textId="78B7A29C" w:rsidR="00675516" w:rsidRPr="00636437" w:rsidRDefault="00D8321A" w:rsidP="00675516">
            <w:pPr>
              <w:pStyle w:val="BodyText"/>
              <w:tabs>
                <w:tab w:val="decimal" w:pos="627"/>
              </w:tabs>
              <w:spacing w:after="0" w:line="240" w:lineRule="atLeast"/>
              <w:ind w:right="-79"/>
              <w:rPr>
                <w:b/>
                <w:bCs/>
                <w:sz w:val="20"/>
                <w:lang w:bidi="th-TH"/>
              </w:rPr>
            </w:pPr>
            <w:r>
              <w:rPr>
                <w:b/>
                <w:bCs/>
                <w:sz w:val="20"/>
                <w:lang w:bidi="th-TH"/>
              </w:rPr>
              <w:t>22.45</w:t>
            </w:r>
          </w:p>
        </w:tc>
        <w:tc>
          <w:tcPr>
            <w:tcW w:w="270" w:type="dxa"/>
          </w:tcPr>
          <w:p w14:paraId="2509A1B8"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7D8DD5E6" w14:textId="44CB3DA9" w:rsidR="00675516" w:rsidRDefault="00675516" w:rsidP="00675516">
            <w:pPr>
              <w:pStyle w:val="BodyText"/>
              <w:tabs>
                <w:tab w:val="decimal" w:pos="699"/>
              </w:tabs>
              <w:spacing w:after="0" w:line="240" w:lineRule="exact"/>
              <w:ind w:right="-79"/>
              <w:rPr>
                <w:b/>
                <w:bCs/>
                <w:sz w:val="20"/>
                <w:lang w:bidi="th-TH"/>
              </w:rPr>
            </w:pPr>
            <w:r w:rsidRPr="009D38EF">
              <w:rPr>
                <w:b/>
                <w:bCs/>
                <w:sz w:val="20"/>
              </w:rPr>
              <w:t>16.7</w:t>
            </w:r>
            <w:r>
              <w:rPr>
                <w:b/>
                <w:bCs/>
                <w:sz w:val="20"/>
              </w:rPr>
              <w:t>4</w:t>
            </w:r>
          </w:p>
        </w:tc>
        <w:tc>
          <w:tcPr>
            <w:tcW w:w="180" w:type="dxa"/>
          </w:tcPr>
          <w:p w14:paraId="4553D263"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single" w:sz="4" w:space="0" w:color="auto"/>
              <w:bottom w:val="double" w:sz="4" w:space="0" w:color="auto"/>
            </w:tcBorders>
          </w:tcPr>
          <w:p w14:paraId="3BBB074B" w14:textId="23E46D0E" w:rsidR="00675516" w:rsidRPr="00636437" w:rsidRDefault="00D8321A" w:rsidP="00342DAA">
            <w:pPr>
              <w:pStyle w:val="BodyText"/>
              <w:tabs>
                <w:tab w:val="decimal" w:pos="735"/>
              </w:tabs>
              <w:spacing w:after="0" w:line="240" w:lineRule="atLeast"/>
              <w:ind w:right="-79"/>
              <w:rPr>
                <w:b/>
                <w:bCs/>
                <w:sz w:val="20"/>
                <w:cs/>
                <w:lang w:bidi="th-TH"/>
              </w:rPr>
            </w:pPr>
            <w:r>
              <w:rPr>
                <w:b/>
                <w:bCs/>
                <w:sz w:val="20"/>
                <w:lang w:bidi="th-TH"/>
              </w:rPr>
              <w:t>-</w:t>
            </w:r>
          </w:p>
        </w:tc>
        <w:tc>
          <w:tcPr>
            <w:tcW w:w="180" w:type="dxa"/>
          </w:tcPr>
          <w:p w14:paraId="11138E3B"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single" w:sz="4" w:space="0" w:color="auto"/>
              <w:bottom w:val="double" w:sz="4" w:space="0" w:color="auto"/>
            </w:tcBorders>
          </w:tcPr>
          <w:p w14:paraId="364439F0" w14:textId="4409503D" w:rsidR="00675516" w:rsidRDefault="00675516" w:rsidP="00295264">
            <w:pPr>
              <w:pStyle w:val="BodyText"/>
              <w:tabs>
                <w:tab w:val="decimal" w:pos="636"/>
              </w:tabs>
              <w:spacing w:after="0" w:line="240" w:lineRule="atLeast"/>
              <w:ind w:right="-79"/>
              <w:rPr>
                <w:b/>
                <w:bCs/>
                <w:sz w:val="20"/>
                <w:lang w:bidi="th-TH"/>
              </w:rPr>
            </w:pPr>
            <w:r w:rsidRPr="009D38EF">
              <w:rPr>
                <w:rFonts w:hint="cs"/>
                <w:b/>
                <w:bCs/>
                <w:sz w:val="20"/>
                <w:rtl/>
                <w:cs/>
              </w:rPr>
              <w:t>-</w:t>
            </w:r>
          </w:p>
        </w:tc>
      </w:tr>
      <w:tr w:rsidR="00675516" w:rsidRPr="00636437" w14:paraId="56BFF538" w14:textId="77777777" w:rsidTr="0042675E">
        <w:trPr>
          <w:cantSplit/>
        </w:trPr>
        <w:tc>
          <w:tcPr>
            <w:tcW w:w="4252" w:type="dxa"/>
          </w:tcPr>
          <w:p w14:paraId="7FE525FA" w14:textId="77777777" w:rsidR="00675516" w:rsidRPr="00636437" w:rsidRDefault="00675516" w:rsidP="00675516">
            <w:pPr>
              <w:spacing w:line="240" w:lineRule="exact"/>
              <w:rPr>
                <w:rFonts w:cs="Times New Roman"/>
                <w:sz w:val="20"/>
              </w:rPr>
            </w:pPr>
          </w:p>
        </w:tc>
        <w:tc>
          <w:tcPr>
            <w:tcW w:w="1170" w:type="dxa"/>
            <w:tcBorders>
              <w:top w:val="double" w:sz="4" w:space="0" w:color="auto"/>
            </w:tcBorders>
          </w:tcPr>
          <w:p w14:paraId="14EEE315"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2B8A4877"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730ABAAB"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7DA83039"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double" w:sz="4" w:space="0" w:color="auto"/>
            </w:tcBorders>
          </w:tcPr>
          <w:p w14:paraId="384EEF85"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4747A20C"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double" w:sz="4" w:space="0" w:color="auto"/>
            </w:tcBorders>
          </w:tcPr>
          <w:p w14:paraId="2220934F"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5515F152" w14:textId="77777777" w:rsidTr="0042675E">
        <w:trPr>
          <w:cantSplit/>
        </w:trPr>
        <w:tc>
          <w:tcPr>
            <w:tcW w:w="4252" w:type="dxa"/>
          </w:tcPr>
          <w:p w14:paraId="1D2F560A" w14:textId="2151E263" w:rsidR="00675516" w:rsidRPr="00636437" w:rsidRDefault="00675516" w:rsidP="00675516">
            <w:pPr>
              <w:spacing w:line="240" w:lineRule="exact"/>
              <w:rPr>
                <w:rFonts w:cs="Times New Roman"/>
                <w:sz w:val="20"/>
              </w:rPr>
            </w:pPr>
            <w:r>
              <w:rPr>
                <w:b/>
                <w:bCs/>
                <w:i/>
                <w:iCs/>
                <w:sz w:val="20"/>
              </w:rPr>
              <w:t>Current portion of lease liabilities</w:t>
            </w:r>
          </w:p>
        </w:tc>
        <w:tc>
          <w:tcPr>
            <w:tcW w:w="1170" w:type="dxa"/>
          </w:tcPr>
          <w:p w14:paraId="3C04784D"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1288046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71EBD5E"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4153649D"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3747ADFB"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53EA52F2"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5F7CE2CE"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0A17F940" w14:textId="77777777" w:rsidTr="0042675E">
        <w:trPr>
          <w:cantSplit/>
        </w:trPr>
        <w:tc>
          <w:tcPr>
            <w:tcW w:w="4252" w:type="dxa"/>
            <w:vAlign w:val="bottom"/>
          </w:tcPr>
          <w:p w14:paraId="54F11D7B" w14:textId="4C417225" w:rsidR="00675516" w:rsidRPr="00636437" w:rsidRDefault="00675516" w:rsidP="00675516">
            <w:pPr>
              <w:spacing w:line="240" w:lineRule="exact"/>
              <w:rPr>
                <w:rFonts w:cs="Times New Roman"/>
                <w:sz w:val="20"/>
              </w:rPr>
            </w:pPr>
            <w:r w:rsidRPr="00636437">
              <w:rPr>
                <w:rFonts w:cs="Times New Roman"/>
                <w:sz w:val="20"/>
              </w:rPr>
              <w:t>Other related party</w:t>
            </w:r>
          </w:p>
        </w:tc>
        <w:tc>
          <w:tcPr>
            <w:tcW w:w="1170" w:type="dxa"/>
            <w:tcBorders>
              <w:bottom w:val="double" w:sz="4" w:space="0" w:color="auto"/>
            </w:tcBorders>
          </w:tcPr>
          <w:p w14:paraId="4104D68B" w14:textId="12FDB817" w:rsidR="00675516" w:rsidRPr="00636437" w:rsidRDefault="00D8321A" w:rsidP="00675516">
            <w:pPr>
              <w:pStyle w:val="BodyText"/>
              <w:tabs>
                <w:tab w:val="decimal" w:pos="627"/>
              </w:tabs>
              <w:spacing w:after="0" w:line="240" w:lineRule="atLeast"/>
              <w:ind w:right="-79"/>
              <w:rPr>
                <w:b/>
                <w:bCs/>
                <w:sz w:val="20"/>
                <w:lang w:bidi="th-TH"/>
              </w:rPr>
            </w:pPr>
            <w:r>
              <w:rPr>
                <w:b/>
                <w:bCs/>
                <w:sz w:val="20"/>
                <w:lang w:bidi="th-TH"/>
              </w:rPr>
              <w:t>15.62</w:t>
            </w:r>
          </w:p>
        </w:tc>
        <w:tc>
          <w:tcPr>
            <w:tcW w:w="270" w:type="dxa"/>
          </w:tcPr>
          <w:p w14:paraId="71A76AAF"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3EB4B3C2" w14:textId="60675646" w:rsidR="00675516" w:rsidRDefault="00675516" w:rsidP="00675516">
            <w:pPr>
              <w:pStyle w:val="BodyText"/>
              <w:tabs>
                <w:tab w:val="decimal" w:pos="699"/>
              </w:tabs>
              <w:spacing w:after="0" w:line="240" w:lineRule="exact"/>
              <w:ind w:right="-79"/>
              <w:rPr>
                <w:b/>
                <w:bCs/>
                <w:sz w:val="20"/>
                <w:lang w:bidi="th-TH"/>
              </w:rPr>
            </w:pPr>
            <w:r>
              <w:rPr>
                <w:b/>
                <w:bCs/>
                <w:sz w:val="20"/>
              </w:rPr>
              <w:t>2.54</w:t>
            </w:r>
          </w:p>
        </w:tc>
        <w:tc>
          <w:tcPr>
            <w:tcW w:w="180" w:type="dxa"/>
          </w:tcPr>
          <w:p w14:paraId="356100C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bottom w:val="double" w:sz="4" w:space="0" w:color="auto"/>
            </w:tcBorders>
          </w:tcPr>
          <w:p w14:paraId="6568A4D1" w14:textId="519D7702" w:rsidR="00675516" w:rsidRPr="00636437" w:rsidRDefault="00D8321A" w:rsidP="00342DAA">
            <w:pPr>
              <w:pStyle w:val="BodyText"/>
              <w:tabs>
                <w:tab w:val="decimal" w:pos="627"/>
              </w:tabs>
              <w:spacing w:after="0" w:line="240" w:lineRule="atLeast"/>
              <w:ind w:right="-79"/>
              <w:rPr>
                <w:b/>
                <w:bCs/>
                <w:sz w:val="20"/>
                <w:cs/>
                <w:lang w:bidi="th-TH"/>
              </w:rPr>
            </w:pPr>
            <w:r>
              <w:rPr>
                <w:b/>
                <w:bCs/>
                <w:sz w:val="20"/>
                <w:lang w:bidi="th-TH"/>
              </w:rPr>
              <w:t>14.16</w:t>
            </w:r>
          </w:p>
        </w:tc>
        <w:tc>
          <w:tcPr>
            <w:tcW w:w="180" w:type="dxa"/>
          </w:tcPr>
          <w:p w14:paraId="7A87D8CA"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bottom w:val="double" w:sz="4" w:space="0" w:color="auto"/>
            </w:tcBorders>
          </w:tcPr>
          <w:p w14:paraId="4894A8AE" w14:textId="77659664" w:rsidR="00675516" w:rsidRDefault="00675516" w:rsidP="00675516">
            <w:pPr>
              <w:pStyle w:val="BodyText"/>
              <w:tabs>
                <w:tab w:val="decimal" w:pos="627"/>
              </w:tabs>
              <w:spacing w:after="0" w:line="240" w:lineRule="atLeast"/>
              <w:ind w:right="-79"/>
              <w:rPr>
                <w:b/>
                <w:bCs/>
                <w:sz w:val="20"/>
                <w:lang w:bidi="th-TH"/>
              </w:rPr>
            </w:pPr>
            <w:r>
              <w:rPr>
                <w:b/>
                <w:bCs/>
                <w:sz w:val="20"/>
                <w:lang w:bidi="th-TH"/>
              </w:rPr>
              <w:t>1.55</w:t>
            </w:r>
          </w:p>
        </w:tc>
      </w:tr>
      <w:tr w:rsidR="00675516" w:rsidRPr="00636437" w14:paraId="51FAD889" w14:textId="77777777" w:rsidTr="0042675E">
        <w:trPr>
          <w:cantSplit/>
        </w:trPr>
        <w:tc>
          <w:tcPr>
            <w:tcW w:w="4252" w:type="dxa"/>
          </w:tcPr>
          <w:p w14:paraId="54C1BE27" w14:textId="77777777" w:rsidR="00675516" w:rsidRPr="00636437" w:rsidRDefault="00675516" w:rsidP="00675516">
            <w:pPr>
              <w:spacing w:line="240" w:lineRule="exact"/>
              <w:rPr>
                <w:rFonts w:cs="Times New Roman"/>
                <w:sz w:val="20"/>
              </w:rPr>
            </w:pPr>
          </w:p>
        </w:tc>
        <w:tc>
          <w:tcPr>
            <w:tcW w:w="1170" w:type="dxa"/>
            <w:tcBorders>
              <w:top w:val="double" w:sz="4" w:space="0" w:color="auto"/>
            </w:tcBorders>
          </w:tcPr>
          <w:p w14:paraId="27A8B6F6"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0E7FB836"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54CAB5F9"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7FB400CC"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top w:val="double" w:sz="4" w:space="0" w:color="auto"/>
            </w:tcBorders>
          </w:tcPr>
          <w:p w14:paraId="378F8F2A"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19741E3E"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top w:val="double" w:sz="4" w:space="0" w:color="auto"/>
            </w:tcBorders>
          </w:tcPr>
          <w:p w14:paraId="16B8FE27"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6E63AC49" w14:textId="77777777" w:rsidTr="00D03EB0">
        <w:trPr>
          <w:cantSplit/>
        </w:trPr>
        <w:tc>
          <w:tcPr>
            <w:tcW w:w="4252" w:type="dxa"/>
            <w:vAlign w:val="bottom"/>
          </w:tcPr>
          <w:p w14:paraId="6F079C43" w14:textId="49CCA3C8" w:rsidR="00675516" w:rsidRPr="00636437" w:rsidRDefault="00675516" w:rsidP="00675516">
            <w:pPr>
              <w:spacing w:line="240" w:lineRule="exact"/>
              <w:rPr>
                <w:rFonts w:cs="Times New Roman"/>
                <w:sz w:val="20"/>
              </w:rPr>
            </w:pPr>
            <w:r>
              <w:rPr>
                <w:b/>
                <w:bCs/>
                <w:i/>
                <w:iCs/>
                <w:sz w:val="20"/>
              </w:rPr>
              <w:t>Lease</w:t>
            </w:r>
            <w:r w:rsidRPr="008B6151">
              <w:rPr>
                <w:b/>
                <w:bCs/>
                <w:i/>
                <w:iCs/>
                <w:sz w:val="20"/>
              </w:rPr>
              <w:t xml:space="preserve"> liabilities</w:t>
            </w:r>
          </w:p>
        </w:tc>
        <w:tc>
          <w:tcPr>
            <w:tcW w:w="1170" w:type="dxa"/>
          </w:tcPr>
          <w:p w14:paraId="1202A370" w14:textId="77777777" w:rsidR="00675516" w:rsidRPr="00636437" w:rsidRDefault="00675516" w:rsidP="00675516">
            <w:pPr>
              <w:pStyle w:val="BodyText"/>
              <w:tabs>
                <w:tab w:val="decimal" w:pos="627"/>
              </w:tabs>
              <w:spacing w:after="0" w:line="240" w:lineRule="atLeast"/>
              <w:ind w:right="-79"/>
              <w:rPr>
                <w:b/>
                <w:bCs/>
                <w:sz w:val="20"/>
                <w:lang w:bidi="th-TH"/>
              </w:rPr>
            </w:pPr>
          </w:p>
        </w:tc>
        <w:tc>
          <w:tcPr>
            <w:tcW w:w="270" w:type="dxa"/>
          </w:tcPr>
          <w:p w14:paraId="0A44C526"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B4C04E5" w14:textId="77777777" w:rsidR="00675516" w:rsidRDefault="00675516" w:rsidP="00675516">
            <w:pPr>
              <w:pStyle w:val="BodyText"/>
              <w:tabs>
                <w:tab w:val="decimal" w:pos="699"/>
              </w:tabs>
              <w:spacing w:after="0" w:line="240" w:lineRule="exact"/>
              <w:ind w:right="-79"/>
              <w:rPr>
                <w:b/>
                <w:bCs/>
                <w:sz w:val="20"/>
                <w:lang w:bidi="th-TH"/>
              </w:rPr>
            </w:pPr>
          </w:p>
        </w:tc>
        <w:tc>
          <w:tcPr>
            <w:tcW w:w="180" w:type="dxa"/>
          </w:tcPr>
          <w:p w14:paraId="7E64809B"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Pr>
          <w:p w14:paraId="70A6BC15" w14:textId="77777777" w:rsidR="00675516" w:rsidRPr="00636437" w:rsidRDefault="00675516" w:rsidP="00675516">
            <w:pPr>
              <w:pStyle w:val="BodyText"/>
              <w:tabs>
                <w:tab w:val="decimal" w:pos="627"/>
              </w:tabs>
              <w:spacing w:after="0" w:line="240" w:lineRule="atLeast"/>
              <w:ind w:right="-79"/>
              <w:rPr>
                <w:b/>
                <w:bCs/>
                <w:sz w:val="20"/>
                <w:cs/>
                <w:lang w:bidi="th-TH"/>
              </w:rPr>
            </w:pPr>
          </w:p>
        </w:tc>
        <w:tc>
          <w:tcPr>
            <w:tcW w:w="180" w:type="dxa"/>
          </w:tcPr>
          <w:p w14:paraId="478A628C"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Pr>
          <w:p w14:paraId="22F36483" w14:textId="77777777" w:rsidR="00675516" w:rsidRDefault="00675516" w:rsidP="00675516">
            <w:pPr>
              <w:pStyle w:val="BodyText"/>
              <w:tabs>
                <w:tab w:val="decimal" w:pos="627"/>
              </w:tabs>
              <w:spacing w:after="0" w:line="240" w:lineRule="atLeast"/>
              <w:ind w:right="-79"/>
              <w:rPr>
                <w:b/>
                <w:bCs/>
                <w:sz w:val="20"/>
                <w:lang w:bidi="th-TH"/>
              </w:rPr>
            </w:pPr>
          </w:p>
        </w:tc>
      </w:tr>
      <w:tr w:rsidR="00675516" w:rsidRPr="00636437" w14:paraId="03B5C307" w14:textId="77777777" w:rsidTr="00406C54">
        <w:trPr>
          <w:cantSplit/>
          <w:trHeight w:val="272"/>
        </w:trPr>
        <w:tc>
          <w:tcPr>
            <w:tcW w:w="4252" w:type="dxa"/>
            <w:vAlign w:val="bottom"/>
          </w:tcPr>
          <w:p w14:paraId="6AFE93C9" w14:textId="6AF78753" w:rsidR="00675516" w:rsidRPr="00636437" w:rsidRDefault="00675516" w:rsidP="00675516">
            <w:pPr>
              <w:spacing w:line="240" w:lineRule="exact"/>
              <w:rPr>
                <w:rFonts w:cs="Times New Roman"/>
                <w:sz w:val="20"/>
              </w:rPr>
            </w:pPr>
            <w:r w:rsidRPr="00636437">
              <w:rPr>
                <w:rFonts w:cs="Times New Roman"/>
                <w:sz w:val="20"/>
              </w:rPr>
              <w:t>Other related party</w:t>
            </w:r>
          </w:p>
        </w:tc>
        <w:tc>
          <w:tcPr>
            <w:tcW w:w="1170" w:type="dxa"/>
            <w:tcBorders>
              <w:bottom w:val="double" w:sz="4" w:space="0" w:color="auto"/>
            </w:tcBorders>
          </w:tcPr>
          <w:p w14:paraId="437886AC" w14:textId="4A5E6D34" w:rsidR="00675516" w:rsidRPr="00636437" w:rsidRDefault="00D8321A" w:rsidP="00675516">
            <w:pPr>
              <w:pStyle w:val="BodyText"/>
              <w:tabs>
                <w:tab w:val="decimal" w:pos="627"/>
              </w:tabs>
              <w:spacing w:after="0" w:line="240" w:lineRule="atLeast"/>
              <w:ind w:right="-79"/>
              <w:rPr>
                <w:b/>
                <w:bCs/>
                <w:sz w:val="20"/>
                <w:lang w:bidi="th-TH"/>
              </w:rPr>
            </w:pPr>
            <w:r>
              <w:rPr>
                <w:b/>
                <w:bCs/>
                <w:sz w:val="20"/>
                <w:lang w:bidi="th-TH"/>
              </w:rPr>
              <w:t>15.98</w:t>
            </w:r>
          </w:p>
        </w:tc>
        <w:tc>
          <w:tcPr>
            <w:tcW w:w="270" w:type="dxa"/>
          </w:tcPr>
          <w:p w14:paraId="01D349AF"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21BE5FD8" w14:textId="0F4767CD" w:rsidR="00675516" w:rsidRDefault="00675516" w:rsidP="00675516">
            <w:pPr>
              <w:pStyle w:val="BodyText"/>
              <w:tabs>
                <w:tab w:val="decimal" w:pos="699"/>
              </w:tabs>
              <w:spacing w:after="0" w:line="240" w:lineRule="exact"/>
              <w:ind w:right="-79"/>
              <w:rPr>
                <w:b/>
                <w:bCs/>
                <w:sz w:val="20"/>
                <w:lang w:bidi="th-TH"/>
              </w:rPr>
            </w:pPr>
            <w:r>
              <w:rPr>
                <w:b/>
                <w:bCs/>
                <w:sz w:val="20"/>
              </w:rPr>
              <w:t>6.62</w:t>
            </w:r>
          </w:p>
        </w:tc>
        <w:tc>
          <w:tcPr>
            <w:tcW w:w="180" w:type="dxa"/>
          </w:tcPr>
          <w:p w14:paraId="1F6FADD3"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bottom w:val="double" w:sz="4" w:space="0" w:color="auto"/>
            </w:tcBorders>
          </w:tcPr>
          <w:p w14:paraId="1A6C45A8" w14:textId="0F8C036F" w:rsidR="00675516" w:rsidRPr="00636437" w:rsidRDefault="00D8321A" w:rsidP="00675516">
            <w:pPr>
              <w:pStyle w:val="BodyText"/>
              <w:tabs>
                <w:tab w:val="decimal" w:pos="627"/>
              </w:tabs>
              <w:spacing w:after="0" w:line="240" w:lineRule="atLeast"/>
              <w:ind w:right="-79"/>
              <w:rPr>
                <w:b/>
                <w:bCs/>
                <w:sz w:val="20"/>
                <w:cs/>
                <w:lang w:bidi="th-TH"/>
              </w:rPr>
            </w:pPr>
            <w:r>
              <w:rPr>
                <w:b/>
                <w:bCs/>
                <w:sz w:val="20"/>
                <w:lang w:bidi="th-TH"/>
              </w:rPr>
              <w:t>11.72</w:t>
            </w:r>
          </w:p>
        </w:tc>
        <w:tc>
          <w:tcPr>
            <w:tcW w:w="180" w:type="dxa"/>
          </w:tcPr>
          <w:p w14:paraId="46B8F4E1" w14:textId="77777777" w:rsidR="00675516" w:rsidRPr="00636437" w:rsidRDefault="00675516" w:rsidP="00675516">
            <w:pPr>
              <w:pStyle w:val="acctfourfigures"/>
              <w:tabs>
                <w:tab w:val="clear" w:pos="765"/>
                <w:tab w:val="decimal" w:pos="627"/>
              </w:tabs>
              <w:spacing w:line="240" w:lineRule="atLeast"/>
              <w:ind w:right="-79"/>
              <w:rPr>
                <w:rFonts w:cs="Times New Roman"/>
                <w:b/>
                <w:bCs/>
                <w:sz w:val="20"/>
                <w:lang w:val="en-AU" w:bidi="th-TH"/>
              </w:rPr>
            </w:pPr>
          </w:p>
        </w:tc>
        <w:tc>
          <w:tcPr>
            <w:tcW w:w="1261" w:type="dxa"/>
            <w:gridSpan w:val="3"/>
            <w:tcBorders>
              <w:bottom w:val="double" w:sz="4" w:space="0" w:color="auto"/>
            </w:tcBorders>
          </w:tcPr>
          <w:p w14:paraId="40973414" w14:textId="4165E57C" w:rsidR="00675516" w:rsidRDefault="00675516" w:rsidP="00675516">
            <w:pPr>
              <w:pStyle w:val="BodyText"/>
              <w:tabs>
                <w:tab w:val="decimal" w:pos="627"/>
              </w:tabs>
              <w:spacing w:after="0" w:line="240" w:lineRule="atLeast"/>
              <w:ind w:right="-79"/>
              <w:rPr>
                <w:b/>
                <w:bCs/>
                <w:sz w:val="20"/>
                <w:lang w:bidi="th-TH"/>
              </w:rPr>
            </w:pPr>
            <w:r>
              <w:rPr>
                <w:b/>
                <w:bCs/>
                <w:sz w:val="20"/>
                <w:lang w:bidi="th-TH"/>
              </w:rPr>
              <w:t>3.53</w:t>
            </w:r>
          </w:p>
        </w:tc>
      </w:tr>
    </w:tbl>
    <w:p w14:paraId="37AE52FD" w14:textId="141130F8" w:rsidR="00FC6F64" w:rsidRPr="00636437" w:rsidRDefault="00FC6F64" w:rsidP="00FC6F64">
      <w:pPr>
        <w:tabs>
          <w:tab w:val="left" w:pos="1500"/>
        </w:tabs>
        <w:rPr>
          <w:sz w:val="20"/>
        </w:rPr>
      </w:pPr>
      <w:r>
        <w:rPr>
          <w:sz w:val="20"/>
        </w:rPr>
        <w:tab/>
      </w:r>
    </w:p>
    <w:tbl>
      <w:tblPr>
        <w:tblW w:w="9640" w:type="dxa"/>
        <w:tblInd w:w="440" w:type="dxa"/>
        <w:tblLayout w:type="fixed"/>
        <w:tblCellMar>
          <w:left w:w="79" w:type="dxa"/>
          <w:right w:w="79" w:type="dxa"/>
        </w:tblCellMar>
        <w:tblLook w:val="0000" w:firstRow="0" w:lastRow="0" w:firstColumn="0" w:lastColumn="0" w:noHBand="0" w:noVBand="0"/>
      </w:tblPr>
      <w:tblGrid>
        <w:gridCol w:w="2800"/>
        <w:gridCol w:w="178"/>
        <w:gridCol w:w="1726"/>
        <w:gridCol w:w="178"/>
        <w:gridCol w:w="1008"/>
        <w:gridCol w:w="180"/>
        <w:gridCol w:w="960"/>
        <w:gridCol w:w="180"/>
        <w:gridCol w:w="1080"/>
        <w:gridCol w:w="180"/>
        <w:gridCol w:w="1170"/>
      </w:tblGrid>
      <w:tr w:rsidR="0069155B" w:rsidRPr="00636437" w14:paraId="29856E25" w14:textId="77777777" w:rsidTr="0069155B">
        <w:trPr>
          <w:cantSplit/>
          <w:tblHeader/>
        </w:trPr>
        <w:tc>
          <w:tcPr>
            <w:tcW w:w="2800" w:type="dxa"/>
            <w:vAlign w:val="bottom"/>
          </w:tcPr>
          <w:p w14:paraId="4F898980" w14:textId="77777777" w:rsidR="0069155B" w:rsidRPr="00636437" w:rsidRDefault="0069155B" w:rsidP="0069155B">
            <w:pPr>
              <w:pStyle w:val="acctfourfigures"/>
              <w:tabs>
                <w:tab w:val="clear" w:pos="765"/>
              </w:tabs>
              <w:spacing w:line="240" w:lineRule="atLeast"/>
              <w:jc w:val="center"/>
              <w:rPr>
                <w:b/>
                <w:bCs/>
                <w:i/>
                <w:iCs/>
                <w:sz w:val="20"/>
              </w:rPr>
            </w:pPr>
          </w:p>
        </w:tc>
        <w:tc>
          <w:tcPr>
            <w:tcW w:w="178" w:type="dxa"/>
          </w:tcPr>
          <w:p w14:paraId="6A6CCFE2" w14:textId="77777777" w:rsidR="0069155B" w:rsidRPr="00636437" w:rsidRDefault="0069155B" w:rsidP="0069155B">
            <w:pPr>
              <w:pStyle w:val="acctmergecolhdg"/>
              <w:spacing w:line="240" w:lineRule="atLeast"/>
              <w:ind w:left="-83" w:right="-79" w:firstLine="4"/>
              <w:rPr>
                <w:b w:val="0"/>
                <w:bCs/>
                <w:sz w:val="20"/>
              </w:rPr>
            </w:pPr>
          </w:p>
        </w:tc>
        <w:tc>
          <w:tcPr>
            <w:tcW w:w="1726" w:type="dxa"/>
          </w:tcPr>
          <w:p w14:paraId="6B700FE1" w14:textId="77777777" w:rsidR="0069155B" w:rsidRPr="00636437" w:rsidRDefault="0069155B" w:rsidP="0069155B">
            <w:pPr>
              <w:pStyle w:val="acctmergecolhdg"/>
              <w:spacing w:line="240" w:lineRule="atLeast"/>
              <w:ind w:left="-83" w:right="-79" w:firstLine="4"/>
              <w:rPr>
                <w:sz w:val="20"/>
              </w:rPr>
            </w:pPr>
            <w:r w:rsidRPr="00636437">
              <w:rPr>
                <w:sz w:val="20"/>
              </w:rPr>
              <w:t>Interest rate</w:t>
            </w:r>
          </w:p>
        </w:tc>
        <w:tc>
          <w:tcPr>
            <w:tcW w:w="178" w:type="dxa"/>
          </w:tcPr>
          <w:p w14:paraId="451E1177" w14:textId="77777777" w:rsidR="0069155B" w:rsidRPr="00636437" w:rsidRDefault="0069155B" w:rsidP="0069155B">
            <w:pPr>
              <w:pStyle w:val="acctmergecolhdg"/>
              <w:spacing w:line="240" w:lineRule="atLeast"/>
              <w:ind w:left="-83" w:right="-79" w:firstLine="4"/>
              <w:rPr>
                <w:b w:val="0"/>
                <w:bCs/>
                <w:sz w:val="20"/>
              </w:rPr>
            </w:pPr>
          </w:p>
        </w:tc>
        <w:tc>
          <w:tcPr>
            <w:tcW w:w="4758" w:type="dxa"/>
            <w:gridSpan w:val="7"/>
            <w:vAlign w:val="bottom"/>
          </w:tcPr>
          <w:p w14:paraId="2D90DD45" w14:textId="77777777" w:rsidR="0069155B" w:rsidRPr="00636437" w:rsidRDefault="0069155B" w:rsidP="0069155B">
            <w:pPr>
              <w:pStyle w:val="acctmergecolhdg"/>
              <w:spacing w:line="240" w:lineRule="atLeast"/>
              <w:rPr>
                <w:b w:val="0"/>
                <w:bCs/>
                <w:sz w:val="20"/>
              </w:rPr>
            </w:pPr>
            <w:r w:rsidRPr="00636437">
              <w:rPr>
                <w:sz w:val="20"/>
              </w:rPr>
              <w:t xml:space="preserve">Consolidated financial statements </w:t>
            </w:r>
          </w:p>
        </w:tc>
      </w:tr>
      <w:tr w:rsidR="00583C88" w:rsidRPr="00636437" w14:paraId="54278A07" w14:textId="77777777" w:rsidTr="00D03EB0">
        <w:trPr>
          <w:cantSplit/>
          <w:tblHeader/>
        </w:trPr>
        <w:tc>
          <w:tcPr>
            <w:tcW w:w="2800" w:type="dxa"/>
            <w:shd w:val="clear" w:color="auto" w:fill="auto"/>
            <w:vAlign w:val="bottom"/>
          </w:tcPr>
          <w:p w14:paraId="7EDF3F41" w14:textId="6AFF8271" w:rsidR="00583C88" w:rsidRPr="00D8321A" w:rsidRDefault="00583C88" w:rsidP="00583C88">
            <w:pPr>
              <w:pStyle w:val="acctfourfigures"/>
              <w:tabs>
                <w:tab w:val="clear" w:pos="765"/>
              </w:tabs>
              <w:spacing w:line="240" w:lineRule="atLeast"/>
              <w:rPr>
                <w:b/>
                <w:bCs/>
                <w:i/>
                <w:iCs/>
                <w:sz w:val="20"/>
              </w:rPr>
            </w:pPr>
            <w:r w:rsidRPr="00D8321A">
              <w:rPr>
                <w:rFonts w:cs="Times New Roman"/>
                <w:b/>
                <w:bCs/>
                <w:i/>
                <w:iCs/>
                <w:sz w:val="20"/>
              </w:rPr>
              <w:t>Short-term loans from</w:t>
            </w:r>
          </w:p>
        </w:tc>
        <w:tc>
          <w:tcPr>
            <w:tcW w:w="178" w:type="dxa"/>
          </w:tcPr>
          <w:p w14:paraId="558A9B32" w14:textId="77777777" w:rsidR="00583C88" w:rsidRPr="00D8321A" w:rsidRDefault="00583C88" w:rsidP="00583C88">
            <w:pPr>
              <w:pStyle w:val="acctmergecolhdg"/>
              <w:spacing w:line="240" w:lineRule="atLeast"/>
              <w:ind w:left="-83" w:right="-79" w:firstLine="4"/>
              <w:rPr>
                <w:b w:val="0"/>
                <w:bCs/>
                <w:sz w:val="20"/>
              </w:rPr>
            </w:pPr>
          </w:p>
        </w:tc>
        <w:tc>
          <w:tcPr>
            <w:tcW w:w="1726" w:type="dxa"/>
            <w:vAlign w:val="bottom"/>
          </w:tcPr>
          <w:p w14:paraId="5813414B" w14:textId="77777777" w:rsidR="00FB74AD" w:rsidRDefault="00583C88" w:rsidP="00583C88">
            <w:pPr>
              <w:pStyle w:val="acctmergecolhdg"/>
              <w:spacing w:line="240" w:lineRule="auto"/>
              <w:ind w:left="-83" w:right="-79" w:firstLine="4"/>
              <w:rPr>
                <w:b w:val="0"/>
                <w:bCs/>
                <w:sz w:val="20"/>
              </w:rPr>
            </w:pPr>
            <w:r w:rsidRPr="00D8321A">
              <w:rPr>
                <w:b w:val="0"/>
                <w:bCs/>
                <w:sz w:val="20"/>
              </w:rPr>
              <w:t xml:space="preserve">At the </w:t>
            </w:r>
          </w:p>
          <w:p w14:paraId="032B4BD5" w14:textId="023C22E4" w:rsidR="00583C88" w:rsidRPr="00D8321A" w:rsidRDefault="00583C88" w:rsidP="00583C88">
            <w:pPr>
              <w:pStyle w:val="acctmergecolhdg"/>
              <w:spacing w:line="240" w:lineRule="auto"/>
              <w:ind w:left="-83" w:right="-79" w:firstLine="4"/>
              <w:rPr>
                <w:b w:val="0"/>
                <w:bCs/>
                <w:sz w:val="20"/>
              </w:rPr>
            </w:pPr>
            <w:r w:rsidRPr="00D8321A">
              <w:rPr>
                <w:b w:val="0"/>
                <w:bCs/>
                <w:sz w:val="20"/>
              </w:rPr>
              <w:t xml:space="preserve">end of </w:t>
            </w:r>
          </w:p>
          <w:p w14:paraId="306D287A" w14:textId="2F08D4DD" w:rsidR="00583C88" w:rsidRPr="00D8321A" w:rsidRDefault="00583C88" w:rsidP="00583C88">
            <w:pPr>
              <w:pStyle w:val="acctmergecolhdg"/>
              <w:spacing w:line="240" w:lineRule="atLeast"/>
              <w:ind w:left="-83" w:right="-79" w:firstLine="4"/>
              <w:rPr>
                <w:b w:val="0"/>
                <w:bCs/>
                <w:sz w:val="20"/>
              </w:rPr>
            </w:pPr>
            <w:r w:rsidRPr="00D8321A">
              <w:rPr>
                <w:b w:val="0"/>
                <w:bCs/>
                <w:sz w:val="20"/>
              </w:rPr>
              <w:t xml:space="preserve">the year </w:t>
            </w:r>
          </w:p>
        </w:tc>
        <w:tc>
          <w:tcPr>
            <w:tcW w:w="178" w:type="dxa"/>
          </w:tcPr>
          <w:p w14:paraId="66B697A6" w14:textId="77777777" w:rsidR="00583C88" w:rsidRPr="00D8321A" w:rsidRDefault="00583C88" w:rsidP="00583C88">
            <w:pPr>
              <w:pStyle w:val="acctmergecolhdg"/>
              <w:spacing w:line="240" w:lineRule="atLeast"/>
              <w:ind w:left="-83" w:right="-79" w:firstLine="4"/>
              <w:rPr>
                <w:b w:val="0"/>
                <w:bCs/>
                <w:sz w:val="20"/>
              </w:rPr>
            </w:pPr>
          </w:p>
        </w:tc>
        <w:tc>
          <w:tcPr>
            <w:tcW w:w="1008" w:type="dxa"/>
            <w:vAlign w:val="bottom"/>
          </w:tcPr>
          <w:p w14:paraId="32874113" w14:textId="6BF8E0F2" w:rsidR="00583C88" w:rsidRPr="00D8321A" w:rsidRDefault="00583C88" w:rsidP="00583C88">
            <w:pPr>
              <w:pStyle w:val="acctmergecolhdg"/>
              <w:spacing w:line="240" w:lineRule="atLeast"/>
              <w:ind w:left="-83" w:right="-79" w:firstLine="4"/>
              <w:rPr>
                <w:b w:val="0"/>
                <w:bCs/>
                <w:sz w:val="20"/>
              </w:rPr>
            </w:pPr>
            <w:r w:rsidRPr="00D8321A">
              <w:rPr>
                <w:b w:val="0"/>
                <w:bCs/>
                <w:sz w:val="20"/>
              </w:rPr>
              <w:t xml:space="preserve">At the </w:t>
            </w:r>
            <w:proofErr w:type="spellStart"/>
            <w:r w:rsidRPr="00D8321A">
              <w:rPr>
                <w:b w:val="0"/>
                <w:bCs/>
                <w:sz w:val="20"/>
              </w:rPr>
              <w:t>begining</w:t>
            </w:r>
            <w:proofErr w:type="spellEnd"/>
            <w:r w:rsidRPr="00D8321A">
              <w:rPr>
                <w:b w:val="0"/>
                <w:bCs/>
                <w:sz w:val="20"/>
              </w:rPr>
              <w:t xml:space="preserve"> of the year</w:t>
            </w:r>
          </w:p>
        </w:tc>
        <w:tc>
          <w:tcPr>
            <w:tcW w:w="180" w:type="dxa"/>
            <w:vAlign w:val="bottom"/>
          </w:tcPr>
          <w:p w14:paraId="09D83452" w14:textId="77777777" w:rsidR="00583C88" w:rsidRPr="00D8321A" w:rsidRDefault="00583C88" w:rsidP="00583C88">
            <w:pPr>
              <w:pStyle w:val="acctmergecolhdg"/>
              <w:spacing w:line="240" w:lineRule="atLeast"/>
              <w:rPr>
                <w:b w:val="0"/>
                <w:bCs/>
                <w:sz w:val="20"/>
              </w:rPr>
            </w:pPr>
          </w:p>
        </w:tc>
        <w:tc>
          <w:tcPr>
            <w:tcW w:w="960" w:type="dxa"/>
            <w:vAlign w:val="bottom"/>
          </w:tcPr>
          <w:p w14:paraId="465BED07" w14:textId="6BC09F42" w:rsidR="00583C88" w:rsidRPr="00D8321A" w:rsidRDefault="00583C88" w:rsidP="00583C88">
            <w:pPr>
              <w:pStyle w:val="acctmergecolhdg"/>
              <w:spacing w:line="240" w:lineRule="atLeast"/>
              <w:ind w:left="-83" w:right="-79" w:firstLine="4"/>
              <w:rPr>
                <w:b w:val="0"/>
                <w:bCs/>
                <w:sz w:val="20"/>
              </w:rPr>
            </w:pPr>
            <w:r w:rsidRPr="00D8321A">
              <w:rPr>
                <w:b w:val="0"/>
                <w:bCs/>
                <w:sz w:val="20"/>
              </w:rPr>
              <w:t>Increase</w:t>
            </w:r>
          </w:p>
        </w:tc>
        <w:tc>
          <w:tcPr>
            <w:tcW w:w="180" w:type="dxa"/>
            <w:vAlign w:val="bottom"/>
          </w:tcPr>
          <w:p w14:paraId="4FA10B12" w14:textId="77777777" w:rsidR="00583C88" w:rsidRPr="00D8321A" w:rsidRDefault="00583C88" w:rsidP="00583C88">
            <w:pPr>
              <w:pStyle w:val="acctmergecolhdg"/>
              <w:spacing w:line="240" w:lineRule="atLeast"/>
              <w:rPr>
                <w:b w:val="0"/>
                <w:bCs/>
                <w:sz w:val="20"/>
              </w:rPr>
            </w:pPr>
          </w:p>
        </w:tc>
        <w:tc>
          <w:tcPr>
            <w:tcW w:w="1080" w:type="dxa"/>
            <w:vAlign w:val="bottom"/>
          </w:tcPr>
          <w:p w14:paraId="70329019" w14:textId="4483F36F" w:rsidR="00583C88" w:rsidRPr="00D8321A" w:rsidRDefault="00583C88" w:rsidP="00583C88">
            <w:pPr>
              <w:pStyle w:val="acctmergecolhdg"/>
              <w:spacing w:line="240" w:lineRule="atLeast"/>
              <w:ind w:left="-83" w:right="-79" w:firstLine="4"/>
              <w:rPr>
                <w:b w:val="0"/>
                <w:bCs/>
                <w:sz w:val="20"/>
              </w:rPr>
            </w:pPr>
            <w:r w:rsidRPr="00D8321A">
              <w:rPr>
                <w:b w:val="0"/>
                <w:bCs/>
                <w:sz w:val="20"/>
              </w:rPr>
              <w:t>Decrease</w:t>
            </w:r>
          </w:p>
        </w:tc>
        <w:tc>
          <w:tcPr>
            <w:tcW w:w="180" w:type="dxa"/>
            <w:vAlign w:val="bottom"/>
          </w:tcPr>
          <w:p w14:paraId="5ECEF1C3" w14:textId="77777777" w:rsidR="00583C88" w:rsidRPr="00D8321A" w:rsidRDefault="00583C88" w:rsidP="00583C88">
            <w:pPr>
              <w:pStyle w:val="acctmergecolhdg"/>
              <w:spacing w:line="240" w:lineRule="atLeast"/>
              <w:rPr>
                <w:b w:val="0"/>
                <w:bCs/>
                <w:sz w:val="20"/>
              </w:rPr>
            </w:pPr>
          </w:p>
        </w:tc>
        <w:tc>
          <w:tcPr>
            <w:tcW w:w="1170" w:type="dxa"/>
            <w:shd w:val="clear" w:color="auto" w:fill="auto"/>
            <w:vAlign w:val="bottom"/>
          </w:tcPr>
          <w:p w14:paraId="2B1D88F6" w14:textId="77777777" w:rsidR="00FB74AD" w:rsidRDefault="00583C88" w:rsidP="00583C88">
            <w:pPr>
              <w:pStyle w:val="acctmergecolhdg"/>
              <w:spacing w:line="240" w:lineRule="atLeast"/>
              <w:ind w:left="-83" w:right="-79" w:firstLine="4"/>
              <w:rPr>
                <w:b w:val="0"/>
                <w:bCs/>
                <w:sz w:val="20"/>
              </w:rPr>
            </w:pPr>
            <w:r w:rsidRPr="00D8321A">
              <w:rPr>
                <w:b w:val="0"/>
                <w:bCs/>
                <w:sz w:val="20"/>
              </w:rPr>
              <w:t xml:space="preserve">At the </w:t>
            </w:r>
          </w:p>
          <w:p w14:paraId="7B36D952" w14:textId="77777777" w:rsidR="00FB74AD" w:rsidRDefault="00583C88" w:rsidP="00583C88">
            <w:pPr>
              <w:pStyle w:val="acctmergecolhdg"/>
              <w:spacing w:line="240" w:lineRule="atLeast"/>
              <w:ind w:left="-83" w:right="-79" w:firstLine="4"/>
              <w:rPr>
                <w:b w:val="0"/>
                <w:bCs/>
                <w:sz w:val="20"/>
              </w:rPr>
            </w:pPr>
            <w:r w:rsidRPr="00D8321A">
              <w:rPr>
                <w:b w:val="0"/>
                <w:bCs/>
                <w:sz w:val="20"/>
              </w:rPr>
              <w:t xml:space="preserve">end of </w:t>
            </w:r>
          </w:p>
          <w:p w14:paraId="40CB5924" w14:textId="271C13F8" w:rsidR="00583C88" w:rsidRPr="00D8321A" w:rsidRDefault="00583C88" w:rsidP="00583C88">
            <w:pPr>
              <w:pStyle w:val="acctmergecolhdg"/>
              <w:spacing w:line="240" w:lineRule="atLeast"/>
              <w:ind w:left="-83" w:right="-79" w:firstLine="4"/>
              <w:rPr>
                <w:b w:val="0"/>
                <w:bCs/>
                <w:sz w:val="20"/>
              </w:rPr>
            </w:pPr>
            <w:r w:rsidRPr="00D8321A">
              <w:rPr>
                <w:b w:val="0"/>
                <w:bCs/>
                <w:sz w:val="20"/>
              </w:rPr>
              <w:t xml:space="preserve">the year </w:t>
            </w:r>
          </w:p>
        </w:tc>
      </w:tr>
      <w:tr w:rsidR="0069155B" w:rsidRPr="00636437" w14:paraId="324355CF" w14:textId="77777777" w:rsidTr="0069155B">
        <w:trPr>
          <w:cantSplit/>
          <w:tblHeader/>
        </w:trPr>
        <w:tc>
          <w:tcPr>
            <w:tcW w:w="2800" w:type="dxa"/>
            <w:vAlign w:val="bottom"/>
          </w:tcPr>
          <w:p w14:paraId="0BE7011E" w14:textId="77777777" w:rsidR="0069155B" w:rsidRPr="00636437" w:rsidRDefault="0069155B" w:rsidP="0069155B">
            <w:pPr>
              <w:pStyle w:val="acctfourfigures"/>
              <w:tabs>
                <w:tab w:val="clear" w:pos="765"/>
              </w:tabs>
              <w:spacing w:line="240" w:lineRule="atLeast"/>
              <w:rPr>
                <w:b/>
                <w:bCs/>
                <w:i/>
                <w:iCs/>
                <w:sz w:val="20"/>
              </w:rPr>
            </w:pPr>
          </w:p>
        </w:tc>
        <w:tc>
          <w:tcPr>
            <w:tcW w:w="178" w:type="dxa"/>
          </w:tcPr>
          <w:p w14:paraId="382295D2" w14:textId="77777777" w:rsidR="0069155B" w:rsidRPr="00636437" w:rsidRDefault="0069155B" w:rsidP="0069155B">
            <w:pPr>
              <w:pStyle w:val="acctmergecolhdg"/>
              <w:spacing w:line="240" w:lineRule="atLeast"/>
              <w:ind w:left="-83" w:right="-79" w:firstLine="4"/>
              <w:rPr>
                <w:b w:val="0"/>
                <w:bCs/>
                <w:i/>
                <w:iCs/>
                <w:sz w:val="20"/>
              </w:rPr>
            </w:pPr>
          </w:p>
        </w:tc>
        <w:tc>
          <w:tcPr>
            <w:tcW w:w="1726" w:type="dxa"/>
          </w:tcPr>
          <w:p w14:paraId="21DA5C6D" w14:textId="77777777" w:rsidR="0069155B" w:rsidRPr="00636437" w:rsidRDefault="0069155B" w:rsidP="0069155B">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511891D8" w14:textId="77777777" w:rsidR="0069155B" w:rsidRPr="00636437" w:rsidRDefault="0069155B" w:rsidP="0069155B">
            <w:pPr>
              <w:pStyle w:val="acctmergecolhdg"/>
              <w:spacing w:line="240" w:lineRule="atLeast"/>
              <w:ind w:left="-83" w:right="-79" w:firstLine="4"/>
              <w:rPr>
                <w:b w:val="0"/>
                <w:bCs/>
                <w:i/>
                <w:iCs/>
                <w:sz w:val="20"/>
              </w:rPr>
            </w:pPr>
          </w:p>
        </w:tc>
        <w:tc>
          <w:tcPr>
            <w:tcW w:w="4758" w:type="dxa"/>
            <w:gridSpan w:val="7"/>
            <w:shd w:val="clear" w:color="auto" w:fill="auto"/>
            <w:vAlign w:val="bottom"/>
          </w:tcPr>
          <w:p w14:paraId="369FF9EA" w14:textId="77777777" w:rsidR="0069155B" w:rsidRPr="00636437" w:rsidRDefault="0069155B" w:rsidP="0069155B">
            <w:pPr>
              <w:pStyle w:val="acctmergecolhdg"/>
              <w:spacing w:line="240" w:lineRule="atLeast"/>
              <w:ind w:left="-83" w:firstLine="4"/>
              <w:rPr>
                <w:b w:val="0"/>
                <w:bCs/>
                <w:i/>
                <w:iCs/>
                <w:sz w:val="20"/>
              </w:rPr>
            </w:pPr>
            <w:r w:rsidRPr="00636437">
              <w:rPr>
                <w:b w:val="0"/>
                <w:bCs/>
                <w:i/>
                <w:iCs/>
                <w:sz w:val="20"/>
              </w:rPr>
              <w:t>(in million Baht)</w:t>
            </w:r>
          </w:p>
        </w:tc>
      </w:tr>
      <w:tr w:rsidR="00843C08" w:rsidRPr="00636437" w14:paraId="1FB953B8" w14:textId="77777777" w:rsidTr="0069155B">
        <w:trPr>
          <w:cantSplit/>
          <w:tblHeader/>
        </w:trPr>
        <w:tc>
          <w:tcPr>
            <w:tcW w:w="2800" w:type="dxa"/>
            <w:vAlign w:val="bottom"/>
          </w:tcPr>
          <w:p w14:paraId="00A9AB11" w14:textId="676A17FF" w:rsidR="00843C08" w:rsidRPr="00636437" w:rsidRDefault="00843C08" w:rsidP="0069155B">
            <w:pPr>
              <w:pStyle w:val="acctfourfigures"/>
              <w:tabs>
                <w:tab w:val="clear" w:pos="765"/>
              </w:tabs>
              <w:spacing w:line="240" w:lineRule="atLeast"/>
              <w:rPr>
                <w:b/>
                <w:bCs/>
                <w:i/>
                <w:iCs/>
                <w:sz w:val="20"/>
              </w:rPr>
            </w:pPr>
            <w:r>
              <w:rPr>
                <w:b/>
                <w:bCs/>
                <w:i/>
                <w:iCs/>
                <w:sz w:val="20"/>
              </w:rPr>
              <w:t>2021</w:t>
            </w:r>
          </w:p>
        </w:tc>
        <w:tc>
          <w:tcPr>
            <w:tcW w:w="178" w:type="dxa"/>
          </w:tcPr>
          <w:p w14:paraId="08144F85" w14:textId="77777777" w:rsidR="00843C08" w:rsidRPr="00636437" w:rsidRDefault="00843C08" w:rsidP="0069155B">
            <w:pPr>
              <w:pStyle w:val="acctmergecolhdg"/>
              <w:spacing w:line="240" w:lineRule="atLeast"/>
              <w:ind w:left="-83" w:right="-79" w:firstLine="4"/>
              <w:rPr>
                <w:b w:val="0"/>
                <w:bCs/>
                <w:i/>
                <w:iCs/>
                <w:sz w:val="20"/>
              </w:rPr>
            </w:pPr>
          </w:p>
        </w:tc>
        <w:tc>
          <w:tcPr>
            <w:tcW w:w="1726" w:type="dxa"/>
          </w:tcPr>
          <w:p w14:paraId="0E3B5878" w14:textId="77777777" w:rsidR="00843C08" w:rsidRPr="00636437" w:rsidRDefault="00843C08" w:rsidP="0069155B">
            <w:pPr>
              <w:pStyle w:val="acctmergecolhdg"/>
              <w:spacing w:line="240" w:lineRule="atLeast"/>
              <w:ind w:left="-83" w:right="-79" w:firstLine="4"/>
              <w:rPr>
                <w:b w:val="0"/>
                <w:bCs/>
                <w:i/>
                <w:iCs/>
                <w:sz w:val="20"/>
              </w:rPr>
            </w:pPr>
          </w:p>
        </w:tc>
        <w:tc>
          <w:tcPr>
            <w:tcW w:w="178" w:type="dxa"/>
          </w:tcPr>
          <w:p w14:paraId="15BDA696" w14:textId="77777777" w:rsidR="00843C08" w:rsidRPr="00636437" w:rsidRDefault="00843C08" w:rsidP="0069155B">
            <w:pPr>
              <w:pStyle w:val="acctmergecolhdg"/>
              <w:spacing w:line="240" w:lineRule="atLeast"/>
              <w:ind w:left="-83" w:right="-79" w:firstLine="4"/>
              <w:rPr>
                <w:b w:val="0"/>
                <w:bCs/>
                <w:i/>
                <w:iCs/>
                <w:sz w:val="20"/>
              </w:rPr>
            </w:pPr>
          </w:p>
        </w:tc>
        <w:tc>
          <w:tcPr>
            <w:tcW w:w="4758" w:type="dxa"/>
            <w:gridSpan w:val="7"/>
            <w:shd w:val="clear" w:color="auto" w:fill="auto"/>
            <w:vAlign w:val="bottom"/>
          </w:tcPr>
          <w:p w14:paraId="27AC800E" w14:textId="77777777" w:rsidR="00843C08" w:rsidRPr="00636437" w:rsidRDefault="00843C08" w:rsidP="0069155B">
            <w:pPr>
              <w:pStyle w:val="acctmergecolhdg"/>
              <w:spacing w:line="240" w:lineRule="atLeast"/>
              <w:ind w:left="-83" w:firstLine="4"/>
              <w:rPr>
                <w:b w:val="0"/>
                <w:bCs/>
                <w:i/>
                <w:iCs/>
                <w:sz w:val="20"/>
              </w:rPr>
            </w:pPr>
          </w:p>
        </w:tc>
      </w:tr>
      <w:tr w:rsidR="0069155B" w:rsidRPr="00636437" w14:paraId="6DF60E28" w14:textId="77777777" w:rsidTr="0069155B">
        <w:trPr>
          <w:cantSplit/>
        </w:trPr>
        <w:tc>
          <w:tcPr>
            <w:tcW w:w="2800" w:type="dxa"/>
          </w:tcPr>
          <w:p w14:paraId="5C3FAAD5" w14:textId="77777777" w:rsidR="0069155B" w:rsidRPr="00636437" w:rsidRDefault="0069155B" w:rsidP="0069155B">
            <w:pPr>
              <w:pStyle w:val="BodyText"/>
              <w:tabs>
                <w:tab w:val="decimal" w:pos="273"/>
              </w:tabs>
              <w:spacing w:after="0" w:line="240" w:lineRule="atLeast"/>
              <w:ind w:right="-168"/>
              <w:rPr>
                <w:sz w:val="20"/>
              </w:rPr>
            </w:pPr>
            <w:r w:rsidRPr="00636437">
              <w:rPr>
                <w:sz w:val="20"/>
              </w:rPr>
              <w:t>Related person</w:t>
            </w:r>
          </w:p>
        </w:tc>
        <w:tc>
          <w:tcPr>
            <w:tcW w:w="178" w:type="dxa"/>
          </w:tcPr>
          <w:p w14:paraId="118995E8" w14:textId="77777777" w:rsidR="0069155B" w:rsidRPr="00636437" w:rsidRDefault="0069155B" w:rsidP="0069155B">
            <w:pPr>
              <w:pStyle w:val="acctfourfigures"/>
              <w:tabs>
                <w:tab w:val="clear" w:pos="765"/>
                <w:tab w:val="decimal" w:pos="731"/>
              </w:tabs>
              <w:spacing w:line="240" w:lineRule="atLeast"/>
              <w:ind w:left="-79" w:right="-72"/>
              <w:rPr>
                <w:sz w:val="20"/>
              </w:rPr>
            </w:pPr>
          </w:p>
        </w:tc>
        <w:tc>
          <w:tcPr>
            <w:tcW w:w="1726" w:type="dxa"/>
          </w:tcPr>
          <w:p w14:paraId="6648A7AA" w14:textId="1A58B507" w:rsidR="0069155B" w:rsidRPr="00636437" w:rsidRDefault="00D8321A" w:rsidP="0069155B">
            <w:pPr>
              <w:pStyle w:val="acctfourfigures"/>
              <w:tabs>
                <w:tab w:val="clear" w:pos="765"/>
                <w:tab w:val="decimal" w:pos="731"/>
              </w:tabs>
              <w:spacing w:line="240" w:lineRule="atLeast"/>
              <w:ind w:left="-83" w:right="-72" w:firstLine="4"/>
              <w:rPr>
                <w:sz w:val="20"/>
              </w:rPr>
            </w:pPr>
            <w:r>
              <w:rPr>
                <w:sz w:val="20"/>
              </w:rPr>
              <w:t>0.75</w:t>
            </w:r>
          </w:p>
        </w:tc>
        <w:tc>
          <w:tcPr>
            <w:tcW w:w="178" w:type="dxa"/>
          </w:tcPr>
          <w:p w14:paraId="0C55226B" w14:textId="77777777" w:rsidR="0069155B" w:rsidRPr="00636437" w:rsidRDefault="0069155B" w:rsidP="0069155B">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39160770" w14:textId="22171E17" w:rsidR="0069155B" w:rsidRPr="00FC6F64" w:rsidRDefault="0069155B" w:rsidP="00295264">
            <w:pPr>
              <w:pStyle w:val="BodyText"/>
              <w:tabs>
                <w:tab w:val="decimal" w:pos="630"/>
              </w:tabs>
              <w:spacing w:after="0" w:line="240" w:lineRule="atLeast"/>
              <w:ind w:left="-108" w:right="93"/>
              <w:rPr>
                <w:b/>
                <w:bCs/>
                <w:sz w:val="20"/>
                <w:lang w:bidi="th-TH"/>
              </w:rPr>
            </w:pPr>
            <w:r w:rsidRPr="00FC6F64">
              <w:rPr>
                <w:b/>
                <w:bCs/>
                <w:sz w:val="20"/>
              </w:rPr>
              <w:t>-</w:t>
            </w:r>
          </w:p>
        </w:tc>
        <w:tc>
          <w:tcPr>
            <w:tcW w:w="180" w:type="dxa"/>
          </w:tcPr>
          <w:p w14:paraId="1D281FBE" w14:textId="77777777" w:rsidR="0069155B" w:rsidRPr="00636437" w:rsidRDefault="0069155B" w:rsidP="0069155B">
            <w:pPr>
              <w:pStyle w:val="acctfourfigures"/>
              <w:spacing w:line="240" w:lineRule="atLeast"/>
              <w:rPr>
                <w:sz w:val="20"/>
              </w:rPr>
            </w:pPr>
          </w:p>
        </w:tc>
        <w:tc>
          <w:tcPr>
            <w:tcW w:w="960" w:type="dxa"/>
          </w:tcPr>
          <w:p w14:paraId="27567D83" w14:textId="61A267E3" w:rsidR="0069155B" w:rsidRPr="00636437" w:rsidRDefault="00D8321A" w:rsidP="0069155B">
            <w:pPr>
              <w:pStyle w:val="acctfourfigures"/>
              <w:tabs>
                <w:tab w:val="clear" w:pos="765"/>
                <w:tab w:val="decimal" w:pos="911"/>
              </w:tabs>
              <w:spacing w:line="240" w:lineRule="atLeast"/>
              <w:ind w:right="11"/>
              <w:rPr>
                <w:sz w:val="20"/>
              </w:rPr>
            </w:pPr>
            <w:r>
              <w:rPr>
                <w:sz w:val="20"/>
              </w:rPr>
              <w:t>1.00</w:t>
            </w:r>
          </w:p>
        </w:tc>
        <w:tc>
          <w:tcPr>
            <w:tcW w:w="180" w:type="dxa"/>
          </w:tcPr>
          <w:p w14:paraId="3C19DAFD" w14:textId="77777777" w:rsidR="0069155B" w:rsidRPr="00636437" w:rsidRDefault="0069155B" w:rsidP="0069155B">
            <w:pPr>
              <w:pStyle w:val="acctfourfigures"/>
              <w:spacing w:line="240" w:lineRule="atLeast"/>
              <w:rPr>
                <w:sz w:val="20"/>
              </w:rPr>
            </w:pPr>
          </w:p>
        </w:tc>
        <w:tc>
          <w:tcPr>
            <w:tcW w:w="1080" w:type="dxa"/>
          </w:tcPr>
          <w:p w14:paraId="46F2F1EE" w14:textId="6D6D42CD" w:rsidR="0069155B" w:rsidRPr="00636437" w:rsidRDefault="00D8321A" w:rsidP="0069155B">
            <w:pPr>
              <w:pStyle w:val="acctfourfigures"/>
              <w:tabs>
                <w:tab w:val="clear" w:pos="765"/>
                <w:tab w:val="decimal" w:pos="557"/>
              </w:tabs>
              <w:spacing w:line="240" w:lineRule="atLeast"/>
              <w:ind w:right="11"/>
              <w:rPr>
                <w:sz w:val="20"/>
              </w:rPr>
            </w:pPr>
            <w:r>
              <w:rPr>
                <w:sz w:val="20"/>
              </w:rPr>
              <w:t>(0.50)</w:t>
            </w:r>
          </w:p>
        </w:tc>
        <w:tc>
          <w:tcPr>
            <w:tcW w:w="180" w:type="dxa"/>
          </w:tcPr>
          <w:p w14:paraId="7137FF04" w14:textId="77777777" w:rsidR="0069155B" w:rsidRPr="00636437" w:rsidRDefault="0069155B" w:rsidP="0069155B">
            <w:pPr>
              <w:pStyle w:val="acctfourfigures"/>
              <w:spacing w:line="240" w:lineRule="atLeast"/>
              <w:rPr>
                <w:sz w:val="20"/>
              </w:rPr>
            </w:pPr>
          </w:p>
        </w:tc>
        <w:tc>
          <w:tcPr>
            <w:tcW w:w="1170" w:type="dxa"/>
            <w:tcBorders>
              <w:bottom w:val="double" w:sz="4" w:space="0" w:color="auto"/>
            </w:tcBorders>
          </w:tcPr>
          <w:p w14:paraId="0C3F2834" w14:textId="1A3BBF84" w:rsidR="0069155B" w:rsidRPr="00FC6F64" w:rsidRDefault="00D8321A" w:rsidP="0069155B">
            <w:pPr>
              <w:pStyle w:val="acctfourfigures"/>
              <w:tabs>
                <w:tab w:val="clear" w:pos="765"/>
                <w:tab w:val="decimal" w:pos="600"/>
              </w:tabs>
              <w:spacing w:line="240" w:lineRule="atLeast"/>
              <w:ind w:right="11"/>
              <w:rPr>
                <w:b/>
                <w:bCs/>
                <w:sz w:val="20"/>
              </w:rPr>
            </w:pPr>
            <w:r w:rsidRPr="00FC6F64">
              <w:rPr>
                <w:b/>
                <w:bCs/>
                <w:sz w:val="20"/>
              </w:rPr>
              <w:t>0.50</w:t>
            </w:r>
          </w:p>
        </w:tc>
      </w:tr>
      <w:tr w:rsidR="004729A2" w:rsidRPr="00636437" w14:paraId="2706CF39" w14:textId="77777777" w:rsidTr="004729A2">
        <w:trPr>
          <w:cantSplit/>
        </w:trPr>
        <w:tc>
          <w:tcPr>
            <w:tcW w:w="2800" w:type="dxa"/>
          </w:tcPr>
          <w:p w14:paraId="3F2185D3" w14:textId="77777777" w:rsidR="004729A2" w:rsidRPr="00636437" w:rsidRDefault="004729A2" w:rsidP="005D6692">
            <w:pPr>
              <w:pStyle w:val="BodyText"/>
              <w:tabs>
                <w:tab w:val="decimal" w:pos="273"/>
              </w:tabs>
              <w:spacing w:after="0" w:line="240" w:lineRule="atLeast"/>
              <w:ind w:right="-168"/>
              <w:rPr>
                <w:sz w:val="20"/>
              </w:rPr>
            </w:pPr>
          </w:p>
        </w:tc>
        <w:tc>
          <w:tcPr>
            <w:tcW w:w="178" w:type="dxa"/>
          </w:tcPr>
          <w:p w14:paraId="0417BCE8" w14:textId="77777777" w:rsidR="004729A2" w:rsidRPr="00636437" w:rsidRDefault="004729A2" w:rsidP="005D6692">
            <w:pPr>
              <w:pStyle w:val="acctfourfigures"/>
              <w:tabs>
                <w:tab w:val="clear" w:pos="765"/>
                <w:tab w:val="decimal" w:pos="731"/>
              </w:tabs>
              <w:spacing w:line="240" w:lineRule="atLeast"/>
              <w:ind w:left="-79" w:right="-72"/>
              <w:rPr>
                <w:sz w:val="20"/>
              </w:rPr>
            </w:pPr>
          </w:p>
        </w:tc>
        <w:tc>
          <w:tcPr>
            <w:tcW w:w="1726" w:type="dxa"/>
          </w:tcPr>
          <w:p w14:paraId="1DB6CE2D" w14:textId="77777777" w:rsidR="004729A2" w:rsidRDefault="004729A2" w:rsidP="00663BF1">
            <w:pPr>
              <w:pStyle w:val="acctfourfigures"/>
              <w:tabs>
                <w:tab w:val="clear" w:pos="765"/>
                <w:tab w:val="decimal" w:pos="731"/>
              </w:tabs>
              <w:spacing w:line="240" w:lineRule="atLeast"/>
              <w:ind w:left="-83" w:right="-72" w:firstLine="4"/>
              <w:rPr>
                <w:sz w:val="20"/>
              </w:rPr>
            </w:pPr>
          </w:p>
        </w:tc>
        <w:tc>
          <w:tcPr>
            <w:tcW w:w="178" w:type="dxa"/>
          </w:tcPr>
          <w:p w14:paraId="0910492D" w14:textId="77777777" w:rsidR="004729A2" w:rsidRPr="00636437" w:rsidRDefault="004729A2" w:rsidP="005D6692">
            <w:pPr>
              <w:pStyle w:val="acctfourfigures"/>
              <w:tabs>
                <w:tab w:val="clear" w:pos="765"/>
                <w:tab w:val="decimal" w:pos="731"/>
              </w:tabs>
              <w:spacing w:line="240" w:lineRule="atLeast"/>
              <w:ind w:left="-79" w:right="-72"/>
              <w:rPr>
                <w:sz w:val="20"/>
              </w:rPr>
            </w:pPr>
          </w:p>
        </w:tc>
        <w:tc>
          <w:tcPr>
            <w:tcW w:w="1008" w:type="dxa"/>
          </w:tcPr>
          <w:p w14:paraId="50D3F8FF" w14:textId="77777777" w:rsidR="004729A2" w:rsidRPr="00FC6F64" w:rsidRDefault="004729A2" w:rsidP="008F4C3C">
            <w:pPr>
              <w:pStyle w:val="BodyText"/>
              <w:tabs>
                <w:tab w:val="decimal" w:pos="551"/>
              </w:tabs>
              <w:spacing w:after="0" w:line="240" w:lineRule="atLeast"/>
              <w:ind w:left="-108" w:right="93"/>
              <w:rPr>
                <w:b/>
                <w:bCs/>
                <w:sz w:val="20"/>
                <w:lang w:bidi="th-TH"/>
              </w:rPr>
            </w:pPr>
          </w:p>
        </w:tc>
        <w:tc>
          <w:tcPr>
            <w:tcW w:w="180" w:type="dxa"/>
          </w:tcPr>
          <w:p w14:paraId="6F042A92" w14:textId="77777777" w:rsidR="004729A2" w:rsidRPr="00636437" w:rsidRDefault="004729A2" w:rsidP="005D6692">
            <w:pPr>
              <w:pStyle w:val="acctfourfigures"/>
              <w:spacing w:line="240" w:lineRule="atLeast"/>
              <w:rPr>
                <w:sz w:val="20"/>
              </w:rPr>
            </w:pPr>
          </w:p>
        </w:tc>
        <w:tc>
          <w:tcPr>
            <w:tcW w:w="960" w:type="dxa"/>
          </w:tcPr>
          <w:p w14:paraId="0DE21E60" w14:textId="77777777" w:rsidR="004729A2" w:rsidRDefault="004729A2" w:rsidP="008F4C3C">
            <w:pPr>
              <w:pStyle w:val="acctfourfigures"/>
              <w:tabs>
                <w:tab w:val="clear" w:pos="765"/>
                <w:tab w:val="decimal" w:pos="911"/>
              </w:tabs>
              <w:spacing w:line="240" w:lineRule="atLeast"/>
              <w:ind w:right="11"/>
              <w:rPr>
                <w:sz w:val="20"/>
              </w:rPr>
            </w:pPr>
          </w:p>
        </w:tc>
        <w:tc>
          <w:tcPr>
            <w:tcW w:w="180" w:type="dxa"/>
          </w:tcPr>
          <w:p w14:paraId="36B3FBC1" w14:textId="77777777" w:rsidR="004729A2" w:rsidRPr="00636437" w:rsidRDefault="004729A2" w:rsidP="005D6692">
            <w:pPr>
              <w:pStyle w:val="acctfourfigures"/>
              <w:spacing w:line="240" w:lineRule="atLeast"/>
              <w:rPr>
                <w:sz w:val="20"/>
              </w:rPr>
            </w:pPr>
          </w:p>
        </w:tc>
        <w:tc>
          <w:tcPr>
            <w:tcW w:w="1080" w:type="dxa"/>
          </w:tcPr>
          <w:p w14:paraId="31CDDB67" w14:textId="77777777" w:rsidR="004729A2" w:rsidRDefault="004729A2" w:rsidP="008F4C3C">
            <w:pPr>
              <w:pStyle w:val="acctfourfigures"/>
              <w:tabs>
                <w:tab w:val="clear" w:pos="765"/>
                <w:tab w:val="decimal" w:pos="557"/>
              </w:tabs>
              <w:spacing w:line="240" w:lineRule="atLeast"/>
              <w:ind w:right="11"/>
              <w:rPr>
                <w:sz w:val="20"/>
              </w:rPr>
            </w:pPr>
          </w:p>
        </w:tc>
        <w:tc>
          <w:tcPr>
            <w:tcW w:w="180" w:type="dxa"/>
          </w:tcPr>
          <w:p w14:paraId="4166D26A" w14:textId="77777777" w:rsidR="004729A2" w:rsidRPr="00636437" w:rsidRDefault="004729A2" w:rsidP="005D6692">
            <w:pPr>
              <w:pStyle w:val="acctfourfigures"/>
              <w:spacing w:line="240" w:lineRule="atLeast"/>
              <w:rPr>
                <w:sz w:val="20"/>
              </w:rPr>
            </w:pPr>
          </w:p>
        </w:tc>
        <w:tc>
          <w:tcPr>
            <w:tcW w:w="1170" w:type="dxa"/>
          </w:tcPr>
          <w:p w14:paraId="20A2F7BD" w14:textId="77777777" w:rsidR="004729A2" w:rsidRPr="00FC6F64" w:rsidRDefault="004729A2" w:rsidP="00921D51">
            <w:pPr>
              <w:pStyle w:val="acctfourfigures"/>
              <w:tabs>
                <w:tab w:val="clear" w:pos="765"/>
                <w:tab w:val="decimal" w:pos="600"/>
              </w:tabs>
              <w:spacing w:line="240" w:lineRule="atLeast"/>
              <w:ind w:right="11"/>
              <w:rPr>
                <w:b/>
                <w:bCs/>
                <w:sz w:val="20"/>
              </w:rPr>
            </w:pPr>
          </w:p>
        </w:tc>
      </w:tr>
      <w:tr w:rsidR="004729A2" w:rsidRPr="00636437" w14:paraId="1C89FF8F" w14:textId="77777777" w:rsidTr="004729A2">
        <w:trPr>
          <w:cantSplit/>
        </w:trPr>
        <w:tc>
          <w:tcPr>
            <w:tcW w:w="2800" w:type="dxa"/>
          </w:tcPr>
          <w:p w14:paraId="5CDEBC66" w14:textId="00F4377B" w:rsidR="004729A2" w:rsidRPr="00636437" w:rsidRDefault="004729A2" w:rsidP="005D6692">
            <w:pPr>
              <w:pStyle w:val="BodyText"/>
              <w:tabs>
                <w:tab w:val="decimal" w:pos="273"/>
              </w:tabs>
              <w:spacing w:after="0" w:line="240" w:lineRule="atLeast"/>
              <w:ind w:right="-168"/>
              <w:rPr>
                <w:sz w:val="20"/>
              </w:rPr>
            </w:pPr>
            <w:r>
              <w:rPr>
                <w:b/>
                <w:bCs/>
                <w:i/>
                <w:iCs/>
                <w:sz w:val="20"/>
              </w:rPr>
              <w:t>2020</w:t>
            </w:r>
          </w:p>
        </w:tc>
        <w:tc>
          <w:tcPr>
            <w:tcW w:w="178" w:type="dxa"/>
          </w:tcPr>
          <w:p w14:paraId="67EE788F" w14:textId="77777777" w:rsidR="004729A2" w:rsidRPr="00636437" w:rsidRDefault="004729A2" w:rsidP="005D6692">
            <w:pPr>
              <w:pStyle w:val="acctfourfigures"/>
              <w:tabs>
                <w:tab w:val="clear" w:pos="765"/>
                <w:tab w:val="decimal" w:pos="731"/>
              </w:tabs>
              <w:spacing w:line="240" w:lineRule="atLeast"/>
              <w:ind w:left="-79" w:right="-72"/>
              <w:rPr>
                <w:sz w:val="20"/>
              </w:rPr>
            </w:pPr>
          </w:p>
        </w:tc>
        <w:tc>
          <w:tcPr>
            <w:tcW w:w="1726" w:type="dxa"/>
          </w:tcPr>
          <w:p w14:paraId="4293E82E" w14:textId="77777777" w:rsidR="004729A2" w:rsidRDefault="004729A2" w:rsidP="00663BF1">
            <w:pPr>
              <w:pStyle w:val="acctfourfigures"/>
              <w:tabs>
                <w:tab w:val="clear" w:pos="765"/>
                <w:tab w:val="decimal" w:pos="731"/>
              </w:tabs>
              <w:spacing w:line="240" w:lineRule="atLeast"/>
              <w:ind w:left="-83" w:right="-72" w:firstLine="4"/>
              <w:rPr>
                <w:sz w:val="20"/>
              </w:rPr>
            </w:pPr>
          </w:p>
        </w:tc>
        <w:tc>
          <w:tcPr>
            <w:tcW w:w="178" w:type="dxa"/>
          </w:tcPr>
          <w:p w14:paraId="3F3F0B92" w14:textId="77777777" w:rsidR="004729A2" w:rsidRPr="00636437" w:rsidRDefault="004729A2" w:rsidP="005D6692">
            <w:pPr>
              <w:pStyle w:val="acctfourfigures"/>
              <w:tabs>
                <w:tab w:val="clear" w:pos="765"/>
                <w:tab w:val="decimal" w:pos="731"/>
              </w:tabs>
              <w:spacing w:line="240" w:lineRule="atLeast"/>
              <w:ind w:left="-79" w:right="-72"/>
              <w:rPr>
                <w:sz w:val="20"/>
              </w:rPr>
            </w:pPr>
          </w:p>
        </w:tc>
        <w:tc>
          <w:tcPr>
            <w:tcW w:w="1008" w:type="dxa"/>
          </w:tcPr>
          <w:p w14:paraId="70ABB83A" w14:textId="77777777" w:rsidR="004729A2" w:rsidRPr="00FC6F64" w:rsidRDefault="004729A2" w:rsidP="008F4C3C">
            <w:pPr>
              <w:pStyle w:val="BodyText"/>
              <w:tabs>
                <w:tab w:val="decimal" w:pos="551"/>
              </w:tabs>
              <w:spacing w:after="0" w:line="240" w:lineRule="atLeast"/>
              <w:ind w:left="-108" w:right="93"/>
              <w:rPr>
                <w:b/>
                <w:bCs/>
                <w:sz w:val="20"/>
                <w:lang w:bidi="th-TH"/>
              </w:rPr>
            </w:pPr>
          </w:p>
        </w:tc>
        <w:tc>
          <w:tcPr>
            <w:tcW w:w="180" w:type="dxa"/>
          </w:tcPr>
          <w:p w14:paraId="06C78142" w14:textId="77777777" w:rsidR="004729A2" w:rsidRPr="00636437" w:rsidRDefault="004729A2" w:rsidP="005D6692">
            <w:pPr>
              <w:pStyle w:val="acctfourfigures"/>
              <w:spacing w:line="240" w:lineRule="atLeast"/>
              <w:rPr>
                <w:sz w:val="20"/>
              </w:rPr>
            </w:pPr>
          </w:p>
        </w:tc>
        <w:tc>
          <w:tcPr>
            <w:tcW w:w="960" w:type="dxa"/>
          </w:tcPr>
          <w:p w14:paraId="2EB681F1" w14:textId="77777777" w:rsidR="004729A2" w:rsidRDefault="004729A2" w:rsidP="008F4C3C">
            <w:pPr>
              <w:pStyle w:val="acctfourfigures"/>
              <w:tabs>
                <w:tab w:val="clear" w:pos="765"/>
                <w:tab w:val="decimal" w:pos="911"/>
              </w:tabs>
              <w:spacing w:line="240" w:lineRule="atLeast"/>
              <w:ind w:right="11"/>
              <w:rPr>
                <w:sz w:val="20"/>
              </w:rPr>
            </w:pPr>
          </w:p>
        </w:tc>
        <w:tc>
          <w:tcPr>
            <w:tcW w:w="180" w:type="dxa"/>
          </w:tcPr>
          <w:p w14:paraId="2AA3C089" w14:textId="77777777" w:rsidR="004729A2" w:rsidRPr="00636437" w:rsidRDefault="004729A2" w:rsidP="005D6692">
            <w:pPr>
              <w:pStyle w:val="acctfourfigures"/>
              <w:spacing w:line="240" w:lineRule="atLeast"/>
              <w:rPr>
                <w:sz w:val="20"/>
              </w:rPr>
            </w:pPr>
          </w:p>
        </w:tc>
        <w:tc>
          <w:tcPr>
            <w:tcW w:w="1080" w:type="dxa"/>
          </w:tcPr>
          <w:p w14:paraId="671E1445" w14:textId="77777777" w:rsidR="004729A2" w:rsidRDefault="004729A2" w:rsidP="008F4C3C">
            <w:pPr>
              <w:pStyle w:val="acctfourfigures"/>
              <w:tabs>
                <w:tab w:val="clear" w:pos="765"/>
                <w:tab w:val="decimal" w:pos="557"/>
              </w:tabs>
              <w:spacing w:line="240" w:lineRule="atLeast"/>
              <w:ind w:right="11"/>
              <w:rPr>
                <w:sz w:val="20"/>
              </w:rPr>
            </w:pPr>
          </w:p>
        </w:tc>
        <w:tc>
          <w:tcPr>
            <w:tcW w:w="180" w:type="dxa"/>
          </w:tcPr>
          <w:p w14:paraId="07FC865E" w14:textId="77777777" w:rsidR="004729A2" w:rsidRPr="00636437" w:rsidRDefault="004729A2" w:rsidP="005D6692">
            <w:pPr>
              <w:pStyle w:val="acctfourfigures"/>
              <w:spacing w:line="240" w:lineRule="atLeast"/>
              <w:rPr>
                <w:sz w:val="20"/>
              </w:rPr>
            </w:pPr>
          </w:p>
        </w:tc>
        <w:tc>
          <w:tcPr>
            <w:tcW w:w="1170" w:type="dxa"/>
          </w:tcPr>
          <w:p w14:paraId="7DBB7BD1" w14:textId="77777777" w:rsidR="004729A2" w:rsidRPr="00FC6F64" w:rsidRDefault="004729A2" w:rsidP="00921D51">
            <w:pPr>
              <w:pStyle w:val="acctfourfigures"/>
              <w:tabs>
                <w:tab w:val="clear" w:pos="765"/>
                <w:tab w:val="decimal" w:pos="600"/>
              </w:tabs>
              <w:spacing w:line="240" w:lineRule="atLeast"/>
              <w:ind w:right="11"/>
              <w:rPr>
                <w:b/>
                <w:bCs/>
                <w:sz w:val="20"/>
              </w:rPr>
            </w:pPr>
          </w:p>
        </w:tc>
      </w:tr>
      <w:tr w:rsidR="00663BF1" w:rsidRPr="00636437" w14:paraId="2E9A432B" w14:textId="77777777" w:rsidTr="004729A2">
        <w:trPr>
          <w:cantSplit/>
        </w:trPr>
        <w:tc>
          <w:tcPr>
            <w:tcW w:w="2800" w:type="dxa"/>
          </w:tcPr>
          <w:p w14:paraId="604888D1" w14:textId="77777777" w:rsidR="00663BF1" w:rsidRPr="00636437" w:rsidRDefault="00663BF1" w:rsidP="005D6692">
            <w:pPr>
              <w:pStyle w:val="BodyText"/>
              <w:tabs>
                <w:tab w:val="decimal" w:pos="273"/>
              </w:tabs>
              <w:spacing w:after="0" w:line="240" w:lineRule="atLeast"/>
              <w:ind w:right="-168"/>
              <w:rPr>
                <w:sz w:val="20"/>
              </w:rPr>
            </w:pPr>
            <w:r w:rsidRPr="00636437">
              <w:rPr>
                <w:sz w:val="20"/>
              </w:rPr>
              <w:t>Related person</w:t>
            </w:r>
          </w:p>
        </w:tc>
        <w:tc>
          <w:tcPr>
            <w:tcW w:w="178" w:type="dxa"/>
          </w:tcPr>
          <w:p w14:paraId="6B9086A8" w14:textId="77777777" w:rsidR="00663BF1" w:rsidRPr="00636437" w:rsidRDefault="00663BF1" w:rsidP="005D6692">
            <w:pPr>
              <w:pStyle w:val="acctfourfigures"/>
              <w:tabs>
                <w:tab w:val="clear" w:pos="765"/>
                <w:tab w:val="decimal" w:pos="731"/>
              </w:tabs>
              <w:spacing w:line="240" w:lineRule="atLeast"/>
              <w:ind w:left="-79" w:right="-72"/>
              <w:rPr>
                <w:sz w:val="20"/>
              </w:rPr>
            </w:pPr>
          </w:p>
        </w:tc>
        <w:tc>
          <w:tcPr>
            <w:tcW w:w="1726" w:type="dxa"/>
          </w:tcPr>
          <w:p w14:paraId="212FEF7D" w14:textId="60CC0323" w:rsidR="00663BF1" w:rsidRPr="00636437" w:rsidRDefault="00466A30" w:rsidP="00406C54">
            <w:pPr>
              <w:pStyle w:val="acctfourfigures"/>
              <w:tabs>
                <w:tab w:val="clear" w:pos="765"/>
                <w:tab w:val="decimal" w:pos="828"/>
              </w:tabs>
              <w:spacing w:line="240" w:lineRule="atLeast"/>
              <w:ind w:left="-83" w:right="-72" w:firstLine="4"/>
              <w:rPr>
                <w:sz w:val="20"/>
              </w:rPr>
            </w:pPr>
            <w:r>
              <w:rPr>
                <w:sz w:val="20"/>
              </w:rPr>
              <w:t>-</w:t>
            </w:r>
          </w:p>
        </w:tc>
        <w:tc>
          <w:tcPr>
            <w:tcW w:w="178" w:type="dxa"/>
          </w:tcPr>
          <w:p w14:paraId="4C301BA5" w14:textId="4BA8AE34" w:rsidR="00663BF1" w:rsidRPr="00636437" w:rsidRDefault="00663BF1" w:rsidP="005D6692">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6CA16912" w14:textId="4A506527" w:rsidR="00663BF1" w:rsidRPr="00FC6F64" w:rsidRDefault="00FC26AB" w:rsidP="008F4C3C">
            <w:pPr>
              <w:pStyle w:val="BodyText"/>
              <w:tabs>
                <w:tab w:val="decimal" w:pos="551"/>
              </w:tabs>
              <w:spacing w:after="0" w:line="240" w:lineRule="atLeast"/>
              <w:ind w:left="-108" w:right="93"/>
              <w:rPr>
                <w:b/>
                <w:bCs/>
                <w:sz w:val="20"/>
                <w:lang w:bidi="th-TH"/>
              </w:rPr>
            </w:pPr>
            <w:r w:rsidRPr="00FC6F64">
              <w:rPr>
                <w:b/>
                <w:bCs/>
                <w:sz w:val="20"/>
                <w:lang w:bidi="th-TH"/>
              </w:rPr>
              <w:t>3.20</w:t>
            </w:r>
          </w:p>
        </w:tc>
        <w:tc>
          <w:tcPr>
            <w:tcW w:w="180" w:type="dxa"/>
          </w:tcPr>
          <w:p w14:paraId="0748D978" w14:textId="77777777" w:rsidR="00663BF1" w:rsidRPr="00636437" w:rsidRDefault="00663BF1" w:rsidP="005D6692">
            <w:pPr>
              <w:pStyle w:val="acctfourfigures"/>
              <w:spacing w:line="240" w:lineRule="atLeast"/>
              <w:rPr>
                <w:sz w:val="20"/>
              </w:rPr>
            </w:pPr>
          </w:p>
        </w:tc>
        <w:tc>
          <w:tcPr>
            <w:tcW w:w="960" w:type="dxa"/>
          </w:tcPr>
          <w:p w14:paraId="10CB82E0" w14:textId="4F001842" w:rsidR="00663BF1" w:rsidRPr="00636437" w:rsidRDefault="00E77F1C" w:rsidP="008F4C3C">
            <w:pPr>
              <w:pStyle w:val="acctfourfigures"/>
              <w:tabs>
                <w:tab w:val="clear" w:pos="765"/>
                <w:tab w:val="decimal" w:pos="911"/>
              </w:tabs>
              <w:spacing w:line="240" w:lineRule="atLeast"/>
              <w:ind w:right="11"/>
              <w:rPr>
                <w:sz w:val="20"/>
              </w:rPr>
            </w:pPr>
            <w:r>
              <w:rPr>
                <w:sz w:val="20"/>
              </w:rPr>
              <w:t>0.40</w:t>
            </w:r>
          </w:p>
        </w:tc>
        <w:tc>
          <w:tcPr>
            <w:tcW w:w="180" w:type="dxa"/>
          </w:tcPr>
          <w:p w14:paraId="6A687A47" w14:textId="77777777" w:rsidR="00663BF1" w:rsidRPr="00636437" w:rsidRDefault="00663BF1" w:rsidP="005D6692">
            <w:pPr>
              <w:pStyle w:val="acctfourfigures"/>
              <w:spacing w:line="240" w:lineRule="atLeast"/>
              <w:rPr>
                <w:sz w:val="20"/>
              </w:rPr>
            </w:pPr>
          </w:p>
        </w:tc>
        <w:tc>
          <w:tcPr>
            <w:tcW w:w="1080" w:type="dxa"/>
          </w:tcPr>
          <w:p w14:paraId="4527EAC2" w14:textId="6EDB43F9" w:rsidR="00663BF1" w:rsidRPr="00636437" w:rsidRDefault="00E77F1C" w:rsidP="008F4C3C">
            <w:pPr>
              <w:pStyle w:val="acctfourfigures"/>
              <w:tabs>
                <w:tab w:val="clear" w:pos="765"/>
                <w:tab w:val="decimal" w:pos="557"/>
              </w:tabs>
              <w:spacing w:line="240" w:lineRule="atLeast"/>
              <w:ind w:right="11"/>
              <w:rPr>
                <w:sz w:val="20"/>
              </w:rPr>
            </w:pPr>
            <w:r>
              <w:rPr>
                <w:sz w:val="20"/>
              </w:rPr>
              <w:t>(3.60)</w:t>
            </w:r>
          </w:p>
        </w:tc>
        <w:tc>
          <w:tcPr>
            <w:tcW w:w="180" w:type="dxa"/>
          </w:tcPr>
          <w:p w14:paraId="2765DCB6" w14:textId="77777777" w:rsidR="00663BF1" w:rsidRPr="00636437" w:rsidRDefault="00663BF1" w:rsidP="005D6692">
            <w:pPr>
              <w:pStyle w:val="acctfourfigures"/>
              <w:spacing w:line="240" w:lineRule="atLeast"/>
              <w:rPr>
                <w:sz w:val="20"/>
              </w:rPr>
            </w:pPr>
          </w:p>
        </w:tc>
        <w:tc>
          <w:tcPr>
            <w:tcW w:w="1170" w:type="dxa"/>
            <w:tcBorders>
              <w:bottom w:val="double" w:sz="4" w:space="0" w:color="auto"/>
            </w:tcBorders>
          </w:tcPr>
          <w:p w14:paraId="09D0E97E" w14:textId="6CCBA1BD" w:rsidR="00663BF1" w:rsidRPr="00FC6F64" w:rsidRDefault="00E77F1C" w:rsidP="00406C54">
            <w:pPr>
              <w:pStyle w:val="acctfourfigures"/>
              <w:tabs>
                <w:tab w:val="clear" w:pos="765"/>
                <w:tab w:val="decimal" w:pos="732"/>
              </w:tabs>
              <w:spacing w:line="240" w:lineRule="atLeast"/>
              <w:ind w:right="11"/>
              <w:rPr>
                <w:b/>
                <w:bCs/>
                <w:sz w:val="20"/>
              </w:rPr>
            </w:pPr>
            <w:r w:rsidRPr="00FC6F64">
              <w:rPr>
                <w:b/>
                <w:bCs/>
                <w:sz w:val="20"/>
              </w:rPr>
              <w:t>-</w:t>
            </w:r>
          </w:p>
        </w:tc>
      </w:tr>
    </w:tbl>
    <w:p w14:paraId="34364566" w14:textId="35B2752C" w:rsidR="00D8321A" w:rsidRDefault="00D8321A"/>
    <w:tbl>
      <w:tblPr>
        <w:tblW w:w="9631" w:type="dxa"/>
        <w:tblInd w:w="440" w:type="dxa"/>
        <w:tblLayout w:type="fixed"/>
        <w:tblCellMar>
          <w:left w:w="79" w:type="dxa"/>
          <w:right w:w="79" w:type="dxa"/>
        </w:tblCellMar>
        <w:tblLook w:val="0000" w:firstRow="0" w:lastRow="0" w:firstColumn="0" w:lastColumn="0" w:noHBand="0" w:noVBand="0"/>
      </w:tblPr>
      <w:tblGrid>
        <w:gridCol w:w="2719"/>
        <w:gridCol w:w="259"/>
        <w:gridCol w:w="1712"/>
        <w:gridCol w:w="178"/>
        <w:gridCol w:w="1008"/>
        <w:gridCol w:w="182"/>
        <w:gridCol w:w="972"/>
        <w:gridCol w:w="180"/>
        <w:gridCol w:w="1071"/>
        <w:gridCol w:w="180"/>
        <w:gridCol w:w="1170"/>
      </w:tblGrid>
      <w:tr w:rsidR="00A87572" w:rsidRPr="00636437" w14:paraId="021C0AE1" w14:textId="77777777" w:rsidTr="00E77F1C">
        <w:trPr>
          <w:cantSplit/>
          <w:tblHeader/>
        </w:trPr>
        <w:tc>
          <w:tcPr>
            <w:tcW w:w="2719" w:type="dxa"/>
            <w:vAlign w:val="bottom"/>
          </w:tcPr>
          <w:p w14:paraId="4268C21D" w14:textId="02989FC7" w:rsidR="00A87572" w:rsidRPr="00636437" w:rsidRDefault="00A87572" w:rsidP="00A87572">
            <w:pPr>
              <w:pStyle w:val="acctfourfigures"/>
              <w:tabs>
                <w:tab w:val="clear" w:pos="765"/>
              </w:tabs>
              <w:spacing w:line="240" w:lineRule="atLeast"/>
              <w:jc w:val="center"/>
              <w:rPr>
                <w:b/>
                <w:bCs/>
                <w:i/>
                <w:iCs/>
                <w:sz w:val="20"/>
              </w:rPr>
            </w:pPr>
          </w:p>
        </w:tc>
        <w:tc>
          <w:tcPr>
            <w:tcW w:w="259" w:type="dxa"/>
          </w:tcPr>
          <w:p w14:paraId="2A0EA8C6" w14:textId="77777777" w:rsidR="00A87572" w:rsidRPr="00636437" w:rsidRDefault="00A87572" w:rsidP="00A87572">
            <w:pPr>
              <w:pStyle w:val="acctmergecolhdg"/>
              <w:spacing w:line="240" w:lineRule="atLeast"/>
              <w:ind w:left="-83" w:right="-79" w:firstLine="4"/>
              <w:rPr>
                <w:b w:val="0"/>
                <w:bCs/>
                <w:sz w:val="20"/>
              </w:rPr>
            </w:pPr>
          </w:p>
        </w:tc>
        <w:tc>
          <w:tcPr>
            <w:tcW w:w="1712" w:type="dxa"/>
          </w:tcPr>
          <w:p w14:paraId="6670CAAA" w14:textId="2ABB84F8" w:rsidR="00A87572" w:rsidRPr="00636437" w:rsidRDefault="00A87572" w:rsidP="00A87572">
            <w:pPr>
              <w:pStyle w:val="acctmergecolhdg"/>
              <w:spacing w:line="240" w:lineRule="atLeast"/>
              <w:ind w:left="-83" w:right="-79" w:firstLine="4"/>
              <w:rPr>
                <w:b w:val="0"/>
                <w:bCs/>
                <w:sz w:val="20"/>
              </w:rPr>
            </w:pPr>
            <w:r w:rsidRPr="00636437">
              <w:rPr>
                <w:sz w:val="20"/>
              </w:rPr>
              <w:t>Interest rate</w:t>
            </w:r>
          </w:p>
        </w:tc>
        <w:tc>
          <w:tcPr>
            <w:tcW w:w="178" w:type="dxa"/>
          </w:tcPr>
          <w:p w14:paraId="3671B9DC" w14:textId="7CA5245C" w:rsidR="00A87572" w:rsidRPr="00636437" w:rsidRDefault="00A87572" w:rsidP="00A87572">
            <w:pPr>
              <w:pStyle w:val="acctmergecolhdg"/>
              <w:spacing w:line="240" w:lineRule="atLeast"/>
              <w:ind w:left="-83" w:right="-79" w:firstLine="4"/>
              <w:rPr>
                <w:b w:val="0"/>
                <w:bCs/>
                <w:sz w:val="20"/>
              </w:rPr>
            </w:pPr>
          </w:p>
        </w:tc>
        <w:tc>
          <w:tcPr>
            <w:tcW w:w="4763" w:type="dxa"/>
            <w:gridSpan w:val="7"/>
            <w:vAlign w:val="bottom"/>
          </w:tcPr>
          <w:p w14:paraId="43F3FC1F" w14:textId="77777777" w:rsidR="00A87572" w:rsidRPr="00636437" w:rsidRDefault="00A87572" w:rsidP="00A87572">
            <w:pPr>
              <w:pStyle w:val="acctmergecolhdg"/>
              <w:spacing w:line="240" w:lineRule="atLeast"/>
              <w:rPr>
                <w:b w:val="0"/>
                <w:bCs/>
                <w:sz w:val="20"/>
              </w:rPr>
            </w:pPr>
            <w:r w:rsidRPr="00636437">
              <w:rPr>
                <w:rFonts w:cs="Times New Roman"/>
                <w:sz w:val="20"/>
              </w:rPr>
              <w:t>Separate</w:t>
            </w:r>
            <w:r w:rsidRPr="00636437">
              <w:rPr>
                <w:sz w:val="20"/>
              </w:rPr>
              <w:t xml:space="preserve"> financial statements </w:t>
            </w:r>
          </w:p>
        </w:tc>
      </w:tr>
      <w:tr w:rsidR="00C932E3" w:rsidRPr="00636437" w14:paraId="0368B543" w14:textId="77777777" w:rsidTr="00D03EB0">
        <w:trPr>
          <w:cantSplit/>
          <w:tblHeader/>
        </w:trPr>
        <w:tc>
          <w:tcPr>
            <w:tcW w:w="2719" w:type="dxa"/>
            <w:shd w:val="clear" w:color="auto" w:fill="auto"/>
            <w:vAlign w:val="bottom"/>
          </w:tcPr>
          <w:p w14:paraId="08DA1682" w14:textId="405B2D70" w:rsidR="00C932E3" w:rsidRPr="00D8321A" w:rsidRDefault="00C932E3" w:rsidP="00C932E3">
            <w:pPr>
              <w:pStyle w:val="acctfourfigures"/>
              <w:tabs>
                <w:tab w:val="clear" w:pos="765"/>
              </w:tabs>
              <w:spacing w:line="240" w:lineRule="atLeast"/>
              <w:rPr>
                <w:b/>
                <w:bCs/>
                <w:i/>
                <w:iCs/>
                <w:sz w:val="20"/>
              </w:rPr>
            </w:pPr>
            <w:r w:rsidRPr="00D8321A">
              <w:rPr>
                <w:rFonts w:cs="Times New Roman"/>
                <w:b/>
                <w:bCs/>
                <w:i/>
                <w:iCs/>
                <w:sz w:val="20"/>
              </w:rPr>
              <w:t>Short-term loans from</w:t>
            </w:r>
          </w:p>
        </w:tc>
        <w:tc>
          <w:tcPr>
            <w:tcW w:w="259" w:type="dxa"/>
          </w:tcPr>
          <w:p w14:paraId="793DAC3A" w14:textId="77777777" w:rsidR="00C932E3" w:rsidRPr="00D8321A" w:rsidRDefault="00C932E3" w:rsidP="00C932E3">
            <w:pPr>
              <w:pStyle w:val="acctmergecolhdg"/>
              <w:spacing w:line="240" w:lineRule="atLeast"/>
              <w:ind w:left="-83" w:right="-79" w:firstLine="4"/>
              <w:rPr>
                <w:b w:val="0"/>
                <w:bCs/>
                <w:sz w:val="20"/>
              </w:rPr>
            </w:pPr>
          </w:p>
        </w:tc>
        <w:tc>
          <w:tcPr>
            <w:tcW w:w="1712" w:type="dxa"/>
            <w:vAlign w:val="bottom"/>
          </w:tcPr>
          <w:p w14:paraId="36B962AA" w14:textId="77777777" w:rsidR="00C932E3" w:rsidRPr="00D8321A" w:rsidRDefault="00C932E3" w:rsidP="00C932E3">
            <w:pPr>
              <w:pStyle w:val="acctmergecolhdg"/>
              <w:spacing w:line="240" w:lineRule="auto"/>
              <w:ind w:left="-83" w:right="-79" w:firstLine="4"/>
              <w:rPr>
                <w:b w:val="0"/>
                <w:bCs/>
                <w:sz w:val="20"/>
              </w:rPr>
            </w:pPr>
            <w:r w:rsidRPr="00D8321A">
              <w:rPr>
                <w:b w:val="0"/>
                <w:bCs/>
                <w:sz w:val="20"/>
              </w:rPr>
              <w:t xml:space="preserve">At the end of </w:t>
            </w:r>
          </w:p>
          <w:p w14:paraId="16E0C8E8" w14:textId="010AF71E" w:rsidR="00C932E3" w:rsidRPr="00D8321A" w:rsidRDefault="00C932E3" w:rsidP="00C932E3">
            <w:pPr>
              <w:pStyle w:val="acctmergecolhdg"/>
              <w:spacing w:line="240" w:lineRule="atLeast"/>
              <w:ind w:left="-83" w:right="-79" w:firstLine="4"/>
              <w:rPr>
                <w:b w:val="0"/>
                <w:bCs/>
                <w:sz w:val="20"/>
              </w:rPr>
            </w:pPr>
            <w:r w:rsidRPr="00D8321A">
              <w:rPr>
                <w:b w:val="0"/>
                <w:bCs/>
                <w:sz w:val="20"/>
              </w:rPr>
              <w:t xml:space="preserve">the year </w:t>
            </w:r>
          </w:p>
        </w:tc>
        <w:tc>
          <w:tcPr>
            <w:tcW w:w="178" w:type="dxa"/>
          </w:tcPr>
          <w:p w14:paraId="669B1689" w14:textId="101BD5AB" w:rsidR="00C932E3" w:rsidRPr="00D8321A" w:rsidRDefault="00C932E3" w:rsidP="00C932E3">
            <w:pPr>
              <w:pStyle w:val="acctmergecolhdg"/>
              <w:spacing w:line="240" w:lineRule="atLeast"/>
              <w:ind w:left="-83" w:right="-79" w:firstLine="4"/>
              <w:rPr>
                <w:b w:val="0"/>
                <w:bCs/>
                <w:sz w:val="20"/>
              </w:rPr>
            </w:pPr>
          </w:p>
        </w:tc>
        <w:tc>
          <w:tcPr>
            <w:tcW w:w="1008" w:type="dxa"/>
            <w:vAlign w:val="bottom"/>
          </w:tcPr>
          <w:p w14:paraId="66BC6EE4" w14:textId="2FE8971F" w:rsidR="00C932E3" w:rsidRPr="00D8321A" w:rsidRDefault="00C932E3" w:rsidP="00C932E3">
            <w:pPr>
              <w:pStyle w:val="acctmergecolhdg"/>
              <w:spacing w:line="240" w:lineRule="atLeast"/>
              <w:ind w:left="-83" w:right="-79" w:firstLine="4"/>
              <w:rPr>
                <w:b w:val="0"/>
                <w:bCs/>
                <w:sz w:val="20"/>
              </w:rPr>
            </w:pPr>
            <w:r w:rsidRPr="00D8321A">
              <w:rPr>
                <w:b w:val="0"/>
                <w:bCs/>
                <w:sz w:val="20"/>
              </w:rPr>
              <w:t xml:space="preserve">At the </w:t>
            </w:r>
            <w:proofErr w:type="spellStart"/>
            <w:r w:rsidRPr="00D8321A">
              <w:rPr>
                <w:b w:val="0"/>
                <w:bCs/>
                <w:sz w:val="20"/>
              </w:rPr>
              <w:t>begining</w:t>
            </w:r>
            <w:proofErr w:type="spellEnd"/>
            <w:r w:rsidRPr="00D8321A">
              <w:rPr>
                <w:b w:val="0"/>
                <w:bCs/>
                <w:sz w:val="20"/>
              </w:rPr>
              <w:t xml:space="preserve"> of the year</w:t>
            </w:r>
          </w:p>
        </w:tc>
        <w:tc>
          <w:tcPr>
            <w:tcW w:w="182" w:type="dxa"/>
            <w:vAlign w:val="bottom"/>
          </w:tcPr>
          <w:p w14:paraId="65F71AF6" w14:textId="77777777" w:rsidR="00C932E3" w:rsidRPr="00D8321A" w:rsidRDefault="00C932E3" w:rsidP="00C932E3">
            <w:pPr>
              <w:pStyle w:val="acctmergecolhdg"/>
              <w:spacing w:line="240" w:lineRule="atLeast"/>
              <w:rPr>
                <w:b w:val="0"/>
                <w:bCs/>
                <w:sz w:val="20"/>
              </w:rPr>
            </w:pPr>
          </w:p>
        </w:tc>
        <w:tc>
          <w:tcPr>
            <w:tcW w:w="972" w:type="dxa"/>
            <w:vAlign w:val="bottom"/>
          </w:tcPr>
          <w:p w14:paraId="53D22C0D" w14:textId="02FCEB9F" w:rsidR="00C932E3" w:rsidRPr="00D8321A" w:rsidRDefault="00C932E3" w:rsidP="00C932E3">
            <w:pPr>
              <w:pStyle w:val="acctmergecolhdg"/>
              <w:spacing w:line="240" w:lineRule="atLeast"/>
              <w:ind w:left="-83" w:right="-79" w:firstLine="4"/>
              <w:rPr>
                <w:b w:val="0"/>
                <w:bCs/>
                <w:sz w:val="20"/>
              </w:rPr>
            </w:pPr>
            <w:r w:rsidRPr="00D8321A">
              <w:rPr>
                <w:b w:val="0"/>
                <w:bCs/>
                <w:sz w:val="20"/>
              </w:rPr>
              <w:t>Increase</w:t>
            </w:r>
          </w:p>
        </w:tc>
        <w:tc>
          <w:tcPr>
            <w:tcW w:w="180" w:type="dxa"/>
            <w:vAlign w:val="bottom"/>
          </w:tcPr>
          <w:p w14:paraId="40F0E303" w14:textId="77777777" w:rsidR="00C932E3" w:rsidRPr="00D8321A" w:rsidRDefault="00C932E3" w:rsidP="00C932E3">
            <w:pPr>
              <w:pStyle w:val="acctmergecolhdg"/>
              <w:spacing w:line="240" w:lineRule="atLeast"/>
              <w:rPr>
                <w:b w:val="0"/>
                <w:bCs/>
                <w:sz w:val="20"/>
              </w:rPr>
            </w:pPr>
          </w:p>
        </w:tc>
        <w:tc>
          <w:tcPr>
            <w:tcW w:w="1071" w:type="dxa"/>
            <w:vAlign w:val="bottom"/>
          </w:tcPr>
          <w:p w14:paraId="7441C054" w14:textId="4CFAF6EE" w:rsidR="00C932E3" w:rsidRPr="00D8321A" w:rsidRDefault="00C932E3" w:rsidP="00C932E3">
            <w:pPr>
              <w:pStyle w:val="acctmergecolhdg"/>
              <w:spacing w:line="240" w:lineRule="atLeast"/>
              <w:ind w:left="-83" w:right="-79" w:firstLine="4"/>
              <w:rPr>
                <w:b w:val="0"/>
                <w:bCs/>
                <w:sz w:val="20"/>
              </w:rPr>
            </w:pPr>
            <w:r w:rsidRPr="00D8321A">
              <w:rPr>
                <w:b w:val="0"/>
                <w:bCs/>
                <w:sz w:val="20"/>
              </w:rPr>
              <w:t>Decrease</w:t>
            </w:r>
          </w:p>
        </w:tc>
        <w:tc>
          <w:tcPr>
            <w:tcW w:w="180" w:type="dxa"/>
            <w:vAlign w:val="bottom"/>
          </w:tcPr>
          <w:p w14:paraId="197C5958" w14:textId="77777777" w:rsidR="00C932E3" w:rsidRPr="00D8321A" w:rsidRDefault="00C932E3" w:rsidP="00C932E3">
            <w:pPr>
              <w:pStyle w:val="acctmergecolhdg"/>
              <w:spacing w:line="240" w:lineRule="atLeast"/>
              <w:rPr>
                <w:b w:val="0"/>
                <w:bCs/>
                <w:sz w:val="20"/>
              </w:rPr>
            </w:pPr>
          </w:p>
        </w:tc>
        <w:tc>
          <w:tcPr>
            <w:tcW w:w="1170" w:type="dxa"/>
            <w:shd w:val="clear" w:color="auto" w:fill="auto"/>
            <w:vAlign w:val="bottom"/>
          </w:tcPr>
          <w:p w14:paraId="527C3E23" w14:textId="726C7078" w:rsidR="00C932E3" w:rsidRPr="00D8321A" w:rsidRDefault="00C932E3" w:rsidP="00C932E3">
            <w:pPr>
              <w:pStyle w:val="acctmergecolhdg"/>
              <w:spacing w:line="240" w:lineRule="atLeast"/>
              <w:ind w:left="-83" w:right="-79" w:firstLine="4"/>
              <w:rPr>
                <w:b w:val="0"/>
                <w:bCs/>
                <w:sz w:val="20"/>
              </w:rPr>
            </w:pPr>
            <w:r w:rsidRPr="00D8321A">
              <w:rPr>
                <w:b w:val="0"/>
                <w:bCs/>
                <w:sz w:val="20"/>
              </w:rPr>
              <w:t xml:space="preserve">At the end of the year </w:t>
            </w:r>
          </w:p>
        </w:tc>
      </w:tr>
      <w:tr w:rsidR="00A87572" w:rsidRPr="00636437" w14:paraId="5D34371E" w14:textId="77777777" w:rsidTr="00E77F1C">
        <w:trPr>
          <w:cantSplit/>
          <w:tblHeader/>
        </w:trPr>
        <w:tc>
          <w:tcPr>
            <w:tcW w:w="2719" w:type="dxa"/>
            <w:vAlign w:val="bottom"/>
          </w:tcPr>
          <w:p w14:paraId="62FE7812" w14:textId="77777777" w:rsidR="00A87572" w:rsidRPr="00636437" w:rsidRDefault="00A87572" w:rsidP="00A87572">
            <w:pPr>
              <w:pStyle w:val="acctfourfigures"/>
              <w:tabs>
                <w:tab w:val="clear" w:pos="765"/>
              </w:tabs>
              <w:spacing w:line="240" w:lineRule="atLeast"/>
              <w:rPr>
                <w:b/>
                <w:bCs/>
                <w:i/>
                <w:iCs/>
                <w:sz w:val="20"/>
              </w:rPr>
            </w:pPr>
          </w:p>
        </w:tc>
        <w:tc>
          <w:tcPr>
            <w:tcW w:w="259" w:type="dxa"/>
          </w:tcPr>
          <w:p w14:paraId="35AF9EBC" w14:textId="77777777" w:rsidR="00A87572" w:rsidRPr="00636437" w:rsidRDefault="00A87572" w:rsidP="00A87572">
            <w:pPr>
              <w:pStyle w:val="acctmergecolhdg"/>
              <w:spacing w:line="240" w:lineRule="atLeast"/>
              <w:ind w:left="-83" w:right="-79" w:firstLine="4"/>
              <w:rPr>
                <w:b w:val="0"/>
                <w:bCs/>
                <w:i/>
                <w:iCs/>
                <w:sz w:val="20"/>
              </w:rPr>
            </w:pPr>
          </w:p>
        </w:tc>
        <w:tc>
          <w:tcPr>
            <w:tcW w:w="1712" w:type="dxa"/>
          </w:tcPr>
          <w:p w14:paraId="29486660" w14:textId="70AA50E5" w:rsidR="00A87572" w:rsidRPr="00636437" w:rsidRDefault="00A87572" w:rsidP="00A87572">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617431CF" w14:textId="48882035" w:rsidR="00A87572" w:rsidRPr="00636437" w:rsidRDefault="00A87572" w:rsidP="00A87572">
            <w:pPr>
              <w:pStyle w:val="acctmergecolhdg"/>
              <w:spacing w:line="240" w:lineRule="atLeast"/>
              <w:ind w:left="-83" w:right="-79" w:firstLine="4"/>
              <w:rPr>
                <w:b w:val="0"/>
                <w:bCs/>
                <w:i/>
                <w:iCs/>
                <w:sz w:val="20"/>
              </w:rPr>
            </w:pPr>
          </w:p>
        </w:tc>
        <w:tc>
          <w:tcPr>
            <w:tcW w:w="4763" w:type="dxa"/>
            <w:gridSpan w:val="7"/>
            <w:shd w:val="clear" w:color="auto" w:fill="auto"/>
            <w:vAlign w:val="bottom"/>
          </w:tcPr>
          <w:p w14:paraId="41A7CB6F" w14:textId="77777777" w:rsidR="00A87572" w:rsidRPr="00636437" w:rsidRDefault="00A87572" w:rsidP="00A87572">
            <w:pPr>
              <w:pStyle w:val="acctmergecolhdg"/>
              <w:spacing w:line="240" w:lineRule="atLeast"/>
              <w:ind w:left="-83" w:firstLine="4"/>
              <w:rPr>
                <w:b w:val="0"/>
                <w:bCs/>
                <w:i/>
                <w:iCs/>
                <w:sz w:val="20"/>
              </w:rPr>
            </w:pPr>
            <w:r w:rsidRPr="00636437">
              <w:rPr>
                <w:b w:val="0"/>
                <w:bCs/>
                <w:i/>
                <w:iCs/>
                <w:sz w:val="20"/>
              </w:rPr>
              <w:t>(in million Baht)</w:t>
            </w:r>
          </w:p>
        </w:tc>
      </w:tr>
      <w:tr w:rsidR="00674AB6" w:rsidRPr="00636437" w14:paraId="2164CED0" w14:textId="77777777" w:rsidTr="00E77F1C">
        <w:trPr>
          <w:cantSplit/>
          <w:tblHeader/>
        </w:trPr>
        <w:tc>
          <w:tcPr>
            <w:tcW w:w="2719" w:type="dxa"/>
            <w:vAlign w:val="bottom"/>
          </w:tcPr>
          <w:p w14:paraId="1855E905" w14:textId="3AD78076" w:rsidR="00674AB6" w:rsidRPr="00636437" w:rsidRDefault="00674AB6" w:rsidP="00A87572">
            <w:pPr>
              <w:pStyle w:val="acctfourfigures"/>
              <w:tabs>
                <w:tab w:val="clear" w:pos="765"/>
              </w:tabs>
              <w:spacing w:line="240" w:lineRule="atLeast"/>
              <w:rPr>
                <w:b/>
                <w:bCs/>
                <w:i/>
                <w:iCs/>
                <w:sz w:val="20"/>
              </w:rPr>
            </w:pPr>
            <w:r>
              <w:rPr>
                <w:b/>
                <w:bCs/>
                <w:i/>
                <w:iCs/>
                <w:sz w:val="20"/>
              </w:rPr>
              <w:t>2021</w:t>
            </w:r>
          </w:p>
        </w:tc>
        <w:tc>
          <w:tcPr>
            <w:tcW w:w="259" w:type="dxa"/>
          </w:tcPr>
          <w:p w14:paraId="32D916A5" w14:textId="77777777" w:rsidR="00674AB6" w:rsidRPr="00636437" w:rsidRDefault="00674AB6" w:rsidP="00A87572">
            <w:pPr>
              <w:pStyle w:val="acctmergecolhdg"/>
              <w:spacing w:line="240" w:lineRule="atLeast"/>
              <w:ind w:left="-83" w:right="-79" w:firstLine="4"/>
              <w:rPr>
                <w:b w:val="0"/>
                <w:bCs/>
                <w:i/>
                <w:iCs/>
                <w:sz w:val="20"/>
              </w:rPr>
            </w:pPr>
          </w:p>
        </w:tc>
        <w:tc>
          <w:tcPr>
            <w:tcW w:w="1712" w:type="dxa"/>
          </w:tcPr>
          <w:p w14:paraId="4D4689C3" w14:textId="77777777" w:rsidR="00674AB6" w:rsidRPr="00636437" w:rsidRDefault="00674AB6" w:rsidP="00A87572">
            <w:pPr>
              <w:pStyle w:val="acctmergecolhdg"/>
              <w:spacing w:line="240" w:lineRule="atLeast"/>
              <w:ind w:left="-83" w:right="-79" w:firstLine="4"/>
              <w:rPr>
                <w:b w:val="0"/>
                <w:bCs/>
                <w:i/>
                <w:iCs/>
                <w:sz w:val="20"/>
              </w:rPr>
            </w:pPr>
          </w:p>
        </w:tc>
        <w:tc>
          <w:tcPr>
            <w:tcW w:w="178" w:type="dxa"/>
          </w:tcPr>
          <w:p w14:paraId="261FE52B" w14:textId="77777777" w:rsidR="00674AB6" w:rsidRPr="00636437" w:rsidRDefault="00674AB6" w:rsidP="00A87572">
            <w:pPr>
              <w:pStyle w:val="acctmergecolhdg"/>
              <w:spacing w:line="240" w:lineRule="atLeast"/>
              <w:ind w:left="-83" w:right="-79" w:firstLine="4"/>
              <w:rPr>
                <w:b w:val="0"/>
                <w:bCs/>
                <w:i/>
                <w:iCs/>
                <w:sz w:val="20"/>
              </w:rPr>
            </w:pPr>
          </w:p>
        </w:tc>
        <w:tc>
          <w:tcPr>
            <w:tcW w:w="4763" w:type="dxa"/>
            <w:gridSpan w:val="7"/>
            <w:shd w:val="clear" w:color="auto" w:fill="auto"/>
            <w:vAlign w:val="bottom"/>
          </w:tcPr>
          <w:p w14:paraId="30A7689B" w14:textId="77777777" w:rsidR="00674AB6" w:rsidRPr="00636437" w:rsidRDefault="00674AB6" w:rsidP="00A87572">
            <w:pPr>
              <w:pStyle w:val="acctmergecolhdg"/>
              <w:spacing w:line="240" w:lineRule="atLeast"/>
              <w:ind w:left="-83" w:firstLine="4"/>
              <w:rPr>
                <w:b w:val="0"/>
                <w:bCs/>
                <w:i/>
                <w:iCs/>
                <w:sz w:val="20"/>
              </w:rPr>
            </w:pPr>
          </w:p>
        </w:tc>
      </w:tr>
      <w:tr w:rsidR="00EA5606" w:rsidRPr="00636437" w14:paraId="1B25C60C" w14:textId="77777777" w:rsidTr="00E77F1C">
        <w:trPr>
          <w:cantSplit/>
        </w:trPr>
        <w:tc>
          <w:tcPr>
            <w:tcW w:w="2719" w:type="dxa"/>
          </w:tcPr>
          <w:p w14:paraId="373352EA" w14:textId="77777777" w:rsidR="00EA5606" w:rsidRPr="00636437" w:rsidRDefault="00EA5606" w:rsidP="00EA5606">
            <w:pPr>
              <w:pStyle w:val="BodyText"/>
              <w:tabs>
                <w:tab w:val="decimal" w:pos="273"/>
              </w:tabs>
              <w:spacing w:after="0" w:line="240" w:lineRule="atLeast"/>
              <w:ind w:right="-168"/>
              <w:rPr>
                <w:sz w:val="20"/>
              </w:rPr>
            </w:pPr>
            <w:r w:rsidRPr="00636437">
              <w:rPr>
                <w:sz w:val="20"/>
              </w:rPr>
              <w:t>Subsidiaries</w:t>
            </w:r>
          </w:p>
        </w:tc>
        <w:tc>
          <w:tcPr>
            <w:tcW w:w="259" w:type="dxa"/>
          </w:tcPr>
          <w:p w14:paraId="3F2CFA7C" w14:textId="77777777" w:rsidR="00EA5606" w:rsidRPr="00636437" w:rsidRDefault="00EA5606" w:rsidP="00EA5606">
            <w:pPr>
              <w:pStyle w:val="acctfourfigures"/>
              <w:tabs>
                <w:tab w:val="clear" w:pos="765"/>
                <w:tab w:val="decimal" w:pos="731"/>
              </w:tabs>
              <w:spacing w:line="240" w:lineRule="atLeast"/>
              <w:ind w:left="-79" w:right="-72"/>
              <w:rPr>
                <w:sz w:val="20"/>
              </w:rPr>
            </w:pPr>
          </w:p>
        </w:tc>
        <w:tc>
          <w:tcPr>
            <w:tcW w:w="1712" w:type="dxa"/>
          </w:tcPr>
          <w:p w14:paraId="72554B9A" w14:textId="1881E04F" w:rsidR="00EA5606" w:rsidRPr="00636437" w:rsidRDefault="00D8321A" w:rsidP="00EA5606">
            <w:pPr>
              <w:pStyle w:val="acctfourfigures"/>
              <w:tabs>
                <w:tab w:val="clear" w:pos="765"/>
              </w:tabs>
              <w:spacing w:line="240" w:lineRule="atLeast"/>
              <w:ind w:left="-79" w:right="-72"/>
              <w:jc w:val="center"/>
              <w:rPr>
                <w:sz w:val="20"/>
              </w:rPr>
            </w:pPr>
            <w:r>
              <w:rPr>
                <w:sz w:val="20"/>
              </w:rPr>
              <w:t>0.50, 0.55, 2.60</w:t>
            </w:r>
          </w:p>
        </w:tc>
        <w:tc>
          <w:tcPr>
            <w:tcW w:w="178" w:type="dxa"/>
          </w:tcPr>
          <w:p w14:paraId="1D237604" w14:textId="598C3189" w:rsidR="00EA5606" w:rsidRPr="00636437" w:rsidRDefault="00EA5606" w:rsidP="00EA5606">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47346E0" w14:textId="1D70470B" w:rsidR="00EA5606" w:rsidRPr="00FC6F64" w:rsidRDefault="00EA5606" w:rsidP="00FB74AD">
            <w:pPr>
              <w:pStyle w:val="BodyText"/>
              <w:tabs>
                <w:tab w:val="decimal" w:pos="551"/>
              </w:tabs>
              <w:spacing w:after="0" w:line="240" w:lineRule="atLeast"/>
              <w:ind w:left="-108" w:right="-60"/>
              <w:rPr>
                <w:b/>
                <w:bCs/>
                <w:sz w:val="20"/>
                <w:lang w:bidi="th-TH"/>
              </w:rPr>
            </w:pPr>
            <w:r w:rsidRPr="00FC6F64">
              <w:rPr>
                <w:b/>
                <w:bCs/>
                <w:sz w:val="20"/>
              </w:rPr>
              <w:t>1,657.80</w:t>
            </w:r>
          </w:p>
        </w:tc>
        <w:tc>
          <w:tcPr>
            <w:tcW w:w="182" w:type="dxa"/>
          </w:tcPr>
          <w:p w14:paraId="0572EDE6" w14:textId="77777777" w:rsidR="00EA5606" w:rsidRPr="00636437" w:rsidRDefault="00EA5606" w:rsidP="00EA5606">
            <w:pPr>
              <w:pStyle w:val="acctfourfigures"/>
              <w:spacing w:line="240" w:lineRule="atLeast"/>
              <w:rPr>
                <w:sz w:val="20"/>
              </w:rPr>
            </w:pPr>
          </w:p>
        </w:tc>
        <w:tc>
          <w:tcPr>
            <w:tcW w:w="972" w:type="dxa"/>
          </w:tcPr>
          <w:p w14:paraId="251D4109" w14:textId="36EC446C" w:rsidR="00EA5606" w:rsidRPr="00636437" w:rsidRDefault="00D8321A" w:rsidP="00EA5606">
            <w:pPr>
              <w:pStyle w:val="acctfourfigures"/>
              <w:tabs>
                <w:tab w:val="clear" w:pos="765"/>
                <w:tab w:val="decimal" w:pos="911"/>
              </w:tabs>
              <w:spacing w:line="240" w:lineRule="atLeast"/>
              <w:ind w:right="11"/>
              <w:rPr>
                <w:sz w:val="20"/>
              </w:rPr>
            </w:pPr>
            <w:r>
              <w:rPr>
                <w:sz w:val="20"/>
              </w:rPr>
              <w:t>91.00</w:t>
            </w:r>
          </w:p>
        </w:tc>
        <w:tc>
          <w:tcPr>
            <w:tcW w:w="180" w:type="dxa"/>
          </w:tcPr>
          <w:p w14:paraId="6E54BDC0" w14:textId="77777777" w:rsidR="00EA5606" w:rsidRPr="00636437" w:rsidRDefault="00EA5606" w:rsidP="00EA5606">
            <w:pPr>
              <w:pStyle w:val="acctfourfigures"/>
              <w:spacing w:line="240" w:lineRule="atLeast"/>
              <w:rPr>
                <w:sz w:val="20"/>
              </w:rPr>
            </w:pPr>
          </w:p>
        </w:tc>
        <w:tc>
          <w:tcPr>
            <w:tcW w:w="1071" w:type="dxa"/>
          </w:tcPr>
          <w:p w14:paraId="44005387" w14:textId="1383E8AC" w:rsidR="00EA5606" w:rsidRPr="00636437" w:rsidRDefault="00D8321A" w:rsidP="00EA5606">
            <w:pPr>
              <w:pStyle w:val="acctfourfigures"/>
              <w:tabs>
                <w:tab w:val="clear" w:pos="765"/>
                <w:tab w:val="decimal" w:pos="537"/>
              </w:tabs>
              <w:spacing w:line="240" w:lineRule="atLeast"/>
              <w:ind w:right="11"/>
              <w:rPr>
                <w:sz w:val="20"/>
              </w:rPr>
            </w:pPr>
            <w:r>
              <w:rPr>
                <w:sz w:val="20"/>
              </w:rPr>
              <w:t>(548.40)</w:t>
            </w:r>
          </w:p>
        </w:tc>
        <w:tc>
          <w:tcPr>
            <w:tcW w:w="180" w:type="dxa"/>
          </w:tcPr>
          <w:p w14:paraId="5B9147B8" w14:textId="77777777" w:rsidR="00EA5606" w:rsidRPr="00636437" w:rsidRDefault="00EA5606" w:rsidP="00EA5606">
            <w:pPr>
              <w:pStyle w:val="acctfourfigures"/>
              <w:spacing w:line="240" w:lineRule="atLeast"/>
              <w:rPr>
                <w:sz w:val="20"/>
              </w:rPr>
            </w:pPr>
          </w:p>
        </w:tc>
        <w:tc>
          <w:tcPr>
            <w:tcW w:w="1170" w:type="dxa"/>
            <w:tcBorders>
              <w:bottom w:val="double" w:sz="4" w:space="0" w:color="auto"/>
            </w:tcBorders>
          </w:tcPr>
          <w:p w14:paraId="6F794A56" w14:textId="0D10E2DE" w:rsidR="00EA5606" w:rsidRPr="00FC6F64" w:rsidRDefault="00D8321A" w:rsidP="00E04609">
            <w:pPr>
              <w:pStyle w:val="acctfourfigures"/>
              <w:tabs>
                <w:tab w:val="clear" w:pos="765"/>
                <w:tab w:val="decimal" w:pos="582"/>
              </w:tabs>
              <w:spacing w:line="240" w:lineRule="atLeast"/>
              <w:ind w:right="11"/>
              <w:rPr>
                <w:b/>
                <w:bCs/>
                <w:sz w:val="20"/>
              </w:rPr>
            </w:pPr>
            <w:r w:rsidRPr="00FC6F64">
              <w:rPr>
                <w:b/>
                <w:bCs/>
                <w:sz w:val="20"/>
              </w:rPr>
              <w:t>1,200.40</w:t>
            </w:r>
          </w:p>
        </w:tc>
      </w:tr>
      <w:tr w:rsidR="00EA5606" w:rsidRPr="00636437" w14:paraId="070A1FB3" w14:textId="77777777" w:rsidTr="00881C2D">
        <w:trPr>
          <w:cantSplit/>
          <w:tblHeader/>
        </w:trPr>
        <w:tc>
          <w:tcPr>
            <w:tcW w:w="2719" w:type="dxa"/>
            <w:vAlign w:val="bottom"/>
          </w:tcPr>
          <w:p w14:paraId="5F35B4D4" w14:textId="0E1C5329" w:rsidR="00EA5606" w:rsidRPr="00636437" w:rsidRDefault="00EA5606" w:rsidP="00881C2D">
            <w:pPr>
              <w:pStyle w:val="acctfourfigures"/>
              <w:tabs>
                <w:tab w:val="clear" w:pos="765"/>
              </w:tabs>
              <w:spacing w:line="240" w:lineRule="atLeast"/>
              <w:rPr>
                <w:b/>
                <w:bCs/>
                <w:i/>
                <w:iCs/>
                <w:sz w:val="20"/>
              </w:rPr>
            </w:pPr>
          </w:p>
        </w:tc>
        <w:tc>
          <w:tcPr>
            <w:tcW w:w="259" w:type="dxa"/>
          </w:tcPr>
          <w:p w14:paraId="2A672433" w14:textId="77777777" w:rsidR="00EA5606" w:rsidRPr="00636437" w:rsidRDefault="00EA5606" w:rsidP="00881C2D">
            <w:pPr>
              <w:pStyle w:val="acctmergecolhdg"/>
              <w:spacing w:line="240" w:lineRule="atLeast"/>
              <w:ind w:left="-83" w:right="-79" w:firstLine="4"/>
              <w:rPr>
                <w:b w:val="0"/>
                <w:bCs/>
                <w:i/>
                <w:iCs/>
                <w:sz w:val="20"/>
              </w:rPr>
            </w:pPr>
          </w:p>
        </w:tc>
        <w:tc>
          <w:tcPr>
            <w:tcW w:w="1712" w:type="dxa"/>
          </w:tcPr>
          <w:p w14:paraId="51E483AE" w14:textId="217F7474" w:rsidR="00EA5606" w:rsidRPr="00636437" w:rsidRDefault="00EA5606" w:rsidP="00881C2D">
            <w:pPr>
              <w:pStyle w:val="acctmergecolhdg"/>
              <w:spacing w:line="240" w:lineRule="atLeast"/>
              <w:ind w:left="-83" w:right="-79" w:firstLine="4"/>
              <w:rPr>
                <w:b w:val="0"/>
                <w:bCs/>
                <w:i/>
                <w:iCs/>
                <w:sz w:val="20"/>
              </w:rPr>
            </w:pPr>
          </w:p>
        </w:tc>
        <w:tc>
          <w:tcPr>
            <w:tcW w:w="178" w:type="dxa"/>
          </w:tcPr>
          <w:p w14:paraId="469C8B2B" w14:textId="77777777" w:rsidR="00EA5606" w:rsidRPr="00636437" w:rsidRDefault="00EA5606" w:rsidP="00881C2D">
            <w:pPr>
              <w:pStyle w:val="acctmergecolhdg"/>
              <w:spacing w:line="240" w:lineRule="atLeast"/>
              <w:ind w:left="-83" w:right="-79" w:firstLine="4"/>
              <w:rPr>
                <w:b w:val="0"/>
                <w:bCs/>
                <w:i/>
                <w:iCs/>
                <w:sz w:val="20"/>
              </w:rPr>
            </w:pPr>
          </w:p>
        </w:tc>
        <w:tc>
          <w:tcPr>
            <w:tcW w:w="4763" w:type="dxa"/>
            <w:gridSpan w:val="7"/>
            <w:shd w:val="clear" w:color="auto" w:fill="auto"/>
            <w:vAlign w:val="bottom"/>
          </w:tcPr>
          <w:p w14:paraId="7E93CC1B" w14:textId="7E01AE0F" w:rsidR="00EA5606" w:rsidRPr="00636437" w:rsidRDefault="00EA5606" w:rsidP="00881C2D">
            <w:pPr>
              <w:pStyle w:val="acctmergecolhdg"/>
              <w:spacing w:line="240" w:lineRule="atLeast"/>
              <w:ind w:left="-83" w:firstLine="4"/>
              <w:rPr>
                <w:b w:val="0"/>
                <w:bCs/>
                <w:i/>
                <w:iCs/>
                <w:sz w:val="20"/>
              </w:rPr>
            </w:pPr>
          </w:p>
        </w:tc>
      </w:tr>
      <w:tr w:rsidR="001449F7" w:rsidRPr="00636437" w14:paraId="60C6168D" w14:textId="77777777" w:rsidTr="00881C2D">
        <w:trPr>
          <w:cantSplit/>
          <w:tblHeader/>
        </w:trPr>
        <w:tc>
          <w:tcPr>
            <w:tcW w:w="2719" w:type="dxa"/>
            <w:vAlign w:val="bottom"/>
          </w:tcPr>
          <w:p w14:paraId="35901CB2" w14:textId="6FAEFEFE" w:rsidR="001449F7" w:rsidRDefault="001449F7" w:rsidP="00881C2D">
            <w:pPr>
              <w:pStyle w:val="acctfourfigures"/>
              <w:tabs>
                <w:tab w:val="clear" w:pos="765"/>
              </w:tabs>
              <w:spacing w:line="240" w:lineRule="atLeast"/>
              <w:rPr>
                <w:b/>
                <w:bCs/>
                <w:i/>
                <w:iCs/>
                <w:sz w:val="20"/>
              </w:rPr>
            </w:pPr>
            <w:r>
              <w:rPr>
                <w:b/>
                <w:bCs/>
                <w:i/>
                <w:iCs/>
                <w:sz w:val="20"/>
              </w:rPr>
              <w:t>2020</w:t>
            </w:r>
          </w:p>
        </w:tc>
        <w:tc>
          <w:tcPr>
            <w:tcW w:w="259" w:type="dxa"/>
          </w:tcPr>
          <w:p w14:paraId="74A9BBCB" w14:textId="77777777" w:rsidR="001449F7" w:rsidRPr="00636437" w:rsidRDefault="001449F7" w:rsidP="00881C2D">
            <w:pPr>
              <w:pStyle w:val="acctmergecolhdg"/>
              <w:spacing w:line="240" w:lineRule="atLeast"/>
              <w:ind w:left="-83" w:right="-79" w:firstLine="4"/>
              <w:rPr>
                <w:b w:val="0"/>
                <w:bCs/>
                <w:i/>
                <w:iCs/>
                <w:sz w:val="20"/>
              </w:rPr>
            </w:pPr>
          </w:p>
        </w:tc>
        <w:tc>
          <w:tcPr>
            <w:tcW w:w="1712" w:type="dxa"/>
          </w:tcPr>
          <w:p w14:paraId="2E964080" w14:textId="77777777" w:rsidR="001449F7" w:rsidRPr="00636437" w:rsidRDefault="001449F7" w:rsidP="00881C2D">
            <w:pPr>
              <w:pStyle w:val="acctmergecolhdg"/>
              <w:spacing w:line="240" w:lineRule="atLeast"/>
              <w:ind w:left="-83" w:right="-79" w:firstLine="4"/>
              <w:rPr>
                <w:b w:val="0"/>
                <w:bCs/>
                <w:i/>
                <w:iCs/>
                <w:sz w:val="20"/>
              </w:rPr>
            </w:pPr>
          </w:p>
        </w:tc>
        <w:tc>
          <w:tcPr>
            <w:tcW w:w="178" w:type="dxa"/>
          </w:tcPr>
          <w:p w14:paraId="55353BC0" w14:textId="77777777" w:rsidR="001449F7" w:rsidRPr="00636437" w:rsidRDefault="001449F7" w:rsidP="00881C2D">
            <w:pPr>
              <w:pStyle w:val="acctmergecolhdg"/>
              <w:spacing w:line="240" w:lineRule="atLeast"/>
              <w:ind w:left="-83" w:right="-79" w:firstLine="4"/>
              <w:rPr>
                <w:b w:val="0"/>
                <w:bCs/>
                <w:i/>
                <w:iCs/>
                <w:sz w:val="20"/>
              </w:rPr>
            </w:pPr>
          </w:p>
        </w:tc>
        <w:tc>
          <w:tcPr>
            <w:tcW w:w="4763" w:type="dxa"/>
            <w:gridSpan w:val="7"/>
            <w:shd w:val="clear" w:color="auto" w:fill="auto"/>
            <w:vAlign w:val="bottom"/>
          </w:tcPr>
          <w:p w14:paraId="76421900" w14:textId="77777777" w:rsidR="001449F7" w:rsidRPr="00636437" w:rsidRDefault="001449F7" w:rsidP="00881C2D">
            <w:pPr>
              <w:pStyle w:val="acctmergecolhdg"/>
              <w:spacing w:line="240" w:lineRule="atLeast"/>
              <w:ind w:left="-83" w:firstLine="4"/>
              <w:rPr>
                <w:b w:val="0"/>
                <w:bCs/>
                <w:i/>
                <w:iCs/>
                <w:sz w:val="20"/>
              </w:rPr>
            </w:pPr>
          </w:p>
        </w:tc>
      </w:tr>
      <w:tr w:rsidR="00EA5606" w:rsidRPr="00636437" w14:paraId="61BC5EE0" w14:textId="77777777" w:rsidTr="00881C2D">
        <w:trPr>
          <w:cantSplit/>
        </w:trPr>
        <w:tc>
          <w:tcPr>
            <w:tcW w:w="2719" w:type="dxa"/>
          </w:tcPr>
          <w:p w14:paraId="2A6EBB1E" w14:textId="77777777" w:rsidR="00EA5606" w:rsidRPr="00636437" w:rsidRDefault="00EA5606" w:rsidP="00881C2D">
            <w:pPr>
              <w:pStyle w:val="BodyText"/>
              <w:tabs>
                <w:tab w:val="decimal" w:pos="273"/>
              </w:tabs>
              <w:spacing w:after="0" w:line="240" w:lineRule="atLeast"/>
              <w:ind w:right="-168"/>
              <w:rPr>
                <w:sz w:val="20"/>
              </w:rPr>
            </w:pPr>
            <w:r w:rsidRPr="00636437">
              <w:rPr>
                <w:sz w:val="20"/>
              </w:rPr>
              <w:t>Subsidiaries</w:t>
            </w:r>
          </w:p>
        </w:tc>
        <w:tc>
          <w:tcPr>
            <w:tcW w:w="259" w:type="dxa"/>
          </w:tcPr>
          <w:p w14:paraId="750D445D" w14:textId="77777777" w:rsidR="00EA5606" w:rsidRPr="00636437" w:rsidRDefault="00EA5606" w:rsidP="00881C2D">
            <w:pPr>
              <w:pStyle w:val="acctfourfigures"/>
              <w:tabs>
                <w:tab w:val="clear" w:pos="765"/>
                <w:tab w:val="decimal" w:pos="731"/>
              </w:tabs>
              <w:spacing w:line="240" w:lineRule="atLeast"/>
              <w:ind w:left="-79" w:right="-72"/>
              <w:rPr>
                <w:sz w:val="20"/>
              </w:rPr>
            </w:pPr>
          </w:p>
        </w:tc>
        <w:tc>
          <w:tcPr>
            <w:tcW w:w="1712" w:type="dxa"/>
          </w:tcPr>
          <w:p w14:paraId="19049528" w14:textId="77777777" w:rsidR="00EA5606" w:rsidRPr="00636437" w:rsidRDefault="00EA5606" w:rsidP="00881C2D">
            <w:pPr>
              <w:pStyle w:val="acctfourfigures"/>
              <w:tabs>
                <w:tab w:val="clear" w:pos="765"/>
              </w:tabs>
              <w:spacing w:line="240" w:lineRule="atLeast"/>
              <w:ind w:left="-79" w:right="-72"/>
              <w:jc w:val="center"/>
              <w:rPr>
                <w:sz w:val="20"/>
              </w:rPr>
            </w:pPr>
            <w:r>
              <w:rPr>
                <w:sz w:val="20"/>
              </w:rPr>
              <w:t>0.50, 2.60</w:t>
            </w:r>
          </w:p>
        </w:tc>
        <w:tc>
          <w:tcPr>
            <w:tcW w:w="178" w:type="dxa"/>
          </w:tcPr>
          <w:p w14:paraId="5FDACC43" w14:textId="77777777" w:rsidR="00EA5606" w:rsidRPr="00636437" w:rsidRDefault="00EA5606" w:rsidP="00881C2D">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67DB1109" w14:textId="77777777" w:rsidR="00EA5606" w:rsidRPr="00FC6F64" w:rsidRDefault="00EA5606" w:rsidP="00FB74AD">
            <w:pPr>
              <w:pStyle w:val="BodyText"/>
              <w:tabs>
                <w:tab w:val="decimal" w:pos="551"/>
              </w:tabs>
              <w:spacing w:after="0" w:line="240" w:lineRule="atLeast"/>
              <w:ind w:left="-108" w:right="-60"/>
              <w:rPr>
                <w:b/>
                <w:bCs/>
                <w:sz w:val="20"/>
                <w:lang w:bidi="th-TH"/>
              </w:rPr>
            </w:pPr>
            <w:r w:rsidRPr="00FC6F64">
              <w:rPr>
                <w:b/>
                <w:bCs/>
                <w:sz w:val="20"/>
              </w:rPr>
              <w:t>1,288.90</w:t>
            </w:r>
          </w:p>
        </w:tc>
        <w:tc>
          <w:tcPr>
            <w:tcW w:w="182" w:type="dxa"/>
          </w:tcPr>
          <w:p w14:paraId="5A297948" w14:textId="77777777" w:rsidR="00EA5606" w:rsidRPr="00636437" w:rsidRDefault="00EA5606" w:rsidP="00881C2D">
            <w:pPr>
              <w:pStyle w:val="acctfourfigures"/>
              <w:spacing w:line="240" w:lineRule="atLeast"/>
              <w:rPr>
                <w:sz w:val="20"/>
              </w:rPr>
            </w:pPr>
          </w:p>
        </w:tc>
        <w:tc>
          <w:tcPr>
            <w:tcW w:w="972" w:type="dxa"/>
          </w:tcPr>
          <w:p w14:paraId="041EB865" w14:textId="77777777" w:rsidR="00EA5606" w:rsidRPr="00636437" w:rsidRDefault="00EA5606" w:rsidP="00FB74AD">
            <w:pPr>
              <w:pStyle w:val="acctfourfigures"/>
              <w:tabs>
                <w:tab w:val="clear" w:pos="765"/>
                <w:tab w:val="decimal" w:pos="911"/>
              </w:tabs>
              <w:spacing w:line="240" w:lineRule="atLeast"/>
              <w:ind w:right="11"/>
              <w:rPr>
                <w:sz w:val="20"/>
              </w:rPr>
            </w:pPr>
            <w:r>
              <w:rPr>
                <w:sz w:val="20"/>
              </w:rPr>
              <w:t>1,168.20</w:t>
            </w:r>
          </w:p>
        </w:tc>
        <w:tc>
          <w:tcPr>
            <w:tcW w:w="180" w:type="dxa"/>
          </w:tcPr>
          <w:p w14:paraId="2994AA1F" w14:textId="77777777" w:rsidR="00EA5606" w:rsidRPr="00636437" w:rsidRDefault="00EA5606" w:rsidP="00881C2D">
            <w:pPr>
              <w:pStyle w:val="acctfourfigures"/>
              <w:spacing w:line="240" w:lineRule="atLeast"/>
              <w:rPr>
                <w:sz w:val="20"/>
              </w:rPr>
            </w:pPr>
          </w:p>
        </w:tc>
        <w:tc>
          <w:tcPr>
            <w:tcW w:w="1071" w:type="dxa"/>
          </w:tcPr>
          <w:p w14:paraId="474F4047" w14:textId="77777777" w:rsidR="00EA5606" w:rsidRPr="00636437" w:rsidRDefault="00EA5606" w:rsidP="00881C2D">
            <w:pPr>
              <w:pStyle w:val="acctfourfigures"/>
              <w:tabs>
                <w:tab w:val="clear" w:pos="765"/>
                <w:tab w:val="decimal" w:pos="537"/>
              </w:tabs>
              <w:spacing w:line="240" w:lineRule="atLeast"/>
              <w:ind w:right="11"/>
              <w:rPr>
                <w:sz w:val="20"/>
              </w:rPr>
            </w:pPr>
            <w:r>
              <w:rPr>
                <w:sz w:val="20"/>
              </w:rPr>
              <w:t>(799.30)</w:t>
            </w:r>
          </w:p>
        </w:tc>
        <w:tc>
          <w:tcPr>
            <w:tcW w:w="180" w:type="dxa"/>
          </w:tcPr>
          <w:p w14:paraId="4661B58A" w14:textId="77777777" w:rsidR="00EA5606" w:rsidRPr="00636437" w:rsidRDefault="00EA5606" w:rsidP="00881C2D">
            <w:pPr>
              <w:pStyle w:val="acctfourfigures"/>
              <w:spacing w:line="240" w:lineRule="atLeast"/>
              <w:rPr>
                <w:sz w:val="20"/>
              </w:rPr>
            </w:pPr>
          </w:p>
        </w:tc>
        <w:tc>
          <w:tcPr>
            <w:tcW w:w="1170" w:type="dxa"/>
            <w:tcBorders>
              <w:bottom w:val="double" w:sz="4" w:space="0" w:color="auto"/>
            </w:tcBorders>
          </w:tcPr>
          <w:p w14:paraId="2D7E4F7E" w14:textId="77777777" w:rsidR="00EA5606" w:rsidRPr="00FC6F64" w:rsidRDefault="00EA5606" w:rsidP="00881C2D">
            <w:pPr>
              <w:pStyle w:val="acctfourfigures"/>
              <w:tabs>
                <w:tab w:val="clear" w:pos="765"/>
                <w:tab w:val="decimal" w:pos="582"/>
              </w:tabs>
              <w:spacing w:line="240" w:lineRule="atLeast"/>
              <w:ind w:right="11"/>
              <w:rPr>
                <w:b/>
                <w:bCs/>
                <w:sz w:val="20"/>
              </w:rPr>
            </w:pPr>
            <w:r w:rsidRPr="00FC6F64">
              <w:rPr>
                <w:b/>
                <w:bCs/>
                <w:sz w:val="20"/>
              </w:rPr>
              <w:t>1,657.80</w:t>
            </w:r>
          </w:p>
        </w:tc>
      </w:tr>
    </w:tbl>
    <w:p w14:paraId="65C160C3" w14:textId="77777777" w:rsidR="00CE6191" w:rsidRPr="00201ADD" w:rsidRDefault="00CE6191" w:rsidP="00CE6191">
      <w:pPr>
        <w:spacing w:line="240" w:lineRule="auto"/>
        <w:rPr>
          <w:rFonts w:cstheme="minorBidi"/>
          <w:sz w:val="20"/>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1710"/>
        <w:gridCol w:w="183"/>
        <w:gridCol w:w="1008"/>
        <w:gridCol w:w="180"/>
        <w:gridCol w:w="969"/>
        <w:gridCol w:w="180"/>
        <w:gridCol w:w="1080"/>
        <w:gridCol w:w="180"/>
        <w:gridCol w:w="1170"/>
      </w:tblGrid>
      <w:tr w:rsidR="00D543EC" w:rsidRPr="00201ADD" w14:paraId="657BE9BD" w14:textId="77777777" w:rsidTr="003428A1">
        <w:trPr>
          <w:cantSplit/>
          <w:tblHeader/>
        </w:trPr>
        <w:tc>
          <w:tcPr>
            <w:tcW w:w="2970" w:type="dxa"/>
            <w:shd w:val="clear" w:color="auto" w:fill="auto"/>
            <w:vAlign w:val="bottom"/>
          </w:tcPr>
          <w:p w14:paraId="2908AA4D" w14:textId="7E2E6D67" w:rsidR="00D543EC" w:rsidRPr="00D8321A" w:rsidRDefault="00D543EC" w:rsidP="00D543EC">
            <w:pPr>
              <w:pStyle w:val="acctfourfigures"/>
              <w:tabs>
                <w:tab w:val="clear" w:pos="765"/>
              </w:tabs>
              <w:spacing w:line="240" w:lineRule="atLeast"/>
              <w:rPr>
                <w:b/>
                <w:bCs/>
                <w:i/>
                <w:iCs/>
                <w:sz w:val="20"/>
              </w:rPr>
            </w:pPr>
            <w:r w:rsidRPr="00D8321A">
              <w:rPr>
                <w:rFonts w:cs="Times New Roman"/>
                <w:b/>
                <w:bCs/>
                <w:i/>
                <w:iCs/>
                <w:sz w:val="20"/>
              </w:rPr>
              <w:t>Long-term loans from</w:t>
            </w:r>
          </w:p>
        </w:tc>
        <w:tc>
          <w:tcPr>
            <w:tcW w:w="1710" w:type="dxa"/>
            <w:vAlign w:val="bottom"/>
          </w:tcPr>
          <w:p w14:paraId="63B1CD9E" w14:textId="0A2ADB27" w:rsidR="00D543EC" w:rsidRPr="00D8321A" w:rsidRDefault="00D543EC" w:rsidP="00D543EC">
            <w:pPr>
              <w:pStyle w:val="acctmergecolhdg"/>
              <w:spacing w:line="240" w:lineRule="atLeast"/>
              <w:ind w:left="-83" w:right="-71" w:firstLine="4"/>
              <w:rPr>
                <w:b w:val="0"/>
                <w:bCs/>
                <w:sz w:val="20"/>
              </w:rPr>
            </w:pPr>
          </w:p>
        </w:tc>
        <w:tc>
          <w:tcPr>
            <w:tcW w:w="183" w:type="dxa"/>
          </w:tcPr>
          <w:p w14:paraId="372A20E8" w14:textId="77777777" w:rsidR="00D543EC" w:rsidRPr="00D8321A" w:rsidRDefault="00D543EC" w:rsidP="00D543EC">
            <w:pPr>
              <w:pStyle w:val="acctmergecolhdg"/>
              <w:spacing w:line="240" w:lineRule="atLeast"/>
              <w:ind w:left="-83" w:right="-79" w:firstLine="4"/>
              <w:rPr>
                <w:b w:val="0"/>
                <w:bCs/>
                <w:sz w:val="20"/>
              </w:rPr>
            </w:pPr>
          </w:p>
        </w:tc>
        <w:tc>
          <w:tcPr>
            <w:tcW w:w="1008" w:type="dxa"/>
            <w:vAlign w:val="bottom"/>
          </w:tcPr>
          <w:p w14:paraId="663D3D72" w14:textId="6D08EAF6" w:rsidR="00D543EC" w:rsidRPr="00D8321A" w:rsidRDefault="00D543EC" w:rsidP="00D543EC">
            <w:pPr>
              <w:pStyle w:val="acctmergecolhdg"/>
              <w:spacing w:line="240" w:lineRule="atLeast"/>
              <w:ind w:left="-83" w:right="-79" w:firstLine="4"/>
              <w:rPr>
                <w:b w:val="0"/>
                <w:bCs/>
                <w:sz w:val="20"/>
              </w:rPr>
            </w:pPr>
          </w:p>
        </w:tc>
        <w:tc>
          <w:tcPr>
            <w:tcW w:w="180" w:type="dxa"/>
            <w:vAlign w:val="bottom"/>
          </w:tcPr>
          <w:p w14:paraId="566B1E19" w14:textId="77777777" w:rsidR="00D543EC" w:rsidRPr="00D8321A" w:rsidRDefault="00D543EC" w:rsidP="00D543EC">
            <w:pPr>
              <w:pStyle w:val="acctmergecolhdg"/>
              <w:spacing w:line="240" w:lineRule="atLeast"/>
              <w:rPr>
                <w:b w:val="0"/>
                <w:bCs/>
                <w:sz w:val="20"/>
              </w:rPr>
            </w:pPr>
          </w:p>
        </w:tc>
        <w:tc>
          <w:tcPr>
            <w:tcW w:w="969" w:type="dxa"/>
            <w:vAlign w:val="bottom"/>
          </w:tcPr>
          <w:p w14:paraId="666E7D32" w14:textId="5C56124D" w:rsidR="00D543EC" w:rsidRPr="00D8321A" w:rsidRDefault="00D543EC" w:rsidP="003428A1">
            <w:pPr>
              <w:pStyle w:val="acctmergecolhdg"/>
              <w:tabs>
                <w:tab w:val="left" w:pos="802"/>
              </w:tabs>
              <w:spacing w:line="240" w:lineRule="atLeast"/>
              <w:ind w:left="-83" w:right="-79" w:firstLine="4"/>
              <w:rPr>
                <w:b w:val="0"/>
                <w:bCs/>
                <w:sz w:val="20"/>
              </w:rPr>
            </w:pPr>
          </w:p>
        </w:tc>
        <w:tc>
          <w:tcPr>
            <w:tcW w:w="180" w:type="dxa"/>
            <w:vAlign w:val="bottom"/>
          </w:tcPr>
          <w:p w14:paraId="37C5D862" w14:textId="77777777" w:rsidR="00D543EC" w:rsidRPr="00D8321A" w:rsidRDefault="00D543EC" w:rsidP="00D543EC">
            <w:pPr>
              <w:pStyle w:val="acctmergecolhdg"/>
              <w:spacing w:line="240" w:lineRule="atLeast"/>
              <w:rPr>
                <w:b w:val="0"/>
                <w:bCs/>
                <w:sz w:val="20"/>
              </w:rPr>
            </w:pPr>
          </w:p>
        </w:tc>
        <w:tc>
          <w:tcPr>
            <w:tcW w:w="1080" w:type="dxa"/>
            <w:vAlign w:val="bottom"/>
          </w:tcPr>
          <w:p w14:paraId="3C0AECB0" w14:textId="5328B935" w:rsidR="00D543EC" w:rsidRPr="00D8321A" w:rsidRDefault="00D543EC" w:rsidP="003428A1">
            <w:pPr>
              <w:pStyle w:val="acctmergecolhdg"/>
              <w:tabs>
                <w:tab w:val="left" w:pos="599"/>
                <w:tab w:val="left" w:pos="829"/>
              </w:tabs>
              <w:spacing w:line="240" w:lineRule="atLeast"/>
              <w:ind w:left="-83" w:right="-79" w:firstLine="4"/>
              <w:rPr>
                <w:b w:val="0"/>
                <w:bCs/>
                <w:sz w:val="20"/>
              </w:rPr>
            </w:pPr>
          </w:p>
        </w:tc>
        <w:tc>
          <w:tcPr>
            <w:tcW w:w="180" w:type="dxa"/>
            <w:vAlign w:val="bottom"/>
          </w:tcPr>
          <w:p w14:paraId="0A26E18D" w14:textId="77777777" w:rsidR="00D543EC" w:rsidRPr="00D8321A" w:rsidRDefault="00D543EC" w:rsidP="00D543EC">
            <w:pPr>
              <w:pStyle w:val="acctmergecolhdg"/>
              <w:spacing w:line="240" w:lineRule="atLeast"/>
              <w:rPr>
                <w:b w:val="0"/>
                <w:bCs/>
                <w:sz w:val="20"/>
              </w:rPr>
            </w:pPr>
          </w:p>
        </w:tc>
        <w:tc>
          <w:tcPr>
            <w:tcW w:w="1170" w:type="dxa"/>
            <w:vAlign w:val="bottom"/>
          </w:tcPr>
          <w:p w14:paraId="0614C2A5" w14:textId="67CA338E" w:rsidR="00D543EC" w:rsidRPr="00D8321A" w:rsidRDefault="00D543EC" w:rsidP="003428A1">
            <w:pPr>
              <w:pStyle w:val="acctmergecolhdg"/>
              <w:tabs>
                <w:tab w:val="left" w:pos="841"/>
              </w:tabs>
              <w:spacing w:line="240" w:lineRule="atLeast"/>
              <w:ind w:left="-83" w:right="-79" w:firstLine="4"/>
              <w:rPr>
                <w:b w:val="0"/>
                <w:bCs/>
                <w:sz w:val="20"/>
              </w:rPr>
            </w:pPr>
          </w:p>
        </w:tc>
      </w:tr>
      <w:tr w:rsidR="00D543EC" w:rsidRPr="00201ADD" w14:paraId="3087ECE8" w14:textId="77777777" w:rsidTr="00FB74AD">
        <w:trPr>
          <w:cantSplit/>
          <w:tblHeader/>
        </w:trPr>
        <w:tc>
          <w:tcPr>
            <w:tcW w:w="2970" w:type="dxa"/>
            <w:vAlign w:val="bottom"/>
          </w:tcPr>
          <w:p w14:paraId="0FBB7B7B" w14:textId="10DDD5F1" w:rsidR="00D543EC" w:rsidRPr="00D8321A" w:rsidRDefault="00D543EC" w:rsidP="00361B25">
            <w:pPr>
              <w:pStyle w:val="acctfourfigures"/>
              <w:tabs>
                <w:tab w:val="clear" w:pos="765"/>
              </w:tabs>
              <w:spacing w:line="240" w:lineRule="atLeast"/>
              <w:rPr>
                <w:b/>
                <w:bCs/>
                <w:i/>
                <w:iCs/>
                <w:sz w:val="20"/>
              </w:rPr>
            </w:pPr>
            <w:r w:rsidRPr="00D8321A">
              <w:rPr>
                <w:b/>
                <w:bCs/>
                <w:i/>
                <w:iCs/>
                <w:sz w:val="20"/>
              </w:rPr>
              <w:t>2021</w:t>
            </w:r>
          </w:p>
        </w:tc>
        <w:tc>
          <w:tcPr>
            <w:tcW w:w="1710" w:type="dxa"/>
            <w:vAlign w:val="bottom"/>
          </w:tcPr>
          <w:p w14:paraId="267CE431" w14:textId="77777777" w:rsidR="00D543EC" w:rsidRPr="00D8321A" w:rsidRDefault="00D543EC" w:rsidP="00361B25">
            <w:pPr>
              <w:pStyle w:val="acctmergecolhdg"/>
              <w:spacing w:line="240" w:lineRule="atLeast"/>
              <w:ind w:left="-83" w:firstLine="4"/>
              <w:rPr>
                <w:b w:val="0"/>
                <w:bCs/>
                <w:i/>
                <w:iCs/>
                <w:sz w:val="20"/>
              </w:rPr>
            </w:pPr>
          </w:p>
        </w:tc>
        <w:tc>
          <w:tcPr>
            <w:tcW w:w="183" w:type="dxa"/>
          </w:tcPr>
          <w:p w14:paraId="204B02B8" w14:textId="77777777" w:rsidR="00D543EC" w:rsidRPr="00D8321A" w:rsidRDefault="00D543EC" w:rsidP="00361B25">
            <w:pPr>
              <w:pStyle w:val="acctmergecolhdg"/>
              <w:spacing w:line="240" w:lineRule="atLeast"/>
              <w:ind w:left="-83" w:right="-79" w:firstLine="4"/>
              <w:rPr>
                <w:b w:val="0"/>
                <w:bCs/>
                <w:i/>
                <w:iCs/>
                <w:sz w:val="20"/>
              </w:rPr>
            </w:pPr>
          </w:p>
        </w:tc>
        <w:tc>
          <w:tcPr>
            <w:tcW w:w="4767" w:type="dxa"/>
            <w:gridSpan w:val="7"/>
            <w:vAlign w:val="bottom"/>
          </w:tcPr>
          <w:p w14:paraId="78B41B4A" w14:textId="77777777" w:rsidR="00D543EC" w:rsidRPr="00D8321A" w:rsidRDefault="00D543EC" w:rsidP="003428A1">
            <w:pPr>
              <w:pStyle w:val="acctmergecolhdg"/>
              <w:tabs>
                <w:tab w:val="left" w:pos="4342"/>
                <w:tab w:val="left" w:pos="4418"/>
              </w:tabs>
              <w:spacing w:line="240" w:lineRule="atLeast"/>
              <w:ind w:left="-83" w:firstLine="4"/>
              <w:rPr>
                <w:b w:val="0"/>
                <w:bCs/>
                <w:i/>
                <w:iCs/>
                <w:sz w:val="20"/>
              </w:rPr>
            </w:pPr>
          </w:p>
        </w:tc>
      </w:tr>
      <w:tr w:rsidR="00D8321A" w:rsidRPr="00201ADD" w14:paraId="0CF94197" w14:textId="77777777" w:rsidTr="003428A1">
        <w:trPr>
          <w:cantSplit/>
        </w:trPr>
        <w:tc>
          <w:tcPr>
            <w:tcW w:w="2970" w:type="dxa"/>
          </w:tcPr>
          <w:p w14:paraId="270DD67C" w14:textId="77777777" w:rsidR="00D8321A" w:rsidRPr="00D8321A" w:rsidRDefault="00D8321A" w:rsidP="00D8321A">
            <w:pPr>
              <w:spacing w:line="240" w:lineRule="exact"/>
              <w:rPr>
                <w:rFonts w:cs="Times New Roman"/>
                <w:sz w:val="20"/>
              </w:rPr>
            </w:pPr>
            <w:r w:rsidRPr="00D8321A">
              <w:rPr>
                <w:sz w:val="20"/>
              </w:rPr>
              <w:t>Subsidiary</w:t>
            </w:r>
          </w:p>
        </w:tc>
        <w:tc>
          <w:tcPr>
            <w:tcW w:w="1710" w:type="dxa"/>
          </w:tcPr>
          <w:p w14:paraId="797C9EA8" w14:textId="01B8054A" w:rsidR="00D8321A" w:rsidRPr="00D8321A" w:rsidRDefault="00D8321A" w:rsidP="00D8321A">
            <w:pPr>
              <w:pStyle w:val="acctfourfigures"/>
              <w:tabs>
                <w:tab w:val="clear" w:pos="765"/>
              </w:tabs>
              <w:spacing w:line="240" w:lineRule="atLeast"/>
              <w:ind w:left="-79" w:right="-72" w:firstLine="4"/>
              <w:jc w:val="center"/>
              <w:rPr>
                <w:sz w:val="20"/>
              </w:rPr>
            </w:pPr>
            <w:r w:rsidRPr="00D8321A">
              <w:rPr>
                <w:sz w:val="20"/>
              </w:rPr>
              <w:t>0.85</w:t>
            </w:r>
          </w:p>
        </w:tc>
        <w:tc>
          <w:tcPr>
            <w:tcW w:w="183" w:type="dxa"/>
          </w:tcPr>
          <w:p w14:paraId="3CDF8DEA" w14:textId="77777777" w:rsidR="00D8321A" w:rsidRPr="00D8321A" w:rsidRDefault="00D8321A" w:rsidP="00D8321A">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67541FA6" w14:textId="1B48D4C1" w:rsidR="00D8321A" w:rsidRPr="00FC6F64" w:rsidRDefault="00D8321A" w:rsidP="00D8321A">
            <w:pPr>
              <w:pStyle w:val="BodyText"/>
              <w:tabs>
                <w:tab w:val="decimal" w:pos="522"/>
              </w:tabs>
              <w:spacing w:after="0" w:line="240" w:lineRule="atLeast"/>
              <w:ind w:left="-108" w:right="93"/>
              <w:rPr>
                <w:b/>
                <w:bCs/>
                <w:sz w:val="20"/>
              </w:rPr>
            </w:pPr>
            <w:r w:rsidRPr="00FC6F64">
              <w:rPr>
                <w:b/>
                <w:bCs/>
                <w:sz w:val="20"/>
                <w:lang w:bidi="th-TH"/>
              </w:rPr>
              <w:t>5.00</w:t>
            </w:r>
          </w:p>
        </w:tc>
        <w:tc>
          <w:tcPr>
            <w:tcW w:w="180" w:type="dxa"/>
          </w:tcPr>
          <w:p w14:paraId="214F14C0" w14:textId="77777777" w:rsidR="00D8321A" w:rsidRPr="00D8321A" w:rsidRDefault="00D8321A" w:rsidP="00D8321A">
            <w:pPr>
              <w:pStyle w:val="acctfourfigures"/>
              <w:spacing w:line="240" w:lineRule="atLeast"/>
              <w:rPr>
                <w:sz w:val="20"/>
              </w:rPr>
            </w:pPr>
          </w:p>
        </w:tc>
        <w:tc>
          <w:tcPr>
            <w:tcW w:w="969" w:type="dxa"/>
          </w:tcPr>
          <w:p w14:paraId="71DBBD5F" w14:textId="3A56B251" w:rsidR="00D8321A" w:rsidRPr="00D8321A" w:rsidRDefault="00D8321A" w:rsidP="00FB74AD">
            <w:pPr>
              <w:pStyle w:val="BodyText"/>
              <w:tabs>
                <w:tab w:val="decimal" w:pos="620"/>
              </w:tabs>
              <w:spacing w:after="0" w:line="240" w:lineRule="exact"/>
              <w:ind w:left="-108" w:right="-180"/>
              <w:rPr>
                <w:sz w:val="20"/>
                <w:lang w:bidi="th-TH"/>
              </w:rPr>
            </w:pPr>
            <w:r w:rsidRPr="00D8321A">
              <w:rPr>
                <w:sz w:val="20"/>
                <w:lang w:bidi="th-TH"/>
              </w:rPr>
              <w:t>-</w:t>
            </w:r>
          </w:p>
        </w:tc>
        <w:tc>
          <w:tcPr>
            <w:tcW w:w="180" w:type="dxa"/>
          </w:tcPr>
          <w:p w14:paraId="15FCEB7D" w14:textId="77777777" w:rsidR="00D8321A" w:rsidRPr="00D8321A" w:rsidRDefault="00D8321A" w:rsidP="00D8321A">
            <w:pPr>
              <w:pStyle w:val="BodyText"/>
              <w:tabs>
                <w:tab w:val="decimal" w:pos="551"/>
              </w:tabs>
              <w:spacing w:after="0" w:line="240" w:lineRule="exact"/>
              <w:ind w:left="-108" w:right="27"/>
              <w:rPr>
                <w:sz w:val="20"/>
                <w:lang w:bidi="th-TH"/>
              </w:rPr>
            </w:pPr>
          </w:p>
        </w:tc>
        <w:tc>
          <w:tcPr>
            <w:tcW w:w="1080" w:type="dxa"/>
          </w:tcPr>
          <w:p w14:paraId="22E2C532" w14:textId="3E69B8D9" w:rsidR="00D8321A" w:rsidRPr="00D8321A" w:rsidRDefault="00D8321A" w:rsidP="003428A1">
            <w:pPr>
              <w:pStyle w:val="acctfourfigures"/>
              <w:tabs>
                <w:tab w:val="clear" w:pos="765"/>
                <w:tab w:val="decimal" w:pos="537"/>
              </w:tabs>
              <w:spacing w:line="240" w:lineRule="atLeast"/>
              <w:ind w:right="11"/>
              <w:rPr>
                <w:sz w:val="20"/>
                <w:cs/>
                <w:lang w:bidi="th-TH"/>
              </w:rPr>
            </w:pPr>
            <w:r w:rsidRPr="00D8321A">
              <w:rPr>
                <w:sz w:val="20"/>
                <w:lang w:bidi="th-TH"/>
              </w:rPr>
              <w:t>(5.00)</w:t>
            </w:r>
          </w:p>
        </w:tc>
        <w:tc>
          <w:tcPr>
            <w:tcW w:w="180" w:type="dxa"/>
          </w:tcPr>
          <w:p w14:paraId="70B3DE23" w14:textId="77777777" w:rsidR="00D8321A" w:rsidRPr="00D8321A" w:rsidRDefault="00D8321A" w:rsidP="00D8321A">
            <w:pPr>
              <w:pStyle w:val="acctfourfigures"/>
              <w:spacing w:line="240" w:lineRule="atLeast"/>
              <w:rPr>
                <w:sz w:val="20"/>
              </w:rPr>
            </w:pPr>
          </w:p>
        </w:tc>
        <w:tc>
          <w:tcPr>
            <w:tcW w:w="1170" w:type="dxa"/>
            <w:tcBorders>
              <w:bottom w:val="double" w:sz="4" w:space="0" w:color="auto"/>
            </w:tcBorders>
          </w:tcPr>
          <w:p w14:paraId="3F5DCFCA" w14:textId="78E5218A" w:rsidR="00D8321A" w:rsidRPr="00FC6F64" w:rsidRDefault="00D8321A" w:rsidP="003428A1">
            <w:pPr>
              <w:pStyle w:val="acctfourfigures"/>
              <w:tabs>
                <w:tab w:val="clear" w:pos="765"/>
                <w:tab w:val="decimal" w:pos="732"/>
              </w:tabs>
              <w:spacing w:line="240" w:lineRule="atLeast"/>
              <w:ind w:right="11"/>
              <w:rPr>
                <w:b/>
                <w:bCs/>
                <w:sz w:val="20"/>
                <w:lang w:bidi="th-TH"/>
              </w:rPr>
            </w:pPr>
            <w:r w:rsidRPr="00FC6F64">
              <w:rPr>
                <w:b/>
                <w:bCs/>
                <w:sz w:val="20"/>
              </w:rPr>
              <w:t>-</w:t>
            </w:r>
          </w:p>
        </w:tc>
      </w:tr>
      <w:tr w:rsidR="00D543EC" w:rsidRPr="00201ADD" w14:paraId="3B20C48B" w14:textId="77777777" w:rsidTr="00FB74AD">
        <w:trPr>
          <w:cantSplit/>
          <w:tblHeader/>
        </w:trPr>
        <w:tc>
          <w:tcPr>
            <w:tcW w:w="2970" w:type="dxa"/>
            <w:vAlign w:val="bottom"/>
          </w:tcPr>
          <w:p w14:paraId="65286F37" w14:textId="1143B60D" w:rsidR="00D543EC" w:rsidRPr="00201ADD" w:rsidRDefault="00D543EC" w:rsidP="00D03EB0">
            <w:pPr>
              <w:pStyle w:val="acctfourfigures"/>
              <w:tabs>
                <w:tab w:val="clear" w:pos="765"/>
              </w:tabs>
              <w:spacing w:line="240" w:lineRule="atLeast"/>
              <w:rPr>
                <w:b/>
                <w:bCs/>
                <w:i/>
                <w:iCs/>
                <w:sz w:val="20"/>
              </w:rPr>
            </w:pPr>
          </w:p>
        </w:tc>
        <w:tc>
          <w:tcPr>
            <w:tcW w:w="1710" w:type="dxa"/>
            <w:vAlign w:val="bottom"/>
          </w:tcPr>
          <w:p w14:paraId="5B3F6BDE" w14:textId="77777777" w:rsidR="00D543EC" w:rsidRPr="00201ADD" w:rsidRDefault="00D543EC" w:rsidP="00D03EB0">
            <w:pPr>
              <w:pStyle w:val="acctmergecolhdg"/>
              <w:spacing w:line="240" w:lineRule="atLeast"/>
              <w:ind w:left="-83" w:firstLine="4"/>
              <w:rPr>
                <w:b w:val="0"/>
                <w:bCs/>
                <w:i/>
                <w:iCs/>
                <w:sz w:val="20"/>
              </w:rPr>
            </w:pPr>
          </w:p>
        </w:tc>
        <w:tc>
          <w:tcPr>
            <w:tcW w:w="183" w:type="dxa"/>
          </w:tcPr>
          <w:p w14:paraId="2B1A0A27" w14:textId="77777777" w:rsidR="00D543EC" w:rsidRPr="00201ADD" w:rsidRDefault="00D543EC" w:rsidP="00D03EB0">
            <w:pPr>
              <w:pStyle w:val="acctmergecolhdg"/>
              <w:spacing w:line="240" w:lineRule="atLeast"/>
              <w:ind w:left="-83" w:right="-79" w:firstLine="4"/>
              <w:rPr>
                <w:b w:val="0"/>
                <w:bCs/>
                <w:i/>
                <w:iCs/>
                <w:sz w:val="20"/>
              </w:rPr>
            </w:pPr>
          </w:p>
        </w:tc>
        <w:tc>
          <w:tcPr>
            <w:tcW w:w="4767" w:type="dxa"/>
            <w:gridSpan w:val="7"/>
            <w:vAlign w:val="bottom"/>
          </w:tcPr>
          <w:p w14:paraId="2104403A" w14:textId="77777777" w:rsidR="00D543EC" w:rsidRPr="00201ADD" w:rsidRDefault="00D543EC" w:rsidP="00D03EB0">
            <w:pPr>
              <w:pStyle w:val="acctmergecolhdg"/>
              <w:spacing w:line="240" w:lineRule="atLeast"/>
              <w:ind w:left="-83" w:firstLine="4"/>
              <w:rPr>
                <w:b w:val="0"/>
                <w:bCs/>
                <w:i/>
                <w:iCs/>
                <w:sz w:val="20"/>
              </w:rPr>
            </w:pPr>
          </w:p>
        </w:tc>
      </w:tr>
      <w:tr w:rsidR="00D543EC" w:rsidRPr="00201ADD" w14:paraId="5F6557DD" w14:textId="77777777" w:rsidTr="00FB74AD">
        <w:trPr>
          <w:cantSplit/>
          <w:tblHeader/>
        </w:trPr>
        <w:tc>
          <w:tcPr>
            <w:tcW w:w="2970" w:type="dxa"/>
            <w:vAlign w:val="bottom"/>
          </w:tcPr>
          <w:p w14:paraId="7AFF2BA1" w14:textId="1A803B63" w:rsidR="00D543EC" w:rsidRDefault="00D543EC" w:rsidP="00D03EB0">
            <w:pPr>
              <w:pStyle w:val="acctfourfigures"/>
              <w:tabs>
                <w:tab w:val="clear" w:pos="765"/>
              </w:tabs>
              <w:spacing w:line="240" w:lineRule="atLeast"/>
              <w:rPr>
                <w:b/>
                <w:bCs/>
                <w:i/>
                <w:iCs/>
                <w:sz w:val="20"/>
              </w:rPr>
            </w:pPr>
            <w:r>
              <w:rPr>
                <w:b/>
                <w:bCs/>
                <w:i/>
                <w:iCs/>
                <w:sz w:val="20"/>
              </w:rPr>
              <w:t>2020</w:t>
            </w:r>
          </w:p>
        </w:tc>
        <w:tc>
          <w:tcPr>
            <w:tcW w:w="1710" w:type="dxa"/>
            <w:vAlign w:val="bottom"/>
          </w:tcPr>
          <w:p w14:paraId="2A39AA30" w14:textId="77777777" w:rsidR="00D543EC" w:rsidRPr="00201ADD" w:rsidRDefault="00D543EC" w:rsidP="00D03EB0">
            <w:pPr>
              <w:pStyle w:val="acctmergecolhdg"/>
              <w:spacing w:line="240" w:lineRule="atLeast"/>
              <w:ind w:left="-83" w:firstLine="4"/>
              <w:rPr>
                <w:b w:val="0"/>
                <w:bCs/>
                <w:i/>
                <w:iCs/>
                <w:sz w:val="20"/>
              </w:rPr>
            </w:pPr>
          </w:p>
        </w:tc>
        <w:tc>
          <w:tcPr>
            <w:tcW w:w="183" w:type="dxa"/>
          </w:tcPr>
          <w:p w14:paraId="0142C018" w14:textId="77777777" w:rsidR="00D543EC" w:rsidRPr="00201ADD" w:rsidRDefault="00D543EC" w:rsidP="00D03EB0">
            <w:pPr>
              <w:pStyle w:val="acctmergecolhdg"/>
              <w:spacing w:line="240" w:lineRule="atLeast"/>
              <w:ind w:left="-83" w:right="-79" w:firstLine="4"/>
              <w:rPr>
                <w:b w:val="0"/>
                <w:bCs/>
                <w:i/>
                <w:iCs/>
                <w:sz w:val="20"/>
              </w:rPr>
            </w:pPr>
          </w:p>
        </w:tc>
        <w:tc>
          <w:tcPr>
            <w:tcW w:w="4767" w:type="dxa"/>
            <w:gridSpan w:val="7"/>
            <w:vAlign w:val="bottom"/>
          </w:tcPr>
          <w:p w14:paraId="78D00539" w14:textId="77777777" w:rsidR="00D543EC" w:rsidRPr="00201ADD" w:rsidRDefault="00D543EC" w:rsidP="00D03EB0">
            <w:pPr>
              <w:pStyle w:val="acctmergecolhdg"/>
              <w:spacing w:line="240" w:lineRule="atLeast"/>
              <w:ind w:left="-83" w:firstLine="4"/>
              <w:rPr>
                <w:b w:val="0"/>
                <w:bCs/>
                <w:i/>
                <w:iCs/>
                <w:sz w:val="20"/>
              </w:rPr>
            </w:pPr>
          </w:p>
        </w:tc>
      </w:tr>
      <w:tr w:rsidR="00D543EC" w:rsidRPr="00201ADD" w14:paraId="040C81EF" w14:textId="77777777" w:rsidTr="003428A1">
        <w:trPr>
          <w:cantSplit/>
        </w:trPr>
        <w:tc>
          <w:tcPr>
            <w:tcW w:w="2970" w:type="dxa"/>
          </w:tcPr>
          <w:p w14:paraId="7320C94E" w14:textId="77777777" w:rsidR="00D543EC" w:rsidRPr="00201ADD" w:rsidRDefault="00D543EC" w:rsidP="00D03EB0">
            <w:pPr>
              <w:spacing w:line="240" w:lineRule="exact"/>
              <w:rPr>
                <w:rFonts w:cs="Times New Roman"/>
                <w:sz w:val="20"/>
              </w:rPr>
            </w:pPr>
            <w:r>
              <w:rPr>
                <w:sz w:val="20"/>
              </w:rPr>
              <w:t>Subsidiary</w:t>
            </w:r>
          </w:p>
        </w:tc>
        <w:tc>
          <w:tcPr>
            <w:tcW w:w="1710" w:type="dxa"/>
          </w:tcPr>
          <w:p w14:paraId="4BD7BA1C" w14:textId="38E9D29D" w:rsidR="00D543EC" w:rsidRPr="00201ADD" w:rsidRDefault="005C0329" w:rsidP="00D03EB0">
            <w:pPr>
              <w:pStyle w:val="acctfourfigures"/>
              <w:tabs>
                <w:tab w:val="clear" w:pos="765"/>
              </w:tabs>
              <w:spacing w:line="240" w:lineRule="atLeast"/>
              <w:ind w:left="-79" w:right="-72" w:firstLine="4"/>
              <w:jc w:val="center"/>
              <w:rPr>
                <w:sz w:val="20"/>
              </w:rPr>
            </w:pPr>
            <w:r>
              <w:rPr>
                <w:sz w:val="20"/>
              </w:rPr>
              <w:t>0.85</w:t>
            </w:r>
          </w:p>
        </w:tc>
        <w:tc>
          <w:tcPr>
            <w:tcW w:w="183" w:type="dxa"/>
          </w:tcPr>
          <w:p w14:paraId="2E0B98EB" w14:textId="77777777" w:rsidR="00D543EC" w:rsidRPr="00201ADD" w:rsidRDefault="00D543EC" w:rsidP="00D03EB0">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0DF6338F" w14:textId="76FC17F9" w:rsidR="00D543EC" w:rsidRPr="00A74A2F" w:rsidRDefault="00434B02" w:rsidP="00FC6F64">
            <w:pPr>
              <w:pStyle w:val="BodyText"/>
              <w:tabs>
                <w:tab w:val="decimal" w:pos="600"/>
              </w:tabs>
              <w:spacing w:after="0" w:line="240" w:lineRule="atLeast"/>
              <w:ind w:left="-108" w:right="93"/>
              <w:rPr>
                <w:b/>
                <w:bCs/>
                <w:sz w:val="20"/>
              </w:rPr>
            </w:pPr>
            <w:r w:rsidRPr="00A74A2F">
              <w:rPr>
                <w:b/>
                <w:bCs/>
                <w:sz w:val="20"/>
                <w:lang w:bidi="th-TH"/>
              </w:rPr>
              <w:t>-</w:t>
            </w:r>
          </w:p>
        </w:tc>
        <w:tc>
          <w:tcPr>
            <w:tcW w:w="180" w:type="dxa"/>
          </w:tcPr>
          <w:p w14:paraId="3924B3AA" w14:textId="77777777" w:rsidR="00D543EC" w:rsidRPr="00201ADD" w:rsidRDefault="00D543EC" w:rsidP="00D03EB0">
            <w:pPr>
              <w:pStyle w:val="acctfourfigures"/>
              <w:spacing w:line="240" w:lineRule="atLeast"/>
              <w:rPr>
                <w:sz w:val="20"/>
              </w:rPr>
            </w:pPr>
          </w:p>
        </w:tc>
        <w:tc>
          <w:tcPr>
            <w:tcW w:w="969" w:type="dxa"/>
          </w:tcPr>
          <w:p w14:paraId="500D5BDF" w14:textId="14EFF7C4" w:rsidR="00D543EC" w:rsidRPr="00201ADD" w:rsidRDefault="00434B02" w:rsidP="003428A1">
            <w:pPr>
              <w:pStyle w:val="acctfourfigures"/>
              <w:tabs>
                <w:tab w:val="clear" w:pos="765"/>
                <w:tab w:val="decimal" w:pos="911"/>
              </w:tabs>
              <w:spacing w:line="240" w:lineRule="atLeast"/>
              <w:ind w:right="11"/>
              <w:rPr>
                <w:sz w:val="20"/>
                <w:lang w:bidi="th-TH"/>
              </w:rPr>
            </w:pPr>
            <w:r>
              <w:rPr>
                <w:sz w:val="20"/>
                <w:lang w:bidi="th-TH"/>
              </w:rPr>
              <w:t>5.</w:t>
            </w:r>
            <w:r>
              <w:rPr>
                <w:sz w:val="20"/>
              </w:rPr>
              <w:t>00</w:t>
            </w:r>
          </w:p>
        </w:tc>
        <w:tc>
          <w:tcPr>
            <w:tcW w:w="180" w:type="dxa"/>
          </w:tcPr>
          <w:p w14:paraId="2B8A4F0F" w14:textId="77777777" w:rsidR="00D543EC" w:rsidRPr="00201ADD" w:rsidRDefault="00D543EC" w:rsidP="00D03EB0">
            <w:pPr>
              <w:pStyle w:val="BodyText"/>
              <w:tabs>
                <w:tab w:val="decimal" w:pos="562"/>
              </w:tabs>
              <w:spacing w:after="0" w:line="240" w:lineRule="exact"/>
              <w:ind w:left="-108" w:right="27"/>
              <w:rPr>
                <w:sz w:val="20"/>
                <w:lang w:bidi="th-TH"/>
              </w:rPr>
            </w:pPr>
          </w:p>
        </w:tc>
        <w:tc>
          <w:tcPr>
            <w:tcW w:w="1080" w:type="dxa"/>
          </w:tcPr>
          <w:p w14:paraId="7407AC24" w14:textId="2A9BB368" w:rsidR="00D543EC" w:rsidRPr="00201ADD" w:rsidRDefault="00434B02" w:rsidP="003428A1">
            <w:pPr>
              <w:pStyle w:val="BodyText"/>
              <w:tabs>
                <w:tab w:val="decimal" w:pos="640"/>
              </w:tabs>
              <w:spacing w:after="0" w:line="240" w:lineRule="exact"/>
              <w:ind w:left="-108" w:right="27"/>
              <w:rPr>
                <w:sz w:val="20"/>
                <w:cs/>
                <w:lang w:bidi="th-TH"/>
              </w:rPr>
            </w:pPr>
            <w:r>
              <w:rPr>
                <w:sz w:val="20"/>
                <w:lang w:bidi="th-TH"/>
              </w:rPr>
              <w:t>-</w:t>
            </w:r>
          </w:p>
        </w:tc>
        <w:tc>
          <w:tcPr>
            <w:tcW w:w="180" w:type="dxa"/>
          </w:tcPr>
          <w:p w14:paraId="6563DC09" w14:textId="77777777" w:rsidR="00D543EC" w:rsidRPr="00201ADD" w:rsidRDefault="00D543EC" w:rsidP="00D03EB0">
            <w:pPr>
              <w:pStyle w:val="acctfourfigures"/>
              <w:spacing w:line="240" w:lineRule="atLeast"/>
              <w:rPr>
                <w:sz w:val="20"/>
              </w:rPr>
            </w:pPr>
          </w:p>
        </w:tc>
        <w:tc>
          <w:tcPr>
            <w:tcW w:w="1170" w:type="dxa"/>
            <w:tcBorders>
              <w:bottom w:val="double" w:sz="4" w:space="0" w:color="auto"/>
            </w:tcBorders>
          </w:tcPr>
          <w:p w14:paraId="42FD21F5" w14:textId="273CF2CF" w:rsidR="00D543EC" w:rsidRPr="00FC6F64" w:rsidRDefault="00434B02" w:rsidP="003428A1">
            <w:pPr>
              <w:pStyle w:val="acctfourfigures"/>
              <w:tabs>
                <w:tab w:val="clear" w:pos="765"/>
                <w:tab w:val="decimal" w:pos="582"/>
              </w:tabs>
              <w:spacing w:line="240" w:lineRule="atLeast"/>
              <w:ind w:right="11"/>
              <w:rPr>
                <w:b/>
                <w:bCs/>
                <w:sz w:val="20"/>
                <w:lang w:bidi="th-TH"/>
              </w:rPr>
            </w:pPr>
            <w:r w:rsidRPr="00FC6F64">
              <w:rPr>
                <w:b/>
                <w:bCs/>
                <w:sz w:val="20"/>
                <w:lang w:bidi="th-TH"/>
              </w:rPr>
              <w:t>5.00</w:t>
            </w:r>
          </w:p>
        </w:tc>
      </w:tr>
    </w:tbl>
    <w:p w14:paraId="2241A154" w14:textId="2CBC445D" w:rsidR="006312EB" w:rsidRDefault="006312EB">
      <w:pPr>
        <w:rPr>
          <w:sz w:val="20"/>
        </w:rPr>
      </w:pPr>
    </w:p>
    <w:p w14:paraId="4D976AD1" w14:textId="44E9B542" w:rsidR="00E04609" w:rsidRDefault="00E04609">
      <w:pPr>
        <w:rPr>
          <w:sz w:val="20"/>
        </w:rPr>
      </w:pPr>
    </w:p>
    <w:p w14:paraId="54DB7CF1" w14:textId="03550CD6" w:rsidR="00E04609" w:rsidRDefault="00E04609">
      <w:pPr>
        <w:rPr>
          <w:sz w:val="20"/>
        </w:rPr>
      </w:pPr>
    </w:p>
    <w:p w14:paraId="70DA14B4" w14:textId="7959289D" w:rsidR="00E04609" w:rsidRDefault="00E04609">
      <w:pPr>
        <w:rPr>
          <w:sz w:val="20"/>
        </w:rPr>
      </w:pPr>
    </w:p>
    <w:p w14:paraId="6C77FD1A" w14:textId="5235C834" w:rsidR="00E04609" w:rsidRDefault="00E04609">
      <w:pPr>
        <w:rPr>
          <w:sz w:val="20"/>
        </w:rPr>
      </w:pPr>
    </w:p>
    <w:p w14:paraId="744E532C" w14:textId="7BD9A87B" w:rsidR="00E04609" w:rsidRDefault="00E04609">
      <w:pPr>
        <w:rPr>
          <w:sz w:val="20"/>
        </w:rPr>
      </w:pPr>
    </w:p>
    <w:p w14:paraId="68216D4B" w14:textId="77777777" w:rsidR="00E04609" w:rsidRDefault="00E04609">
      <w:pPr>
        <w:rPr>
          <w:sz w:val="20"/>
        </w:rPr>
      </w:pPr>
    </w:p>
    <w:tbl>
      <w:tblPr>
        <w:tblW w:w="9183" w:type="dxa"/>
        <w:tblInd w:w="450" w:type="dxa"/>
        <w:tblLayout w:type="fixed"/>
        <w:tblLook w:val="0000" w:firstRow="0" w:lastRow="0" w:firstColumn="0" w:lastColumn="0" w:noHBand="0" w:noVBand="0"/>
      </w:tblPr>
      <w:tblGrid>
        <w:gridCol w:w="4050"/>
        <w:gridCol w:w="810"/>
        <w:gridCol w:w="271"/>
        <w:gridCol w:w="453"/>
        <w:gridCol w:w="716"/>
        <w:gridCol w:w="1259"/>
        <w:gridCol w:w="271"/>
        <w:gridCol w:w="1353"/>
      </w:tblGrid>
      <w:tr w:rsidR="00077AEA" w:rsidRPr="00636437" w14:paraId="7B108C85" w14:textId="77777777" w:rsidTr="001D173E">
        <w:tc>
          <w:tcPr>
            <w:tcW w:w="4050" w:type="dxa"/>
          </w:tcPr>
          <w:p w14:paraId="71866432" w14:textId="77777777" w:rsidR="00077AEA" w:rsidRPr="00636437" w:rsidRDefault="00077AEA" w:rsidP="00077AEA">
            <w:pPr>
              <w:pStyle w:val="BodyText"/>
              <w:tabs>
                <w:tab w:val="decimal" w:pos="347"/>
              </w:tabs>
              <w:spacing w:after="0" w:line="240" w:lineRule="atLeast"/>
              <w:ind w:left="-107" w:firstLine="107"/>
              <w:rPr>
                <w:i/>
                <w:iCs/>
                <w:sz w:val="20"/>
              </w:rPr>
            </w:pPr>
            <w:r w:rsidRPr="00636437">
              <w:rPr>
                <w:sz w:val="20"/>
              </w:rPr>
              <w:lastRenderedPageBreak/>
              <w:br w:type="page"/>
            </w:r>
          </w:p>
        </w:tc>
        <w:tc>
          <w:tcPr>
            <w:tcW w:w="1534" w:type="dxa"/>
            <w:gridSpan w:val="3"/>
          </w:tcPr>
          <w:p w14:paraId="70C1C71A" w14:textId="6A8A787A" w:rsidR="00077AEA" w:rsidRPr="00636437" w:rsidRDefault="00077AEA" w:rsidP="00077AEA">
            <w:pPr>
              <w:pStyle w:val="acctmergecolhdg"/>
              <w:spacing w:line="240" w:lineRule="atLeast"/>
              <w:rPr>
                <w:rFonts w:cs="Times New Roman"/>
                <w:sz w:val="20"/>
              </w:rPr>
            </w:pPr>
          </w:p>
        </w:tc>
        <w:tc>
          <w:tcPr>
            <w:tcW w:w="716" w:type="dxa"/>
          </w:tcPr>
          <w:p w14:paraId="5500287B" w14:textId="77777777" w:rsidR="00077AEA" w:rsidRPr="00636437" w:rsidRDefault="00077AEA" w:rsidP="00077AEA">
            <w:pPr>
              <w:spacing w:line="240" w:lineRule="atLeast"/>
              <w:ind w:right="-43"/>
              <w:jc w:val="center"/>
              <w:rPr>
                <w:rFonts w:cs="Times New Roman"/>
                <w:sz w:val="20"/>
                <w:u w:val="single"/>
              </w:rPr>
            </w:pPr>
          </w:p>
        </w:tc>
        <w:tc>
          <w:tcPr>
            <w:tcW w:w="2883" w:type="dxa"/>
            <w:gridSpan w:val="3"/>
          </w:tcPr>
          <w:p w14:paraId="0AC7E711" w14:textId="77777777" w:rsidR="00D8321A" w:rsidRPr="00636437" w:rsidRDefault="00D8321A" w:rsidP="00D8321A">
            <w:pPr>
              <w:pStyle w:val="acctmergecolhdg"/>
              <w:spacing w:line="240" w:lineRule="atLeast"/>
              <w:rPr>
                <w:rFonts w:cs="Times New Roman"/>
                <w:sz w:val="20"/>
              </w:rPr>
            </w:pPr>
            <w:r w:rsidRPr="00636437">
              <w:rPr>
                <w:rFonts w:cs="Times New Roman"/>
                <w:sz w:val="20"/>
              </w:rPr>
              <w:t>Consolidated</w:t>
            </w:r>
          </w:p>
          <w:p w14:paraId="4CC9F6DE" w14:textId="31F82EA0" w:rsidR="00077AEA" w:rsidRPr="00636437" w:rsidRDefault="00D8321A" w:rsidP="00D8321A">
            <w:pPr>
              <w:pStyle w:val="acctmergecolhdg"/>
              <w:spacing w:line="240" w:lineRule="atLeast"/>
              <w:rPr>
                <w:rFonts w:cs="Times New Roman"/>
                <w:sz w:val="20"/>
              </w:rPr>
            </w:pPr>
            <w:r w:rsidRPr="00636437">
              <w:rPr>
                <w:rFonts w:cs="Times New Roman"/>
                <w:sz w:val="20"/>
              </w:rPr>
              <w:t>financial statements</w:t>
            </w:r>
          </w:p>
        </w:tc>
      </w:tr>
      <w:tr w:rsidR="001D173E" w:rsidRPr="00636437" w14:paraId="17688462" w14:textId="77777777" w:rsidTr="001D173E">
        <w:tc>
          <w:tcPr>
            <w:tcW w:w="4860" w:type="dxa"/>
            <w:gridSpan w:val="2"/>
          </w:tcPr>
          <w:p w14:paraId="264090FE" w14:textId="3EDA7DF9" w:rsidR="001D173E" w:rsidRPr="001D173E" w:rsidRDefault="001D173E" w:rsidP="001D173E">
            <w:pPr>
              <w:pStyle w:val="BodyText"/>
              <w:tabs>
                <w:tab w:val="decimal" w:pos="659"/>
              </w:tabs>
              <w:spacing w:after="0" w:line="240" w:lineRule="atLeast"/>
              <w:ind w:left="-18" w:right="-107"/>
              <w:rPr>
                <w:b/>
                <w:bCs/>
                <w:i/>
                <w:iCs/>
                <w:sz w:val="20"/>
              </w:rPr>
            </w:pPr>
          </w:p>
        </w:tc>
        <w:tc>
          <w:tcPr>
            <w:tcW w:w="271" w:type="dxa"/>
          </w:tcPr>
          <w:p w14:paraId="160739BE" w14:textId="77777777" w:rsidR="001D173E" w:rsidRPr="00636437" w:rsidRDefault="001D173E" w:rsidP="0092242D">
            <w:pPr>
              <w:pStyle w:val="BodyText"/>
              <w:spacing w:after="0" w:line="240" w:lineRule="atLeast"/>
              <w:ind w:left="-193" w:right="-135"/>
              <w:jc w:val="center"/>
              <w:rPr>
                <w:sz w:val="20"/>
              </w:rPr>
            </w:pPr>
          </w:p>
        </w:tc>
        <w:tc>
          <w:tcPr>
            <w:tcW w:w="453" w:type="dxa"/>
          </w:tcPr>
          <w:p w14:paraId="2E3EDCDB" w14:textId="5D3CBE34" w:rsidR="001D173E" w:rsidRPr="00636437" w:rsidRDefault="001D173E" w:rsidP="0092242D">
            <w:pPr>
              <w:pStyle w:val="BodyText"/>
              <w:spacing w:after="0" w:line="240" w:lineRule="atLeast"/>
              <w:ind w:left="-193" w:right="-135"/>
              <w:jc w:val="center"/>
              <w:rPr>
                <w:sz w:val="20"/>
              </w:rPr>
            </w:pPr>
          </w:p>
        </w:tc>
        <w:tc>
          <w:tcPr>
            <w:tcW w:w="716" w:type="dxa"/>
          </w:tcPr>
          <w:p w14:paraId="3CAB8531" w14:textId="77777777" w:rsidR="001D173E" w:rsidRPr="00636437" w:rsidRDefault="001D173E" w:rsidP="0092242D">
            <w:pPr>
              <w:pStyle w:val="BodyText"/>
              <w:tabs>
                <w:tab w:val="decimal" w:pos="516"/>
              </w:tabs>
              <w:spacing w:after="0" w:line="240" w:lineRule="atLeast"/>
              <w:ind w:left="-193" w:right="-135"/>
              <w:jc w:val="center"/>
              <w:rPr>
                <w:sz w:val="20"/>
              </w:rPr>
            </w:pPr>
          </w:p>
        </w:tc>
        <w:tc>
          <w:tcPr>
            <w:tcW w:w="1259" w:type="dxa"/>
          </w:tcPr>
          <w:p w14:paraId="1B217528" w14:textId="0376A6A1" w:rsidR="001D173E" w:rsidRPr="00636437" w:rsidRDefault="001D173E" w:rsidP="0092242D">
            <w:pPr>
              <w:pStyle w:val="BodyText"/>
              <w:spacing w:after="0" w:line="240" w:lineRule="atLeast"/>
              <w:ind w:left="-193" w:right="-135"/>
              <w:jc w:val="center"/>
              <w:rPr>
                <w:sz w:val="20"/>
              </w:rPr>
            </w:pPr>
            <w:r>
              <w:rPr>
                <w:sz w:val="20"/>
              </w:rPr>
              <w:t>2021</w:t>
            </w:r>
          </w:p>
        </w:tc>
        <w:tc>
          <w:tcPr>
            <w:tcW w:w="271" w:type="dxa"/>
          </w:tcPr>
          <w:p w14:paraId="6D983687" w14:textId="77777777" w:rsidR="001D173E" w:rsidRPr="00636437" w:rsidRDefault="001D173E" w:rsidP="0092242D">
            <w:pPr>
              <w:pStyle w:val="BodyText"/>
              <w:spacing w:after="0" w:line="240" w:lineRule="atLeast"/>
              <w:ind w:left="-193" w:right="-135"/>
              <w:jc w:val="center"/>
              <w:rPr>
                <w:sz w:val="20"/>
              </w:rPr>
            </w:pPr>
          </w:p>
        </w:tc>
        <w:tc>
          <w:tcPr>
            <w:tcW w:w="1353" w:type="dxa"/>
          </w:tcPr>
          <w:p w14:paraId="0370BF53" w14:textId="414956ED" w:rsidR="001D173E" w:rsidRPr="00636437" w:rsidRDefault="001D173E" w:rsidP="0092242D">
            <w:pPr>
              <w:pStyle w:val="BodyText"/>
              <w:spacing w:after="0" w:line="240" w:lineRule="atLeast"/>
              <w:ind w:left="-193" w:right="-135"/>
              <w:jc w:val="center"/>
              <w:rPr>
                <w:sz w:val="20"/>
              </w:rPr>
            </w:pPr>
            <w:r>
              <w:rPr>
                <w:sz w:val="20"/>
              </w:rPr>
              <w:t>2020</w:t>
            </w:r>
          </w:p>
        </w:tc>
      </w:tr>
      <w:tr w:rsidR="00D8321A" w:rsidRPr="00636437" w14:paraId="2240CF46" w14:textId="77777777" w:rsidTr="001D173E">
        <w:tc>
          <w:tcPr>
            <w:tcW w:w="4050" w:type="dxa"/>
          </w:tcPr>
          <w:p w14:paraId="782F88ED" w14:textId="2824C760" w:rsidR="00D8321A" w:rsidRPr="00636437" w:rsidRDefault="00D8321A" w:rsidP="0092242D">
            <w:pPr>
              <w:pStyle w:val="BodyText"/>
              <w:tabs>
                <w:tab w:val="decimal" w:pos="659"/>
              </w:tabs>
              <w:spacing w:after="0" w:line="240" w:lineRule="atLeast"/>
              <w:ind w:left="-18" w:right="-107"/>
              <w:rPr>
                <w:b/>
                <w:bCs/>
                <w:sz w:val="20"/>
              </w:rPr>
            </w:pPr>
            <w:r>
              <w:rPr>
                <w:b/>
                <w:bCs/>
                <w:i/>
                <w:iCs/>
                <w:sz w:val="20"/>
              </w:rPr>
              <w:t xml:space="preserve">   </w:t>
            </w:r>
          </w:p>
        </w:tc>
        <w:tc>
          <w:tcPr>
            <w:tcW w:w="810" w:type="dxa"/>
          </w:tcPr>
          <w:p w14:paraId="52A4E5DB" w14:textId="77777777" w:rsidR="00D8321A" w:rsidRPr="00636437" w:rsidRDefault="00D8321A" w:rsidP="0092242D">
            <w:pPr>
              <w:pStyle w:val="BodyText"/>
              <w:tabs>
                <w:tab w:val="decimal" w:pos="659"/>
                <w:tab w:val="left" w:pos="889"/>
              </w:tabs>
              <w:spacing w:after="0" w:line="240" w:lineRule="atLeast"/>
              <w:ind w:left="-115" w:right="-107"/>
              <w:rPr>
                <w:sz w:val="20"/>
              </w:rPr>
            </w:pPr>
          </w:p>
        </w:tc>
        <w:tc>
          <w:tcPr>
            <w:tcW w:w="271" w:type="dxa"/>
          </w:tcPr>
          <w:p w14:paraId="1B12E2D8" w14:textId="77777777" w:rsidR="00D8321A" w:rsidRPr="00636437" w:rsidRDefault="00D8321A" w:rsidP="0092242D">
            <w:pPr>
              <w:pStyle w:val="BodyText"/>
              <w:tabs>
                <w:tab w:val="decimal" w:pos="561"/>
              </w:tabs>
              <w:spacing w:after="0" w:line="240" w:lineRule="atLeast"/>
              <w:ind w:left="-115" w:right="-107"/>
              <w:rPr>
                <w:sz w:val="20"/>
              </w:rPr>
            </w:pPr>
          </w:p>
        </w:tc>
        <w:tc>
          <w:tcPr>
            <w:tcW w:w="453" w:type="dxa"/>
          </w:tcPr>
          <w:p w14:paraId="3E953B9B" w14:textId="77777777" w:rsidR="00D8321A" w:rsidRPr="00636437" w:rsidRDefault="00D8321A" w:rsidP="0092242D">
            <w:pPr>
              <w:pStyle w:val="BodyText"/>
              <w:spacing w:after="0" w:line="240" w:lineRule="atLeast"/>
              <w:ind w:left="-115" w:right="-107"/>
              <w:rPr>
                <w:sz w:val="20"/>
              </w:rPr>
            </w:pPr>
          </w:p>
        </w:tc>
        <w:tc>
          <w:tcPr>
            <w:tcW w:w="716" w:type="dxa"/>
          </w:tcPr>
          <w:p w14:paraId="7E1C798E" w14:textId="77777777" w:rsidR="00D8321A" w:rsidRPr="00636437" w:rsidRDefault="00D8321A" w:rsidP="0092242D">
            <w:pPr>
              <w:pStyle w:val="BodyText"/>
              <w:tabs>
                <w:tab w:val="decimal" w:pos="561"/>
              </w:tabs>
              <w:spacing w:after="0" w:line="240" w:lineRule="atLeast"/>
              <w:ind w:left="-115" w:right="-107"/>
              <w:rPr>
                <w:sz w:val="20"/>
              </w:rPr>
            </w:pPr>
          </w:p>
        </w:tc>
        <w:tc>
          <w:tcPr>
            <w:tcW w:w="2883" w:type="dxa"/>
            <w:gridSpan w:val="3"/>
          </w:tcPr>
          <w:p w14:paraId="4D612121" w14:textId="2840CEE7" w:rsidR="00D8321A" w:rsidRPr="00636437" w:rsidRDefault="00D8321A" w:rsidP="00D8321A">
            <w:pPr>
              <w:pStyle w:val="BodyText"/>
              <w:tabs>
                <w:tab w:val="decimal" w:pos="525"/>
              </w:tabs>
              <w:spacing w:after="0" w:line="240" w:lineRule="atLeast"/>
              <w:ind w:left="-115" w:right="-107"/>
              <w:jc w:val="center"/>
              <w:rPr>
                <w:sz w:val="20"/>
              </w:rPr>
            </w:pPr>
            <w:r w:rsidRPr="00636437">
              <w:rPr>
                <w:i/>
                <w:iCs/>
                <w:sz w:val="20"/>
                <w:cs/>
                <w:lang w:bidi="th-TH"/>
              </w:rPr>
              <w:t>(</w:t>
            </w:r>
            <w:r w:rsidRPr="00636437">
              <w:rPr>
                <w:i/>
                <w:iCs/>
                <w:sz w:val="20"/>
              </w:rPr>
              <w:t>in million Baht</w:t>
            </w:r>
            <w:r w:rsidRPr="00636437">
              <w:rPr>
                <w:i/>
                <w:iCs/>
                <w:sz w:val="20"/>
                <w:cs/>
                <w:lang w:bidi="th-TH"/>
              </w:rPr>
              <w:t>)</w:t>
            </w:r>
          </w:p>
        </w:tc>
      </w:tr>
      <w:tr w:rsidR="00390A2D" w:rsidRPr="00636437" w14:paraId="0D765CD8" w14:textId="77777777" w:rsidTr="001D173E">
        <w:tc>
          <w:tcPr>
            <w:tcW w:w="4050" w:type="dxa"/>
          </w:tcPr>
          <w:p w14:paraId="1A60EF5B" w14:textId="5F1F9252" w:rsidR="00390A2D" w:rsidRPr="00636437" w:rsidRDefault="00390A2D" w:rsidP="0092242D">
            <w:pPr>
              <w:pStyle w:val="BodyText"/>
              <w:tabs>
                <w:tab w:val="decimal" w:pos="659"/>
              </w:tabs>
              <w:spacing w:after="0" w:line="240" w:lineRule="atLeast"/>
              <w:ind w:left="-18" w:right="-107"/>
              <w:rPr>
                <w:b/>
                <w:bCs/>
                <w:sz w:val="20"/>
              </w:rPr>
            </w:pPr>
            <w:r w:rsidRPr="001D173E">
              <w:rPr>
                <w:b/>
                <w:bCs/>
                <w:i/>
                <w:iCs/>
                <w:sz w:val="20"/>
              </w:rPr>
              <w:t>Unearned leasehold rights from related parties</w:t>
            </w:r>
          </w:p>
        </w:tc>
        <w:tc>
          <w:tcPr>
            <w:tcW w:w="810" w:type="dxa"/>
          </w:tcPr>
          <w:p w14:paraId="13CB4051" w14:textId="77777777" w:rsidR="00390A2D" w:rsidRPr="00636437" w:rsidRDefault="00390A2D" w:rsidP="0092242D">
            <w:pPr>
              <w:pStyle w:val="BodyText"/>
              <w:tabs>
                <w:tab w:val="decimal" w:pos="659"/>
                <w:tab w:val="left" w:pos="889"/>
              </w:tabs>
              <w:spacing w:after="0" w:line="240" w:lineRule="atLeast"/>
              <w:ind w:left="-115" w:right="-107"/>
              <w:rPr>
                <w:sz w:val="20"/>
              </w:rPr>
            </w:pPr>
          </w:p>
        </w:tc>
        <w:tc>
          <w:tcPr>
            <w:tcW w:w="271" w:type="dxa"/>
          </w:tcPr>
          <w:p w14:paraId="776F1720" w14:textId="77777777" w:rsidR="00390A2D" w:rsidRPr="00636437" w:rsidRDefault="00390A2D" w:rsidP="0092242D">
            <w:pPr>
              <w:pStyle w:val="BodyText"/>
              <w:tabs>
                <w:tab w:val="decimal" w:pos="561"/>
              </w:tabs>
              <w:spacing w:after="0" w:line="240" w:lineRule="atLeast"/>
              <w:ind w:left="-115" w:right="-107"/>
              <w:rPr>
                <w:sz w:val="20"/>
              </w:rPr>
            </w:pPr>
          </w:p>
        </w:tc>
        <w:tc>
          <w:tcPr>
            <w:tcW w:w="453" w:type="dxa"/>
          </w:tcPr>
          <w:p w14:paraId="7BD70D33" w14:textId="77777777" w:rsidR="00390A2D" w:rsidRPr="00636437" w:rsidRDefault="00390A2D" w:rsidP="0092242D">
            <w:pPr>
              <w:pStyle w:val="BodyText"/>
              <w:spacing w:after="0" w:line="240" w:lineRule="atLeast"/>
              <w:ind w:left="-115" w:right="-107"/>
              <w:rPr>
                <w:sz w:val="20"/>
              </w:rPr>
            </w:pPr>
          </w:p>
        </w:tc>
        <w:tc>
          <w:tcPr>
            <w:tcW w:w="716" w:type="dxa"/>
          </w:tcPr>
          <w:p w14:paraId="042250FF" w14:textId="77777777" w:rsidR="00390A2D" w:rsidRPr="00636437" w:rsidRDefault="00390A2D" w:rsidP="0092242D">
            <w:pPr>
              <w:pStyle w:val="BodyText"/>
              <w:tabs>
                <w:tab w:val="decimal" w:pos="561"/>
              </w:tabs>
              <w:spacing w:after="0" w:line="240" w:lineRule="atLeast"/>
              <w:ind w:left="-115" w:right="-107"/>
              <w:rPr>
                <w:sz w:val="20"/>
              </w:rPr>
            </w:pPr>
          </w:p>
        </w:tc>
        <w:tc>
          <w:tcPr>
            <w:tcW w:w="1259" w:type="dxa"/>
          </w:tcPr>
          <w:p w14:paraId="3389F6AB" w14:textId="77777777" w:rsidR="00390A2D" w:rsidRPr="00636437" w:rsidRDefault="00390A2D" w:rsidP="0092242D">
            <w:pPr>
              <w:pStyle w:val="BodyText"/>
              <w:tabs>
                <w:tab w:val="decimal" w:pos="560"/>
              </w:tabs>
              <w:spacing w:after="0" w:line="240" w:lineRule="atLeast"/>
              <w:ind w:left="-115" w:right="-107"/>
              <w:rPr>
                <w:sz w:val="20"/>
              </w:rPr>
            </w:pPr>
          </w:p>
        </w:tc>
        <w:tc>
          <w:tcPr>
            <w:tcW w:w="271" w:type="dxa"/>
          </w:tcPr>
          <w:p w14:paraId="4EC8C228" w14:textId="77777777" w:rsidR="00390A2D" w:rsidRPr="00636437" w:rsidRDefault="00390A2D" w:rsidP="0092242D">
            <w:pPr>
              <w:pStyle w:val="BodyText"/>
              <w:tabs>
                <w:tab w:val="decimal" w:pos="561"/>
              </w:tabs>
              <w:spacing w:after="0" w:line="240" w:lineRule="atLeast"/>
              <w:ind w:left="-115" w:right="-107"/>
              <w:rPr>
                <w:sz w:val="20"/>
              </w:rPr>
            </w:pPr>
          </w:p>
        </w:tc>
        <w:tc>
          <w:tcPr>
            <w:tcW w:w="1353" w:type="dxa"/>
          </w:tcPr>
          <w:p w14:paraId="06CD4FAD" w14:textId="77777777" w:rsidR="00390A2D" w:rsidRPr="00636437" w:rsidRDefault="00390A2D" w:rsidP="0092242D">
            <w:pPr>
              <w:pStyle w:val="BodyText"/>
              <w:tabs>
                <w:tab w:val="decimal" w:pos="525"/>
              </w:tabs>
              <w:spacing w:after="0" w:line="240" w:lineRule="atLeast"/>
              <w:ind w:left="-115" w:right="-107"/>
              <w:rPr>
                <w:sz w:val="20"/>
              </w:rPr>
            </w:pPr>
          </w:p>
        </w:tc>
      </w:tr>
      <w:tr w:rsidR="0092242D" w:rsidRPr="00636437" w14:paraId="638393A7" w14:textId="77777777" w:rsidTr="001D173E">
        <w:tc>
          <w:tcPr>
            <w:tcW w:w="4050" w:type="dxa"/>
          </w:tcPr>
          <w:p w14:paraId="0883AF8D" w14:textId="746015F3" w:rsidR="0092242D" w:rsidRPr="00636437" w:rsidRDefault="0092242D" w:rsidP="0092242D">
            <w:pPr>
              <w:pStyle w:val="BodyText"/>
              <w:tabs>
                <w:tab w:val="decimal" w:pos="659"/>
              </w:tabs>
              <w:spacing w:after="0" w:line="240" w:lineRule="atLeast"/>
              <w:ind w:left="-18" w:right="-107"/>
              <w:rPr>
                <w:sz w:val="20"/>
              </w:rPr>
            </w:pPr>
            <w:r w:rsidRPr="00636437">
              <w:rPr>
                <w:b/>
                <w:bCs/>
                <w:sz w:val="20"/>
              </w:rPr>
              <w:t xml:space="preserve">Current </w:t>
            </w:r>
            <w:r>
              <w:rPr>
                <w:b/>
                <w:bCs/>
                <w:sz w:val="20"/>
              </w:rPr>
              <w:t>p</w:t>
            </w:r>
            <w:r w:rsidRPr="00636437">
              <w:rPr>
                <w:b/>
                <w:bCs/>
                <w:sz w:val="20"/>
              </w:rPr>
              <w:t>ortion</w:t>
            </w:r>
          </w:p>
        </w:tc>
        <w:tc>
          <w:tcPr>
            <w:tcW w:w="810" w:type="dxa"/>
          </w:tcPr>
          <w:p w14:paraId="3EF2581D" w14:textId="77777777" w:rsidR="0092242D" w:rsidRPr="00636437" w:rsidRDefault="0092242D" w:rsidP="0092242D">
            <w:pPr>
              <w:pStyle w:val="BodyText"/>
              <w:tabs>
                <w:tab w:val="decimal" w:pos="659"/>
                <w:tab w:val="left" w:pos="889"/>
              </w:tabs>
              <w:spacing w:after="0" w:line="240" w:lineRule="atLeast"/>
              <w:ind w:left="-115" w:right="-107"/>
              <w:rPr>
                <w:sz w:val="20"/>
              </w:rPr>
            </w:pPr>
          </w:p>
        </w:tc>
        <w:tc>
          <w:tcPr>
            <w:tcW w:w="271" w:type="dxa"/>
          </w:tcPr>
          <w:p w14:paraId="722B2A99" w14:textId="77777777" w:rsidR="0092242D" w:rsidRPr="00636437" w:rsidRDefault="0092242D" w:rsidP="0092242D">
            <w:pPr>
              <w:pStyle w:val="BodyText"/>
              <w:tabs>
                <w:tab w:val="decimal" w:pos="561"/>
              </w:tabs>
              <w:spacing w:after="0" w:line="240" w:lineRule="atLeast"/>
              <w:ind w:left="-115" w:right="-107"/>
              <w:rPr>
                <w:sz w:val="20"/>
              </w:rPr>
            </w:pPr>
          </w:p>
        </w:tc>
        <w:tc>
          <w:tcPr>
            <w:tcW w:w="453" w:type="dxa"/>
          </w:tcPr>
          <w:p w14:paraId="7D0E1628" w14:textId="77777777" w:rsidR="0092242D" w:rsidRPr="00636437" w:rsidRDefault="0092242D" w:rsidP="0092242D">
            <w:pPr>
              <w:pStyle w:val="BodyText"/>
              <w:spacing w:after="0" w:line="240" w:lineRule="atLeast"/>
              <w:ind w:left="-115" w:right="-107"/>
              <w:rPr>
                <w:sz w:val="20"/>
              </w:rPr>
            </w:pPr>
          </w:p>
        </w:tc>
        <w:tc>
          <w:tcPr>
            <w:tcW w:w="716" w:type="dxa"/>
          </w:tcPr>
          <w:p w14:paraId="2074EFFF" w14:textId="77777777" w:rsidR="0092242D" w:rsidRPr="00636437" w:rsidRDefault="0092242D" w:rsidP="0092242D">
            <w:pPr>
              <w:pStyle w:val="BodyText"/>
              <w:tabs>
                <w:tab w:val="decimal" w:pos="561"/>
              </w:tabs>
              <w:spacing w:after="0" w:line="240" w:lineRule="atLeast"/>
              <w:ind w:left="-115" w:right="-107"/>
              <w:rPr>
                <w:sz w:val="20"/>
              </w:rPr>
            </w:pPr>
          </w:p>
        </w:tc>
        <w:tc>
          <w:tcPr>
            <w:tcW w:w="1259" w:type="dxa"/>
          </w:tcPr>
          <w:p w14:paraId="4127E007" w14:textId="77777777" w:rsidR="0092242D" w:rsidRPr="00636437" w:rsidRDefault="0092242D" w:rsidP="0092242D">
            <w:pPr>
              <w:pStyle w:val="BodyText"/>
              <w:tabs>
                <w:tab w:val="decimal" w:pos="560"/>
              </w:tabs>
              <w:spacing w:after="0" w:line="240" w:lineRule="atLeast"/>
              <w:ind w:left="-115" w:right="-107"/>
              <w:rPr>
                <w:sz w:val="20"/>
              </w:rPr>
            </w:pPr>
          </w:p>
        </w:tc>
        <w:tc>
          <w:tcPr>
            <w:tcW w:w="271" w:type="dxa"/>
          </w:tcPr>
          <w:p w14:paraId="31CA56F1" w14:textId="77777777" w:rsidR="0092242D" w:rsidRPr="00636437" w:rsidRDefault="0092242D" w:rsidP="0092242D">
            <w:pPr>
              <w:pStyle w:val="BodyText"/>
              <w:tabs>
                <w:tab w:val="decimal" w:pos="561"/>
              </w:tabs>
              <w:spacing w:after="0" w:line="240" w:lineRule="atLeast"/>
              <w:ind w:left="-115" w:right="-107"/>
              <w:rPr>
                <w:sz w:val="20"/>
              </w:rPr>
            </w:pPr>
          </w:p>
        </w:tc>
        <w:tc>
          <w:tcPr>
            <w:tcW w:w="1353" w:type="dxa"/>
          </w:tcPr>
          <w:p w14:paraId="3A7632B1" w14:textId="77777777" w:rsidR="0092242D" w:rsidRPr="00636437" w:rsidRDefault="0092242D" w:rsidP="0092242D">
            <w:pPr>
              <w:pStyle w:val="BodyText"/>
              <w:tabs>
                <w:tab w:val="decimal" w:pos="525"/>
              </w:tabs>
              <w:spacing w:after="0" w:line="240" w:lineRule="atLeast"/>
              <w:ind w:left="-115" w:right="-107"/>
              <w:rPr>
                <w:sz w:val="20"/>
              </w:rPr>
            </w:pPr>
          </w:p>
        </w:tc>
      </w:tr>
      <w:tr w:rsidR="00D8321A" w:rsidRPr="00636437" w14:paraId="51BA6E3E" w14:textId="77777777" w:rsidTr="001D173E">
        <w:tc>
          <w:tcPr>
            <w:tcW w:w="4050" w:type="dxa"/>
          </w:tcPr>
          <w:p w14:paraId="3D904775" w14:textId="77777777" w:rsidR="00D8321A" w:rsidRPr="00636437" w:rsidRDefault="00D8321A" w:rsidP="00D8321A">
            <w:pPr>
              <w:pStyle w:val="BodyText"/>
              <w:tabs>
                <w:tab w:val="decimal" w:pos="556"/>
              </w:tabs>
              <w:spacing w:after="0" w:line="240" w:lineRule="atLeast"/>
              <w:ind w:right="-107" w:hanging="18"/>
              <w:rPr>
                <w:sz w:val="20"/>
              </w:rPr>
            </w:pPr>
            <w:r w:rsidRPr="00636437">
              <w:rPr>
                <w:sz w:val="20"/>
              </w:rPr>
              <w:t>Other related party</w:t>
            </w:r>
          </w:p>
        </w:tc>
        <w:tc>
          <w:tcPr>
            <w:tcW w:w="810" w:type="dxa"/>
          </w:tcPr>
          <w:p w14:paraId="63122DB7" w14:textId="2B176959" w:rsidR="00D8321A" w:rsidRPr="00636437" w:rsidRDefault="00D8321A" w:rsidP="00D8321A">
            <w:pPr>
              <w:pStyle w:val="BodyText"/>
              <w:tabs>
                <w:tab w:val="decimal" w:pos="704"/>
              </w:tabs>
              <w:spacing w:after="0" w:line="240" w:lineRule="atLeast"/>
              <w:ind w:left="-115"/>
              <w:rPr>
                <w:sz w:val="20"/>
              </w:rPr>
            </w:pPr>
          </w:p>
        </w:tc>
        <w:tc>
          <w:tcPr>
            <w:tcW w:w="271" w:type="dxa"/>
          </w:tcPr>
          <w:p w14:paraId="4B70B9FE" w14:textId="77777777" w:rsidR="00D8321A" w:rsidRPr="00636437" w:rsidRDefault="00D8321A" w:rsidP="00D8321A">
            <w:pPr>
              <w:pStyle w:val="BodyText"/>
              <w:tabs>
                <w:tab w:val="decimal" w:pos="521"/>
              </w:tabs>
              <w:spacing w:after="0" w:line="240" w:lineRule="atLeast"/>
              <w:ind w:left="-115"/>
              <w:rPr>
                <w:sz w:val="20"/>
              </w:rPr>
            </w:pPr>
          </w:p>
        </w:tc>
        <w:tc>
          <w:tcPr>
            <w:tcW w:w="453" w:type="dxa"/>
          </w:tcPr>
          <w:p w14:paraId="3E9C306C" w14:textId="54645229" w:rsidR="00D8321A" w:rsidRPr="00636437" w:rsidRDefault="00D8321A" w:rsidP="00D8321A">
            <w:pPr>
              <w:pStyle w:val="BodyText"/>
              <w:tabs>
                <w:tab w:val="decimal" w:pos="704"/>
              </w:tabs>
              <w:spacing w:after="0" w:line="240" w:lineRule="atLeast"/>
              <w:ind w:left="-115"/>
              <w:rPr>
                <w:sz w:val="20"/>
              </w:rPr>
            </w:pPr>
          </w:p>
        </w:tc>
        <w:tc>
          <w:tcPr>
            <w:tcW w:w="716" w:type="dxa"/>
          </w:tcPr>
          <w:p w14:paraId="08FA6F56" w14:textId="77777777" w:rsidR="00D8321A" w:rsidRPr="00636437" w:rsidRDefault="00D8321A" w:rsidP="00D8321A">
            <w:pPr>
              <w:pStyle w:val="BodyText"/>
              <w:tabs>
                <w:tab w:val="decimal" w:pos="521"/>
              </w:tabs>
              <w:spacing w:after="0" w:line="240" w:lineRule="atLeast"/>
              <w:ind w:left="-115"/>
              <w:rPr>
                <w:sz w:val="20"/>
              </w:rPr>
            </w:pPr>
          </w:p>
        </w:tc>
        <w:tc>
          <w:tcPr>
            <w:tcW w:w="1259" w:type="dxa"/>
          </w:tcPr>
          <w:p w14:paraId="0A8DF064" w14:textId="119BC11D" w:rsidR="00D8321A" w:rsidRPr="00636437" w:rsidRDefault="00D8321A" w:rsidP="00D8321A">
            <w:pPr>
              <w:pStyle w:val="BodyText"/>
              <w:tabs>
                <w:tab w:val="decimal" w:pos="613"/>
              </w:tabs>
              <w:spacing w:after="0" w:line="240" w:lineRule="atLeast"/>
              <w:ind w:left="-115"/>
              <w:rPr>
                <w:sz w:val="20"/>
              </w:rPr>
            </w:pPr>
            <w:r w:rsidRPr="00636437">
              <w:rPr>
                <w:sz w:val="20"/>
              </w:rPr>
              <w:t>-</w:t>
            </w:r>
          </w:p>
        </w:tc>
        <w:tc>
          <w:tcPr>
            <w:tcW w:w="271" w:type="dxa"/>
          </w:tcPr>
          <w:p w14:paraId="024BDE02" w14:textId="77777777" w:rsidR="00D8321A" w:rsidRPr="00636437" w:rsidRDefault="00D8321A" w:rsidP="00D8321A">
            <w:pPr>
              <w:pStyle w:val="BodyText"/>
              <w:tabs>
                <w:tab w:val="decimal" w:pos="521"/>
              </w:tabs>
              <w:spacing w:after="0" w:line="240" w:lineRule="atLeast"/>
              <w:ind w:left="-115"/>
              <w:rPr>
                <w:sz w:val="20"/>
              </w:rPr>
            </w:pPr>
          </w:p>
        </w:tc>
        <w:tc>
          <w:tcPr>
            <w:tcW w:w="1353" w:type="dxa"/>
          </w:tcPr>
          <w:p w14:paraId="3390B69D" w14:textId="300D77E0" w:rsidR="00D8321A" w:rsidRPr="00636437" w:rsidRDefault="00D8321A" w:rsidP="00FC6F64">
            <w:pPr>
              <w:pStyle w:val="BodyText"/>
              <w:tabs>
                <w:tab w:val="decimal" w:pos="615"/>
              </w:tabs>
              <w:spacing w:after="0" w:line="240" w:lineRule="atLeast"/>
              <w:ind w:left="-115"/>
              <w:rPr>
                <w:sz w:val="20"/>
              </w:rPr>
            </w:pPr>
            <w:r w:rsidRPr="00636437">
              <w:rPr>
                <w:sz w:val="20"/>
              </w:rPr>
              <w:t>133.02</w:t>
            </w:r>
          </w:p>
        </w:tc>
      </w:tr>
      <w:tr w:rsidR="00D8321A" w:rsidRPr="00636437" w14:paraId="16694AE5" w14:textId="77777777" w:rsidTr="001D173E">
        <w:tc>
          <w:tcPr>
            <w:tcW w:w="4050" w:type="dxa"/>
          </w:tcPr>
          <w:p w14:paraId="68559A93" w14:textId="499B380E" w:rsidR="00D8321A" w:rsidRPr="00636437" w:rsidRDefault="00D8321A" w:rsidP="00D8321A">
            <w:pPr>
              <w:pStyle w:val="BodyText"/>
              <w:tabs>
                <w:tab w:val="decimal" w:pos="556"/>
              </w:tabs>
              <w:spacing w:after="0" w:line="240" w:lineRule="atLeast"/>
              <w:ind w:right="-107"/>
              <w:rPr>
                <w:sz w:val="20"/>
              </w:rPr>
            </w:pPr>
            <w:r w:rsidRPr="00636437">
              <w:rPr>
                <w:b/>
                <w:bCs/>
                <w:sz w:val="20"/>
              </w:rPr>
              <w:t>Non</w:t>
            </w:r>
            <w:r w:rsidRPr="00636437">
              <w:rPr>
                <w:b/>
                <w:bCs/>
                <w:sz w:val="20"/>
                <w:cs/>
                <w:lang w:bidi="th-TH"/>
              </w:rPr>
              <w:t>-</w:t>
            </w:r>
            <w:r w:rsidRPr="00636437">
              <w:rPr>
                <w:b/>
                <w:bCs/>
                <w:sz w:val="20"/>
              </w:rPr>
              <w:t xml:space="preserve">current </w:t>
            </w:r>
            <w:r>
              <w:rPr>
                <w:b/>
                <w:bCs/>
                <w:sz w:val="20"/>
              </w:rPr>
              <w:t>p</w:t>
            </w:r>
            <w:r w:rsidRPr="00636437">
              <w:rPr>
                <w:b/>
                <w:bCs/>
                <w:sz w:val="20"/>
              </w:rPr>
              <w:t>ortion</w:t>
            </w:r>
          </w:p>
        </w:tc>
        <w:tc>
          <w:tcPr>
            <w:tcW w:w="810" w:type="dxa"/>
          </w:tcPr>
          <w:p w14:paraId="3717FACE" w14:textId="77777777" w:rsidR="00D8321A" w:rsidRPr="00636437" w:rsidRDefault="00D8321A" w:rsidP="00D8321A">
            <w:pPr>
              <w:pStyle w:val="BodyText"/>
              <w:tabs>
                <w:tab w:val="decimal" w:pos="704"/>
              </w:tabs>
              <w:spacing w:after="0" w:line="240" w:lineRule="atLeast"/>
              <w:ind w:left="-115"/>
              <w:rPr>
                <w:sz w:val="20"/>
              </w:rPr>
            </w:pPr>
          </w:p>
        </w:tc>
        <w:tc>
          <w:tcPr>
            <w:tcW w:w="271" w:type="dxa"/>
          </w:tcPr>
          <w:p w14:paraId="2DFD7EEA" w14:textId="77777777" w:rsidR="00D8321A" w:rsidRPr="00636437" w:rsidRDefault="00D8321A" w:rsidP="00D8321A">
            <w:pPr>
              <w:pStyle w:val="BodyText"/>
              <w:tabs>
                <w:tab w:val="decimal" w:pos="561"/>
              </w:tabs>
              <w:spacing w:after="0" w:line="240" w:lineRule="atLeast"/>
              <w:ind w:left="-115" w:right="-107"/>
              <w:rPr>
                <w:sz w:val="20"/>
              </w:rPr>
            </w:pPr>
          </w:p>
        </w:tc>
        <w:tc>
          <w:tcPr>
            <w:tcW w:w="453" w:type="dxa"/>
          </w:tcPr>
          <w:p w14:paraId="70FA94D2" w14:textId="77777777" w:rsidR="00D8321A" w:rsidRPr="00636437" w:rsidRDefault="00D8321A" w:rsidP="00D8321A">
            <w:pPr>
              <w:pStyle w:val="BodyText"/>
              <w:tabs>
                <w:tab w:val="decimal" w:pos="704"/>
              </w:tabs>
              <w:spacing w:after="0" w:line="240" w:lineRule="atLeast"/>
              <w:ind w:left="-115"/>
              <w:rPr>
                <w:sz w:val="20"/>
              </w:rPr>
            </w:pPr>
          </w:p>
        </w:tc>
        <w:tc>
          <w:tcPr>
            <w:tcW w:w="716" w:type="dxa"/>
          </w:tcPr>
          <w:p w14:paraId="582C36DF" w14:textId="77777777" w:rsidR="00D8321A" w:rsidRPr="00636437" w:rsidRDefault="00D8321A" w:rsidP="00D8321A">
            <w:pPr>
              <w:pStyle w:val="BodyText"/>
              <w:tabs>
                <w:tab w:val="decimal" w:pos="561"/>
              </w:tabs>
              <w:spacing w:after="0" w:line="240" w:lineRule="atLeast"/>
              <w:ind w:left="-115" w:right="-107"/>
              <w:rPr>
                <w:sz w:val="20"/>
              </w:rPr>
            </w:pPr>
          </w:p>
        </w:tc>
        <w:tc>
          <w:tcPr>
            <w:tcW w:w="1259" w:type="dxa"/>
          </w:tcPr>
          <w:p w14:paraId="3341E925" w14:textId="77777777" w:rsidR="00D8321A" w:rsidRPr="00636437" w:rsidRDefault="00D8321A" w:rsidP="00D8321A">
            <w:pPr>
              <w:pStyle w:val="BodyText"/>
              <w:tabs>
                <w:tab w:val="decimal" w:pos="560"/>
                <w:tab w:val="decimal" w:pos="613"/>
              </w:tabs>
              <w:spacing w:after="0" w:line="240" w:lineRule="atLeast"/>
              <w:ind w:left="-115" w:right="-107"/>
              <w:rPr>
                <w:sz w:val="20"/>
              </w:rPr>
            </w:pPr>
          </w:p>
        </w:tc>
        <w:tc>
          <w:tcPr>
            <w:tcW w:w="271" w:type="dxa"/>
          </w:tcPr>
          <w:p w14:paraId="029A0C02" w14:textId="77777777" w:rsidR="00D8321A" w:rsidRPr="00636437" w:rsidRDefault="00D8321A" w:rsidP="00D8321A">
            <w:pPr>
              <w:pStyle w:val="BodyText"/>
              <w:tabs>
                <w:tab w:val="decimal" w:pos="561"/>
              </w:tabs>
              <w:spacing w:after="0" w:line="240" w:lineRule="atLeast"/>
              <w:ind w:left="-115" w:right="-107"/>
              <w:rPr>
                <w:sz w:val="20"/>
              </w:rPr>
            </w:pPr>
          </w:p>
        </w:tc>
        <w:tc>
          <w:tcPr>
            <w:tcW w:w="1353" w:type="dxa"/>
          </w:tcPr>
          <w:p w14:paraId="6ACB5ADA" w14:textId="77777777" w:rsidR="00D8321A" w:rsidRPr="00636437" w:rsidRDefault="00D8321A" w:rsidP="00D8321A">
            <w:pPr>
              <w:pStyle w:val="BodyText"/>
              <w:tabs>
                <w:tab w:val="decimal" w:pos="613"/>
              </w:tabs>
              <w:spacing w:after="0" w:line="240" w:lineRule="atLeast"/>
              <w:ind w:left="-115"/>
              <w:rPr>
                <w:sz w:val="20"/>
              </w:rPr>
            </w:pPr>
          </w:p>
        </w:tc>
      </w:tr>
      <w:tr w:rsidR="00D8321A" w:rsidRPr="00636437" w14:paraId="59A9EE9A" w14:textId="77777777" w:rsidTr="001D173E">
        <w:tc>
          <w:tcPr>
            <w:tcW w:w="4050" w:type="dxa"/>
          </w:tcPr>
          <w:p w14:paraId="17E81A11" w14:textId="77777777" w:rsidR="00D8321A" w:rsidRPr="00636437" w:rsidRDefault="00D8321A" w:rsidP="00D8321A">
            <w:pPr>
              <w:pStyle w:val="BodyText"/>
              <w:tabs>
                <w:tab w:val="decimal" w:pos="556"/>
              </w:tabs>
              <w:spacing w:after="0" w:line="240" w:lineRule="atLeast"/>
              <w:ind w:right="-107"/>
              <w:rPr>
                <w:sz w:val="20"/>
              </w:rPr>
            </w:pPr>
            <w:r w:rsidRPr="00636437">
              <w:rPr>
                <w:sz w:val="20"/>
              </w:rPr>
              <w:t>Other related party</w:t>
            </w:r>
          </w:p>
        </w:tc>
        <w:tc>
          <w:tcPr>
            <w:tcW w:w="810" w:type="dxa"/>
          </w:tcPr>
          <w:p w14:paraId="3E3CB7E9" w14:textId="3C314FB4" w:rsidR="00D8321A" w:rsidRPr="00636437" w:rsidRDefault="00D8321A" w:rsidP="00D8321A">
            <w:pPr>
              <w:pStyle w:val="BodyText"/>
              <w:tabs>
                <w:tab w:val="decimal" w:pos="704"/>
              </w:tabs>
              <w:spacing w:after="0" w:line="240" w:lineRule="atLeast"/>
              <w:ind w:left="-115"/>
              <w:rPr>
                <w:sz w:val="20"/>
              </w:rPr>
            </w:pPr>
          </w:p>
        </w:tc>
        <w:tc>
          <w:tcPr>
            <w:tcW w:w="271" w:type="dxa"/>
          </w:tcPr>
          <w:p w14:paraId="3A682A8B" w14:textId="77777777" w:rsidR="00D8321A" w:rsidRPr="00636437" w:rsidRDefault="00D8321A" w:rsidP="00D8321A">
            <w:pPr>
              <w:pStyle w:val="BodyText"/>
              <w:tabs>
                <w:tab w:val="decimal" w:pos="521"/>
              </w:tabs>
              <w:spacing w:after="0" w:line="240" w:lineRule="atLeast"/>
              <w:ind w:left="-115"/>
              <w:jc w:val="center"/>
              <w:rPr>
                <w:sz w:val="20"/>
              </w:rPr>
            </w:pPr>
          </w:p>
        </w:tc>
        <w:tc>
          <w:tcPr>
            <w:tcW w:w="453" w:type="dxa"/>
          </w:tcPr>
          <w:p w14:paraId="4934DDD4" w14:textId="27B0D16D" w:rsidR="00D8321A" w:rsidRPr="00636437" w:rsidRDefault="00D8321A" w:rsidP="00D8321A">
            <w:pPr>
              <w:pStyle w:val="BodyText"/>
              <w:tabs>
                <w:tab w:val="decimal" w:pos="704"/>
              </w:tabs>
              <w:spacing w:after="0" w:line="240" w:lineRule="atLeast"/>
              <w:ind w:left="-115"/>
              <w:rPr>
                <w:sz w:val="20"/>
              </w:rPr>
            </w:pPr>
          </w:p>
        </w:tc>
        <w:tc>
          <w:tcPr>
            <w:tcW w:w="716" w:type="dxa"/>
          </w:tcPr>
          <w:p w14:paraId="0C2EE4DC" w14:textId="77777777" w:rsidR="00D8321A" w:rsidRPr="00636437" w:rsidRDefault="00D8321A" w:rsidP="00D8321A">
            <w:pPr>
              <w:pStyle w:val="BodyText"/>
              <w:tabs>
                <w:tab w:val="decimal" w:pos="521"/>
              </w:tabs>
              <w:spacing w:after="0" w:line="240" w:lineRule="atLeast"/>
              <w:ind w:left="-115"/>
              <w:rPr>
                <w:sz w:val="20"/>
              </w:rPr>
            </w:pPr>
          </w:p>
        </w:tc>
        <w:tc>
          <w:tcPr>
            <w:tcW w:w="1259" w:type="dxa"/>
            <w:tcBorders>
              <w:bottom w:val="single" w:sz="4" w:space="0" w:color="auto"/>
            </w:tcBorders>
          </w:tcPr>
          <w:p w14:paraId="7E0E9366" w14:textId="1F4C3B39" w:rsidR="00D8321A" w:rsidRPr="00636437" w:rsidRDefault="00D8321A" w:rsidP="00D8321A">
            <w:pPr>
              <w:pStyle w:val="BodyText"/>
              <w:tabs>
                <w:tab w:val="decimal" w:pos="613"/>
              </w:tabs>
              <w:spacing w:after="0" w:line="240" w:lineRule="atLeast"/>
              <w:ind w:left="-115"/>
              <w:rPr>
                <w:sz w:val="20"/>
              </w:rPr>
            </w:pPr>
            <w:r w:rsidRPr="00636437">
              <w:rPr>
                <w:sz w:val="20"/>
              </w:rPr>
              <w:t>-</w:t>
            </w:r>
          </w:p>
        </w:tc>
        <w:tc>
          <w:tcPr>
            <w:tcW w:w="271" w:type="dxa"/>
          </w:tcPr>
          <w:p w14:paraId="1039BB33" w14:textId="77777777" w:rsidR="00D8321A" w:rsidRPr="00636437" w:rsidRDefault="00D8321A" w:rsidP="00D8321A">
            <w:pPr>
              <w:pStyle w:val="BodyText"/>
              <w:tabs>
                <w:tab w:val="decimal" w:pos="521"/>
              </w:tabs>
              <w:spacing w:after="0" w:line="240" w:lineRule="atLeast"/>
              <w:ind w:left="-115"/>
              <w:rPr>
                <w:sz w:val="20"/>
              </w:rPr>
            </w:pPr>
          </w:p>
        </w:tc>
        <w:tc>
          <w:tcPr>
            <w:tcW w:w="1353" w:type="dxa"/>
            <w:tcBorders>
              <w:bottom w:val="single" w:sz="4" w:space="0" w:color="auto"/>
            </w:tcBorders>
          </w:tcPr>
          <w:p w14:paraId="11CF52D8" w14:textId="4EA9B28C" w:rsidR="00D8321A" w:rsidRPr="00636437" w:rsidRDefault="00D8321A" w:rsidP="00D8321A">
            <w:pPr>
              <w:pStyle w:val="BodyText"/>
              <w:tabs>
                <w:tab w:val="decimal" w:pos="613"/>
              </w:tabs>
              <w:spacing w:after="0" w:line="240" w:lineRule="atLeast"/>
              <w:ind w:left="-115"/>
              <w:rPr>
                <w:sz w:val="20"/>
              </w:rPr>
            </w:pPr>
            <w:r>
              <w:rPr>
                <w:sz w:val="20"/>
              </w:rPr>
              <w:t>2,645.38</w:t>
            </w:r>
          </w:p>
        </w:tc>
      </w:tr>
      <w:tr w:rsidR="00D8321A" w:rsidRPr="00636437" w14:paraId="1EABF65E" w14:textId="77777777" w:rsidTr="001D173E">
        <w:tc>
          <w:tcPr>
            <w:tcW w:w="4050" w:type="dxa"/>
          </w:tcPr>
          <w:p w14:paraId="2753DB68" w14:textId="77777777" w:rsidR="00D8321A" w:rsidRPr="00636437" w:rsidRDefault="00D8321A" w:rsidP="00D8321A">
            <w:pPr>
              <w:pStyle w:val="BodyText"/>
              <w:tabs>
                <w:tab w:val="decimal" w:pos="426"/>
              </w:tabs>
              <w:spacing w:after="0" w:line="240" w:lineRule="atLeast"/>
              <w:ind w:right="-107"/>
              <w:rPr>
                <w:b/>
                <w:bCs/>
                <w:sz w:val="20"/>
              </w:rPr>
            </w:pPr>
            <w:r w:rsidRPr="00636437">
              <w:rPr>
                <w:b/>
                <w:bCs/>
                <w:sz w:val="20"/>
              </w:rPr>
              <w:t>Total</w:t>
            </w:r>
          </w:p>
        </w:tc>
        <w:tc>
          <w:tcPr>
            <w:tcW w:w="810" w:type="dxa"/>
          </w:tcPr>
          <w:p w14:paraId="5714EC30" w14:textId="4ACB7419" w:rsidR="00D8321A" w:rsidRPr="00636437" w:rsidRDefault="00D8321A" w:rsidP="00D8321A">
            <w:pPr>
              <w:pStyle w:val="BodyText"/>
              <w:tabs>
                <w:tab w:val="decimal" w:pos="704"/>
              </w:tabs>
              <w:spacing w:after="0" w:line="240" w:lineRule="atLeast"/>
              <w:ind w:left="-115"/>
              <w:rPr>
                <w:b/>
                <w:bCs/>
                <w:sz w:val="20"/>
              </w:rPr>
            </w:pPr>
          </w:p>
        </w:tc>
        <w:tc>
          <w:tcPr>
            <w:tcW w:w="271" w:type="dxa"/>
          </w:tcPr>
          <w:p w14:paraId="58B5CB3F" w14:textId="77777777" w:rsidR="00D8321A" w:rsidRPr="00636437" w:rsidRDefault="00D8321A" w:rsidP="00D8321A">
            <w:pPr>
              <w:pStyle w:val="BodyText"/>
              <w:tabs>
                <w:tab w:val="decimal" w:pos="521"/>
              </w:tabs>
              <w:spacing w:after="0" w:line="240" w:lineRule="atLeast"/>
              <w:ind w:left="-115"/>
              <w:rPr>
                <w:b/>
                <w:bCs/>
                <w:sz w:val="20"/>
              </w:rPr>
            </w:pPr>
          </w:p>
        </w:tc>
        <w:tc>
          <w:tcPr>
            <w:tcW w:w="453" w:type="dxa"/>
          </w:tcPr>
          <w:p w14:paraId="5143199C" w14:textId="455F16F8" w:rsidR="00D8321A" w:rsidRPr="00636437" w:rsidRDefault="00D8321A" w:rsidP="00D8321A">
            <w:pPr>
              <w:pStyle w:val="BodyText"/>
              <w:tabs>
                <w:tab w:val="decimal" w:pos="704"/>
              </w:tabs>
              <w:spacing w:after="0" w:line="240" w:lineRule="atLeast"/>
              <w:ind w:left="-115"/>
              <w:rPr>
                <w:b/>
                <w:bCs/>
                <w:sz w:val="20"/>
              </w:rPr>
            </w:pPr>
          </w:p>
        </w:tc>
        <w:tc>
          <w:tcPr>
            <w:tcW w:w="716" w:type="dxa"/>
          </w:tcPr>
          <w:p w14:paraId="163A5AD4" w14:textId="77777777" w:rsidR="00D8321A" w:rsidRPr="00636437" w:rsidRDefault="00D8321A" w:rsidP="00D8321A">
            <w:pPr>
              <w:pStyle w:val="BodyText"/>
              <w:tabs>
                <w:tab w:val="decimal" w:pos="521"/>
              </w:tabs>
              <w:spacing w:after="0" w:line="240" w:lineRule="atLeast"/>
              <w:ind w:left="-115"/>
              <w:rPr>
                <w:b/>
                <w:bCs/>
                <w:sz w:val="20"/>
              </w:rPr>
            </w:pPr>
          </w:p>
        </w:tc>
        <w:tc>
          <w:tcPr>
            <w:tcW w:w="1259" w:type="dxa"/>
            <w:tcBorders>
              <w:bottom w:val="double" w:sz="4" w:space="0" w:color="auto"/>
            </w:tcBorders>
          </w:tcPr>
          <w:p w14:paraId="57BB32BB" w14:textId="4A88AA56" w:rsidR="00D8321A" w:rsidRPr="008E3C1B" w:rsidRDefault="00D8321A" w:rsidP="00D8321A">
            <w:pPr>
              <w:pStyle w:val="BodyText"/>
              <w:tabs>
                <w:tab w:val="decimal" w:pos="613"/>
              </w:tabs>
              <w:spacing w:after="0" w:line="240" w:lineRule="atLeast"/>
              <w:ind w:left="-115"/>
              <w:rPr>
                <w:b/>
                <w:bCs/>
                <w:sz w:val="20"/>
              </w:rPr>
            </w:pPr>
            <w:r w:rsidRPr="008E3C1B">
              <w:rPr>
                <w:b/>
                <w:bCs/>
                <w:sz w:val="20"/>
              </w:rPr>
              <w:t>-</w:t>
            </w:r>
          </w:p>
        </w:tc>
        <w:tc>
          <w:tcPr>
            <w:tcW w:w="271" w:type="dxa"/>
          </w:tcPr>
          <w:p w14:paraId="43962738" w14:textId="77777777" w:rsidR="00D8321A" w:rsidRPr="008E3C1B" w:rsidRDefault="00D8321A" w:rsidP="00D8321A">
            <w:pPr>
              <w:pStyle w:val="BodyText"/>
              <w:tabs>
                <w:tab w:val="decimal" w:pos="521"/>
              </w:tabs>
              <w:spacing w:after="0" w:line="240" w:lineRule="atLeast"/>
              <w:ind w:left="-115"/>
              <w:rPr>
                <w:b/>
                <w:bCs/>
                <w:sz w:val="20"/>
              </w:rPr>
            </w:pPr>
          </w:p>
        </w:tc>
        <w:tc>
          <w:tcPr>
            <w:tcW w:w="1353" w:type="dxa"/>
            <w:tcBorders>
              <w:bottom w:val="double" w:sz="4" w:space="0" w:color="auto"/>
            </w:tcBorders>
          </w:tcPr>
          <w:p w14:paraId="726B6FC6" w14:textId="55204FBE" w:rsidR="00D8321A" w:rsidRPr="008E3C1B" w:rsidRDefault="00D8321A" w:rsidP="00D8321A">
            <w:pPr>
              <w:pStyle w:val="BodyText"/>
              <w:tabs>
                <w:tab w:val="decimal" w:pos="613"/>
              </w:tabs>
              <w:spacing w:after="0" w:line="240" w:lineRule="atLeast"/>
              <w:ind w:left="-115"/>
              <w:rPr>
                <w:b/>
                <w:bCs/>
                <w:sz w:val="20"/>
              </w:rPr>
            </w:pPr>
            <w:r>
              <w:rPr>
                <w:b/>
                <w:bCs/>
                <w:sz w:val="20"/>
              </w:rPr>
              <w:t>2,778.40</w:t>
            </w:r>
          </w:p>
        </w:tc>
      </w:tr>
    </w:tbl>
    <w:p w14:paraId="46173C4E" w14:textId="77777777" w:rsidR="00F06B0C" w:rsidRPr="004554FC" w:rsidRDefault="00F06B0C" w:rsidP="007B09E1">
      <w:pPr>
        <w:pStyle w:val="BodyText"/>
        <w:spacing w:after="0" w:line="240" w:lineRule="atLeast"/>
        <w:ind w:left="550"/>
        <w:jc w:val="thaiDistribute"/>
        <w:rPr>
          <w:sz w:val="18"/>
          <w:szCs w:val="18"/>
        </w:rPr>
      </w:pPr>
    </w:p>
    <w:p w14:paraId="0471531B" w14:textId="556DE07F" w:rsidR="007B09E1" w:rsidRPr="00636437" w:rsidRDefault="007B09E1" w:rsidP="007B09E1">
      <w:pPr>
        <w:pStyle w:val="BodyText"/>
        <w:spacing w:after="0" w:line="240" w:lineRule="atLeast"/>
        <w:ind w:left="550"/>
        <w:jc w:val="thaiDistribute"/>
        <w:rPr>
          <w:sz w:val="20"/>
          <w:lang w:bidi="th-TH"/>
        </w:rPr>
      </w:pPr>
      <w:r w:rsidRPr="00636437">
        <w:rPr>
          <w:sz w:val="20"/>
        </w:rPr>
        <w:t xml:space="preserve">Significant agreements relate to unearned leasehold rights </w:t>
      </w:r>
      <w:r w:rsidRPr="00636437">
        <w:rPr>
          <w:sz w:val="20"/>
          <w:cs/>
          <w:lang w:bidi="th-TH"/>
        </w:rPr>
        <w:t>(</w:t>
      </w:r>
      <w:r w:rsidR="00860960">
        <w:rPr>
          <w:sz w:val="20"/>
        </w:rPr>
        <w:t>s</w:t>
      </w:r>
      <w:r w:rsidRPr="00636437">
        <w:rPr>
          <w:sz w:val="20"/>
        </w:rPr>
        <w:t xml:space="preserve">ee note </w:t>
      </w:r>
      <w:r w:rsidR="001763AC">
        <w:rPr>
          <w:sz w:val="20"/>
        </w:rPr>
        <w:t>21</w:t>
      </w:r>
      <w:r w:rsidRPr="00636437">
        <w:rPr>
          <w:sz w:val="20"/>
          <w:cs/>
          <w:lang w:bidi="th-TH"/>
        </w:rPr>
        <w:t>).</w:t>
      </w:r>
    </w:p>
    <w:p w14:paraId="0A8DF353" w14:textId="77777777" w:rsidR="00FB3CC3" w:rsidRPr="004554FC" w:rsidRDefault="00FB3CC3">
      <w:pPr>
        <w:spacing w:line="240" w:lineRule="auto"/>
        <w:rPr>
          <w:rFonts w:cs="Times New Roman"/>
          <w:sz w:val="18"/>
          <w:szCs w:val="18"/>
          <w:lang w:val="en-US" w:bidi="th-TH"/>
        </w:rPr>
      </w:pPr>
    </w:p>
    <w:p w14:paraId="02BC79B1" w14:textId="77777777" w:rsidR="000C799C" w:rsidRPr="00636437" w:rsidRDefault="000C799C" w:rsidP="000C799C">
      <w:pPr>
        <w:pStyle w:val="BodyText"/>
        <w:spacing w:after="0" w:line="240" w:lineRule="atLeast"/>
        <w:ind w:left="540"/>
        <w:rPr>
          <w:b/>
          <w:bCs/>
          <w:i/>
          <w:iCs/>
          <w:sz w:val="20"/>
        </w:rPr>
      </w:pPr>
      <w:r w:rsidRPr="00636437">
        <w:rPr>
          <w:b/>
          <w:bCs/>
          <w:i/>
          <w:iCs/>
          <w:sz w:val="20"/>
        </w:rPr>
        <w:t>Significant agreements with related parties</w:t>
      </w:r>
    </w:p>
    <w:p w14:paraId="13953A2B" w14:textId="77777777" w:rsidR="00E22C78" w:rsidRPr="004554FC" w:rsidRDefault="00E22C78" w:rsidP="001E4A48">
      <w:pPr>
        <w:pStyle w:val="BodyText"/>
        <w:spacing w:after="0" w:line="240" w:lineRule="atLeast"/>
        <w:rPr>
          <w:i/>
          <w:iCs/>
          <w:sz w:val="18"/>
          <w:szCs w:val="18"/>
        </w:rPr>
      </w:pPr>
    </w:p>
    <w:p w14:paraId="5EE5464F" w14:textId="77777777" w:rsidR="00566E64" w:rsidRPr="00636437" w:rsidRDefault="00566E64" w:rsidP="00566E64">
      <w:pPr>
        <w:pStyle w:val="BodyText"/>
        <w:spacing w:after="0" w:line="240" w:lineRule="atLeast"/>
        <w:ind w:left="540"/>
        <w:rPr>
          <w:i/>
          <w:iCs/>
          <w:sz w:val="20"/>
        </w:rPr>
      </w:pPr>
      <w:r w:rsidRPr="00636437">
        <w:rPr>
          <w:i/>
          <w:iCs/>
          <w:sz w:val="20"/>
        </w:rPr>
        <w:t>Management agreements</w:t>
      </w:r>
    </w:p>
    <w:p w14:paraId="1CC72882" w14:textId="77777777" w:rsidR="00566E64" w:rsidRPr="004554FC" w:rsidRDefault="00566E64" w:rsidP="00566E64">
      <w:pPr>
        <w:pStyle w:val="BodyText"/>
        <w:spacing w:after="0" w:line="240" w:lineRule="atLeast"/>
        <w:ind w:left="540"/>
        <w:rPr>
          <w:b/>
          <w:bCs/>
          <w:i/>
          <w:iCs/>
          <w:sz w:val="18"/>
          <w:szCs w:val="18"/>
        </w:rPr>
      </w:pPr>
    </w:p>
    <w:p w14:paraId="1F69B49B" w14:textId="77777777" w:rsidR="00566E64" w:rsidRPr="00636437" w:rsidRDefault="00566E64" w:rsidP="00315D74">
      <w:pPr>
        <w:pStyle w:val="BodyText"/>
        <w:numPr>
          <w:ilvl w:val="0"/>
          <w:numId w:val="6"/>
        </w:numPr>
        <w:spacing w:after="0" w:line="240" w:lineRule="atLeast"/>
        <w:ind w:left="540" w:hanging="540"/>
        <w:jc w:val="both"/>
        <w:rPr>
          <w:sz w:val="20"/>
        </w:rPr>
      </w:pPr>
      <w:r w:rsidRPr="00636437">
        <w:rPr>
          <w:sz w:val="20"/>
        </w:rPr>
        <w:t>The Company had entered into agreements with subsidiaries to provide management support services under the terms and rates stipulated in the agreements</w:t>
      </w:r>
      <w:r w:rsidRPr="00636437">
        <w:rPr>
          <w:sz w:val="20"/>
          <w:cs/>
          <w:lang w:bidi="th-TH"/>
        </w:rPr>
        <w:t>.</w:t>
      </w:r>
    </w:p>
    <w:p w14:paraId="35426CAF" w14:textId="77777777" w:rsidR="005070E1" w:rsidRPr="004554FC" w:rsidRDefault="005070E1" w:rsidP="005070E1">
      <w:pPr>
        <w:pStyle w:val="BodyText"/>
        <w:spacing w:after="0" w:line="240" w:lineRule="atLeast"/>
        <w:ind w:left="540"/>
        <w:jc w:val="both"/>
        <w:rPr>
          <w:sz w:val="18"/>
          <w:szCs w:val="18"/>
        </w:rPr>
      </w:pPr>
    </w:p>
    <w:p w14:paraId="50504F43" w14:textId="6B921967" w:rsidR="00A4121C" w:rsidRPr="00295264" w:rsidRDefault="00824FFB" w:rsidP="00295264">
      <w:pPr>
        <w:pStyle w:val="BodyText"/>
        <w:numPr>
          <w:ilvl w:val="0"/>
          <w:numId w:val="6"/>
        </w:numPr>
        <w:spacing w:after="0" w:line="240" w:lineRule="atLeast"/>
        <w:ind w:left="540" w:hanging="540"/>
        <w:jc w:val="both"/>
        <w:rPr>
          <w:sz w:val="20"/>
        </w:rPr>
      </w:pPr>
      <w:r>
        <w:rPr>
          <w:sz w:val="20"/>
        </w:rPr>
        <w:t>A</w:t>
      </w:r>
      <w:r w:rsidR="00A4121C" w:rsidRPr="00636437">
        <w:rPr>
          <w:sz w:val="20"/>
        </w:rPr>
        <w:t xml:space="preserve"> subsidiar</w:t>
      </w:r>
      <w:r w:rsidR="008230A5">
        <w:rPr>
          <w:sz w:val="20"/>
        </w:rPr>
        <w:t>y</w:t>
      </w:r>
      <w:r w:rsidR="00A4121C" w:rsidRPr="00636437">
        <w:rPr>
          <w:sz w:val="20"/>
        </w:rPr>
        <w:t xml:space="preserve"> of the Company had</w:t>
      </w:r>
      <w:r w:rsidR="00FF70A3" w:rsidRPr="00636437">
        <w:rPr>
          <w:sz w:val="20"/>
        </w:rPr>
        <w:t xml:space="preserve"> entered into</w:t>
      </w:r>
      <w:r w:rsidR="00C20690" w:rsidRPr="00636437">
        <w:rPr>
          <w:sz w:val="20"/>
        </w:rPr>
        <w:t xml:space="preserve"> consulting service</w:t>
      </w:r>
      <w:r w:rsidR="00FF70A3" w:rsidRPr="00636437">
        <w:rPr>
          <w:sz w:val="20"/>
        </w:rPr>
        <w:t xml:space="preserve"> agreements with </w:t>
      </w:r>
      <w:r w:rsidR="008230A5">
        <w:rPr>
          <w:sz w:val="20"/>
        </w:rPr>
        <w:t xml:space="preserve">a </w:t>
      </w:r>
      <w:r w:rsidR="00295264">
        <w:rPr>
          <w:sz w:val="20"/>
        </w:rPr>
        <w:t>parent,</w:t>
      </w:r>
      <w:r w:rsidR="008F538C">
        <w:rPr>
          <w:sz w:val="20"/>
        </w:rPr>
        <w:t xml:space="preserve"> an</w:t>
      </w:r>
      <w:r w:rsidR="00295264">
        <w:rPr>
          <w:sz w:val="20"/>
        </w:rPr>
        <w:t xml:space="preserve"> associate and </w:t>
      </w:r>
      <w:r w:rsidR="00A4121C" w:rsidRPr="00295264">
        <w:rPr>
          <w:sz w:val="20"/>
        </w:rPr>
        <w:t>related companies under the terms and rates stipulated in the agreements</w:t>
      </w:r>
      <w:r w:rsidR="00A4121C" w:rsidRPr="00295264">
        <w:rPr>
          <w:sz w:val="20"/>
          <w:cs/>
          <w:lang w:bidi="th-TH"/>
        </w:rPr>
        <w:t>.</w:t>
      </w:r>
    </w:p>
    <w:p w14:paraId="33FDA770" w14:textId="77777777" w:rsidR="005070E1" w:rsidRPr="004554FC" w:rsidRDefault="005070E1" w:rsidP="005070E1">
      <w:pPr>
        <w:pStyle w:val="BodyText"/>
        <w:spacing w:after="0" w:line="240" w:lineRule="atLeast"/>
        <w:ind w:left="540"/>
        <w:jc w:val="both"/>
        <w:rPr>
          <w:sz w:val="18"/>
          <w:szCs w:val="18"/>
          <w:lang w:bidi="th-TH"/>
        </w:rPr>
      </w:pPr>
    </w:p>
    <w:p w14:paraId="250D5552" w14:textId="25C967B0" w:rsidR="00B43269" w:rsidRPr="00636437" w:rsidRDefault="008230A5" w:rsidP="00315D74">
      <w:pPr>
        <w:pStyle w:val="BodyText"/>
        <w:numPr>
          <w:ilvl w:val="0"/>
          <w:numId w:val="6"/>
        </w:numPr>
        <w:spacing w:after="0" w:line="240" w:lineRule="atLeast"/>
        <w:ind w:left="540" w:hanging="540"/>
        <w:jc w:val="both"/>
        <w:rPr>
          <w:sz w:val="20"/>
          <w:lang w:bidi="th-TH"/>
        </w:rPr>
      </w:pPr>
      <w:r>
        <w:rPr>
          <w:sz w:val="20"/>
        </w:rPr>
        <w:t>S</w:t>
      </w:r>
      <w:r w:rsidR="00566E64" w:rsidRPr="00636437">
        <w:rPr>
          <w:sz w:val="20"/>
        </w:rPr>
        <w:t>ubsidiar</w:t>
      </w:r>
      <w:r>
        <w:rPr>
          <w:sz w:val="20"/>
        </w:rPr>
        <w:t>ies</w:t>
      </w:r>
      <w:r w:rsidR="00AD7DBD" w:rsidRPr="00636437">
        <w:rPr>
          <w:sz w:val="20"/>
        </w:rPr>
        <w:t xml:space="preserve"> of the C</w:t>
      </w:r>
      <w:r w:rsidR="004F2FD2" w:rsidRPr="00636437">
        <w:rPr>
          <w:sz w:val="20"/>
        </w:rPr>
        <w:t>ompany</w:t>
      </w:r>
      <w:r w:rsidR="00566E64" w:rsidRPr="00636437">
        <w:rPr>
          <w:sz w:val="20"/>
        </w:rPr>
        <w:t xml:space="preserve"> had entered into construction management agreements with</w:t>
      </w:r>
      <w:r w:rsidR="00566E64" w:rsidRPr="00636437">
        <w:rPr>
          <w:sz w:val="20"/>
          <w:cs/>
          <w:lang w:bidi="th-TH"/>
        </w:rPr>
        <w:t xml:space="preserve"> </w:t>
      </w:r>
      <w:r w:rsidR="00566E64" w:rsidRPr="00636437">
        <w:rPr>
          <w:sz w:val="20"/>
          <w:lang w:val="en-US" w:bidi="th-TH"/>
        </w:rPr>
        <w:t>an</w:t>
      </w:r>
      <w:r w:rsidR="004B0796" w:rsidRPr="00636437">
        <w:rPr>
          <w:sz w:val="20"/>
        </w:rPr>
        <w:t xml:space="preserve"> associate to provide </w:t>
      </w:r>
      <w:r w:rsidR="00566E64" w:rsidRPr="00636437">
        <w:rPr>
          <w:sz w:val="20"/>
        </w:rPr>
        <w:t xml:space="preserve">construction management and budgetary control of the construction including consultants of </w:t>
      </w:r>
      <w:proofErr w:type="spellStart"/>
      <w:r w:rsidR="00566E64" w:rsidRPr="00636437">
        <w:rPr>
          <w:sz w:val="20"/>
        </w:rPr>
        <w:t>contruction</w:t>
      </w:r>
      <w:proofErr w:type="spellEnd"/>
      <w:r w:rsidR="00566E64" w:rsidRPr="00636437">
        <w:rPr>
          <w:sz w:val="20"/>
        </w:rPr>
        <w:t xml:space="preserve"> under the terms and rates stipulated in the agreements</w:t>
      </w:r>
      <w:r w:rsidR="00566E64" w:rsidRPr="00636437">
        <w:rPr>
          <w:sz w:val="20"/>
          <w:cs/>
          <w:lang w:bidi="th-TH"/>
        </w:rPr>
        <w:t>.</w:t>
      </w:r>
    </w:p>
    <w:p w14:paraId="0B8EF845" w14:textId="77777777" w:rsidR="0007226F" w:rsidRPr="004554FC" w:rsidRDefault="0007226F" w:rsidP="0007226F">
      <w:pPr>
        <w:pStyle w:val="ListParagraph"/>
        <w:rPr>
          <w:sz w:val="18"/>
          <w:szCs w:val="18"/>
          <w:cs/>
          <w:lang w:bidi="th-TH"/>
        </w:rPr>
      </w:pPr>
    </w:p>
    <w:p w14:paraId="0819694B" w14:textId="77777777" w:rsidR="0007226F" w:rsidRPr="00636437" w:rsidRDefault="0007226F" w:rsidP="00315D74">
      <w:pPr>
        <w:pStyle w:val="BodyText"/>
        <w:numPr>
          <w:ilvl w:val="0"/>
          <w:numId w:val="6"/>
        </w:numPr>
        <w:spacing w:after="0" w:line="240" w:lineRule="atLeast"/>
        <w:ind w:left="540" w:hanging="540"/>
        <w:jc w:val="both"/>
        <w:rPr>
          <w:sz w:val="20"/>
          <w:lang w:bidi="th-TH"/>
        </w:rPr>
      </w:pPr>
      <w:r w:rsidRPr="00636437">
        <w:rPr>
          <w:sz w:val="20"/>
        </w:rPr>
        <w:t>A subsidiary of the Company had entered into</w:t>
      </w:r>
      <w:r w:rsidR="00FF70A3" w:rsidRPr="00636437">
        <w:rPr>
          <w:rFonts w:cstheme="minorBidi"/>
          <w:sz w:val="20"/>
          <w:lang w:bidi="th-TH"/>
        </w:rPr>
        <w:t xml:space="preserve"> building management </w:t>
      </w:r>
      <w:r w:rsidRPr="00636437">
        <w:rPr>
          <w:sz w:val="20"/>
        </w:rPr>
        <w:t>agreements with a related company under the terms and rates stipulated in the agreements</w:t>
      </w:r>
      <w:r w:rsidRPr="00636437">
        <w:rPr>
          <w:sz w:val="20"/>
          <w:cs/>
          <w:lang w:bidi="th-TH"/>
        </w:rPr>
        <w:t>.</w:t>
      </w:r>
    </w:p>
    <w:p w14:paraId="0BEB5D25" w14:textId="525901A3" w:rsidR="004A58E7" w:rsidRPr="004554FC" w:rsidRDefault="004A58E7">
      <w:pPr>
        <w:spacing w:line="240" w:lineRule="auto"/>
        <w:rPr>
          <w:rFonts w:cs="Times New Roman"/>
          <w:sz w:val="18"/>
          <w:szCs w:val="18"/>
          <w:lang w:bidi="th-TH"/>
        </w:rPr>
      </w:pPr>
    </w:p>
    <w:p w14:paraId="74AE5A7D" w14:textId="7876E88B" w:rsidR="0007226F" w:rsidRPr="00636437" w:rsidRDefault="0007226F" w:rsidP="00315D74">
      <w:pPr>
        <w:pStyle w:val="ListParagraph"/>
        <w:numPr>
          <w:ilvl w:val="0"/>
          <w:numId w:val="6"/>
        </w:numPr>
        <w:spacing w:line="240" w:lineRule="auto"/>
        <w:ind w:left="540" w:hanging="540"/>
        <w:jc w:val="thaiDistribute"/>
        <w:rPr>
          <w:rFonts w:cs="Times New Roman"/>
          <w:sz w:val="20"/>
          <w:lang w:bidi="th-TH"/>
        </w:rPr>
      </w:pPr>
      <w:r w:rsidRPr="00636437">
        <w:rPr>
          <w:rFonts w:cs="Times New Roman"/>
          <w:sz w:val="20"/>
          <w:lang w:bidi="th-TH"/>
        </w:rPr>
        <w:t xml:space="preserve">In </w:t>
      </w:r>
      <w:r w:rsidR="005924DA" w:rsidRPr="00636437">
        <w:rPr>
          <w:rFonts w:cs="Times New Roman"/>
          <w:sz w:val="20"/>
          <w:lang w:bidi="th-TH"/>
        </w:rPr>
        <w:t>September</w:t>
      </w:r>
      <w:r w:rsidRPr="00636437">
        <w:rPr>
          <w:rFonts w:cs="Times New Roman"/>
          <w:sz w:val="20"/>
          <w:lang w:bidi="th-TH"/>
        </w:rPr>
        <w:t xml:space="preserve"> 201</w:t>
      </w:r>
      <w:r w:rsidR="002055FB" w:rsidRPr="00636437">
        <w:rPr>
          <w:rFonts w:cs="Times New Roman"/>
          <w:sz w:val="20"/>
          <w:lang w:bidi="th-TH"/>
        </w:rPr>
        <w:t>8</w:t>
      </w:r>
      <w:r w:rsidRPr="00636437">
        <w:rPr>
          <w:rFonts w:cs="Times New Roman"/>
          <w:sz w:val="20"/>
          <w:lang w:bidi="th-TH"/>
        </w:rPr>
        <w:t xml:space="preserve">, </w:t>
      </w:r>
      <w:r w:rsidR="008F538C">
        <w:rPr>
          <w:sz w:val="20"/>
        </w:rPr>
        <w:t>a</w:t>
      </w:r>
      <w:r w:rsidRPr="00636437">
        <w:rPr>
          <w:sz w:val="20"/>
        </w:rPr>
        <w:t xml:space="preserve"> subsidiary of the Company</w:t>
      </w:r>
      <w:r w:rsidRPr="00636437">
        <w:rPr>
          <w:rFonts w:cs="Times New Roman"/>
          <w:sz w:val="20"/>
          <w:lang w:bidi="th-TH"/>
        </w:rPr>
        <w:t xml:space="preserve"> had </w:t>
      </w:r>
      <w:r w:rsidRPr="00636437">
        <w:rPr>
          <w:rFonts w:cs="Times New Roman"/>
          <w:sz w:val="20"/>
        </w:rPr>
        <w:t xml:space="preserve">entered into project management agreements with </w:t>
      </w:r>
      <w:r w:rsidR="00FB5A37" w:rsidRPr="00636437">
        <w:rPr>
          <w:rFonts w:cs="Times New Roman"/>
          <w:sz w:val="20"/>
        </w:rPr>
        <w:t>two</w:t>
      </w:r>
      <w:r w:rsidRPr="00636437">
        <w:rPr>
          <w:rFonts w:cs="Times New Roman"/>
          <w:sz w:val="20"/>
        </w:rPr>
        <w:t xml:space="preserve"> related companies for </w:t>
      </w:r>
      <w:r w:rsidR="00C06239" w:rsidRPr="00636437">
        <w:rPr>
          <w:rFonts w:cs="Times New Roman"/>
          <w:sz w:val="20"/>
        </w:rPr>
        <w:t>3</w:t>
      </w:r>
      <w:r w:rsidRPr="00636437">
        <w:rPr>
          <w:rFonts w:cs="Times New Roman"/>
          <w:sz w:val="20"/>
        </w:rPr>
        <w:t xml:space="preserve"> years commencing on the year that project has been operated, with an option to extend for another period of </w:t>
      </w:r>
      <w:r w:rsidR="00C06239" w:rsidRPr="00636437">
        <w:rPr>
          <w:rFonts w:cs="Times New Roman"/>
          <w:sz w:val="20"/>
        </w:rPr>
        <w:t>3</w:t>
      </w:r>
      <w:r w:rsidRPr="00636437">
        <w:rPr>
          <w:rFonts w:cs="Times New Roman"/>
          <w:sz w:val="20"/>
        </w:rPr>
        <w:t xml:space="preserve"> years</w:t>
      </w:r>
      <w:r w:rsidRPr="00636437">
        <w:rPr>
          <w:rFonts w:cs="Times New Roman"/>
          <w:sz w:val="20"/>
          <w:cs/>
          <w:lang w:bidi="th-TH"/>
        </w:rPr>
        <w:t>.</w:t>
      </w:r>
      <w:r w:rsidRPr="00636437">
        <w:rPr>
          <w:rFonts w:cs="Times New Roman"/>
          <w:sz w:val="20"/>
        </w:rPr>
        <w:t xml:space="preserve"> Such companies will provide management of </w:t>
      </w:r>
      <w:r w:rsidR="001E648A" w:rsidRPr="00636437">
        <w:rPr>
          <w:sz w:val="20"/>
        </w:rPr>
        <w:t>the</w:t>
      </w:r>
      <w:r w:rsidR="00C06239" w:rsidRPr="00636437">
        <w:rPr>
          <w:sz w:val="20"/>
        </w:rPr>
        <w:t xml:space="preserve"> subsidiary</w:t>
      </w:r>
      <w:r w:rsidR="002B3855">
        <w:rPr>
          <w:sz w:val="20"/>
        </w:rPr>
        <w:t>’s</w:t>
      </w:r>
      <w:r w:rsidRPr="00636437">
        <w:rPr>
          <w:rFonts w:cs="Times New Roman"/>
          <w:sz w:val="20"/>
        </w:rPr>
        <w:t xml:space="preserve"> hotel and allow to use trademark</w:t>
      </w:r>
      <w:r w:rsidRPr="00636437">
        <w:rPr>
          <w:rFonts w:cs="Times New Roman"/>
          <w:sz w:val="20"/>
          <w:cs/>
          <w:lang w:bidi="th-TH"/>
        </w:rPr>
        <w:t xml:space="preserve">. </w:t>
      </w:r>
      <w:r w:rsidR="001E648A" w:rsidRPr="00636437">
        <w:rPr>
          <w:rFonts w:cs="Times New Roman"/>
          <w:sz w:val="20"/>
        </w:rPr>
        <w:t xml:space="preserve">The </w:t>
      </w:r>
      <w:r w:rsidR="001E648A" w:rsidRPr="00636437">
        <w:rPr>
          <w:sz w:val="20"/>
        </w:rPr>
        <w:t>subsidiary</w:t>
      </w:r>
      <w:r w:rsidRPr="00636437">
        <w:rPr>
          <w:rFonts w:cs="Times New Roman"/>
          <w:sz w:val="20"/>
        </w:rPr>
        <w:t xml:space="preserve"> </w:t>
      </w:r>
      <w:r w:rsidR="001E648A" w:rsidRPr="00636437">
        <w:rPr>
          <w:rFonts w:cs="Times New Roman"/>
          <w:sz w:val="20"/>
        </w:rPr>
        <w:t xml:space="preserve">has to </w:t>
      </w:r>
      <w:r w:rsidRPr="00636437">
        <w:rPr>
          <w:rFonts w:cs="Times New Roman"/>
          <w:sz w:val="20"/>
        </w:rPr>
        <w:t>pay variable fees as stated in the agreement</w:t>
      </w:r>
      <w:r w:rsidR="008F538C">
        <w:rPr>
          <w:rFonts w:cs="Times New Roman"/>
          <w:sz w:val="20"/>
        </w:rPr>
        <w:t>s</w:t>
      </w:r>
      <w:r w:rsidRPr="00636437">
        <w:rPr>
          <w:rFonts w:cs="Times New Roman"/>
          <w:sz w:val="20"/>
          <w:cs/>
          <w:lang w:bidi="th-TH"/>
        </w:rPr>
        <w:t>.</w:t>
      </w:r>
    </w:p>
    <w:p w14:paraId="5A279E06" w14:textId="77777777" w:rsidR="00C02607" w:rsidRPr="004554FC" w:rsidRDefault="00C02607" w:rsidP="00C02607">
      <w:pPr>
        <w:pStyle w:val="ListParagraph"/>
        <w:rPr>
          <w:rFonts w:cs="Times New Roman"/>
          <w:sz w:val="18"/>
          <w:szCs w:val="18"/>
          <w:lang w:bidi="th-TH"/>
        </w:rPr>
      </w:pPr>
    </w:p>
    <w:p w14:paraId="75F1D93B" w14:textId="6F054040" w:rsidR="00C02607" w:rsidRPr="00AD0999" w:rsidRDefault="001C1472" w:rsidP="00315D74">
      <w:pPr>
        <w:pStyle w:val="ListParagraph"/>
        <w:numPr>
          <w:ilvl w:val="0"/>
          <w:numId w:val="6"/>
        </w:numPr>
        <w:spacing w:line="240" w:lineRule="auto"/>
        <w:ind w:left="540" w:hanging="540"/>
        <w:jc w:val="thaiDistribute"/>
        <w:rPr>
          <w:rFonts w:cs="Times New Roman"/>
          <w:sz w:val="20"/>
          <w:lang w:bidi="th-TH"/>
        </w:rPr>
      </w:pPr>
      <w:r w:rsidRPr="00636437">
        <w:rPr>
          <w:rFonts w:cs="Times New Roman"/>
          <w:sz w:val="20"/>
          <w:lang w:val="en-US" w:bidi="th-TH"/>
        </w:rPr>
        <w:t>A subsidiary of the Company had entered into management agreements with a related company for 1 year to provide management service for hotel of subsidiary of the Company under the rates as stipulated in the agreements</w:t>
      </w:r>
      <w:r w:rsidR="00B9058F" w:rsidRPr="00636437">
        <w:rPr>
          <w:rFonts w:cs="Times New Roman"/>
          <w:sz w:val="20"/>
          <w:lang w:val="en-US" w:bidi="th-TH"/>
        </w:rPr>
        <w:t>.</w:t>
      </w:r>
    </w:p>
    <w:p w14:paraId="1858AC19" w14:textId="77777777" w:rsidR="00AD0999" w:rsidRPr="004554FC" w:rsidRDefault="00AD0999" w:rsidP="00AD0999">
      <w:pPr>
        <w:pStyle w:val="ListParagraph"/>
        <w:rPr>
          <w:rFonts w:cs="Times New Roman"/>
          <w:sz w:val="18"/>
          <w:szCs w:val="18"/>
          <w:lang w:bidi="th-TH"/>
        </w:rPr>
      </w:pPr>
    </w:p>
    <w:p w14:paraId="377ED907" w14:textId="708CE54B" w:rsidR="00AD0999" w:rsidRDefault="00AD0999" w:rsidP="00315D74">
      <w:pPr>
        <w:pStyle w:val="ListParagraph"/>
        <w:numPr>
          <w:ilvl w:val="0"/>
          <w:numId w:val="6"/>
        </w:numPr>
        <w:spacing w:line="240" w:lineRule="auto"/>
        <w:ind w:left="540" w:hanging="540"/>
        <w:jc w:val="thaiDistribute"/>
        <w:rPr>
          <w:rFonts w:cs="Times New Roman"/>
          <w:sz w:val="20"/>
          <w:lang w:bidi="th-TH"/>
        </w:rPr>
      </w:pPr>
      <w:r>
        <w:rPr>
          <w:rFonts w:cs="Times New Roman"/>
          <w:sz w:val="20"/>
          <w:lang w:bidi="th-TH"/>
        </w:rPr>
        <w:t>A subsidiary of the Company had entered into project management service agreement wit</w:t>
      </w:r>
      <w:r w:rsidR="00C5736C">
        <w:rPr>
          <w:rFonts w:cs="Times New Roman"/>
          <w:sz w:val="20"/>
          <w:lang w:bidi="th-TH"/>
        </w:rPr>
        <w:t>h a</w:t>
      </w:r>
      <w:r>
        <w:rPr>
          <w:rFonts w:cs="Times New Roman"/>
          <w:sz w:val="20"/>
          <w:lang w:bidi="th-TH"/>
        </w:rPr>
        <w:t xml:space="preserve"> related company under the term and rates stipulated in the agreement.</w:t>
      </w:r>
    </w:p>
    <w:p w14:paraId="32E0B800" w14:textId="77777777" w:rsidR="005B62CE" w:rsidRPr="004554FC" w:rsidRDefault="005B62CE" w:rsidP="00AF52D6">
      <w:pPr>
        <w:spacing w:line="240" w:lineRule="auto"/>
        <w:jc w:val="thaiDistribute"/>
        <w:rPr>
          <w:rFonts w:cs="Times New Roman"/>
          <w:sz w:val="18"/>
          <w:szCs w:val="18"/>
        </w:rPr>
      </w:pPr>
    </w:p>
    <w:p w14:paraId="79B72B62" w14:textId="77777777" w:rsidR="00566E64" w:rsidRPr="00636437" w:rsidRDefault="00566E64" w:rsidP="00465279">
      <w:pPr>
        <w:spacing w:line="240" w:lineRule="auto"/>
        <w:ind w:left="540"/>
        <w:rPr>
          <w:rFonts w:cs="Times New Roman"/>
          <w:i/>
          <w:iCs/>
          <w:sz w:val="20"/>
          <w:lang w:bidi="th-TH"/>
        </w:rPr>
      </w:pPr>
      <w:r w:rsidRPr="00636437">
        <w:rPr>
          <w:rFonts w:cs="Times New Roman"/>
          <w:i/>
          <w:iCs/>
          <w:sz w:val="20"/>
          <w:lang w:bidi="th-TH"/>
        </w:rPr>
        <w:t>REIT Management Agreement</w:t>
      </w:r>
    </w:p>
    <w:p w14:paraId="030849F0" w14:textId="77777777" w:rsidR="00566E64" w:rsidRPr="004554F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 w:val="18"/>
          <w:szCs w:val="18"/>
          <w:lang w:bidi="th-TH"/>
        </w:rPr>
      </w:pPr>
    </w:p>
    <w:p w14:paraId="2B5F5F78" w14:textId="6FC7D0A4" w:rsidR="00566E64" w:rsidRPr="00295264" w:rsidRDefault="00566E64" w:rsidP="004F3F0E">
      <w:pPr>
        <w:pStyle w:val="BodyText"/>
        <w:numPr>
          <w:ilvl w:val="0"/>
          <w:numId w:val="6"/>
        </w:numPr>
        <w:spacing w:line="240" w:lineRule="atLeast"/>
        <w:ind w:hanging="502"/>
        <w:jc w:val="both"/>
        <w:rPr>
          <w:sz w:val="20"/>
          <w:lang w:bidi="th-TH"/>
        </w:rPr>
      </w:pPr>
      <w:r w:rsidRPr="00295264">
        <w:rPr>
          <w:sz w:val="20"/>
          <w:lang w:bidi="th-TH"/>
        </w:rPr>
        <w:t xml:space="preserve">In March 2016, </w:t>
      </w:r>
      <w:r w:rsidR="00295264" w:rsidRPr="00295264">
        <w:rPr>
          <w:sz w:val="20"/>
          <w:lang w:bidi="th-TH"/>
        </w:rPr>
        <w:t>Frasers Property Commercial Asset Management (Thailand) Co.,</w:t>
      </w:r>
      <w:r w:rsidR="00B35A39">
        <w:rPr>
          <w:sz w:val="20"/>
          <w:lang w:bidi="th-TH"/>
        </w:rPr>
        <w:t xml:space="preserve"> </w:t>
      </w:r>
      <w:r w:rsidR="00295264" w:rsidRPr="00295264">
        <w:rPr>
          <w:sz w:val="20"/>
          <w:lang w:bidi="th-TH"/>
        </w:rPr>
        <w:t>Ltd.</w:t>
      </w:r>
      <w:r w:rsidR="00295264">
        <w:rPr>
          <w:sz w:val="20"/>
          <w:lang w:bidi="th-TH"/>
        </w:rPr>
        <w:t xml:space="preserve"> </w:t>
      </w:r>
      <w:r w:rsidR="00295264" w:rsidRPr="00295264">
        <w:rPr>
          <w:sz w:val="20"/>
          <w:lang w:bidi="th-TH"/>
        </w:rPr>
        <w:t xml:space="preserve">(Formerly, </w:t>
      </w:r>
      <w:proofErr w:type="spellStart"/>
      <w:r w:rsidR="00295264" w:rsidRPr="00295264">
        <w:rPr>
          <w:sz w:val="20"/>
          <w:lang w:bidi="th-TH"/>
        </w:rPr>
        <w:t>Univentures</w:t>
      </w:r>
      <w:proofErr w:type="spellEnd"/>
      <w:r w:rsidR="00295264" w:rsidRPr="00295264">
        <w:rPr>
          <w:sz w:val="20"/>
          <w:lang w:bidi="th-TH"/>
        </w:rPr>
        <w:t xml:space="preserve"> REIT Management Co., Ltd.)</w:t>
      </w:r>
      <w:r w:rsidRPr="00295264">
        <w:rPr>
          <w:sz w:val="20"/>
        </w:rPr>
        <w:t>,</w:t>
      </w:r>
      <w:r w:rsidRPr="00295264">
        <w:rPr>
          <w:sz w:val="20"/>
          <w:cs/>
          <w:lang w:bidi="th-TH"/>
        </w:rPr>
        <w:t xml:space="preserve"> </w:t>
      </w:r>
      <w:r w:rsidRPr="00295264">
        <w:rPr>
          <w:sz w:val="20"/>
          <w:lang w:bidi="th-TH"/>
        </w:rPr>
        <w:t>a subsidiary</w:t>
      </w:r>
      <w:r w:rsidR="00B35A39">
        <w:rPr>
          <w:sz w:val="20"/>
          <w:lang w:bidi="th-TH"/>
        </w:rPr>
        <w:t xml:space="preserve"> of</w:t>
      </w:r>
      <w:r w:rsidR="008F538C">
        <w:rPr>
          <w:sz w:val="20"/>
          <w:lang w:bidi="th-TH"/>
        </w:rPr>
        <w:t xml:space="preserve"> </w:t>
      </w:r>
      <w:r w:rsidR="00B35A39">
        <w:rPr>
          <w:sz w:val="20"/>
          <w:lang w:bidi="th-TH"/>
        </w:rPr>
        <w:t>the Company until 30 November 2020 (see note 13)</w:t>
      </w:r>
      <w:r w:rsidRPr="00295264">
        <w:rPr>
          <w:sz w:val="20"/>
          <w:lang w:bidi="th-TH"/>
        </w:rPr>
        <w:t xml:space="preserve">, was appointed by </w:t>
      </w:r>
      <w:proofErr w:type="spellStart"/>
      <w:r w:rsidRPr="00295264">
        <w:rPr>
          <w:sz w:val="20"/>
        </w:rPr>
        <w:t>Kasikorn</w:t>
      </w:r>
      <w:proofErr w:type="spellEnd"/>
      <w:r w:rsidRPr="00295264">
        <w:rPr>
          <w:sz w:val="20"/>
        </w:rPr>
        <w:t xml:space="preserve"> Asset Management Co</w:t>
      </w:r>
      <w:r w:rsidRPr="00295264">
        <w:rPr>
          <w:sz w:val="20"/>
          <w:cs/>
          <w:lang w:bidi="th-TH"/>
        </w:rPr>
        <w:t>.</w:t>
      </w:r>
      <w:r w:rsidRPr="00295264">
        <w:rPr>
          <w:sz w:val="20"/>
        </w:rPr>
        <w:t>, Ltd</w:t>
      </w:r>
      <w:r w:rsidRPr="00295264">
        <w:rPr>
          <w:sz w:val="20"/>
          <w:cs/>
          <w:lang w:bidi="th-TH"/>
        </w:rPr>
        <w:t>. (</w:t>
      </w:r>
      <w:r w:rsidRPr="00295264">
        <w:rPr>
          <w:sz w:val="20"/>
        </w:rPr>
        <w:t>“Trustee”</w:t>
      </w:r>
      <w:r w:rsidRPr="00295264">
        <w:rPr>
          <w:sz w:val="20"/>
          <w:cs/>
          <w:lang w:bidi="th-TH"/>
        </w:rPr>
        <w:t xml:space="preserve">) </w:t>
      </w:r>
      <w:r w:rsidRPr="00295264">
        <w:rPr>
          <w:sz w:val="20"/>
        </w:rPr>
        <w:t>as REIT Manager</w:t>
      </w:r>
      <w:r w:rsidRPr="00295264">
        <w:rPr>
          <w:sz w:val="20"/>
          <w:cs/>
          <w:lang w:bidi="th-TH"/>
        </w:rPr>
        <w:t xml:space="preserve">. </w:t>
      </w:r>
      <w:r w:rsidRPr="00295264">
        <w:rPr>
          <w:sz w:val="20"/>
        </w:rPr>
        <w:t>It has rights to receive REIT management fee as follows</w:t>
      </w:r>
      <w:r w:rsidRPr="00295264">
        <w:rPr>
          <w:sz w:val="20"/>
          <w:cs/>
          <w:lang w:bidi="th-TH"/>
        </w:rPr>
        <w:t>:</w:t>
      </w:r>
    </w:p>
    <w:p w14:paraId="04DE434F" w14:textId="46C935E3" w:rsidR="00566E64" w:rsidRPr="00636437" w:rsidRDefault="00566E64" w:rsidP="00315D74">
      <w:pPr>
        <w:numPr>
          <w:ilvl w:val="0"/>
          <w:numId w:val="5"/>
        </w:numPr>
        <w:tabs>
          <w:tab w:val="clear" w:pos="880"/>
        </w:tabs>
        <w:overflowPunct w:val="0"/>
        <w:autoSpaceDE w:val="0"/>
        <w:autoSpaceDN w:val="0"/>
        <w:adjustRightInd w:val="0"/>
        <w:spacing w:line="240" w:lineRule="atLeast"/>
        <w:ind w:left="1170" w:hanging="630"/>
        <w:jc w:val="thaiDistribute"/>
        <w:textAlignment w:val="baseline"/>
        <w:rPr>
          <w:rFonts w:cs="Times New Roman"/>
          <w:sz w:val="20"/>
        </w:rPr>
      </w:pPr>
      <w:r w:rsidRPr="00636437">
        <w:rPr>
          <w:rFonts w:cs="Times New Roman"/>
          <w:sz w:val="20"/>
        </w:rPr>
        <w:t>The base fee</w:t>
      </w:r>
      <w:r w:rsidRPr="00636437">
        <w:rPr>
          <w:rFonts w:cs="Times New Roman"/>
          <w:sz w:val="20"/>
          <w:cs/>
          <w:lang w:bidi="th-TH"/>
        </w:rPr>
        <w:t xml:space="preserve"> </w:t>
      </w:r>
      <w:r w:rsidRPr="00636437">
        <w:rPr>
          <w:rFonts w:cs="Times New Roman"/>
          <w:sz w:val="20"/>
          <w:lang w:bidi="th-TH"/>
        </w:rPr>
        <w:t>is 0</w:t>
      </w:r>
      <w:r w:rsidRPr="00636437">
        <w:rPr>
          <w:rFonts w:cs="Times New Roman"/>
          <w:sz w:val="20"/>
          <w:cs/>
          <w:lang w:bidi="th-TH"/>
        </w:rPr>
        <w:t>.</w:t>
      </w:r>
      <w:r w:rsidRPr="00636437">
        <w:rPr>
          <w:rFonts w:cs="Times New Roman"/>
          <w:sz w:val="20"/>
          <w:lang w:bidi="th-TH"/>
        </w:rPr>
        <w:t>15</w:t>
      </w:r>
      <w:r w:rsidRPr="00636437">
        <w:rPr>
          <w:rFonts w:cs="Times New Roman"/>
          <w:sz w:val="20"/>
          <w:cs/>
          <w:lang w:bidi="th-TH"/>
        </w:rPr>
        <w:t xml:space="preserve">% </w:t>
      </w:r>
      <w:r w:rsidRPr="00636437">
        <w:rPr>
          <w:rFonts w:cs="Times New Roman"/>
          <w:sz w:val="20"/>
          <w:lang w:bidi="th-TH"/>
        </w:rPr>
        <w:t xml:space="preserve">of net assets value </w:t>
      </w:r>
      <w:r w:rsidRPr="00636437">
        <w:rPr>
          <w:rFonts w:cs="Times New Roman"/>
          <w:sz w:val="20"/>
          <w:cs/>
          <w:lang w:bidi="th-TH"/>
        </w:rPr>
        <w:t>(</w:t>
      </w:r>
      <w:r w:rsidRPr="00636437">
        <w:rPr>
          <w:rFonts w:cs="Times New Roman"/>
          <w:sz w:val="20"/>
          <w:lang w:bidi="th-TH"/>
        </w:rPr>
        <w:t>as calculated before deduct the variable fee of REIT manager</w:t>
      </w:r>
      <w:r w:rsidRPr="00636437">
        <w:rPr>
          <w:rFonts w:cs="Times New Roman"/>
          <w:sz w:val="20"/>
          <w:cs/>
          <w:lang w:bidi="th-TH"/>
        </w:rPr>
        <w:t xml:space="preserve">) </w:t>
      </w:r>
      <w:r w:rsidRPr="00636437">
        <w:rPr>
          <w:rFonts w:cs="Times New Roman"/>
          <w:sz w:val="20"/>
        </w:rPr>
        <w:t xml:space="preserve">but not less than at minimum fee of Baht 12 million per </w:t>
      </w:r>
      <w:proofErr w:type="gramStart"/>
      <w:r w:rsidRPr="00636437">
        <w:rPr>
          <w:rFonts w:cs="Times New Roman"/>
          <w:sz w:val="20"/>
        </w:rPr>
        <w:t>annum</w:t>
      </w:r>
      <w:r w:rsidRPr="00636437">
        <w:rPr>
          <w:rFonts w:cs="Times New Roman"/>
          <w:sz w:val="20"/>
          <w:cs/>
          <w:lang w:bidi="th-TH"/>
        </w:rPr>
        <w:t>.</w:t>
      </w:r>
      <w:r w:rsidRPr="00636437">
        <w:rPr>
          <w:rFonts w:cs="Times New Roman"/>
          <w:sz w:val="20"/>
        </w:rPr>
        <w:t>The</w:t>
      </w:r>
      <w:proofErr w:type="gramEnd"/>
      <w:r w:rsidRPr="00636437">
        <w:rPr>
          <w:rFonts w:cs="Times New Roman"/>
          <w:sz w:val="20"/>
        </w:rPr>
        <w:t xml:space="preserve"> base fee will be paid on a monthly basis</w:t>
      </w:r>
      <w:r w:rsidRPr="00636437">
        <w:rPr>
          <w:rFonts w:cs="Times New Roman"/>
          <w:sz w:val="20"/>
          <w:cs/>
          <w:lang w:bidi="th-TH"/>
        </w:rPr>
        <w:t>.</w:t>
      </w:r>
    </w:p>
    <w:p w14:paraId="5DC8D077" w14:textId="77777777" w:rsidR="00D35E3A" w:rsidRPr="004554FC" w:rsidRDefault="00D35E3A">
      <w:pPr>
        <w:spacing w:line="240" w:lineRule="auto"/>
        <w:rPr>
          <w:rFonts w:cs="Times New Roman"/>
          <w:sz w:val="18"/>
          <w:szCs w:val="18"/>
        </w:rPr>
      </w:pPr>
    </w:p>
    <w:p w14:paraId="7BF249DB" w14:textId="77777777" w:rsidR="00566E64" w:rsidRPr="00636437" w:rsidRDefault="00566E64" w:rsidP="00315D74">
      <w:pPr>
        <w:numPr>
          <w:ilvl w:val="0"/>
          <w:numId w:val="5"/>
        </w:numPr>
        <w:tabs>
          <w:tab w:val="clear" w:pos="880"/>
        </w:tabs>
        <w:overflowPunct w:val="0"/>
        <w:autoSpaceDE w:val="0"/>
        <w:autoSpaceDN w:val="0"/>
        <w:adjustRightInd w:val="0"/>
        <w:spacing w:line="240" w:lineRule="atLeast"/>
        <w:ind w:left="1170" w:hanging="630"/>
        <w:jc w:val="thaiDistribute"/>
        <w:textAlignment w:val="baseline"/>
        <w:rPr>
          <w:rFonts w:cs="Times New Roman"/>
          <w:sz w:val="20"/>
        </w:rPr>
      </w:pPr>
      <w:r w:rsidRPr="00636437">
        <w:rPr>
          <w:rFonts w:cs="Times New Roman"/>
          <w:sz w:val="20"/>
        </w:rPr>
        <w:t>The variable fee is 0</w:t>
      </w:r>
      <w:r w:rsidRPr="00636437">
        <w:rPr>
          <w:rFonts w:cs="Times New Roman"/>
          <w:sz w:val="20"/>
          <w:cs/>
          <w:lang w:bidi="th-TH"/>
        </w:rPr>
        <w:t>.</w:t>
      </w:r>
      <w:r w:rsidRPr="00636437">
        <w:rPr>
          <w:rFonts w:cs="Times New Roman"/>
          <w:sz w:val="20"/>
        </w:rPr>
        <w:t>7</w:t>
      </w:r>
      <w:r w:rsidRPr="00636437">
        <w:rPr>
          <w:rFonts w:cs="Times New Roman"/>
          <w:sz w:val="20"/>
          <w:cs/>
          <w:lang w:bidi="th-TH"/>
        </w:rPr>
        <w:t xml:space="preserve">% </w:t>
      </w:r>
      <w:r w:rsidRPr="00636437">
        <w:rPr>
          <w:rFonts w:cs="Times New Roman"/>
          <w:sz w:val="20"/>
        </w:rPr>
        <w:t xml:space="preserve">of adjusted net investment </w:t>
      </w:r>
      <w:proofErr w:type="gramStart"/>
      <w:r w:rsidRPr="00636437">
        <w:rPr>
          <w:rFonts w:cs="Times New Roman"/>
          <w:sz w:val="20"/>
        </w:rPr>
        <w:t>income</w:t>
      </w:r>
      <w:r w:rsidRPr="00636437">
        <w:rPr>
          <w:rFonts w:cs="Times New Roman"/>
          <w:sz w:val="20"/>
          <w:cs/>
          <w:lang w:bidi="th-TH"/>
        </w:rPr>
        <w:t>.</w:t>
      </w:r>
      <w:r w:rsidRPr="00636437">
        <w:rPr>
          <w:rFonts w:cs="Times New Roman"/>
          <w:sz w:val="20"/>
        </w:rPr>
        <w:t>The</w:t>
      </w:r>
      <w:proofErr w:type="gramEnd"/>
      <w:r w:rsidRPr="00636437">
        <w:rPr>
          <w:rFonts w:cs="Times New Roman"/>
          <w:sz w:val="20"/>
        </w:rPr>
        <w:t xml:space="preserve"> variable fee will be paid on a quarterly basis</w:t>
      </w:r>
      <w:r w:rsidRPr="00636437">
        <w:rPr>
          <w:rFonts w:cs="Times New Roman"/>
          <w:sz w:val="20"/>
          <w:cs/>
          <w:lang w:bidi="th-TH"/>
        </w:rPr>
        <w:t>.</w:t>
      </w:r>
    </w:p>
    <w:p w14:paraId="19085497" w14:textId="77777777" w:rsidR="00566E64" w:rsidRPr="004554FC" w:rsidRDefault="00566E64" w:rsidP="00C63596">
      <w:pPr>
        <w:pStyle w:val="ListParagraph"/>
        <w:ind w:left="1170" w:hanging="630"/>
        <w:rPr>
          <w:rFonts w:cs="Times New Roman"/>
          <w:sz w:val="18"/>
          <w:szCs w:val="18"/>
        </w:rPr>
      </w:pPr>
    </w:p>
    <w:p w14:paraId="7799BFB5" w14:textId="77777777" w:rsidR="004554FC" w:rsidRDefault="004554FC">
      <w:pPr>
        <w:spacing w:line="240" w:lineRule="auto"/>
        <w:rPr>
          <w:rFonts w:cs="Times New Roman"/>
          <w:sz w:val="20"/>
        </w:rPr>
      </w:pPr>
      <w:r>
        <w:rPr>
          <w:rFonts w:cs="Times New Roman"/>
          <w:sz w:val="20"/>
        </w:rPr>
        <w:br w:type="page"/>
      </w:r>
    </w:p>
    <w:p w14:paraId="0AAF6C5E" w14:textId="0602FE25" w:rsidR="003C5ECC" w:rsidRDefault="00566E64" w:rsidP="00390A2D">
      <w:pPr>
        <w:overflowPunct w:val="0"/>
        <w:autoSpaceDE w:val="0"/>
        <w:autoSpaceDN w:val="0"/>
        <w:adjustRightInd w:val="0"/>
        <w:spacing w:line="240" w:lineRule="atLeast"/>
        <w:ind w:left="1170"/>
        <w:jc w:val="thaiDistribute"/>
        <w:textAlignment w:val="baseline"/>
        <w:rPr>
          <w:rFonts w:cs="Times New Roman"/>
          <w:sz w:val="20"/>
          <w:lang w:bidi="th-TH"/>
        </w:rPr>
      </w:pPr>
      <w:r w:rsidRPr="00636437">
        <w:rPr>
          <w:rFonts w:cs="Times New Roman"/>
          <w:sz w:val="20"/>
        </w:rPr>
        <w:lastRenderedPageBreak/>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636437">
        <w:rPr>
          <w:rFonts w:cs="Times New Roman"/>
          <w:sz w:val="20"/>
          <w:cs/>
          <w:lang w:bidi="th-TH"/>
        </w:rPr>
        <w:t>-</w:t>
      </w:r>
      <w:r w:rsidRPr="00636437">
        <w:rPr>
          <w:rFonts w:cs="Times New Roman"/>
          <w:sz w:val="20"/>
        </w:rPr>
        <w:t>cash items paid from building rental and non</w:t>
      </w:r>
      <w:r w:rsidRPr="00636437">
        <w:rPr>
          <w:rFonts w:cs="Times New Roman"/>
          <w:sz w:val="20"/>
          <w:cs/>
          <w:lang w:bidi="th-TH"/>
        </w:rPr>
        <w:t>-</w:t>
      </w:r>
      <w:r w:rsidRPr="00636437">
        <w:rPr>
          <w:rFonts w:cs="Times New Roman"/>
          <w:sz w:val="20"/>
        </w:rPr>
        <w:t>cash items received from rental and services income</w:t>
      </w:r>
      <w:r w:rsidRPr="00636437">
        <w:rPr>
          <w:rFonts w:cs="Times New Roman"/>
          <w:sz w:val="20"/>
          <w:cs/>
          <w:lang w:bidi="th-TH"/>
        </w:rPr>
        <w:t>.</w:t>
      </w:r>
    </w:p>
    <w:p w14:paraId="3BDC77A8" w14:textId="77777777" w:rsidR="004554FC" w:rsidRDefault="004554FC" w:rsidP="00390A2D">
      <w:pPr>
        <w:overflowPunct w:val="0"/>
        <w:autoSpaceDE w:val="0"/>
        <w:autoSpaceDN w:val="0"/>
        <w:adjustRightInd w:val="0"/>
        <w:spacing w:line="240" w:lineRule="atLeast"/>
        <w:ind w:left="1170"/>
        <w:jc w:val="thaiDistribute"/>
        <w:textAlignment w:val="baseline"/>
        <w:rPr>
          <w:rFonts w:cs="Times New Roman"/>
          <w:b/>
          <w:bCs/>
          <w:i/>
          <w:iCs/>
          <w:sz w:val="20"/>
          <w:lang w:val="en-US"/>
        </w:rPr>
      </w:pPr>
    </w:p>
    <w:p w14:paraId="1EE75818" w14:textId="4C8E5067" w:rsidR="000C799C" w:rsidRPr="00636437" w:rsidRDefault="000C799C" w:rsidP="00DF01C8">
      <w:pPr>
        <w:spacing w:line="240" w:lineRule="auto"/>
        <w:ind w:left="540"/>
        <w:rPr>
          <w:rFonts w:cs="Times New Roman"/>
          <w:b/>
          <w:bCs/>
          <w:i/>
          <w:iCs/>
          <w:sz w:val="20"/>
          <w:lang w:val="en-US"/>
        </w:rPr>
      </w:pPr>
      <w:r w:rsidRPr="00636437">
        <w:rPr>
          <w:rFonts w:cs="Times New Roman"/>
          <w:b/>
          <w:bCs/>
          <w:i/>
          <w:iCs/>
          <w:sz w:val="20"/>
          <w:lang w:val="en-US"/>
        </w:rPr>
        <w:t xml:space="preserve">Contingent liabilities in respect of related parties </w:t>
      </w:r>
    </w:p>
    <w:p w14:paraId="2C2B54FB" w14:textId="77777777" w:rsidR="000C799C" w:rsidRPr="00636437" w:rsidRDefault="000C799C" w:rsidP="000C799C">
      <w:pPr>
        <w:pStyle w:val="BodyText"/>
        <w:spacing w:after="0" w:line="240" w:lineRule="atLeast"/>
        <w:ind w:left="540"/>
        <w:rPr>
          <w:sz w:val="20"/>
          <w:lang w:val="en-US"/>
        </w:rPr>
      </w:pPr>
    </w:p>
    <w:p w14:paraId="1567E6DF" w14:textId="3AA2DE94" w:rsidR="000C799C" w:rsidRPr="00636437" w:rsidRDefault="005070E1" w:rsidP="00BA4362">
      <w:pPr>
        <w:pStyle w:val="ListParagraph"/>
        <w:ind w:left="567"/>
        <w:jc w:val="thaiDistribute"/>
        <w:rPr>
          <w:sz w:val="20"/>
          <w:lang w:val="en-US"/>
        </w:rPr>
      </w:pPr>
      <w:r w:rsidRPr="00636437">
        <w:rPr>
          <w:sz w:val="20"/>
          <w:lang w:val="en-US"/>
        </w:rPr>
        <w:t>As at 30 September</w:t>
      </w:r>
      <w:r w:rsidR="008B27DA" w:rsidRPr="00636437">
        <w:rPr>
          <w:sz w:val="20"/>
          <w:lang w:val="en-US"/>
        </w:rPr>
        <w:t xml:space="preserve"> 20</w:t>
      </w:r>
      <w:r w:rsidR="006312EB" w:rsidRPr="00636437">
        <w:rPr>
          <w:sz w:val="20"/>
          <w:lang w:val="en-US"/>
        </w:rPr>
        <w:t>2</w:t>
      </w:r>
      <w:r w:rsidR="00EA5606">
        <w:rPr>
          <w:sz w:val="20"/>
          <w:lang w:val="en-US"/>
        </w:rPr>
        <w:t>1</w:t>
      </w:r>
      <w:r w:rsidR="000C799C" w:rsidRPr="00636437">
        <w:rPr>
          <w:sz w:val="20"/>
          <w:lang w:val="en-US"/>
        </w:rPr>
        <w:t>, the Company had contingent liabilities with financial institutions in respect of the guarantee of credit facilities for subsidiaries as follows:</w:t>
      </w:r>
    </w:p>
    <w:p w14:paraId="4E10A9A4" w14:textId="77777777" w:rsidR="000C799C" w:rsidRPr="00636437" w:rsidRDefault="000C799C" w:rsidP="007C2AB7">
      <w:pPr>
        <w:pStyle w:val="BodyText"/>
        <w:spacing w:after="0" w:line="240" w:lineRule="atLeast"/>
        <w:ind w:left="630"/>
        <w:jc w:val="thaiDistribute"/>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0C799C" w:rsidRPr="00636437" w14:paraId="0481DA8B" w14:textId="77777777" w:rsidTr="000F35CC">
        <w:trPr>
          <w:cantSplit/>
        </w:trPr>
        <w:tc>
          <w:tcPr>
            <w:tcW w:w="5850" w:type="dxa"/>
          </w:tcPr>
          <w:p w14:paraId="7048CDFE" w14:textId="77777777" w:rsidR="000C799C" w:rsidRPr="00636437" w:rsidRDefault="000C799C" w:rsidP="00B16831">
            <w:pPr>
              <w:spacing w:line="240" w:lineRule="atLeast"/>
              <w:jc w:val="center"/>
              <w:rPr>
                <w:rFonts w:cs="Times New Roman"/>
                <w:sz w:val="20"/>
              </w:rPr>
            </w:pPr>
          </w:p>
          <w:p w14:paraId="34138C2D" w14:textId="77777777" w:rsidR="000C799C" w:rsidRPr="00636437" w:rsidRDefault="000C799C" w:rsidP="00B16831">
            <w:pPr>
              <w:spacing w:line="240" w:lineRule="atLeast"/>
              <w:jc w:val="center"/>
              <w:rPr>
                <w:rFonts w:cs="Times New Roman"/>
                <w:sz w:val="20"/>
              </w:rPr>
            </w:pPr>
          </w:p>
          <w:p w14:paraId="6CF55A69" w14:textId="77777777" w:rsidR="000C799C" w:rsidRPr="00636437" w:rsidRDefault="000C799C" w:rsidP="00B16831">
            <w:pPr>
              <w:spacing w:line="240" w:lineRule="atLeast"/>
              <w:jc w:val="center"/>
              <w:rPr>
                <w:rFonts w:cs="Times New Roman"/>
                <w:sz w:val="20"/>
              </w:rPr>
            </w:pPr>
            <w:r w:rsidRPr="00636437">
              <w:rPr>
                <w:rFonts w:cs="Times New Roman"/>
                <w:sz w:val="20"/>
              </w:rPr>
              <w:t>Subsidiaries</w:t>
            </w:r>
          </w:p>
        </w:tc>
        <w:tc>
          <w:tcPr>
            <w:tcW w:w="1440" w:type="dxa"/>
          </w:tcPr>
          <w:p w14:paraId="1B9A539A" w14:textId="77777777" w:rsidR="000C799C" w:rsidRPr="00636437" w:rsidRDefault="000C799C" w:rsidP="00B16831">
            <w:pPr>
              <w:pStyle w:val="acctfourfigures"/>
              <w:tabs>
                <w:tab w:val="clear" w:pos="765"/>
              </w:tabs>
              <w:spacing w:line="240" w:lineRule="atLeast"/>
              <w:ind w:left="-89" w:right="-59"/>
              <w:jc w:val="center"/>
              <w:rPr>
                <w:rFonts w:cs="Times New Roman"/>
                <w:sz w:val="20"/>
                <w:lang w:val="en-US"/>
              </w:rPr>
            </w:pPr>
          </w:p>
          <w:p w14:paraId="0A85EC54" w14:textId="77777777" w:rsidR="000C799C" w:rsidRPr="00636437" w:rsidRDefault="000C799C" w:rsidP="00B16831">
            <w:pPr>
              <w:pStyle w:val="acctfourfigures"/>
              <w:tabs>
                <w:tab w:val="clear" w:pos="765"/>
              </w:tabs>
              <w:spacing w:line="240" w:lineRule="atLeast"/>
              <w:ind w:left="-89" w:right="-59"/>
              <w:jc w:val="center"/>
              <w:rPr>
                <w:rFonts w:cs="Times New Roman"/>
                <w:sz w:val="20"/>
                <w:lang w:val="en-US"/>
              </w:rPr>
            </w:pPr>
          </w:p>
          <w:p w14:paraId="4EC7FA87" w14:textId="77777777" w:rsidR="000C799C" w:rsidRPr="00636437" w:rsidRDefault="000C799C" w:rsidP="00B16831">
            <w:pPr>
              <w:pStyle w:val="acctfourfigures"/>
              <w:tabs>
                <w:tab w:val="clear" w:pos="765"/>
              </w:tabs>
              <w:spacing w:line="240" w:lineRule="atLeast"/>
              <w:ind w:left="-89" w:right="-59"/>
              <w:jc w:val="center"/>
              <w:rPr>
                <w:rFonts w:cs="Times New Roman"/>
                <w:bCs/>
                <w:sz w:val="20"/>
              </w:rPr>
            </w:pPr>
            <w:r w:rsidRPr="00636437">
              <w:rPr>
                <w:rFonts w:cs="Times New Roman"/>
                <w:sz w:val="20"/>
                <w:lang w:val="en-US"/>
              </w:rPr>
              <w:t>Credit facilities</w:t>
            </w:r>
          </w:p>
        </w:tc>
        <w:tc>
          <w:tcPr>
            <w:tcW w:w="180" w:type="dxa"/>
          </w:tcPr>
          <w:p w14:paraId="68E2E6BB" w14:textId="77777777" w:rsidR="000C799C" w:rsidRPr="00636437" w:rsidRDefault="000C799C" w:rsidP="00B16831">
            <w:pPr>
              <w:pStyle w:val="acctfourfigures"/>
              <w:tabs>
                <w:tab w:val="clear" w:pos="765"/>
              </w:tabs>
              <w:spacing w:line="240" w:lineRule="atLeast"/>
              <w:ind w:left="-89" w:right="-59"/>
              <w:jc w:val="center"/>
              <w:rPr>
                <w:rFonts w:cs="Times New Roman"/>
                <w:sz w:val="20"/>
              </w:rPr>
            </w:pPr>
          </w:p>
        </w:tc>
        <w:tc>
          <w:tcPr>
            <w:tcW w:w="1800" w:type="dxa"/>
          </w:tcPr>
          <w:p w14:paraId="63BA7E08" w14:textId="77777777" w:rsidR="000C799C" w:rsidRPr="00636437" w:rsidRDefault="000C799C" w:rsidP="00B16831">
            <w:pPr>
              <w:pStyle w:val="acctfourfigures"/>
              <w:tabs>
                <w:tab w:val="clear" w:pos="765"/>
              </w:tabs>
              <w:spacing w:line="240" w:lineRule="atLeast"/>
              <w:ind w:left="-89" w:right="-59"/>
              <w:jc w:val="center"/>
              <w:rPr>
                <w:rFonts w:cs="Times New Roman"/>
                <w:bCs/>
                <w:sz w:val="20"/>
              </w:rPr>
            </w:pPr>
            <w:r w:rsidRPr="00636437">
              <w:rPr>
                <w:rFonts w:cs="Times New Roman"/>
                <w:bCs/>
                <w:sz w:val="20"/>
              </w:rPr>
              <w:t>Utilised credit facilities by subsidiaries</w:t>
            </w:r>
          </w:p>
        </w:tc>
      </w:tr>
      <w:tr w:rsidR="000C799C" w:rsidRPr="00636437" w14:paraId="57C9266B" w14:textId="77777777" w:rsidTr="000F35CC">
        <w:trPr>
          <w:cantSplit/>
        </w:trPr>
        <w:tc>
          <w:tcPr>
            <w:tcW w:w="5850" w:type="dxa"/>
          </w:tcPr>
          <w:p w14:paraId="04A9AD9D" w14:textId="77777777" w:rsidR="000C799C" w:rsidRPr="00636437" w:rsidRDefault="000C799C" w:rsidP="00B16831">
            <w:pPr>
              <w:spacing w:line="240" w:lineRule="atLeast"/>
              <w:rPr>
                <w:rFonts w:cs="Times New Roman"/>
                <w:sz w:val="20"/>
              </w:rPr>
            </w:pPr>
          </w:p>
        </w:tc>
        <w:tc>
          <w:tcPr>
            <w:tcW w:w="3420" w:type="dxa"/>
            <w:gridSpan w:val="3"/>
          </w:tcPr>
          <w:p w14:paraId="7C760C77" w14:textId="77777777" w:rsidR="000C799C" w:rsidRPr="00636437" w:rsidRDefault="000C799C" w:rsidP="00B16831">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0312CB" w:rsidRPr="00636437" w14:paraId="18A5D186" w14:textId="77777777" w:rsidTr="000F35CC">
        <w:trPr>
          <w:cantSplit/>
        </w:trPr>
        <w:tc>
          <w:tcPr>
            <w:tcW w:w="5850" w:type="dxa"/>
          </w:tcPr>
          <w:p w14:paraId="5AD3B401" w14:textId="77777777" w:rsidR="000312CB" w:rsidRPr="00636437" w:rsidRDefault="000312CB" w:rsidP="00B16831">
            <w:pPr>
              <w:spacing w:line="240" w:lineRule="atLeast"/>
              <w:rPr>
                <w:rFonts w:cs="Times New Roman"/>
                <w:sz w:val="20"/>
              </w:rPr>
            </w:pPr>
            <w:r w:rsidRPr="00636437">
              <w:rPr>
                <w:rFonts w:cs="Times New Roman"/>
                <w:sz w:val="20"/>
              </w:rPr>
              <w:t>Forward System Limited</w:t>
            </w:r>
          </w:p>
        </w:tc>
        <w:tc>
          <w:tcPr>
            <w:tcW w:w="1440" w:type="dxa"/>
          </w:tcPr>
          <w:p w14:paraId="06AD821A" w14:textId="59507C4D" w:rsidR="000312CB" w:rsidRPr="00833D26" w:rsidRDefault="00D8321A" w:rsidP="00833D26">
            <w:pPr>
              <w:tabs>
                <w:tab w:val="decimal" w:pos="1251"/>
              </w:tabs>
              <w:autoSpaceDE w:val="0"/>
              <w:autoSpaceDN w:val="0"/>
              <w:adjustRightInd w:val="0"/>
              <w:spacing w:line="240" w:lineRule="auto"/>
              <w:rPr>
                <w:rFonts w:cs="Times New Roman"/>
                <w:sz w:val="20"/>
              </w:rPr>
            </w:pPr>
            <w:r>
              <w:rPr>
                <w:rFonts w:cs="Times New Roman"/>
                <w:sz w:val="20"/>
              </w:rPr>
              <w:t>58.82</w:t>
            </w:r>
          </w:p>
        </w:tc>
        <w:tc>
          <w:tcPr>
            <w:tcW w:w="180" w:type="dxa"/>
          </w:tcPr>
          <w:p w14:paraId="4964DCF6" w14:textId="77777777" w:rsidR="000312CB" w:rsidRPr="00636437" w:rsidRDefault="000312CB" w:rsidP="00862F5C">
            <w:pPr>
              <w:tabs>
                <w:tab w:val="decimal" w:pos="1602"/>
              </w:tabs>
              <w:autoSpaceDE w:val="0"/>
              <w:autoSpaceDN w:val="0"/>
              <w:adjustRightInd w:val="0"/>
              <w:spacing w:line="240" w:lineRule="auto"/>
              <w:rPr>
                <w:rFonts w:cs="Times New Roman"/>
                <w:sz w:val="20"/>
              </w:rPr>
            </w:pPr>
          </w:p>
        </w:tc>
        <w:tc>
          <w:tcPr>
            <w:tcW w:w="1800" w:type="dxa"/>
          </w:tcPr>
          <w:p w14:paraId="3D7DA814" w14:textId="3A20358F" w:rsidR="000312CB" w:rsidRPr="00636437" w:rsidRDefault="00D8321A" w:rsidP="00862F5C">
            <w:pPr>
              <w:tabs>
                <w:tab w:val="decimal" w:pos="1251"/>
              </w:tabs>
              <w:autoSpaceDE w:val="0"/>
              <w:autoSpaceDN w:val="0"/>
              <w:adjustRightInd w:val="0"/>
              <w:spacing w:line="240" w:lineRule="auto"/>
              <w:rPr>
                <w:rFonts w:cs="Times New Roman"/>
                <w:sz w:val="20"/>
              </w:rPr>
            </w:pPr>
            <w:r>
              <w:rPr>
                <w:rFonts w:cs="Times New Roman"/>
                <w:sz w:val="20"/>
              </w:rPr>
              <w:t>2.51</w:t>
            </w:r>
          </w:p>
        </w:tc>
      </w:tr>
      <w:tr w:rsidR="000312CB" w:rsidRPr="00636437" w14:paraId="0880D277" w14:textId="77777777" w:rsidTr="000F35CC">
        <w:trPr>
          <w:cantSplit/>
        </w:trPr>
        <w:tc>
          <w:tcPr>
            <w:tcW w:w="5850" w:type="dxa"/>
          </w:tcPr>
          <w:p w14:paraId="2C63B562" w14:textId="77777777" w:rsidR="000312CB" w:rsidRPr="00636437" w:rsidRDefault="000312CB" w:rsidP="00B16831">
            <w:pPr>
              <w:spacing w:line="240" w:lineRule="atLeast"/>
              <w:rPr>
                <w:rFonts w:cs="Times New Roman"/>
                <w:sz w:val="20"/>
              </w:rPr>
            </w:pPr>
            <w:r w:rsidRPr="00636437">
              <w:rPr>
                <w:rFonts w:cs="Times New Roman"/>
                <w:sz w:val="20"/>
              </w:rPr>
              <w:t>Thai-Lysaght Co., Ltd.</w:t>
            </w:r>
          </w:p>
        </w:tc>
        <w:tc>
          <w:tcPr>
            <w:tcW w:w="1440" w:type="dxa"/>
          </w:tcPr>
          <w:p w14:paraId="083230D2" w14:textId="72A8D330" w:rsidR="000312CB" w:rsidRPr="00833D26" w:rsidRDefault="00D8321A" w:rsidP="00833D26">
            <w:pPr>
              <w:tabs>
                <w:tab w:val="decimal" w:pos="1251"/>
              </w:tabs>
              <w:autoSpaceDE w:val="0"/>
              <w:autoSpaceDN w:val="0"/>
              <w:adjustRightInd w:val="0"/>
              <w:spacing w:line="240" w:lineRule="auto"/>
              <w:rPr>
                <w:rFonts w:cs="Times New Roman"/>
                <w:sz w:val="20"/>
              </w:rPr>
            </w:pPr>
            <w:r>
              <w:rPr>
                <w:rFonts w:cs="Times New Roman"/>
                <w:sz w:val="20"/>
              </w:rPr>
              <w:t>1,664.4</w:t>
            </w:r>
            <w:r w:rsidR="00F564E0">
              <w:rPr>
                <w:rFonts w:cs="Times New Roman"/>
                <w:sz w:val="20"/>
              </w:rPr>
              <w:t>4</w:t>
            </w:r>
          </w:p>
        </w:tc>
        <w:tc>
          <w:tcPr>
            <w:tcW w:w="180" w:type="dxa"/>
          </w:tcPr>
          <w:p w14:paraId="08878EF5" w14:textId="77777777" w:rsidR="000312CB" w:rsidRPr="00636437" w:rsidRDefault="000312CB" w:rsidP="00862F5C">
            <w:pPr>
              <w:tabs>
                <w:tab w:val="decimal" w:pos="1602"/>
              </w:tabs>
              <w:autoSpaceDE w:val="0"/>
              <w:autoSpaceDN w:val="0"/>
              <w:adjustRightInd w:val="0"/>
              <w:spacing w:line="240" w:lineRule="auto"/>
              <w:rPr>
                <w:rFonts w:cs="Times New Roman"/>
                <w:sz w:val="20"/>
              </w:rPr>
            </w:pPr>
          </w:p>
        </w:tc>
        <w:tc>
          <w:tcPr>
            <w:tcW w:w="1800" w:type="dxa"/>
          </w:tcPr>
          <w:p w14:paraId="5383F5FD" w14:textId="2EA1BAC1" w:rsidR="000312CB" w:rsidRPr="00636437" w:rsidRDefault="00D8321A" w:rsidP="00862F5C">
            <w:pPr>
              <w:tabs>
                <w:tab w:val="decimal" w:pos="1251"/>
              </w:tabs>
              <w:autoSpaceDE w:val="0"/>
              <w:autoSpaceDN w:val="0"/>
              <w:adjustRightInd w:val="0"/>
              <w:spacing w:line="240" w:lineRule="auto"/>
              <w:rPr>
                <w:rFonts w:cs="Times New Roman"/>
                <w:sz w:val="20"/>
              </w:rPr>
            </w:pPr>
            <w:r>
              <w:rPr>
                <w:rFonts w:cs="Times New Roman"/>
                <w:sz w:val="20"/>
              </w:rPr>
              <w:t>65.27</w:t>
            </w:r>
          </w:p>
        </w:tc>
      </w:tr>
    </w:tbl>
    <w:p w14:paraId="57ADE954" w14:textId="781D4505" w:rsidR="006752B1" w:rsidRDefault="006752B1">
      <w:pPr>
        <w:spacing w:line="240" w:lineRule="auto"/>
        <w:rPr>
          <w:rFonts w:cs="Times New Roman"/>
          <w:b/>
          <w:bCs/>
          <w:sz w:val="20"/>
        </w:rPr>
      </w:pPr>
    </w:p>
    <w:p w14:paraId="421E0527" w14:textId="6106A9D3" w:rsidR="000C799C" w:rsidRDefault="00DA37D8" w:rsidP="004240FE">
      <w:pPr>
        <w:tabs>
          <w:tab w:val="left" w:pos="6930"/>
          <w:tab w:val="left" w:pos="7020"/>
          <w:tab w:val="left" w:pos="8190"/>
          <w:tab w:val="left" w:pos="9360"/>
        </w:tabs>
        <w:ind w:left="540" w:hanging="540"/>
        <w:rPr>
          <w:rFonts w:cs="Times New Roman"/>
          <w:b/>
          <w:bCs/>
          <w:sz w:val="20"/>
        </w:rPr>
      </w:pPr>
      <w:r>
        <w:rPr>
          <w:rFonts w:cs="Times New Roman"/>
          <w:b/>
          <w:bCs/>
          <w:sz w:val="20"/>
        </w:rPr>
        <w:t>7</w:t>
      </w:r>
      <w:r w:rsidR="000C799C" w:rsidRPr="00636437">
        <w:rPr>
          <w:rFonts w:cs="Times New Roman"/>
          <w:b/>
          <w:bCs/>
          <w:sz w:val="20"/>
        </w:rPr>
        <w:tab/>
        <w:t>Cash and cash equivalents</w:t>
      </w:r>
    </w:p>
    <w:p w14:paraId="14B87E4A" w14:textId="77777777" w:rsidR="000C799C" w:rsidRPr="00636437" w:rsidRDefault="000C799C" w:rsidP="000C799C">
      <w:pPr>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670"/>
        <w:gridCol w:w="1000"/>
        <w:gridCol w:w="270"/>
        <w:gridCol w:w="900"/>
        <w:gridCol w:w="180"/>
        <w:gridCol w:w="1080"/>
        <w:gridCol w:w="180"/>
        <w:gridCol w:w="1080"/>
      </w:tblGrid>
      <w:tr w:rsidR="000C799C" w:rsidRPr="00636437" w14:paraId="48971E9F" w14:textId="77777777" w:rsidTr="004240FE">
        <w:trPr>
          <w:cantSplit/>
          <w:tblHeader/>
        </w:trPr>
        <w:tc>
          <w:tcPr>
            <w:tcW w:w="4670" w:type="dxa"/>
            <w:vAlign w:val="bottom"/>
          </w:tcPr>
          <w:p w14:paraId="04D19D8D" w14:textId="77777777" w:rsidR="000C799C" w:rsidRPr="00636437" w:rsidRDefault="000C799C" w:rsidP="00734779">
            <w:pPr>
              <w:pStyle w:val="acctfourfigures"/>
              <w:spacing w:line="240" w:lineRule="atLeast"/>
              <w:ind w:left="11"/>
              <w:jc w:val="center"/>
              <w:rPr>
                <w:rFonts w:cs="Times New Roman"/>
                <w:sz w:val="20"/>
              </w:rPr>
            </w:pPr>
          </w:p>
        </w:tc>
        <w:tc>
          <w:tcPr>
            <w:tcW w:w="2170" w:type="dxa"/>
            <w:gridSpan w:val="3"/>
          </w:tcPr>
          <w:p w14:paraId="7895D454" w14:textId="77777777" w:rsidR="000C799C" w:rsidRPr="00636437" w:rsidRDefault="000C799C" w:rsidP="00992F5C">
            <w:pPr>
              <w:pStyle w:val="acctmergecolhdg"/>
              <w:spacing w:line="240" w:lineRule="atLeast"/>
              <w:rPr>
                <w:rFonts w:cs="Times New Roman"/>
                <w:sz w:val="20"/>
              </w:rPr>
            </w:pPr>
            <w:r w:rsidRPr="00636437">
              <w:rPr>
                <w:rFonts w:cs="Times New Roman"/>
                <w:sz w:val="20"/>
              </w:rPr>
              <w:t>Consolidated</w:t>
            </w:r>
          </w:p>
        </w:tc>
        <w:tc>
          <w:tcPr>
            <w:tcW w:w="180" w:type="dxa"/>
          </w:tcPr>
          <w:p w14:paraId="26FF9DDE" w14:textId="77777777" w:rsidR="000C799C" w:rsidRPr="00636437" w:rsidRDefault="000C799C" w:rsidP="00992F5C">
            <w:pPr>
              <w:pStyle w:val="acctmergecolhdg"/>
              <w:spacing w:line="240" w:lineRule="atLeast"/>
              <w:rPr>
                <w:rFonts w:cs="Times New Roman"/>
                <w:sz w:val="20"/>
              </w:rPr>
            </w:pPr>
          </w:p>
        </w:tc>
        <w:tc>
          <w:tcPr>
            <w:tcW w:w="2340" w:type="dxa"/>
            <w:gridSpan w:val="3"/>
          </w:tcPr>
          <w:p w14:paraId="37581129" w14:textId="77777777" w:rsidR="000C799C" w:rsidRPr="00636437" w:rsidRDefault="000C799C" w:rsidP="00992F5C">
            <w:pPr>
              <w:pStyle w:val="acctmergecolhdg"/>
              <w:spacing w:line="240" w:lineRule="atLeast"/>
              <w:rPr>
                <w:rFonts w:cs="Times New Roman"/>
                <w:sz w:val="20"/>
              </w:rPr>
            </w:pPr>
            <w:r w:rsidRPr="00636437">
              <w:rPr>
                <w:rFonts w:cs="Times New Roman"/>
                <w:sz w:val="20"/>
              </w:rPr>
              <w:t>Separate</w:t>
            </w:r>
          </w:p>
        </w:tc>
      </w:tr>
      <w:tr w:rsidR="000C799C" w:rsidRPr="00636437" w14:paraId="0D4DC56E" w14:textId="77777777" w:rsidTr="004240FE">
        <w:trPr>
          <w:cantSplit/>
          <w:tblHeader/>
        </w:trPr>
        <w:tc>
          <w:tcPr>
            <w:tcW w:w="4670" w:type="dxa"/>
            <w:vAlign w:val="bottom"/>
          </w:tcPr>
          <w:p w14:paraId="687E9399" w14:textId="77777777" w:rsidR="000C799C" w:rsidRPr="00636437" w:rsidRDefault="000C799C" w:rsidP="00992F5C">
            <w:pPr>
              <w:pStyle w:val="acctfourfigures"/>
              <w:spacing w:line="240" w:lineRule="atLeast"/>
              <w:jc w:val="center"/>
              <w:rPr>
                <w:rFonts w:cs="Times New Roman"/>
                <w:sz w:val="20"/>
              </w:rPr>
            </w:pPr>
          </w:p>
        </w:tc>
        <w:tc>
          <w:tcPr>
            <w:tcW w:w="2170" w:type="dxa"/>
            <w:gridSpan w:val="3"/>
          </w:tcPr>
          <w:p w14:paraId="5AF14C9E" w14:textId="77777777" w:rsidR="000C799C" w:rsidRPr="00636437" w:rsidRDefault="000C799C" w:rsidP="00992F5C">
            <w:pPr>
              <w:pStyle w:val="acctmergecolhdg"/>
              <w:spacing w:line="240" w:lineRule="atLeast"/>
              <w:rPr>
                <w:rFonts w:cs="Times New Roman"/>
                <w:sz w:val="20"/>
              </w:rPr>
            </w:pPr>
            <w:r w:rsidRPr="00636437">
              <w:rPr>
                <w:rFonts w:cs="Times New Roman"/>
                <w:sz w:val="20"/>
              </w:rPr>
              <w:t>financial statements</w:t>
            </w:r>
          </w:p>
        </w:tc>
        <w:tc>
          <w:tcPr>
            <w:tcW w:w="180" w:type="dxa"/>
          </w:tcPr>
          <w:p w14:paraId="761522C9" w14:textId="77777777" w:rsidR="000C799C" w:rsidRPr="00636437" w:rsidRDefault="000C799C" w:rsidP="00992F5C">
            <w:pPr>
              <w:pStyle w:val="acctmergecolhdg"/>
              <w:spacing w:line="240" w:lineRule="atLeast"/>
              <w:rPr>
                <w:rFonts w:cs="Times New Roman"/>
                <w:sz w:val="20"/>
              </w:rPr>
            </w:pPr>
          </w:p>
        </w:tc>
        <w:tc>
          <w:tcPr>
            <w:tcW w:w="2340" w:type="dxa"/>
            <w:gridSpan w:val="3"/>
          </w:tcPr>
          <w:p w14:paraId="23E46D9C" w14:textId="77777777" w:rsidR="000C799C" w:rsidRPr="00636437" w:rsidRDefault="000C799C" w:rsidP="00992F5C">
            <w:pPr>
              <w:pStyle w:val="acctmergecolhdg"/>
              <w:spacing w:line="240" w:lineRule="atLeast"/>
              <w:rPr>
                <w:rFonts w:cs="Times New Roman"/>
                <w:sz w:val="20"/>
              </w:rPr>
            </w:pPr>
            <w:r w:rsidRPr="00636437">
              <w:rPr>
                <w:rFonts w:cs="Times New Roman"/>
                <w:sz w:val="20"/>
              </w:rPr>
              <w:t>financial statements</w:t>
            </w:r>
          </w:p>
        </w:tc>
      </w:tr>
      <w:tr w:rsidR="006312EB" w:rsidRPr="00636437" w14:paraId="6C3FFA6A" w14:textId="77777777" w:rsidTr="004240FE">
        <w:trPr>
          <w:cantSplit/>
          <w:tblHeader/>
        </w:trPr>
        <w:tc>
          <w:tcPr>
            <w:tcW w:w="4670" w:type="dxa"/>
          </w:tcPr>
          <w:p w14:paraId="7B9BB292" w14:textId="77777777" w:rsidR="006312EB" w:rsidRPr="00636437" w:rsidRDefault="006312EB" w:rsidP="006312EB">
            <w:pPr>
              <w:pStyle w:val="acctfourfigures"/>
              <w:spacing w:line="240" w:lineRule="atLeast"/>
              <w:jc w:val="center"/>
              <w:rPr>
                <w:rFonts w:cs="Times New Roman"/>
                <w:sz w:val="20"/>
              </w:rPr>
            </w:pPr>
          </w:p>
        </w:tc>
        <w:tc>
          <w:tcPr>
            <w:tcW w:w="1000" w:type="dxa"/>
          </w:tcPr>
          <w:p w14:paraId="1F1E9249" w14:textId="35031F21" w:rsidR="006312EB" w:rsidRPr="00636437" w:rsidRDefault="00EA5606" w:rsidP="006312EB">
            <w:pPr>
              <w:pStyle w:val="BodyText"/>
              <w:spacing w:after="0" w:line="240" w:lineRule="atLeast"/>
              <w:ind w:left="-79" w:right="-97"/>
              <w:jc w:val="center"/>
              <w:rPr>
                <w:sz w:val="20"/>
                <w:lang w:bidi="th-TH"/>
              </w:rPr>
            </w:pPr>
            <w:r>
              <w:rPr>
                <w:sz w:val="20"/>
                <w:lang w:bidi="th-TH"/>
              </w:rPr>
              <w:t>2021</w:t>
            </w:r>
          </w:p>
        </w:tc>
        <w:tc>
          <w:tcPr>
            <w:tcW w:w="270" w:type="dxa"/>
          </w:tcPr>
          <w:p w14:paraId="72DECF1C" w14:textId="77777777" w:rsidR="006312EB" w:rsidRPr="00636437" w:rsidRDefault="006312EB" w:rsidP="006312EB">
            <w:pPr>
              <w:pStyle w:val="BodyText"/>
              <w:spacing w:after="0" w:line="240" w:lineRule="atLeast"/>
              <w:ind w:left="-79" w:right="-97"/>
              <w:jc w:val="center"/>
              <w:rPr>
                <w:sz w:val="20"/>
              </w:rPr>
            </w:pPr>
          </w:p>
        </w:tc>
        <w:tc>
          <w:tcPr>
            <w:tcW w:w="900" w:type="dxa"/>
          </w:tcPr>
          <w:p w14:paraId="68BC6825" w14:textId="4FC9495A" w:rsidR="006312EB" w:rsidRPr="00636437" w:rsidRDefault="00EA5606" w:rsidP="006312EB">
            <w:pPr>
              <w:pStyle w:val="BodyText"/>
              <w:spacing w:after="0" w:line="240" w:lineRule="atLeast"/>
              <w:ind w:left="-79" w:right="-97"/>
              <w:jc w:val="center"/>
              <w:rPr>
                <w:sz w:val="20"/>
                <w:lang w:bidi="th-TH"/>
              </w:rPr>
            </w:pPr>
            <w:r>
              <w:rPr>
                <w:sz w:val="20"/>
                <w:lang w:bidi="th-TH"/>
              </w:rPr>
              <w:t>2020</w:t>
            </w:r>
          </w:p>
        </w:tc>
        <w:tc>
          <w:tcPr>
            <w:tcW w:w="180" w:type="dxa"/>
          </w:tcPr>
          <w:p w14:paraId="1EF440C4" w14:textId="77777777" w:rsidR="006312EB" w:rsidRPr="00636437" w:rsidRDefault="006312EB" w:rsidP="006312EB">
            <w:pPr>
              <w:pStyle w:val="acctfourfigures"/>
              <w:spacing w:line="240" w:lineRule="atLeast"/>
              <w:rPr>
                <w:rFonts w:cs="Times New Roman"/>
                <w:sz w:val="20"/>
                <w:lang w:bidi="th-TH"/>
              </w:rPr>
            </w:pPr>
          </w:p>
        </w:tc>
        <w:tc>
          <w:tcPr>
            <w:tcW w:w="1080" w:type="dxa"/>
          </w:tcPr>
          <w:p w14:paraId="1B655335" w14:textId="21DDFF4E" w:rsidR="006312EB" w:rsidRPr="00636437" w:rsidRDefault="00EA5606" w:rsidP="006312EB">
            <w:pPr>
              <w:pStyle w:val="BodyText"/>
              <w:spacing w:after="0" w:line="240" w:lineRule="atLeast"/>
              <w:ind w:left="-79" w:right="-97"/>
              <w:jc w:val="center"/>
              <w:rPr>
                <w:sz w:val="20"/>
                <w:lang w:bidi="th-TH"/>
              </w:rPr>
            </w:pPr>
            <w:r>
              <w:rPr>
                <w:sz w:val="20"/>
                <w:lang w:bidi="th-TH"/>
              </w:rPr>
              <w:t>2021</w:t>
            </w:r>
          </w:p>
        </w:tc>
        <w:tc>
          <w:tcPr>
            <w:tcW w:w="180" w:type="dxa"/>
          </w:tcPr>
          <w:p w14:paraId="1935CDFB" w14:textId="77777777" w:rsidR="006312EB" w:rsidRPr="00636437" w:rsidRDefault="006312EB" w:rsidP="006312EB">
            <w:pPr>
              <w:pStyle w:val="BodyText"/>
              <w:spacing w:after="0" w:line="240" w:lineRule="atLeast"/>
              <w:ind w:left="-79" w:right="-97"/>
              <w:jc w:val="center"/>
              <w:rPr>
                <w:sz w:val="20"/>
              </w:rPr>
            </w:pPr>
          </w:p>
        </w:tc>
        <w:tc>
          <w:tcPr>
            <w:tcW w:w="1080" w:type="dxa"/>
          </w:tcPr>
          <w:p w14:paraId="402BD2BA" w14:textId="15788164" w:rsidR="006312EB" w:rsidRPr="00636437" w:rsidRDefault="00EA5606" w:rsidP="006312EB">
            <w:pPr>
              <w:pStyle w:val="BodyText"/>
              <w:spacing w:after="0" w:line="240" w:lineRule="atLeast"/>
              <w:ind w:left="-79" w:right="-97"/>
              <w:jc w:val="center"/>
              <w:rPr>
                <w:sz w:val="20"/>
                <w:lang w:bidi="th-TH"/>
              </w:rPr>
            </w:pPr>
            <w:r>
              <w:rPr>
                <w:sz w:val="20"/>
                <w:lang w:bidi="th-TH"/>
              </w:rPr>
              <w:t>2020</w:t>
            </w:r>
          </w:p>
        </w:tc>
      </w:tr>
      <w:tr w:rsidR="006312EB" w:rsidRPr="00636437" w14:paraId="25E27C23" w14:textId="77777777" w:rsidTr="004240FE">
        <w:trPr>
          <w:cantSplit/>
        </w:trPr>
        <w:tc>
          <w:tcPr>
            <w:tcW w:w="4670" w:type="dxa"/>
          </w:tcPr>
          <w:p w14:paraId="6D76B455" w14:textId="77777777" w:rsidR="006312EB" w:rsidRPr="00636437" w:rsidRDefault="006312EB" w:rsidP="006312EB">
            <w:pPr>
              <w:spacing w:line="240" w:lineRule="atLeast"/>
              <w:rPr>
                <w:rFonts w:cs="Times New Roman"/>
                <w:b/>
                <w:bCs/>
                <w:i/>
                <w:iCs/>
                <w:sz w:val="20"/>
              </w:rPr>
            </w:pPr>
          </w:p>
        </w:tc>
        <w:tc>
          <w:tcPr>
            <w:tcW w:w="4690" w:type="dxa"/>
            <w:gridSpan w:val="7"/>
          </w:tcPr>
          <w:p w14:paraId="7DF11C95" w14:textId="77777777" w:rsidR="006312EB" w:rsidRPr="00636437" w:rsidRDefault="006312EB" w:rsidP="006312EB">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EA5606" w:rsidRPr="00636437" w14:paraId="2150209B" w14:textId="77777777" w:rsidTr="004240FE">
        <w:trPr>
          <w:cantSplit/>
        </w:trPr>
        <w:tc>
          <w:tcPr>
            <w:tcW w:w="4670" w:type="dxa"/>
          </w:tcPr>
          <w:p w14:paraId="7CC115DD" w14:textId="77777777" w:rsidR="00EA5606" w:rsidRPr="00636437" w:rsidRDefault="00EA5606" w:rsidP="00EA5606">
            <w:pPr>
              <w:spacing w:line="240" w:lineRule="atLeast"/>
              <w:rPr>
                <w:rFonts w:cs="Times New Roman"/>
                <w:sz w:val="20"/>
              </w:rPr>
            </w:pPr>
            <w:r w:rsidRPr="00636437">
              <w:rPr>
                <w:rFonts w:cs="Times New Roman"/>
                <w:sz w:val="20"/>
              </w:rPr>
              <w:t>Cash on hand</w:t>
            </w:r>
          </w:p>
        </w:tc>
        <w:tc>
          <w:tcPr>
            <w:tcW w:w="1000" w:type="dxa"/>
          </w:tcPr>
          <w:p w14:paraId="1670C69C" w14:textId="4DB7392F" w:rsidR="00EA5606" w:rsidRPr="00636437" w:rsidRDefault="00D363D3" w:rsidP="00EA5606">
            <w:pPr>
              <w:pStyle w:val="BodyText"/>
              <w:tabs>
                <w:tab w:val="decimal" w:pos="522"/>
              </w:tabs>
              <w:spacing w:after="0" w:line="240" w:lineRule="atLeast"/>
              <w:ind w:left="-108" w:right="-63"/>
              <w:rPr>
                <w:sz w:val="20"/>
              </w:rPr>
            </w:pPr>
            <w:r>
              <w:rPr>
                <w:sz w:val="20"/>
              </w:rPr>
              <w:t>0.45</w:t>
            </w:r>
          </w:p>
        </w:tc>
        <w:tc>
          <w:tcPr>
            <w:tcW w:w="270" w:type="dxa"/>
          </w:tcPr>
          <w:p w14:paraId="7F8003F1" w14:textId="77777777" w:rsidR="00EA5606" w:rsidRPr="00636437" w:rsidRDefault="00EA5606" w:rsidP="00EA5606">
            <w:pPr>
              <w:pStyle w:val="BodyText"/>
              <w:tabs>
                <w:tab w:val="decimal" w:pos="522"/>
              </w:tabs>
              <w:spacing w:after="0" w:line="240" w:lineRule="atLeast"/>
              <w:ind w:left="-108" w:right="-63"/>
              <w:rPr>
                <w:sz w:val="20"/>
                <w:lang w:val="en-GB"/>
              </w:rPr>
            </w:pPr>
          </w:p>
        </w:tc>
        <w:tc>
          <w:tcPr>
            <w:tcW w:w="900" w:type="dxa"/>
          </w:tcPr>
          <w:p w14:paraId="6D243A5F" w14:textId="7D11E6C6" w:rsidR="00EA5606" w:rsidRPr="00636437" w:rsidRDefault="00EA5606" w:rsidP="00EA5606">
            <w:pPr>
              <w:pStyle w:val="BodyText"/>
              <w:tabs>
                <w:tab w:val="decimal" w:pos="455"/>
              </w:tabs>
              <w:spacing w:after="0" w:line="240" w:lineRule="atLeast"/>
              <w:ind w:left="-108" w:right="-63"/>
              <w:rPr>
                <w:sz w:val="20"/>
              </w:rPr>
            </w:pPr>
            <w:r>
              <w:rPr>
                <w:sz w:val="20"/>
              </w:rPr>
              <w:t>0.53</w:t>
            </w:r>
          </w:p>
        </w:tc>
        <w:tc>
          <w:tcPr>
            <w:tcW w:w="180" w:type="dxa"/>
          </w:tcPr>
          <w:p w14:paraId="21E0383D" w14:textId="77777777" w:rsidR="00EA5606" w:rsidRPr="00636437" w:rsidRDefault="00EA5606" w:rsidP="00EA5606">
            <w:pPr>
              <w:pStyle w:val="BodyText"/>
              <w:tabs>
                <w:tab w:val="decimal" w:pos="522"/>
              </w:tabs>
              <w:spacing w:after="0" w:line="240" w:lineRule="atLeast"/>
              <w:ind w:left="-108" w:right="-63"/>
              <w:rPr>
                <w:sz w:val="20"/>
              </w:rPr>
            </w:pPr>
          </w:p>
        </w:tc>
        <w:tc>
          <w:tcPr>
            <w:tcW w:w="1080" w:type="dxa"/>
          </w:tcPr>
          <w:p w14:paraId="31DA3B07" w14:textId="2188CBAA" w:rsidR="00EA5606" w:rsidRPr="00636437" w:rsidRDefault="00D363D3" w:rsidP="000B4A06">
            <w:pPr>
              <w:pStyle w:val="BodyText"/>
              <w:tabs>
                <w:tab w:val="decimal" w:pos="642"/>
              </w:tabs>
              <w:spacing w:after="0" w:line="240" w:lineRule="atLeast"/>
              <w:ind w:left="-108" w:right="-63"/>
              <w:rPr>
                <w:sz w:val="20"/>
              </w:rPr>
            </w:pPr>
            <w:r>
              <w:rPr>
                <w:sz w:val="20"/>
              </w:rPr>
              <w:t>0.20</w:t>
            </w:r>
          </w:p>
        </w:tc>
        <w:tc>
          <w:tcPr>
            <w:tcW w:w="180" w:type="dxa"/>
          </w:tcPr>
          <w:p w14:paraId="1C173E3B" w14:textId="77777777" w:rsidR="00EA5606" w:rsidRPr="00636437" w:rsidRDefault="00EA5606" w:rsidP="00EA5606">
            <w:pPr>
              <w:pStyle w:val="BodyText"/>
              <w:tabs>
                <w:tab w:val="decimal" w:pos="522"/>
              </w:tabs>
              <w:spacing w:after="0" w:line="240" w:lineRule="atLeast"/>
              <w:ind w:left="-108" w:right="-63"/>
              <w:rPr>
                <w:sz w:val="20"/>
              </w:rPr>
            </w:pPr>
          </w:p>
        </w:tc>
        <w:tc>
          <w:tcPr>
            <w:tcW w:w="1080" w:type="dxa"/>
          </w:tcPr>
          <w:p w14:paraId="42BB2A3C" w14:textId="26159B3B" w:rsidR="00EA5606" w:rsidRPr="00636437" w:rsidRDefault="00EA5606" w:rsidP="000B4A06">
            <w:pPr>
              <w:pStyle w:val="BodyText"/>
              <w:tabs>
                <w:tab w:val="decimal" w:pos="642"/>
              </w:tabs>
              <w:spacing w:after="0" w:line="240" w:lineRule="atLeast"/>
              <w:ind w:left="-108" w:right="-63"/>
              <w:rPr>
                <w:sz w:val="20"/>
              </w:rPr>
            </w:pPr>
            <w:r>
              <w:rPr>
                <w:sz w:val="20"/>
              </w:rPr>
              <w:t>0.20</w:t>
            </w:r>
          </w:p>
        </w:tc>
      </w:tr>
      <w:tr w:rsidR="00EA5606" w:rsidRPr="00636437" w14:paraId="6FF42C63" w14:textId="77777777" w:rsidTr="004240FE">
        <w:trPr>
          <w:cantSplit/>
        </w:trPr>
        <w:tc>
          <w:tcPr>
            <w:tcW w:w="4670" w:type="dxa"/>
          </w:tcPr>
          <w:p w14:paraId="19FFA7DD" w14:textId="77777777" w:rsidR="00EA5606" w:rsidRPr="00636437" w:rsidRDefault="00EA5606" w:rsidP="00EA5606">
            <w:pPr>
              <w:spacing w:line="240" w:lineRule="atLeast"/>
              <w:rPr>
                <w:rFonts w:cs="Times New Roman"/>
                <w:sz w:val="20"/>
              </w:rPr>
            </w:pPr>
            <w:r w:rsidRPr="00636437">
              <w:rPr>
                <w:rFonts w:cs="Times New Roman"/>
                <w:sz w:val="20"/>
              </w:rPr>
              <w:t xml:space="preserve">Cash at banks - current accounts and </w:t>
            </w:r>
          </w:p>
        </w:tc>
        <w:tc>
          <w:tcPr>
            <w:tcW w:w="1000" w:type="dxa"/>
          </w:tcPr>
          <w:p w14:paraId="7FD77CAF" w14:textId="77777777" w:rsidR="00EA5606" w:rsidRPr="00636437" w:rsidRDefault="00EA5606" w:rsidP="00EA5606">
            <w:pPr>
              <w:pStyle w:val="BodyText"/>
              <w:tabs>
                <w:tab w:val="decimal" w:pos="522"/>
              </w:tabs>
              <w:spacing w:after="0" w:line="240" w:lineRule="atLeast"/>
              <w:ind w:left="-108" w:right="-63"/>
              <w:rPr>
                <w:sz w:val="20"/>
              </w:rPr>
            </w:pPr>
          </w:p>
        </w:tc>
        <w:tc>
          <w:tcPr>
            <w:tcW w:w="270" w:type="dxa"/>
          </w:tcPr>
          <w:p w14:paraId="08D736A5" w14:textId="77777777" w:rsidR="00EA5606" w:rsidRPr="00636437" w:rsidRDefault="00EA5606" w:rsidP="00EA5606">
            <w:pPr>
              <w:pStyle w:val="BodyText"/>
              <w:tabs>
                <w:tab w:val="decimal" w:pos="522"/>
              </w:tabs>
              <w:spacing w:after="0" w:line="240" w:lineRule="atLeast"/>
              <w:ind w:left="-108" w:right="-63"/>
              <w:rPr>
                <w:sz w:val="20"/>
                <w:lang w:val="en-GB"/>
              </w:rPr>
            </w:pPr>
          </w:p>
        </w:tc>
        <w:tc>
          <w:tcPr>
            <w:tcW w:w="900" w:type="dxa"/>
          </w:tcPr>
          <w:p w14:paraId="43580F2A" w14:textId="77777777" w:rsidR="00EA5606" w:rsidRPr="00636437" w:rsidRDefault="00EA5606" w:rsidP="00EA5606">
            <w:pPr>
              <w:pStyle w:val="BodyText"/>
              <w:tabs>
                <w:tab w:val="decimal" w:pos="455"/>
              </w:tabs>
              <w:spacing w:after="0" w:line="240" w:lineRule="atLeast"/>
              <w:ind w:left="-108" w:right="-63"/>
              <w:rPr>
                <w:sz w:val="20"/>
              </w:rPr>
            </w:pPr>
          </w:p>
        </w:tc>
        <w:tc>
          <w:tcPr>
            <w:tcW w:w="180" w:type="dxa"/>
          </w:tcPr>
          <w:p w14:paraId="244A9314" w14:textId="77777777" w:rsidR="00EA5606" w:rsidRPr="00636437" w:rsidRDefault="00EA5606" w:rsidP="00EA5606">
            <w:pPr>
              <w:pStyle w:val="BodyText"/>
              <w:tabs>
                <w:tab w:val="decimal" w:pos="522"/>
              </w:tabs>
              <w:spacing w:after="0" w:line="240" w:lineRule="atLeast"/>
              <w:ind w:left="-126" w:right="-63"/>
              <w:rPr>
                <w:sz w:val="20"/>
              </w:rPr>
            </w:pPr>
          </w:p>
        </w:tc>
        <w:tc>
          <w:tcPr>
            <w:tcW w:w="1080" w:type="dxa"/>
          </w:tcPr>
          <w:p w14:paraId="5BF9316B" w14:textId="77777777" w:rsidR="00EA5606" w:rsidRPr="00636437" w:rsidRDefault="00EA5606" w:rsidP="000B4A06">
            <w:pPr>
              <w:pStyle w:val="BodyText"/>
              <w:tabs>
                <w:tab w:val="decimal" w:pos="642"/>
              </w:tabs>
              <w:spacing w:after="0" w:line="240" w:lineRule="atLeast"/>
              <w:ind w:left="-108" w:right="-63"/>
              <w:rPr>
                <w:sz w:val="20"/>
              </w:rPr>
            </w:pPr>
          </w:p>
        </w:tc>
        <w:tc>
          <w:tcPr>
            <w:tcW w:w="180" w:type="dxa"/>
          </w:tcPr>
          <w:p w14:paraId="01E9B6D5" w14:textId="77777777" w:rsidR="00EA5606" w:rsidRPr="00636437" w:rsidRDefault="00EA5606" w:rsidP="00EA5606">
            <w:pPr>
              <w:pStyle w:val="BodyText"/>
              <w:tabs>
                <w:tab w:val="decimal" w:pos="522"/>
              </w:tabs>
              <w:spacing w:after="0" w:line="240" w:lineRule="atLeast"/>
              <w:ind w:right="-63"/>
              <w:rPr>
                <w:sz w:val="20"/>
              </w:rPr>
            </w:pPr>
          </w:p>
        </w:tc>
        <w:tc>
          <w:tcPr>
            <w:tcW w:w="1080" w:type="dxa"/>
          </w:tcPr>
          <w:p w14:paraId="7E17BE80" w14:textId="77777777" w:rsidR="00EA5606" w:rsidRPr="00636437" w:rsidRDefault="00EA5606" w:rsidP="000B4A06">
            <w:pPr>
              <w:pStyle w:val="BodyText"/>
              <w:tabs>
                <w:tab w:val="decimal" w:pos="642"/>
              </w:tabs>
              <w:spacing w:after="0" w:line="240" w:lineRule="atLeast"/>
              <w:ind w:left="-108" w:right="-63"/>
              <w:rPr>
                <w:sz w:val="20"/>
              </w:rPr>
            </w:pPr>
          </w:p>
        </w:tc>
      </w:tr>
      <w:tr w:rsidR="00EA5606" w:rsidRPr="00636437" w14:paraId="4B8A45D2" w14:textId="77777777" w:rsidTr="004240FE">
        <w:trPr>
          <w:cantSplit/>
        </w:trPr>
        <w:tc>
          <w:tcPr>
            <w:tcW w:w="4670" w:type="dxa"/>
          </w:tcPr>
          <w:p w14:paraId="0557B480" w14:textId="77777777" w:rsidR="00EA5606" w:rsidRPr="00636437" w:rsidRDefault="00EA5606" w:rsidP="00EA5606">
            <w:pPr>
              <w:spacing w:line="240" w:lineRule="atLeast"/>
              <w:rPr>
                <w:rFonts w:cs="Times New Roman"/>
                <w:sz w:val="20"/>
                <w:lang w:val="en-US"/>
              </w:rPr>
            </w:pPr>
            <w:r w:rsidRPr="00636437">
              <w:rPr>
                <w:rFonts w:cs="Times New Roman"/>
                <w:sz w:val="20"/>
              </w:rPr>
              <w:t xml:space="preserve">   savings accounts</w:t>
            </w:r>
          </w:p>
        </w:tc>
        <w:tc>
          <w:tcPr>
            <w:tcW w:w="1000" w:type="dxa"/>
          </w:tcPr>
          <w:p w14:paraId="10B44096" w14:textId="09647887" w:rsidR="00EA5606" w:rsidRPr="00636437" w:rsidRDefault="00D363D3" w:rsidP="00EA5606">
            <w:pPr>
              <w:pStyle w:val="BodyText"/>
              <w:tabs>
                <w:tab w:val="decimal" w:pos="522"/>
              </w:tabs>
              <w:spacing w:after="0" w:line="240" w:lineRule="atLeast"/>
              <w:ind w:left="-108" w:right="-63"/>
              <w:rPr>
                <w:sz w:val="20"/>
              </w:rPr>
            </w:pPr>
            <w:r>
              <w:rPr>
                <w:sz w:val="20"/>
              </w:rPr>
              <w:t>1,909.81</w:t>
            </w:r>
          </w:p>
        </w:tc>
        <w:tc>
          <w:tcPr>
            <w:tcW w:w="270" w:type="dxa"/>
          </w:tcPr>
          <w:p w14:paraId="6E1E62CD" w14:textId="77777777" w:rsidR="00EA5606" w:rsidRPr="00636437" w:rsidRDefault="00EA5606" w:rsidP="00EA5606">
            <w:pPr>
              <w:pStyle w:val="BodyText"/>
              <w:tabs>
                <w:tab w:val="decimal" w:pos="522"/>
              </w:tabs>
              <w:spacing w:after="0" w:line="240" w:lineRule="atLeast"/>
              <w:ind w:right="-63"/>
              <w:rPr>
                <w:sz w:val="20"/>
                <w:lang w:val="en-GB"/>
              </w:rPr>
            </w:pPr>
          </w:p>
        </w:tc>
        <w:tc>
          <w:tcPr>
            <w:tcW w:w="900" w:type="dxa"/>
          </w:tcPr>
          <w:p w14:paraId="1EC1480A" w14:textId="52550357" w:rsidR="00EA5606" w:rsidRPr="00636437" w:rsidRDefault="00EA5606" w:rsidP="00EA5606">
            <w:pPr>
              <w:pStyle w:val="BodyText"/>
              <w:tabs>
                <w:tab w:val="decimal" w:pos="455"/>
              </w:tabs>
              <w:spacing w:after="0" w:line="240" w:lineRule="atLeast"/>
              <w:ind w:left="-108" w:right="-63"/>
              <w:rPr>
                <w:sz w:val="20"/>
              </w:rPr>
            </w:pPr>
            <w:r>
              <w:rPr>
                <w:sz w:val="20"/>
              </w:rPr>
              <w:t>2,453.86</w:t>
            </w:r>
          </w:p>
        </w:tc>
        <w:tc>
          <w:tcPr>
            <w:tcW w:w="180" w:type="dxa"/>
          </w:tcPr>
          <w:p w14:paraId="77F55AF5" w14:textId="77777777" w:rsidR="00EA5606" w:rsidRPr="00636437" w:rsidRDefault="00EA5606" w:rsidP="00EA5606">
            <w:pPr>
              <w:pStyle w:val="BodyText"/>
              <w:tabs>
                <w:tab w:val="decimal" w:pos="522"/>
              </w:tabs>
              <w:spacing w:after="0" w:line="240" w:lineRule="atLeast"/>
              <w:ind w:left="-126" w:right="-63"/>
              <w:rPr>
                <w:sz w:val="20"/>
              </w:rPr>
            </w:pPr>
          </w:p>
        </w:tc>
        <w:tc>
          <w:tcPr>
            <w:tcW w:w="1080" w:type="dxa"/>
          </w:tcPr>
          <w:p w14:paraId="1AAF531B" w14:textId="1142342D" w:rsidR="00EA5606" w:rsidRPr="00636437" w:rsidRDefault="00D363D3" w:rsidP="000B4A06">
            <w:pPr>
              <w:pStyle w:val="BodyText"/>
              <w:tabs>
                <w:tab w:val="decimal" w:pos="642"/>
              </w:tabs>
              <w:spacing w:after="0" w:line="240" w:lineRule="atLeast"/>
              <w:ind w:left="-108" w:right="-63"/>
              <w:rPr>
                <w:sz w:val="20"/>
              </w:rPr>
            </w:pPr>
            <w:r>
              <w:rPr>
                <w:sz w:val="20"/>
              </w:rPr>
              <w:t>1,743.69</w:t>
            </w:r>
          </w:p>
        </w:tc>
        <w:tc>
          <w:tcPr>
            <w:tcW w:w="180" w:type="dxa"/>
          </w:tcPr>
          <w:p w14:paraId="5313EE13" w14:textId="77777777" w:rsidR="00EA5606" w:rsidRPr="00636437" w:rsidRDefault="00EA5606" w:rsidP="00EA5606">
            <w:pPr>
              <w:pStyle w:val="BodyText"/>
              <w:tabs>
                <w:tab w:val="decimal" w:pos="522"/>
              </w:tabs>
              <w:spacing w:after="0" w:line="240" w:lineRule="atLeast"/>
              <w:ind w:right="-63"/>
              <w:rPr>
                <w:sz w:val="20"/>
              </w:rPr>
            </w:pPr>
          </w:p>
        </w:tc>
        <w:tc>
          <w:tcPr>
            <w:tcW w:w="1080" w:type="dxa"/>
          </w:tcPr>
          <w:p w14:paraId="3EA142BE" w14:textId="26995227" w:rsidR="00EA5606" w:rsidRPr="00636437" w:rsidRDefault="00EA5606" w:rsidP="000B4A06">
            <w:pPr>
              <w:pStyle w:val="BodyText"/>
              <w:tabs>
                <w:tab w:val="decimal" w:pos="642"/>
              </w:tabs>
              <w:spacing w:after="0" w:line="240" w:lineRule="atLeast"/>
              <w:ind w:left="-108" w:right="-63"/>
              <w:rPr>
                <w:sz w:val="20"/>
              </w:rPr>
            </w:pPr>
            <w:r>
              <w:rPr>
                <w:sz w:val="20"/>
              </w:rPr>
              <w:t>2,233.39</w:t>
            </w:r>
          </w:p>
        </w:tc>
      </w:tr>
      <w:tr w:rsidR="00EA5606" w:rsidRPr="00636437" w14:paraId="3C9F85B6" w14:textId="77777777" w:rsidTr="004240FE">
        <w:trPr>
          <w:cantSplit/>
        </w:trPr>
        <w:tc>
          <w:tcPr>
            <w:tcW w:w="4670" w:type="dxa"/>
          </w:tcPr>
          <w:p w14:paraId="12A5581E" w14:textId="77777777" w:rsidR="00EA5606" w:rsidRPr="00636437" w:rsidRDefault="00EA5606" w:rsidP="00EA5606">
            <w:pPr>
              <w:spacing w:line="240" w:lineRule="atLeast"/>
              <w:rPr>
                <w:rFonts w:cs="Times New Roman"/>
                <w:sz w:val="20"/>
              </w:rPr>
            </w:pPr>
            <w:r w:rsidRPr="00636437">
              <w:rPr>
                <w:rFonts w:cs="Times New Roman"/>
                <w:sz w:val="20"/>
              </w:rPr>
              <w:t>Highly liquid short-term investments</w:t>
            </w:r>
          </w:p>
        </w:tc>
        <w:tc>
          <w:tcPr>
            <w:tcW w:w="1000" w:type="dxa"/>
          </w:tcPr>
          <w:p w14:paraId="6C322DAB" w14:textId="4BE9C824" w:rsidR="00EA5606" w:rsidRPr="00636437" w:rsidRDefault="00D363D3" w:rsidP="00EA5606">
            <w:pPr>
              <w:pStyle w:val="BodyText"/>
              <w:tabs>
                <w:tab w:val="decimal" w:pos="522"/>
              </w:tabs>
              <w:spacing w:after="0" w:line="240" w:lineRule="atLeast"/>
              <w:ind w:left="-108" w:right="-63"/>
              <w:rPr>
                <w:sz w:val="20"/>
              </w:rPr>
            </w:pPr>
            <w:r>
              <w:rPr>
                <w:sz w:val="20"/>
              </w:rPr>
              <w:t>400.00</w:t>
            </w:r>
          </w:p>
        </w:tc>
        <w:tc>
          <w:tcPr>
            <w:tcW w:w="270" w:type="dxa"/>
          </w:tcPr>
          <w:p w14:paraId="5C0EF0DB" w14:textId="77777777" w:rsidR="00EA5606" w:rsidRPr="00636437" w:rsidRDefault="00EA5606" w:rsidP="00EA5606">
            <w:pPr>
              <w:pStyle w:val="BodyText"/>
              <w:tabs>
                <w:tab w:val="decimal" w:pos="522"/>
              </w:tabs>
              <w:spacing w:after="0" w:line="240" w:lineRule="atLeast"/>
              <w:ind w:right="-63"/>
              <w:rPr>
                <w:sz w:val="20"/>
                <w:lang w:val="en-GB"/>
              </w:rPr>
            </w:pPr>
          </w:p>
        </w:tc>
        <w:tc>
          <w:tcPr>
            <w:tcW w:w="900" w:type="dxa"/>
          </w:tcPr>
          <w:p w14:paraId="443AE597" w14:textId="713ECCCC" w:rsidR="00EA5606" w:rsidRPr="00636437" w:rsidRDefault="00EA5606" w:rsidP="00EA5606">
            <w:pPr>
              <w:pStyle w:val="BodyText"/>
              <w:tabs>
                <w:tab w:val="decimal" w:pos="455"/>
              </w:tabs>
              <w:spacing w:after="0" w:line="240" w:lineRule="atLeast"/>
              <w:ind w:left="-108" w:right="-63"/>
              <w:rPr>
                <w:sz w:val="20"/>
              </w:rPr>
            </w:pPr>
            <w:r>
              <w:rPr>
                <w:sz w:val="20"/>
              </w:rPr>
              <w:t>400.00</w:t>
            </w:r>
          </w:p>
        </w:tc>
        <w:tc>
          <w:tcPr>
            <w:tcW w:w="180" w:type="dxa"/>
          </w:tcPr>
          <w:p w14:paraId="22869824" w14:textId="77777777" w:rsidR="00EA5606" w:rsidRPr="00636437" w:rsidRDefault="00EA5606" w:rsidP="00EA5606">
            <w:pPr>
              <w:pStyle w:val="BodyText"/>
              <w:tabs>
                <w:tab w:val="decimal" w:pos="522"/>
              </w:tabs>
              <w:spacing w:after="0" w:line="240" w:lineRule="atLeast"/>
              <w:ind w:left="-126" w:right="-63"/>
              <w:rPr>
                <w:sz w:val="20"/>
              </w:rPr>
            </w:pPr>
          </w:p>
        </w:tc>
        <w:tc>
          <w:tcPr>
            <w:tcW w:w="1080" w:type="dxa"/>
          </w:tcPr>
          <w:p w14:paraId="20875F18" w14:textId="184FA566" w:rsidR="00EA5606" w:rsidRPr="00636437" w:rsidRDefault="00D363D3" w:rsidP="000B4A06">
            <w:pPr>
              <w:pStyle w:val="BodyText"/>
              <w:tabs>
                <w:tab w:val="decimal" w:pos="642"/>
              </w:tabs>
              <w:spacing w:after="0" w:line="240" w:lineRule="atLeast"/>
              <w:ind w:left="-108" w:right="-63"/>
              <w:rPr>
                <w:sz w:val="20"/>
                <w:rtl/>
                <w:cs/>
              </w:rPr>
            </w:pPr>
            <w:r>
              <w:rPr>
                <w:sz w:val="20"/>
              </w:rPr>
              <w:t>400.00</w:t>
            </w:r>
          </w:p>
        </w:tc>
        <w:tc>
          <w:tcPr>
            <w:tcW w:w="180" w:type="dxa"/>
          </w:tcPr>
          <w:p w14:paraId="0457D02C" w14:textId="77777777" w:rsidR="00EA5606" w:rsidRPr="00636437" w:rsidRDefault="00EA5606" w:rsidP="00EA5606">
            <w:pPr>
              <w:pStyle w:val="BodyText"/>
              <w:tabs>
                <w:tab w:val="decimal" w:pos="522"/>
              </w:tabs>
              <w:spacing w:after="0" w:line="240" w:lineRule="atLeast"/>
              <w:ind w:right="-63"/>
              <w:rPr>
                <w:sz w:val="20"/>
              </w:rPr>
            </w:pPr>
          </w:p>
        </w:tc>
        <w:tc>
          <w:tcPr>
            <w:tcW w:w="1080" w:type="dxa"/>
          </w:tcPr>
          <w:p w14:paraId="37D9E128" w14:textId="60020604" w:rsidR="00EA5606" w:rsidRPr="00636437" w:rsidRDefault="00EA5606" w:rsidP="000B4A06">
            <w:pPr>
              <w:pStyle w:val="BodyText"/>
              <w:tabs>
                <w:tab w:val="decimal" w:pos="642"/>
              </w:tabs>
              <w:spacing w:after="0" w:line="240" w:lineRule="atLeast"/>
              <w:ind w:left="-108" w:right="-63"/>
              <w:rPr>
                <w:sz w:val="20"/>
                <w:rtl/>
                <w:cs/>
              </w:rPr>
            </w:pPr>
            <w:r>
              <w:rPr>
                <w:sz w:val="20"/>
              </w:rPr>
              <w:t>400.00</w:t>
            </w:r>
          </w:p>
        </w:tc>
      </w:tr>
      <w:tr w:rsidR="00EA5606" w:rsidRPr="00636437" w14:paraId="0675E3C7" w14:textId="77777777" w:rsidTr="004240FE">
        <w:trPr>
          <w:cantSplit/>
        </w:trPr>
        <w:tc>
          <w:tcPr>
            <w:tcW w:w="4670" w:type="dxa"/>
          </w:tcPr>
          <w:p w14:paraId="4ED96A36" w14:textId="77777777" w:rsidR="00EA5606" w:rsidRPr="00636437" w:rsidRDefault="00EA5606" w:rsidP="00EA5606">
            <w:pPr>
              <w:spacing w:line="240" w:lineRule="atLeast"/>
              <w:ind w:left="173" w:hanging="173"/>
              <w:rPr>
                <w:rFonts w:cs="Times New Roman"/>
                <w:b/>
                <w:bCs/>
                <w:sz w:val="20"/>
              </w:rPr>
            </w:pPr>
            <w:r w:rsidRPr="00636437">
              <w:rPr>
                <w:rFonts w:cs="Times New Roman"/>
                <w:b/>
                <w:bCs/>
                <w:sz w:val="20"/>
              </w:rPr>
              <w:t>Cash and cash equivalents in the statement of financial position</w:t>
            </w:r>
          </w:p>
        </w:tc>
        <w:tc>
          <w:tcPr>
            <w:tcW w:w="1000" w:type="dxa"/>
            <w:tcBorders>
              <w:top w:val="single" w:sz="4" w:space="0" w:color="auto"/>
              <w:bottom w:val="double" w:sz="4" w:space="0" w:color="auto"/>
            </w:tcBorders>
          </w:tcPr>
          <w:p w14:paraId="108E1ECE" w14:textId="77777777" w:rsidR="00EA5606" w:rsidRDefault="00EA5606" w:rsidP="00EA5606">
            <w:pPr>
              <w:pStyle w:val="BodyText"/>
              <w:tabs>
                <w:tab w:val="decimal" w:pos="522"/>
              </w:tabs>
              <w:spacing w:after="0" w:line="240" w:lineRule="atLeast"/>
              <w:ind w:left="-108" w:right="-63"/>
              <w:rPr>
                <w:b/>
                <w:bCs/>
                <w:sz w:val="20"/>
              </w:rPr>
            </w:pPr>
          </w:p>
          <w:p w14:paraId="05CC8452" w14:textId="56F2B0E5" w:rsidR="00D363D3" w:rsidRPr="00636437" w:rsidRDefault="00D363D3" w:rsidP="00EA5606">
            <w:pPr>
              <w:pStyle w:val="BodyText"/>
              <w:tabs>
                <w:tab w:val="decimal" w:pos="522"/>
              </w:tabs>
              <w:spacing w:after="0" w:line="240" w:lineRule="atLeast"/>
              <w:ind w:left="-108" w:right="-63"/>
              <w:rPr>
                <w:b/>
                <w:bCs/>
                <w:sz w:val="20"/>
              </w:rPr>
            </w:pPr>
            <w:r>
              <w:rPr>
                <w:b/>
                <w:bCs/>
                <w:sz w:val="20"/>
              </w:rPr>
              <w:t>2,310.26</w:t>
            </w:r>
          </w:p>
        </w:tc>
        <w:tc>
          <w:tcPr>
            <w:tcW w:w="270" w:type="dxa"/>
          </w:tcPr>
          <w:p w14:paraId="11FCE415" w14:textId="77777777" w:rsidR="00EA5606" w:rsidRPr="00636437" w:rsidRDefault="00EA5606" w:rsidP="00EA5606">
            <w:pPr>
              <w:pStyle w:val="BodyText"/>
              <w:tabs>
                <w:tab w:val="decimal" w:pos="522"/>
              </w:tabs>
              <w:spacing w:after="0" w:line="240" w:lineRule="atLeast"/>
              <w:ind w:right="-63"/>
              <w:rPr>
                <w:b/>
                <w:bCs/>
                <w:sz w:val="20"/>
                <w:lang w:val="en-GB"/>
              </w:rPr>
            </w:pPr>
          </w:p>
        </w:tc>
        <w:tc>
          <w:tcPr>
            <w:tcW w:w="900" w:type="dxa"/>
            <w:tcBorders>
              <w:top w:val="single" w:sz="4" w:space="0" w:color="auto"/>
              <w:bottom w:val="double" w:sz="4" w:space="0" w:color="auto"/>
            </w:tcBorders>
          </w:tcPr>
          <w:p w14:paraId="6B43F316" w14:textId="77777777" w:rsidR="00EA5606" w:rsidRDefault="00EA5606" w:rsidP="00EA5606">
            <w:pPr>
              <w:pStyle w:val="BodyText"/>
              <w:tabs>
                <w:tab w:val="decimal" w:pos="522"/>
              </w:tabs>
              <w:spacing w:after="0" w:line="240" w:lineRule="atLeast"/>
              <w:ind w:left="-108" w:right="-63"/>
              <w:rPr>
                <w:b/>
                <w:bCs/>
                <w:sz w:val="20"/>
              </w:rPr>
            </w:pPr>
          </w:p>
          <w:p w14:paraId="38E06282" w14:textId="28D18FD3" w:rsidR="00EA5606" w:rsidRPr="00636437" w:rsidRDefault="00EA5606" w:rsidP="00EA5606">
            <w:pPr>
              <w:pStyle w:val="BodyText"/>
              <w:tabs>
                <w:tab w:val="decimal" w:pos="455"/>
              </w:tabs>
              <w:spacing w:after="0" w:line="240" w:lineRule="atLeast"/>
              <w:ind w:left="-108" w:right="-63"/>
              <w:rPr>
                <w:b/>
                <w:bCs/>
                <w:sz w:val="20"/>
              </w:rPr>
            </w:pPr>
            <w:r>
              <w:rPr>
                <w:b/>
                <w:bCs/>
                <w:sz w:val="20"/>
              </w:rPr>
              <w:t>2,854.39</w:t>
            </w:r>
          </w:p>
        </w:tc>
        <w:tc>
          <w:tcPr>
            <w:tcW w:w="180" w:type="dxa"/>
          </w:tcPr>
          <w:p w14:paraId="132FEE3F" w14:textId="77777777" w:rsidR="00EA5606" w:rsidRPr="00636437" w:rsidRDefault="00EA5606" w:rsidP="00EA5606">
            <w:pPr>
              <w:pStyle w:val="BodyText"/>
              <w:tabs>
                <w:tab w:val="decimal" w:pos="522"/>
              </w:tabs>
              <w:spacing w:after="0" w:line="240" w:lineRule="atLeast"/>
              <w:ind w:left="-126" w:right="-63"/>
              <w:rPr>
                <w:b/>
                <w:bCs/>
                <w:sz w:val="20"/>
              </w:rPr>
            </w:pPr>
          </w:p>
        </w:tc>
        <w:tc>
          <w:tcPr>
            <w:tcW w:w="1080" w:type="dxa"/>
            <w:tcBorders>
              <w:top w:val="single" w:sz="4" w:space="0" w:color="auto"/>
              <w:bottom w:val="double" w:sz="4" w:space="0" w:color="auto"/>
            </w:tcBorders>
          </w:tcPr>
          <w:p w14:paraId="1E461B74" w14:textId="77777777" w:rsidR="00EA5606" w:rsidRDefault="00EA5606" w:rsidP="000B4A06">
            <w:pPr>
              <w:pStyle w:val="BodyText"/>
              <w:tabs>
                <w:tab w:val="decimal" w:pos="642"/>
              </w:tabs>
              <w:spacing w:after="0" w:line="240" w:lineRule="atLeast"/>
              <w:ind w:left="-108" w:right="-63"/>
              <w:rPr>
                <w:b/>
                <w:bCs/>
                <w:sz w:val="20"/>
              </w:rPr>
            </w:pPr>
          </w:p>
          <w:p w14:paraId="30D39245" w14:textId="3BDDF952" w:rsidR="00D363D3" w:rsidRPr="00636437" w:rsidRDefault="00D363D3" w:rsidP="000B4A06">
            <w:pPr>
              <w:pStyle w:val="BodyText"/>
              <w:tabs>
                <w:tab w:val="decimal" w:pos="642"/>
              </w:tabs>
              <w:spacing w:after="0" w:line="240" w:lineRule="atLeast"/>
              <w:ind w:left="-108" w:right="-63"/>
              <w:rPr>
                <w:b/>
                <w:bCs/>
                <w:sz w:val="20"/>
              </w:rPr>
            </w:pPr>
            <w:r>
              <w:rPr>
                <w:b/>
                <w:bCs/>
                <w:sz w:val="20"/>
              </w:rPr>
              <w:t>2,143.89</w:t>
            </w:r>
          </w:p>
        </w:tc>
        <w:tc>
          <w:tcPr>
            <w:tcW w:w="180" w:type="dxa"/>
          </w:tcPr>
          <w:p w14:paraId="3F9F416D" w14:textId="77777777" w:rsidR="00EA5606" w:rsidRPr="00636437" w:rsidRDefault="00EA5606" w:rsidP="00EA5606">
            <w:pPr>
              <w:pStyle w:val="BodyText"/>
              <w:tabs>
                <w:tab w:val="decimal" w:pos="522"/>
              </w:tabs>
              <w:spacing w:after="0" w:line="240" w:lineRule="atLeast"/>
              <w:ind w:right="-63"/>
              <w:rPr>
                <w:b/>
                <w:bCs/>
                <w:sz w:val="20"/>
              </w:rPr>
            </w:pPr>
          </w:p>
        </w:tc>
        <w:tc>
          <w:tcPr>
            <w:tcW w:w="1080" w:type="dxa"/>
            <w:tcBorders>
              <w:top w:val="single" w:sz="4" w:space="0" w:color="auto"/>
              <w:bottom w:val="double" w:sz="4" w:space="0" w:color="auto"/>
            </w:tcBorders>
          </w:tcPr>
          <w:p w14:paraId="4AFFCA2A" w14:textId="77777777" w:rsidR="00EA5606" w:rsidRDefault="00EA5606" w:rsidP="000B4A06">
            <w:pPr>
              <w:pStyle w:val="BodyText"/>
              <w:tabs>
                <w:tab w:val="decimal" w:pos="642"/>
              </w:tabs>
              <w:spacing w:after="0" w:line="240" w:lineRule="atLeast"/>
              <w:ind w:left="-108" w:right="-63"/>
              <w:rPr>
                <w:b/>
                <w:bCs/>
                <w:sz w:val="20"/>
              </w:rPr>
            </w:pPr>
          </w:p>
          <w:p w14:paraId="4D5D1184" w14:textId="51FB8539" w:rsidR="00EA5606" w:rsidRPr="00636437" w:rsidRDefault="00EA5606" w:rsidP="000B4A06">
            <w:pPr>
              <w:pStyle w:val="BodyText"/>
              <w:tabs>
                <w:tab w:val="decimal" w:pos="642"/>
              </w:tabs>
              <w:spacing w:after="0" w:line="240" w:lineRule="atLeast"/>
              <w:ind w:left="-108" w:right="-63"/>
              <w:rPr>
                <w:b/>
                <w:bCs/>
                <w:sz w:val="20"/>
              </w:rPr>
            </w:pPr>
            <w:r>
              <w:rPr>
                <w:b/>
                <w:bCs/>
                <w:sz w:val="20"/>
              </w:rPr>
              <w:t>2,633.59</w:t>
            </w:r>
          </w:p>
        </w:tc>
      </w:tr>
      <w:tr w:rsidR="00EA5606" w:rsidRPr="00636437" w14:paraId="25C7EE53" w14:textId="77777777" w:rsidTr="004240FE">
        <w:trPr>
          <w:cantSplit/>
        </w:trPr>
        <w:tc>
          <w:tcPr>
            <w:tcW w:w="4670" w:type="dxa"/>
            <w:shd w:val="clear" w:color="auto" w:fill="auto"/>
            <w:vAlign w:val="bottom"/>
          </w:tcPr>
          <w:p w14:paraId="23D258AB" w14:textId="77777777" w:rsidR="00EA5606" w:rsidRDefault="00EA5606" w:rsidP="00EA5606">
            <w:pPr>
              <w:spacing w:line="240" w:lineRule="atLeast"/>
              <w:ind w:left="175" w:hanging="175"/>
              <w:rPr>
                <w:rFonts w:cs="Times New Roman"/>
                <w:b/>
                <w:bCs/>
                <w:sz w:val="20"/>
              </w:rPr>
            </w:pPr>
            <w:r w:rsidRPr="00636437">
              <w:rPr>
                <w:rFonts w:cs="Times New Roman"/>
                <w:b/>
                <w:bCs/>
                <w:sz w:val="20"/>
              </w:rPr>
              <w:t xml:space="preserve">Cash and cash equivalents in the statement of </w:t>
            </w:r>
          </w:p>
          <w:p w14:paraId="73AFEF34" w14:textId="70240B6F" w:rsidR="00EA5606" w:rsidRPr="00636437" w:rsidRDefault="00EA5606" w:rsidP="00EA5606">
            <w:pPr>
              <w:spacing w:line="240" w:lineRule="atLeast"/>
              <w:rPr>
                <w:rFonts w:cs="Times New Roman"/>
                <w:b/>
                <w:bCs/>
                <w:sz w:val="20"/>
              </w:rPr>
            </w:pPr>
            <w:r>
              <w:rPr>
                <w:rFonts w:cs="Times New Roman"/>
                <w:b/>
                <w:bCs/>
                <w:sz w:val="20"/>
              </w:rPr>
              <w:t xml:space="preserve">   </w:t>
            </w:r>
            <w:r w:rsidRPr="00636437">
              <w:rPr>
                <w:rFonts w:cs="Times New Roman"/>
                <w:b/>
                <w:bCs/>
                <w:sz w:val="20"/>
              </w:rPr>
              <w:t>cash flows</w:t>
            </w:r>
          </w:p>
        </w:tc>
        <w:tc>
          <w:tcPr>
            <w:tcW w:w="1000" w:type="dxa"/>
            <w:tcBorders>
              <w:top w:val="double" w:sz="4" w:space="0" w:color="auto"/>
              <w:bottom w:val="double" w:sz="4" w:space="0" w:color="auto"/>
            </w:tcBorders>
          </w:tcPr>
          <w:p w14:paraId="4019A505" w14:textId="77777777" w:rsidR="00EA5606" w:rsidRDefault="00EA5606" w:rsidP="00EA5606">
            <w:pPr>
              <w:pStyle w:val="BodyText"/>
              <w:tabs>
                <w:tab w:val="decimal" w:pos="521"/>
              </w:tabs>
              <w:spacing w:after="0" w:line="240" w:lineRule="atLeast"/>
              <w:ind w:left="-108" w:right="-63"/>
              <w:rPr>
                <w:b/>
                <w:bCs/>
                <w:sz w:val="20"/>
              </w:rPr>
            </w:pPr>
          </w:p>
          <w:p w14:paraId="3F789AA6" w14:textId="0C00CB09" w:rsidR="00D363D3" w:rsidRPr="00636437" w:rsidRDefault="00D363D3" w:rsidP="00EA5606">
            <w:pPr>
              <w:pStyle w:val="BodyText"/>
              <w:tabs>
                <w:tab w:val="decimal" w:pos="521"/>
              </w:tabs>
              <w:spacing w:after="0" w:line="240" w:lineRule="atLeast"/>
              <w:ind w:left="-108" w:right="-63"/>
              <w:rPr>
                <w:b/>
                <w:bCs/>
                <w:sz w:val="20"/>
              </w:rPr>
            </w:pPr>
            <w:r>
              <w:rPr>
                <w:b/>
                <w:bCs/>
                <w:sz w:val="20"/>
              </w:rPr>
              <w:t>2,310.26</w:t>
            </w:r>
          </w:p>
        </w:tc>
        <w:tc>
          <w:tcPr>
            <w:tcW w:w="270" w:type="dxa"/>
          </w:tcPr>
          <w:p w14:paraId="10D1966B" w14:textId="77777777" w:rsidR="00EA5606" w:rsidRPr="00636437" w:rsidRDefault="00EA5606" w:rsidP="00EA5606">
            <w:pPr>
              <w:pStyle w:val="BodyText"/>
              <w:tabs>
                <w:tab w:val="decimal" w:pos="522"/>
              </w:tabs>
              <w:spacing w:after="0" w:line="240" w:lineRule="atLeast"/>
              <w:ind w:left="-108" w:right="-63"/>
              <w:rPr>
                <w:b/>
                <w:bCs/>
                <w:sz w:val="20"/>
              </w:rPr>
            </w:pPr>
          </w:p>
        </w:tc>
        <w:tc>
          <w:tcPr>
            <w:tcW w:w="900" w:type="dxa"/>
            <w:tcBorders>
              <w:top w:val="double" w:sz="4" w:space="0" w:color="auto"/>
              <w:bottom w:val="double" w:sz="4" w:space="0" w:color="auto"/>
            </w:tcBorders>
          </w:tcPr>
          <w:p w14:paraId="06002BCC" w14:textId="77777777" w:rsidR="00EA5606" w:rsidRDefault="00EA5606" w:rsidP="00EA5606">
            <w:pPr>
              <w:pStyle w:val="BodyText"/>
              <w:tabs>
                <w:tab w:val="decimal" w:pos="521"/>
              </w:tabs>
              <w:spacing w:after="0" w:line="240" w:lineRule="atLeast"/>
              <w:ind w:left="-108" w:right="-63"/>
              <w:rPr>
                <w:b/>
                <w:bCs/>
                <w:sz w:val="20"/>
              </w:rPr>
            </w:pPr>
          </w:p>
          <w:p w14:paraId="136312A3" w14:textId="4F9CE63C" w:rsidR="00EA5606" w:rsidRPr="00636437" w:rsidRDefault="00EA5606" w:rsidP="00EA5606">
            <w:pPr>
              <w:pStyle w:val="BodyText"/>
              <w:tabs>
                <w:tab w:val="decimal" w:pos="455"/>
              </w:tabs>
              <w:spacing w:after="0" w:line="240" w:lineRule="atLeast"/>
              <w:ind w:left="-108" w:right="-63"/>
              <w:rPr>
                <w:b/>
                <w:bCs/>
                <w:sz w:val="20"/>
              </w:rPr>
            </w:pPr>
            <w:r>
              <w:rPr>
                <w:b/>
                <w:bCs/>
                <w:sz w:val="20"/>
              </w:rPr>
              <w:t>2,854.39</w:t>
            </w:r>
          </w:p>
        </w:tc>
        <w:tc>
          <w:tcPr>
            <w:tcW w:w="180" w:type="dxa"/>
          </w:tcPr>
          <w:p w14:paraId="5ACEA585" w14:textId="77777777" w:rsidR="00EA5606" w:rsidRPr="00636437" w:rsidRDefault="00EA5606" w:rsidP="00EA5606">
            <w:pPr>
              <w:pStyle w:val="BodyText"/>
              <w:tabs>
                <w:tab w:val="decimal" w:pos="522"/>
              </w:tabs>
              <w:spacing w:after="0" w:line="240" w:lineRule="atLeast"/>
              <w:ind w:left="-126" w:right="-63"/>
              <w:rPr>
                <w:b/>
                <w:bCs/>
                <w:sz w:val="20"/>
              </w:rPr>
            </w:pPr>
          </w:p>
        </w:tc>
        <w:tc>
          <w:tcPr>
            <w:tcW w:w="1080" w:type="dxa"/>
            <w:tcBorders>
              <w:top w:val="double" w:sz="4" w:space="0" w:color="auto"/>
              <w:bottom w:val="double" w:sz="4" w:space="0" w:color="auto"/>
            </w:tcBorders>
          </w:tcPr>
          <w:p w14:paraId="5853E1A0" w14:textId="77777777" w:rsidR="00EA5606" w:rsidRDefault="00EA5606" w:rsidP="000B4A06">
            <w:pPr>
              <w:pStyle w:val="BodyText"/>
              <w:tabs>
                <w:tab w:val="decimal" w:pos="642"/>
              </w:tabs>
              <w:spacing w:after="0" w:line="240" w:lineRule="atLeast"/>
              <w:ind w:left="-108" w:right="-63"/>
              <w:rPr>
                <w:b/>
                <w:bCs/>
                <w:sz w:val="20"/>
              </w:rPr>
            </w:pPr>
          </w:p>
          <w:p w14:paraId="44B0C2E5" w14:textId="09263C90" w:rsidR="00D363D3" w:rsidRPr="00636437" w:rsidRDefault="00D363D3" w:rsidP="000B4A06">
            <w:pPr>
              <w:pStyle w:val="BodyText"/>
              <w:tabs>
                <w:tab w:val="decimal" w:pos="642"/>
              </w:tabs>
              <w:spacing w:after="0" w:line="240" w:lineRule="atLeast"/>
              <w:ind w:left="-108" w:right="-63"/>
              <w:rPr>
                <w:b/>
                <w:bCs/>
                <w:sz w:val="20"/>
              </w:rPr>
            </w:pPr>
            <w:r>
              <w:rPr>
                <w:b/>
                <w:bCs/>
                <w:sz w:val="20"/>
              </w:rPr>
              <w:t>2,143.89</w:t>
            </w:r>
          </w:p>
        </w:tc>
        <w:tc>
          <w:tcPr>
            <w:tcW w:w="180" w:type="dxa"/>
          </w:tcPr>
          <w:p w14:paraId="4C31B464" w14:textId="77777777" w:rsidR="00EA5606" w:rsidRPr="00636437" w:rsidRDefault="00EA5606" w:rsidP="00EA5606">
            <w:pPr>
              <w:pStyle w:val="BodyText"/>
              <w:tabs>
                <w:tab w:val="decimal" w:pos="522"/>
              </w:tabs>
              <w:spacing w:after="0" w:line="240" w:lineRule="atLeast"/>
              <w:ind w:right="-63"/>
              <w:rPr>
                <w:b/>
                <w:bCs/>
                <w:sz w:val="20"/>
              </w:rPr>
            </w:pPr>
          </w:p>
        </w:tc>
        <w:tc>
          <w:tcPr>
            <w:tcW w:w="1080" w:type="dxa"/>
            <w:tcBorders>
              <w:top w:val="double" w:sz="4" w:space="0" w:color="auto"/>
              <w:bottom w:val="double" w:sz="4" w:space="0" w:color="auto"/>
            </w:tcBorders>
          </w:tcPr>
          <w:p w14:paraId="6AD5BD3C" w14:textId="77777777" w:rsidR="00EA5606" w:rsidRDefault="00EA5606" w:rsidP="000B4A06">
            <w:pPr>
              <w:pStyle w:val="BodyText"/>
              <w:tabs>
                <w:tab w:val="decimal" w:pos="642"/>
              </w:tabs>
              <w:spacing w:after="0" w:line="240" w:lineRule="atLeast"/>
              <w:ind w:left="-108" w:right="-63"/>
              <w:rPr>
                <w:b/>
                <w:bCs/>
                <w:sz w:val="20"/>
              </w:rPr>
            </w:pPr>
          </w:p>
          <w:p w14:paraId="6700D3BD" w14:textId="24C99205" w:rsidR="00EA5606" w:rsidRPr="00636437" w:rsidRDefault="00EA5606" w:rsidP="000B4A06">
            <w:pPr>
              <w:pStyle w:val="BodyText"/>
              <w:tabs>
                <w:tab w:val="decimal" w:pos="642"/>
              </w:tabs>
              <w:spacing w:after="0" w:line="240" w:lineRule="atLeast"/>
              <w:ind w:left="-108" w:right="-63"/>
              <w:rPr>
                <w:b/>
                <w:bCs/>
                <w:sz w:val="20"/>
              </w:rPr>
            </w:pPr>
            <w:r>
              <w:rPr>
                <w:b/>
                <w:bCs/>
                <w:sz w:val="20"/>
              </w:rPr>
              <w:t>2,633.59</w:t>
            </w:r>
          </w:p>
        </w:tc>
      </w:tr>
    </w:tbl>
    <w:p w14:paraId="67CB7BF6" w14:textId="3D6C48B2" w:rsidR="00F41133" w:rsidRDefault="00F41133" w:rsidP="00AD3C85">
      <w:pPr>
        <w:pStyle w:val="Heading1"/>
        <w:tabs>
          <w:tab w:val="left" w:pos="0"/>
        </w:tabs>
        <w:spacing w:before="0" w:after="0" w:line="240" w:lineRule="atLeast"/>
        <w:ind w:firstLine="0"/>
      </w:pPr>
    </w:p>
    <w:p w14:paraId="2556DBBB" w14:textId="120C4FFE" w:rsidR="000C799C" w:rsidRPr="00636437" w:rsidRDefault="00AD3C85" w:rsidP="000F18EA">
      <w:pPr>
        <w:tabs>
          <w:tab w:val="left" w:pos="540"/>
        </w:tabs>
        <w:spacing w:line="240" w:lineRule="auto"/>
        <w:rPr>
          <w:rFonts w:cs="Times New Roman"/>
          <w:b/>
          <w:bCs/>
          <w:sz w:val="20"/>
        </w:rPr>
      </w:pPr>
      <w:r>
        <w:rPr>
          <w:b/>
          <w:bCs/>
          <w:sz w:val="20"/>
        </w:rPr>
        <w:t>8</w:t>
      </w:r>
      <w:r w:rsidR="000C799C" w:rsidRPr="00636437">
        <w:rPr>
          <w:b/>
          <w:bCs/>
          <w:sz w:val="20"/>
        </w:rPr>
        <w:tab/>
        <w:t>Trade accounts receivable</w:t>
      </w:r>
    </w:p>
    <w:p w14:paraId="10386A94" w14:textId="77777777" w:rsidR="000C799C" w:rsidRPr="00636437" w:rsidRDefault="000C799C" w:rsidP="000C799C">
      <w:pPr>
        <w:pStyle w:val="BodyText"/>
        <w:spacing w:after="0" w:line="240" w:lineRule="atLeast"/>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3150"/>
        <w:gridCol w:w="630"/>
        <w:gridCol w:w="1260"/>
        <w:gridCol w:w="180"/>
        <w:gridCol w:w="1260"/>
        <w:gridCol w:w="540"/>
        <w:gridCol w:w="1080"/>
        <w:gridCol w:w="180"/>
        <w:gridCol w:w="1080"/>
      </w:tblGrid>
      <w:tr w:rsidR="000C799C" w:rsidRPr="00636437" w14:paraId="03AAB116" w14:textId="77777777" w:rsidTr="00B03AD0">
        <w:trPr>
          <w:cantSplit/>
          <w:tblHeader/>
        </w:trPr>
        <w:tc>
          <w:tcPr>
            <w:tcW w:w="3150" w:type="dxa"/>
          </w:tcPr>
          <w:p w14:paraId="5F5D7AD8" w14:textId="77777777" w:rsidR="000C799C" w:rsidRPr="00636437" w:rsidRDefault="000C799C" w:rsidP="00AE67CD">
            <w:pPr>
              <w:spacing w:line="240" w:lineRule="atLeast"/>
              <w:ind w:left="-95" w:firstLine="95"/>
              <w:rPr>
                <w:rFonts w:cs="Times New Roman"/>
                <w:sz w:val="20"/>
              </w:rPr>
            </w:pPr>
          </w:p>
        </w:tc>
        <w:tc>
          <w:tcPr>
            <w:tcW w:w="630" w:type="dxa"/>
          </w:tcPr>
          <w:p w14:paraId="203E8A76" w14:textId="77777777" w:rsidR="000C799C" w:rsidRPr="00636437" w:rsidRDefault="000C799C" w:rsidP="00C76B2D">
            <w:pPr>
              <w:pStyle w:val="acctmergecolhdg"/>
              <w:spacing w:line="240" w:lineRule="atLeast"/>
              <w:rPr>
                <w:rFonts w:cs="Times New Roman"/>
                <w:b w:val="0"/>
                <w:bCs/>
                <w:i/>
                <w:iCs/>
                <w:sz w:val="20"/>
              </w:rPr>
            </w:pPr>
          </w:p>
        </w:tc>
        <w:tc>
          <w:tcPr>
            <w:tcW w:w="2700" w:type="dxa"/>
            <w:gridSpan w:val="3"/>
          </w:tcPr>
          <w:p w14:paraId="1A528A1D" w14:textId="2C500A14" w:rsidR="000C799C" w:rsidRPr="00636437" w:rsidRDefault="000C799C" w:rsidP="00C76B2D">
            <w:pPr>
              <w:pStyle w:val="acctmergecolhdg"/>
              <w:spacing w:line="240" w:lineRule="atLeast"/>
              <w:rPr>
                <w:rFonts w:cs="Times New Roman"/>
                <w:sz w:val="20"/>
              </w:rPr>
            </w:pPr>
          </w:p>
        </w:tc>
        <w:tc>
          <w:tcPr>
            <w:tcW w:w="540" w:type="dxa"/>
          </w:tcPr>
          <w:p w14:paraId="6B894BAE" w14:textId="77777777" w:rsidR="000C799C" w:rsidRPr="00636437" w:rsidRDefault="000C799C" w:rsidP="00C76B2D">
            <w:pPr>
              <w:pStyle w:val="acctmergecolhdg"/>
              <w:spacing w:line="240" w:lineRule="atLeast"/>
              <w:rPr>
                <w:rFonts w:cs="Times New Roman"/>
                <w:sz w:val="20"/>
              </w:rPr>
            </w:pPr>
          </w:p>
        </w:tc>
        <w:tc>
          <w:tcPr>
            <w:tcW w:w="2340" w:type="dxa"/>
            <w:gridSpan w:val="3"/>
          </w:tcPr>
          <w:p w14:paraId="0D29478D" w14:textId="086F2E4E" w:rsidR="000C799C" w:rsidRPr="00636437" w:rsidRDefault="00D363D3" w:rsidP="00C76B2D">
            <w:pPr>
              <w:pStyle w:val="acctmergecolhdg"/>
              <w:spacing w:line="240" w:lineRule="atLeast"/>
              <w:rPr>
                <w:rFonts w:cs="Times New Roman"/>
                <w:sz w:val="20"/>
              </w:rPr>
            </w:pPr>
            <w:r w:rsidRPr="00636437">
              <w:rPr>
                <w:rFonts w:cs="Times New Roman"/>
                <w:sz w:val="20"/>
              </w:rPr>
              <w:t>Consolidated</w:t>
            </w:r>
          </w:p>
        </w:tc>
      </w:tr>
      <w:tr w:rsidR="000C799C" w:rsidRPr="00636437" w14:paraId="500B348F" w14:textId="77777777" w:rsidTr="00B03AD0">
        <w:trPr>
          <w:cantSplit/>
          <w:tblHeader/>
        </w:trPr>
        <w:tc>
          <w:tcPr>
            <w:tcW w:w="3150" w:type="dxa"/>
          </w:tcPr>
          <w:p w14:paraId="465849B2" w14:textId="77777777" w:rsidR="000C799C" w:rsidRPr="00636437" w:rsidRDefault="000C799C" w:rsidP="00AE67CD">
            <w:pPr>
              <w:spacing w:line="240" w:lineRule="atLeast"/>
              <w:ind w:left="-95" w:firstLine="95"/>
              <w:rPr>
                <w:rFonts w:cs="Times New Roman"/>
                <w:sz w:val="20"/>
              </w:rPr>
            </w:pPr>
          </w:p>
        </w:tc>
        <w:tc>
          <w:tcPr>
            <w:tcW w:w="630" w:type="dxa"/>
          </w:tcPr>
          <w:p w14:paraId="44100E0D" w14:textId="77777777" w:rsidR="000C799C" w:rsidRPr="00636437" w:rsidRDefault="000C799C" w:rsidP="00C76B2D">
            <w:pPr>
              <w:pStyle w:val="acctmergecolhdg"/>
              <w:spacing w:line="240" w:lineRule="atLeast"/>
              <w:rPr>
                <w:rFonts w:cs="Times New Roman"/>
                <w:b w:val="0"/>
                <w:bCs/>
                <w:i/>
                <w:iCs/>
                <w:sz w:val="20"/>
              </w:rPr>
            </w:pPr>
          </w:p>
        </w:tc>
        <w:tc>
          <w:tcPr>
            <w:tcW w:w="2700" w:type="dxa"/>
            <w:gridSpan w:val="3"/>
          </w:tcPr>
          <w:p w14:paraId="36F7E124" w14:textId="159F6D65" w:rsidR="000C799C" w:rsidRPr="00636437" w:rsidRDefault="000C799C" w:rsidP="00C76B2D">
            <w:pPr>
              <w:pStyle w:val="acctmergecolhdg"/>
              <w:spacing w:line="240" w:lineRule="atLeast"/>
              <w:rPr>
                <w:rFonts w:cs="Times New Roman"/>
                <w:sz w:val="20"/>
              </w:rPr>
            </w:pPr>
          </w:p>
        </w:tc>
        <w:tc>
          <w:tcPr>
            <w:tcW w:w="540" w:type="dxa"/>
          </w:tcPr>
          <w:p w14:paraId="5E84E271" w14:textId="77777777" w:rsidR="000C799C" w:rsidRPr="00636437" w:rsidRDefault="000C799C" w:rsidP="00C76B2D">
            <w:pPr>
              <w:pStyle w:val="acctmergecolhdg"/>
              <w:spacing w:line="240" w:lineRule="atLeast"/>
              <w:rPr>
                <w:rFonts w:cs="Times New Roman"/>
                <w:sz w:val="20"/>
              </w:rPr>
            </w:pPr>
          </w:p>
        </w:tc>
        <w:tc>
          <w:tcPr>
            <w:tcW w:w="2340" w:type="dxa"/>
            <w:gridSpan w:val="3"/>
          </w:tcPr>
          <w:p w14:paraId="2AEFE404" w14:textId="77777777" w:rsidR="000C799C" w:rsidRPr="00636437" w:rsidRDefault="000C799C" w:rsidP="00C76B2D">
            <w:pPr>
              <w:pStyle w:val="acctmergecolhdg"/>
              <w:spacing w:line="240" w:lineRule="atLeast"/>
              <w:rPr>
                <w:rFonts w:cs="Times New Roman"/>
                <w:sz w:val="20"/>
              </w:rPr>
            </w:pPr>
            <w:r w:rsidRPr="00636437">
              <w:rPr>
                <w:rFonts w:cs="Times New Roman"/>
                <w:sz w:val="20"/>
              </w:rPr>
              <w:t>financial statements</w:t>
            </w:r>
          </w:p>
        </w:tc>
      </w:tr>
      <w:tr w:rsidR="006312EB" w:rsidRPr="00636437" w14:paraId="057C4E60" w14:textId="77777777" w:rsidTr="00B03AD0">
        <w:trPr>
          <w:cantSplit/>
          <w:tblHeader/>
        </w:trPr>
        <w:tc>
          <w:tcPr>
            <w:tcW w:w="3150" w:type="dxa"/>
          </w:tcPr>
          <w:p w14:paraId="58EC3A40" w14:textId="77777777" w:rsidR="006312EB" w:rsidRPr="00636437" w:rsidRDefault="006312EB" w:rsidP="006312EB">
            <w:pPr>
              <w:pStyle w:val="acctfourfigures"/>
              <w:tabs>
                <w:tab w:val="clear" w:pos="765"/>
              </w:tabs>
              <w:spacing w:line="240" w:lineRule="atLeast"/>
              <w:ind w:left="-95" w:firstLine="95"/>
              <w:jc w:val="center"/>
              <w:rPr>
                <w:rFonts w:cs="Times New Roman"/>
                <w:sz w:val="20"/>
              </w:rPr>
            </w:pPr>
          </w:p>
        </w:tc>
        <w:tc>
          <w:tcPr>
            <w:tcW w:w="630" w:type="dxa"/>
          </w:tcPr>
          <w:p w14:paraId="79837D17" w14:textId="594E62D0" w:rsidR="006312EB" w:rsidRPr="00636437" w:rsidRDefault="006312EB" w:rsidP="006312EB">
            <w:pPr>
              <w:pStyle w:val="acctfourfigures"/>
              <w:tabs>
                <w:tab w:val="clear" w:pos="765"/>
              </w:tabs>
              <w:spacing w:line="240" w:lineRule="atLeast"/>
              <w:jc w:val="center"/>
              <w:rPr>
                <w:rFonts w:cs="Times New Roman"/>
                <w:bCs/>
                <w:i/>
                <w:iCs/>
                <w:sz w:val="20"/>
              </w:rPr>
            </w:pPr>
          </w:p>
        </w:tc>
        <w:tc>
          <w:tcPr>
            <w:tcW w:w="1260" w:type="dxa"/>
          </w:tcPr>
          <w:p w14:paraId="4462E560" w14:textId="19BE7216" w:rsidR="006312EB" w:rsidRPr="00636437" w:rsidRDefault="006312EB" w:rsidP="006312EB">
            <w:pPr>
              <w:pStyle w:val="BodyText"/>
              <w:spacing w:after="0" w:line="240" w:lineRule="atLeast"/>
              <w:ind w:left="-79" w:right="-97"/>
              <w:jc w:val="center"/>
              <w:rPr>
                <w:sz w:val="20"/>
                <w:lang w:bidi="th-TH"/>
              </w:rPr>
            </w:pPr>
          </w:p>
        </w:tc>
        <w:tc>
          <w:tcPr>
            <w:tcW w:w="180" w:type="dxa"/>
          </w:tcPr>
          <w:p w14:paraId="21065DD5" w14:textId="77777777" w:rsidR="006312EB" w:rsidRPr="00636437" w:rsidRDefault="006312EB" w:rsidP="006312EB">
            <w:pPr>
              <w:pStyle w:val="BodyText"/>
              <w:spacing w:after="0" w:line="240" w:lineRule="atLeast"/>
              <w:ind w:left="-79" w:right="-97"/>
              <w:jc w:val="center"/>
              <w:rPr>
                <w:sz w:val="20"/>
              </w:rPr>
            </w:pPr>
          </w:p>
        </w:tc>
        <w:tc>
          <w:tcPr>
            <w:tcW w:w="1260" w:type="dxa"/>
          </w:tcPr>
          <w:p w14:paraId="0C4A7293" w14:textId="2D76BEFB" w:rsidR="006312EB" w:rsidRPr="00636437" w:rsidRDefault="00061DA3" w:rsidP="006312EB">
            <w:pPr>
              <w:pStyle w:val="BodyText"/>
              <w:spacing w:after="0" w:line="240" w:lineRule="atLeast"/>
              <w:ind w:left="-79" w:right="-97"/>
              <w:jc w:val="center"/>
              <w:rPr>
                <w:sz w:val="20"/>
                <w:lang w:bidi="th-TH"/>
              </w:rPr>
            </w:pPr>
            <w:r w:rsidRPr="00636437">
              <w:rPr>
                <w:bCs/>
                <w:i/>
                <w:iCs/>
                <w:sz w:val="20"/>
              </w:rPr>
              <w:t>Note</w:t>
            </w:r>
          </w:p>
        </w:tc>
        <w:tc>
          <w:tcPr>
            <w:tcW w:w="540" w:type="dxa"/>
          </w:tcPr>
          <w:p w14:paraId="1F1A1BBD" w14:textId="77777777" w:rsidR="006312EB" w:rsidRPr="00636437" w:rsidRDefault="006312EB" w:rsidP="006312EB">
            <w:pPr>
              <w:pStyle w:val="acctfourfigures"/>
              <w:spacing w:line="240" w:lineRule="atLeast"/>
              <w:rPr>
                <w:rFonts w:cs="Times New Roman"/>
                <w:sz w:val="20"/>
                <w:lang w:bidi="th-TH"/>
              </w:rPr>
            </w:pPr>
          </w:p>
        </w:tc>
        <w:tc>
          <w:tcPr>
            <w:tcW w:w="1080" w:type="dxa"/>
          </w:tcPr>
          <w:p w14:paraId="47A6ED30" w14:textId="4589902E" w:rsidR="006312EB" w:rsidRPr="00636437" w:rsidRDefault="00EA5606" w:rsidP="006312EB">
            <w:pPr>
              <w:pStyle w:val="BodyText"/>
              <w:spacing w:after="0" w:line="240" w:lineRule="atLeast"/>
              <w:ind w:left="-79" w:right="-97"/>
              <w:jc w:val="center"/>
              <w:rPr>
                <w:sz w:val="20"/>
                <w:lang w:bidi="th-TH"/>
              </w:rPr>
            </w:pPr>
            <w:r>
              <w:rPr>
                <w:sz w:val="20"/>
                <w:lang w:bidi="th-TH"/>
              </w:rPr>
              <w:t>2021</w:t>
            </w:r>
          </w:p>
        </w:tc>
        <w:tc>
          <w:tcPr>
            <w:tcW w:w="180" w:type="dxa"/>
          </w:tcPr>
          <w:p w14:paraId="69E627DF" w14:textId="77777777" w:rsidR="006312EB" w:rsidRPr="00636437" w:rsidRDefault="006312EB" w:rsidP="006312EB">
            <w:pPr>
              <w:pStyle w:val="BodyText"/>
              <w:spacing w:after="0" w:line="240" w:lineRule="atLeast"/>
              <w:ind w:left="-79" w:right="-97"/>
              <w:jc w:val="center"/>
              <w:rPr>
                <w:sz w:val="20"/>
              </w:rPr>
            </w:pPr>
          </w:p>
        </w:tc>
        <w:tc>
          <w:tcPr>
            <w:tcW w:w="1080" w:type="dxa"/>
          </w:tcPr>
          <w:p w14:paraId="3D948342" w14:textId="288E354C" w:rsidR="006312EB" w:rsidRPr="00636437" w:rsidRDefault="00EA5606" w:rsidP="006312EB">
            <w:pPr>
              <w:pStyle w:val="BodyText"/>
              <w:spacing w:after="0" w:line="240" w:lineRule="atLeast"/>
              <w:ind w:left="-79" w:right="-97"/>
              <w:jc w:val="center"/>
              <w:rPr>
                <w:sz w:val="20"/>
                <w:lang w:bidi="th-TH"/>
              </w:rPr>
            </w:pPr>
            <w:r>
              <w:rPr>
                <w:sz w:val="20"/>
                <w:lang w:bidi="th-TH"/>
              </w:rPr>
              <w:t>2020</w:t>
            </w:r>
          </w:p>
        </w:tc>
      </w:tr>
      <w:tr w:rsidR="00D363D3" w:rsidRPr="00636437" w14:paraId="1AABB461" w14:textId="77777777" w:rsidTr="00B03AD0">
        <w:trPr>
          <w:cantSplit/>
          <w:trHeight w:val="60"/>
        </w:trPr>
        <w:tc>
          <w:tcPr>
            <w:tcW w:w="3150" w:type="dxa"/>
          </w:tcPr>
          <w:p w14:paraId="4D458B99" w14:textId="77777777" w:rsidR="00D363D3" w:rsidRPr="00636437" w:rsidRDefault="00D363D3" w:rsidP="00D363D3">
            <w:pPr>
              <w:tabs>
                <w:tab w:val="left" w:pos="85"/>
              </w:tabs>
              <w:spacing w:line="240" w:lineRule="atLeast"/>
              <w:ind w:left="-95" w:firstLine="106"/>
              <w:rPr>
                <w:i/>
                <w:iCs/>
                <w:sz w:val="20"/>
              </w:rPr>
            </w:pPr>
          </w:p>
        </w:tc>
        <w:tc>
          <w:tcPr>
            <w:tcW w:w="630" w:type="dxa"/>
            <w:vAlign w:val="bottom"/>
          </w:tcPr>
          <w:p w14:paraId="00093D6F" w14:textId="77777777" w:rsidR="00D363D3" w:rsidRDefault="00D363D3" w:rsidP="00D363D3">
            <w:pPr>
              <w:pStyle w:val="acctfourfigures"/>
              <w:tabs>
                <w:tab w:val="clear" w:pos="765"/>
              </w:tabs>
              <w:spacing w:line="240" w:lineRule="atLeast"/>
              <w:jc w:val="center"/>
              <w:rPr>
                <w:rFonts w:cs="Times New Roman"/>
                <w:bCs/>
                <w:i/>
                <w:iCs/>
                <w:sz w:val="20"/>
              </w:rPr>
            </w:pPr>
          </w:p>
        </w:tc>
        <w:tc>
          <w:tcPr>
            <w:tcW w:w="1260" w:type="dxa"/>
          </w:tcPr>
          <w:p w14:paraId="7D867E6C" w14:textId="77777777" w:rsidR="00D363D3" w:rsidRPr="00636437" w:rsidRDefault="00D363D3" w:rsidP="00D363D3">
            <w:pPr>
              <w:pStyle w:val="BodyText"/>
              <w:tabs>
                <w:tab w:val="decimal" w:pos="644"/>
              </w:tabs>
              <w:spacing w:after="0" w:line="240" w:lineRule="auto"/>
              <w:ind w:left="-108" w:right="-63"/>
              <w:rPr>
                <w:sz w:val="20"/>
                <w:rtl/>
                <w:cs/>
                <w:lang w:val="en-US"/>
              </w:rPr>
            </w:pPr>
          </w:p>
        </w:tc>
        <w:tc>
          <w:tcPr>
            <w:tcW w:w="180" w:type="dxa"/>
          </w:tcPr>
          <w:p w14:paraId="2BACF0CB" w14:textId="77777777" w:rsidR="00D363D3" w:rsidRPr="00636437" w:rsidRDefault="00D363D3" w:rsidP="00D363D3">
            <w:pPr>
              <w:pStyle w:val="eightpt4ptspaceafter"/>
              <w:tabs>
                <w:tab w:val="decimal" w:pos="461"/>
              </w:tabs>
              <w:spacing w:after="0" w:line="240" w:lineRule="atLeast"/>
              <w:ind w:left="-224" w:right="-277"/>
              <w:rPr>
                <w:rFonts w:cs="Times New Roman"/>
                <w:sz w:val="20"/>
                <w:lang w:val="en-US"/>
              </w:rPr>
            </w:pPr>
          </w:p>
        </w:tc>
        <w:tc>
          <w:tcPr>
            <w:tcW w:w="1260" w:type="dxa"/>
          </w:tcPr>
          <w:p w14:paraId="249E7117" w14:textId="77777777" w:rsidR="00D363D3" w:rsidRDefault="00D363D3" w:rsidP="00D363D3">
            <w:pPr>
              <w:pStyle w:val="BodyText"/>
              <w:tabs>
                <w:tab w:val="decimal" w:pos="644"/>
              </w:tabs>
              <w:spacing w:after="0" w:line="240" w:lineRule="auto"/>
              <w:ind w:left="-108" w:right="-63"/>
              <w:rPr>
                <w:sz w:val="20"/>
                <w:lang w:val="en-US"/>
              </w:rPr>
            </w:pPr>
          </w:p>
        </w:tc>
        <w:tc>
          <w:tcPr>
            <w:tcW w:w="540" w:type="dxa"/>
          </w:tcPr>
          <w:p w14:paraId="6D6554EC"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2340" w:type="dxa"/>
            <w:gridSpan w:val="3"/>
          </w:tcPr>
          <w:p w14:paraId="47120DE4" w14:textId="7DCD8A5D" w:rsidR="00D363D3" w:rsidRDefault="00D363D3" w:rsidP="00D363D3">
            <w:pPr>
              <w:tabs>
                <w:tab w:val="decimal" w:pos="641"/>
              </w:tabs>
              <w:spacing w:line="240" w:lineRule="atLeast"/>
              <w:ind w:right="-108"/>
              <w:jc w:val="center"/>
              <w:rPr>
                <w:sz w:val="20"/>
                <w:lang w:val="en-US"/>
              </w:rPr>
            </w:pPr>
            <w:r w:rsidRPr="00636437">
              <w:rPr>
                <w:rFonts w:cs="Times New Roman"/>
                <w:i/>
                <w:iCs/>
                <w:sz w:val="20"/>
              </w:rPr>
              <w:t>(in million Baht)</w:t>
            </w:r>
          </w:p>
        </w:tc>
      </w:tr>
      <w:tr w:rsidR="00D363D3" w:rsidRPr="00636437" w14:paraId="0D3C0F21" w14:textId="77777777" w:rsidTr="00B03AD0">
        <w:trPr>
          <w:cantSplit/>
          <w:trHeight w:val="60"/>
        </w:trPr>
        <w:tc>
          <w:tcPr>
            <w:tcW w:w="3150" w:type="dxa"/>
          </w:tcPr>
          <w:p w14:paraId="109026FF" w14:textId="798B728F" w:rsidR="00D363D3" w:rsidRPr="00636437" w:rsidRDefault="00D363D3" w:rsidP="00D363D3">
            <w:pPr>
              <w:tabs>
                <w:tab w:val="left" w:pos="85"/>
              </w:tabs>
              <w:spacing w:line="240" w:lineRule="atLeast"/>
              <w:ind w:left="-95" w:firstLine="106"/>
              <w:rPr>
                <w:rFonts w:cs="Times New Roman"/>
                <w:sz w:val="20"/>
              </w:rPr>
            </w:pPr>
            <w:r w:rsidRPr="00636437">
              <w:rPr>
                <w:i/>
                <w:iCs/>
                <w:sz w:val="20"/>
              </w:rPr>
              <w:t>Trade accounts receivable</w:t>
            </w:r>
          </w:p>
        </w:tc>
        <w:tc>
          <w:tcPr>
            <w:tcW w:w="630" w:type="dxa"/>
            <w:vAlign w:val="bottom"/>
          </w:tcPr>
          <w:p w14:paraId="0534C3CE" w14:textId="77777777" w:rsidR="00D363D3" w:rsidRDefault="00D363D3" w:rsidP="00D363D3">
            <w:pPr>
              <w:pStyle w:val="acctfourfigures"/>
              <w:tabs>
                <w:tab w:val="clear" w:pos="765"/>
              </w:tabs>
              <w:spacing w:line="240" w:lineRule="atLeast"/>
              <w:jc w:val="center"/>
              <w:rPr>
                <w:rFonts w:cs="Times New Roman"/>
                <w:bCs/>
                <w:i/>
                <w:iCs/>
                <w:sz w:val="20"/>
              </w:rPr>
            </w:pPr>
          </w:p>
        </w:tc>
        <w:tc>
          <w:tcPr>
            <w:tcW w:w="1260" w:type="dxa"/>
          </w:tcPr>
          <w:p w14:paraId="54486E08" w14:textId="77777777" w:rsidR="00D363D3" w:rsidRPr="00636437" w:rsidRDefault="00D363D3" w:rsidP="00D363D3">
            <w:pPr>
              <w:pStyle w:val="BodyText"/>
              <w:tabs>
                <w:tab w:val="decimal" w:pos="644"/>
              </w:tabs>
              <w:spacing w:after="0" w:line="240" w:lineRule="auto"/>
              <w:ind w:left="-108" w:right="-63"/>
              <w:rPr>
                <w:sz w:val="20"/>
                <w:rtl/>
                <w:cs/>
                <w:lang w:val="en-US"/>
              </w:rPr>
            </w:pPr>
          </w:p>
        </w:tc>
        <w:tc>
          <w:tcPr>
            <w:tcW w:w="180" w:type="dxa"/>
          </w:tcPr>
          <w:p w14:paraId="79B20B95" w14:textId="77777777" w:rsidR="00D363D3" w:rsidRPr="00636437" w:rsidRDefault="00D363D3" w:rsidP="00D363D3">
            <w:pPr>
              <w:pStyle w:val="eightpt4ptspaceafter"/>
              <w:tabs>
                <w:tab w:val="decimal" w:pos="461"/>
              </w:tabs>
              <w:spacing w:after="0" w:line="240" w:lineRule="atLeast"/>
              <w:ind w:left="-224" w:right="-277"/>
              <w:rPr>
                <w:rFonts w:cs="Times New Roman"/>
                <w:sz w:val="20"/>
                <w:lang w:val="en-US"/>
              </w:rPr>
            </w:pPr>
          </w:p>
        </w:tc>
        <w:tc>
          <w:tcPr>
            <w:tcW w:w="1260" w:type="dxa"/>
          </w:tcPr>
          <w:p w14:paraId="3E735BCC" w14:textId="77777777" w:rsidR="00D363D3" w:rsidRDefault="00D363D3" w:rsidP="00D363D3">
            <w:pPr>
              <w:pStyle w:val="BodyText"/>
              <w:tabs>
                <w:tab w:val="decimal" w:pos="644"/>
              </w:tabs>
              <w:spacing w:after="0" w:line="240" w:lineRule="auto"/>
              <w:ind w:left="-108" w:right="-63"/>
              <w:rPr>
                <w:sz w:val="20"/>
                <w:lang w:val="en-US"/>
              </w:rPr>
            </w:pPr>
          </w:p>
        </w:tc>
        <w:tc>
          <w:tcPr>
            <w:tcW w:w="540" w:type="dxa"/>
          </w:tcPr>
          <w:p w14:paraId="6A9586EF"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05667943" w14:textId="77777777" w:rsidR="00D363D3" w:rsidRDefault="00D363D3" w:rsidP="00D363D3">
            <w:pPr>
              <w:tabs>
                <w:tab w:val="decimal" w:pos="641"/>
              </w:tabs>
              <w:spacing w:line="240" w:lineRule="atLeast"/>
              <w:ind w:right="-108"/>
              <w:rPr>
                <w:rFonts w:cs="Times New Roman"/>
                <w:sz w:val="20"/>
              </w:rPr>
            </w:pPr>
          </w:p>
        </w:tc>
        <w:tc>
          <w:tcPr>
            <w:tcW w:w="180" w:type="dxa"/>
          </w:tcPr>
          <w:p w14:paraId="4746AB2C"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7D219AC9" w14:textId="77777777" w:rsidR="00D363D3" w:rsidRDefault="00D363D3" w:rsidP="00D363D3">
            <w:pPr>
              <w:tabs>
                <w:tab w:val="decimal" w:pos="641"/>
              </w:tabs>
              <w:spacing w:line="240" w:lineRule="atLeast"/>
              <w:ind w:right="-108"/>
              <w:rPr>
                <w:sz w:val="20"/>
                <w:lang w:val="en-US"/>
              </w:rPr>
            </w:pPr>
          </w:p>
        </w:tc>
      </w:tr>
      <w:tr w:rsidR="00D363D3" w:rsidRPr="00636437" w14:paraId="25A17031" w14:textId="77777777" w:rsidTr="00B03AD0">
        <w:trPr>
          <w:cantSplit/>
          <w:trHeight w:val="60"/>
        </w:trPr>
        <w:tc>
          <w:tcPr>
            <w:tcW w:w="3150" w:type="dxa"/>
          </w:tcPr>
          <w:p w14:paraId="00AD4004" w14:textId="3A5C2AFE" w:rsidR="00D363D3" w:rsidRPr="00636437" w:rsidRDefault="00D363D3" w:rsidP="00D363D3">
            <w:pPr>
              <w:tabs>
                <w:tab w:val="left" w:pos="85"/>
              </w:tabs>
              <w:spacing w:line="240" w:lineRule="atLeast"/>
              <w:ind w:left="-95" w:firstLine="106"/>
              <w:rPr>
                <w:rFonts w:cs="Times New Roman"/>
                <w:sz w:val="20"/>
              </w:rPr>
            </w:pPr>
            <w:r w:rsidRPr="00636437">
              <w:rPr>
                <w:rFonts w:cs="Times New Roman"/>
                <w:sz w:val="20"/>
              </w:rPr>
              <w:t xml:space="preserve">  </w:t>
            </w:r>
            <w:r>
              <w:rPr>
                <w:rFonts w:cs="Times New Roman"/>
                <w:sz w:val="20"/>
              </w:rPr>
              <w:t>Parent</w:t>
            </w:r>
          </w:p>
        </w:tc>
        <w:tc>
          <w:tcPr>
            <w:tcW w:w="630" w:type="dxa"/>
            <w:vAlign w:val="bottom"/>
          </w:tcPr>
          <w:p w14:paraId="117D9134" w14:textId="77777777" w:rsidR="00D363D3" w:rsidRDefault="00D363D3" w:rsidP="00D363D3">
            <w:pPr>
              <w:pStyle w:val="acctfourfigures"/>
              <w:tabs>
                <w:tab w:val="clear" w:pos="765"/>
              </w:tabs>
              <w:spacing w:line="240" w:lineRule="atLeast"/>
              <w:jc w:val="center"/>
              <w:rPr>
                <w:rFonts w:cs="Times New Roman"/>
                <w:bCs/>
                <w:i/>
                <w:iCs/>
                <w:sz w:val="20"/>
              </w:rPr>
            </w:pPr>
          </w:p>
        </w:tc>
        <w:tc>
          <w:tcPr>
            <w:tcW w:w="1260" w:type="dxa"/>
          </w:tcPr>
          <w:p w14:paraId="193830C4" w14:textId="77777777" w:rsidR="00D363D3" w:rsidRPr="00636437" w:rsidRDefault="00D363D3" w:rsidP="00D363D3">
            <w:pPr>
              <w:pStyle w:val="BodyText"/>
              <w:tabs>
                <w:tab w:val="decimal" w:pos="644"/>
              </w:tabs>
              <w:spacing w:after="0" w:line="240" w:lineRule="auto"/>
              <w:ind w:left="-108" w:right="-63"/>
              <w:rPr>
                <w:sz w:val="20"/>
                <w:rtl/>
                <w:cs/>
                <w:lang w:val="en-US"/>
              </w:rPr>
            </w:pPr>
          </w:p>
        </w:tc>
        <w:tc>
          <w:tcPr>
            <w:tcW w:w="180" w:type="dxa"/>
          </w:tcPr>
          <w:p w14:paraId="1BB38903" w14:textId="77777777" w:rsidR="00D363D3" w:rsidRPr="00636437" w:rsidRDefault="00D363D3" w:rsidP="00D363D3">
            <w:pPr>
              <w:pStyle w:val="eightpt4ptspaceafter"/>
              <w:tabs>
                <w:tab w:val="decimal" w:pos="461"/>
              </w:tabs>
              <w:spacing w:after="0" w:line="240" w:lineRule="atLeast"/>
              <w:ind w:left="-224" w:right="-277"/>
              <w:rPr>
                <w:rFonts w:cs="Times New Roman"/>
                <w:sz w:val="20"/>
                <w:lang w:val="en-US"/>
              </w:rPr>
            </w:pPr>
          </w:p>
        </w:tc>
        <w:tc>
          <w:tcPr>
            <w:tcW w:w="1260" w:type="dxa"/>
          </w:tcPr>
          <w:p w14:paraId="519C03F4" w14:textId="4292EC60" w:rsidR="00D363D3" w:rsidRPr="00061DA3" w:rsidRDefault="00061DA3" w:rsidP="00D363D3">
            <w:pPr>
              <w:pStyle w:val="BodyText"/>
              <w:tabs>
                <w:tab w:val="decimal" w:pos="644"/>
              </w:tabs>
              <w:spacing w:after="0" w:line="240" w:lineRule="auto"/>
              <w:ind w:left="-108" w:right="-63"/>
              <w:rPr>
                <w:i/>
                <w:iCs/>
                <w:sz w:val="20"/>
                <w:lang w:val="en-US"/>
              </w:rPr>
            </w:pPr>
            <w:r w:rsidRPr="00061DA3">
              <w:rPr>
                <w:i/>
                <w:iCs/>
                <w:sz w:val="20"/>
                <w:lang w:val="en-US"/>
              </w:rPr>
              <w:t>6</w:t>
            </w:r>
          </w:p>
        </w:tc>
        <w:tc>
          <w:tcPr>
            <w:tcW w:w="540" w:type="dxa"/>
          </w:tcPr>
          <w:p w14:paraId="69509140"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52E13218" w14:textId="243BD096" w:rsidR="00D363D3" w:rsidRDefault="00D363D3" w:rsidP="00D363D3">
            <w:pPr>
              <w:tabs>
                <w:tab w:val="decimal" w:pos="641"/>
              </w:tabs>
              <w:spacing w:line="240" w:lineRule="atLeast"/>
              <w:ind w:right="-108"/>
              <w:rPr>
                <w:rFonts w:cs="Times New Roman"/>
                <w:sz w:val="20"/>
              </w:rPr>
            </w:pPr>
            <w:r>
              <w:rPr>
                <w:rFonts w:cs="Times New Roman"/>
                <w:sz w:val="20"/>
              </w:rPr>
              <w:t>1.93</w:t>
            </w:r>
          </w:p>
        </w:tc>
        <w:tc>
          <w:tcPr>
            <w:tcW w:w="180" w:type="dxa"/>
          </w:tcPr>
          <w:p w14:paraId="244BA780"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056598BE" w14:textId="666B4615" w:rsidR="00D363D3" w:rsidRDefault="005F1412" w:rsidP="00D363D3">
            <w:pPr>
              <w:tabs>
                <w:tab w:val="decimal" w:pos="641"/>
              </w:tabs>
              <w:spacing w:line="240" w:lineRule="atLeast"/>
              <w:ind w:right="-108"/>
              <w:rPr>
                <w:sz w:val="20"/>
                <w:lang w:val="en-US"/>
              </w:rPr>
            </w:pPr>
            <w:r>
              <w:rPr>
                <w:sz w:val="20"/>
                <w:lang w:val="en-US"/>
              </w:rPr>
              <w:t xml:space="preserve">     -</w:t>
            </w:r>
          </w:p>
        </w:tc>
      </w:tr>
      <w:tr w:rsidR="00D363D3" w:rsidRPr="00636437" w14:paraId="0E245F52" w14:textId="77777777" w:rsidTr="00B03AD0">
        <w:trPr>
          <w:cantSplit/>
          <w:trHeight w:val="60"/>
        </w:trPr>
        <w:tc>
          <w:tcPr>
            <w:tcW w:w="3150" w:type="dxa"/>
          </w:tcPr>
          <w:p w14:paraId="0C4E13FF" w14:textId="77777777" w:rsidR="00D363D3" w:rsidRPr="00636437" w:rsidRDefault="00D363D3" w:rsidP="00D363D3">
            <w:pPr>
              <w:tabs>
                <w:tab w:val="left" w:pos="85"/>
              </w:tabs>
              <w:spacing w:line="240" w:lineRule="atLeast"/>
              <w:ind w:left="-95" w:firstLine="106"/>
              <w:rPr>
                <w:rFonts w:cs="Times New Roman"/>
                <w:sz w:val="20"/>
              </w:rPr>
            </w:pPr>
            <w:r w:rsidRPr="00636437">
              <w:rPr>
                <w:rFonts w:cs="Times New Roman"/>
                <w:sz w:val="20"/>
              </w:rPr>
              <w:t xml:space="preserve">  Related parties</w:t>
            </w:r>
          </w:p>
        </w:tc>
        <w:tc>
          <w:tcPr>
            <w:tcW w:w="630" w:type="dxa"/>
            <w:vAlign w:val="bottom"/>
          </w:tcPr>
          <w:p w14:paraId="2A61DD1A" w14:textId="2F31A360"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076C0285" w14:textId="52034164" w:rsidR="00D363D3" w:rsidRPr="00636437" w:rsidRDefault="00D363D3" w:rsidP="00D363D3">
            <w:pPr>
              <w:pStyle w:val="BodyText"/>
              <w:tabs>
                <w:tab w:val="decimal" w:pos="644"/>
              </w:tabs>
              <w:spacing w:after="0" w:line="240" w:lineRule="auto"/>
              <w:ind w:left="-108" w:right="-63"/>
              <w:rPr>
                <w:sz w:val="20"/>
                <w:rtl/>
                <w:cs/>
                <w:lang w:val="en-US"/>
              </w:rPr>
            </w:pPr>
          </w:p>
        </w:tc>
        <w:tc>
          <w:tcPr>
            <w:tcW w:w="180" w:type="dxa"/>
          </w:tcPr>
          <w:p w14:paraId="55A95426" w14:textId="77777777" w:rsidR="00D363D3" w:rsidRPr="00636437" w:rsidRDefault="00D363D3" w:rsidP="00D363D3">
            <w:pPr>
              <w:pStyle w:val="eightpt4ptspaceafter"/>
              <w:tabs>
                <w:tab w:val="decimal" w:pos="461"/>
              </w:tabs>
              <w:spacing w:after="0" w:line="240" w:lineRule="atLeast"/>
              <w:ind w:left="-224" w:right="-277"/>
              <w:rPr>
                <w:rFonts w:cs="Times New Roman"/>
                <w:sz w:val="20"/>
                <w:lang w:val="en-US"/>
              </w:rPr>
            </w:pPr>
          </w:p>
        </w:tc>
        <w:tc>
          <w:tcPr>
            <w:tcW w:w="1260" w:type="dxa"/>
          </w:tcPr>
          <w:p w14:paraId="5C0E199C" w14:textId="1982F9D7" w:rsidR="00D363D3" w:rsidRPr="00061DA3" w:rsidRDefault="00061DA3" w:rsidP="00D363D3">
            <w:pPr>
              <w:pStyle w:val="BodyText"/>
              <w:tabs>
                <w:tab w:val="decimal" w:pos="644"/>
              </w:tabs>
              <w:spacing w:after="0" w:line="240" w:lineRule="auto"/>
              <w:ind w:left="-108" w:right="-63"/>
              <w:rPr>
                <w:i/>
                <w:iCs/>
                <w:sz w:val="20"/>
                <w:rtl/>
                <w:cs/>
                <w:lang w:val="en-US"/>
              </w:rPr>
            </w:pPr>
            <w:r w:rsidRPr="00061DA3">
              <w:rPr>
                <w:i/>
                <w:iCs/>
                <w:sz w:val="20"/>
                <w:lang w:val="en-US"/>
              </w:rPr>
              <w:t>6</w:t>
            </w:r>
          </w:p>
        </w:tc>
        <w:tc>
          <w:tcPr>
            <w:tcW w:w="540" w:type="dxa"/>
          </w:tcPr>
          <w:p w14:paraId="23F94D6A"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2E1BA9E2" w14:textId="17609C0A" w:rsidR="00D363D3" w:rsidRPr="00636437" w:rsidRDefault="00D363D3" w:rsidP="00D363D3">
            <w:pPr>
              <w:tabs>
                <w:tab w:val="decimal" w:pos="641"/>
              </w:tabs>
              <w:spacing w:line="240" w:lineRule="atLeast"/>
              <w:ind w:right="-108"/>
              <w:rPr>
                <w:rFonts w:cs="Times New Roman"/>
                <w:sz w:val="20"/>
              </w:rPr>
            </w:pPr>
            <w:r>
              <w:rPr>
                <w:rFonts w:cs="Times New Roman"/>
                <w:sz w:val="20"/>
              </w:rPr>
              <w:t>10.69</w:t>
            </w:r>
          </w:p>
        </w:tc>
        <w:tc>
          <w:tcPr>
            <w:tcW w:w="180" w:type="dxa"/>
          </w:tcPr>
          <w:p w14:paraId="76511CCA"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20CA5B7C" w14:textId="1FB23332" w:rsidR="00D363D3" w:rsidRPr="00636437" w:rsidRDefault="00D363D3" w:rsidP="00D363D3">
            <w:pPr>
              <w:tabs>
                <w:tab w:val="decimal" w:pos="641"/>
              </w:tabs>
              <w:spacing w:line="240" w:lineRule="atLeast"/>
              <w:ind w:right="-108"/>
              <w:rPr>
                <w:rFonts w:cs="Times New Roman"/>
                <w:sz w:val="20"/>
              </w:rPr>
            </w:pPr>
            <w:r>
              <w:rPr>
                <w:sz w:val="20"/>
                <w:lang w:val="en-US"/>
              </w:rPr>
              <w:t>31.72</w:t>
            </w:r>
          </w:p>
        </w:tc>
      </w:tr>
      <w:tr w:rsidR="00D363D3" w:rsidRPr="00636437" w14:paraId="570E6B4E" w14:textId="77777777" w:rsidTr="00B03AD0">
        <w:trPr>
          <w:cantSplit/>
        </w:trPr>
        <w:tc>
          <w:tcPr>
            <w:tcW w:w="3150" w:type="dxa"/>
          </w:tcPr>
          <w:p w14:paraId="246973E7" w14:textId="77777777" w:rsidR="00D363D3" w:rsidRPr="00636437" w:rsidRDefault="00D363D3" w:rsidP="00D363D3">
            <w:pPr>
              <w:tabs>
                <w:tab w:val="left" w:pos="85"/>
              </w:tabs>
              <w:spacing w:line="240" w:lineRule="atLeast"/>
              <w:ind w:left="-95" w:firstLine="106"/>
              <w:rPr>
                <w:rFonts w:cs="Times New Roman"/>
                <w:sz w:val="20"/>
              </w:rPr>
            </w:pPr>
            <w:r w:rsidRPr="00636437">
              <w:rPr>
                <w:rFonts w:cs="Times New Roman"/>
                <w:sz w:val="20"/>
              </w:rPr>
              <w:t xml:space="preserve">  Other parties</w:t>
            </w:r>
          </w:p>
        </w:tc>
        <w:tc>
          <w:tcPr>
            <w:tcW w:w="630" w:type="dxa"/>
            <w:vAlign w:val="bottom"/>
          </w:tcPr>
          <w:p w14:paraId="7C9037B6" w14:textId="77777777"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43B6364E" w14:textId="61F08765" w:rsidR="00D363D3" w:rsidRPr="00636437" w:rsidRDefault="00D363D3" w:rsidP="00D363D3">
            <w:pPr>
              <w:pStyle w:val="BodyText"/>
              <w:tabs>
                <w:tab w:val="decimal" w:pos="644"/>
              </w:tabs>
              <w:spacing w:after="0" w:line="240" w:lineRule="auto"/>
              <w:ind w:left="-108" w:right="-63"/>
              <w:rPr>
                <w:sz w:val="20"/>
                <w:rtl/>
                <w:cs/>
              </w:rPr>
            </w:pPr>
          </w:p>
        </w:tc>
        <w:tc>
          <w:tcPr>
            <w:tcW w:w="180" w:type="dxa"/>
          </w:tcPr>
          <w:p w14:paraId="404E2B79"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260" w:type="dxa"/>
          </w:tcPr>
          <w:p w14:paraId="11E69255" w14:textId="7F00F476" w:rsidR="00D363D3" w:rsidRPr="00061DA3" w:rsidRDefault="00D363D3" w:rsidP="00D363D3">
            <w:pPr>
              <w:pStyle w:val="BodyText"/>
              <w:tabs>
                <w:tab w:val="decimal" w:pos="644"/>
              </w:tabs>
              <w:spacing w:after="0" w:line="240" w:lineRule="auto"/>
              <w:ind w:left="-108" w:right="-63"/>
              <w:rPr>
                <w:i/>
                <w:iCs/>
                <w:sz w:val="20"/>
                <w:rtl/>
                <w:cs/>
              </w:rPr>
            </w:pPr>
          </w:p>
        </w:tc>
        <w:tc>
          <w:tcPr>
            <w:tcW w:w="540" w:type="dxa"/>
          </w:tcPr>
          <w:p w14:paraId="55888465"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080" w:type="dxa"/>
            <w:tcBorders>
              <w:bottom w:val="single" w:sz="4" w:space="0" w:color="auto"/>
            </w:tcBorders>
          </w:tcPr>
          <w:p w14:paraId="714BF566" w14:textId="68F1225A" w:rsidR="00D363D3" w:rsidRPr="00636437" w:rsidRDefault="00D363D3" w:rsidP="00D363D3">
            <w:pPr>
              <w:tabs>
                <w:tab w:val="decimal" w:pos="641"/>
              </w:tabs>
              <w:spacing w:line="240" w:lineRule="atLeast"/>
              <w:ind w:right="-108"/>
              <w:rPr>
                <w:rFonts w:cs="Times New Roman"/>
                <w:sz w:val="20"/>
              </w:rPr>
            </w:pPr>
            <w:r>
              <w:rPr>
                <w:rFonts w:cs="Times New Roman"/>
                <w:sz w:val="20"/>
              </w:rPr>
              <w:t>258.66</w:t>
            </w:r>
          </w:p>
        </w:tc>
        <w:tc>
          <w:tcPr>
            <w:tcW w:w="180" w:type="dxa"/>
          </w:tcPr>
          <w:p w14:paraId="0A123AAD"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Borders>
              <w:bottom w:val="single" w:sz="4" w:space="0" w:color="auto"/>
            </w:tcBorders>
          </w:tcPr>
          <w:p w14:paraId="7861B29F" w14:textId="733D9B9F" w:rsidR="00D363D3" w:rsidRPr="00636437" w:rsidRDefault="00D363D3" w:rsidP="00D363D3">
            <w:pPr>
              <w:tabs>
                <w:tab w:val="decimal" w:pos="641"/>
              </w:tabs>
              <w:spacing w:line="240" w:lineRule="atLeast"/>
              <w:ind w:right="-108"/>
              <w:rPr>
                <w:rFonts w:cs="Times New Roman"/>
                <w:sz w:val="20"/>
              </w:rPr>
            </w:pPr>
            <w:r>
              <w:rPr>
                <w:sz w:val="20"/>
              </w:rPr>
              <w:t>201.30</w:t>
            </w:r>
          </w:p>
        </w:tc>
      </w:tr>
      <w:tr w:rsidR="00D363D3" w:rsidRPr="00636437" w14:paraId="7F5D06A2" w14:textId="77777777" w:rsidTr="00763688">
        <w:trPr>
          <w:cantSplit/>
        </w:trPr>
        <w:tc>
          <w:tcPr>
            <w:tcW w:w="3150" w:type="dxa"/>
          </w:tcPr>
          <w:p w14:paraId="43A65362" w14:textId="62B5E5BC" w:rsidR="00D363D3" w:rsidRPr="00636437" w:rsidRDefault="00D363D3" w:rsidP="00D363D3">
            <w:pPr>
              <w:tabs>
                <w:tab w:val="left" w:pos="85"/>
              </w:tabs>
              <w:spacing w:line="240" w:lineRule="atLeast"/>
              <w:ind w:left="-95" w:firstLine="106"/>
              <w:rPr>
                <w:rFonts w:cs="Times New Roman"/>
                <w:b/>
                <w:bCs/>
                <w:sz w:val="20"/>
              </w:rPr>
            </w:pPr>
          </w:p>
        </w:tc>
        <w:tc>
          <w:tcPr>
            <w:tcW w:w="630" w:type="dxa"/>
            <w:vAlign w:val="bottom"/>
          </w:tcPr>
          <w:p w14:paraId="5ED9BED3" w14:textId="77777777"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627A97E4" w14:textId="04C6AA31" w:rsidR="00D363D3" w:rsidRPr="00636437" w:rsidRDefault="00D363D3" w:rsidP="00D363D3">
            <w:pPr>
              <w:pStyle w:val="BodyText"/>
              <w:tabs>
                <w:tab w:val="decimal" w:pos="644"/>
              </w:tabs>
              <w:spacing w:after="0" w:line="240" w:lineRule="auto"/>
              <w:ind w:left="-108" w:right="-63"/>
              <w:rPr>
                <w:b/>
                <w:bCs/>
                <w:sz w:val="20"/>
                <w:rtl/>
                <w:cs/>
              </w:rPr>
            </w:pPr>
          </w:p>
        </w:tc>
        <w:tc>
          <w:tcPr>
            <w:tcW w:w="180" w:type="dxa"/>
          </w:tcPr>
          <w:p w14:paraId="1421ED9B"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260" w:type="dxa"/>
          </w:tcPr>
          <w:p w14:paraId="74A51CBC" w14:textId="62AF50AC" w:rsidR="00D363D3" w:rsidRPr="00061DA3" w:rsidRDefault="00D363D3" w:rsidP="00D363D3">
            <w:pPr>
              <w:pStyle w:val="BodyText"/>
              <w:tabs>
                <w:tab w:val="decimal" w:pos="644"/>
              </w:tabs>
              <w:spacing w:after="0" w:line="240" w:lineRule="auto"/>
              <w:ind w:left="-108" w:right="-63"/>
              <w:rPr>
                <w:b/>
                <w:bCs/>
                <w:i/>
                <w:iCs/>
                <w:sz w:val="20"/>
                <w:rtl/>
                <w:cs/>
              </w:rPr>
            </w:pPr>
          </w:p>
        </w:tc>
        <w:tc>
          <w:tcPr>
            <w:tcW w:w="540" w:type="dxa"/>
          </w:tcPr>
          <w:p w14:paraId="7D4C58CC"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080" w:type="dxa"/>
            <w:tcBorders>
              <w:top w:val="single" w:sz="4" w:space="0" w:color="auto"/>
              <w:bottom w:val="single" w:sz="4" w:space="0" w:color="auto"/>
            </w:tcBorders>
          </w:tcPr>
          <w:p w14:paraId="74F777BA" w14:textId="727EC351" w:rsidR="00D363D3" w:rsidRPr="00636437" w:rsidRDefault="00D363D3" w:rsidP="00D363D3">
            <w:pPr>
              <w:tabs>
                <w:tab w:val="decimal" w:pos="641"/>
              </w:tabs>
              <w:spacing w:line="240" w:lineRule="atLeast"/>
              <w:ind w:right="-108"/>
              <w:rPr>
                <w:rFonts w:cs="Times New Roman"/>
                <w:b/>
                <w:bCs/>
                <w:sz w:val="20"/>
              </w:rPr>
            </w:pPr>
            <w:r>
              <w:rPr>
                <w:rFonts w:cs="Times New Roman"/>
                <w:b/>
                <w:bCs/>
                <w:sz w:val="20"/>
              </w:rPr>
              <w:t>271.28</w:t>
            </w:r>
          </w:p>
        </w:tc>
        <w:tc>
          <w:tcPr>
            <w:tcW w:w="180" w:type="dxa"/>
          </w:tcPr>
          <w:p w14:paraId="54B910E2" w14:textId="77777777" w:rsidR="00D363D3" w:rsidRPr="00636437" w:rsidRDefault="00D363D3" w:rsidP="00D363D3">
            <w:pPr>
              <w:pStyle w:val="BodyText"/>
              <w:tabs>
                <w:tab w:val="decimal" w:pos="461"/>
              </w:tabs>
              <w:spacing w:after="0" w:line="240" w:lineRule="atLeast"/>
              <w:ind w:left="-224" w:right="-277"/>
              <w:rPr>
                <w:b/>
                <w:bCs/>
                <w:sz w:val="20"/>
                <w:lang w:val="en-GB"/>
              </w:rPr>
            </w:pPr>
          </w:p>
        </w:tc>
        <w:tc>
          <w:tcPr>
            <w:tcW w:w="1080" w:type="dxa"/>
            <w:tcBorders>
              <w:top w:val="single" w:sz="4" w:space="0" w:color="auto"/>
              <w:bottom w:val="single" w:sz="4" w:space="0" w:color="auto"/>
            </w:tcBorders>
          </w:tcPr>
          <w:p w14:paraId="5AC980BF" w14:textId="0B086B9A" w:rsidR="00D363D3" w:rsidRPr="00636437" w:rsidRDefault="00D363D3" w:rsidP="00D363D3">
            <w:pPr>
              <w:tabs>
                <w:tab w:val="decimal" w:pos="641"/>
              </w:tabs>
              <w:spacing w:line="240" w:lineRule="atLeast"/>
              <w:ind w:right="-108"/>
              <w:rPr>
                <w:rFonts w:cs="Times New Roman"/>
                <w:b/>
                <w:bCs/>
                <w:sz w:val="20"/>
              </w:rPr>
            </w:pPr>
            <w:r>
              <w:rPr>
                <w:b/>
                <w:bCs/>
                <w:sz w:val="20"/>
              </w:rPr>
              <w:t>233.02</w:t>
            </w:r>
          </w:p>
        </w:tc>
      </w:tr>
      <w:tr w:rsidR="00D363D3" w:rsidRPr="00D363D3" w14:paraId="4C0BB386" w14:textId="77777777" w:rsidTr="00763688">
        <w:trPr>
          <w:cantSplit/>
        </w:trPr>
        <w:tc>
          <w:tcPr>
            <w:tcW w:w="3150" w:type="dxa"/>
          </w:tcPr>
          <w:p w14:paraId="2ED48098" w14:textId="77777777" w:rsidR="00D363D3" w:rsidRPr="00D363D3" w:rsidRDefault="00D363D3" w:rsidP="00D363D3">
            <w:pPr>
              <w:tabs>
                <w:tab w:val="left" w:pos="85"/>
              </w:tabs>
              <w:spacing w:line="240" w:lineRule="atLeast"/>
              <w:ind w:left="10"/>
              <w:rPr>
                <w:rFonts w:cs="Times New Roman"/>
                <w:i/>
                <w:iCs/>
                <w:sz w:val="12"/>
                <w:szCs w:val="12"/>
              </w:rPr>
            </w:pPr>
          </w:p>
        </w:tc>
        <w:tc>
          <w:tcPr>
            <w:tcW w:w="630" w:type="dxa"/>
            <w:vAlign w:val="bottom"/>
          </w:tcPr>
          <w:p w14:paraId="295617EB" w14:textId="77777777" w:rsidR="00D363D3" w:rsidRPr="00D363D3" w:rsidRDefault="00D363D3" w:rsidP="00D363D3">
            <w:pPr>
              <w:pStyle w:val="acctfourfigures"/>
              <w:tabs>
                <w:tab w:val="clear" w:pos="765"/>
              </w:tabs>
              <w:spacing w:line="240" w:lineRule="atLeast"/>
              <w:jc w:val="center"/>
              <w:rPr>
                <w:rFonts w:cs="Times New Roman"/>
                <w:bCs/>
                <w:i/>
                <w:iCs/>
                <w:sz w:val="12"/>
                <w:szCs w:val="12"/>
              </w:rPr>
            </w:pPr>
          </w:p>
        </w:tc>
        <w:tc>
          <w:tcPr>
            <w:tcW w:w="1260" w:type="dxa"/>
          </w:tcPr>
          <w:p w14:paraId="66E05DE6" w14:textId="77777777" w:rsidR="00D363D3" w:rsidRPr="00D363D3" w:rsidRDefault="00D363D3" w:rsidP="00D363D3">
            <w:pPr>
              <w:tabs>
                <w:tab w:val="decimal" w:pos="644"/>
              </w:tabs>
              <w:spacing w:line="240" w:lineRule="atLeast"/>
              <w:ind w:right="-108"/>
              <w:rPr>
                <w:rFonts w:cs="Times New Roman"/>
                <w:sz w:val="12"/>
                <w:szCs w:val="12"/>
                <w:rtl/>
                <w:cs/>
              </w:rPr>
            </w:pPr>
          </w:p>
        </w:tc>
        <w:tc>
          <w:tcPr>
            <w:tcW w:w="180" w:type="dxa"/>
          </w:tcPr>
          <w:p w14:paraId="487F1DFD" w14:textId="77777777" w:rsidR="00D363D3" w:rsidRPr="00D363D3" w:rsidRDefault="00D363D3" w:rsidP="00D363D3">
            <w:pPr>
              <w:pStyle w:val="eightpt4ptspaceafter"/>
              <w:tabs>
                <w:tab w:val="decimal" w:pos="461"/>
              </w:tabs>
              <w:spacing w:after="0" w:line="240" w:lineRule="atLeast"/>
              <w:ind w:left="-224" w:right="-277"/>
              <w:rPr>
                <w:rFonts w:cs="Times New Roman"/>
                <w:sz w:val="12"/>
                <w:szCs w:val="12"/>
              </w:rPr>
            </w:pPr>
          </w:p>
        </w:tc>
        <w:tc>
          <w:tcPr>
            <w:tcW w:w="1260" w:type="dxa"/>
          </w:tcPr>
          <w:p w14:paraId="4FAE6028" w14:textId="77777777" w:rsidR="00D363D3" w:rsidRPr="00061DA3" w:rsidRDefault="00D363D3" w:rsidP="00D363D3">
            <w:pPr>
              <w:tabs>
                <w:tab w:val="decimal" w:pos="644"/>
              </w:tabs>
              <w:spacing w:line="240" w:lineRule="atLeast"/>
              <w:ind w:right="-108"/>
              <w:rPr>
                <w:rFonts w:cs="Times New Roman"/>
                <w:i/>
                <w:iCs/>
                <w:sz w:val="12"/>
                <w:szCs w:val="12"/>
                <w:rtl/>
                <w:cs/>
              </w:rPr>
            </w:pPr>
          </w:p>
        </w:tc>
        <w:tc>
          <w:tcPr>
            <w:tcW w:w="540" w:type="dxa"/>
          </w:tcPr>
          <w:p w14:paraId="6FABB1ED" w14:textId="77777777" w:rsidR="00D363D3" w:rsidRPr="00D363D3" w:rsidRDefault="00D363D3" w:rsidP="00D363D3">
            <w:pPr>
              <w:pStyle w:val="eightpt4ptspaceafter"/>
              <w:tabs>
                <w:tab w:val="decimal" w:pos="461"/>
              </w:tabs>
              <w:spacing w:after="0" w:line="240" w:lineRule="atLeast"/>
              <w:ind w:left="-224" w:right="-277"/>
              <w:rPr>
                <w:rFonts w:cs="Times New Roman"/>
                <w:sz w:val="12"/>
                <w:szCs w:val="12"/>
              </w:rPr>
            </w:pPr>
          </w:p>
        </w:tc>
        <w:tc>
          <w:tcPr>
            <w:tcW w:w="1080" w:type="dxa"/>
            <w:tcBorders>
              <w:top w:val="single" w:sz="4" w:space="0" w:color="auto"/>
            </w:tcBorders>
          </w:tcPr>
          <w:p w14:paraId="28D5B14F" w14:textId="77777777" w:rsidR="00D363D3" w:rsidRPr="00D363D3" w:rsidRDefault="00D363D3" w:rsidP="00D363D3">
            <w:pPr>
              <w:tabs>
                <w:tab w:val="decimal" w:pos="641"/>
              </w:tabs>
              <w:spacing w:line="240" w:lineRule="atLeast"/>
              <w:ind w:right="-108"/>
              <w:rPr>
                <w:rFonts w:cs="Times New Roman"/>
                <w:sz w:val="12"/>
                <w:szCs w:val="12"/>
              </w:rPr>
            </w:pPr>
          </w:p>
        </w:tc>
        <w:tc>
          <w:tcPr>
            <w:tcW w:w="180" w:type="dxa"/>
          </w:tcPr>
          <w:p w14:paraId="28FFDFDE" w14:textId="77777777" w:rsidR="00D363D3" w:rsidRPr="00D363D3" w:rsidRDefault="00D363D3" w:rsidP="00D363D3">
            <w:pPr>
              <w:pStyle w:val="BodyText"/>
              <w:tabs>
                <w:tab w:val="decimal" w:pos="461"/>
              </w:tabs>
              <w:spacing w:after="0" w:line="240" w:lineRule="atLeast"/>
              <w:ind w:left="-224" w:right="-277"/>
              <w:rPr>
                <w:sz w:val="12"/>
                <w:szCs w:val="12"/>
                <w:lang w:val="en-GB"/>
              </w:rPr>
            </w:pPr>
          </w:p>
        </w:tc>
        <w:tc>
          <w:tcPr>
            <w:tcW w:w="1080" w:type="dxa"/>
            <w:tcBorders>
              <w:top w:val="single" w:sz="4" w:space="0" w:color="auto"/>
            </w:tcBorders>
          </w:tcPr>
          <w:p w14:paraId="7B3C1C04" w14:textId="77777777" w:rsidR="00D363D3" w:rsidRPr="00D363D3" w:rsidRDefault="00D363D3" w:rsidP="00D363D3">
            <w:pPr>
              <w:tabs>
                <w:tab w:val="decimal" w:pos="641"/>
              </w:tabs>
              <w:spacing w:line="240" w:lineRule="atLeast"/>
              <w:ind w:right="-108"/>
              <w:rPr>
                <w:rFonts w:cs="Times New Roman"/>
                <w:sz w:val="12"/>
                <w:szCs w:val="12"/>
              </w:rPr>
            </w:pPr>
          </w:p>
        </w:tc>
      </w:tr>
      <w:tr w:rsidR="00D363D3" w:rsidRPr="00636437" w14:paraId="4D14A561" w14:textId="77777777" w:rsidTr="00B03AD0">
        <w:trPr>
          <w:cantSplit/>
        </w:trPr>
        <w:tc>
          <w:tcPr>
            <w:tcW w:w="3150" w:type="dxa"/>
          </w:tcPr>
          <w:p w14:paraId="77F2EF12" w14:textId="0889114D" w:rsidR="00D363D3" w:rsidRPr="00636437" w:rsidRDefault="00D363D3" w:rsidP="00D363D3">
            <w:pPr>
              <w:tabs>
                <w:tab w:val="left" w:pos="85"/>
              </w:tabs>
              <w:spacing w:line="240" w:lineRule="atLeast"/>
              <w:ind w:left="10"/>
              <w:rPr>
                <w:rFonts w:cs="Times New Roman"/>
                <w:i/>
                <w:iCs/>
                <w:sz w:val="20"/>
              </w:rPr>
            </w:pPr>
            <w:r w:rsidRPr="00636437">
              <w:rPr>
                <w:rFonts w:cs="Times New Roman"/>
                <w:i/>
                <w:iCs/>
                <w:sz w:val="20"/>
              </w:rPr>
              <w:t xml:space="preserve">Accrued income </w:t>
            </w:r>
          </w:p>
        </w:tc>
        <w:tc>
          <w:tcPr>
            <w:tcW w:w="630" w:type="dxa"/>
            <w:vAlign w:val="bottom"/>
          </w:tcPr>
          <w:p w14:paraId="3DCA8C1C" w14:textId="77777777"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1E6DF0B4" w14:textId="77777777" w:rsidR="00D363D3" w:rsidRPr="00636437" w:rsidRDefault="00D363D3" w:rsidP="00D363D3">
            <w:pPr>
              <w:tabs>
                <w:tab w:val="decimal" w:pos="644"/>
              </w:tabs>
              <w:spacing w:line="240" w:lineRule="atLeast"/>
              <w:ind w:right="-108"/>
              <w:rPr>
                <w:rFonts w:cs="Times New Roman"/>
                <w:sz w:val="20"/>
                <w:rtl/>
                <w:cs/>
              </w:rPr>
            </w:pPr>
          </w:p>
        </w:tc>
        <w:tc>
          <w:tcPr>
            <w:tcW w:w="180" w:type="dxa"/>
          </w:tcPr>
          <w:p w14:paraId="7AB7FDC2"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260" w:type="dxa"/>
          </w:tcPr>
          <w:p w14:paraId="7F8EE98B" w14:textId="78C16043" w:rsidR="00D363D3" w:rsidRPr="00061DA3" w:rsidRDefault="00D363D3" w:rsidP="00D363D3">
            <w:pPr>
              <w:tabs>
                <w:tab w:val="decimal" w:pos="644"/>
              </w:tabs>
              <w:spacing w:line="240" w:lineRule="atLeast"/>
              <w:ind w:right="-108"/>
              <w:rPr>
                <w:rFonts w:cs="Times New Roman"/>
                <w:i/>
                <w:iCs/>
                <w:sz w:val="20"/>
                <w:rtl/>
                <w:cs/>
              </w:rPr>
            </w:pPr>
          </w:p>
        </w:tc>
        <w:tc>
          <w:tcPr>
            <w:tcW w:w="540" w:type="dxa"/>
          </w:tcPr>
          <w:p w14:paraId="28A27342"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080" w:type="dxa"/>
          </w:tcPr>
          <w:p w14:paraId="7B2C64E5" w14:textId="77777777" w:rsidR="00D363D3" w:rsidRPr="00636437" w:rsidRDefault="00D363D3" w:rsidP="00D363D3">
            <w:pPr>
              <w:tabs>
                <w:tab w:val="decimal" w:pos="641"/>
              </w:tabs>
              <w:spacing w:line="240" w:lineRule="atLeast"/>
              <w:ind w:right="-108"/>
              <w:rPr>
                <w:rFonts w:cs="Times New Roman"/>
                <w:sz w:val="20"/>
              </w:rPr>
            </w:pPr>
          </w:p>
        </w:tc>
        <w:tc>
          <w:tcPr>
            <w:tcW w:w="180" w:type="dxa"/>
          </w:tcPr>
          <w:p w14:paraId="71278EB0"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1599EC8D" w14:textId="77777777" w:rsidR="00D363D3" w:rsidRPr="00636437" w:rsidRDefault="00D363D3" w:rsidP="00D363D3">
            <w:pPr>
              <w:tabs>
                <w:tab w:val="decimal" w:pos="641"/>
              </w:tabs>
              <w:spacing w:line="240" w:lineRule="atLeast"/>
              <w:ind w:right="-108"/>
              <w:rPr>
                <w:rFonts w:cs="Times New Roman"/>
                <w:sz w:val="20"/>
              </w:rPr>
            </w:pPr>
          </w:p>
        </w:tc>
      </w:tr>
      <w:tr w:rsidR="00D363D3" w:rsidRPr="00636437" w14:paraId="221362D3" w14:textId="77777777" w:rsidTr="00B03AD0">
        <w:trPr>
          <w:cantSplit/>
        </w:trPr>
        <w:tc>
          <w:tcPr>
            <w:tcW w:w="3150" w:type="dxa"/>
          </w:tcPr>
          <w:p w14:paraId="2C195102" w14:textId="77777777" w:rsidR="00D363D3" w:rsidRPr="00636437" w:rsidRDefault="00D363D3" w:rsidP="00D363D3">
            <w:pPr>
              <w:tabs>
                <w:tab w:val="left" w:pos="85"/>
              </w:tabs>
              <w:spacing w:line="240" w:lineRule="atLeast"/>
              <w:ind w:left="-95" w:firstLine="106"/>
              <w:rPr>
                <w:rFonts w:cs="Times New Roman"/>
                <w:sz w:val="20"/>
              </w:rPr>
            </w:pPr>
            <w:r w:rsidRPr="00636437">
              <w:rPr>
                <w:rFonts w:cs="Times New Roman"/>
                <w:sz w:val="20"/>
              </w:rPr>
              <w:t xml:space="preserve">  Related parties</w:t>
            </w:r>
          </w:p>
        </w:tc>
        <w:tc>
          <w:tcPr>
            <w:tcW w:w="630" w:type="dxa"/>
            <w:vAlign w:val="bottom"/>
          </w:tcPr>
          <w:p w14:paraId="62457A3D" w14:textId="1E555D3D"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1E6F5F10" w14:textId="547BC76E" w:rsidR="00D363D3" w:rsidRPr="00636437" w:rsidRDefault="00D363D3" w:rsidP="00D363D3">
            <w:pPr>
              <w:pStyle w:val="BodyText"/>
              <w:tabs>
                <w:tab w:val="decimal" w:pos="644"/>
              </w:tabs>
              <w:spacing w:after="0" w:line="240" w:lineRule="auto"/>
              <w:ind w:left="-108" w:right="-63"/>
              <w:rPr>
                <w:sz w:val="20"/>
                <w:rtl/>
                <w:cs/>
                <w:lang w:val="en-US"/>
              </w:rPr>
            </w:pPr>
          </w:p>
        </w:tc>
        <w:tc>
          <w:tcPr>
            <w:tcW w:w="180" w:type="dxa"/>
          </w:tcPr>
          <w:p w14:paraId="319EA7AE"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260" w:type="dxa"/>
          </w:tcPr>
          <w:p w14:paraId="2E9380E6" w14:textId="2D96E9F2" w:rsidR="00D363D3" w:rsidRPr="00636437" w:rsidRDefault="00EA0F4C" w:rsidP="00D363D3">
            <w:pPr>
              <w:pStyle w:val="BodyText"/>
              <w:tabs>
                <w:tab w:val="decimal" w:pos="644"/>
              </w:tabs>
              <w:spacing w:after="0" w:line="240" w:lineRule="auto"/>
              <w:ind w:left="-108" w:right="-63"/>
              <w:rPr>
                <w:sz w:val="20"/>
                <w:rtl/>
                <w:cs/>
                <w:lang w:val="en-US"/>
              </w:rPr>
            </w:pPr>
            <w:r w:rsidRPr="00061DA3">
              <w:rPr>
                <w:i/>
                <w:iCs/>
                <w:sz w:val="20"/>
              </w:rPr>
              <w:t>6</w:t>
            </w:r>
          </w:p>
        </w:tc>
        <w:tc>
          <w:tcPr>
            <w:tcW w:w="540" w:type="dxa"/>
          </w:tcPr>
          <w:p w14:paraId="6BC4C45B"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080" w:type="dxa"/>
          </w:tcPr>
          <w:p w14:paraId="76ADB7DD" w14:textId="7EA74F63" w:rsidR="00D363D3" w:rsidRPr="00636437" w:rsidRDefault="00D363D3" w:rsidP="00D363D3">
            <w:pPr>
              <w:tabs>
                <w:tab w:val="decimal" w:pos="641"/>
              </w:tabs>
              <w:spacing w:line="240" w:lineRule="atLeast"/>
              <w:ind w:right="-108"/>
              <w:rPr>
                <w:rFonts w:cs="Times New Roman"/>
                <w:sz w:val="20"/>
                <w:rtl/>
                <w:cs/>
              </w:rPr>
            </w:pPr>
            <w:r>
              <w:rPr>
                <w:rFonts w:cs="Times New Roman"/>
                <w:sz w:val="20"/>
              </w:rPr>
              <w:t>1.74</w:t>
            </w:r>
          </w:p>
        </w:tc>
        <w:tc>
          <w:tcPr>
            <w:tcW w:w="180" w:type="dxa"/>
          </w:tcPr>
          <w:p w14:paraId="01738D34"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Pr>
          <w:p w14:paraId="48FCB75E" w14:textId="7BF3B265" w:rsidR="00D363D3" w:rsidRPr="00636437" w:rsidRDefault="00D363D3" w:rsidP="00D363D3">
            <w:pPr>
              <w:tabs>
                <w:tab w:val="decimal" w:pos="641"/>
              </w:tabs>
              <w:spacing w:line="240" w:lineRule="atLeast"/>
              <w:ind w:right="-108"/>
              <w:rPr>
                <w:rFonts w:cs="Times New Roman"/>
                <w:sz w:val="20"/>
                <w:rtl/>
                <w:cs/>
              </w:rPr>
            </w:pPr>
            <w:r>
              <w:rPr>
                <w:sz w:val="20"/>
                <w:lang w:val="en-US"/>
              </w:rPr>
              <w:t>2.23</w:t>
            </w:r>
          </w:p>
        </w:tc>
      </w:tr>
      <w:tr w:rsidR="00D363D3" w:rsidRPr="00636437" w14:paraId="71225169" w14:textId="77777777" w:rsidTr="00B03AD0">
        <w:trPr>
          <w:cantSplit/>
        </w:trPr>
        <w:tc>
          <w:tcPr>
            <w:tcW w:w="3150" w:type="dxa"/>
          </w:tcPr>
          <w:p w14:paraId="5CC2F724" w14:textId="77777777" w:rsidR="00D363D3" w:rsidRPr="00636437" w:rsidRDefault="00D363D3" w:rsidP="00D363D3">
            <w:pPr>
              <w:tabs>
                <w:tab w:val="left" w:pos="85"/>
              </w:tabs>
              <w:spacing w:line="240" w:lineRule="atLeast"/>
              <w:ind w:left="-95" w:firstLine="106"/>
              <w:rPr>
                <w:rFonts w:cs="Times New Roman"/>
                <w:sz w:val="20"/>
              </w:rPr>
            </w:pPr>
            <w:r w:rsidRPr="00636437">
              <w:rPr>
                <w:rFonts w:cs="Times New Roman"/>
                <w:sz w:val="20"/>
              </w:rPr>
              <w:t xml:space="preserve">  Other parties</w:t>
            </w:r>
          </w:p>
        </w:tc>
        <w:tc>
          <w:tcPr>
            <w:tcW w:w="630" w:type="dxa"/>
            <w:vAlign w:val="bottom"/>
          </w:tcPr>
          <w:p w14:paraId="3E900CA6" w14:textId="77777777"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37421DB6" w14:textId="2B9EB88E" w:rsidR="00D363D3" w:rsidRPr="00636437" w:rsidRDefault="00D363D3" w:rsidP="00D363D3">
            <w:pPr>
              <w:pStyle w:val="BodyText"/>
              <w:tabs>
                <w:tab w:val="decimal" w:pos="644"/>
              </w:tabs>
              <w:spacing w:after="0" w:line="240" w:lineRule="auto"/>
              <w:ind w:right="-63"/>
              <w:rPr>
                <w:sz w:val="20"/>
                <w:lang w:val="en-US"/>
              </w:rPr>
            </w:pPr>
          </w:p>
        </w:tc>
        <w:tc>
          <w:tcPr>
            <w:tcW w:w="180" w:type="dxa"/>
          </w:tcPr>
          <w:p w14:paraId="7E7AAE0C"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260" w:type="dxa"/>
          </w:tcPr>
          <w:p w14:paraId="437407E2" w14:textId="4D74B360" w:rsidR="00D363D3" w:rsidRPr="00636437" w:rsidRDefault="00D363D3" w:rsidP="00D363D3">
            <w:pPr>
              <w:pStyle w:val="BodyText"/>
              <w:tabs>
                <w:tab w:val="decimal" w:pos="644"/>
              </w:tabs>
              <w:spacing w:after="0" w:line="240" w:lineRule="auto"/>
              <w:ind w:left="-108" w:right="-63"/>
              <w:rPr>
                <w:sz w:val="20"/>
                <w:lang w:val="en-US"/>
              </w:rPr>
            </w:pPr>
          </w:p>
        </w:tc>
        <w:tc>
          <w:tcPr>
            <w:tcW w:w="540" w:type="dxa"/>
          </w:tcPr>
          <w:p w14:paraId="555F36F3" w14:textId="77777777" w:rsidR="00D363D3" w:rsidRPr="00636437" w:rsidRDefault="00D363D3" w:rsidP="00D363D3">
            <w:pPr>
              <w:pStyle w:val="eightpt4ptspaceafter"/>
              <w:tabs>
                <w:tab w:val="decimal" w:pos="461"/>
              </w:tabs>
              <w:spacing w:after="0" w:line="240" w:lineRule="atLeast"/>
              <w:ind w:left="-224" w:right="-277"/>
              <w:rPr>
                <w:rFonts w:cs="Times New Roman"/>
                <w:sz w:val="20"/>
              </w:rPr>
            </w:pPr>
          </w:p>
        </w:tc>
        <w:tc>
          <w:tcPr>
            <w:tcW w:w="1080" w:type="dxa"/>
            <w:tcBorders>
              <w:bottom w:val="single" w:sz="4" w:space="0" w:color="auto"/>
            </w:tcBorders>
          </w:tcPr>
          <w:p w14:paraId="40CBFDEA" w14:textId="1B07FD2C" w:rsidR="00D363D3" w:rsidRPr="00636437" w:rsidRDefault="00D363D3" w:rsidP="00D363D3">
            <w:pPr>
              <w:tabs>
                <w:tab w:val="decimal" w:pos="641"/>
              </w:tabs>
              <w:spacing w:line="240" w:lineRule="atLeast"/>
              <w:ind w:right="-108"/>
              <w:rPr>
                <w:rFonts w:cs="Times New Roman"/>
                <w:sz w:val="20"/>
                <w:rtl/>
                <w:cs/>
              </w:rPr>
            </w:pPr>
            <w:r>
              <w:rPr>
                <w:rFonts w:cs="Times New Roman"/>
                <w:sz w:val="20"/>
              </w:rPr>
              <w:t>23.49</w:t>
            </w:r>
          </w:p>
        </w:tc>
        <w:tc>
          <w:tcPr>
            <w:tcW w:w="180" w:type="dxa"/>
          </w:tcPr>
          <w:p w14:paraId="6CD8DA97" w14:textId="77777777" w:rsidR="00D363D3" w:rsidRPr="00636437" w:rsidRDefault="00D363D3" w:rsidP="00D363D3">
            <w:pPr>
              <w:pStyle w:val="BodyText"/>
              <w:tabs>
                <w:tab w:val="decimal" w:pos="461"/>
              </w:tabs>
              <w:spacing w:after="0" w:line="240" w:lineRule="atLeast"/>
              <w:ind w:left="-224" w:right="-277"/>
              <w:rPr>
                <w:sz w:val="20"/>
                <w:lang w:val="en-GB"/>
              </w:rPr>
            </w:pPr>
          </w:p>
        </w:tc>
        <w:tc>
          <w:tcPr>
            <w:tcW w:w="1080" w:type="dxa"/>
            <w:tcBorders>
              <w:bottom w:val="single" w:sz="4" w:space="0" w:color="auto"/>
            </w:tcBorders>
          </w:tcPr>
          <w:p w14:paraId="5646B1DD" w14:textId="2B906663" w:rsidR="00D363D3" w:rsidRPr="00636437" w:rsidRDefault="00D363D3" w:rsidP="00D363D3">
            <w:pPr>
              <w:tabs>
                <w:tab w:val="decimal" w:pos="641"/>
              </w:tabs>
              <w:spacing w:line="240" w:lineRule="atLeast"/>
              <w:ind w:right="-108"/>
              <w:rPr>
                <w:rFonts w:cs="Times New Roman"/>
                <w:sz w:val="20"/>
                <w:rtl/>
                <w:cs/>
              </w:rPr>
            </w:pPr>
            <w:r>
              <w:rPr>
                <w:sz w:val="20"/>
                <w:lang w:val="en-US"/>
              </w:rPr>
              <w:t>14.50</w:t>
            </w:r>
          </w:p>
        </w:tc>
      </w:tr>
      <w:tr w:rsidR="00D363D3" w:rsidRPr="00636437" w14:paraId="03EDD592" w14:textId="77777777" w:rsidTr="00F564E0">
        <w:trPr>
          <w:cantSplit/>
        </w:trPr>
        <w:tc>
          <w:tcPr>
            <w:tcW w:w="3150" w:type="dxa"/>
          </w:tcPr>
          <w:p w14:paraId="4C9A1916" w14:textId="773B557B" w:rsidR="00D363D3" w:rsidRPr="00636437" w:rsidRDefault="00D363D3" w:rsidP="00D363D3">
            <w:pPr>
              <w:tabs>
                <w:tab w:val="left" w:pos="85"/>
              </w:tabs>
              <w:spacing w:line="240" w:lineRule="atLeast"/>
              <w:ind w:left="-95" w:firstLine="106"/>
              <w:rPr>
                <w:rFonts w:cs="Times New Roman"/>
                <w:sz w:val="20"/>
              </w:rPr>
            </w:pPr>
          </w:p>
        </w:tc>
        <w:tc>
          <w:tcPr>
            <w:tcW w:w="630" w:type="dxa"/>
            <w:vAlign w:val="bottom"/>
          </w:tcPr>
          <w:p w14:paraId="4EC14938" w14:textId="77777777" w:rsidR="00D363D3" w:rsidRPr="00636437" w:rsidRDefault="00D363D3" w:rsidP="00D363D3">
            <w:pPr>
              <w:pStyle w:val="acctfourfigures"/>
              <w:tabs>
                <w:tab w:val="clear" w:pos="765"/>
              </w:tabs>
              <w:spacing w:line="240" w:lineRule="atLeast"/>
              <w:jc w:val="center"/>
              <w:rPr>
                <w:rFonts w:cs="Times New Roman"/>
                <w:bCs/>
                <w:i/>
                <w:iCs/>
                <w:sz w:val="20"/>
              </w:rPr>
            </w:pPr>
          </w:p>
        </w:tc>
        <w:tc>
          <w:tcPr>
            <w:tcW w:w="1260" w:type="dxa"/>
          </w:tcPr>
          <w:p w14:paraId="6822B638" w14:textId="031AE127" w:rsidR="00D363D3" w:rsidRPr="00636437" w:rsidRDefault="00D363D3" w:rsidP="00D363D3">
            <w:pPr>
              <w:pStyle w:val="BodyText"/>
              <w:tabs>
                <w:tab w:val="decimal" w:pos="644"/>
              </w:tabs>
              <w:spacing w:after="0" w:line="240" w:lineRule="auto"/>
              <w:ind w:left="-108" w:right="-63"/>
              <w:rPr>
                <w:b/>
                <w:bCs/>
                <w:sz w:val="20"/>
              </w:rPr>
            </w:pPr>
          </w:p>
        </w:tc>
        <w:tc>
          <w:tcPr>
            <w:tcW w:w="180" w:type="dxa"/>
          </w:tcPr>
          <w:p w14:paraId="16B56A1F"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260" w:type="dxa"/>
          </w:tcPr>
          <w:p w14:paraId="48B4F0B1" w14:textId="11124E82" w:rsidR="00D363D3" w:rsidRPr="00636437" w:rsidRDefault="00D363D3" w:rsidP="00D363D3">
            <w:pPr>
              <w:pStyle w:val="BodyText"/>
              <w:tabs>
                <w:tab w:val="decimal" w:pos="644"/>
              </w:tabs>
              <w:spacing w:after="0" w:line="240" w:lineRule="auto"/>
              <w:ind w:left="-108" w:right="-63"/>
              <w:rPr>
                <w:b/>
                <w:bCs/>
                <w:sz w:val="20"/>
              </w:rPr>
            </w:pPr>
          </w:p>
        </w:tc>
        <w:tc>
          <w:tcPr>
            <w:tcW w:w="540" w:type="dxa"/>
          </w:tcPr>
          <w:p w14:paraId="60829070"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080" w:type="dxa"/>
            <w:tcBorders>
              <w:top w:val="single" w:sz="4" w:space="0" w:color="auto"/>
              <w:bottom w:val="single" w:sz="4" w:space="0" w:color="auto"/>
            </w:tcBorders>
          </w:tcPr>
          <w:p w14:paraId="0BEC063C" w14:textId="01E27D20" w:rsidR="00D363D3" w:rsidRPr="00636437" w:rsidRDefault="00D363D3" w:rsidP="00D363D3">
            <w:pPr>
              <w:tabs>
                <w:tab w:val="decimal" w:pos="641"/>
              </w:tabs>
              <w:spacing w:line="240" w:lineRule="atLeast"/>
              <w:ind w:right="-108"/>
              <w:rPr>
                <w:rFonts w:cs="Times New Roman"/>
                <w:b/>
                <w:bCs/>
                <w:sz w:val="20"/>
              </w:rPr>
            </w:pPr>
            <w:r>
              <w:rPr>
                <w:rFonts w:cs="Times New Roman"/>
                <w:b/>
                <w:bCs/>
                <w:sz w:val="20"/>
              </w:rPr>
              <w:t>25.23</w:t>
            </w:r>
          </w:p>
        </w:tc>
        <w:tc>
          <w:tcPr>
            <w:tcW w:w="180" w:type="dxa"/>
          </w:tcPr>
          <w:p w14:paraId="78B7F4B3" w14:textId="77777777" w:rsidR="00D363D3" w:rsidRPr="00636437" w:rsidRDefault="00D363D3" w:rsidP="00D363D3">
            <w:pPr>
              <w:pStyle w:val="BodyText"/>
              <w:tabs>
                <w:tab w:val="decimal" w:pos="461"/>
              </w:tabs>
              <w:spacing w:after="0" w:line="240" w:lineRule="atLeast"/>
              <w:ind w:left="-224" w:right="-277"/>
              <w:rPr>
                <w:b/>
                <w:bCs/>
                <w:sz w:val="20"/>
                <w:lang w:val="en-GB"/>
              </w:rPr>
            </w:pPr>
          </w:p>
        </w:tc>
        <w:tc>
          <w:tcPr>
            <w:tcW w:w="1080" w:type="dxa"/>
            <w:tcBorders>
              <w:top w:val="single" w:sz="4" w:space="0" w:color="auto"/>
              <w:bottom w:val="single" w:sz="4" w:space="0" w:color="auto"/>
            </w:tcBorders>
          </w:tcPr>
          <w:p w14:paraId="44336D1D" w14:textId="76DD1C4B" w:rsidR="00D363D3" w:rsidRPr="00636437" w:rsidRDefault="00D363D3" w:rsidP="00D363D3">
            <w:pPr>
              <w:tabs>
                <w:tab w:val="decimal" w:pos="641"/>
              </w:tabs>
              <w:spacing w:line="240" w:lineRule="atLeast"/>
              <w:ind w:right="-108"/>
              <w:rPr>
                <w:rFonts w:cs="Times New Roman"/>
                <w:b/>
                <w:bCs/>
                <w:sz w:val="20"/>
              </w:rPr>
            </w:pPr>
            <w:r>
              <w:rPr>
                <w:b/>
                <w:bCs/>
                <w:sz w:val="20"/>
              </w:rPr>
              <w:t>16.73</w:t>
            </w:r>
          </w:p>
        </w:tc>
      </w:tr>
      <w:tr w:rsidR="00D363D3" w:rsidRPr="00636437" w14:paraId="6581FDEA" w14:textId="77777777" w:rsidTr="00F564E0">
        <w:trPr>
          <w:cantSplit/>
          <w:trHeight w:val="155"/>
        </w:trPr>
        <w:tc>
          <w:tcPr>
            <w:tcW w:w="3150" w:type="dxa"/>
          </w:tcPr>
          <w:p w14:paraId="5626E1F5" w14:textId="77777777" w:rsidR="00D363D3" w:rsidRPr="00636437" w:rsidRDefault="00D363D3" w:rsidP="00D363D3">
            <w:pPr>
              <w:tabs>
                <w:tab w:val="left" w:pos="85"/>
              </w:tabs>
              <w:spacing w:line="240" w:lineRule="atLeast"/>
              <w:ind w:left="-95" w:firstLine="106"/>
              <w:rPr>
                <w:rFonts w:cs="Times New Roman"/>
                <w:b/>
                <w:bCs/>
                <w:sz w:val="20"/>
                <w:lang w:val="en-US"/>
              </w:rPr>
            </w:pPr>
            <w:r w:rsidRPr="00636437">
              <w:rPr>
                <w:rFonts w:cs="Times New Roman"/>
                <w:b/>
                <w:bCs/>
                <w:sz w:val="20"/>
              </w:rPr>
              <w:t>Total</w:t>
            </w:r>
          </w:p>
        </w:tc>
        <w:tc>
          <w:tcPr>
            <w:tcW w:w="630" w:type="dxa"/>
            <w:vAlign w:val="bottom"/>
          </w:tcPr>
          <w:p w14:paraId="2CB75C61" w14:textId="77777777" w:rsidR="00D363D3" w:rsidRPr="00636437" w:rsidRDefault="00D363D3" w:rsidP="00D363D3">
            <w:pPr>
              <w:pStyle w:val="acctfourfigures"/>
              <w:tabs>
                <w:tab w:val="clear" w:pos="765"/>
              </w:tabs>
              <w:spacing w:line="240" w:lineRule="atLeast"/>
              <w:jc w:val="center"/>
              <w:rPr>
                <w:rFonts w:cs="Times New Roman"/>
                <w:b/>
                <w:bCs/>
                <w:sz w:val="20"/>
              </w:rPr>
            </w:pPr>
          </w:p>
        </w:tc>
        <w:tc>
          <w:tcPr>
            <w:tcW w:w="1260" w:type="dxa"/>
          </w:tcPr>
          <w:p w14:paraId="115FD00E" w14:textId="393C462C" w:rsidR="00D363D3" w:rsidRPr="00636437" w:rsidRDefault="00D363D3" w:rsidP="00D363D3">
            <w:pPr>
              <w:pStyle w:val="BodyText"/>
              <w:tabs>
                <w:tab w:val="decimal" w:pos="644"/>
              </w:tabs>
              <w:spacing w:after="0" w:line="240" w:lineRule="auto"/>
              <w:ind w:left="-108" w:right="-63"/>
              <w:rPr>
                <w:b/>
                <w:bCs/>
                <w:sz w:val="20"/>
                <w:rtl/>
                <w:cs/>
              </w:rPr>
            </w:pPr>
          </w:p>
        </w:tc>
        <w:tc>
          <w:tcPr>
            <w:tcW w:w="180" w:type="dxa"/>
          </w:tcPr>
          <w:p w14:paraId="23BD6242"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260" w:type="dxa"/>
          </w:tcPr>
          <w:p w14:paraId="336F4828" w14:textId="065A8289" w:rsidR="00D363D3" w:rsidRPr="00636437" w:rsidRDefault="00D363D3" w:rsidP="00D363D3">
            <w:pPr>
              <w:pStyle w:val="BodyText"/>
              <w:tabs>
                <w:tab w:val="decimal" w:pos="644"/>
              </w:tabs>
              <w:spacing w:after="0" w:line="240" w:lineRule="auto"/>
              <w:ind w:left="-108" w:right="-63"/>
              <w:rPr>
                <w:b/>
                <w:bCs/>
                <w:sz w:val="20"/>
                <w:rtl/>
                <w:cs/>
              </w:rPr>
            </w:pPr>
          </w:p>
        </w:tc>
        <w:tc>
          <w:tcPr>
            <w:tcW w:w="540" w:type="dxa"/>
          </w:tcPr>
          <w:p w14:paraId="4F2FF9A0" w14:textId="79E8E58F"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080" w:type="dxa"/>
            <w:tcBorders>
              <w:top w:val="single" w:sz="4" w:space="0" w:color="auto"/>
              <w:bottom w:val="double" w:sz="4" w:space="0" w:color="auto"/>
            </w:tcBorders>
          </w:tcPr>
          <w:p w14:paraId="7E8859D2" w14:textId="03A7222F" w:rsidR="00D363D3" w:rsidRPr="00636437" w:rsidRDefault="00D363D3" w:rsidP="00D363D3">
            <w:pPr>
              <w:tabs>
                <w:tab w:val="decimal" w:pos="641"/>
              </w:tabs>
              <w:spacing w:line="240" w:lineRule="atLeast"/>
              <w:ind w:right="-108"/>
              <w:rPr>
                <w:rFonts w:cs="Times New Roman"/>
                <w:b/>
                <w:bCs/>
                <w:sz w:val="20"/>
              </w:rPr>
            </w:pPr>
            <w:r>
              <w:rPr>
                <w:rFonts w:cs="Times New Roman"/>
                <w:b/>
                <w:bCs/>
                <w:sz w:val="20"/>
              </w:rPr>
              <w:t>296.51</w:t>
            </w:r>
          </w:p>
        </w:tc>
        <w:tc>
          <w:tcPr>
            <w:tcW w:w="180" w:type="dxa"/>
          </w:tcPr>
          <w:p w14:paraId="4FEAC04E" w14:textId="77777777" w:rsidR="00D363D3" w:rsidRPr="00636437" w:rsidRDefault="00D363D3" w:rsidP="00D363D3">
            <w:pPr>
              <w:tabs>
                <w:tab w:val="decimal" w:pos="461"/>
              </w:tabs>
              <w:spacing w:line="240" w:lineRule="atLeast"/>
              <w:ind w:left="-224"/>
              <w:rPr>
                <w:rFonts w:cs="Times New Roman"/>
                <w:b/>
                <w:bCs/>
                <w:sz w:val="20"/>
              </w:rPr>
            </w:pPr>
          </w:p>
        </w:tc>
        <w:tc>
          <w:tcPr>
            <w:tcW w:w="1080" w:type="dxa"/>
            <w:tcBorders>
              <w:top w:val="single" w:sz="4" w:space="0" w:color="auto"/>
              <w:bottom w:val="double" w:sz="4" w:space="0" w:color="auto"/>
            </w:tcBorders>
          </w:tcPr>
          <w:p w14:paraId="7BE04347" w14:textId="00979A15" w:rsidR="00D363D3" w:rsidRPr="00636437" w:rsidRDefault="00D363D3" w:rsidP="00D363D3">
            <w:pPr>
              <w:tabs>
                <w:tab w:val="decimal" w:pos="641"/>
              </w:tabs>
              <w:spacing w:line="240" w:lineRule="atLeast"/>
              <w:ind w:right="-108"/>
              <w:rPr>
                <w:rFonts w:cs="Times New Roman"/>
                <w:b/>
                <w:bCs/>
                <w:sz w:val="20"/>
              </w:rPr>
            </w:pPr>
            <w:r>
              <w:rPr>
                <w:b/>
                <w:bCs/>
                <w:sz w:val="20"/>
              </w:rPr>
              <w:t>249.75</w:t>
            </w:r>
          </w:p>
        </w:tc>
      </w:tr>
      <w:tr w:rsidR="00F564E0" w:rsidRPr="00636437" w14:paraId="3EEFC56D" w14:textId="77777777" w:rsidTr="00F564E0">
        <w:trPr>
          <w:cantSplit/>
          <w:trHeight w:val="155"/>
        </w:trPr>
        <w:tc>
          <w:tcPr>
            <w:tcW w:w="3150" w:type="dxa"/>
          </w:tcPr>
          <w:p w14:paraId="6443AE46" w14:textId="77777777" w:rsidR="00F564E0" w:rsidRPr="00636437" w:rsidRDefault="00F564E0" w:rsidP="00D363D3">
            <w:pPr>
              <w:tabs>
                <w:tab w:val="left" w:pos="85"/>
              </w:tabs>
              <w:spacing w:line="240" w:lineRule="atLeast"/>
              <w:ind w:left="-95" w:firstLine="106"/>
              <w:rPr>
                <w:rFonts w:cs="Times New Roman"/>
                <w:b/>
                <w:bCs/>
                <w:sz w:val="20"/>
              </w:rPr>
            </w:pPr>
          </w:p>
        </w:tc>
        <w:tc>
          <w:tcPr>
            <w:tcW w:w="630" w:type="dxa"/>
            <w:vAlign w:val="bottom"/>
          </w:tcPr>
          <w:p w14:paraId="1381B283" w14:textId="77777777" w:rsidR="00F564E0" w:rsidRPr="00636437" w:rsidRDefault="00F564E0" w:rsidP="00D363D3">
            <w:pPr>
              <w:pStyle w:val="acctfourfigures"/>
              <w:tabs>
                <w:tab w:val="clear" w:pos="765"/>
              </w:tabs>
              <w:spacing w:line="240" w:lineRule="atLeast"/>
              <w:jc w:val="center"/>
              <w:rPr>
                <w:rFonts w:cs="Times New Roman"/>
                <w:b/>
                <w:bCs/>
                <w:sz w:val="20"/>
              </w:rPr>
            </w:pPr>
          </w:p>
        </w:tc>
        <w:tc>
          <w:tcPr>
            <w:tcW w:w="1260" w:type="dxa"/>
          </w:tcPr>
          <w:p w14:paraId="71AA0176" w14:textId="77777777" w:rsidR="00F564E0" w:rsidRPr="00636437" w:rsidRDefault="00F564E0" w:rsidP="00D363D3">
            <w:pPr>
              <w:pStyle w:val="BodyText"/>
              <w:tabs>
                <w:tab w:val="decimal" w:pos="644"/>
              </w:tabs>
              <w:spacing w:after="0" w:line="240" w:lineRule="auto"/>
              <w:ind w:left="-108" w:right="-63"/>
              <w:rPr>
                <w:b/>
                <w:bCs/>
                <w:sz w:val="20"/>
                <w:rtl/>
                <w:cs/>
              </w:rPr>
            </w:pPr>
          </w:p>
        </w:tc>
        <w:tc>
          <w:tcPr>
            <w:tcW w:w="180" w:type="dxa"/>
          </w:tcPr>
          <w:p w14:paraId="2206FCB6" w14:textId="77777777" w:rsidR="00F564E0" w:rsidRPr="00636437" w:rsidRDefault="00F564E0" w:rsidP="00D363D3">
            <w:pPr>
              <w:pStyle w:val="eightpt4ptspaceafter"/>
              <w:tabs>
                <w:tab w:val="decimal" w:pos="461"/>
              </w:tabs>
              <w:spacing w:after="0" w:line="240" w:lineRule="atLeast"/>
              <w:ind w:left="-224" w:right="-277"/>
              <w:rPr>
                <w:rFonts w:cs="Times New Roman"/>
                <w:b/>
                <w:bCs/>
                <w:sz w:val="20"/>
              </w:rPr>
            </w:pPr>
          </w:p>
        </w:tc>
        <w:tc>
          <w:tcPr>
            <w:tcW w:w="1260" w:type="dxa"/>
          </w:tcPr>
          <w:p w14:paraId="01199AE0" w14:textId="77777777" w:rsidR="00F564E0" w:rsidRPr="00636437" w:rsidRDefault="00F564E0" w:rsidP="00D363D3">
            <w:pPr>
              <w:pStyle w:val="BodyText"/>
              <w:tabs>
                <w:tab w:val="decimal" w:pos="644"/>
              </w:tabs>
              <w:spacing w:after="0" w:line="240" w:lineRule="auto"/>
              <w:ind w:left="-108" w:right="-63"/>
              <w:rPr>
                <w:b/>
                <w:bCs/>
                <w:sz w:val="20"/>
                <w:rtl/>
                <w:cs/>
              </w:rPr>
            </w:pPr>
          </w:p>
        </w:tc>
        <w:tc>
          <w:tcPr>
            <w:tcW w:w="540" w:type="dxa"/>
          </w:tcPr>
          <w:p w14:paraId="4E574529" w14:textId="77777777" w:rsidR="00F564E0" w:rsidRPr="00636437" w:rsidRDefault="00F564E0" w:rsidP="00D363D3">
            <w:pPr>
              <w:pStyle w:val="eightpt4ptspaceafter"/>
              <w:tabs>
                <w:tab w:val="decimal" w:pos="461"/>
              </w:tabs>
              <w:spacing w:after="0" w:line="240" w:lineRule="atLeast"/>
              <w:ind w:left="-224" w:right="-277"/>
              <w:rPr>
                <w:rFonts w:cs="Times New Roman"/>
                <w:b/>
                <w:bCs/>
                <w:sz w:val="20"/>
              </w:rPr>
            </w:pPr>
          </w:p>
        </w:tc>
        <w:tc>
          <w:tcPr>
            <w:tcW w:w="1080" w:type="dxa"/>
            <w:tcBorders>
              <w:top w:val="double" w:sz="4" w:space="0" w:color="auto"/>
            </w:tcBorders>
          </w:tcPr>
          <w:p w14:paraId="0505222C" w14:textId="77777777" w:rsidR="00F564E0" w:rsidRDefault="00F564E0" w:rsidP="00D363D3">
            <w:pPr>
              <w:tabs>
                <w:tab w:val="decimal" w:pos="641"/>
              </w:tabs>
              <w:spacing w:line="240" w:lineRule="atLeast"/>
              <w:ind w:right="-108"/>
              <w:rPr>
                <w:rFonts w:cs="Times New Roman"/>
                <w:b/>
                <w:bCs/>
                <w:sz w:val="20"/>
              </w:rPr>
            </w:pPr>
          </w:p>
        </w:tc>
        <w:tc>
          <w:tcPr>
            <w:tcW w:w="180" w:type="dxa"/>
          </w:tcPr>
          <w:p w14:paraId="30FC9C9F" w14:textId="77777777" w:rsidR="00F564E0" w:rsidRPr="00636437" w:rsidRDefault="00F564E0" w:rsidP="00D363D3">
            <w:pPr>
              <w:tabs>
                <w:tab w:val="decimal" w:pos="461"/>
              </w:tabs>
              <w:spacing w:line="240" w:lineRule="atLeast"/>
              <w:ind w:left="-224"/>
              <w:rPr>
                <w:rFonts w:cs="Times New Roman"/>
                <w:b/>
                <w:bCs/>
                <w:sz w:val="20"/>
              </w:rPr>
            </w:pPr>
          </w:p>
        </w:tc>
        <w:tc>
          <w:tcPr>
            <w:tcW w:w="1080" w:type="dxa"/>
            <w:tcBorders>
              <w:top w:val="double" w:sz="4" w:space="0" w:color="auto"/>
            </w:tcBorders>
          </w:tcPr>
          <w:p w14:paraId="661140CC" w14:textId="77777777" w:rsidR="00F564E0" w:rsidRDefault="00F564E0" w:rsidP="00D363D3">
            <w:pPr>
              <w:tabs>
                <w:tab w:val="decimal" w:pos="641"/>
              </w:tabs>
              <w:spacing w:line="240" w:lineRule="atLeast"/>
              <w:ind w:right="-108"/>
              <w:rPr>
                <w:b/>
                <w:bCs/>
                <w:sz w:val="20"/>
              </w:rPr>
            </w:pPr>
          </w:p>
        </w:tc>
      </w:tr>
      <w:tr w:rsidR="00EA0F4C" w:rsidRPr="00636437" w14:paraId="56B476F0" w14:textId="77777777" w:rsidTr="00F564E0">
        <w:trPr>
          <w:cantSplit/>
          <w:trHeight w:val="155"/>
        </w:trPr>
        <w:tc>
          <w:tcPr>
            <w:tcW w:w="5040" w:type="dxa"/>
            <w:gridSpan w:val="3"/>
          </w:tcPr>
          <w:p w14:paraId="53A0BFA5" w14:textId="0505A1B2" w:rsidR="00EA0F4C" w:rsidRPr="00EA0F4C" w:rsidRDefault="00EA0F4C" w:rsidP="00EA0F4C">
            <w:pPr>
              <w:tabs>
                <w:tab w:val="left" w:pos="85"/>
              </w:tabs>
              <w:spacing w:line="240" w:lineRule="atLeast"/>
              <w:ind w:left="-95" w:firstLine="106"/>
              <w:rPr>
                <w:b/>
                <w:bCs/>
                <w:sz w:val="20"/>
                <w:rtl/>
                <w:cs/>
              </w:rPr>
            </w:pPr>
            <w:r w:rsidRPr="00EA0F4C">
              <w:rPr>
                <w:sz w:val="20"/>
              </w:rPr>
              <w:t>Reversal of bad and doubtful debts expense for the year</w:t>
            </w:r>
          </w:p>
        </w:tc>
        <w:tc>
          <w:tcPr>
            <w:tcW w:w="180" w:type="dxa"/>
          </w:tcPr>
          <w:p w14:paraId="58E5010B" w14:textId="77777777" w:rsidR="00EA0F4C" w:rsidRPr="00636437" w:rsidRDefault="00EA0F4C" w:rsidP="00EA0F4C">
            <w:pPr>
              <w:pStyle w:val="eightpt4ptspaceafter"/>
              <w:tabs>
                <w:tab w:val="decimal" w:pos="461"/>
              </w:tabs>
              <w:spacing w:after="0" w:line="240" w:lineRule="atLeast"/>
              <w:ind w:left="-224" w:right="-277"/>
              <w:rPr>
                <w:rFonts w:cs="Times New Roman"/>
                <w:b/>
                <w:bCs/>
                <w:sz w:val="20"/>
              </w:rPr>
            </w:pPr>
          </w:p>
        </w:tc>
        <w:tc>
          <w:tcPr>
            <w:tcW w:w="1260" w:type="dxa"/>
          </w:tcPr>
          <w:p w14:paraId="6465F69C" w14:textId="77777777" w:rsidR="00EA0F4C" w:rsidRPr="00636437" w:rsidRDefault="00EA0F4C" w:rsidP="00EA0F4C">
            <w:pPr>
              <w:pStyle w:val="BodyText"/>
              <w:tabs>
                <w:tab w:val="decimal" w:pos="644"/>
              </w:tabs>
              <w:spacing w:after="0" w:line="240" w:lineRule="auto"/>
              <w:ind w:left="-108" w:right="-63"/>
              <w:rPr>
                <w:b/>
                <w:bCs/>
                <w:sz w:val="20"/>
                <w:rtl/>
                <w:cs/>
              </w:rPr>
            </w:pPr>
          </w:p>
        </w:tc>
        <w:tc>
          <w:tcPr>
            <w:tcW w:w="540" w:type="dxa"/>
          </w:tcPr>
          <w:p w14:paraId="36B2A2ED" w14:textId="77777777" w:rsidR="00EA0F4C" w:rsidRPr="00636437" w:rsidRDefault="00EA0F4C" w:rsidP="00EA0F4C">
            <w:pPr>
              <w:pStyle w:val="eightpt4ptspaceafter"/>
              <w:tabs>
                <w:tab w:val="decimal" w:pos="461"/>
              </w:tabs>
              <w:spacing w:after="0" w:line="240" w:lineRule="atLeast"/>
              <w:ind w:left="-224" w:right="-277"/>
              <w:rPr>
                <w:rFonts w:cs="Times New Roman"/>
                <w:b/>
                <w:bCs/>
                <w:sz w:val="20"/>
              </w:rPr>
            </w:pPr>
          </w:p>
        </w:tc>
        <w:tc>
          <w:tcPr>
            <w:tcW w:w="1080" w:type="dxa"/>
            <w:tcBorders>
              <w:bottom w:val="double" w:sz="4" w:space="0" w:color="auto"/>
            </w:tcBorders>
          </w:tcPr>
          <w:p w14:paraId="7E213948" w14:textId="6E8155DD" w:rsidR="00EA0F4C" w:rsidRDefault="00EA0F4C" w:rsidP="00EA0F4C">
            <w:pPr>
              <w:tabs>
                <w:tab w:val="decimal" w:pos="641"/>
              </w:tabs>
              <w:spacing w:line="240" w:lineRule="atLeast"/>
              <w:ind w:right="-108"/>
              <w:rPr>
                <w:rFonts w:cs="Times New Roman"/>
                <w:b/>
                <w:bCs/>
                <w:sz w:val="20"/>
              </w:rPr>
            </w:pPr>
            <w:r>
              <w:rPr>
                <w:rFonts w:cs="Times New Roman"/>
                <w:b/>
                <w:bCs/>
                <w:sz w:val="20"/>
              </w:rPr>
              <w:t>-</w:t>
            </w:r>
          </w:p>
        </w:tc>
        <w:tc>
          <w:tcPr>
            <w:tcW w:w="180" w:type="dxa"/>
          </w:tcPr>
          <w:p w14:paraId="5B9F8188" w14:textId="77777777" w:rsidR="00EA0F4C" w:rsidRPr="00636437" w:rsidRDefault="00EA0F4C" w:rsidP="00EA0F4C">
            <w:pPr>
              <w:tabs>
                <w:tab w:val="decimal" w:pos="461"/>
              </w:tabs>
              <w:spacing w:line="240" w:lineRule="atLeast"/>
              <w:ind w:left="-224"/>
              <w:rPr>
                <w:rFonts w:cs="Times New Roman"/>
                <w:b/>
                <w:bCs/>
                <w:sz w:val="20"/>
              </w:rPr>
            </w:pPr>
          </w:p>
        </w:tc>
        <w:tc>
          <w:tcPr>
            <w:tcW w:w="1080" w:type="dxa"/>
            <w:tcBorders>
              <w:bottom w:val="double" w:sz="4" w:space="0" w:color="auto"/>
            </w:tcBorders>
          </w:tcPr>
          <w:p w14:paraId="11391A59" w14:textId="27DD43DE" w:rsidR="00EA0F4C" w:rsidRDefault="00EA0F4C" w:rsidP="00EA0F4C">
            <w:pPr>
              <w:tabs>
                <w:tab w:val="decimal" w:pos="641"/>
              </w:tabs>
              <w:spacing w:line="240" w:lineRule="atLeast"/>
              <w:ind w:right="-108"/>
              <w:rPr>
                <w:b/>
                <w:bCs/>
                <w:sz w:val="20"/>
              </w:rPr>
            </w:pPr>
            <w:r>
              <w:rPr>
                <w:b/>
                <w:bCs/>
                <w:sz w:val="20"/>
              </w:rPr>
              <w:t>(0.27)</w:t>
            </w:r>
          </w:p>
        </w:tc>
      </w:tr>
    </w:tbl>
    <w:p w14:paraId="2FF6ED8A" w14:textId="10E72A00" w:rsidR="00A1704F" w:rsidRDefault="00A1704F">
      <w:pPr>
        <w:spacing w:line="240" w:lineRule="auto"/>
        <w:rPr>
          <w:rFonts w:cs="Times New Roman"/>
          <w:sz w:val="20"/>
        </w:rPr>
      </w:pPr>
    </w:p>
    <w:p w14:paraId="1FBCD684" w14:textId="77777777" w:rsidR="00D538F2" w:rsidRDefault="00D538F2" w:rsidP="000C799C">
      <w:pPr>
        <w:spacing w:line="240" w:lineRule="atLeast"/>
        <w:ind w:left="540"/>
        <w:rPr>
          <w:rFonts w:cs="Times New Roman"/>
          <w:sz w:val="20"/>
        </w:rPr>
      </w:pPr>
    </w:p>
    <w:p w14:paraId="150FEF8D" w14:textId="77777777" w:rsidR="00D538F2" w:rsidRDefault="00D538F2" w:rsidP="000C799C">
      <w:pPr>
        <w:spacing w:line="240" w:lineRule="atLeast"/>
        <w:ind w:left="540"/>
        <w:rPr>
          <w:rFonts w:cs="Times New Roman"/>
          <w:sz w:val="20"/>
        </w:rPr>
      </w:pPr>
    </w:p>
    <w:p w14:paraId="198353D7" w14:textId="77777777" w:rsidR="00D538F2" w:rsidRDefault="00D538F2" w:rsidP="000C799C">
      <w:pPr>
        <w:spacing w:line="240" w:lineRule="atLeast"/>
        <w:ind w:left="540"/>
        <w:rPr>
          <w:rFonts w:cs="Times New Roman"/>
          <w:sz w:val="20"/>
        </w:rPr>
      </w:pPr>
    </w:p>
    <w:p w14:paraId="112C539C" w14:textId="77777777" w:rsidR="00D538F2" w:rsidRDefault="00D538F2" w:rsidP="000C799C">
      <w:pPr>
        <w:spacing w:line="240" w:lineRule="atLeast"/>
        <w:ind w:left="540"/>
        <w:rPr>
          <w:rFonts w:cs="Times New Roman"/>
          <w:sz w:val="20"/>
        </w:rPr>
      </w:pPr>
    </w:p>
    <w:p w14:paraId="18387DED" w14:textId="77777777" w:rsidR="0031258D" w:rsidRDefault="0031258D">
      <w:pPr>
        <w:spacing w:line="240" w:lineRule="auto"/>
        <w:rPr>
          <w:rFonts w:cs="Times New Roman"/>
          <w:sz w:val="20"/>
        </w:rPr>
      </w:pPr>
      <w:r>
        <w:rPr>
          <w:rFonts w:cs="Times New Roman"/>
          <w:sz w:val="20"/>
        </w:rPr>
        <w:br w:type="page"/>
      </w:r>
    </w:p>
    <w:p w14:paraId="350C3D72" w14:textId="5AB2CB92" w:rsidR="000C799C" w:rsidRPr="00636437" w:rsidRDefault="000C799C" w:rsidP="000C799C">
      <w:pPr>
        <w:spacing w:line="240" w:lineRule="atLeast"/>
        <w:ind w:left="540"/>
        <w:rPr>
          <w:rFonts w:cs="Times New Roman"/>
          <w:sz w:val="20"/>
        </w:rPr>
      </w:pPr>
      <w:r w:rsidRPr="00636437">
        <w:rPr>
          <w:rFonts w:cs="Times New Roman"/>
          <w:sz w:val="20"/>
        </w:rPr>
        <w:lastRenderedPageBreak/>
        <w:t>Aging analyses for trade accounts receivable were as follows:</w:t>
      </w:r>
    </w:p>
    <w:p w14:paraId="319E0B11" w14:textId="77777777" w:rsidR="000C799C" w:rsidRPr="00636437" w:rsidRDefault="000C799C" w:rsidP="000C799C">
      <w:pPr>
        <w:spacing w:line="240" w:lineRule="atLeast"/>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3582"/>
        <w:gridCol w:w="630"/>
        <w:gridCol w:w="828"/>
        <w:gridCol w:w="180"/>
        <w:gridCol w:w="1332"/>
        <w:gridCol w:w="468"/>
        <w:gridCol w:w="1080"/>
        <w:gridCol w:w="180"/>
        <w:gridCol w:w="1080"/>
      </w:tblGrid>
      <w:tr w:rsidR="00BC302A" w:rsidRPr="00636437" w14:paraId="3F791B8F" w14:textId="77777777" w:rsidTr="00061DA3">
        <w:trPr>
          <w:cantSplit/>
          <w:tblHeader/>
        </w:trPr>
        <w:tc>
          <w:tcPr>
            <w:tcW w:w="3582" w:type="dxa"/>
          </w:tcPr>
          <w:p w14:paraId="171B5E0D" w14:textId="77777777" w:rsidR="00BC302A" w:rsidRPr="00636437" w:rsidRDefault="00BC302A" w:rsidP="001F7DDA">
            <w:pPr>
              <w:shd w:val="clear" w:color="auto" w:fill="FFFFFF"/>
              <w:spacing w:line="240" w:lineRule="atLeast"/>
              <w:ind w:left="11" w:hanging="11"/>
              <w:rPr>
                <w:rFonts w:cs="Times New Roman"/>
                <w:b/>
                <w:bCs/>
                <w:sz w:val="20"/>
              </w:rPr>
            </w:pPr>
          </w:p>
        </w:tc>
        <w:tc>
          <w:tcPr>
            <w:tcW w:w="630" w:type="dxa"/>
          </w:tcPr>
          <w:p w14:paraId="0FF3C828" w14:textId="77777777" w:rsidR="00BC302A" w:rsidRPr="00636437" w:rsidRDefault="00BC302A" w:rsidP="00CF1353">
            <w:pPr>
              <w:shd w:val="clear" w:color="auto" w:fill="FFFFFF"/>
              <w:spacing w:line="240" w:lineRule="atLeast"/>
              <w:jc w:val="center"/>
              <w:rPr>
                <w:rFonts w:cs="Times New Roman"/>
                <w:b/>
                <w:bCs/>
                <w:i/>
                <w:iCs/>
                <w:sz w:val="20"/>
              </w:rPr>
            </w:pPr>
          </w:p>
        </w:tc>
        <w:tc>
          <w:tcPr>
            <w:tcW w:w="2340" w:type="dxa"/>
            <w:gridSpan w:val="3"/>
          </w:tcPr>
          <w:p w14:paraId="16525930" w14:textId="08CA0832" w:rsidR="00BC302A" w:rsidRPr="00636437" w:rsidRDefault="00BC302A" w:rsidP="00CF1353">
            <w:pPr>
              <w:pStyle w:val="acctmergecolhdg"/>
              <w:spacing w:line="240" w:lineRule="atLeast"/>
              <w:rPr>
                <w:rFonts w:cs="Times New Roman"/>
                <w:sz w:val="20"/>
              </w:rPr>
            </w:pPr>
          </w:p>
        </w:tc>
        <w:tc>
          <w:tcPr>
            <w:tcW w:w="468" w:type="dxa"/>
          </w:tcPr>
          <w:p w14:paraId="703431D2" w14:textId="77777777" w:rsidR="00BC302A" w:rsidRPr="00636437" w:rsidRDefault="00BC302A" w:rsidP="00CF1353">
            <w:pPr>
              <w:pStyle w:val="acctmergecolhdg"/>
              <w:spacing w:line="240" w:lineRule="atLeast"/>
              <w:rPr>
                <w:rFonts w:cs="Times New Roman"/>
                <w:sz w:val="20"/>
              </w:rPr>
            </w:pPr>
          </w:p>
        </w:tc>
        <w:tc>
          <w:tcPr>
            <w:tcW w:w="2340" w:type="dxa"/>
            <w:gridSpan w:val="3"/>
          </w:tcPr>
          <w:p w14:paraId="1D6825A6" w14:textId="688EF2B5" w:rsidR="00BC302A" w:rsidRPr="00636437" w:rsidRDefault="00D363D3" w:rsidP="00CF1353">
            <w:pPr>
              <w:pStyle w:val="acctmergecolhdg"/>
              <w:spacing w:line="240" w:lineRule="atLeast"/>
              <w:rPr>
                <w:rFonts w:cs="Times New Roman"/>
                <w:sz w:val="20"/>
              </w:rPr>
            </w:pPr>
            <w:r w:rsidRPr="00636437">
              <w:rPr>
                <w:rFonts w:cs="Times New Roman"/>
                <w:sz w:val="20"/>
              </w:rPr>
              <w:t>Consolidated</w:t>
            </w:r>
          </w:p>
        </w:tc>
      </w:tr>
      <w:tr w:rsidR="00BC302A" w:rsidRPr="00636437" w14:paraId="37132EBC" w14:textId="77777777" w:rsidTr="00061DA3">
        <w:trPr>
          <w:cantSplit/>
          <w:tblHeader/>
        </w:trPr>
        <w:tc>
          <w:tcPr>
            <w:tcW w:w="3582" w:type="dxa"/>
          </w:tcPr>
          <w:p w14:paraId="24231704" w14:textId="77777777" w:rsidR="00BC302A" w:rsidRPr="00636437" w:rsidRDefault="00BC302A" w:rsidP="00CF1353">
            <w:pPr>
              <w:shd w:val="clear" w:color="auto" w:fill="FFFFFF"/>
              <w:spacing w:line="240" w:lineRule="atLeast"/>
              <w:rPr>
                <w:rFonts w:cs="Times New Roman"/>
                <w:b/>
                <w:bCs/>
                <w:sz w:val="20"/>
              </w:rPr>
            </w:pPr>
          </w:p>
        </w:tc>
        <w:tc>
          <w:tcPr>
            <w:tcW w:w="630" w:type="dxa"/>
          </w:tcPr>
          <w:p w14:paraId="7136B4AA" w14:textId="77777777" w:rsidR="00BC302A" w:rsidRPr="00636437" w:rsidRDefault="00BC302A" w:rsidP="00CF1353">
            <w:pPr>
              <w:shd w:val="clear" w:color="auto" w:fill="FFFFFF"/>
              <w:spacing w:line="240" w:lineRule="atLeast"/>
              <w:jc w:val="center"/>
              <w:rPr>
                <w:rFonts w:cs="Times New Roman"/>
                <w:b/>
                <w:bCs/>
                <w:i/>
                <w:iCs/>
                <w:sz w:val="20"/>
              </w:rPr>
            </w:pPr>
          </w:p>
        </w:tc>
        <w:tc>
          <w:tcPr>
            <w:tcW w:w="2340" w:type="dxa"/>
            <w:gridSpan w:val="3"/>
          </w:tcPr>
          <w:p w14:paraId="5ABDD125" w14:textId="49A92E8B" w:rsidR="00BC302A" w:rsidRPr="00636437" w:rsidRDefault="00BC302A" w:rsidP="00CF1353">
            <w:pPr>
              <w:pStyle w:val="acctmergecolhdg"/>
              <w:spacing w:line="240" w:lineRule="atLeast"/>
              <w:rPr>
                <w:rFonts w:cs="Times New Roman"/>
                <w:sz w:val="20"/>
              </w:rPr>
            </w:pPr>
          </w:p>
        </w:tc>
        <w:tc>
          <w:tcPr>
            <w:tcW w:w="468" w:type="dxa"/>
          </w:tcPr>
          <w:p w14:paraId="3F0D6E27" w14:textId="77777777" w:rsidR="00BC302A" w:rsidRPr="00636437" w:rsidRDefault="00BC302A" w:rsidP="00CF1353">
            <w:pPr>
              <w:pStyle w:val="acctmergecolhdg"/>
              <w:spacing w:line="240" w:lineRule="atLeast"/>
              <w:rPr>
                <w:rFonts w:cs="Times New Roman"/>
                <w:sz w:val="20"/>
              </w:rPr>
            </w:pPr>
          </w:p>
        </w:tc>
        <w:tc>
          <w:tcPr>
            <w:tcW w:w="2340" w:type="dxa"/>
            <w:gridSpan w:val="3"/>
          </w:tcPr>
          <w:p w14:paraId="0147B5B9" w14:textId="77777777" w:rsidR="00BC302A" w:rsidRPr="00636437" w:rsidRDefault="00BC302A" w:rsidP="00CF1353">
            <w:pPr>
              <w:pStyle w:val="acctmergecolhdg"/>
              <w:spacing w:line="240" w:lineRule="atLeast"/>
              <w:rPr>
                <w:rFonts w:cs="Times New Roman"/>
                <w:sz w:val="20"/>
              </w:rPr>
            </w:pPr>
            <w:r w:rsidRPr="00636437">
              <w:rPr>
                <w:rFonts w:cs="Times New Roman"/>
                <w:sz w:val="20"/>
              </w:rPr>
              <w:t>financial statements</w:t>
            </w:r>
          </w:p>
        </w:tc>
      </w:tr>
      <w:tr w:rsidR="006312EB" w:rsidRPr="00636437" w14:paraId="295957E1" w14:textId="77777777" w:rsidTr="00061DA3">
        <w:trPr>
          <w:cantSplit/>
        </w:trPr>
        <w:tc>
          <w:tcPr>
            <w:tcW w:w="3582" w:type="dxa"/>
          </w:tcPr>
          <w:p w14:paraId="75F4A26F" w14:textId="77777777" w:rsidR="006312EB" w:rsidRPr="00636437" w:rsidRDefault="006312EB" w:rsidP="006312EB">
            <w:pPr>
              <w:shd w:val="clear" w:color="auto" w:fill="FFFFFF"/>
              <w:spacing w:line="240" w:lineRule="atLeast"/>
              <w:rPr>
                <w:rFonts w:cs="Times New Roman"/>
                <w:b/>
                <w:bCs/>
                <w:sz w:val="20"/>
              </w:rPr>
            </w:pPr>
          </w:p>
        </w:tc>
        <w:tc>
          <w:tcPr>
            <w:tcW w:w="630" w:type="dxa"/>
          </w:tcPr>
          <w:p w14:paraId="45087436" w14:textId="07559444" w:rsidR="006312EB" w:rsidRPr="00636437" w:rsidRDefault="006312EB" w:rsidP="006312EB">
            <w:pPr>
              <w:pStyle w:val="acctfourfigures"/>
              <w:tabs>
                <w:tab w:val="clear" w:pos="765"/>
              </w:tabs>
              <w:spacing w:line="240" w:lineRule="atLeast"/>
              <w:jc w:val="center"/>
              <w:rPr>
                <w:rFonts w:cs="Times New Roman"/>
                <w:bCs/>
                <w:i/>
                <w:iCs/>
                <w:sz w:val="20"/>
              </w:rPr>
            </w:pPr>
          </w:p>
        </w:tc>
        <w:tc>
          <w:tcPr>
            <w:tcW w:w="828" w:type="dxa"/>
          </w:tcPr>
          <w:p w14:paraId="705F0711" w14:textId="07A12A23" w:rsidR="006312EB" w:rsidRPr="00636437" w:rsidRDefault="006312EB" w:rsidP="006312EB">
            <w:pPr>
              <w:pStyle w:val="BodyText"/>
              <w:spacing w:after="0" w:line="240" w:lineRule="atLeast"/>
              <w:ind w:left="-79" w:right="-97"/>
              <w:jc w:val="center"/>
              <w:rPr>
                <w:sz w:val="20"/>
                <w:lang w:bidi="th-TH"/>
              </w:rPr>
            </w:pPr>
          </w:p>
        </w:tc>
        <w:tc>
          <w:tcPr>
            <w:tcW w:w="180" w:type="dxa"/>
          </w:tcPr>
          <w:p w14:paraId="089F1403" w14:textId="77777777" w:rsidR="006312EB" w:rsidRPr="00636437" w:rsidRDefault="006312EB" w:rsidP="006312EB">
            <w:pPr>
              <w:pStyle w:val="BodyText"/>
              <w:spacing w:after="0" w:line="240" w:lineRule="atLeast"/>
              <w:ind w:left="-79" w:right="-97"/>
              <w:jc w:val="center"/>
              <w:rPr>
                <w:sz w:val="20"/>
              </w:rPr>
            </w:pPr>
          </w:p>
        </w:tc>
        <w:tc>
          <w:tcPr>
            <w:tcW w:w="1332" w:type="dxa"/>
          </w:tcPr>
          <w:p w14:paraId="59CF5BE1" w14:textId="2707BCDE" w:rsidR="006312EB" w:rsidRPr="00636437" w:rsidRDefault="00061DA3" w:rsidP="006312EB">
            <w:pPr>
              <w:pStyle w:val="BodyText"/>
              <w:spacing w:after="0" w:line="240" w:lineRule="atLeast"/>
              <w:ind w:left="-79" w:right="-97"/>
              <w:jc w:val="center"/>
              <w:rPr>
                <w:sz w:val="20"/>
                <w:lang w:bidi="th-TH"/>
              </w:rPr>
            </w:pPr>
            <w:r w:rsidRPr="00636437">
              <w:rPr>
                <w:bCs/>
                <w:i/>
                <w:iCs/>
                <w:sz w:val="20"/>
              </w:rPr>
              <w:t>Note</w:t>
            </w:r>
          </w:p>
        </w:tc>
        <w:tc>
          <w:tcPr>
            <w:tcW w:w="468" w:type="dxa"/>
          </w:tcPr>
          <w:p w14:paraId="0304A7B3" w14:textId="77777777" w:rsidR="006312EB" w:rsidRPr="00636437" w:rsidRDefault="006312EB" w:rsidP="006312EB">
            <w:pPr>
              <w:pStyle w:val="acctfourfigures"/>
              <w:spacing w:line="240" w:lineRule="atLeast"/>
              <w:rPr>
                <w:rFonts w:cs="Times New Roman"/>
                <w:sz w:val="20"/>
                <w:lang w:bidi="th-TH"/>
              </w:rPr>
            </w:pPr>
          </w:p>
        </w:tc>
        <w:tc>
          <w:tcPr>
            <w:tcW w:w="1080" w:type="dxa"/>
          </w:tcPr>
          <w:p w14:paraId="64A23326" w14:textId="585F0975" w:rsidR="006312EB" w:rsidRPr="00636437" w:rsidRDefault="00EA5606" w:rsidP="006312EB">
            <w:pPr>
              <w:pStyle w:val="BodyText"/>
              <w:spacing w:after="0" w:line="240" w:lineRule="atLeast"/>
              <w:ind w:left="-79" w:right="-97"/>
              <w:jc w:val="center"/>
              <w:rPr>
                <w:sz w:val="20"/>
                <w:lang w:bidi="th-TH"/>
              </w:rPr>
            </w:pPr>
            <w:r>
              <w:rPr>
                <w:sz w:val="20"/>
                <w:lang w:bidi="th-TH"/>
              </w:rPr>
              <w:t>2021</w:t>
            </w:r>
          </w:p>
        </w:tc>
        <w:tc>
          <w:tcPr>
            <w:tcW w:w="180" w:type="dxa"/>
          </w:tcPr>
          <w:p w14:paraId="3D9130B1" w14:textId="77777777" w:rsidR="006312EB" w:rsidRPr="00636437" w:rsidRDefault="006312EB" w:rsidP="006312EB">
            <w:pPr>
              <w:pStyle w:val="BodyText"/>
              <w:spacing w:after="0" w:line="240" w:lineRule="atLeast"/>
              <w:ind w:left="-79" w:right="-97"/>
              <w:jc w:val="center"/>
              <w:rPr>
                <w:sz w:val="20"/>
              </w:rPr>
            </w:pPr>
          </w:p>
        </w:tc>
        <w:tc>
          <w:tcPr>
            <w:tcW w:w="1080" w:type="dxa"/>
          </w:tcPr>
          <w:p w14:paraId="0605D8C3" w14:textId="603658B0" w:rsidR="006312EB" w:rsidRPr="00636437" w:rsidRDefault="00EA5606" w:rsidP="006312EB">
            <w:pPr>
              <w:pStyle w:val="BodyText"/>
              <w:spacing w:after="0" w:line="240" w:lineRule="atLeast"/>
              <w:ind w:left="-79" w:right="-97"/>
              <w:jc w:val="center"/>
              <w:rPr>
                <w:sz w:val="20"/>
                <w:lang w:bidi="th-TH"/>
              </w:rPr>
            </w:pPr>
            <w:r>
              <w:rPr>
                <w:sz w:val="20"/>
                <w:lang w:bidi="th-TH"/>
              </w:rPr>
              <w:t>2020</w:t>
            </w:r>
          </w:p>
        </w:tc>
      </w:tr>
      <w:tr w:rsidR="00D363D3" w:rsidRPr="00636437" w14:paraId="1EC652EE" w14:textId="77777777" w:rsidTr="00061DA3">
        <w:trPr>
          <w:cantSplit/>
        </w:trPr>
        <w:tc>
          <w:tcPr>
            <w:tcW w:w="3582" w:type="dxa"/>
          </w:tcPr>
          <w:p w14:paraId="1A56A271" w14:textId="77777777" w:rsidR="00D363D3" w:rsidRPr="00636437" w:rsidRDefault="00D363D3" w:rsidP="006312EB">
            <w:pPr>
              <w:shd w:val="clear" w:color="auto" w:fill="FFFFFF"/>
              <w:spacing w:line="240" w:lineRule="atLeast"/>
              <w:rPr>
                <w:rFonts w:cs="Times New Roman"/>
                <w:b/>
                <w:bCs/>
                <w:sz w:val="20"/>
              </w:rPr>
            </w:pPr>
          </w:p>
        </w:tc>
        <w:tc>
          <w:tcPr>
            <w:tcW w:w="630" w:type="dxa"/>
          </w:tcPr>
          <w:p w14:paraId="08A2981B" w14:textId="77777777" w:rsidR="00D363D3" w:rsidRPr="00636437" w:rsidRDefault="00D363D3" w:rsidP="006312EB">
            <w:pPr>
              <w:shd w:val="clear" w:color="auto" w:fill="FFFFFF"/>
              <w:spacing w:line="240" w:lineRule="atLeast"/>
              <w:jc w:val="center"/>
              <w:rPr>
                <w:rFonts w:cs="Times New Roman"/>
                <w:b/>
                <w:bCs/>
                <w:i/>
                <w:iCs/>
                <w:sz w:val="20"/>
              </w:rPr>
            </w:pPr>
          </w:p>
        </w:tc>
        <w:tc>
          <w:tcPr>
            <w:tcW w:w="828" w:type="dxa"/>
          </w:tcPr>
          <w:p w14:paraId="60B1E91F" w14:textId="77777777" w:rsidR="00D363D3" w:rsidRPr="00636437" w:rsidRDefault="00D363D3" w:rsidP="006312EB">
            <w:pPr>
              <w:tabs>
                <w:tab w:val="decimal" w:pos="458"/>
              </w:tabs>
              <w:spacing w:line="240" w:lineRule="atLeast"/>
              <w:ind w:right="-108"/>
              <w:rPr>
                <w:rFonts w:cs="Times New Roman"/>
                <w:b/>
                <w:bCs/>
                <w:sz w:val="20"/>
                <w:rtl/>
                <w:cs/>
              </w:rPr>
            </w:pPr>
          </w:p>
        </w:tc>
        <w:tc>
          <w:tcPr>
            <w:tcW w:w="180" w:type="dxa"/>
          </w:tcPr>
          <w:p w14:paraId="244935A3" w14:textId="77777777" w:rsidR="00D363D3" w:rsidRPr="00636437" w:rsidRDefault="00D363D3" w:rsidP="006312EB">
            <w:pPr>
              <w:pStyle w:val="acctfourfigures"/>
              <w:shd w:val="clear" w:color="auto" w:fill="FFFFFF"/>
              <w:spacing w:line="240" w:lineRule="atLeast"/>
              <w:rPr>
                <w:rFonts w:cs="Times New Roman"/>
                <w:sz w:val="20"/>
              </w:rPr>
            </w:pPr>
          </w:p>
        </w:tc>
        <w:tc>
          <w:tcPr>
            <w:tcW w:w="1332" w:type="dxa"/>
          </w:tcPr>
          <w:p w14:paraId="279B6CDB" w14:textId="77777777" w:rsidR="00D363D3" w:rsidRPr="00636437" w:rsidRDefault="00D363D3" w:rsidP="006312EB">
            <w:pPr>
              <w:pStyle w:val="acctfourfigures"/>
              <w:tabs>
                <w:tab w:val="clear" w:pos="765"/>
                <w:tab w:val="decimal" w:pos="529"/>
              </w:tabs>
              <w:spacing w:line="240" w:lineRule="atLeast"/>
              <w:rPr>
                <w:rFonts w:cs="Times New Roman"/>
                <w:sz w:val="20"/>
              </w:rPr>
            </w:pPr>
          </w:p>
        </w:tc>
        <w:tc>
          <w:tcPr>
            <w:tcW w:w="468" w:type="dxa"/>
          </w:tcPr>
          <w:p w14:paraId="10ABE1B5" w14:textId="77777777" w:rsidR="00D363D3" w:rsidRPr="00636437" w:rsidRDefault="00D363D3" w:rsidP="006312EB">
            <w:pPr>
              <w:pStyle w:val="acctfourfigures"/>
              <w:shd w:val="clear" w:color="auto" w:fill="FFFFFF"/>
              <w:spacing w:line="240" w:lineRule="atLeast"/>
              <w:rPr>
                <w:rFonts w:cs="Times New Roman"/>
                <w:b/>
                <w:bCs/>
                <w:sz w:val="20"/>
              </w:rPr>
            </w:pPr>
          </w:p>
        </w:tc>
        <w:tc>
          <w:tcPr>
            <w:tcW w:w="2340" w:type="dxa"/>
            <w:gridSpan w:val="3"/>
          </w:tcPr>
          <w:p w14:paraId="7CBAA12E" w14:textId="582F1584" w:rsidR="00D363D3" w:rsidRPr="00636437" w:rsidRDefault="00D363D3" w:rsidP="00D363D3">
            <w:pPr>
              <w:pStyle w:val="acctfourfigures"/>
              <w:tabs>
                <w:tab w:val="clear" w:pos="765"/>
                <w:tab w:val="decimal" w:pos="529"/>
              </w:tabs>
              <w:spacing w:line="240" w:lineRule="atLeast"/>
              <w:jc w:val="center"/>
              <w:rPr>
                <w:rFonts w:cs="Times New Roman"/>
                <w:sz w:val="20"/>
              </w:rPr>
            </w:pPr>
            <w:r w:rsidRPr="00636437">
              <w:rPr>
                <w:rFonts w:cs="Times New Roman"/>
                <w:i/>
                <w:iCs/>
                <w:sz w:val="20"/>
              </w:rPr>
              <w:t>(in million Baht)</w:t>
            </w:r>
          </w:p>
        </w:tc>
      </w:tr>
      <w:tr w:rsidR="006312EB" w:rsidRPr="00636437" w14:paraId="3AD89EFC" w14:textId="77777777" w:rsidTr="00061DA3">
        <w:trPr>
          <w:cantSplit/>
        </w:trPr>
        <w:tc>
          <w:tcPr>
            <w:tcW w:w="3582" w:type="dxa"/>
          </w:tcPr>
          <w:p w14:paraId="1887ED87" w14:textId="77777777" w:rsidR="006312EB" w:rsidRPr="00636437" w:rsidRDefault="006312EB" w:rsidP="006312EB">
            <w:pPr>
              <w:shd w:val="clear" w:color="auto" w:fill="FFFFFF"/>
              <w:spacing w:line="240" w:lineRule="atLeast"/>
              <w:rPr>
                <w:rFonts w:cs="Times New Roman"/>
                <w:b/>
                <w:bCs/>
                <w:sz w:val="20"/>
              </w:rPr>
            </w:pPr>
            <w:r w:rsidRPr="00636437">
              <w:rPr>
                <w:rFonts w:cs="Times New Roman"/>
                <w:b/>
                <w:bCs/>
                <w:sz w:val="20"/>
              </w:rPr>
              <w:t xml:space="preserve">Related parties </w:t>
            </w:r>
          </w:p>
        </w:tc>
        <w:tc>
          <w:tcPr>
            <w:tcW w:w="630" w:type="dxa"/>
          </w:tcPr>
          <w:p w14:paraId="31B00A84" w14:textId="77777777" w:rsidR="006312EB" w:rsidRPr="00636437" w:rsidRDefault="006312EB" w:rsidP="006312EB">
            <w:pPr>
              <w:shd w:val="clear" w:color="auto" w:fill="FFFFFF"/>
              <w:spacing w:line="240" w:lineRule="atLeast"/>
              <w:jc w:val="center"/>
              <w:rPr>
                <w:rFonts w:cs="Times New Roman"/>
                <w:b/>
                <w:bCs/>
                <w:i/>
                <w:iCs/>
                <w:sz w:val="20"/>
              </w:rPr>
            </w:pPr>
          </w:p>
        </w:tc>
        <w:tc>
          <w:tcPr>
            <w:tcW w:w="828" w:type="dxa"/>
          </w:tcPr>
          <w:p w14:paraId="499045D1" w14:textId="77777777" w:rsidR="006312EB" w:rsidRPr="00636437" w:rsidRDefault="006312EB" w:rsidP="006312EB">
            <w:pPr>
              <w:tabs>
                <w:tab w:val="decimal" w:pos="458"/>
              </w:tabs>
              <w:spacing w:line="240" w:lineRule="atLeast"/>
              <w:ind w:right="-108"/>
              <w:rPr>
                <w:rFonts w:cs="Times New Roman"/>
                <w:b/>
                <w:bCs/>
                <w:sz w:val="20"/>
                <w:rtl/>
                <w:cs/>
              </w:rPr>
            </w:pPr>
          </w:p>
        </w:tc>
        <w:tc>
          <w:tcPr>
            <w:tcW w:w="180" w:type="dxa"/>
          </w:tcPr>
          <w:p w14:paraId="3ED330ED" w14:textId="77777777" w:rsidR="006312EB" w:rsidRPr="00636437" w:rsidRDefault="006312EB" w:rsidP="006312EB">
            <w:pPr>
              <w:pStyle w:val="acctfourfigures"/>
              <w:shd w:val="clear" w:color="auto" w:fill="FFFFFF"/>
              <w:spacing w:line="240" w:lineRule="atLeast"/>
              <w:rPr>
                <w:rFonts w:cs="Times New Roman"/>
                <w:sz w:val="20"/>
              </w:rPr>
            </w:pPr>
          </w:p>
        </w:tc>
        <w:tc>
          <w:tcPr>
            <w:tcW w:w="1332" w:type="dxa"/>
          </w:tcPr>
          <w:p w14:paraId="4708D14F" w14:textId="77777777" w:rsidR="006312EB" w:rsidRPr="00636437" w:rsidRDefault="006312EB" w:rsidP="006312EB">
            <w:pPr>
              <w:pStyle w:val="acctfourfigures"/>
              <w:tabs>
                <w:tab w:val="clear" w:pos="765"/>
                <w:tab w:val="decimal" w:pos="529"/>
              </w:tabs>
              <w:spacing w:line="240" w:lineRule="atLeast"/>
              <w:rPr>
                <w:rFonts w:cs="Times New Roman"/>
                <w:sz w:val="20"/>
              </w:rPr>
            </w:pPr>
          </w:p>
        </w:tc>
        <w:tc>
          <w:tcPr>
            <w:tcW w:w="468" w:type="dxa"/>
          </w:tcPr>
          <w:p w14:paraId="38529C0A" w14:textId="77777777" w:rsidR="006312EB" w:rsidRPr="00636437" w:rsidRDefault="006312EB" w:rsidP="006312EB">
            <w:pPr>
              <w:pStyle w:val="acctfourfigures"/>
              <w:shd w:val="clear" w:color="auto" w:fill="FFFFFF"/>
              <w:spacing w:line="240" w:lineRule="atLeast"/>
              <w:rPr>
                <w:rFonts w:cs="Times New Roman"/>
                <w:b/>
                <w:bCs/>
                <w:sz w:val="20"/>
              </w:rPr>
            </w:pPr>
          </w:p>
        </w:tc>
        <w:tc>
          <w:tcPr>
            <w:tcW w:w="1080" w:type="dxa"/>
          </w:tcPr>
          <w:p w14:paraId="54390B64" w14:textId="77777777" w:rsidR="006312EB" w:rsidRPr="00636437" w:rsidRDefault="006312EB" w:rsidP="006312EB">
            <w:pPr>
              <w:pStyle w:val="acctfourfigures"/>
              <w:tabs>
                <w:tab w:val="clear" w:pos="765"/>
                <w:tab w:val="decimal" w:pos="529"/>
              </w:tabs>
              <w:spacing w:line="240" w:lineRule="atLeast"/>
              <w:rPr>
                <w:rFonts w:cs="Times New Roman"/>
                <w:sz w:val="20"/>
              </w:rPr>
            </w:pPr>
          </w:p>
        </w:tc>
        <w:tc>
          <w:tcPr>
            <w:tcW w:w="180" w:type="dxa"/>
            <w:vAlign w:val="bottom"/>
          </w:tcPr>
          <w:p w14:paraId="2B76DA6A" w14:textId="77777777" w:rsidR="006312EB" w:rsidRPr="00636437" w:rsidRDefault="006312EB" w:rsidP="006312EB">
            <w:pPr>
              <w:pStyle w:val="acctfourfigures"/>
              <w:spacing w:line="240" w:lineRule="atLeast"/>
              <w:rPr>
                <w:rFonts w:cs="Times New Roman"/>
                <w:sz w:val="20"/>
              </w:rPr>
            </w:pPr>
          </w:p>
        </w:tc>
        <w:tc>
          <w:tcPr>
            <w:tcW w:w="1080" w:type="dxa"/>
          </w:tcPr>
          <w:p w14:paraId="09A5DB3E" w14:textId="77777777" w:rsidR="006312EB" w:rsidRPr="00636437" w:rsidRDefault="006312EB" w:rsidP="006312EB">
            <w:pPr>
              <w:pStyle w:val="acctfourfigures"/>
              <w:tabs>
                <w:tab w:val="clear" w:pos="765"/>
                <w:tab w:val="decimal" w:pos="529"/>
              </w:tabs>
              <w:spacing w:line="240" w:lineRule="atLeast"/>
              <w:rPr>
                <w:rFonts w:cs="Times New Roman"/>
                <w:sz w:val="20"/>
              </w:rPr>
            </w:pPr>
          </w:p>
        </w:tc>
      </w:tr>
      <w:tr w:rsidR="00D363D3" w:rsidRPr="00636437" w14:paraId="51484C83" w14:textId="77777777" w:rsidTr="00061DA3">
        <w:trPr>
          <w:cantSplit/>
        </w:trPr>
        <w:tc>
          <w:tcPr>
            <w:tcW w:w="3582" w:type="dxa"/>
          </w:tcPr>
          <w:p w14:paraId="2357EBA3" w14:textId="77777777" w:rsidR="00D363D3" w:rsidRPr="00636437" w:rsidRDefault="00D363D3" w:rsidP="00D363D3">
            <w:pPr>
              <w:spacing w:line="240" w:lineRule="atLeast"/>
              <w:rPr>
                <w:rFonts w:cs="Times New Roman"/>
                <w:sz w:val="20"/>
              </w:rPr>
            </w:pPr>
            <w:r w:rsidRPr="00636437">
              <w:rPr>
                <w:rFonts w:cs="Times New Roman"/>
                <w:sz w:val="20"/>
              </w:rPr>
              <w:t xml:space="preserve">Within credit terms </w:t>
            </w:r>
          </w:p>
        </w:tc>
        <w:tc>
          <w:tcPr>
            <w:tcW w:w="630" w:type="dxa"/>
          </w:tcPr>
          <w:p w14:paraId="7EF787A1" w14:textId="77777777" w:rsidR="00D363D3" w:rsidRPr="00636437" w:rsidRDefault="00D363D3" w:rsidP="00D363D3">
            <w:pPr>
              <w:spacing w:line="240" w:lineRule="atLeast"/>
              <w:jc w:val="center"/>
              <w:rPr>
                <w:rFonts w:cs="Times New Roman"/>
                <w:i/>
                <w:iCs/>
                <w:sz w:val="20"/>
              </w:rPr>
            </w:pPr>
          </w:p>
        </w:tc>
        <w:tc>
          <w:tcPr>
            <w:tcW w:w="828" w:type="dxa"/>
          </w:tcPr>
          <w:p w14:paraId="791B2D43" w14:textId="3EE5C086" w:rsidR="00D363D3" w:rsidRPr="00636437" w:rsidRDefault="00D363D3" w:rsidP="00D363D3">
            <w:pPr>
              <w:tabs>
                <w:tab w:val="decimal" w:pos="537"/>
              </w:tabs>
              <w:spacing w:line="240" w:lineRule="atLeast"/>
              <w:ind w:right="-108"/>
              <w:rPr>
                <w:rFonts w:cstheme="minorBidi"/>
                <w:sz w:val="20"/>
                <w:rtl/>
                <w:lang w:val="en-US" w:bidi="th-TH"/>
              </w:rPr>
            </w:pPr>
          </w:p>
        </w:tc>
        <w:tc>
          <w:tcPr>
            <w:tcW w:w="180" w:type="dxa"/>
          </w:tcPr>
          <w:p w14:paraId="22A45442"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154137A1" w14:textId="4CDA4460" w:rsidR="00D363D3" w:rsidRPr="00636437" w:rsidRDefault="00D363D3" w:rsidP="00D363D3">
            <w:pPr>
              <w:tabs>
                <w:tab w:val="decimal" w:pos="537"/>
              </w:tabs>
              <w:spacing w:line="240" w:lineRule="atLeast"/>
              <w:ind w:right="-108"/>
              <w:rPr>
                <w:rFonts w:cs="Times New Roman"/>
                <w:sz w:val="20"/>
                <w:rtl/>
                <w:cs/>
                <w:lang w:val="en-US" w:bidi="th-TH"/>
              </w:rPr>
            </w:pPr>
          </w:p>
        </w:tc>
        <w:tc>
          <w:tcPr>
            <w:tcW w:w="468" w:type="dxa"/>
          </w:tcPr>
          <w:p w14:paraId="01FFD231"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4E2F45D7" w14:textId="7074EE1E" w:rsidR="00D363D3" w:rsidRPr="00636437" w:rsidRDefault="00D363D3" w:rsidP="00061DA3">
            <w:pPr>
              <w:tabs>
                <w:tab w:val="decimal" w:pos="645"/>
              </w:tabs>
              <w:spacing w:line="240" w:lineRule="atLeast"/>
              <w:ind w:left="-108" w:right="-131"/>
              <w:rPr>
                <w:rFonts w:cs="Times New Roman"/>
                <w:sz w:val="20"/>
              </w:rPr>
            </w:pPr>
            <w:r>
              <w:rPr>
                <w:rFonts w:cs="Times New Roman"/>
                <w:sz w:val="20"/>
              </w:rPr>
              <w:t>4.90</w:t>
            </w:r>
          </w:p>
        </w:tc>
        <w:tc>
          <w:tcPr>
            <w:tcW w:w="180" w:type="dxa"/>
          </w:tcPr>
          <w:p w14:paraId="0697311D"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7143CE25" w14:textId="3A0C0093" w:rsidR="00D363D3" w:rsidRPr="00636437" w:rsidRDefault="00D363D3" w:rsidP="00061DA3">
            <w:pPr>
              <w:tabs>
                <w:tab w:val="decimal" w:pos="645"/>
              </w:tabs>
              <w:spacing w:line="240" w:lineRule="atLeast"/>
              <w:ind w:left="-108" w:right="-131"/>
              <w:rPr>
                <w:rFonts w:cs="Times New Roman"/>
                <w:sz w:val="20"/>
              </w:rPr>
            </w:pPr>
            <w:r>
              <w:rPr>
                <w:rFonts w:cstheme="minorBidi"/>
                <w:sz w:val="20"/>
                <w:lang w:val="en-US" w:bidi="th-TH"/>
              </w:rPr>
              <w:t>8.76</w:t>
            </w:r>
          </w:p>
        </w:tc>
      </w:tr>
      <w:tr w:rsidR="00D363D3" w:rsidRPr="00636437" w14:paraId="5B133D11" w14:textId="77777777" w:rsidTr="00061DA3">
        <w:trPr>
          <w:cantSplit/>
        </w:trPr>
        <w:tc>
          <w:tcPr>
            <w:tcW w:w="3582" w:type="dxa"/>
          </w:tcPr>
          <w:p w14:paraId="5DAC2D28"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Overdue:</w:t>
            </w:r>
          </w:p>
        </w:tc>
        <w:tc>
          <w:tcPr>
            <w:tcW w:w="630" w:type="dxa"/>
          </w:tcPr>
          <w:p w14:paraId="314D4321" w14:textId="77777777" w:rsidR="00D363D3" w:rsidRPr="00636437" w:rsidRDefault="00D363D3" w:rsidP="00D363D3">
            <w:pPr>
              <w:spacing w:line="240" w:lineRule="atLeast"/>
              <w:jc w:val="center"/>
              <w:rPr>
                <w:rFonts w:cs="Times New Roman"/>
                <w:i/>
                <w:iCs/>
                <w:sz w:val="20"/>
              </w:rPr>
            </w:pPr>
          </w:p>
        </w:tc>
        <w:tc>
          <w:tcPr>
            <w:tcW w:w="828" w:type="dxa"/>
          </w:tcPr>
          <w:p w14:paraId="7C151C88" w14:textId="77777777" w:rsidR="00D363D3" w:rsidRPr="00636437" w:rsidRDefault="00D363D3" w:rsidP="00D363D3">
            <w:pPr>
              <w:tabs>
                <w:tab w:val="decimal" w:pos="537"/>
              </w:tabs>
              <w:spacing w:line="240" w:lineRule="atLeast"/>
              <w:ind w:right="-108"/>
              <w:rPr>
                <w:rFonts w:cs="Times New Roman"/>
                <w:sz w:val="20"/>
                <w:rtl/>
                <w:cs/>
              </w:rPr>
            </w:pPr>
          </w:p>
        </w:tc>
        <w:tc>
          <w:tcPr>
            <w:tcW w:w="180" w:type="dxa"/>
          </w:tcPr>
          <w:p w14:paraId="50F47B8D"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4E34AAA9" w14:textId="77777777" w:rsidR="00D363D3" w:rsidRPr="00636437" w:rsidRDefault="00D363D3" w:rsidP="00D363D3">
            <w:pPr>
              <w:tabs>
                <w:tab w:val="decimal" w:pos="537"/>
              </w:tabs>
              <w:spacing w:line="240" w:lineRule="atLeast"/>
              <w:ind w:right="-108"/>
              <w:rPr>
                <w:rFonts w:cs="Times New Roman"/>
                <w:sz w:val="20"/>
                <w:rtl/>
                <w:cs/>
              </w:rPr>
            </w:pPr>
          </w:p>
        </w:tc>
        <w:tc>
          <w:tcPr>
            <w:tcW w:w="468" w:type="dxa"/>
          </w:tcPr>
          <w:p w14:paraId="5583F873"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42DF3290" w14:textId="77777777" w:rsidR="00D363D3" w:rsidRPr="00636437" w:rsidRDefault="00D363D3" w:rsidP="00D363D3">
            <w:pPr>
              <w:tabs>
                <w:tab w:val="decimal" w:pos="752"/>
              </w:tabs>
              <w:spacing w:line="240" w:lineRule="atLeast"/>
              <w:ind w:left="-108" w:right="-131"/>
              <w:rPr>
                <w:rFonts w:cs="Times New Roman"/>
                <w:sz w:val="20"/>
              </w:rPr>
            </w:pPr>
          </w:p>
        </w:tc>
        <w:tc>
          <w:tcPr>
            <w:tcW w:w="180" w:type="dxa"/>
          </w:tcPr>
          <w:p w14:paraId="07A38F8A"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28C650B7" w14:textId="77777777" w:rsidR="00D363D3" w:rsidRPr="00636437" w:rsidRDefault="00D363D3" w:rsidP="00D363D3">
            <w:pPr>
              <w:tabs>
                <w:tab w:val="decimal" w:pos="539"/>
              </w:tabs>
              <w:spacing w:line="240" w:lineRule="atLeast"/>
              <w:ind w:left="-108" w:right="-131"/>
              <w:rPr>
                <w:rFonts w:cs="Times New Roman"/>
                <w:sz w:val="20"/>
              </w:rPr>
            </w:pPr>
          </w:p>
        </w:tc>
      </w:tr>
      <w:tr w:rsidR="00D363D3" w:rsidRPr="00636437" w14:paraId="51AE1DB4" w14:textId="77777777" w:rsidTr="00061DA3">
        <w:trPr>
          <w:cantSplit/>
        </w:trPr>
        <w:tc>
          <w:tcPr>
            <w:tcW w:w="3582" w:type="dxa"/>
          </w:tcPr>
          <w:p w14:paraId="0C1AA50C"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Less than 3 months</w:t>
            </w:r>
          </w:p>
        </w:tc>
        <w:tc>
          <w:tcPr>
            <w:tcW w:w="630" w:type="dxa"/>
          </w:tcPr>
          <w:p w14:paraId="753A781A" w14:textId="77777777" w:rsidR="00D363D3" w:rsidRPr="00636437" w:rsidRDefault="00D363D3" w:rsidP="00D363D3">
            <w:pPr>
              <w:spacing w:line="240" w:lineRule="atLeast"/>
              <w:jc w:val="center"/>
              <w:rPr>
                <w:rFonts w:cs="Times New Roman"/>
                <w:i/>
                <w:iCs/>
                <w:sz w:val="20"/>
              </w:rPr>
            </w:pPr>
          </w:p>
        </w:tc>
        <w:tc>
          <w:tcPr>
            <w:tcW w:w="828" w:type="dxa"/>
          </w:tcPr>
          <w:p w14:paraId="5F1E66DE" w14:textId="0F179AE4" w:rsidR="00D363D3" w:rsidRPr="00636437" w:rsidRDefault="00D363D3" w:rsidP="00D363D3">
            <w:pPr>
              <w:tabs>
                <w:tab w:val="decimal" w:pos="537"/>
              </w:tabs>
              <w:spacing w:line="240" w:lineRule="atLeast"/>
              <w:ind w:right="-108"/>
              <w:rPr>
                <w:rFonts w:cs="Times New Roman"/>
                <w:sz w:val="20"/>
                <w:rtl/>
                <w:cs/>
              </w:rPr>
            </w:pPr>
          </w:p>
        </w:tc>
        <w:tc>
          <w:tcPr>
            <w:tcW w:w="180" w:type="dxa"/>
          </w:tcPr>
          <w:p w14:paraId="2C5D425E"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10C7E352" w14:textId="6C7DF189" w:rsidR="00D363D3" w:rsidRPr="00636437" w:rsidRDefault="00D363D3" w:rsidP="00D363D3">
            <w:pPr>
              <w:tabs>
                <w:tab w:val="decimal" w:pos="537"/>
              </w:tabs>
              <w:spacing w:line="240" w:lineRule="atLeast"/>
              <w:ind w:right="-108"/>
              <w:rPr>
                <w:rFonts w:cs="Times New Roman"/>
                <w:sz w:val="20"/>
                <w:rtl/>
                <w:cs/>
              </w:rPr>
            </w:pPr>
          </w:p>
        </w:tc>
        <w:tc>
          <w:tcPr>
            <w:tcW w:w="468" w:type="dxa"/>
          </w:tcPr>
          <w:p w14:paraId="5F688C17"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48D33D40" w14:textId="49870B21" w:rsidR="00D363D3" w:rsidRPr="00636437" w:rsidRDefault="00D363D3" w:rsidP="00061DA3">
            <w:pPr>
              <w:tabs>
                <w:tab w:val="decimal" w:pos="645"/>
              </w:tabs>
              <w:spacing w:line="240" w:lineRule="atLeast"/>
              <w:ind w:left="-108" w:right="-131"/>
              <w:rPr>
                <w:rFonts w:cs="Times New Roman"/>
                <w:sz w:val="20"/>
              </w:rPr>
            </w:pPr>
            <w:r>
              <w:rPr>
                <w:rFonts w:cs="Times New Roman"/>
                <w:sz w:val="20"/>
              </w:rPr>
              <w:t>3.03</w:t>
            </w:r>
          </w:p>
        </w:tc>
        <w:tc>
          <w:tcPr>
            <w:tcW w:w="180" w:type="dxa"/>
          </w:tcPr>
          <w:p w14:paraId="6AE1937E"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6AE44168" w14:textId="11EA6C57" w:rsidR="00D363D3" w:rsidRPr="00061DA3" w:rsidRDefault="00D363D3" w:rsidP="00061DA3">
            <w:pPr>
              <w:tabs>
                <w:tab w:val="decimal" w:pos="645"/>
              </w:tabs>
              <w:spacing w:line="240" w:lineRule="atLeast"/>
              <w:ind w:left="-108" w:right="-131"/>
              <w:rPr>
                <w:rFonts w:cstheme="minorBidi"/>
                <w:sz w:val="20"/>
                <w:lang w:val="en-US" w:bidi="th-TH"/>
              </w:rPr>
            </w:pPr>
            <w:r w:rsidRPr="00061DA3">
              <w:rPr>
                <w:rFonts w:cstheme="minorBidi"/>
                <w:sz w:val="20"/>
                <w:lang w:val="en-US" w:bidi="th-TH"/>
              </w:rPr>
              <w:t>8.00</w:t>
            </w:r>
          </w:p>
        </w:tc>
      </w:tr>
      <w:tr w:rsidR="00D363D3" w:rsidRPr="00636437" w14:paraId="480076ED" w14:textId="77777777" w:rsidTr="00061DA3">
        <w:trPr>
          <w:cantSplit/>
        </w:trPr>
        <w:tc>
          <w:tcPr>
            <w:tcW w:w="3582" w:type="dxa"/>
          </w:tcPr>
          <w:p w14:paraId="1FB66406"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3 - 6 months</w:t>
            </w:r>
          </w:p>
        </w:tc>
        <w:tc>
          <w:tcPr>
            <w:tcW w:w="630" w:type="dxa"/>
          </w:tcPr>
          <w:p w14:paraId="332807A8" w14:textId="77777777" w:rsidR="00D363D3" w:rsidRPr="00636437" w:rsidRDefault="00D363D3" w:rsidP="00D363D3">
            <w:pPr>
              <w:spacing w:line="240" w:lineRule="atLeast"/>
              <w:jc w:val="center"/>
              <w:rPr>
                <w:rFonts w:cs="Times New Roman"/>
                <w:i/>
                <w:iCs/>
                <w:sz w:val="20"/>
              </w:rPr>
            </w:pPr>
          </w:p>
        </w:tc>
        <w:tc>
          <w:tcPr>
            <w:tcW w:w="828" w:type="dxa"/>
          </w:tcPr>
          <w:p w14:paraId="21BA8AD4" w14:textId="179DD7E0" w:rsidR="00D363D3" w:rsidRPr="00636437" w:rsidRDefault="00D363D3" w:rsidP="00D363D3">
            <w:pPr>
              <w:tabs>
                <w:tab w:val="decimal" w:pos="537"/>
              </w:tabs>
              <w:spacing w:line="240" w:lineRule="atLeast"/>
              <w:ind w:right="-108"/>
              <w:rPr>
                <w:rFonts w:cs="Times New Roman"/>
                <w:sz w:val="20"/>
                <w:rtl/>
                <w:cs/>
              </w:rPr>
            </w:pPr>
          </w:p>
        </w:tc>
        <w:tc>
          <w:tcPr>
            <w:tcW w:w="180" w:type="dxa"/>
          </w:tcPr>
          <w:p w14:paraId="0C6CB5D8"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4188D63E" w14:textId="36A80CBB" w:rsidR="00D363D3" w:rsidRPr="00636437" w:rsidRDefault="00D363D3" w:rsidP="00D363D3">
            <w:pPr>
              <w:tabs>
                <w:tab w:val="decimal" w:pos="537"/>
              </w:tabs>
              <w:spacing w:line="240" w:lineRule="atLeast"/>
              <w:ind w:right="-108"/>
              <w:rPr>
                <w:rFonts w:cs="Times New Roman"/>
                <w:sz w:val="20"/>
                <w:rtl/>
                <w:cs/>
              </w:rPr>
            </w:pPr>
          </w:p>
        </w:tc>
        <w:tc>
          <w:tcPr>
            <w:tcW w:w="468" w:type="dxa"/>
          </w:tcPr>
          <w:p w14:paraId="398FD9E5"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5EA70A12" w14:textId="5CC2BCF7" w:rsidR="00D363D3" w:rsidRPr="00636437" w:rsidRDefault="00D363D3" w:rsidP="00061DA3">
            <w:pPr>
              <w:tabs>
                <w:tab w:val="decimal" w:pos="645"/>
              </w:tabs>
              <w:spacing w:line="240" w:lineRule="atLeast"/>
              <w:ind w:left="-108" w:right="-131"/>
              <w:rPr>
                <w:rFonts w:cs="Times New Roman"/>
                <w:sz w:val="20"/>
              </w:rPr>
            </w:pPr>
            <w:r>
              <w:rPr>
                <w:rFonts w:cs="Times New Roman"/>
                <w:sz w:val="20"/>
              </w:rPr>
              <w:t>-</w:t>
            </w:r>
          </w:p>
        </w:tc>
        <w:tc>
          <w:tcPr>
            <w:tcW w:w="180" w:type="dxa"/>
          </w:tcPr>
          <w:p w14:paraId="493A3340"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58CCE881" w14:textId="7BA1738A" w:rsidR="00D363D3" w:rsidRPr="00061DA3" w:rsidRDefault="00D363D3" w:rsidP="00061DA3">
            <w:pPr>
              <w:tabs>
                <w:tab w:val="decimal" w:pos="645"/>
              </w:tabs>
              <w:spacing w:line="240" w:lineRule="atLeast"/>
              <w:ind w:left="-108" w:right="-131"/>
              <w:rPr>
                <w:rFonts w:cstheme="minorBidi"/>
                <w:sz w:val="20"/>
                <w:lang w:val="en-US" w:bidi="th-TH"/>
              </w:rPr>
            </w:pPr>
            <w:r w:rsidRPr="00061DA3">
              <w:rPr>
                <w:rFonts w:cstheme="minorBidi"/>
                <w:sz w:val="20"/>
                <w:lang w:val="en-US" w:bidi="th-TH"/>
              </w:rPr>
              <w:t>10.21</w:t>
            </w:r>
          </w:p>
        </w:tc>
      </w:tr>
      <w:tr w:rsidR="00D363D3" w:rsidRPr="00636437" w14:paraId="02C76793" w14:textId="77777777" w:rsidTr="00061DA3">
        <w:trPr>
          <w:cantSplit/>
        </w:trPr>
        <w:tc>
          <w:tcPr>
            <w:tcW w:w="3582" w:type="dxa"/>
          </w:tcPr>
          <w:p w14:paraId="54DF48AC"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6 - 12 months</w:t>
            </w:r>
          </w:p>
        </w:tc>
        <w:tc>
          <w:tcPr>
            <w:tcW w:w="630" w:type="dxa"/>
          </w:tcPr>
          <w:p w14:paraId="14F3E1E0" w14:textId="77777777" w:rsidR="00D363D3" w:rsidRPr="00636437" w:rsidRDefault="00D363D3" w:rsidP="00D363D3">
            <w:pPr>
              <w:spacing w:line="240" w:lineRule="atLeast"/>
              <w:jc w:val="center"/>
              <w:rPr>
                <w:rFonts w:cs="Times New Roman"/>
                <w:i/>
                <w:iCs/>
                <w:sz w:val="20"/>
              </w:rPr>
            </w:pPr>
          </w:p>
        </w:tc>
        <w:tc>
          <w:tcPr>
            <w:tcW w:w="828" w:type="dxa"/>
          </w:tcPr>
          <w:p w14:paraId="6B2D1DB9" w14:textId="1D6F64F3" w:rsidR="00D363D3" w:rsidRPr="00636437" w:rsidRDefault="00D363D3" w:rsidP="00D363D3">
            <w:pPr>
              <w:tabs>
                <w:tab w:val="decimal" w:pos="537"/>
              </w:tabs>
              <w:spacing w:line="240" w:lineRule="atLeast"/>
              <w:ind w:right="-108"/>
              <w:rPr>
                <w:rFonts w:cs="Times New Roman"/>
                <w:sz w:val="20"/>
                <w:rtl/>
                <w:cs/>
              </w:rPr>
            </w:pPr>
          </w:p>
        </w:tc>
        <w:tc>
          <w:tcPr>
            <w:tcW w:w="180" w:type="dxa"/>
          </w:tcPr>
          <w:p w14:paraId="3CDA29C2"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1880D284" w14:textId="67FD346D" w:rsidR="00D363D3" w:rsidRPr="00636437" w:rsidRDefault="00D363D3" w:rsidP="00D363D3">
            <w:pPr>
              <w:tabs>
                <w:tab w:val="decimal" w:pos="537"/>
              </w:tabs>
              <w:spacing w:line="240" w:lineRule="atLeast"/>
              <w:ind w:right="-108"/>
              <w:rPr>
                <w:rFonts w:cs="Times New Roman"/>
                <w:sz w:val="20"/>
                <w:rtl/>
                <w:cs/>
              </w:rPr>
            </w:pPr>
          </w:p>
        </w:tc>
        <w:tc>
          <w:tcPr>
            <w:tcW w:w="468" w:type="dxa"/>
          </w:tcPr>
          <w:p w14:paraId="2118E008"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525750B9" w14:textId="5DCA3A5F" w:rsidR="00D363D3" w:rsidRPr="00636437" w:rsidRDefault="00D363D3" w:rsidP="00061DA3">
            <w:pPr>
              <w:tabs>
                <w:tab w:val="decimal" w:pos="645"/>
              </w:tabs>
              <w:spacing w:line="240" w:lineRule="atLeast"/>
              <w:ind w:left="-108" w:right="-131"/>
              <w:rPr>
                <w:rFonts w:cs="Times New Roman"/>
                <w:sz w:val="20"/>
              </w:rPr>
            </w:pPr>
            <w:r>
              <w:rPr>
                <w:rFonts w:cs="Times New Roman"/>
                <w:sz w:val="20"/>
              </w:rPr>
              <w:t>0.03</w:t>
            </w:r>
          </w:p>
        </w:tc>
        <w:tc>
          <w:tcPr>
            <w:tcW w:w="180" w:type="dxa"/>
          </w:tcPr>
          <w:p w14:paraId="7AC09D6C"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4A643EBB" w14:textId="06D9F5BC" w:rsidR="00D363D3" w:rsidRPr="00061DA3" w:rsidRDefault="00D363D3" w:rsidP="00061DA3">
            <w:pPr>
              <w:tabs>
                <w:tab w:val="decimal" w:pos="645"/>
              </w:tabs>
              <w:spacing w:line="240" w:lineRule="atLeast"/>
              <w:ind w:left="-108" w:right="-131"/>
              <w:rPr>
                <w:rFonts w:cstheme="minorBidi"/>
                <w:sz w:val="20"/>
                <w:lang w:val="en-US" w:bidi="th-TH"/>
              </w:rPr>
            </w:pPr>
            <w:r w:rsidRPr="00061DA3">
              <w:rPr>
                <w:rFonts w:cstheme="minorBidi"/>
                <w:sz w:val="20"/>
                <w:lang w:val="en-US" w:bidi="th-TH"/>
              </w:rPr>
              <w:t>0.10</w:t>
            </w:r>
          </w:p>
        </w:tc>
      </w:tr>
      <w:tr w:rsidR="00D363D3" w:rsidRPr="00636437" w14:paraId="74D489F4" w14:textId="77777777" w:rsidTr="00EF0A34">
        <w:trPr>
          <w:cantSplit/>
        </w:trPr>
        <w:tc>
          <w:tcPr>
            <w:tcW w:w="3582" w:type="dxa"/>
          </w:tcPr>
          <w:p w14:paraId="36DD2B80"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Over 12 months</w:t>
            </w:r>
          </w:p>
        </w:tc>
        <w:tc>
          <w:tcPr>
            <w:tcW w:w="630" w:type="dxa"/>
          </w:tcPr>
          <w:p w14:paraId="5DDA90B6" w14:textId="77777777" w:rsidR="00D363D3" w:rsidRPr="00636437" w:rsidRDefault="00D363D3" w:rsidP="00D363D3">
            <w:pPr>
              <w:spacing w:line="240" w:lineRule="atLeast"/>
              <w:jc w:val="center"/>
              <w:rPr>
                <w:rFonts w:cs="Times New Roman"/>
                <w:i/>
                <w:iCs/>
                <w:sz w:val="20"/>
              </w:rPr>
            </w:pPr>
          </w:p>
        </w:tc>
        <w:tc>
          <w:tcPr>
            <w:tcW w:w="828" w:type="dxa"/>
          </w:tcPr>
          <w:p w14:paraId="24EE8457" w14:textId="55807712" w:rsidR="00D363D3" w:rsidRPr="00636437" w:rsidRDefault="00D363D3" w:rsidP="00D363D3">
            <w:pPr>
              <w:tabs>
                <w:tab w:val="decimal" w:pos="537"/>
              </w:tabs>
              <w:spacing w:line="240" w:lineRule="atLeast"/>
              <w:ind w:right="-108"/>
              <w:rPr>
                <w:rFonts w:cs="Times New Roman"/>
                <w:sz w:val="20"/>
              </w:rPr>
            </w:pPr>
          </w:p>
        </w:tc>
        <w:tc>
          <w:tcPr>
            <w:tcW w:w="180" w:type="dxa"/>
          </w:tcPr>
          <w:p w14:paraId="6D57B87F"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594DD77F" w14:textId="77D13946" w:rsidR="00D363D3" w:rsidRPr="00636437" w:rsidRDefault="00D363D3" w:rsidP="00D363D3">
            <w:pPr>
              <w:tabs>
                <w:tab w:val="decimal" w:pos="537"/>
              </w:tabs>
              <w:spacing w:line="240" w:lineRule="atLeast"/>
              <w:ind w:right="-108"/>
              <w:rPr>
                <w:rFonts w:cs="Times New Roman"/>
                <w:sz w:val="20"/>
              </w:rPr>
            </w:pPr>
          </w:p>
        </w:tc>
        <w:tc>
          <w:tcPr>
            <w:tcW w:w="468" w:type="dxa"/>
          </w:tcPr>
          <w:p w14:paraId="1A510A9E"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Borders>
              <w:bottom w:val="single" w:sz="4" w:space="0" w:color="auto"/>
            </w:tcBorders>
          </w:tcPr>
          <w:p w14:paraId="3210FCF5" w14:textId="74D465A7" w:rsidR="00D363D3" w:rsidRPr="00636437" w:rsidRDefault="00D363D3" w:rsidP="00061DA3">
            <w:pPr>
              <w:tabs>
                <w:tab w:val="decimal" w:pos="645"/>
              </w:tabs>
              <w:spacing w:line="240" w:lineRule="atLeast"/>
              <w:ind w:left="-108" w:right="-131"/>
              <w:rPr>
                <w:rFonts w:cs="Times New Roman"/>
                <w:sz w:val="20"/>
              </w:rPr>
            </w:pPr>
            <w:r>
              <w:rPr>
                <w:rFonts w:cs="Times New Roman"/>
                <w:sz w:val="20"/>
              </w:rPr>
              <w:t>4.66</w:t>
            </w:r>
          </w:p>
        </w:tc>
        <w:tc>
          <w:tcPr>
            <w:tcW w:w="180" w:type="dxa"/>
          </w:tcPr>
          <w:p w14:paraId="50C50743"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Borders>
              <w:bottom w:val="single" w:sz="4" w:space="0" w:color="auto"/>
            </w:tcBorders>
          </w:tcPr>
          <w:p w14:paraId="31B48163" w14:textId="1FE0A073" w:rsidR="00D363D3" w:rsidRPr="00061DA3" w:rsidRDefault="00D363D3" w:rsidP="00061DA3">
            <w:pPr>
              <w:tabs>
                <w:tab w:val="decimal" w:pos="645"/>
              </w:tabs>
              <w:spacing w:line="240" w:lineRule="atLeast"/>
              <w:ind w:left="-108" w:right="-131"/>
              <w:rPr>
                <w:rFonts w:cstheme="minorBidi"/>
                <w:sz w:val="20"/>
                <w:lang w:val="en-US" w:bidi="th-TH"/>
              </w:rPr>
            </w:pPr>
            <w:r w:rsidRPr="00061DA3">
              <w:rPr>
                <w:rFonts w:cstheme="minorBidi"/>
                <w:sz w:val="20"/>
                <w:lang w:val="en-US" w:bidi="th-TH"/>
              </w:rPr>
              <w:t>4.65</w:t>
            </w:r>
          </w:p>
        </w:tc>
      </w:tr>
      <w:tr w:rsidR="00D363D3" w:rsidRPr="00636437" w14:paraId="14295F19" w14:textId="77777777" w:rsidTr="00EF0A34">
        <w:trPr>
          <w:cantSplit/>
        </w:trPr>
        <w:tc>
          <w:tcPr>
            <w:tcW w:w="3582" w:type="dxa"/>
          </w:tcPr>
          <w:p w14:paraId="18BD516D" w14:textId="77777777" w:rsidR="00D363D3" w:rsidRPr="00636437" w:rsidRDefault="00D363D3" w:rsidP="00D363D3">
            <w:pPr>
              <w:spacing w:line="240" w:lineRule="atLeast"/>
              <w:rPr>
                <w:rFonts w:cs="Times New Roman"/>
                <w:sz w:val="20"/>
              </w:rPr>
            </w:pPr>
          </w:p>
        </w:tc>
        <w:tc>
          <w:tcPr>
            <w:tcW w:w="630" w:type="dxa"/>
          </w:tcPr>
          <w:p w14:paraId="31E978C6" w14:textId="7925B510" w:rsidR="00D363D3" w:rsidRPr="00D47ED3" w:rsidRDefault="00D363D3" w:rsidP="00D363D3">
            <w:pPr>
              <w:spacing w:line="240" w:lineRule="atLeast"/>
              <w:jc w:val="center"/>
              <w:rPr>
                <w:i/>
                <w:iCs/>
                <w:sz w:val="20"/>
                <w:szCs w:val="25"/>
                <w:lang w:val="en-US" w:bidi="th-TH"/>
              </w:rPr>
            </w:pPr>
          </w:p>
        </w:tc>
        <w:tc>
          <w:tcPr>
            <w:tcW w:w="828" w:type="dxa"/>
          </w:tcPr>
          <w:p w14:paraId="64CB03EB" w14:textId="3C64E19B" w:rsidR="00D363D3" w:rsidRPr="00636437" w:rsidRDefault="00D363D3" w:rsidP="00D363D3">
            <w:pPr>
              <w:tabs>
                <w:tab w:val="decimal" w:pos="537"/>
              </w:tabs>
              <w:spacing w:line="240" w:lineRule="atLeast"/>
              <w:ind w:right="-108"/>
              <w:rPr>
                <w:rFonts w:cs="Times New Roman"/>
                <w:b/>
                <w:bCs/>
                <w:sz w:val="20"/>
                <w:rtl/>
                <w:cs/>
              </w:rPr>
            </w:pPr>
          </w:p>
        </w:tc>
        <w:tc>
          <w:tcPr>
            <w:tcW w:w="180" w:type="dxa"/>
          </w:tcPr>
          <w:p w14:paraId="5B622CDB" w14:textId="77777777" w:rsidR="00D363D3" w:rsidRPr="00636437" w:rsidRDefault="00D363D3" w:rsidP="00D363D3">
            <w:pPr>
              <w:pStyle w:val="eightpt4ptspaceafter"/>
              <w:tabs>
                <w:tab w:val="decimal" w:pos="520"/>
              </w:tabs>
              <w:spacing w:after="0" w:line="240" w:lineRule="atLeast"/>
              <w:ind w:left="-108" w:right="-131"/>
              <w:rPr>
                <w:rFonts w:cs="Times New Roman"/>
                <w:b/>
                <w:bCs/>
                <w:sz w:val="20"/>
              </w:rPr>
            </w:pPr>
          </w:p>
        </w:tc>
        <w:tc>
          <w:tcPr>
            <w:tcW w:w="1332" w:type="dxa"/>
          </w:tcPr>
          <w:p w14:paraId="605FA945" w14:textId="636BEFED" w:rsidR="00D363D3" w:rsidRPr="00636437" w:rsidRDefault="00061DA3" w:rsidP="00061DA3">
            <w:pPr>
              <w:tabs>
                <w:tab w:val="decimal" w:pos="644"/>
              </w:tabs>
              <w:spacing w:line="240" w:lineRule="atLeast"/>
              <w:ind w:right="-108"/>
              <w:rPr>
                <w:rFonts w:cs="Times New Roman"/>
                <w:b/>
                <w:bCs/>
                <w:sz w:val="20"/>
                <w:rtl/>
                <w:cs/>
              </w:rPr>
            </w:pPr>
            <w:r w:rsidRPr="00061DA3">
              <w:rPr>
                <w:rFonts w:cs="Times New Roman"/>
                <w:i/>
                <w:iCs/>
                <w:sz w:val="20"/>
              </w:rPr>
              <w:t>6</w:t>
            </w:r>
          </w:p>
        </w:tc>
        <w:tc>
          <w:tcPr>
            <w:tcW w:w="468" w:type="dxa"/>
          </w:tcPr>
          <w:p w14:paraId="50EDA27E" w14:textId="77777777" w:rsidR="00D363D3" w:rsidRPr="00636437" w:rsidRDefault="00D363D3" w:rsidP="00D363D3">
            <w:pPr>
              <w:pStyle w:val="eightpt4ptspaceafter"/>
              <w:tabs>
                <w:tab w:val="decimal" w:pos="520"/>
              </w:tabs>
              <w:spacing w:after="0" w:line="240" w:lineRule="atLeast"/>
              <w:ind w:left="-108" w:right="-131"/>
              <w:rPr>
                <w:rFonts w:cs="Times New Roman"/>
                <w:b/>
                <w:bCs/>
                <w:sz w:val="20"/>
              </w:rPr>
            </w:pPr>
          </w:p>
        </w:tc>
        <w:tc>
          <w:tcPr>
            <w:tcW w:w="1080" w:type="dxa"/>
            <w:tcBorders>
              <w:top w:val="single" w:sz="4" w:space="0" w:color="auto"/>
              <w:bottom w:val="single" w:sz="4" w:space="0" w:color="auto"/>
            </w:tcBorders>
          </w:tcPr>
          <w:p w14:paraId="477FA13A" w14:textId="0F6D9CEA" w:rsidR="00D363D3" w:rsidRPr="00061DA3" w:rsidRDefault="00D363D3" w:rsidP="00061DA3">
            <w:pPr>
              <w:tabs>
                <w:tab w:val="decimal" w:pos="645"/>
              </w:tabs>
              <w:spacing w:line="240" w:lineRule="atLeast"/>
              <w:ind w:left="-108" w:right="-131"/>
              <w:rPr>
                <w:rFonts w:cs="Times New Roman"/>
                <w:b/>
                <w:bCs/>
                <w:sz w:val="20"/>
              </w:rPr>
            </w:pPr>
            <w:r w:rsidRPr="00061DA3">
              <w:rPr>
                <w:rFonts w:cs="Times New Roman"/>
                <w:b/>
                <w:bCs/>
                <w:sz w:val="20"/>
              </w:rPr>
              <w:t>12.62</w:t>
            </w:r>
          </w:p>
        </w:tc>
        <w:tc>
          <w:tcPr>
            <w:tcW w:w="180" w:type="dxa"/>
          </w:tcPr>
          <w:p w14:paraId="065905AA" w14:textId="77777777" w:rsidR="00D363D3" w:rsidRPr="00636437" w:rsidRDefault="00D363D3" w:rsidP="00D363D3">
            <w:pPr>
              <w:pStyle w:val="eightpt4ptspaceafter"/>
              <w:tabs>
                <w:tab w:val="decimal" w:pos="520"/>
              </w:tabs>
              <w:spacing w:after="0" w:line="240" w:lineRule="atLeast"/>
              <w:ind w:left="-126" w:right="-131"/>
              <w:rPr>
                <w:rFonts w:cs="Times New Roman"/>
                <w:b/>
                <w:bCs/>
                <w:sz w:val="20"/>
              </w:rPr>
            </w:pPr>
          </w:p>
        </w:tc>
        <w:tc>
          <w:tcPr>
            <w:tcW w:w="1080" w:type="dxa"/>
            <w:tcBorders>
              <w:top w:val="single" w:sz="4" w:space="0" w:color="auto"/>
              <w:bottom w:val="single" w:sz="4" w:space="0" w:color="auto"/>
            </w:tcBorders>
          </w:tcPr>
          <w:p w14:paraId="203B0B33" w14:textId="25F36B02" w:rsidR="00D363D3" w:rsidRPr="00061DA3" w:rsidRDefault="00D363D3" w:rsidP="00061DA3">
            <w:pPr>
              <w:tabs>
                <w:tab w:val="decimal" w:pos="645"/>
              </w:tabs>
              <w:spacing w:line="240" w:lineRule="atLeast"/>
              <w:ind w:left="-108" w:right="-131"/>
              <w:rPr>
                <w:rFonts w:cstheme="minorBidi"/>
                <w:b/>
                <w:bCs/>
                <w:sz w:val="20"/>
                <w:lang w:val="en-US" w:bidi="th-TH"/>
              </w:rPr>
            </w:pPr>
            <w:r w:rsidRPr="00061DA3">
              <w:rPr>
                <w:rFonts w:cstheme="minorBidi"/>
                <w:b/>
                <w:bCs/>
                <w:sz w:val="20"/>
                <w:lang w:val="en-US" w:bidi="th-TH"/>
              </w:rPr>
              <w:t>31.72</w:t>
            </w:r>
          </w:p>
        </w:tc>
      </w:tr>
      <w:tr w:rsidR="00D363D3" w:rsidRPr="00636437" w14:paraId="55B128A6" w14:textId="77777777" w:rsidTr="00EF0A34">
        <w:trPr>
          <w:cantSplit/>
        </w:trPr>
        <w:tc>
          <w:tcPr>
            <w:tcW w:w="3582" w:type="dxa"/>
          </w:tcPr>
          <w:p w14:paraId="12320512" w14:textId="77777777" w:rsidR="00D363D3" w:rsidRPr="00636437" w:rsidRDefault="00D363D3" w:rsidP="00D363D3">
            <w:pPr>
              <w:pStyle w:val="acctfourfigures"/>
              <w:shd w:val="clear" w:color="auto" w:fill="FFFFFF"/>
              <w:tabs>
                <w:tab w:val="clear" w:pos="765"/>
              </w:tabs>
              <w:spacing w:line="240" w:lineRule="atLeast"/>
              <w:rPr>
                <w:rFonts w:cs="Times New Roman"/>
                <w:b/>
                <w:bCs/>
                <w:sz w:val="20"/>
              </w:rPr>
            </w:pPr>
          </w:p>
        </w:tc>
        <w:tc>
          <w:tcPr>
            <w:tcW w:w="630" w:type="dxa"/>
          </w:tcPr>
          <w:p w14:paraId="23F945DA" w14:textId="77777777" w:rsidR="00D363D3" w:rsidRPr="00636437" w:rsidRDefault="00D363D3" w:rsidP="00D363D3">
            <w:pPr>
              <w:pStyle w:val="acctfourfigures"/>
              <w:shd w:val="clear" w:color="auto" w:fill="FFFFFF"/>
              <w:tabs>
                <w:tab w:val="clear" w:pos="765"/>
              </w:tabs>
              <w:spacing w:line="240" w:lineRule="atLeast"/>
              <w:jc w:val="center"/>
              <w:rPr>
                <w:rFonts w:cs="Times New Roman"/>
                <w:b/>
                <w:bCs/>
                <w:i/>
                <w:iCs/>
                <w:sz w:val="20"/>
              </w:rPr>
            </w:pPr>
          </w:p>
        </w:tc>
        <w:tc>
          <w:tcPr>
            <w:tcW w:w="828" w:type="dxa"/>
          </w:tcPr>
          <w:p w14:paraId="2CF98C85" w14:textId="77777777" w:rsidR="00D363D3" w:rsidRPr="00636437" w:rsidRDefault="00D363D3" w:rsidP="00D363D3">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7C90995D" w14:textId="77777777" w:rsidR="00D363D3" w:rsidRPr="00636437" w:rsidRDefault="00D363D3" w:rsidP="00D363D3">
            <w:pPr>
              <w:pStyle w:val="acctfourfigures"/>
              <w:shd w:val="clear" w:color="auto" w:fill="FFFFFF"/>
              <w:tabs>
                <w:tab w:val="clear" w:pos="765"/>
                <w:tab w:val="decimal" w:pos="751"/>
              </w:tabs>
              <w:spacing w:line="240" w:lineRule="atLeast"/>
              <w:rPr>
                <w:rFonts w:cs="Times New Roman"/>
                <w:sz w:val="20"/>
              </w:rPr>
            </w:pPr>
          </w:p>
        </w:tc>
        <w:tc>
          <w:tcPr>
            <w:tcW w:w="1332" w:type="dxa"/>
          </w:tcPr>
          <w:p w14:paraId="525876D3" w14:textId="77777777" w:rsidR="00D363D3" w:rsidRPr="00636437" w:rsidRDefault="00D363D3" w:rsidP="00D363D3">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468" w:type="dxa"/>
          </w:tcPr>
          <w:p w14:paraId="26D3682D" w14:textId="77777777" w:rsidR="00D363D3" w:rsidRPr="00636437" w:rsidRDefault="00D363D3" w:rsidP="00D363D3">
            <w:pPr>
              <w:pStyle w:val="acctfourfigures"/>
              <w:shd w:val="clear" w:color="auto" w:fill="FFFFFF"/>
              <w:spacing w:line="240" w:lineRule="atLeast"/>
              <w:rPr>
                <w:rFonts w:cs="Times New Roman"/>
                <w:sz w:val="20"/>
              </w:rPr>
            </w:pPr>
          </w:p>
        </w:tc>
        <w:tc>
          <w:tcPr>
            <w:tcW w:w="1080" w:type="dxa"/>
            <w:tcBorders>
              <w:top w:val="single" w:sz="4" w:space="0" w:color="auto"/>
            </w:tcBorders>
          </w:tcPr>
          <w:p w14:paraId="175052ED" w14:textId="77777777" w:rsidR="00D363D3" w:rsidRPr="00636437" w:rsidRDefault="00D363D3" w:rsidP="00D363D3">
            <w:pPr>
              <w:pStyle w:val="acctfourfigures"/>
              <w:shd w:val="clear" w:color="auto" w:fill="FFFFFF"/>
              <w:tabs>
                <w:tab w:val="clear" w:pos="765"/>
                <w:tab w:val="decimal" w:pos="641"/>
                <w:tab w:val="decimal" w:pos="752"/>
                <w:tab w:val="decimal" w:pos="821"/>
              </w:tabs>
              <w:spacing w:line="240" w:lineRule="atLeast"/>
              <w:rPr>
                <w:rFonts w:cs="Times New Roman"/>
                <w:sz w:val="20"/>
              </w:rPr>
            </w:pPr>
          </w:p>
        </w:tc>
        <w:tc>
          <w:tcPr>
            <w:tcW w:w="180" w:type="dxa"/>
          </w:tcPr>
          <w:p w14:paraId="7F8A19FF" w14:textId="77777777" w:rsidR="00D363D3" w:rsidRPr="00636437" w:rsidRDefault="00D363D3" w:rsidP="00D363D3">
            <w:pPr>
              <w:pStyle w:val="acctfourfigures"/>
              <w:shd w:val="clear" w:color="auto" w:fill="FFFFFF"/>
              <w:spacing w:line="240" w:lineRule="atLeast"/>
              <w:rPr>
                <w:rFonts w:cs="Times New Roman"/>
                <w:sz w:val="20"/>
              </w:rPr>
            </w:pPr>
          </w:p>
        </w:tc>
        <w:tc>
          <w:tcPr>
            <w:tcW w:w="1080" w:type="dxa"/>
            <w:tcBorders>
              <w:top w:val="single" w:sz="4" w:space="0" w:color="auto"/>
            </w:tcBorders>
          </w:tcPr>
          <w:p w14:paraId="70144BE9" w14:textId="77777777" w:rsidR="00D363D3" w:rsidRPr="00636437" w:rsidRDefault="00D363D3" w:rsidP="00D363D3">
            <w:pPr>
              <w:pStyle w:val="acctfourfigures"/>
              <w:shd w:val="clear" w:color="auto" w:fill="FFFFFF"/>
              <w:tabs>
                <w:tab w:val="clear" w:pos="765"/>
                <w:tab w:val="decimal" w:pos="539"/>
                <w:tab w:val="decimal" w:pos="821"/>
              </w:tabs>
              <w:spacing w:line="240" w:lineRule="atLeast"/>
              <w:rPr>
                <w:rFonts w:cs="Times New Roman"/>
                <w:sz w:val="20"/>
              </w:rPr>
            </w:pPr>
          </w:p>
        </w:tc>
      </w:tr>
      <w:tr w:rsidR="00D363D3" w:rsidRPr="00636437" w14:paraId="50996C5F" w14:textId="77777777" w:rsidTr="00061DA3">
        <w:trPr>
          <w:cantSplit/>
        </w:trPr>
        <w:tc>
          <w:tcPr>
            <w:tcW w:w="3582" w:type="dxa"/>
          </w:tcPr>
          <w:p w14:paraId="08713DA7" w14:textId="77777777" w:rsidR="00D363D3" w:rsidRPr="00636437" w:rsidRDefault="00D363D3" w:rsidP="00D363D3">
            <w:pPr>
              <w:pStyle w:val="acctfourfigures"/>
              <w:shd w:val="clear" w:color="auto" w:fill="FFFFFF"/>
              <w:tabs>
                <w:tab w:val="clear" w:pos="765"/>
              </w:tabs>
              <w:spacing w:line="240" w:lineRule="atLeast"/>
              <w:rPr>
                <w:rFonts w:cs="Times New Roman"/>
                <w:b/>
                <w:bCs/>
                <w:sz w:val="20"/>
              </w:rPr>
            </w:pPr>
            <w:r w:rsidRPr="00636437">
              <w:rPr>
                <w:rFonts w:cs="Times New Roman"/>
                <w:b/>
                <w:bCs/>
                <w:sz w:val="20"/>
              </w:rPr>
              <w:t>Other parties</w:t>
            </w:r>
          </w:p>
        </w:tc>
        <w:tc>
          <w:tcPr>
            <w:tcW w:w="630" w:type="dxa"/>
          </w:tcPr>
          <w:p w14:paraId="7B56DEDF" w14:textId="77777777" w:rsidR="00D363D3" w:rsidRPr="00636437" w:rsidRDefault="00D363D3" w:rsidP="00D363D3">
            <w:pPr>
              <w:pStyle w:val="acctfourfigures"/>
              <w:shd w:val="clear" w:color="auto" w:fill="FFFFFF"/>
              <w:tabs>
                <w:tab w:val="clear" w:pos="765"/>
              </w:tabs>
              <w:spacing w:line="240" w:lineRule="atLeast"/>
              <w:jc w:val="center"/>
              <w:rPr>
                <w:rFonts w:cs="Times New Roman"/>
                <w:b/>
                <w:bCs/>
                <w:i/>
                <w:iCs/>
                <w:sz w:val="20"/>
              </w:rPr>
            </w:pPr>
          </w:p>
        </w:tc>
        <w:tc>
          <w:tcPr>
            <w:tcW w:w="828" w:type="dxa"/>
          </w:tcPr>
          <w:p w14:paraId="4EB0FB7C" w14:textId="77777777" w:rsidR="00D363D3" w:rsidRPr="00636437" w:rsidRDefault="00D363D3" w:rsidP="00D363D3">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76ACA23B" w14:textId="77777777" w:rsidR="00D363D3" w:rsidRPr="00636437" w:rsidRDefault="00D363D3" w:rsidP="00D363D3">
            <w:pPr>
              <w:pStyle w:val="acctfourfigures"/>
              <w:shd w:val="clear" w:color="auto" w:fill="FFFFFF"/>
              <w:tabs>
                <w:tab w:val="clear" w:pos="765"/>
                <w:tab w:val="decimal" w:pos="751"/>
              </w:tabs>
              <w:spacing w:line="240" w:lineRule="atLeast"/>
              <w:rPr>
                <w:rFonts w:cs="Times New Roman"/>
                <w:sz w:val="20"/>
              </w:rPr>
            </w:pPr>
          </w:p>
        </w:tc>
        <w:tc>
          <w:tcPr>
            <w:tcW w:w="1332" w:type="dxa"/>
          </w:tcPr>
          <w:p w14:paraId="57D897A2" w14:textId="77777777" w:rsidR="00D363D3" w:rsidRPr="00636437" w:rsidRDefault="00D363D3" w:rsidP="00D363D3">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468" w:type="dxa"/>
          </w:tcPr>
          <w:p w14:paraId="2B3E18C4" w14:textId="77777777" w:rsidR="00D363D3" w:rsidRPr="00636437" w:rsidRDefault="00D363D3" w:rsidP="00D363D3">
            <w:pPr>
              <w:pStyle w:val="acctfourfigures"/>
              <w:shd w:val="clear" w:color="auto" w:fill="FFFFFF"/>
              <w:spacing w:line="240" w:lineRule="atLeast"/>
              <w:rPr>
                <w:rFonts w:cs="Times New Roman"/>
                <w:sz w:val="20"/>
              </w:rPr>
            </w:pPr>
          </w:p>
        </w:tc>
        <w:tc>
          <w:tcPr>
            <w:tcW w:w="1080" w:type="dxa"/>
          </w:tcPr>
          <w:p w14:paraId="0848D4CC" w14:textId="77777777" w:rsidR="00D363D3" w:rsidRPr="00636437" w:rsidRDefault="00D363D3" w:rsidP="00D363D3">
            <w:pPr>
              <w:pStyle w:val="acctfourfigures"/>
              <w:shd w:val="clear" w:color="auto" w:fill="FFFFFF"/>
              <w:tabs>
                <w:tab w:val="clear" w:pos="765"/>
                <w:tab w:val="decimal" w:pos="641"/>
                <w:tab w:val="decimal" w:pos="752"/>
                <w:tab w:val="decimal" w:pos="821"/>
              </w:tabs>
              <w:spacing w:line="240" w:lineRule="atLeast"/>
              <w:rPr>
                <w:rFonts w:cs="Times New Roman"/>
                <w:sz w:val="20"/>
              </w:rPr>
            </w:pPr>
          </w:p>
        </w:tc>
        <w:tc>
          <w:tcPr>
            <w:tcW w:w="180" w:type="dxa"/>
          </w:tcPr>
          <w:p w14:paraId="6D18556C" w14:textId="77777777" w:rsidR="00D363D3" w:rsidRPr="00636437" w:rsidRDefault="00D363D3" w:rsidP="00D363D3">
            <w:pPr>
              <w:pStyle w:val="acctfourfigures"/>
              <w:shd w:val="clear" w:color="auto" w:fill="FFFFFF"/>
              <w:spacing w:line="240" w:lineRule="atLeast"/>
              <w:rPr>
                <w:rFonts w:cs="Times New Roman"/>
                <w:sz w:val="20"/>
              </w:rPr>
            </w:pPr>
          </w:p>
        </w:tc>
        <w:tc>
          <w:tcPr>
            <w:tcW w:w="1080" w:type="dxa"/>
          </w:tcPr>
          <w:p w14:paraId="5991FCBB" w14:textId="77777777" w:rsidR="00D363D3" w:rsidRPr="00636437" w:rsidRDefault="00D363D3" w:rsidP="00D363D3">
            <w:pPr>
              <w:pStyle w:val="acctfourfigures"/>
              <w:shd w:val="clear" w:color="auto" w:fill="FFFFFF"/>
              <w:tabs>
                <w:tab w:val="clear" w:pos="765"/>
                <w:tab w:val="decimal" w:pos="539"/>
                <w:tab w:val="decimal" w:pos="821"/>
              </w:tabs>
              <w:spacing w:line="240" w:lineRule="atLeast"/>
              <w:rPr>
                <w:rFonts w:cs="Times New Roman"/>
                <w:sz w:val="20"/>
              </w:rPr>
            </w:pPr>
          </w:p>
        </w:tc>
      </w:tr>
      <w:tr w:rsidR="00D363D3" w:rsidRPr="00636437" w14:paraId="1D071C69" w14:textId="77777777" w:rsidTr="00061DA3">
        <w:trPr>
          <w:cantSplit/>
        </w:trPr>
        <w:tc>
          <w:tcPr>
            <w:tcW w:w="3582" w:type="dxa"/>
          </w:tcPr>
          <w:p w14:paraId="28DF5B92"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Within credit terms</w:t>
            </w:r>
          </w:p>
        </w:tc>
        <w:tc>
          <w:tcPr>
            <w:tcW w:w="630" w:type="dxa"/>
          </w:tcPr>
          <w:p w14:paraId="1BC8A876"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tcPr>
          <w:p w14:paraId="7BF38816" w14:textId="052FB8A6"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48B8B04C"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70503AA2" w14:textId="7DCD62AB"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50E64FB0"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2E8BF013" w14:textId="7D7D0040" w:rsidR="00D363D3" w:rsidRPr="00636437" w:rsidRDefault="00D363D3" w:rsidP="003F1BE9">
            <w:pPr>
              <w:tabs>
                <w:tab w:val="decimal" w:pos="645"/>
              </w:tabs>
              <w:spacing w:line="240" w:lineRule="atLeast"/>
              <w:ind w:left="-108" w:right="-131"/>
              <w:rPr>
                <w:rFonts w:cs="Times New Roman"/>
                <w:sz w:val="20"/>
              </w:rPr>
            </w:pPr>
            <w:r>
              <w:rPr>
                <w:rFonts w:cs="Times New Roman"/>
                <w:sz w:val="20"/>
              </w:rPr>
              <w:t>213.45</w:t>
            </w:r>
          </w:p>
        </w:tc>
        <w:tc>
          <w:tcPr>
            <w:tcW w:w="180" w:type="dxa"/>
          </w:tcPr>
          <w:p w14:paraId="4985DA46"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2F13934F" w14:textId="37ABB45E"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168.12</w:t>
            </w:r>
          </w:p>
        </w:tc>
      </w:tr>
      <w:tr w:rsidR="00D363D3" w:rsidRPr="00636437" w14:paraId="0861B817" w14:textId="77777777" w:rsidTr="00061DA3">
        <w:trPr>
          <w:cantSplit/>
        </w:trPr>
        <w:tc>
          <w:tcPr>
            <w:tcW w:w="3582" w:type="dxa"/>
          </w:tcPr>
          <w:p w14:paraId="34D9B266"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Overdue:</w:t>
            </w:r>
          </w:p>
        </w:tc>
        <w:tc>
          <w:tcPr>
            <w:tcW w:w="630" w:type="dxa"/>
          </w:tcPr>
          <w:p w14:paraId="1E9DCD1F"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tcPr>
          <w:p w14:paraId="26D2DE7A" w14:textId="77777777"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02ADBB5A"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5DF914AE" w14:textId="77777777"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379B3EC4"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59C3B0BB" w14:textId="3B0A4660" w:rsidR="00D363D3" w:rsidRPr="00636437" w:rsidRDefault="00D363D3" w:rsidP="003F1BE9">
            <w:pPr>
              <w:tabs>
                <w:tab w:val="decimal" w:pos="645"/>
              </w:tabs>
              <w:spacing w:line="240" w:lineRule="atLeast"/>
              <w:ind w:left="-108" w:right="-131"/>
              <w:rPr>
                <w:rFonts w:cs="Times New Roman"/>
                <w:sz w:val="20"/>
              </w:rPr>
            </w:pPr>
          </w:p>
        </w:tc>
        <w:tc>
          <w:tcPr>
            <w:tcW w:w="180" w:type="dxa"/>
          </w:tcPr>
          <w:p w14:paraId="435FD35F"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4E3CAA65" w14:textId="77777777" w:rsidR="00D363D3" w:rsidRPr="003F1BE9" w:rsidRDefault="00D363D3" w:rsidP="003F1BE9">
            <w:pPr>
              <w:tabs>
                <w:tab w:val="decimal" w:pos="645"/>
              </w:tabs>
              <w:spacing w:line="240" w:lineRule="atLeast"/>
              <w:ind w:left="-108" w:right="-131"/>
              <w:rPr>
                <w:rFonts w:cstheme="minorBidi"/>
                <w:sz w:val="20"/>
                <w:lang w:val="en-US" w:bidi="th-TH"/>
              </w:rPr>
            </w:pPr>
          </w:p>
        </w:tc>
      </w:tr>
      <w:tr w:rsidR="00D363D3" w:rsidRPr="00636437" w14:paraId="1EA275E0" w14:textId="77777777" w:rsidTr="00061DA3">
        <w:trPr>
          <w:cantSplit/>
        </w:trPr>
        <w:tc>
          <w:tcPr>
            <w:tcW w:w="3582" w:type="dxa"/>
          </w:tcPr>
          <w:p w14:paraId="27E00434"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Less than 3 months</w:t>
            </w:r>
          </w:p>
        </w:tc>
        <w:tc>
          <w:tcPr>
            <w:tcW w:w="630" w:type="dxa"/>
          </w:tcPr>
          <w:p w14:paraId="580DFB0F"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shd w:val="clear" w:color="auto" w:fill="auto"/>
          </w:tcPr>
          <w:p w14:paraId="2B6542D2" w14:textId="12CB7AC5"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66C139FE"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1DDABEF6" w14:textId="4B4F330E"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6BDC963E"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087CAF2E" w14:textId="398A6C12" w:rsidR="00D363D3" w:rsidRPr="00636437" w:rsidRDefault="00D363D3" w:rsidP="003F1BE9">
            <w:pPr>
              <w:tabs>
                <w:tab w:val="decimal" w:pos="645"/>
              </w:tabs>
              <w:spacing w:line="240" w:lineRule="atLeast"/>
              <w:ind w:left="-108" w:right="-131"/>
              <w:rPr>
                <w:rFonts w:cs="Times New Roman"/>
                <w:sz w:val="20"/>
              </w:rPr>
            </w:pPr>
            <w:r>
              <w:rPr>
                <w:rFonts w:cs="Times New Roman"/>
                <w:sz w:val="20"/>
              </w:rPr>
              <w:t>37.11</w:t>
            </w:r>
          </w:p>
        </w:tc>
        <w:tc>
          <w:tcPr>
            <w:tcW w:w="180" w:type="dxa"/>
          </w:tcPr>
          <w:p w14:paraId="3259257E"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21002BF1" w14:textId="39CADB57"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26.88</w:t>
            </w:r>
          </w:p>
        </w:tc>
      </w:tr>
      <w:tr w:rsidR="00D363D3" w:rsidRPr="00636437" w14:paraId="7C2868C4" w14:textId="77777777" w:rsidTr="00061DA3">
        <w:trPr>
          <w:cantSplit/>
        </w:trPr>
        <w:tc>
          <w:tcPr>
            <w:tcW w:w="3582" w:type="dxa"/>
          </w:tcPr>
          <w:p w14:paraId="5990C420"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3 - 6 months</w:t>
            </w:r>
          </w:p>
        </w:tc>
        <w:tc>
          <w:tcPr>
            <w:tcW w:w="630" w:type="dxa"/>
          </w:tcPr>
          <w:p w14:paraId="21C0F0D8"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shd w:val="clear" w:color="auto" w:fill="auto"/>
          </w:tcPr>
          <w:p w14:paraId="01E4538F" w14:textId="23318F77"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2F663432" w14:textId="77777777" w:rsidR="00D363D3" w:rsidRPr="00636437" w:rsidRDefault="00D363D3" w:rsidP="00D363D3">
            <w:pPr>
              <w:pStyle w:val="eightpt4ptspaceafter"/>
              <w:tabs>
                <w:tab w:val="decimal" w:pos="520"/>
              </w:tabs>
              <w:spacing w:after="0" w:line="240" w:lineRule="atLeast"/>
              <w:ind w:left="-108" w:right="-131"/>
              <w:rPr>
                <w:rFonts w:cs="Times New Roman"/>
                <w:sz w:val="20"/>
              </w:rPr>
            </w:pPr>
          </w:p>
        </w:tc>
        <w:tc>
          <w:tcPr>
            <w:tcW w:w="1332" w:type="dxa"/>
          </w:tcPr>
          <w:p w14:paraId="7EED3230" w14:textId="38668085"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6CAB4BFA" w14:textId="77777777" w:rsidR="00D363D3" w:rsidRPr="00636437" w:rsidRDefault="00D363D3" w:rsidP="00D363D3">
            <w:pPr>
              <w:pStyle w:val="eightpt4ptspaceafter"/>
              <w:tabs>
                <w:tab w:val="decimal" w:pos="520"/>
              </w:tabs>
              <w:spacing w:after="0" w:line="240" w:lineRule="atLeast"/>
              <w:ind w:left="-108" w:right="-131"/>
              <w:rPr>
                <w:rFonts w:cs="Times New Roman"/>
                <w:sz w:val="20"/>
              </w:rPr>
            </w:pPr>
          </w:p>
        </w:tc>
        <w:tc>
          <w:tcPr>
            <w:tcW w:w="1080" w:type="dxa"/>
          </w:tcPr>
          <w:p w14:paraId="028EAF6F" w14:textId="3B0C46C7" w:rsidR="00D363D3" w:rsidRPr="00636437" w:rsidRDefault="00D363D3" w:rsidP="003F1BE9">
            <w:pPr>
              <w:tabs>
                <w:tab w:val="decimal" w:pos="645"/>
              </w:tabs>
              <w:spacing w:line="240" w:lineRule="atLeast"/>
              <w:ind w:left="-108" w:right="-131"/>
              <w:rPr>
                <w:rFonts w:cs="Times New Roman"/>
                <w:sz w:val="20"/>
              </w:rPr>
            </w:pPr>
            <w:r>
              <w:rPr>
                <w:rFonts w:cs="Times New Roman"/>
                <w:sz w:val="20"/>
              </w:rPr>
              <w:t>4.57</w:t>
            </w:r>
          </w:p>
        </w:tc>
        <w:tc>
          <w:tcPr>
            <w:tcW w:w="180" w:type="dxa"/>
          </w:tcPr>
          <w:p w14:paraId="36ECE14F"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388C5F15" w14:textId="540412E5"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2.92</w:t>
            </w:r>
          </w:p>
        </w:tc>
      </w:tr>
      <w:tr w:rsidR="00D363D3" w:rsidRPr="00636437" w14:paraId="0EE95AC0" w14:textId="77777777" w:rsidTr="003F1BE9">
        <w:trPr>
          <w:cantSplit/>
        </w:trPr>
        <w:tc>
          <w:tcPr>
            <w:tcW w:w="3582" w:type="dxa"/>
          </w:tcPr>
          <w:p w14:paraId="354813A0"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6 - 12 months</w:t>
            </w:r>
          </w:p>
        </w:tc>
        <w:tc>
          <w:tcPr>
            <w:tcW w:w="630" w:type="dxa"/>
          </w:tcPr>
          <w:p w14:paraId="2925B4AC"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shd w:val="clear" w:color="auto" w:fill="auto"/>
          </w:tcPr>
          <w:p w14:paraId="2690F244" w14:textId="3F598F0A"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21AAF4FE"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36858965" w14:textId="4F5D3F63"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3BF4A85B"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Pr>
          <w:p w14:paraId="33EB7B88" w14:textId="16DF4645" w:rsidR="00D363D3" w:rsidRPr="00636437" w:rsidRDefault="00D363D3" w:rsidP="003F1BE9">
            <w:pPr>
              <w:tabs>
                <w:tab w:val="decimal" w:pos="645"/>
              </w:tabs>
              <w:spacing w:line="240" w:lineRule="atLeast"/>
              <w:ind w:left="-108" w:right="-131"/>
              <w:rPr>
                <w:rFonts w:cs="Times New Roman"/>
                <w:sz w:val="20"/>
              </w:rPr>
            </w:pPr>
            <w:r>
              <w:rPr>
                <w:rFonts w:cs="Times New Roman"/>
                <w:sz w:val="20"/>
              </w:rPr>
              <w:t>1.47</w:t>
            </w:r>
          </w:p>
        </w:tc>
        <w:tc>
          <w:tcPr>
            <w:tcW w:w="180" w:type="dxa"/>
          </w:tcPr>
          <w:p w14:paraId="6BEEED64"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Pr>
          <w:p w14:paraId="4815FF20" w14:textId="64E324FC"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1.22</w:t>
            </w:r>
          </w:p>
        </w:tc>
      </w:tr>
      <w:tr w:rsidR="00D363D3" w:rsidRPr="00636437" w14:paraId="5D8836F9" w14:textId="77777777" w:rsidTr="003F1BE9">
        <w:trPr>
          <w:cantSplit/>
        </w:trPr>
        <w:tc>
          <w:tcPr>
            <w:tcW w:w="3582" w:type="dxa"/>
          </w:tcPr>
          <w:p w14:paraId="294B2F59" w14:textId="77777777" w:rsidR="00D363D3" w:rsidRPr="00636437" w:rsidRDefault="00D363D3" w:rsidP="00D363D3">
            <w:pPr>
              <w:shd w:val="clear" w:color="auto" w:fill="FFFFFF"/>
              <w:spacing w:line="240" w:lineRule="atLeast"/>
              <w:rPr>
                <w:rFonts w:cs="Times New Roman"/>
                <w:sz w:val="20"/>
              </w:rPr>
            </w:pPr>
            <w:r w:rsidRPr="00636437">
              <w:rPr>
                <w:rFonts w:cs="Times New Roman"/>
                <w:sz w:val="20"/>
              </w:rPr>
              <w:t xml:space="preserve">   Over 12 months</w:t>
            </w:r>
          </w:p>
        </w:tc>
        <w:tc>
          <w:tcPr>
            <w:tcW w:w="630" w:type="dxa"/>
          </w:tcPr>
          <w:p w14:paraId="44643AA1"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tcPr>
          <w:p w14:paraId="542A0F66" w14:textId="69D13F0F"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6C9D9EE2"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332" w:type="dxa"/>
          </w:tcPr>
          <w:p w14:paraId="75E53457" w14:textId="4755A756"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7515F1B3" w14:textId="77777777" w:rsidR="00D363D3" w:rsidRPr="00636437" w:rsidRDefault="00D363D3" w:rsidP="00D363D3">
            <w:pPr>
              <w:pStyle w:val="eightpt4ptspaceafter"/>
              <w:tabs>
                <w:tab w:val="decimal" w:pos="520"/>
              </w:tabs>
              <w:spacing w:after="0" w:line="240" w:lineRule="atLeast"/>
              <w:ind w:right="-131"/>
              <w:rPr>
                <w:rFonts w:cs="Times New Roman"/>
                <w:sz w:val="20"/>
              </w:rPr>
            </w:pPr>
          </w:p>
        </w:tc>
        <w:tc>
          <w:tcPr>
            <w:tcW w:w="1080" w:type="dxa"/>
            <w:tcBorders>
              <w:bottom w:val="single" w:sz="4" w:space="0" w:color="auto"/>
            </w:tcBorders>
          </w:tcPr>
          <w:p w14:paraId="65E66938" w14:textId="36315C7E" w:rsidR="00D363D3" w:rsidRPr="00636437" w:rsidRDefault="00D363D3" w:rsidP="003F1BE9">
            <w:pPr>
              <w:tabs>
                <w:tab w:val="decimal" w:pos="645"/>
              </w:tabs>
              <w:spacing w:line="240" w:lineRule="atLeast"/>
              <w:ind w:left="-108" w:right="-131"/>
              <w:rPr>
                <w:rFonts w:cs="Times New Roman"/>
                <w:sz w:val="20"/>
              </w:rPr>
            </w:pPr>
            <w:r>
              <w:rPr>
                <w:rFonts w:cs="Times New Roman"/>
                <w:sz w:val="20"/>
              </w:rPr>
              <w:t>2.06</w:t>
            </w:r>
          </w:p>
        </w:tc>
        <w:tc>
          <w:tcPr>
            <w:tcW w:w="180" w:type="dxa"/>
          </w:tcPr>
          <w:p w14:paraId="535F79A9" w14:textId="77777777" w:rsidR="00D363D3" w:rsidRPr="00636437" w:rsidRDefault="00D363D3" w:rsidP="00D363D3">
            <w:pPr>
              <w:pStyle w:val="eightpt4ptspaceafter"/>
              <w:tabs>
                <w:tab w:val="decimal" w:pos="520"/>
              </w:tabs>
              <w:spacing w:after="0" w:line="240" w:lineRule="atLeast"/>
              <w:ind w:left="-126" w:right="-131"/>
              <w:rPr>
                <w:rFonts w:cs="Times New Roman"/>
                <w:sz w:val="20"/>
              </w:rPr>
            </w:pPr>
          </w:p>
        </w:tc>
        <w:tc>
          <w:tcPr>
            <w:tcW w:w="1080" w:type="dxa"/>
            <w:tcBorders>
              <w:bottom w:val="single" w:sz="4" w:space="0" w:color="auto"/>
            </w:tcBorders>
          </w:tcPr>
          <w:p w14:paraId="10CB2CF4" w14:textId="48FEF7DA"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2.16</w:t>
            </w:r>
          </w:p>
        </w:tc>
      </w:tr>
      <w:tr w:rsidR="00D363D3" w:rsidRPr="00636437" w14:paraId="63B9A664" w14:textId="77777777" w:rsidTr="003F1BE9">
        <w:trPr>
          <w:cantSplit/>
        </w:trPr>
        <w:tc>
          <w:tcPr>
            <w:tcW w:w="3582" w:type="dxa"/>
          </w:tcPr>
          <w:p w14:paraId="4DB1E059" w14:textId="77777777" w:rsidR="00D363D3" w:rsidRPr="00636437" w:rsidRDefault="00D363D3" w:rsidP="00D363D3">
            <w:pPr>
              <w:shd w:val="clear" w:color="auto" w:fill="FFFFFF"/>
              <w:spacing w:line="240" w:lineRule="atLeast"/>
              <w:rPr>
                <w:rFonts w:cs="Times New Roman"/>
                <w:sz w:val="20"/>
              </w:rPr>
            </w:pPr>
          </w:p>
        </w:tc>
        <w:tc>
          <w:tcPr>
            <w:tcW w:w="630" w:type="dxa"/>
          </w:tcPr>
          <w:p w14:paraId="3BF893C5"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tcPr>
          <w:p w14:paraId="4A49B373" w14:textId="1B6D06C8" w:rsidR="00D363D3" w:rsidRPr="00636437" w:rsidRDefault="00D363D3" w:rsidP="00D363D3">
            <w:pPr>
              <w:tabs>
                <w:tab w:val="decimal" w:pos="537"/>
              </w:tabs>
              <w:spacing w:line="240" w:lineRule="atLeast"/>
              <w:ind w:right="-108"/>
              <w:rPr>
                <w:rFonts w:cs="Times New Roman"/>
                <w:b/>
                <w:bCs/>
                <w:sz w:val="20"/>
                <w:lang w:val="en-US"/>
              </w:rPr>
            </w:pPr>
          </w:p>
        </w:tc>
        <w:tc>
          <w:tcPr>
            <w:tcW w:w="180" w:type="dxa"/>
          </w:tcPr>
          <w:p w14:paraId="0876162D" w14:textId="77777777" w:rsidR="00D363D3" w:rsidRPr="00636437" w:rsidRDefault="00D363D3" w:rsidP="00D363D3">
            <w:pPr>
              <w:pStyle w:val="eightpt4ptspaceafter"/>
              <w:tabs>
                <w:tab w:val="decimal" w:pos="520"/>
              </w:tabs>
              <w:spacing w:after="0" w:line="240" w:lineRule="atLeast"/>
              <w:ind w:right="-131"/>
              <w:rPr>
                <w:rFonts w:cs="Times New Roman"/>
                <w:b/>
                <w:bCs/>
                <w:sz w:val="20"/>
              </w:rPr>
            </w:pPr>
          </w:p>
        </w:tc>
        <w:tc>
          <w:tcPr>
            <w:tcW w:w="1332" w:type="dxa"/>
          </w:tcPr>
          <w:p w14:paraId="353D7631" w14:textId="3C015713" w:rsidR="00D363D3" w:rsidRPr="00636437" w:rsidRDefault="00D363D3" w:rsidP="00D363D3">
            <w:pPr>
              <w:tabs>
                <w:tab w:val="decimal" w:pos="537"/>
              </w:tabs>
              <w:spacing w:line="240" w:lineRule="atLeast"/>
              <w:ind w:right="-108"/>
              <w:rPr>
                <w:rFonts w:cs="Times New Roman"/>
                <w:b/>
                <w:bCs/>
                <w:sz w:val="20"/>
                <w:lang w:val="en-US"/>
              </w:rPr>
            </w:pPr>
          </w:p>
        </w:tc>
        <w:tc>
          <w:tcPr>
            <w:tcW w:w="468" w:type="dxa"/>
          </w:tcPr>
          <w:p w14:paraId="11EC1856" w14:textId="77777777" w:rsidR="00D363D3" w:rsidRPr="00636437" w:rsidRDefault="00D363D3" w:rsidP="00D363D3">
            <w:pPr>
              <w:pStyle w:val="eightpt4ptspaceafter"/>
              <w:tabs>
                <w:tab w:val="decimal" w:pos="520"/>
              </w:tabs>
              <w:spacing w:after="0" w:line="240" w:lineRule="atLeast"/>
              <w:ind w:right="-131"/>
              <w:rPr>
                <w:rFonts w:cs="Times New Roman"/>
                <w:b/>
                <w:bCs/>
                <w:sz w:val="20"/>
              </w:rPr>
            </w:pPr>
          </w:p>
        </w:tc>
        <w:tc>
          <w:tcPr>
            <w:tcW w:w="1080" w:type="dxa"/>
            <w:tcBorders>
              <w:top w:val="single" w:sz="4" w:space="0" w:color="auto"/>
              <w:bottom w:val="single" w:sz="4" w:space="0" w:color="auto"/>
            </w:tcBorders>
          </w:tcPr>
          <w:p w14:paraId="296E4940" w14:textId="04258846" w:rsidR="00D363D3" w:rsidRPr="003F1BE9" w:rsidRDefault="00D363D3" w:rsidP="003F1BE9">
            <w:pPr>
              <w:tabs>
                <w:tab w:val="decimal" w:pos="645"/>
              </w:tabs>
              <w:spacing w:line="240" w:lineRule="atLeast"/>
              <w:ind w:left="-108" w:right="-131"/>
              <w:rPr>
                <w:rFonts w:cs="Times New Roman"/>
                <w:b/>
                <w:bCs/>
                <w:sz w:val="20"/>
              </w:rPr>
            </w:pPr>
            <w:r w:rsidRPr="003F1BE9">
              <w:rPr>
                <w:rFonts w:cs="Times New Roman"/>
                <w:b/>
                <w:bCs/>
                <w:sz w:val="20"/>
              </w:rPr>
              <w:t>258.66</w:t>
            </w:r>
          </w:p>
        </w:tc>
        <w:tc>
          <w:tcPr>
            <w:tcW w:w="180" w:type="dxa"/>
          </w:tcPr>
          <w:p w14:paraId="06FCE3F6" w14:textId="77777777" w:rsidR="00D363D3" w:rsidRPr="003F1BE9" w:rsidRDefault="00D363D3" w:rsidP="00D363D3">
            <w:pPr>
              <w:pStyle w:val="eightpt4ptspaceafter"/>
              <w:tabs>
                <w:tab w:val="decimal" w:pos="520"/>
              </w:tabs>
              <w:spacing w:after="0" w:line="240" w:lineRule="atLeast"/>
              <w:ind w:left="-126" w:right="-131"/>
              <w:rPr>
                <w:rFonts w:cs="Times New Roman"/>
                <w:b/>
                <w:bCs/>
                <w:sz w:val="20"/>
              </w:rPr>
            </w:pPr>
          </w:p>
        </w:tc>
        <w:tc>
          <w:tcPr>
            <w:tcW w:w="1080" w:type="dxa"/>
            <w:tcBorders>
              <w:top w:val="single" w:sz="4" w:space="0" w:color="auto"/>
              <w:bottom w:val="single" w:sz="4" w:space="0" w:color="auto"/>
            </w:tcBorders>
          </w:tcPr>
          <w:p w14:paraId="2EC20153" w14:textId="14C049D6" w:rsidR="00D363D3" w:rsidRPr="003F1BE9" w:rsidRDefault="00D363D3" w:rsidP="003F1BE9">
            <w:pPr>
              <w:tabs>
                <w:tab w:val="decimal" w:pos="645"/>
              </w:tabs>
              <w:spacing w:line="240" w:lineRule="atLeast"/>
              <w:ind w:left="-108" w:right="-131"/>
              <w:rPr>
                <w:rFonts w:cstheme="minorBidi"/>
                <w:b/>
                <w:bCs/>
                <w:sz w:val="20"/>
                <w:lang w:val="en-US" w:bidi="th-TH"/>
              </w:rPr>
            </w:pPr>
            <w:r w:rsidRPr="003F1BE9">
              <w:rPr>
                <w:rFonts w:cstheme="minorBidi"/>
                <w:b/>
                <w:bCs/>
                <w:sz w:val="20"/>
                <w:lang w:val="en-US" w:bidi="th-TH"/>
              </w:rPr>
              <w:t>201.30</w:t>
            </w:r>
          </w:p>
        </w:tc>
      </w:tr>
      <w:tr w:rsidR="00D363D3" w:rsidRPr="00636437" w14:paraId="7C811AF7" w14:textId="77777777" w:rsidTr="003F1BE9">
        <w:trPr>
          <w:cantSplit/>
        </w:trPr>
        <w:tc>
          <w:tcPr>
            <w:tcW w:w="3582" w:type="dxa"/>
          </w:tcPr>
          <w:p w14:paraId="643130FA" w14:textId="5464421D" w:rsidR="00D363D3" w:rsidRPr="00636437" w:rsidRDefault="00D363D3" w:rsidP="00D363D3">
            <w:pPr>
              <w:keepNext/>
              <w:keepLines/>
              <w:shd w:val="clear" w:color="auto" w:fill="FFFFFF"/>
              <w:tabs>
                <w:tab w:val="num" w:pos="284"/>
              </w:tabs>
              <w:spacing w:line="240" w:lineRule="atLeast"/>
              <w:outlineLvl w:val="1"/>
              <w:rPr>
                <w:rFonts w:cs="Times New Roman"/>
                <w:b/>
                <w:bCs/>
                <w:sz w:val="20"/>
              </w:rPr>
            </w:pPr>
          </w:p>
        </w:tc>
        <w:tc>
          <w:tcPr>
            <w:tcW w:w="630" w:type="dxa"/>
          </w:tcPr>
          <w:p w14:paraId="4E30E12D" w14:textId="77777777" w:rsidR="00D363D3" w:rsidRPr="00636437" w:rsidRDefault="00D363D3" w:rsidP="00D363D3">
            <w:pPr>
              <w:shd w:val="clear" w:color="auto" w:fill="FFFFFF"/>
              <w:spacing w:line="240" w:lineRule="atLeast"/>
              <w:jc w:val="center"/>
              <w:rPr>
                <w:rFonts w:cs="Times New Roman"/>
                <w:i/>
                <w:iCs/>
                <w:sz w:val="20"/>
              </w:rPr>
            </w:pPr>
          </w:p>
        </w:tc>
        <w:tc>
          <w:tcPr>
            <w:tcW w:w="828" w:type="dxa"/>
          </w:tcPr>
          <w:p w14:paraId="443B6CF0" w14:textId="40A9E273" w:rsidR="00D363D3" w:rsidRPr="00636437" w:rsidRDefault="00D363D3" w:rsidP="00D363D3">
            <w:pPr>
              <w:tabs>
                <w:tab w:val="decimal" w:pos="537"/>
              </w:tabs>
              <w:spacing w:line="240" w:lineRule="atLeast"/>
              <w:ind w:right="-108"/>
              <w:rPr>
                <w:rFonts w:cs="Times New Roman"/>
                <w:b/>
                <w:bCs/>
                <w:sz w:val="20"/>
                <w:lang w:val="en-US"/>
              </w:rPr>
            </w:pPr>
          </w:p>
        </w:tc>
        <w:tc>
          <w:tcPr>
            <w:tcW w:w="180" w:type="dxa"/>
          </w:tcPr>
          <w:p w14:paraId="36CF1B1D" w14:textId="77777777" w:rsidR="00D363D3" w:rsidRPr="00636437" w:rsidRDefault="00D363D3" w:rsidP="00D363D3">
            <w:pPr>
              <w:pStyle w:val="eightpt4ptspaceafter"/>
              <w:tabs>
                <w:tab w:val="decimal" w:pos="520"/>
              </w:tabs>
              <w:spacing w:after="0" w:line="240" w:lineRule="atLeast"/>
              <w:ind w:right="-131"/>
              <w:rPr>
                <w:rFonts w:cs="Times New Roman"/>
                <w:b/>
                <w:bCs/>
                <w:sz w:val="20"/>
              </w:rPr>
            </w:pPr>
          </w:p>
        </w:tc>
        <w:tc>
          <w:tcPr>
            <w:tcW w:w="1332" w:type="dxa"/>
          </w:tcPr>
          <w:p w14:paraId="424FFEE7" w14:textId="1A763CA9" w:rsidR="00D363D3" w:rsidRPr="00636437" w:rsidRDefault="00D363D3" w:rsidP="00D363D3">
            <w:pPr>
              <w:tabs>
                <w:tab w:val="decimal" w:pos="537"/>
              </w:tabs>
              <w:spacing w:line="240" w:lineRule="atLeast"/>
              <w:ind w:right="-108"/>
              <w:rPr>
                <w:rFonts w:cs="Times New Roman"/>
                <w:b/>
                <w:bCs/>
                <w:sz w:val="20"/>
                <w:lang w:val="en-US"/>
              </w:rPr>
            </w:pPr>
          </w:p>
        </w:tc>
        <w:tc>
          <w:tcPr>
            <w:tcW w:w="468" w:type="dxa"/>
          </w:tcPr>
          <w:p w14:paraId="11F2B5D1" w14:textId="77777777" w:rsidR="00D363D3" w:rsidRPr="00636437" w:rsidRDefault="00D363D3" w:rsidP="00D363D3">
            <w:pPr>
              <w:pStyle w:val="eightpt4ptspaceafter"/>
              <w:tabs>
                <w:tab w:val="decimal" w:pos="520"/>
              </w:tabs>
              <w:spacing w:after="0" w:line="240" w:lineRule="atLeast"/>
              <w:ind w:right="-131"/>
              <w:rPr>
                <w:rFonts w:cs="Times New Roman"/>
                <w:b/>
                <w:bCs/>
                <w:sz w:val="20"/>
              </w:rPr>
            </w:pPr>
          </w:p>
        </w:tc>
        <w:tc>
          <w:tcPr>
            <w:tcW w:w="1080" w:type="dxa"/>
            <w:tcBorders>
              <w:top w:val="single" w:sz="4" w:space="0" w:color="auto"/>
            </w:tcBorders>
          </w:tcPr>
          <w:p w14:paraId="2735DADC" w14:textId="709B213B" w:rsidR="00D363D3" w:rsidRPr="00234DEB" w:rsidRDefault="00D363D3" w:rsidP="003F1BE9">
            <w:pPr>
              <w:tabs>
                <w:tab w:val="decimal" w:pos="645"/>
              </w:tabs>
              <w:spacing w:line="240" w:lineRule="atLeast"/>
              <w:ind w:left="-108" w:right="-131"/>
              <w:rPr>
                <w:rFonts w:cs="Times New Roman"/>
                <w:b/>
                <w:bCs/>
                <w:sz w:val="20"/>
              </w:rPr>
            </w:pPr>
            <w:r w:rsidRPr="00234DEB">
              <w:rPr>
                <w:rFonts w:cs="Times New Roman"/>
                <w:b/>
                <w:bCs/>
                <w:sz w:val="20"/>
              </w:rPr>
              <w:t>271.28</w:t>
            </w:r>
          </w:p>
        </w:tc>
        <w:tc>
          <w:tcPr>
            <w:tcW w:w="180" w:type="dxa"/>
          </w:tcPr>
          <w:p w14:paraId="5819EBC8" w14:textId="77777777" w:rsidR="00D363D3" w:rsidRPr="00234DEB" w:rsidRDefault="00D363D3" w:rsidP="00D363D3">
            <w:pPr>
              <w:pStyle w:val="eightpt4ptspaceafter"/>
              <w:tabs>
                <w:tab w:val="decimal" w:pos="520"/>
              </w:tabs>
              <w:spacing w:after="0" w:line="240" w:lineRule="atLeast"/>
              <w:ind w:left="-126" w:right="-131"/>
              <w:rPr>
                <w:rFonts w:cs="Times New Roman"/>
                <w:b/>
                <w:bCs/>
                <w:sz w:val="20"/>
              </w:rPr>
            </w:pPr>
          </w:p>
        </w:tc>
        <w:tc>
          <w:tcPr>
            <w:tcW w:w="1080" w:type="dxa"/>
            <w:tcBorders>
              <w:top w:val="single" w:sz="4" w:space="0" w:color="auto"/>
            </w:tcBorders>
          </w:tcPr>
          <w:p w14:paraId="75774AE5" w14:textId="5A49776D" w:rsidR="00D363D3" w:rsidRPr="00234DEB" w:rsidRDefault="00D363D3" w:rsidP="003F1BE9">
            <w:pPr>
              <w:tabs>
                <w:tab w:val="decimal" w:pos="645"/>
              </w:tabs>
              <w:spacing w:line="240" w:lineRule="atLeast"/>
              <w:ind w:left="-108" w:right="-131"/>
              <w:rPr>
                <w:rFonts w:cstheme="minorBidi"/>
                <w:b/>
                <w:bCs/>
                <w:sz w:val="20"/>
                <w:lang w:val="en-US" w:bidi="th-TH"/>
              </w:rPr>
            </w:pPr>
            <w:r w:rsidRPr="00234DEB">
              <w:rPr>
                <w:rFonts w:cstheme="minorBidi"/>
                <w:b/>
                <w:bCs/>
                <w:sz w:val="20"/>
                <w:lang w:val="en-US" w:bidi="th-TH"/>
              </w:rPr>
              <w:t>233.02</w:t>
            </w:r>
          </w:p>
        </w:tc>
      </w:tr>
      <w:tr w:rsidR="00D363D3" w:rsidRPr="00636437" w14:paraId="6FBA3263" w14:textId="77777777" w:rsidTr="003F1BE9">
        <w:trPr>
          <w:cantSplit/>
        </w:trPr>
        <w:tc>
          <w:tcPr>
            <w:tcW w:w="3582" w:type="dxa"/>
          </w:tcPr>
          <w:p w14:paraId="76ACABF3" w14:textId="11FC832E" w:rsidR="00D363D3" w:rsidRPr="00636437" w:rsidRDefault="00D363D3" w:rsidP="00D363D3">
            <w:pPr>
              <w:shd w:val="clear" w:color="auto" w:fill="FFFFFF"/>
              <w:spacing w:line="240" w:lineRule="atLeast"/>
              <w:rPr>
                <w:rFonts w:cs="Times New Roman"/>
                <w:b/>
                <w:bCs/>
                <w:sz w:val="20"/>
              </w:rPr>
            </w:pPr>
            <w:r w:rsidRPr="00636437">
              <w:rPr>
                <w:rFonts w:cs="Times New Roman"/>
                <w:sz w:val="20"/>
              </w:rPr>
              <w:t xml:space="preserve">Accrued income </w:t>
            </w:r>
          </w:p>
        </w:tc>
        <w:tc>
          <w:tcPr>
            <w:tcW w:w="630" w:type="dxa"/>
            <w:vAlign w:val="bottom"/>
          </w:tcPr>
          <w:p w14:paraId="594D7F97" w14:textId="77777777" w:rsidR="00D363D3" w:rsidRPr="00636437" w:rsidRDefault="00D363D3" w:rsidP="00D363D3">
            <w:pPr>
              <w:shd w:val="clear" w:color="auto" w:fill="FFFFFF"/>
              <w:spacing w:line="240" w:lineRule="atLeast"/>
              <w:jc w:val="center"/>
              <w:rPr>
                <w:rFonts w:cs="Times New Roman"/>
                <w:b/>
                <w:bCs/>
                <w:i/>
                <w:iCs/>
                <w:sz w:val="20"/>
              </w:rPr>
            </w:pPr>
          </w:p>
        </w:tc>
        <w:tc>
          <w:tcPr>
            <w:tcW w:w="828" w:type="dxa"/>
          </w:tcPr>
          <w:p w14:paraId="0D249681" w14:textId="1C05D4C6" w:rsidR="00D363D3" w:rsidRPr="00636437" w:rsidRDefault="00D363D3" w:rsidP="00D363D3">
            <w:pPr>
              <w:tabs>
                <w:tab w:val="decimal" w:pos="537"/>
              </w:tabs>
              <w:spacing w:line="240" w:lineRule="atLeast"/>
              <w:ind w:right="-108"/>
              <w:rPr>
                <w:rFonts w:cs="Times New Roman"/>
                <w:sz w:val="20"/>
                <w:lang w:val="en-US"/>
              </w:rPr>
            </w:pPr>
          </w:p>
        </w:tc>
        <w:tc>
          <w:tcPr>
            <w:tcW w:w="180" w:type="dxa"/>
          </w:tcPr>
          <w:p w14:paraId="4FAE93C0" w14:textId="77777777" w:rsidR="00D363D3" w:rsidRPr="00636437" w:rsidRDefault="00D363D3" w:rsidP="00D363D3">
            <w:pPr>
              <w:pStyle w:val="eightpt4ptspaceafter"/>
              <w:tabs>
                <w:tab w:val="decimal" w:pos="520"/>
              </w:tabs>
              <w:spacing w:after="0" w:line="240" w:lineRule="atLeast"/>
              <w:ind w:right="-131"/>
              <w:rPr>
                <w:rFonts w:cs="Times New Roman"/>
                <w:b/>
                <w:bCs/>
                <w:sz w:val="20"/>
                <w:lang w:bidi="th-TH"/>
              </w:rPr>
            </w:pPr>
          </w:p>
        </w:tc>
        <w:tc>
          <w:tcPr>
            <w:tcW w:w="1332" w:type="dxa"/>
          </w:tcPr>
          <w:p w14:paraId="77671220" w14:textId="4501E12E" w:rsidR="00D363D3" w:rsidRPr="00636437" w:rsidRDefault="00D363D3" w:rsidP="00D363D3">
            <w:pPr>
              <w:tabs>
                <w:tab w:val="decimal" w:pos="537"/>
              </w:tabs>
              <w:spacing w:line="240" w:lineRule="atLeast"/>
              <w:ind w:right="-108"/>
              <w:rPr>
                <w:rFonts w:cs="Times New Roman"/>
                <w:sz w:val="20"/>
                <w:lang w:val="en-US"/>
              </w:rPr>
            </w:pPr>
          </w:p>
        </w:tc>
        <w:tc>
          <w:tcPr>
            <w:tcW w:w="468" w:type="dxa"/>
          </w:tcPr>
          <w:p w14:paraId="482F4C9C" w14:textId="77777777" w:rsidR="00D363D3" w:rsidRPr="00636437" w:rsidRDefault="00D363D3" w:rsidP="00D363D3">
            <w:pPr>
              <w:pStyle w:val="eightpt4ptspaceafter"/>
              <w:tabs>
                <w:tab w:val="decimal" w:pos="520"/>
              </w:tabs>
              <w:spacing w:after="0" w:line="240" w:lineRule="atLeast"/>
              <w:ind w:right="-131"/>
              <w:rPr>
                <w:rFonts w:cs="Times New Roman"/>
                <w:b/>
                <w:bCs/>
                <w:sz w:val="20"/>
                <w:lang w:bidi="th-TH"/>
              </w:rPr>
            </w:pPr>
          </w:p>
        </w:tc>
        <w:tc>
          <w:tcPr>
            <w:tcW w:w="1080" w:type="dxa"/>
            <w:tcBorders>
              <w:bottom w:val="single" w:sz="4" w:space="0" w:color="auto"/>
            </w:tcBorders>
          </w:tcPr>
          <w:p w14:paraId="599AE798" w14:textId="66F887ED" w:rsidR="00D363D3" w:rsidRPr="00636437" w:rsidRDefault="00D363D3" w:rsidP="003F1BE9">
            <w:pPr>
              <w:tabs>
                <w:tab w:val="decimal" w:pos="645"/>
              </w:tabs>
              <w:spacing w:line="240" w:lineRule="atLeast"/>
              <w:ind w:left="-108" w:right="-131"/>
              <w:rPr>
                <w:rFonts w:cs="Times New Roman"/>
                <w:sz w:val="20"/>
              </w:rPr>
            </w:pPr>
            <w:r>
              <w:rPr>
                <w:rFonts w:cs="Times New Roman"/>
                <w:sz w:val="20"/>
              </w:rPr>
              <w:t>25.23</w:t>
            </w:r>
          </w:p>
        </w:tc>
        <w:tc>
          <w:tcPr>
            <w:tcW w:w="180" w:type="dxa"/>
          </w:tcPr>
          <w:p w14:paraId="26B393C7" w14:textId="77777777" w:rsidR="00D363D3" w:rsidRPr="00636437" w:rsidRDefault="00D363D3" w:rsidP="00D363D3">
            <w:pPr>
              <w:pStyle w:val="eightpt4ptspaceafter"/>
              <w:tabs>
                <w:tab w:val="decimal" w:pos="520"/>
              </w:tabs>
              <w:spacing w:after="0" w:line="240" w:lineRule="atLeast"/>
              <w:ind w:left="-126" w:right="-131"/>
              <w:rPr>
                <w:rFonts w:cs="Times New Roman"/>
                <w:sz w:val="20"/>
                <w:lang w:bidi="th-TH"/>
              </w:rPr>
            </w:pPr>
          </w:p>
        </w:tc>
        <w:tc>
          <w:tcPr>
            <w:tcW w:w="1080" w:type="dxa"/>
            <w:tcBorders>
              <w:bottom w:val="single" w:sz="4" w:space="0" w:color="auto"/>
            </w:tcBorders>
          </w:tcPr>
          <w:p w14:paraId="5238FFCD" w14:textId="32C261CB" w:rsidR="00D363D3" w:rsidRPr="003F1BE9" w:rsidRDefault="00D363D3" w:rsidP="003F1BE9">
            <w:pPr>
              <w:tabs>
                <w:tab w:val="decimal" w:pos="645"/>
              </w:tabs>
              <w:spacing w:line="240" w:lineRule="atLeast"/>
              <w:ind w:left="-108" w:right="-131"/>
              <w:rPr>
                <w:rFonts w:cstheme="minorBidi"/>
                <w:sz w:val="20"/>
                <w:lang w:val="en-US" w:bidi="th-TH"/>
              </w:rPr>
            </w:pPr>
            <w:r w:rsidRPr="003F1BE9">
              <w:rPr>
                <w:rFonts w:cstheme="minorBidi"/>
                <w:sz w:val="20"/>
                <w:lang w:val="en-US" w:bidi="th-TH"/>
              </w:rPr>
              <w:t>16.73</w:t>
            </w:r>
          </w:p>
        </w:tc>
      </w:tr>
      <w:tr w:rsidR="00D363D3" w:rsidRPr="00636437" w14:paraId="21EBF645" w14:textId="77777777" w:rsidTr="003F1BE9">
        <w:trPr>
          <w:cantSplit/>
        </w:trPr>
        <w:tc>
          <w:tcPr>
            <w:tcW w:w="3582" w:type="dxa"/>
          </w:tcPr>
          <w:p w14:paraId="552BF4C7" w14:textId="77777777" w:rsidR="00D363D3" w:rsidRPr="00636437" w:rsidRDefault="00D363D3" w:rsidP="00D363D3">
            <w:pPr>
              <w:spacing w:line="240" w:lineRule="atLeast"/>
              <w:rPr>
                <w:rFonts w:cs="Times New Roman"/>
                <w:b/>
                <w:bCs/>
                <w:sz w:val="20"/>
              </w:rPr>
            </w:pPr>
            <w:r w:rsidRPr="00636437">
              <w:rPr>
                <w:rFonts w:cs="Times New Roman"/>
                <w:b/>
                <w:bCs/>
                <w:sz w:val="20"/>
              </w:rPr>
              <w:t>Total</w:t>
            </w:r>
          </w:p>
        </w:tc>
        <w:tc>
          <w:tcPr>
            <w:tcW w:w="630" w:type="dxa"/>
            <w:vAlign w:val="bottom"/>
          </w:tcPr>
          <w:p w14:paraId="125A5707" w14:textId="77777777" w:rsidR="00D363D3" w:rsidRPr="00636437" w:rsidRDefault="00D363D3" w:rsidP="00D363D3">
            <w:pPr>
              <w:pStyle w:val="acctfourfigures"/>
              <w:tabs>
                <w:tab w:val="clear" w:pos="765"/>
              </w:tabs>
              <w:spacing w:line="240" w:lineRule="atLeast"/>
              <w:jc w:val="center"/>
              <w:rPr>
                <w:rFonts w:cs="Times New Roman"/>
                <w:b/>
                <w:bCs/>
                <w:sz w:val="20"/>
              </w:rPr>
            </w:pPr>
          </w:p>
        </w:tc>
        <w:tc>
          <w:tcPr>
            <w:tcW w:w="828" w:type="dxa"/>
          </w:tcPr>
          <w:p w14:paraId="2EC96E20" w14:textId="26C0746A" w:rsidR="00D363D3" w:rsidRPr="00636437" w:rsidRDefault="00D363D3" w:rsidP="00D363D3">
            <w:pPr>
              <w:tabs>
                <w:tab w:val="decimal" w:pos="537"/>
              </w:tabs>
              <w:spacing w:line="240" w:lineRule="atLeast"/>
              <w:ind w:right="-108"/>
              <w:rPr>
                <w:rFonts w:cs="Times New Roman"/>
                <w:b/>
                <w:bCs/>
                <w:sz w:val="20"/>
                <w:lang w:val="en-US"/>
              </w:rPr>
            </w:pPr>
          </w:p>
        </w:tc>
        <w:tc>
          <w:tcPr>
            <w:tcW w:w="180" w:type="dxa"/>
          </w:tcPr>
          <w:p w14:paraId="00929F84"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p>
        </w:tc>
        <w:tc>
          <w:tcPr>
            <w:tcW w:w="1332" w:type="dxa"/>
          </w:tcPr>
          <w:p w14:paraId="13FE2EEC" w14:textId="74288DFB" w:rsidR="00D363D3" w:rsidRPr="00636437" w:rsidRDefault="00D363D3" w:rsidP="00D363D3">
            <w:pPr>
              <w:tabs>
                <w:tab w:val="decimal" w:pos="537"/>
              </w:tabs>
              <w:spacing w:line="240" w:lineRule="atLeast"/>
              <w:ind w:right="-108"/>
              <w:rPr>
                <w:rFonts w:cs="Times New Roman"/>
                <w:b/>
                <w:bCs/>
                <w:sz w:val="20"/>
                <w:lang w:val="en-US"/>
              </w:rPr>
            </w:pPr>
          </w:p>
        </w:tc>
        <w:tc>
          <w:tcPr>
            <w:tcW w:w="468" w:type="dxa"/>
          </w:tcPr>
          <w:p w14:paraId="195ACE68" w14:textId="77777777" w:rsidR="00D363D3" w:rsidRPr="00636437" w:rsidRDefault="00D363D3" w:rsidP="00D363D3">
            <w:pPr>
              <w:pStyle w:val="eightpt4ptspaceafter"/>
              <w:tabs>
                <w:tab w:val="decimal" w:pos="461"/>
              </w:tabs>
              <w:spacing w:after="0" w:line="240" w:lineRule="atLeast"/>
              <w:ind w:left="-224" w:right="-277"/>
              <w:rPr>
                <w:rFonts w:cs="Times New Roman"/>
                <w:b/>
                <w:bCs/>
                <w:sz w:val="20"/>
              </w:rPr>
            </w:pPr>
            <w:r w:rsidRPr="00636437">
              <w:rPr>
                <w:rFonts w:cs="Times New Roman"/>
                <w:b/>
                <w:bCs/>
                <w:sz w:val="20"/>
              </w:rPr>
              <w:t>-</w:t>
            </w:r>
          </w:p>
        </w:tc>
        <w:tc>
          <w:tcPr>
            <w:tcW w:w="1080" w:type="dxa"/>
            <w:tcBorders>
              <w:top w:val="single" w:sz="4" w:space="0" w:color="auto"/>
              <w:bottom w:val="double" w:sz="4" w:space="0" w:color="auto"/>
            </w:tcBorders>
          </w:tcPr>
          <w:p w14:paraId="4BAD3360" w14:textId="2955CF38" w:rsidR="00D363D3" w:rsidRPr="003F1BE9" w:rsidRDefault="00D363D3" w:rsidP="003F1BE9">
            <w:pPr>
              <w:tabs>
                <w:tab w:val="decimal" w:pos="645"/>
              </w:tabs>
              <w:spacing w:line="240" w:lineRule="atLeast"/>
              <w:ind w:left="-108" w:right="-131"/>
              <w:rPr>
                <w:rFonts w:cs="Times New Roman"/>
                <w:b/>
                <w:bCs/>
                <w:sz w:val="20"/>
              </w:rPr>
            </w:pPr>
            <w:r w:rsidRPr="003F1BE9">
              <w:rPr>
                <w:rFonts w:cs="Times New Roman"/>
                <w:b/>
                <w:bCs/>
                <w:sz w:val="20"/>
              </w:rPr>
              <w:t>296.51</w:t>
            </w:r>
          </w:p>
        </w:tc>
        <w:tc>
          <w:tcPr>
            <w:tcW w:w="180" w:type="dxa"/>
          </w:tcPr>
          <w:p w14:paraId="4E98C5ED" w14:textId="77777777" w:rsidR="00D363D3" w:rsidRPr="003F1BE9" w:rsidRDefault="00D363D3" w:rsidP="00D363D3">
            <w:pPr>
              <w:tabs>
                <w:tab w:val="decimal" w:pos="461"/>
              </w:tabs>
              <w:spacing w:line="240" w:lineRule="atLeast"/>
              <w:ind w:left="-224"/>
              <w:rPr>
                <w:rFonts w:cs="Times New Roman"/>
                <w:b/>
                <w:bCs/>
                <w:sz w:val="20"/>
              </w:rPr>
            </w:pPr>
          </w:p>
        </w:tc>
        <w:tc>
          <w:tcPr>
            <w:tcW w:w="1080" w:type="dxa"/>
            <w:tcBorders>
              <w:top w:val="single" w:sz="4" w:space="0" w:color="auto"/>
              <w:bottom w:val="double" w:sz="4" w:space="0" w:color="auto"/>
            </w:tcBorders>
          </w:tcPr>
          <w:p w14:paraId="55EDE160" w14:textId="1E74A746" w:rsidR="00D363D3" w:rsidRPr="003F1BE9" w:rsidRDefault="00D363D3" w:rsidP="003F1BE9">
            <w:pPr>
              <w:tabs>
                <w:tab w:val="decimal" w:pos="645"/>
              </w:tabs>
              <w:spacing w:line="240" w:lineRule="atLeast"/>
              <w:ind w:left="-108" w:right="-131"/>
              <w:rPr>
                <w:rFonts w:cstheme="minorBidi"/>
                <w:b/>
                <w:bCs/>
                <w:sz w:val="20"/>
                <w:lang w:val="en-US" w:bidi="th-TH"/>
              </w:rPr>
            </w:pPr>
            <w:r w:rsidRPr="003F1BE9">
              <w:rPr>
                <w:rFonts w:cstheme="minorBidi"/>
                <w:b/>
                <w:bCs/>
                <w:sz w:val="20"/>
                <w:lang w:val="en-US" w:bidi="th-TH"/>
              </w:rPr>
              <w:t>249.75</w:t>
            </w:r>
          </w:p>
        </w:tc>
      </w:tr>
    </w:tbl>
    <w:p w14:paraId="74537919" w14:textId="77777777" w:rsidR="00256E75" w:rsidRPr="00D725E2" w:rsidRDefault="00256E75" w:rsidP="000C799C">
      <w:pPr>
        <w:pStyle w:val="block"/>
        <w:spacing w:after="0" w:line="240" w:lineRule="atLeast"/>
        <w:ind w:left="0" w:firstLine="562"/>
        <w:jc w:val="both"/>
        <w:rPr>
          <w:sz w:val="14"/>
          <w:szCs w:val="14"/>
          <w:lang w:val="en-US"/>
        </w:rPr>
      </w:pPr>
    </w:p>
    <w:p w14:paraId="4159B196" w14:textId="6458C969" w:rsidR="000C799C" w:rsidRDefault="000C799C" w:rsidP="00BF06AE">
      <w:pPr>
        <w:pStyle w:val="block"/>
        <w:spacing w:after="0" w:line="240" w:lineRule="atLeast"/>
        <w:ind w:left="540"/>
        <w:jc w:val="both"/>
        <w:rPr>
          <w:sz w:val="20"/>
          <w:lang w:val="en-US"/>
        </w:rPr>
      </w:pPr>
      <w:r w:rsidRPr="00636437">
        <w:rPr>
          <w:sz w:val="20"/>
          <w:lang w:val="en-US"/>
        </w:rPr>
        <w:t xml:space="preserve">The normal credit term granted by the Group ranges from 7 days to </w:t>
      </w:r>
      <w:r w:rsidR="00F91F68" w:rsidRPr="00636437">
        <w:rPr>
          <w:sz w:val="20"/>
          <w:lang w:val="en-US"/>
        </w:rPr>
        <w:t>12</w:t>
      </w:r>
      <w:r w:rsidRPr="00636437">
        <w:rPr>
          <w:sz w:val="20"/>
          <w:lang w:val="en-US"/>
        </w:rPr>
        <w:t>0 days.</w:t>
      </w:r>
    </w:p>
    <w:p w14:paraId="28FEAAEC" w14:textId="14501888" w:rsidR="000C799C" w:rsidRPr="00D725E2" w:rsidRDefault="000C799C" w:rsidP="00BF06AE">
      <w:pPr>
        <w:pStyle w:val="block"/>
        <w:spacing w:after="0" w:line="240" w:lineRule="atLeast"/>
        <w:ind w:left="540"/>
        <w:jc w:val="both"/>
        <w:rPr>
          <w:sz w:val="16"/>
          <w:szCs w:val="16"/>
          <w:lang w:val="en-US"/>
        </w:rPr>
      </w:pPr>
    </w:p>
    <w:p w14:paraId="78313D7C" w14:textId="5239701A" w:rsidR="00383F7A" w:rsidRPr="006A713E" w:rsidRDefault="00383F7A" w:rsidP="00383F7A">
      <w:pPr>
        <w:tabs>
          <w:tab w:val="left" w:pos="540"/>
        </w:tabs>
        <w:spacing w:line="240" w:lineRule="auto"/>
        <w:rPr>
          <w:rFonts w:cs="Times New Roman"/>
          <w:b/>
          <w:bCs/>
          <w:sz w:val="20"/>
        </w:rPr>
      </w:pPr>
      <w:r>
        <w:rPr>
          <w:b/>
          <w:bCs/>
          <w:sz w:val="20"/>
        </w:rPr>
        <w:t>9</w:t>
      </w:r>
      <w:r w:rsidRPr="00636437">
        <w:rPr>
          <w:b/>
          <w:bCs/>
          <w:sz w:val="20"/>
        </w:rPr>
        <w:tab/>
      </w:r>
      <w:r w:rsidR="006A713E" w:rsidRPr="006A713E">
        <w:rPr>
          <w:b/>
          <w:bCs/>
        </w:rPr>
        <w:t>Other current receivables</w:t>
      </w:r>
    </w:p>
    <w:p w14:paraId="5FC9DF2A" w14:textId="760FF1EF" w:rsidR="00383F7A" w:rsidRPr="00D725E2" w:rsidRDefault="00383F7A" w:rsidP="00BF06AE">
      <w:pPr>
        <w:pStyle w:val="block"/>
        <w:spacing w:after="0" w:line="240" w:lineRule="atLeast"/>
        <w:ind w:left="540"/>
        <w:jc w:val="both"/>
        <w:rPr>
          <w:sz w:val="16"/>
          <w:szCs w:val="16"/>
          <w:lang w:val="en-US"/>
        </w:rPr>
      </w:pPr>
    </w:p>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6A713E" w:rsidRPr="00FC0307" w14:paraId="3B81088F" w14:textId="77777777" w:rsidTr="00D03EB0">
        <w:trPr>
          <w:tblHeader/>
        </w:trPr>
        <w:tc>
          <w:tcPr>
            <w:tcW w:w="2217" w:type="pct"/>
          </w:tcPr>
          <w:p w14:paraId="7EE83F64" w14:textId="77777777" w:rsidR="006A713E" w:rsidRPr="00FC0307" w:rsidRDefault="006A713E" w:rsidP="00D03EB0">
            <w:pPr>
              <w:spacing w:line="240" w:lineRule="atLeast"/>
              <w:ind w:right="-432"/>
              <w:outlineLvl w:val="0"/>
              <w:rPr>
                <w:rFonts w:cs="Times New Roman"/>
                <w:sz w:val="20"/>
              </w:rPr>
            </w:pPr>
          </w:p>
        </w:tc>
        <w:tc>
          <w:tcPr>
            <w:tcW w:w="1324" w:type="pct"/>
            <w:gridSpan w:val="3"/>
          </w:tcPr>
          <w:p w14:paraId="2ED4D7F7" w14:textId="77777777" w:rsidR="006A713E" w:rsidRPr="00FC0307" w:rsidRDefault="006A713E" w:rsidP="00D03EB0">
            <w:pPr>
              <w:pStyle w:val="acctmergecolhdg"/>
              <w:spacing w:line="240" w:lineRule="atLeast"/>
              <w:ind w:left="-106" w:right="-70"/>
              <w:rPr>
                <w:rFonts w:cs="Times New Roman"/>
                <w:sz w:val="20"/>
              </w:rPr>
            </w:pPr>
            <w:r w:rsidRPr="00FC0307">
              <w:rPr>
                <w:rFonts w:cs="Times New Roman"/>
                <w:sz w:val="20"/>
              </w:rPr>
              <w:t>Consolidated</w:t>
            </w:r>
          </w:p>
        </w:tc>
        <w:tc>
          <w:tcPr>
            <w:tcW w:w="141" w:type="pct"/>
          </w:tcPr>
          <w:p w14:paraId="366DE34A" w14:textId="77777777" w:rsidR="006A713E" w:rsidRPr="00FC0307" w:rsidRDefault="006A713E" w:rsidP="00D03EB0">
            <w:pPr>
              <w:pStyle w:val="acctmergecolhdg"/>
              <w:spacing w:line="240" w:lineRule="atLeast"/>
              <w:ind w:left="-106" w:right="-70"/>
              <w:rPr>
                <w:rFonts w:cs="Times New Roman"/>
                <w:sz w:val="20"/>
              </w:rPr>
            </w:pPr>
          </w:p>
        </w:tc>
        <w:tc>
          <w:tcPr>
            <w:tcW w:w="1318" w:type="pct"/>
            <w:gridSpan w:val="3"/>
          </w:tcPr>
          <w:p w14:paraId="30B56F71" w14:textId="77777777" w:rsidR="006A713E" w:rsidRPr="00FC0307" w:rsidRDefault="006A713E" w:rsidP="00D03EB0">
            <w:pPr>
              <w:pStyle w:val="acctmergecolhdg"/>
              <w:spacing w:line="240" w:lineRule="atLeast"/>
              <w:ind w:left="-106" w:right="-70"/>
              <w:rPr>
                <w:rFonts w:cs="Times New Roman"/>
                <w:sz w:val="20"/>
              </w:rPr>
            </w:pPr>
            <w:r w:rsidRPr="00FC0307">
              <w:rPr>
                <w:rFonts w:cs="Times New Roman"/>
                <w:sz w:val="20"/>
              </w:rPr>
              <w:t>Separate</w:t>
            </w:r>
          </w:p>
        </w:tc>
      </w:tr>
      <w:tr w:rsidR="006A713E" w:rsidRPr="00FC0307" w14:paraId="264C88F7" w14:textId="77777777" w:rsidTr="00D03EB0">
        <w:trPr>
          <w:tblHeader/>
        </w:trPr>
        <w:tc>
          <w:tcPr>
            <w:tcW w:w="2217" w:type="pct"/>
          </w:tcPr>
          <w:p w14:paraId="60322CDD" w14:textId="77777777" w:rsidR="006A713E" w:rsidRPr="00FC0307" w:rsidRDefault="006A713E" w:rsidP="00D03EB0">
            <w:pPr>
              <w:spacing w:line="240" w:lineRule="atLeast"/>
              <w:ind w:right="-432"/>
              <w:outlineLvl w:val="0"/>
              <w:rPr>
                <w:rFonts w:cs="Times New Roman"/>
                <w:sz w:val="20"/>
              </w:rPr>
            </w:pPr>
          </w:p>
        </w:tc>
        <w:tc>
          <w:tcPr>
            <w:tcW w:w="1324" w:type="pct"/>
            <w:gridSpan w:val="3"/>
          </w:tcPr>
          <w:p w14:paraId="7FF00F18" w14:textId="77777777" w:rsidR="006A713E" w:rsidRPr="00FC0307" w:rsidRDefault="006A713E" w:rsidP="00D03EB0">
            <w:pPr>
              <w:pStyle w:val="acctmergecolhdg"/>
              <w:spacing w:line="240" w:lineRule="atLeast"/>
              <w:ind w:left="-106" w:right="-70"/>
              <w:rPr>
                <w:rFonts w:cs="Times New Roman"/>
                <w:sz w:val="20"/>
              </w:rPr>
            </w:pPr>
            <w:r w:rsidRPr="00FC0307">
              <w:rPr>
                <w:rFonts w:cs="Times New Roman"/>
                <w:sz w:val="20"/>
              </w:rPr>
              <w:t>financial statements</w:t>
            </w:r>
          </w:p>
        </w:tc>
        <w:tc>
          <w:tcPr>
            <w:tcW w:w="141" w:type="pct"/>
          </w:tcPr>
          <w:p w14:paraId="378012BE" w14:textId="77777777" w:rsidR="006A713E" w:rsidRPr="00FC0307" w:rsidRDefault="006A713E" w:rsidP="00D03EB0">
            <w:pPr>
              <w:pStyle w:val="acctmergecolhdg"/>
              <w:spacing w:line="240" w:lineRule="atLeast"/>
              <w:ind w:left="-106" w:right="-70"/>
              <w:rPr>
                <w:rFonts w:cs="Times New Roman"/>
                <w:sz w:val="20"/>
              </w:rPr>
            </w:pPr>
          </w:p>
        </w:tc>
        <w:tc>
          <w:tcPr>
            <w:tcW w:w="1318" w:type="pct"/>
            <w:gridSpan w:val="3"/>
          </w:tcPr>
          <w:p w14:paraId="475BC2CA" w14:textId="77777777" w:rsidR="006A713E" w:rsidRPr="00FC0307" w:rsidRDefault="006A713E" w:rsidP="00D03EB0">
            <w:pPr>
              <w:pStyle w:val="acctmergecolhdg"/>
              <w:spacing w:line="240" w:lineRule="atLeast"/>
              <w:ind w:left="-106" w:right="-70"/>
              <w:rPr>
                <w:rFonts w:cs="Times New Roman"/>
                <w:sz w:val="20"/>
              </w:rPr>
            </w:pPr>
            <w:r w:rsidRPr="00FC0307">
              <w:rPr>
                <w:rFonts w:cs="Times New Roman"/>
                <w:sz w:val="20"/>
              </w:rPr>
              <w:t>financial statements</w:t>
            </w:r>
          </w:p>
        </w:tc>
      </w:tr>
      <w:tr w:rsidR="006A713E" w:rsidRPr="00FC0307" w14:paraId="05B86F1D" w14:textId="77777777" w:rsidTr="00D03EB0">
        <w:trPr>
          <w:tblHeader/>
        </w:trPr>
        <w:tc>
          <w:tcPr>
            <w:tcW w:w="2217" w:type="pct"/>
          </w:tcPr>
          <w:p w14:paraId="45D0CBE2" w14:textId="77777777" w:rsidR="006A713E" w:rsidRPr="00FC0307" w:rsidRDefault="006A713E" w:rsidP="00D03EB0">
            <w:pPr>
              <w:spacing w:line="240" w:lineRule="atLeast"/>
              <w:ind w:left="270" w:right="-29" w:hanging="180"/>
              <w:rPr>
                <w:rFonts w:cs="Times New Roman"/>
                <w:b/>
                <w:bCs/>
                <w:i/>
                <w:iCs/>
                <w:sz w:val="20"/>
              </w:rPr>
            </w:pPr>
          </w:p>
        </w:tc>
        <w:tc>
          <w:tcPr>
            <w:tcW w:w="569" w:type="pct"/>
          </w:tcPr>
          <w:p w14:paraId="762A75BD" w14:textId="77777777" w:rsidR="006A713E" w:rsidRPr="00FC0307" w:rsidRDefault="006A713E" w:rsidP="00D03EB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39" w:type="pct"/>
          </w:tcPr>
          <w:p w14:paraId="55F3CF4A" w14:textId="77777777" w:rsidR="006A713E" w:rsidRPr="00FC0307" w:rsidRDefault="006A713E" w:rsidP="00D03EB0">
            <w:pPr>
              <w:pStyle w:val="acctfourfigures"/>
              <w:tabs>
                <w:tab w:val="clear" w:pos="765"/>
              </w:tabs>
              <w:spacing w:line="240" w:lineRule="atLeast"/>
              <w:ind w:left="-97" w:right="-118"/>
              <w:jc w:val="center"/>
              <w:rPr>
                <w:rFonts w:cs="Times New Roman"/>
                <w:sz w:val="20"/>
                <w:lang w:bidi="th-TH"/>
              </w:rPr>
            </w:pPr>
          </w:p>
        </w:tc>
        <w:tc>
          <w:tcPr>
            <w:tcW w:w="616" w:type="pct"/>
          </w:tcPr>
          <w:p w14:paraId="05643F00" w14:textId="77777777" w:rsidR="006A713E" w:rsidRPr="00FC0307" w:rsidRDefault="006A713E" w:rsidP="00D03EB0">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1" w:type="pct"/>
          </w:tcPr>
          <w:p w14:paraId="71D192CD" w14:textId="77777777" w:rsidR="006A713E" w:rsidRPr="00FC0307" w:rsidRDefault="006A713E" w:rsidP="00D03EB0">
            <w:pPr>
              <w:pStyle w:val="BodyText"/>
              <w:tabs>
                <w:tab w:val="decimal" w:pos="432"/>
              </w:tabs>
              <w:spacing w:after="0" w:line="240" w:lineRule="atLeast"/>
              <w:ind w:left="-97" w:right="-118"/>
              <w:rPr>
                <w:sz w:val="20"/>
              </w:rPr>
            </w:pPr>
          </w:p>
        </w:tc>
        <w:tc>
          <w:tcPr>
            <w:tcW w:w="569" w:type="pct"/>
          </w:tcPr>
          <w:p w14:paraId="0FF9BE55" w14:textId="77777777" w:rsidR="006A713E" w:rsidRPr="00FC0307" w:rsidRDefault="006A713E" w:rsidP="00D03EB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1" w:type="pct"/>
          </w:tcPr>
          <w:p w14:paraId="7B078018" w14:textId="77777777" w:rsidR="006A713E" w:rsidRPr="00FC0307" w:rsidRDefault="006A713E" w:rsidP="00D03EB0">
            <w:pPr>
              <w:pStyle w:val="acctfourfigures"/>
              <w:tabs>
                <w:tab w:val="clear" w:pos="765"/>
              </w:tabs>
              <w:spacing w:line="240" w:lineRule="atLeast"/>
              <w:ind w:left="-97" w:right="-118"/>
              <w:jc w:val="center"/>
              <w:rPr>
                <w:rFonts w:cs="Times New Roman"/>
                <w:sz w:val="20"/>
                <w:lang w:bidi="th-TH"/>
              </w:rPr>
            </w:pPr>
          </w:p>
        </w:tc>
        <w:tc>
          <w:tcPr>
            <w:tcW w:w="608" w:type="pct"/>
          </w:tcPr>
          <w:p w14:paraId="69CA01EA" w14:textId="77777777" w:rsidR="006A713E" w:rsidRPr="00FC0307" w:rsidRDefault="006A713E" w:rsidP="00D03EB0">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6A713E" w:rsidRPr="00FC0307" w14:paraId="0EF75517" w14:textId="77777777" w:rsidTr="00D03EB0">
        <w:trPr>
          <w:tblHeader/>
        </w:trPr>
        <w:tc>
          <w:tcPr>
            <w:tcW w:w="2217" w:type="pct"/>
          </w:tcPr>
          <w:p w14:paraId="0F8B5DBE" w14:textId="77777777" w:rsidR="006A713E" w:rsidRPr="00FC0307" w:rsidRDefault="006A713E" w:rsidP="00D03EB0">
            <w:pPr>
              <w:spacing w:line="240" w:lineRule="atLeast"/>
              <w:ind w:left="270" w:right="-29" w:hanging="180"/>
              <w:rPr>
                <w:rFonts w:cs="Times New Roman"/>
                <w:b/>
                <w:bCs/>
                <w:i/>
                <w:iCs/>
                <w:sz w:val="20"/>
              </w:rPr>
            </w:pPr>
          </w:p>
        </w:tc>
        <w:tc>
          <w:tcPr>
            <w:tcW w:w="2783" w:type="pct"/>
            <w:gridSpan w:val="7"/>
          </w:tcPr>
          <w:p w14:paraId="7097E9F5" w14:textId="77777777" w:rsidR="006A713E" w:rsidRPr="00FC0307" w:rsidRDefault="006A713E" w:rsidP="00D03EB0">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6A713E" w:rsidRPr="00FC0307" w14:paraId="368CEDD3" w14:textId="77777777" w:rsidTr="00D03EB0">
        <w:tc>
          <w:tcPr>
            <w:tcW w:w="2217" w:type="pct"/>
          </w:tcPr>
          <w:p w14:paraId="41881B36" w14:textId="77777777" w:rsidR="006A713E" w:rsidRPr="00FC0307" w:rsidRDefault="006A713E" w:rsidP="00D03EB0">
            <w:pPr>
              <w:spacing w:line="240" w:lineRule="atLeast"/>
              <w:ind w:left="72" w:right="-29"/>
              <w:rPr>
                <w:rFonts w:cs="Times New Roman"/>
                <w:b/>
                <w:bCs/>
                <w:i/>
                <w:iCs/>
                <w:sz w:val="20"/>
              </w:rPr>
            </w:pPr>
            <w:r>
              <w:rPr>
                <w:rFonts w:cs="Times New Roman"/>
                <w:sz w:val="20"/>
              </w:rPr>
              <w:t>Other current receivables</w:t>
            </w:r>
          </w:p>
        </w:tc>
        <w:tc>
          <w:tcPr>
            <w:tcW w:w="569" w:type="pct"/>
          </w:tcPr>
          <w:p w14:paraId="1D88C7E0" w14:textId="1DA49263" w:rsidR="006A713E" w:rsidRPr="00FC0307" w:rsidRDefault="00D363D3" w:rsidP="00D03EB0">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290.69</w:t>
            </w:r>
          </w:p>
        </w:tc>
        <w:tc>
          <w:tcPr>
            <w:tcW w:w="139" w:type="pct"/>
          </w:tcPr>
          <w:p w14:paraId="2368AD60" w14:textId="77777777" w:rsidR="006A713E" w:rsidRPr="00FC0307" w:rsidRDefault="006A713E" w:rsidP="00D03EB0">
            <w:pPr>
              <w:pStyle w:val="BodyText"/>
              <w:tabs>
                <w:tab w:val="decimal" w:pos="432"/>
              </w:tabs>
              <w:spacing w:after="0" w:line="240" w:lineRule="atLeast"/>
              <w:ind w:left="-108" w:right="-110"/>
              <w:rPr>
                <w:sz w:val="20"/>
              </w:rPr>
            </w:pPr>
          </w:p>
        </w:tc>
        <w:tc>
          <w:tcPr>
            <w:tcW w:w="616" w:type="pct"/>
          </w:tcPr>
          <w:p w14:paraId="01CFFCEB" w14:textId="77777777" w:rsidR="006A713E" w:rsidRPr="009346E1" w:rsidRDefault="006A713E" w:rsidP="00D03EB0">
            <w:pPr>
              <w:pStyle w:val="BodyText"/>
              <w:tabs>
                <w:tab w:val="decimal" w:pos="612"/>
              </w:tabs>
              <w:spacing w:after="0" w:line="240" w:lineRule="auto"/>
              <w:ind w:left="-109" w:right="-130"/>
              <w:rPr>
                <w:sz w:val="20"/>
              </w:rPr>
            </w:pPr>
            <w:r>
              <w:rPr>
                <w:sz w:val="20"/>
              </w:rPr>
              <w:t>207.51</w:t>
            </w:r>
          </w:p>
        </w:tc>
        <w:tc>
          <w:tcPr>
            <w:tcW w:w="141" w:type="pct"/>
          </w:tcPr>
          <w:p w14:paraId="232669F6" w14:textId="77777777" w:rsidR="006A713E" w:rsidRPr="00FC0307" w:rsidRDefault="006A713E" w:rsidP="00D03EB0">
            <w:pPr>
              <w:pStyle w:val="BodyText"/>
              <w:tabs>
                <w:tab w:val="decimal" w:pos="432"/>
              </w:tabs>
              <w:spacing w:after="0" w:line="240" w:lineRule="atLeast"/>
              <w:ind w:left="-108" w:right="-110"/>
              <w:rPr>
                <w:sz w:val="20"/>
              </w:rPr>
            </w:pPr>
          </w:p>
        </w:tc>
        <w:tc>
          <w:tcPr>
            <w:tcW w:w="569" w:type="pct"/>
          </w:tcPr>
          <w:p w14:paraId="13BBCAC1" w14:textId="7F5F711E" w:rsidR="006A713E" w:rsidRPr="00FC0307" w:rsidRDefault="00D363D3" w:rsidP="00D03EB0">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39.33</w:t>
            </w:r>
          </w:p>
        </w:tc>
        <w:tc>
          <w:tcPr>
            <w:tcW w:w="141" w:type="pct"/>
          </w:tcPr>
          <w:p w14:paraId="265E0410" w14:textId="77777777" w:rsidR="006A713E" w:rsidRPr="00FC0307" w:rsidRDefault="006A713E" w:rsidP="00D03EB0">
            <w:pPr>
              <w:pStyle w:val="BodyText"/>
              <w:tabs>
                <w:tab w:val="decimal" w:pos="432"/>
              </w:tabs>
              <w:spacing w:after="0" w:line="240" w:lineRule="atLeast"/>
              <w:ind w:left="-108" w:right="-110"/>
              <w:rPr>
                <w:sz w:val="20"/>
              </w:rPr>
            </w:pPr>
          </w:p>
        </w:tc>
        <w:tc>
          <w:tcPr>
            <w:tcW w:w="608" w:type="pct"/>
          </w:tcPr>
          <w:p w14:paraId="7FCEAB42" w14:textId="77777777" w:rsidR="006A713E" w:rsidRPr="00FC0307" w:rsidRDefault="006A713E" w:rsidP="00D03EB0">
            <w:pPr>
              <w:pStyle w:val="BodyText"/>
              <w:tabs>
                <w:tab w:val="decimal" w:pos="606"/>
              </w:tabs>
              <w:spacing w:after="0" w:line="240" w:lineRule="atLeast"/>
              <w:ind w:left="-108" w:right="-110"/>
              <w:rPr>
                <w:rFonts w:cs="Angsana New"/>
                <w:sz w:val="20"/>
                <w:szCs w:val="24"/>
                <w:lang w:val="en-US" w:bidi="th-TH"/>
              </w:rPr>
            </w:pPr>
            <w:r>
              <w:rPr>
                <w:sz w:val="20"/>
                <w:lang w:bidi="th-TH"/>
              </w:rPr>
              <w:t>40.73</w:t>
            </w:r>
          </w:p>
        </w:tc>
      </w:tr>
      <w:tr w:rsidR="006A713E" w:rsidRPr="00FC0307" w14:paraId="13603A1D" w14:textId="77777777" w:rsidTr="00292627">
        <w:tc>
          <w:tcPr>
            <w:tcW w:w="2217" w:type="pct"/>
          </w:tcPr>
          <w:p w14:paraId="2A4F316C" w14:textId="77777777" w:rsidR="006A713E" w:rsidRDefault="006A713E" w:rsidP="00D03EB0">
            <w:pPr>
              <w:spacing w:line="240" w:lineRule="auto"/>
              <w:ind w:left="72"/>
              <w:rPr>
                <w:sz w:val="20"/>
              </w:rPr>
            </w:pPr>
            <w:r w:rsidRPr="00131A4E">
              <w:rPr>
                <w:rFonts w:cs="Times New Roman"/>
                <w:i/>
                <w:iCs/>
                <w:sz w:val="20"/>
              </w:rPr>
              <w:t xml:space="preserve">Less </w:t>
            </w:r>
            <w:r w:rsidRPr="00C241EC">
              <w:rPr>
                <w:sz w:val="20"/>
              </w:rPr>
              <w:t xml:space="preserve">allowance </w:t>
            </w:r>
            <w:r w:rsidRPr="00863478">
              <w:rPr>
                <w:sz w:val="20"/>
              </w:rPr>
              <w:t>for</w:t>
            </w:r>
            <w:r w:rsidRPr="00863478">
              <w:rPr>
                <w:sz w:val="20"/>
                <w:cs/>
                <w:lang w:bidi="th-TH"/>
              </w:rPr>
              <w:t xml:space="preserve"> </w:t>
            </w:r>
            <w:r w:rsidRPr="00863478">
              <w:rPr>
                <w:sz w:val="20"/>
              </w:rPr>
              <w:t>expected credit loss</w:t>
            </w:r>
          </w:p>
          <w:p w14:paraId="578C9264" w14:textId="16AE79AF" w:rsidR="00292627" w:rsidRPr="00863478" w:rsidRDefault="00292627" w:rsidP="00292627">
            <w:pPr>
              <w:spacing w:line="240" w:lineRule="auto"/>
              <w:ind w:left="72" w:firstLine="93"/>
              <w:rPr>
                <w:sz w:val="20"/>
                <w:highlight w:val="cyan"/>
              </w:rPr>
            </w:pPr>
            <w:r>
              <w:rPr>
                <w:rFonts w:cs="Times New Roman"/>
                <w:i/>
                <w:iCs/>
                <w:sz w:val="20"/>
              </w:rPr>
              <w:t>(2020: Allowance for doubtful accounts)</w:t>
            </w:r>
          </w:p>
        </w:tc>
        <w:tc>
          <w:tcPr>
            <w:tcW w:w="569" w:type="pct"/>
            <w:tcBorders>
              <w:bottom w:val="single" w:sz="4" w:space="0" w:color="auto"/>
            </w:tcBorders>
            <w:vAlign w:val="bottom"/>
          </w:tcPr>
          <w:p w14:paraId="46D8DEE5" w14:textId="795AF2E1" w:rsidR="006A713E" w:rsidRPr="00FC0307" w:rsidRDefault="00D363D3" w:rsidP="00292627">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39" w:type="pct"/>
            <w:vAlign w:val="bottom"/>
          </w:tcPr>
          <w:p w14:paraId="08EBC57F" w14:textId="77777777" w:rsidR="006A713E" w:rsidRPr="00292627" w:rsidRDefault="006A713E" w:rsidP="00292627">
            <w:pPr>
              <w:pStyle w:val="BodyText"/>
              <w:tabs>
                <w:tab w:val="decimal" w:pos="432"/>
              </w:tabs>
              <w:spacing w:after="0" w:line="240" w:lineRule="atLeast"/>
              <w:ind w:left="-108" w:right="-110"/>
              <w:rPr>
                <w:rFonts w:cs="Angsana New"/>
                <w:sz w:val="20"/>
                <w:szCs w:val="24"/>
                <w:lang w:val="en-US" w:bidi="th-TH"/>
              </w:rPr>
            </w:pPr>
          </w:p>
        </w:tc>
        <w:tc>
          <w:tcPr>
            <w:tcW w:w="616" w:type="pct"/>
            <w:tcBorders>
              <w:bottom w:val="single" w:sz="4" w:space="0" w:color="auto"/>
            </w:tcBorders>
            <w:vAlign w:val="bottom"/>
          </w:tcPr>
          <w:p w14:paraId="5804457E" w14:textId="77777777" w:rsidR="006A713E" w:rsidRPr="00292627" w:rsidRDefault="006A713E" w:rsidP="00292627">
            <w:pPr>
              <w:pStyle w:val="BodyText"/>
              <w:tabs>
                <w:tab w:val="decimal" w:pos="612"/>
              </w:tabs>
              <w:spacing w:after="0" w:line="240" w:lineRule="auto"/>
              <w:ind w:left="-109" w:right="-130"/>
              <w:rPr>
                <w:rFonts w:cs="Angsana New"/>
                <w:sz w:val="20"/>
                <w:szCs w:val="24"/>
                <w:lang w:val="en-US" w:bidi="th-TH"/>
              </w:rPr>
            </w:pPr>
            <w:r w:rsidRPr="00292627">
              <w:rPr>
                <w:rFonts w:cs="Angsana New"/>
                <w:sz w:val="20"/>
                <w:szCs w:val="24"/>
                <w:lang w:val="en-US" w:bidi="th-TH"/>
              </w:rPr>
              <w:t>(157.15)</w:t>
            </w:r>
          </w:p>
        </w:tc>
        <w:tc>
          <w:tcPr>
            <w:tcW w:w="141" w:type="pct"/>
            <w:vAlign w:val="bottom"/>
          </w:tcPr>
          <w:p w14:paraId="36EAE0FE" w14:textId="77777777" w:rsidR="006A713E" w:rsidRPr="00292627" w:rsidRDefault="006A713E" w:rsidP="00292627">
            <w:pPr>
              <w:pStyle w:val="BodyText"/>
              <w:tabs>
                <w:tab w:val="decimal" w:pos="432"/>
              </w:tabs>
              <w:spacing w:after="0" w:line="240" w:lineRule="atLeast"/>
              <w:ind w:left="-108" w:right="-110"/>
              <w:rPr>
                <w:rFonts w:cs="Angsana New"/>
                <w:sz w:val="20"/>
                <w:szCs w:val="24"/>
                <w:lang w:val="en-US" w:bidi="th-TH"/>
              </w:rPr>
            </w:pPr>
          </w:p>
        </w:tc>
        <w:tc>
          <w:tcPr>
            <w:tcW w:w="569" w:type="pct"/>
            <w:tcBorders>
              <w:bottom w:val="single" w:sz="4" w:space="0" w:color="auto"/>
            </w:tcBorders>
            <w:vAlign w:val="bottom"/>
          </w:tcPr>
          <w:p w14:paraId="6BC65187" w14:textId="32A69337" w:rsidR="006A713E" w:rsidRPr="00FC0307" w:rsidRDefault="00D363D3" w:rsidP="00292627">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41" w:type="pct"/>
            <w:vAlign w:val="bottom"/>
          </w:tcPr>
          <w:p w14:paraId="32329F68" w14:textId="77777777" w:rsidR="006A713E" w:rsidRPr="00292627" w:rsidRDefault="006A713E" w:rsidP="00292627">
            <w:pPr>
              <w:pStyle w:val="BodyText"/>
              <w:tabs>
                <w:tab w:val="decimal" w:pos="432"/>
              </w:tabs>
              <w:spacing w:after="0" w:line="240" w:lineRule="atLeast"/>
              <w:ind w:left="-108" w:right="-110"/>
              <w:rPr>
                <w:rFonts w:cs="Angsana New"/>
                <w:sz w:val="20"/>
                <w:szCs w:val="24"/>
                <w:lang w:val="en-US" w:bidi="th-TH"/>
              </w:rPr>
            </w:pPr>
          </w:p>
        </w:tc>
        <w:tc>
          <w:tcPr>
            <w:tcW w:w="608" w:type="pct"/>
            <w:tcBorders>
              <w:bottom w:val="single" w:sz="4" w:space="0" w:color="auto"/>
            </w:tcBorders>
            <w:vAlign w:val="bottom"/>
          </w:tcPr>
          <w:p w14:paraId="5B1A19E5" w14:textId="77777777" w:rsidR="006A713E" w:rsidRPr="00FC0307" w:rsidRDefault="006A713E" w:rsidP="00292627">
            <w:pPr>
              <w:pStyle w:val="BodyText"/>
              <w:tabs>
                <w:tab w:val="decimal" w:pos="606"/>
              </w:tabs>
              <w:spacing w:after="0" w:line="240" w:lineRule="atLeast"/>
              <w:ind w:left="-108" w:right="-110"/>
              <w:rPr>
                <w:rFonts w:cs="Angsana New"/>
                <w:sz w:val="20"/>
                <w:szCs w:val="24"/>
                <w:lang w:val="en-US" w:bidi="th-TH"/>
              </w:rPr>
            </w:pPr>
            <w:r w:rsidRPr="00292627">
              <w:rPr>
                <w:rFonts w:cs="Angsana New"/>
                <w:sz w:val="20"/>
                <w:szCs w:val="24"/>
                <w:lang w:val="en-US" w:bidi="th-TH"/>
              </w:rPr>
              <w:t>(6.02)</w:t>
            </w:r>
          </w:p>
        </w:tc>
      </w:tr>
      <w:tr w:rsidR="006A713E" w:rsidRPr="009346E1" w14:paraId="5EA70C5C" w14:textId="77777777" w:rsidTr="00D03EB0">
        <w:tc>
          <w:tcPr>
            <w:tcW w:w="2217" w:type="pct"/>
          </w:tcPr>
          <w:p w14:paraId="6DA22ECB" w14:textId="77777777" w:rsidR="006A713E" w:rsidRPr="00FC0307" w:rsidRDefault="006A713E" w:rsidP="00D03EB0">
            <w:pPr>
              <w:spacing w:line="240" w:lineRule="atLeast"/>
              <w:ind w:left="72" w:right="-29"/>
              <w:rPr>
                <w:rFonts w:cs="Times New Roman"/>
                <w:b/>
                <w:bCs/>
                <w:i/>
                <w:iCs/>
                <w:sz w:val="20"/>
              </w:rPr>
            </w:pPr>
            <w:r>
              <w:rPr>
                <w:rFonts w:cs="Times New Roman"/>
                <w:b/>
                <w:bCs/>
                <w:sz w:val="20"/>
              </w:rPr>
              <w:t>Net</w:t>
            </w:r>
          </w:p>
        </w:tc>
        <w:tc>
          <w:tcPr>
            <w:tcW w:w="569" w:type="pct"/>
            <w:tcBorders>
              <w:top w:val="single" w:sz="4" w:space="0" w:color="auto"/>
              <w:bottom w:val="double" w:sz="4" w:space="0" w:color="auto"/>
            </w:tcBorders>
          </w:tcPr>
          <w:p w14:paraId="01EA0DCC" w14:textId="17FD65C9" w:rsidR="006A713E" w:rsidRPr="009346E1" w:rsidRDefault="00D363D3" w:rsidP="00D03EB0">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284.67</w:t>
            </w:r>
          </w:p>
        </w:tc>
        <w:tc>
          <w:tcPr>
            <w:tcW w:w="139" w:type="pct"/>
          </w:tcPr>
          <w:p w14:paraId="0B1FFBE4" w14:textId="77777777" w:rsidR="006A713E" w:rsidRPr="00FC0307" w:rsidRDefault="006A713E" w:rsidP="00D03EB0">
            <w:pPr>
              <w:pStyle w:val="BodyText"/>
              <w:tabs>
                <w:tab w:val="decimal" w:pos="432"/>
              </w:tabs>
              <w:spacing w:after="0" w:line="240" w:lineRule="atLeast"/>
              <w:ind w:left="-108" w:right="-110"/>
              <w:rPr>
                <w:sz w:val="20"/>
              </w:rPr>
            </w:pPr>
          </w:p>
        </w:tc>
        <w:tc>
          <w:tcPr>
            <w:tcW w:w="616" w:type="pct"/>
            <w:tcBorders>
              <w:top w:val="single" w:sz="4" w:space="0" w:color="auto"/>
              <w:bottom w:val="double" w:sz="4" w:space="0" w:color="auto"/>
            </w:tcBorders>
          </w:tcPr>
          <w:p w14:paraId="650F16D2" w14:textId="77777777" w:rsidR="006A713E" w:rsidRPr="009346E1" w:rsidRDefault="006A713E" w:rsidP="00D03EB0">
            <w:pPr>
              <w:pStyle w:val="BodyText"/>
              <w:tabs>
                <w:tab w:val="decimal" w:pos="612"/>
              </w:tabs>
              <w:spacing w:after="0" w:line="240" w:lineRule="auto"/>
              <w:ind w:left="-109" w:right="-130"/>
              <w:rPr>
                <w:b/>
                <w:bCs/>
                <w:sz w:val="20"/>
              </w:rPr>
            </w:pPr>
            <w:r>
              <w:rPr>
                <w:b/>
                <w:bCs/>
                <w:sz w:val="20"/>
              </w:rPr>
              <w:t>50.36</w:t>
            </w:r>
          </w:p>
        </w:tc>
        <w:tc>
          <w:tcPr>
            <w:tcW w:w="141" w:type="pct"/>
          </w:tcPr>
          <w:p w14:paraId="0EEB6195" w14:textId="77777777" w:rsidR="006A713E" w:rsidRPr="00FC0307" w:rsidRDefault="006A713E" w:rsidP="00D03EB0">
            <w:pPr>
              <w:pStyle w:val="BodyText"/>
              <w:tabs>
                <w:tab w:val="decimal" w:pos="432"/>
              </w:tabs>
              <w:spacing w:after="0" w:line="240" w:lineRule="atLeast"/>
              <w:ind w:left="-108" w:right="-110"/>
              <w:rPr>
                <w:sz w:val="20"/>
              </w:rPr>
            </w:pPr>
          </w:p>
        </w:tc>
        <w:tc>
          <w:tcPr>
            <w:tcW w:w="569" w:type="pct"/>
            <w:tcBorders>
              <w:top w:val="single" w:sz="4" w:space="0" w:color="auto"/>
              <w:bottom w:val="double" w:sz="4" w:space="0" w:color="auto"/>
            </w:tcBorders>
          </w:tcPr>
          <w:p w14:paraId="770B3983" w14:textId="28F05BDF" w:rsidR="006A713E" w:rsidRPr="009346E1" w:rsidRDefault="00D363D3" w:rsidP="00D03EB0">
            <w:pPr>
              <w:pStyle w:val="BodyText"/>
              <w:tabs>
                <w:tab w:val="decimal" w:pos="432"/>
              </w:tabs>
              <w:spacing w:after="0" w:line="240" w:lineRule="atLeast"/>
              <w:ind w:left="-108" w:right="-110"/>
              <w:rPr>
                <w:rFonts w:cs="Angsana New"/>
                <w:b/>
                <w:bCs/>
                <w:sz w:val="20"/>
                <w:szCs w:val="24"/>
                <w:lang w:val="en-US" w:bidi="th-TH"/>
              </w:rPr>
            </w:pPr>
            <w:r>
              <w:rPr>
                <w:rFonts w:cs="Angsana New"/>
                <w:b/>
                <w:bCs/>
                <w:sz w:val="20"/>
                <w:szCs w:val="24"/>
                <w:lang w:val="en-US" w:bidi="th-TH"/>
              </w:rPr>
              <w:t>33.31</w:t>
            </w:r>
          </w:p>
        </w:tc>
        <w:tc>
          <w:tcPr>
            <w:tcW w:w="141" w:type="pct"/>
          </w:tcPr>
          <w:p w14:paraId="04AA5320" w14:textId="77777777" w:rsidR="006A713E" w:rsidRPr="00FC0307" w:rsidRDefault="006A713E" w:rsidP="00D03EB0">
            <w:pPr>
              <w:pStyle w:val="BodyText"/>
              <w:tabs>
                <w:tab w:val="decimal" w:pos="432"/>
              </w:tabs>
              <w:spacing w:after="0" w:line="240" w:lineRule="atLeast"/>
              <w:ind w:left="-108" w:right="-110"/>
              <w:rPr>
                <w:sz w:val="20"/>
              </w:rPr>
            </w:pPr>
          </w:p>
        </w:tc>
        <w:tc>
          <w:tcPr>
            <w:tcW w:w="608" w:type="pct"/>
            <w:tcBorders>
              <w:top w:val="single" w:sz="4" w:space="0" w:color="auto"/>
              <w:bottom w:val="double" w:sz="4" w:space="0" w:color="auto"/>
            </w:tcBorders>
          </w:tcPr>
          <w:p w14:paraId="1543A1E8" w14:textId="77777777" w:rsidR="006A713E" w:rsidRPr="009346E1" w:rsidRDefault="006A713E" w:rsidP="00D03EB0">
            <w:pPr>
              <w:pStyle w:val="BodyText"/>
              <w:tabs>
                <w:tab w:val="decimal" w:pos="606"/>
              </w:tabs>
              <w:spacing w:after="0" w:line="240" w:lineRule="atLeast"/>
              <w:ind w:left="-108" w:right="-110"/>
              <w:rPr>
                <w:rFonts w:cs="Angsana New"/>
                <w:b/>
                <w:bCs/>
                <w:sz w:val="20"/>
                <w:szCs w:val="24"/>
                <w:lang w:val="en-US" w:bidi="th-TH"/>
              </w:rPr>
            </w:pPr>
            <w:r>
              <w:rPr>
                <w:b/>
                <w:bCs/>
                <w:sz w:val="20"/>
                <w:szCs w:val="24"/>
                <w:lang w:bidi="th-TH"/>
              </w:rPr>
              <w:t>34.71</w:t>
            </w:r>
          </w:p>
        </w:tc>
      </w:tr>
      <w:tr w:rsidR="006A713E" w:rsidRPr="009346E1" w14:paraId="34D4BE27" w14:textId="77777777" w:rsidTr="00D03EB0">
        <w:tc>
          <w:tcPr>
            <w:tcW w:w="2217" w:type="pct"/>
          </w:tcPr>
          <w:p w14:paraId="4991FF69" w14:textId="77777777" w:rsidR="006A713E" w:rsidRDefault="006A713E" w:rsidP="00D03EB0">
            <w:pPr>
              <w:spacing w:line="240" w:lineRule="atLeast"/>
              <w:ind w:left="270" w:right="-29" w:hanging="180"/>
              <w:rPr>
                <w:rFonts w:cs="Times New Roman"/>
                <w:b/>
                <w:bCs/>
                <w:sz w:val="20"/>
              </w:rPr>
            </w:pPr>
          </w:p>
        </w:tc>
        <w:tc>
          <w:tcPr>
            <w:tcW w:w="569" w:type="pct"/>
            <w:tcBorders>
              <w:top w:val="double" w:sz="4" w:space="0" w:color="auto"/>
            </w:tcBorders>
          </w:tcPr>
          <w:p w14:paraId="01003EC2" w14:textId="77777777" w:rsidR="006A713E" w:rsidRDefault="006A713E" w:rsidP="00D03EB0">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01744344" w14:textId="77777777" w:rsidR="006A713E" w:rsidRPr="00FC0307" w:rsidRDefault="006A713E" w:rsidP="00D03EB0">
            <w:pPr>
              <w:pStyle w:val="BodyText"/>
              <w:tabs>
                <w:tab w:val="decimal" w:pos="432"/>
              </w:tabs>
              <w:spacing w:after="0" w:line="240" w:lineRule="atLeast"/>
              <w:ind w:left="-108" w:right="-110"/>
              <w:rPr>
                <w:sz w:val="20"/>
              </w:rPr>
            </w:pPr>
          </w:p>
        </w:tc>
        <w:tc>
          <w:tcPr>
            <w:tcW w:w="616" w:type="pct"/>
            <w:tcBorders>
              <w:top w:val="double" w:sz="4" w:space="0" w:color="auto"/>
            </w:tcBorders>
          </w:tcPr>
          <w:p w14:paraId="64453050" w14:textId="77777777" w:rsidR="006A713E" w:rsidRPr="009346E1" w:rsidRDefault="006A713E" w:rsidP="00D03EB0">
            <w:pPr>
              <w:pStyle w:val="BodyText"/>
              <w:tabs>
                <w:tab w:val="decimal" w:pos="555"/>
              </w:tabs>
              <w:spacing w:after="0" w:line="240" w:lineRule="auto"/>
              <w:ind w:left="-109" w:right="-130"/>
              <w:rPr>
                <w:b/>
                <w:bCs/>
                <w:sz w:val="20"/>
              </w:rPr>
            </w:pPr>
          </w:p>
        </w:tc>
        <w:tc>
          <w:tcPr>
            <w:tcW w:w="141" w:type="pct"/>
          </w:tcPr>
          <w:p w14:paraId="4D5B63A2" w14:textId="77777777" w:rsidR="006A713E" w:rsidRPr="00FC0307" w:rsidRDefault="006A713E" w:rsidP="00D03EB0">
            <w:pPr>
              <w:pStyle w:val="BodyText"/>
              <w:tabs>
                <w:tab w:val="decimal" w:pos="432"/>
              </w:tabs>
              <w:spacing w:after="0" w:line="240" w:lineRule="atLeast"/>
              <w:ind w:left="-108" w:right="-110"/>
              <w:rPr>
                <w:sz w:val="20"/>
              </w:rPr>
            </w:pPr>
          </w:p>
        </w:tc>
        <w:tc>
          <w:tcPr>
            <w:tcW w:w="569" w:type="pct"/>
            <w:tcBorders>
              <w:top w:val="double" w:sz="4" w:space="0" w:color="auto"/>
            </w:tcBorders>
          </w:tcPr>
          <w:p w14:paraId="460A2507" w14:textId="77777777" w:rsidR="006A713E" w:rsidRPr="009346E1" w:rsidRDefault="006A713E" w:rsidP="00D03EB0">
            <w:pPr>
              <w:pStyle w:val="BodyText"/>
              <w:tabs>
                <w:tab w:val="decimal" w:pos="432"/>
              </w:tabs>
              <w:spacing w:after="0" w:line="240" w:lineRule="atLeast"/>
              <w:ind w:left="-108" w:right="-110"/>
              <w:rPr>
                <w:b/>
                <w:bCs/>
                <w:sz w:val="20"/>
                <w:lang w:bidi="th-TH"/>
              </w:rPr>
            </w:pPr>
          </w:p>
        </w:tc>
        <w:tc>
          <w:tcPr>
            <w:tcW w:w="141" w:type="pct"/>
          </w:tcPr>
          <w:p w14:paraId="0E3B5BF5" w14:textId="77777777" w:rsidR="006A713E" w:rsidRPr="00FC0307" w:rsidRDefault="006A713E" w:rsidP="00D03EB0">
            <w:pPr>
              <w:pStyle w:val="BodyText"/>
              <w:tabs>
                <w:tab w:val="decimal" w:pos="432"/>
              </w:tabs>
              <w:spacing w:after="0" w:line="240" w:lineRule="atLeast"/>
              <w:ind w:left="-108" w:right="-110"/>
              <w:rPr>
                <w:sz w:val="20"/>
              </w:rPr>
            </w:pPr>
          </w:p>
        </w:tc>
        <w:tc>
          <w:tcPr>
            <w:tcW w:w="608" w:type="pct"/>
            <w:tcBorders>
              <w:top w:val="double" w:sz="4" w:space="0" w:color="auto"/>
            </w:tcBorders>
          </w:tcPr>
          <w:p w14:paraId="16437463" w14:textId="77777777" w:rsidR="006A713E" w:rsidRPr="009346E1" w:rsidRDefault="006A713E" w:rsidP="00D03EB0">
            <w:pPr>
              <w:pStyle w:val="BodyText"/>
              <w:tabs>
                <w:tab w:val="decimal" w:pos="606"/>
              </w:tabs>
              <w:spacing w:after="0" w:line="240" w:lineRule="atLeast"/>
              <w:ind w:left="-108" w:right="-110"/>
              <w:rPr>
                <w:b/>
                <w:bCs/>
                <w:sz w:val="20"/>
                <w:lang w:bidi="th-TH"/>
              </w:rPr>
            </w:pPr>
          </w:p>
        </w:tc>
      </w:tr>
      <w:tr w:rsidR="00D363D3" w:rsidRPr="009346E1" w14:paraId="65F621CC" w14:textId="77777777" w:rsidTr="00D363D3">
        <w:tc>
          <w:tcPr>
            <w:tcW w:w="2217" w:type="pct"/>
          </w:tcPr>
          <w:p w14:paraId="1AEDFD16" w14:textId="77777777" w:rsidR="00D363D3" w:rsidRPr="00C241EC" w:rsidRDefault="00D363D3" w:rsidP="00D363D3">
            <w:pPr>
              <w:spacing w:line="240" w:lineRule="atLeast"/>
              <w:ind w:left="72" w:right="-29"/>
              <w:rPr>
                <w:rFonts w:cs="Times New Roman"/>
                <w:sz w:val="20"/>
              </w:rPr>
            </w:pPr>
          </w:p>
        </w:tc>
        <w:tc>
          <w:tcPr>
            <w:tcW w:w="1324" w:type="pct"/>
            <w:gridSpan w:val="3"/>
          </w:tcPr>
          <w:p w14:paraId="1DA8E8C4" w14:textId="061170B6" w:rsidR="00D363D3" w:rsidRPr="00D363D3" w:rsidRDefault="00D363D3" w:rsidP="00D363D3">
            <w:pPr>
              <w:pStyle w:val="BodyText"/>
              <w:tabs>
                <w:tab w:val="decimal" w:pos="604"/>
              </w:tabs>
              <w:spacing w:after="0" w:line="240" w:lineRule="auto"/>
              <w:ind w:left="-109" w:right="-130"/>
              <w:jc w:val="center"/>
              <w:rPr>
                <w:b/>
                <w:bCs/>
                <w:sz w:val="20"/>
              </w:rPr>
            </w:pPr>
            <w:r w:rsidRPr="00D363D3">
              <w:rPr>
                <w:b/>
                <w:bCs/>
                <w:sz w:val="20"/>
              </w:rPr>
              <w:t>Consolidated</w:t>
            </w:r>
          </w:p>
        </w:tc>
        <w:tc>
          <w:tcPr>
            <w:tcW w:w="141" w:type="pct"/>
          </w:tcPr>
          <w:p w14:paraId="73F6768D" w14:textId="77777777" w:rsidR="00D363D3" w:rsidRPr="00D363D3" w:rsidRDefault="00D363D3" w:rsidP="00D363D3">
            <w:pPr>
              <w:pStyle w:val="BodyText"/>
              <w:tabs>
                <w:tab w:val="decimal" w:pos="432"/>
              </w:tabs>
              <w:spacing w:after="0" w:line="240" w:lineRule="atLeast"/>
              <w:ind w:left="-108" w:right="-110"/>
              <w:jc w:val="center"/>
              <w:rPr>
                <w:b/>
                <w:bCs/>
                <w:sz w:val="20"/>
              </w:rPr>
            </w:pPr>
          </w:p>
        </w:tc>
        <w:tc>
          <w:tcPr>
            <w:tcW w:w="1318" w:type="pct"/>
            <w:gridSpan w:val="3"/>
          </w:tcPr>
          <w:p w14:paraId="41293C2B" w14:textId="661DA53F" w:rsidR="00D363D3" w:rsidRPr="00D363D3" w:rsidRDefault="00D363D3" w:rsidP="00D363D3">
            <w:pPr>
              <w:pStyle w:val="BodyText"/>
              <w:tabs>
                <w:tab w:val="decimal" w:pos="432"/>
              </w:tabs>
              <w:spacing w:after="0" w:line="240" w:lineRule="atLeast"/>
              <w:ind w:left="-108" w:right="-110"/>
              <w:jc w:val="center"/>
              <w:rPr>
                <w:b/>
                <w:bCs/>
                <w:sz w:val="20"/>
                <w:lang w:bidi="th-TH"/>
              </w:rPr>
            </w:pPr>
            <w:r w:rsidRPr="00D363D3">
              <w:rPr>
                <w:b/>
                <w:bCs/>
                <w:sz w:val="20"/>
              </w:rPr>
              <w:t>Separate</w:t>
            </w:r>
          </w:p>
        </w:tc>
      </w:tr>
      <w:tr w:rsidR="00D363D3" w:rsidRPr="009346E1" w14:paraId="4A4412E6" w14:textId="77777777" w:rsidTr="00D363D3">
        <w:tc>
          <w:tcPr>
            <w:tcW w:w="2217" w:type="pct"/>
          </w:tcPr>
          <w:p w14:paraId="2E7B89B2" w14:textId="77777777" w:rsidR="00D363D3" w:rsidRPr="00C241EC" w:rsidRDefault="00D363D3" w:rsidP="00D363D3">
            <w:pPr>
              <w:spacing w:line="240" w:lineRule="atLeast"/>
              <w:ind w:left="72" w:right="-29"/>
              <w:rPr>
                <w:rFonts w:cs="Times New Roman"/>
                <w:sz w:val="20"/>
              </w:rPr>
            </w:pPr>
          </w:p>
        </w:tc>
        <w:tc>
          <w:tcPr>
            <w:tcW w:w="1324" w:type="pct"/>
            <w:gridSpan w:val="3"/>
          </w:tcPr>
          <w:p w14:paraId="2E2208F5" w14:textId="1A594565" w:rsidR="00D363D3" w:rsidRPr="00D363D3" w:rsidRDefault="00D363D3" w:rsidP="00D363D3">
            <w:pPr>
              <w:pStyle w:val="BodyText"/>
              <w:tabs>
                <w:tab w:val="decimal" w:pos="604"/>
              </w:tabs>
              <w:spacing w:after="0" w:line="240" w:lineRule="auto"/>
              <w:ind w:left="-109" w:right="-130"/>
              <w:jc w:val="center"/>
              <w:rPr>
                <w:b/>
                <w:bCs/>
                <w:sz w:val="20"/>
              </w:rPr>
            </w:pPr>
            <w:r w:rsidRPr="00D363D3">
              <w:rPr>
                <w:b/>
                <w:bCs/>
                <w:sz w:val="20"/>
              </w:rPr>
              <w:t>financial statements</w:t>
            </w:r>
          </w:p>
        </w:tc>
        <w:tc>
          <w:tcPr>
            <w:tcW w:w="141" w:type="pct"/>
          </w:tcPr>
          <w:p w14:paraId="6ABE6655" w14:textId="77777777" w:rsidR="00D363D3" w:rsidRPr="00D363D3" w:rsidRDefault="00D363D3" w:rsidP="00D363D3">
            <w:pPr>
              <w:pStyle w:val="BodyText"/>
              <w:tabs>
                <w:tab w:val="decimal" w:pos="432"/>
              </w:tabs>
              <w:spacing w:after="0" w:line="240" w:lineRule="atLeast"/>
              <w:ind w:left="-108" w:right="-110"/>
              <w:jc w:val="center"/>
              <w:rPr>
                <w:b/>
                <w:bCs/>
                <w:sz w:val="20"/>
              </w:rPr>
            </w:pPr>
          </w:p>
        </w:tc>
        <w:tc>
          <w:tcPr>
            <w:tcW w:w="1318" w:type="pct"/>
            <w:gridSpan w:val="3"/>
          </w:tcPr>
          <w:p w14:paraId="45B4F5BC" w14:textId="6DC7EF8F" w:rsidR="00D363D3" w:rsidRPr="00D363D3" w:rsidRDefault="00D363D3" w:rsidP="00D363D3">
            <w:pPr>
              <w:pStyle w:val="BodyText"/>
              <w:tabs>
                <w:tab w:val="decimal" w:pos="432"/>
              </w:tabs>
              <w:spacing w:after="0" w:line="240" w:lineRule="atLeast"/>
              <w:ind w:left="-108" w:right="-110"/>
              <w:jc w:val="center"/>
              <w:rPr>
                <w:b/>
                <w:bCs/>
                <w:sz w:val="20"/>
                <w:lang w:bidi="th-TH"/>
              </w:rPr>
            </w:pPr>
            <w:r w:rsidRPr="00D363D3">
              <w:rPr>
                <w:b/>
                <w:bCs/>
                <w:sz w:val="20"/>
              </w:rPr>
              <w:t>financial statements</w:t>
            </w:r>
          </w:p>
        </w:tc>
      </w:tr>
      <w:tr w:rsidR="00D363D3" w:rsidRPr="009346E1" w14:paraId="2D6CDB52" w14:textId="77777777" w:rsidTr="00D03EB0">
        <w:tc>
          <w:tcPr>
            <w:tcW w:w="2217" w:type="pct"/>
          </w:tcPr>
          <w:p w14:paraId="1AF187B1" w14:textId="77777777" w:rsidR="00D363D3" w:rsidRPr="00C241EC" w:rsidRDefault="00D363D3" w:rsidP="00D363D3">
            <w:pPr>
              <w:spacing w:line="240" w:lineRule="atLeast"/>
              <w:ind w:left="72" w:right="-29"/>
              <w:rPr>
                <w:rFonts w:cs="Times New Roman"/>
                <w:sz w:val="20"/>
              </w:rPr>
            </w:pPr>
          </w:p>
        </w:tc>
        <w:tc>
          <w:tcPr>
            <w:tcW w:w="569" w:type="pct"/>
          </w:tcPr>
          <w:p w14:paraId="3EEF4FA4" w14:textId="0E4328C3" w:rsidR="00D363D3" w:rsidRDefault="00D363D3" w:rsidP="00D363D3">
            <w:pPr>
              <w:pStyle w:val="BodyText"/>
              <w:tabs>
                <w:tab w:val="decimal" w:pos="557"/>
              </w:tabs>
              <w:spacing w:after="0" w:line="240" w:lineRule="atLeast"/>
              <w:ind w:left="-108" w:right="-110"/>
              <w:rPr>
                <w:rFonts w:cs="Angsana New"/>
                <w:b/>
                <w:bCs/>
                <w:sz w:val="20"/>
                <w:szCs w:val="24"/>
                <w:lang w:val="en-US" w:bidi="th-TH"/>
              </w:rPr>
            </w:pPr>
            <w:r w:rsidRPr="00FC0307">
              <w:rPr>
                <w:sz w:val="20"/>
                <w:lang w:bidi="th-TH"/>
              </w:rPr>
              <w:t>20</w:t>
            </w:r>
            <w:r>
              <w:rPr>
                <w:sz w:val="20"/>
                <w:lang w:bidi="th-TH"/>
              </w:rPr>
              <w:t>21</w:t>
            </w:r>
          </w:p>
        </w:tc>
        <w:tc>
          <w:tcPr>
            <w:tcW w:w="139" w:type="pct"/>
          </w:tcPr>
          <w:p w14:paraId="7DCF2536" w14:textId="77777777" w:rsidR="00D363D3" w:rsidRPr="00FC0307" w:rsidRDefault="00D363D3" w:rsidP="00D363D3">
            <w:pPr>
              <w:pStyle w:val="BodyText"/>
              <w:tabs>
                <w:tab w:val="decimal" w:pos="432"/>
              </w:tabs>
              <w:spacing w:after="0" w:line="240" w:lineRule="atLeast"/>
              <w:ind w:left="-108" w:right="-110"/>
              <w:rPr>
                <w:sz w:val="20"/>
              </w:rPr>
            </w:pPr>
          </w:p>
        </w:tc>
        <w:tc>
          <w:tcPr>
            <w:tcW w:w="616" w:type="pct"/>
          </w:tcPr>
          <w:p w14:paraId="0ED37245" w14:textId="417F749E" w:rsidR="00D363D3" w:rsidRPr="009346E1" w:rsidRDefault="00D363D3" w:rsidP="00D363D3">
            <w:pPr>
              <w:pStyle w:val="BodyText"/>
              <w:tabs>
                <w:tab w:val="decimal" w:pos="604"/>
              </w:tabs>
              <w:spacing w:after="0" w:line="240" w:lineRule="auto"/>
              <w:ind w:left="-109" w:right="-130"/>
              <w:rPr>
                <w:b/>
                <w:bCs/>
                <w:sz w:val="20"/>
              </w:rPr>
            </w:pPr>
            <w:r w:rsidRPr="00FC0307">
              <w:rPr>
                <w:sz w:val="20"/>
                <w:lang w:bidi="th-TH"/>
              </w:rPr>
              <w:t>20</w:t>
            </w:r>
            <w:r>
              <w:rPr>
                <w:sz w:val="20"/>
                <w:lang w:bidi="th-TH"/>
              </w:rPr>
              <w:t>20</w:t>
            </w:r>
          </w:p>
        </w:tc>
        <w:tc>
          <w:tcPr>
            <w:tcW w:w="141" w:type="pct"/>
          </w:tcPr>
          <w:p w14:paraId="60D37909" w14:textId="77777777" w:rsidR="00D363D3" w:rsidRPr="00FC0307" w:rsidRDefault="00D363D3" w:rsidP="00D363D3">
            <w:pPr>
              <w:pStyle w:val="BodyText"/>
              <w:tabs>
                <w:tab w:val="decimal" w:pos="432"/>
              </w:tabs>
              <w:spacing w:after="0" w:line="240" w:lineRule="atLeast"/>
              <w:ind w:left="-108" w:right="-110"/>
              <w:rPr>
                <w:sz w:val="20"/>
              </w:rPr>
            </w:pPr>
          </w:p>
        </w:tc>
        <w:tc>
          <w:tcPr>
            <w:tcW w:w="569" w:type="pct"/>
          </w:tcPr>
          <w:p w14:paraId="2BD74269" w14:textId="51A99894" w:rsidR="00D363D3" w:rsidRPr="009346E1" w:rsidRDefault="00D363D3" w:rsidP="00D363D3">
            <w:pPr>
              <w:pStyle w:val="BodyText"/>
              <w:tabs>
                <w:tab w:val="decimal" w:pos="512"/>
              </w:tabs>
              <w:spacing w:after="0" w:line="240" w:lineRule="atLeast"/>
              <w:ind w:left="-108" w:right="-110"/>
              <w:rPr>
                <w:b/>
                <w:bCs/>
                <w:sz w:val="20"/>
                <w:lang w:bidi="th-TH"/>
              </w:rPr>
            </w:pPr>
            <w:r w:rsidRPr="00FC0307">
              <w:rPr>
                <w:sz w:val="20"/>
                <w:lang w:bidi="th-TH"/>
              </w:rPr>
              <w:t>20</w:t>
            </w:r>
            <w:r>
              <w:rPr>
                <w:sz w:val="20"/>
                <w:lang w:bidi="th-TH"/>
              </w:rPr>
              <w:t>21</w:t>
            </w:r>
          </w:p>
        </w:tc>
        <w:tc>
          <w:tcPr>
            <w:tcW w:w="141" w:type="pct"/>
          </w:tcPr>
          <w:p w14:paraId="7C1B7E72" w14:textId="77777777" w:rsidR="00D363D3" w:rsidRPr="00FC0307" w:rsidRDefault="00D363D3" w:rsidP="00D363D3">
            <w:pPr>
              <w:pStyle w:val="BodyText"/>
              <w:tabs>
                <w:tab w:val="decimal" w:pos="432"/>
              </w:tabs>
              <w:spacing w:after="0" w:line="240" w:lineRule="atLeast"/>
              <w:ind w:left="-108" w:right="-110"/>
              <w:rPr>
                <w:sz w:val="20"/>
              </w:rPr>
            </w:pPr>
          </w:p>
        </w:tc>
        <w:tc>
          <w:tcPr>
            <w:tcW w:w="608" w:type="pct"/>
          </w:tcPr>
          <w:p w14:paraId="45CEE67B" w14:textId="724F5508" w:rsidR="00D363D3" w:rsidRPr="009346E1" w:rsidRDefault="00D363D3" w:rsidP="00D363D3">
            <w:pPr>
              <w:pStyle w:val="BodyText"/>
              <w:tabs>
                <w:tab w:val="decimal" w:pos="432"/>
              </w:tabs>
              <w:spacing w:after="0" w:line="240" w:lineRule="atLeast"/>
              <w:ind w:left="-108" w:right="-110"/>
              <w:rPr>
                <w:b/>
                <w:bCs/>
                <w:sz w:val="20"/>
                <w:lang w:bidi="th-TH"/>
              </w:rPr>
            </w:pPr>
            <w:r w:rsidRPr="00FC0307">
              <w:rPr>
                <w:sz w:val="20"/>
                <w:lang w:bidi="th-TH"/>
              </w:rPr>
              <w:t>20</w:t>
            </w:r>
            <w:r>
              <w:rPr>
                <w:sz w:val="20"/>
                <w:lang w:bidi="th-TH"/>
              </w:rPr>
              <w:t>20</w:t>
            </w:r>
          </w:p>
        </w:tc>
      </w:tr>
      <w:tr w:rsidR="00D363D3" w:rsidRPr="009346E1" w14:paraId="64D7C288" w14:textId="77777777" w:rsidTr="00D363D3">
        <w:tc>
          <w:tcPr>
            <w:tcW w:w="2217" w:type="pct"/>
          </w:tcPr>
          <w:p w14:paraId="44269C13" w14:textId="77777777" w:rsidR="00D363D3" w:rsidRPr="00C241EC" w:rsidRDefault="00D363D3" w:rsidP="00D03EB0">
            <w:pPr>
              <w:spacing w:line="240" w:lineRule="atLeast"/>
              <w:ind w:left="72" w:right="-29"/>
              <w:rPr>
                <w:rFonts w:cs="Times New Roman"/>
                <w:sz w:val="20"/>
              </w:rPr>
            </w:pPr>
          </w:p>
        </w:tc>
        <w:tc>
          <w:tcPr>
            <w:tcW w:w="2783" w:type="pct"/>
            <w:gridSpan w:val="7"/>
          </w:tcPr>
          <w:p w14:paraId="3A4E31C2" w14:textId="05BB3715" w:rsidR="00D363D3" w:rsidRPr="009346E1" w:rsidRDefault="00D363D3" w:rsidP="00D363D3">
            <w:pPr>
              <w:pStyle w:val="BodyText"/>
              <w:tabs>
                <w:tab w:val="decimal" w:pos="432"/>
              </w:tabs>
              <w:spacing w:after="0" w:line="240" w:lineRule="atLeast"/>
              <w:ind w:left="-108" w:right="-110"/>
              <w:jc w:val="center"/>
              <w:rPr>
                <w:b/>
                <w:bCs/>
                <w:sz w:val="20"/>
                <w:lang w:bidi="th-TH"/>
              </w:rPr>
            </w:pPr>
            <w:r w:rsidRPr="00FC0307">
              <w:rPr>
                <w:i/>
                <w:iCs/>
                <w:sz w:val="20"/>
              </w:rPr>
              <w:t>(in million Baht)</w:t>
            </w:r>
          </w:p>
        </w:tc>
      </w:tr>
      <w:tr w:rsidR="006A713E" w:rsidRPr="009346E1" w14:paraId="21B01D19" w14:textId="77777777" w:rsidTr="00D03EB0">
        <w:tc>
          <w:tcPr>
            <w:tcW w:w="2217" w:type="pct"/>
          </w:tcPr>
          <w:p w14:paraId="530583ED" w14:textId="6F3A1E73" w:rsidR="006A713E" w:rsidRDefault="006A713E" w:rsidP="00D03EB0">
            <w:pPr>
              <w:spacing w:line="240" w:lineRule="atLeast"/>
              <w:ind w:left="72" w:right="-29"/>
              <w:rPr>
                <w:rFonts w:cs="Times New Roman"/>
                <w:b/>
                <w:bCs/>
                <w:sz w:val="20"/>
              </w:rPr>
            </w:pPr>
            <w:r w:rsidRPr="00C241EC">
              <w:rPr>
                <w:rFonts w:cs="Times New Roman"/>
                <w:sz w:val="20"/>
              </w:rPr>
              <w:t xml:space="preserve">Reversal </w:t>
            </w:r>
            <w:r w:rsidRPr="00863478">
              <w:rPr>
                <w:sz w:val="20"/>
              </w:rPr>
              <w:t>of expected credit losses</w:t>
            </w:r>
          </w:p>
        </w:tc>
        <w:tc>
          <w:tcPr>
            <w:tcW w:w="569" w:type="pct"/>
          </w:tcPr>
          <w:p w14:paraId="15A2F5EA" w14:textId="77777777" w:rsidR="006A713E" w:rsidRDefault="006A713E" w:rsidP="00D03EB0">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27C0CB2E" w14:textId="77777777" w:rsidR="006A713E" w:rsidRPr="00FC0307" w:rsidRDefault="006A713E" w:rsidP="00D03EB0">
            <w:pPr>
              <w:pStyle w:val="BodyText"/>
              <w:tabs>
                <w:tab w:val="decimal" w:pos="432"/>
              </w:tabs>
              <w:spacing w:after="0" w:line="240" w:lineRule="atLeast"/>
              <w:ind w:left="-108" w:right="-110"/>
              <w:rPr>
                <w:sz w:val="20"/>
              </w:rPr>
            </w:pPr>
          </w:p>
        </w:tc>
        <w:tc>
          <w:tcPr>
            <w:tcW w:w="616" w:type="pct"/>
          </w:tcPr>
          <w:p w14:paraId="2A3F6DE4" w14:textId="77777777" w:rsidR="006A713E" w:rsidRPr="009346E1" w:rsidRDefault="006A713E" w:rsidP="00D03EB0">
            <w:pPr>
              <w:pStyle w:val="BodyText"/>
              <w:tabs>
                <w:tab w:val="decimal" w:pos="604"/>
              </w:tabs>
              <w:spacing w:after="0" w:line="240" w:lineRule="auto"/>
              <w:ind w:left="-109" w:right="-130"/>
              <w:rPr>
                <w:b/>
                <w:bCs/>
                <w:sz w:val="20"/>
              </w:rPr>
            </w:pPr>
          </w:p>
        </w:tc>
        <w:tc>
          <w:tcPr>
            <w:tcW w:w="141" w:type="pct"/>
          </w:tcPr>
          <w:p w14:paraId="5E6796EC" w14:textId="77777777" w:rsidR="006A713E" w:rsidRPr="00FC0307" w:rsidRDefault="006A713E" w:rsidP="00D03EB0">
            <w:pPr>
              <w:pStyle w:val="BodyText"/>
              <w:tabs>
                <w:tab w:val="decimal" w:pos="432"/>
              </w:tabs>
              <w:spacing w:after="0" w:line="240" w:lineRule="atLeast"/>
              <w:ind w:left="-108" w:right="-110"/>
              <w:rPr>
                <w:sz w:val="20"/>
              </w:rPr>
            </w:pPr>
          </w:p>
        </w:tc>
        <w:tc>
          <w:tcPr>
            <w:tcW w:w="569" w:type="pct"/>
          </w:tcPr>
          <w:p w14:paraId="4715C66F" w14:textId="77777777" w:rsidR="006A713E" w:rsidRPr="009346E1" w:rsidRDefault="006A713E" w:rsidP="00D03EB0">
            <w:pPr>
              <w:pStyle w:val="BodyText"/>
              <w:tabs>
                <w:tab w:val="decimal" w:pos="512"/>
              </w:tabs>
              <w:spacing w:after="0" w:line="240" w:lineRule="atLeast"/>
              <w:ind w:left="-108" w:right="-110"/>
              <w:rPr>
                <w:b/>
                <w:bCs/>
                <w:sz w:val="20"/>
                <w:lang w:bidi="th-TH"/>
              </w:rPr>
            </w:pPr>
          </w:p>
        </w:tc>
        <w:tc>
          <w:tcPr>
            <w:tcW w:w="141" w:type="pct"/>
          </w:tcPr>
          <w:p w14:paraId="296A5CFA" w14:textId="77777777" w:rsidR="006A713E" w:rsidRPr="00FC0307" w:rsidRDefault="006A713E" w:rsidP="00D03EB0">
            <w:pPr>
              <w:pStyle w:val="BodyText"/>
              <w:tabs>
                <w:tab w:val="decimal" w:pos="432"/>
              </w:tabs>
              <w:spacing w:after="0" w:line="240" w:lineRule="atLeast"/>
              <w:ind w:left="-108" w:right="-110"/>
              <w:rPr>
                <w:sz w:val="20"/>
              </w:rPr>
            </w:pPr>
          </w:p>
        </w:tc>
        <w:tc>
          <w:tcPr>
            <w:tcW w:w="608" w:type="pct"/>
          </w:tcPr>
          <w:p w14:paraId="707DB5B0" w14:textId="77777777" w:rsidR="006A713E" w:rsidRPr="009346E1" w:rsidRDefault="006A713E" w:rsidP="00D03EB0">
            <w:pPr>
              <w:pStyle w:val="BodyText"/>
              <w:tabs>
                <w:tab w:val="decimal" w:pos="432"/>
              </w:tabs>
              <w:spacing w:after="0" w:line="240" w:lineRule="atLeast"/>
              <w:ind w:left="-108" w:right="-110"/>
              <w:rPr>
                <w:b/>
                <w:bCs/>
                <w:sz w:val="20"/>
                <w:lang w:bidi="th-TH"/>
              </w:rPr>
            </w:pPr>
          </w:p>
        </w:tc>
      </w:tr>
      <w:tr w:rsidR="006A713E" w:rsidRPr="009346E1" w14:paraId="50BDEA5C" w14:textId="77777777" w:rsidTr="00BE0118">
        <w:trPr>
          <w:trHeight w:val="260"/>
        </w:trPr>
        <w:tc>
          <w:tcPr>
            <w:tcW w:w="2217" w:type="pct"/>
          </w:tcPr>
          <w:p w14:paraId="68C8D5D0" w14:textId="3E7EF42F" w:rsidR="003C5ECC" w:rsidRDefault="00292627" w:rsidP="00BE0118">
            <w:pPr>
              <w:spacing w:line="240" w:lineRule="atLeast"/>
              <w:ind w:left="162" w:right="-29"/>
              <w:rPr>
                <w:sz w:val="20"/>
              </w:rPr>
            </w:pPr>
            <w:r w:rsidRPr="00292627">
              <w:rPr>
                <w:i/>
                <w:iCs/>
                <w:sz w:val="20"/>
              </w:rPr>
              <w:t>(2020: Bad and doubtful debts expense)</w:t>
            </w:r>
            <w:r>
              <w:rPr>
                <w:sz w:val="20"/>
              </w:rPr>
              <w:t xml:space="preserve"> </w:t>
            </w:r>
          </w:p>
          <w:p w14:paraId="7C58FACE" w14:textId="06DD09AD" w:rsidR="006A713E" w:rsidRDefault="00BE0118" w:rsidP="00403E81">
            <w:pPr>
              <w:spacing w:line="240" w:lineRule="atLeast"/>
              <w:ind w:left="162" w:right="-29" w:firstLine="90"/>
              <w:rPr>
                <w:rFonts w:cs="Times New Roman"/>
                <w:b/>
                <w:bCs/>
                <w:sz w:val="20"/>
              </w:rPr>
            </w:pPr>
            <w:r>
              <w:rPr>
                <w:sz w:val="20"/>
              </w:rPr>
              <w:t xml:space="preserve">for the </w:t>
            </w:r>
            <w:r w:rsidR="006A713E">
              <w:rPr>
                <w:sz w:val="20"/>
              </w:rPr>
              <w:t>year</w:t>
            </w:r>
          </w:p>
        </w:tc>
        <w:tc>
          <w:tcPr>
            <w:tcW w:w="569" w:type="pct"/>
            <w:tcBorders>
              <w:bottom w:val="double" w:sz="4" w:space="0" w:color="auto"/>
            </w:tcBorders>
            <w:vAlign w:val="bottom"/>
          </w:tcPr>
          <w:p w14:paraId="7C9AAFE9" w14:textId="47DADEE9" w:rsidR="006A713E" w:rsidRPr="00DE531B" w:rsidRDefault="00E20B93" w:rsidP="003C5ECC">
            <w:pPr>
              <w:pStyle w:val="BodyText"/>
              <w:tabs>
                <w:tab w:val="decimal" w:pos="520"/>
              </w:tabs>
              <w:spacing w:after="0" w:line="240" w:lineRule="atLeast"/>
              <w:ind w:left="-108" w:right="-110"/>
              <w:jc w:val="center"/>
              <w:rPr>
                <w:rFonts w:cs="Angsana New"/>
                <w:b/>
                <w:bCs/>
                <w:sz w:val="20"/>
                <w:szCs w:val="24"/>
                <w:lang w:val="en-US" w:bidi="th-TH"/>
              </w:rPr>
            </w:pPr>
            <w:r w:rsidRPr="00DE531B">
              <w:rPr>
                <w:rFonts w:cs="Angsana New"/>
                <w:b/>
                <w:bCs/>
                <w:sz w:val="20"/>
                <w:szCs w:val="24"/>
                <w:lang w:val="en-US" w:bidi="th-TH"/>
              </w:rPr>
              <w:t>(151.13)</w:t>
            </w:r>
          </w:p>
        </w:tc>
        <w:tc>
          <w:tcPr>
            <w:tcW w:w="139" w:type="pct"/>
            <w:vAlign w:val="bottom"/>
          </w:tcPr>
          <w:p w14:paraId="555B803E" w14:textId="77777777" w:rsidR="006A713E" w:rsidRPr="00DE531B" w:rsidRDefault="006A713E" w:rsidP="00BE0118">
            <w:pPr>
              <w:pStyle w:val="BodyText"/>
              <w:tabs>
                <w:tab w:val="decimal" w:pos="432"/>
              </w:tabs>
              <w:spacing w:after="0" w:line="240" w:lineRule="atLeast"/>
              <w:ind w:left="-108" w:right="-110"/>
              <w:jc w:val="center"/>
              <w:rPr>
                <w:b/>
                <w:bCs/>
                <w:sz w:val="20"/>
              </w:rPr>
            </w:pPr>
          </w:p>
        </w:tc>
        <w:tc>
          <w:tcPr>
            <w:tcW w:w="616" w:type="pct"/>
            <w:tcBorders>
              <w:bottom w:val="double" w:sz="4" w:space="0" w:color="auto"/>
            </w:tcBorders>
            <w:vAlign w:val="bottom"/>
          </w:tcPr>
          <w:p w14:paraId="3253BB71" w14:textId="77777777" w:rsidR="006A713E" w:rsidRPr="00DE531B" w:rsidRDefault="006A713E" w:rsidP="00BE0118">
            <w:pPr>
              <w:pStyle w:val="BodyText"/>
              <w:tabs>
                <w:tab w:val="decimal" w:pos="702"/>
              </w:tabs>
              <w:spacing w:after="0" w:line="240" w:lineRule="auto"/>
              <w:ind w:left="-109" w:right="-130"/>
              <w:rPr>
                <w:b/>
                <w:bCs/>
                <w:sz w:val="20"/>
              </w:rPr>
            </w:pPr>
            <w:r w:rsidRPr="00DE531B">
              <w:rPr>
                <w:b/>
                <w:bCs/>
                <w:sz w:val="20"/>
              </w:rPr>
              <w:t>-</w:t>
            </w:r>
          </w:p>
        </w:tc>
        <w:tc>
          <w:tcPr>
            <w:tcW w:w="141" w:type="pct"/>
            <w:vAlign w:val="bottom"/>
          </w:tcPr>
          <w:p w14:paraId="514AADA0" w14:textId="77777777" w:rsidR="006A713E" w:rsidRPr="00DE531B" w:rsidRDefault="006A713E" w:rsidP="00BE0118">
            <w:pPr>
              <w:pStyle w:val="BodyText"/>
              <w:tabs>
                <w:tab w:val="decimal" w:pos="432"/>
              </w:tabs>
              <w:spacing w:after="0" w:line="240" w:lineRule="atLeast"/>
              <w:ind w:left="-108" w:right="-110"/>
              <w:jc w:val="center"/>
              <w:rPr>
                <w:b/>
                <w:bCs/>
                <w:sz w:val="20"/>
              </w:rPr>
            </w:pPr>
          </w:p>
        </w:tc>
        <w:tc>
          <w:tcPr>
            <w:tcW w:w="569" w:type="pct"/>
            <w:tcBorders>
              <w:bottom w:val="double" w:sz="4" w:space="0" w:color="auto"/>
            </w:tcBorders>
            <w:vAlign w:val="bottom"/>
          </w:tcPr>
          <w:p w14:paraId="38F3A938" w14:textId="32A66E75" w:rsidR="006A713E" w:rsidRPr="00BE0118" w:rsidRDefault="00E20B93" w:rsidP="00BE0118">
            <w:pPr>
              <w:pStyle w:val="BodyText"/>
              <w:tabs>
                <w:tab w:val="decimal" w:pos="600"/>
              </w:tabs>
              <w:spacing w:after="0" w:line="240" w:lineRule="atLeast"/>
              <w:ind w:left="-108" w:right="-110"/>
              <w:rPr>
                <w:rFonts w:cs="Angsana New"/>
                <w:sz w:val="20"/>
                <w:szCs w:val="24"/>
                <w:lang w:val="en-US" w:bidi="th-TH"/>
              </w:rPr>
            </w:pPr>
            <w:r w:rsidRPr="00BE0118">
              <w:rPr>
                <w:rFonts w:cs="Angsana New"/>
                <w:sz w:val="20"/>
                <w:szCs w:val="24"/>
                <w:lang w:val="en-US" w:bidi="th-TH"/>
              </w:rPr>
              <w:t>-</w:t>
            </w:r>
          </w:p>
        </w:tc>
        <w:tc>
          <w:tcPr>
            <w:tcW w:w="141" w:type="pct"/>
            <w:vAlign w:val="bottom"/>
          </w:tcPr>
          <w:p w14:paraId="76AF97DE" w14:textId="77777777" w:rsidR="006A713E" w:rsidRPr="00DE531B" w:rsidRDefault="006A713E" w:rsidP="00BE0118">
            <w:pPr>
              <w:pStyle w:val="BodyText"/>
              <w:tabs>
                <w:tab w:val="decimal" w:pos="432"/>
              </w:tabs>
              <w:spacing w:after="0" w:line="240" w:lineRule="atLeast"/>
              <w:ind w:left="-108" w:right="-110"/>
              <w:jc w:val="center"/>
              <w:rPr>
                <w:b/>
                <w:bCs/>
                <w:sz w:val="20"/>
              </w:rPr>
            </w:pPr>
          </w:p>
        </w:tc>
        <w:tc>
          <w:tcPr>
            <w:tcW w:w="608" w:type="pct"/>
            <w:tcBorders>
              <w:bottom w:val="double" w:sz="4" w:space="0" w:color="auto"/>
            </w:tcBorders>
            <w:vAlign w:val="bottom"/>
          </w:tcPr>
          <w:p w14:paraId="49620746" w14:textId="77777777" w:rsidR="006A713E" w:rsidRPr="00DE531B" w:rsidRDefault="006A713E" w:rsidP="00BE0118">
            <w:pPr>
              <w:pStyle w:val="BodyText"/>
              <w:tabs>
                <w:tab w:val="decimal" w:pos="696"/>
              </w:tabs>
              <w:spacing w:after="0" w:line="240" w:lineRule="atLeast"/>
              <w:ind w:left="-108" w:right="-110"/>
              <w:rPr>
                <w:b/>
                <w:bCs/>
                <w:sz w:val="20"/>
                <w:lang w:bidi="th-TH"/>
              </w:rPr>
            </w:pPr>
            <w:r w:rsidRPr="00DE531B">
              <w:rPr>
                <w:b/>
                <w:bCs/>
                <w:sz w:val="20"/>
                <w:lang w:bidi="th-TH"/>
              </w:rPr>
              <w:t>-</w:t>
            </w:r>
          </w:p>
        </w:tc>
      </w:tr>
    </w:tbl>
    <w:p w14:paraId="3B7D09BC" w14:textId="231891FD" w:rsidR="0057665C" w:rsidRDefault="0057665C">
      <w:pPr>
        <w:spacing w:line="240" w:lineRule="auto"/>
        <w:rPr>
          <w:rFonts w:cs="Times New Roman"/>
          <w:b/>
          <w:bCs/>
          <w:sz w:val="16"/>
          <w:szCs w:val="16"/>
        </w:rPr>
      </w:pPr>
    </w:p>
    <w:p w14:paraId="00A55B53" w14:textId="62AD2C68" w:rsidR="00CC2C96" w:rsidRDefault="00CC2C96">
      <w:pPr>
        <w:spacing w:line="240" w:lineRule="auto"/>
        <w:rPr>
          <w:rFonts w:cs="Times New Roman"/>
          <w:b/>
          <w:bCs/>
          <w:sz w:val="16"/>
          <w:szCs w:val="16"/>
        </w:rPr>
      </w:pPr>
    </w:p>
    <w:p w14:paraId="288D86E6" w14:textId="587CE0D2" w:rsidR="00CC2C96" w:rsidRDefault="00CC2C96">
      <w:pPr>
        <w:spacing w:line="240" w:lineRule="auto"/>
        <w:rPr>
          <w:rFonts w:cs="Times New Roman"/>
          <w:b/>
          <w:bCs/>
          <w:sz w:val="16"/>
          <w:szCs w:val="16"/>
        </w:rPr>
      </w:pPr>
    </w:p>
    <w:p w14:paraId="49C9CC21" w14:textId="5DA8E0C8" w:rsidR="00CC2C96" w:rsidRDefault="00CC2C96">
      <w:pPr>
        <w:spacing w:line="240" w:lineRule="auto"/>
        <w:rPr>
          <w:rFonts w:cs="Times New Roman"/>
          <w:b/>
          <w:bCs/>
          <w:sz w:val="16"/>
          <w:szCs w:val="16"/>
        </w:rPr>
      </w:pPr>
    </w:p>
    <w:p w14:paraId="32C44DD8" w14:textId="2FEB349B" w:rsidR="00CC2C96" w:rsidRDefault="00CC2C96">
      <w:pPr>
        <w:spacing w:line="240" w:lineRule="auto"/>
        <w:rPr>
          <w:rFonts w:cs="Times New Roman"/>
          <w:b/>
          <w:bCs/>
          <w:sz w:val="16"/>
          <w:szCs w:val="16"/>
        </w:rPr>
      </w:pPr>
    </w:p>
    <w:p w14:paraId="6D4DEFAE" w14:textId="61F0CA17" w:rsidR="00CC2C96" w:rsidRDefault="00CC2C96">
      <w:pPr>
        <w:spacing w:line="240" w:lineRule="auto"/>
        <w:rPr>
          <w:rFonts w:cs="Times New Roman"/>
          <w:b/>
          <w:bCs/>
          <w:sz w:val="16"/>
          <w:szCs w:val="16"/>
        </w:rPr>
      </w:pPr>
    </w:p>
    <w:p w14:paraId="6D85B323" w14:textId="3D363D4D" w:rsidR="00CC2C96" w:rsidRDefault="00CC2C96">
      <w:pPr>
        <w:spacing w:line="240" w:lineRule="auto"/>
        <w:rPr>
          <w:rFonts w:cs="Times New Roman"/>
          <w:b/>
          <w:bCs/>
          <w:sz w:val="16"/>
          <w:szCs w:val="16"/>
        </w:rPr>
      </w:pPr>
    </w:p>
    <w:p w14:paraId="64DA88EA" w14:textId="2EC35FF6" w:rsidR="00CC2C96" w:rsidRDefault="00CC2C96">
      <w:pPr>
        <w:spacing w:line="240" w:lineRule="auto"/>
        <w:rPr>
          <w:rFonts w:cs="Times New Roman"/>
          <w:b/>
          <w:bCs/>
          <w:sz w:val="16"/>
          <w:szCs w:val="16"/>
        </w:rPr>
      </w:pPr>
    </w:p>
    <w:p w14:paraId="184529E0" w14:textId="3064311F" w:rsidR="00CC2C96" w:rsidRDefault="00CC2C96">
      <w:pPr>
        <w:spacing w:line="240" w:lineRule="auto"/>
        <w:rPr>
          <w:rFonts w:cs="Times New Roman"/>
          <w:b/>
          <w:bCs/>
          <w:sz w:val="16"/>
          <w:szCs w:val="16"/>
        </w:rPr>
      </w:pPr>
    </w:p>
    <w:p w14:paraId="0EBD3553" w14:textId="0BB37A70" w:rsidR="00CC2C96" w:rsidRDefault="00CC2C96">
      <w:pPr>
        <w:spacing w:line="240" w:lineRule="auto"/>
        <w:rPr>
          <w:rFonts w:cs="Times New Roman"/>
          <w:b/>
          <w:bCs/>
          <w:sz w:val="16"/>
          <w:szCs w:val="16"/>
        </w:rPr>
      </w:pPr>
    </w:p>
    <w:p w14:paraId="7F6CC086" w14:textId="0A22CA78" w:rsidR="00CC2C96" w:rsidRDefault="00CC2C96">
      <w:pPr>
        <w:spacing w:line="240" w:lineRule="auto"/>
        <w:rPr>
          <w:rFonts w:cs="Times New Roman"/>
          <w:b/>
          <w:bCs/>
          <w:sz w:val="16"/>
          <w:szCs w:val="16"/>
        </w:rPr>
      </w:pPr>
    </w:p>
    <w:p w14:paraId="73BE25BF" w14:textId="60BB0D84" w:rsidR="00CC2C96" w:rsidRDefault="00CC2C96">
      <w:pPr>
        <w:spacing w:line="240" w:lineRule="auto"/>
        <w:rPr>
          <w:rFonts w:cs="Times New Roman"/>
          <w:b/>
          <w:bCs/>
          <w:sz w:val="16"/>
          <w:szCs w:val="16"/>
        </w:rPr>
      </w:pPr>
    </w:p>
    <w:p w14:paraId="74938204" w14:textId="77777777" w:rsidR="00CC2C96" w:rsidRPr="00D725E2" w:rsidRDefault="00CC2C96">
      <w:pPr>
        <w:spacing w:line="240" w:lineRule="auto"/>
        <w:rPr>
          <w:rFonts w:cs="Times New Roman"/>
          <w:b/>
          <w:bCs/>
          <w:sz w:val="16"/>
          <w:szCs w:val="16"/>
        </w:rPr>
      </w:pPr>
    </w:p>
    <w:p w14:paraId="104D31AD" w14:textId="25A81010" w:rsidR="000C799C" w:rsidRPr="00A20404" w:rsidRDefault="00A61197" w:rsidP="00F858BD">
      <w:pPr>
        <w:tabs>
          <w:tab w:val="left" w:pos="540"/>
        </w:tabs>
        <w:spacing w:line="240" w:lineRule="atLeast"/>
        <w:rPr>
          <w:rFonts w:cs="Times New Roman"/>
          <w:b/>
          <w:bCs/>
          <w:szCs w:val="22"/>
        </w:rPr>
      </w:pPr>
      <w:r w:rsidRPr="00A20404">
        <w:rPr>
          <w:rFonts w:cs="Times New Roman"/>
          <w:b/>
          <w:bCs/>
          <w:szCs w:val="22"/>
        </w:rPr>
        <w:lastRenderedPageBreak/>
        <w:t>10</w:t>
      </w:r>
      <w:r w:rsidR="000C799C" w:rsidRPr="00A20404">
        <w:rPr>
          <w:rFonts w:cs="Times New Roman"/>
          <w:b/>
          <w:bCs/>
          <w:szCs w:val="22"/>
        </w:rPr>
        <w:tab/>
        <w:t>Inventories</w:t>
      </w:r>
    </w:p>
    <w:p w14:paraId="7C7784EC" w14:textId="77777777" w:rsidR="000C799C" w:rsidRPr="00D725E2" w:rsidRDefault="000C799C" w:rsidP="00F858BD">
      <w:pPr>
        <w:tabs>
          <w:tab w:val="left" w:pos="540"/>
        </w:tabs>
        <w:spacing w:line="240" w:lineRule="atLeast"/>
        <w:rPr>
          <w:rFonts w:cs="Times New Roman"/>
          <w:sz w:val="16"/>
          <w:szCs w:val="16"/>
        </w:rPr>
      </w:pPr>
    </w:p>
    <w:tbl>
      <w:tblPr>
        <w:tblW w:w="9101" w:type="dxa"/>
        <w:tblInd w:w="450" w:type="dxa"/>
        <w:tblLayout w:type="fixed"/>
        <w:tblCellMar>
          <w:left w:w="79" w:type="dxa"/>
          <w:right w:w="79" w:type="dxa"/>
        </w:tblCellMar>
        <w:tblLook w:val="0000" w:firstRow="0" w:lastRow="0" w:firstColumn="0" w:lastColumn="0" w:noHBand="0" w:noVBand="0"/>
      </w:tblPr>
      <w:tblGrid>
        <w:gridCol w:w="5951"/>
        <w:gridCol w:w="1440"/>
        <w:gridCol w:w="270"/>
        <w:gridCol w:w="1440"/>
      </w:tblGrid>
      <w:tr w:rsidR="000C799C" w:rsidRPr="00636437" w14:paraId="203DC5F7" w14:textId="77777777" w:rsidTr="00EE051A">
        <w:trPr>
          <w:cantSplit/>
          <w:tblHeader/>
        </w:trPr>
        <w:tc>
          <w:tcPr>
            <w:tcW w:w="5951" w:type="dxa"/>
          </w:tcPr>
          <w:p w14:paraId="10335217" w14:textId="77777777" w:rsidR="000C799C" w:rsidRPr="00636437" w:rsidRDefault="000C799C" w:rsidP="00BF06AE">
            <w:pPr>
              <w:pStyle w:val="acctfourfigures"/>
              <w:spacing w:line="240" w:lineRule="atLeast"/>
              <w:rPr>
                <w:rFonts w:cs="Times New Roman"/>
                <w:sz w:val="20"/>
              </w:rPr>
            </w:pPr>
          </w:p>
        </w:tc>
        <w:tc>
          <w:tcPr>
            <w:tcW w:w="3150" w:type="dxa"/>
            <w:gridSpan w:val="3"/>
          </w:tcPr>
          <w:p w14:paraId="1BE0F5AE" w14:textId="77777777" w:rsidR="000C799C" w:rsidRPr="00636437" w:rsidRDefault="000C799C" w:rsidP="000754B8">
            <w:pPr>
              <w:pStyle w:val="acctmergecolhdg"/>
              <w:spacing w:line="240" w:lineRule="atLeast"/>
              <w:rPr>
                <w:rFonts w:cs="Times New Roman"/>
                <w:sz w:val="20"/>
              </w:rPr>
            </w:pPr>
            <w:r w:rsidRPr="00636437">
              <w:rPr>
                <w:rFonts w:cs="Times New Roman"/>
                <w:sz w:val="20"/>
              </w:rPr>
              <w:t>Consolidated</w:t>
            </w:r>
          </w:p>
        </w:tc>
      </w:tr>
      <w:tr w:rsidR="000C799C" w:rsidRPr="00636437" w14:paraId="45986D86" w14:textId="77777777" w:rsidTr="00EE051A">
        <w:trPr>
          <w:cantSplit/>
          <w:tblHeader/>
        </w:trPr>
        <w:tc>
          <w:tcPr>
            <w:tcW w:w="5951" w:type="dxa"/>
          </w:tcPr>
          <w:p w14:paraId="7CE05F95" w14:textId="77777777" w:rsidR="000C799C" w:rsidRPr="00636437" w:rsidRDefault="000C799C" w:rsidP="00BF06AE">
            <w:pPr>
              <w:tabs>
                <w:tab w:val="left" w:pos="1395"/>
              </w:tabs>
              <w:spacing w:line="240" w:lineRule="atLeast"/>
              <w:rPr>
                <w:rFonts w:cs="Times New Roman"/>
                <w:sz w:val="20"/>
              </w:rPr>
            </w:pPr>
          </w:p>
        </w:tc>
        <w:tc>
          <w:tcPr>
            <w:tcW w:w="3150" w:type="dxa"/>
            <w:gridSpan w:val="3"/>
          </w:tcPr>
          <w:p w14:paraId="46BFC293" w14:textId="77777777" w:rsidR="000C799C" w:rsidRPr="00636437" w:rsidRDefault="000C799C" w:rsidP="000754B8">
            <w:pPr>
              <w:pStyle w:val="acctmergecolhdg"/>
              <w:spacing w:line="240" w:lineRule="atLeast"/>
              <w:rPr>
                <w:rFonts w:cs="Times New Roman"/>
                <w:sz w:val="20"/>
              </w:rPr>
            </w:pPr>
            <w:r w:rsidRPr="00636437">
              <w:rPr>
                <w:rFonts w:cs="Times New Roman"/>
                <w:sz w:val="20"/>
              </w:rPr>
              <w:t>financial statements</w:t>
            </w:r>
          </w:p>
        </w:tc>
      </w:tr>
      <w:tr w:rsidR="00196F5E" w:rsidRPr="00636437" w14:paraId="7205BAA6" w14:textId="77777777" w:rsidTr="00EE051A">
        <w:trPr>
          <w:cantSplit/>
          <w:tblHeader/>
        </w:trPr>
        <w:tc>
          <w:tcPr>
            <w:tcW w:w="5951" w:type="dxa"/>
          </w:tcPr>
          <w:p w14:paraId="03AE8BA5" w14:textId="77777777" w:rsidR="00196F5E" w:rsidRPr="00636437" w:rsidRDefault="00196F5E" w:rsidP="00196F5E">
            <w:pPr>
              <w:pStyle w:val="acctfourfigures"/>
              <w:spacing w:line="240" w:lineRule="atLeast"/>
              <w:rPr>
                <w:rFonts w:cs="Times New Roman"/>
                <w:sz w:val="20"/>
              </w:rPr>
            </w:pPr>
          </w:p>
        </w:tc>
        <w:tc>
          <w:tcPr>
            <w:tcW w:w="1440" w:type="dxa"/>
          </w:tcPr>
          <w:p w14:paraId="5A2FE3E0" w14:textId="75C6E598" w:rsidR="00196F5E" w:rsidRPr="00636437" w:rsidRDefault="00EA5606" w:rsidP="00196F5E">
            <w:pPr>
              <w:pStyle w:val="BodyText"/>
              <w:spacing w:after="0" w:line="240" w:lineRule="atLeast"/>
              <w:ind w:left="-79" w:right="-97"/>
              <w:jc w:val="center"/>
              <w:rPr>
                <w:sz w:val="20"/>
                <w:lang w:bidi="th-TH"/>
              </w:rPr>
            </w:pPr>
            <w:r>
              <w:rPr>
                <w:sz w:val="20"/>
                <w:lang w:bidi="th-TH"/>
              </w:rPr>
              <w:t>2021</w:t>
            </w:r>
          </w:p>
        </w:tc>
        <w:tc>
          <w:tcPr>
            <w:tcW w:w="270" w:type="dxa"/>
          </w:tcPr>
          <w:p w14:paraId="7A45E548" w14:textId="77777777" w:rsidR="00196F5E" w:rsidRPr="00636437" w:rsidRDefault="00196F5E" w:rsidP="00196F5E">
            <w:pPr>
              <w:pStyle w:val="BodyText"/>
              <w:spacing w:after="0" w:line="240" w:lineRule="atLeast"/>
              <w:ind w:left="-79" w:right="-97"/>
              <w:jc w:val="center"/>
              <w:rPr>
                <w:sz w:val="20"/>
              </w:rPr>
            </w:pPr>
          </w:p>
        </w:tc>
        <w:tc>
          <w:tcPr>
            <w:tcW w:w="1440" w:type="dxa"/>
          </w:tcPr>
          <w:p w14:paraId="667A0459" w14:textId="0802D3C5" w:rsidR="00196F5E" w:rsidRPr="00636437" w:rsidRDefault="00EA5606" w:rsidP="00196F5E">
            <w:pPr>
              <w:pStyle w:val="BodyText"/>
              <w:spacing w:after="0" w:line="240" w:lineRule="atLeast"/>
              <w:ind w:left="-79" w:right="-97"/>
              <w:jc w:val="center"/>
              <w:rPr>
                <w:sz w:val="20"/>
                <w:lang w:bidi="th-TH"/>
              </w:rPr>
            </w:pPr>
            <w:r>
              <w:rPr>
                <w:sz w:val="20"/>
                <w:lang w:bidi="th-TH"/>
              </w:rPr>
              <w:t>2020</w:t>
            </w:r>
          </w:p>
        </w:tc>
      </w:tr>
      <w:tr w:rsidR="00286C98" w:rsidRPr="00636437" w14:paraId="36438D08" w14:textId="77777777" w:rsidTr="00EE051A">
        <w:trPr>
          <w:cantSplit/>
          <w:tblHeader/>
        </w:trPr>
        <w:tc>
          <w:tcPr>
            <w:tcW w:w="5951" w:type="dxa"/>
          </w:tcPr>
          <w:p w14:paraId="60D656DB" w14:textId="77777777" w:rsidR="00286C98" w:rsidRPr="00636437" w:rsidRDefault="00286C98" w:rsidP="00286C98">
            <w:pPr>
              <w:pStyle w:val="acctfourfigures"/>
              <w:spacing w:line="240" w:lineRule="atLeast"/>
              <w:rPr>
                <w:rFonts w:cs="Times New Roman"/>
                <w:sz w:val="20"/>
              </w:rPr>
            </w:pPr>
          </w:p>
        </w:tc>
        <w:tc>
          <w:tcPr>
            <w:tcW w:w="3150" w:type="dxa"/>
            <w:gridSpan w:val="3"/>
          </w:tcPr>
          <w:p w14:paraId="19CF06C6" w14:textId="77777777" w:rsidR="00286C98" w:rsidRPr="00636437" w:rsidRDefault="00286C98" w:rsidP="00286C98">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EA5606" w:rsidRPr="00636437" w14:paraId="506EEFC1" w14:textId="77777777" w:rsidTr="00EE051A">
        <w:trPr>
          <w:cantSplit/>
        </w:trPr>
        <w:tc>
          <w:tcPr>
            <w:tcW w:w="5951" w:type="dxa"/>
          </w:tcPr>
          <w:p w14:paraId="58864119" w14:textId="77777777" w:rsidR="00EA5606" w:rsidRPr="00636437" w:rsidRDefault="00EA5606" w:rsidP="00EA5606">
            <w:pPr>
              <w:spacing w:line="240" w:lineRule="atLeast"/>
              <w:rPr>
                <w:rFonts w:cs="Times New Roman"/>
                <w:sz w:val="20"/>
              </w:rPr>
            </w:pPr>
            <w:r w:rsidRPr="00636437">
              <w:rPr>
                <w:rFonts w:cs="Times New Roman"/>
                <w:sz w:val="20"/>
              </w:rPr>
              <w:t>Finished goods</w:t>
            </w:r>
          </w:p>
        </w:tc>
        <w:tc>
          <w:tcPr>
            <w:tcW w:w="1440" w:type="dxa"/>
          </w:tcPr>
          <w:p w14:paraId="317C4A14" w14:textId="7867CFAC"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273.48</w:t>
            </w:r>
          </w:p>
        </w:tc>
        <w:tc>
          <w:tcPr>
            <w:tcW w:w="270" w:type="dxa"/>
          </w:tcPr>
          <w:p w14:paraId="0832AD9F"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1B3B63C3" w14:textId="3305FBB8"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234.37</w:t>
            </w:r>
          </w:p>
        </w:tc>
      </w:tr>
      <w:tr w:rsidR="00EA5606" w:rsidRPr="00636437" w14:paraId="47514576" w14:textId="77777777" w:rsidTr="00EE051A">
        <w:trPr>
          <w:cantSplit/>
        </w:trPr>
        <w:tc>
          <w:tcPr>
            <w:tcW w:w="5951" w:type="dxa"/>
          </w:tcPr>
          <w:p w14:paraId="4AF096A1" w14:textId="77777777" w:rsidR="00EA5606" w:rsidRPr="00636437" w:rsidRDefault="00EA5606" w:rsidP="00EA5606">
            <w:pPr>
              <w:spacing w:line="240" w:lineRule="atLeast"/>
              <w:rPr>
                <w:rFonts w:cs="Times New Roman"/>
                <w:sz w:val="20"/>
              </w:rPr>
            </w:pPr>
            <w:r w:rsidRPr="00636437">
              <w:rPr>
                <w:rFonts w:cs="Times New Roman"/>
                <w:sz w:val="20"/>
              </w:rPr>
              <w:t>Work in process</w:t>
            </w:r>
          </w:p>
        </w:tc>
        <w:tc>
          <w:tcPr>
            <w:tcW w:w="1440" w:type="dxa"/>
          </w:tcPr>
          <w:p w14:paraId="0ACF7E53" w14:textId="41E1B4F4"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3.49</w:t>
            </w:r>
          </w:p>
        </w:tc>
        <w:tc>
          <w:tcPr>
            <w:tcW w:w="270" w:type="dxa"/>
          </w:tcPr>
          <w:p w14:paraId="552DF5D7"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5F3D2214" w14:textId="3410E617"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2.66</w:t>
            </w:r>
          </w:p>
        </w:tc>
      </w:tr>
      <w:tr w:rsidR="00EA5606" w:rsidRPr="00636437" w14:paraId="664B00F3" w14:textId="77777777" w:rsidTr="00EE051A">
        <w:trPr>
          <w:cantSplit/>
        </w:trPr>
        <w:tc>
          <w:tcPr>
            <w:tcW w:w="5951" w:type="dxa"/>
          </w:tcPr>
          <w:p w14:paraId="13E2A4CC" w14:textId="77777777" w:rsidR="00EA5606" w:rsidRPr="00636437" w:rsidRDefault="00EA5606" w:rsidP="00EA5606">
            <w:pPr>
              <w:spacing w:line="240" w:lineRule="atLeast"/>
              <w:rPr>
                <w:rFonts w:cs="Times New Roman"/>
                <w:sz w:val="20"/>
              </w:rPr>
            </w:pPr>
            <w:r w:rsidRPr="00636437">
              <w:rPr>
                <w:rFonts w:cs="Times New Roman"/>
                <w:sz w:val="20"/>
              </w:rPr>
              <w:t>Raw materials</w:t>
            </w:r>
          </w:p>
        </w:tc>
        <w:tc>
          <w:tcPr>
            <w:tcW w:w="1440" w:type="dxa"/>
          </w:tcPr>
          <w:p w14:paraId="78D8F348" w14:textId="1F41C84C"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41.90</w:t>
            </w:r>
          </w:p>
        </w:tc>
        <w:tc>
          <w:tcPr>
            <w:tcW w:w="270" w:type="dxa"/>
          </w:tcPr>
          <w:p w14:paraId="35FA14CE"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55FD0238" w14:textId="4CEDC948"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34.94</w:t>
            </w:r>
          </w:p>
        </w:tc>
      </w:tr>
      <w:tr w:rsidR="00EA5606" w:rsidRPr="00636437" w14:paraId="54B7B071" w14:textId="77777777" w:rsidTr="00EE051A">
        <w:trPr>
          <w:cantSplit/>
        </w:trPr>
        <w:tc>
          <w:tcPr>
            <w:tcW w:w="5951" w:type="dxa"/>
          </w:tcPr>
          <w:p w14:paraId="6670459D" w14:textId="77777777" w:rsidR="00EA5606" w:rsidRPr="00636437" w:rsidRDefault="00EA5606" w:rsidP="00EA5606">
            <w:pPr>
              <w:spacing w:line="240" w:lineRule="atLeast"/>
              <w:rPr>
                <w:rFonts w:cs="Times New Roman"/>
                <w:sz w:val="20"/>
              </w:rPr>
            </w:pPr>
            <w:r w:rsidRPr="00636437">
              <w:rPr>
                <w:rFonts w:cs="Times New Roman"/>
                <w:sz w:val="20"/>
              </w:rPr>
              <w:t>Supplies</w:t>
            </w:r>
          </w:p>
        </w:tc>
        <w:tc>
          <w:tcPr>
            <w:tcW w:w="1440" w:type="dxa"/>
          </w:tcPr>
          <w:p w14:paraId="7C2B81FB" w14:textId="6B7F30D6"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9.48</w:t>
            </w:r>
          </w:p>
        </w:tc>
        <w:tc>
          <w:tcPr>
            <w:tcW w:w="270" w:type="dxa"/>
          </w:tcPr>
          <w:p w14:paraId="2C26743E"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5A464451" w14:textId="5EA600BB"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12.90</w:t>
            </w:r>
          </w:p>
        </w:tc>
      </w:tr>
      <w:tr w:rsidR="00EA5606" w:rsidRPr="00636437" w14:paraId="556C20FC" w14:textId="77777777" w:rsidTr="00EE051A">
        <w:trPr>
          <w:cantSplit/>
        </w:trPr>
        <w:tc>
          <w:tcPr>
            <w:tcW w:w="5951" w:type="dxa"/>
          </w:tcPr>
          <w:p w14:paraId="25F8B0CD" w14:textId="77777777" w:rsidR="00EA5606" w:rsidRPr="00636437" w:rsidRDefault="00EA5606" w:rsidP="00EA5606">
            <w:pPr>
              <w:spacing w:line="240" w:lineRule="atLeast"/>
              <w:rPr>
                <w:rFonts w:cs="Times New Roman"/>
                <w:sz w:val="20"/>
              </w:rPr>
            </w:pPr>
            <w:r w:rsidRPr="00636437">
              <w:rPr>
                <w:rFonts w:cs="Times New Roman"/>
                <w:sz w:val="20"/>
              </w:rPr>
              <w:t>Goods in transit</w:t>
            </w:r>
          </w:p>
        </w:tc>
        <w:tc>
          <w:tcPr>
            <w:tcW w:w="1440" w:type="dxa"/>
          </w:tcPr>
          <w:p w14:paraId="50A36277" w14:textId="098163FA" w:rsidR="00EA5606" w:rsidRPr="00636437" w:rsidRDefault="00E20B93" w:rsidP="00A06154">
            <w:pPr>
              <w:pStyle w:val="acctfourfigures"/>
              <w:tabs>
                <w:tab w:val="clear" w:pos="765"/>
                <w:tab w:val="decimal" w:pos="990"/>
              </w:tabs>
              <w:spacing w:line="240" w:lineRule="auto"/>
              <w:ind w:left="-72" w:right="-46"/>
              <w:rPr>
                <w:rFonts w:cs="Times New Roman"/>
                <w:sz w:val="20"/>
              </w:rPr>
            </w:pPr>
            <w:r>
              <w:rPr>
                <w:rFonts w:cs="Times New Roman"/>
                <w:sz w:val="20"/>
              </w:rPr>
              <w:t>-</w:t>
            </w:r>
          </w:p>
        </w:tc>
        <w:tc>
          <w:tcPr>
            <w:tcW w:w="270" w:type="dxa"/>
          </w:tcPr>
          <w:p w14:paraId="27055FB3"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14352228" w14:textId="6C13F6D4"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1.62</w:t>
            </w:r>
          </w:p>
        </w:tc>
      </w:tr>
      <w:tr w:rsidR="00EA5606" w:rsidRPr="00636437" w14:paraId="2669B8A9" w14:textId="77777777" w:rsidTr="00EE051A">
        <w:trPr>
          <w:cantSplit/>
        </w:trPr>
        <w:tc>
          <w:tcPr>
            <w:tcW w:w="5951" w:type="dxa"/>
          </w:tcPr>
          <w:p w14:paraId="303A5630" w14:textId="77777777" w:rsidR="00EA5606" w:rsidRPr="00636437" w:rsidRDefault="00EA5606" w:rsidP="00EA5606">
            <w:pPr>
              <w:spacing w:line="240" w:lineRule="atLeast"/>
              <w:rPr>
                <w:rFonts w:cs="Times New Roman"/>
                <w:sz w:val="20"/>
              </w:rPr>
            </w:pPr>
          </w:p>
        </w:tc>
        <w:tc>
          <w:tcPr>
            <w:tcW w:w="1440" w:type="dxa"/>
            <w:tcBorders>
              <w:top w:val="single" w:sz="4" w:space="0" w:color="auto"/>
            </w:tcBorders>
          </w:tcPr>
          <w:p w14:paraId="490945D4" w14:textId="25C15E01"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328.35</w:t>
            </w:r>
          </w:p>
        </w:tc>
        <w:tc>
          <w:tcPr>
            <w:tcW w:w="270" w:type="dxa"/>
          </w:tcPr>
          <w:p w14:paraId="03C8C06B"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Borders>
              <w:top w:val="single" w:sz="4" w:space="0" w:color="auto"/>
            </w:tcBorders>
          </w:tcPr>
          <w:p w14:paraId="478A79A6" w14:textId="3DCD7BF6"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286.49</w:t>
            </w:r>
          </w:p>
        </w:tc>
      </w:tr>
      <w:tr w:rsidR="00EA5606" w:rsidRPr="00636437" w14:paraId="64B37760" w14:textId="77777777" w:rsidTr="00EE051A">
        <w:trPr>
          <w:cantSplit/>
        </w:trPr>
        <w:tc>
          <w:tcPr>
            <w:tcW w:w="5951" w:type="dxa"/>
          </w:tcPr>
          <w:p w14:paraId="40DDFFB0" w14:textId="23BBEA9A" w:rsidR="00EA5606" w:rsidRPr="00636437" w:rsidRDefault="00EA5606" w:rsidP="00EA5606">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decline in value</w:t>
            </w:r>
          </w:p>
        </w:tc>
        <w:tc>
          <w:tcPr>
            <w:tcW w:w="1440" w:type="dxa"/>
            <w:tcBorders>
              <w:bottom w:val="single" w:sz="4" w:space="0" w:color="auto"/>
            </w:tcBorders>
          </w:tcPr>
          <w:p w14:paraId="1FA6EA0B" w14:textId="15407614"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(18.99)</w:t>
            </w:r>
          </w:p>
        </w:tc>
        <w:tc>
          <w:tcPr>
            <w:tcW w:w="270" w:type="dxa"/>
          </w:tcPr>
          <w:p w14:paraId="616D5913"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Borders>
              <w:bottom w:val="single" w:sz="4" w:space="0" w:color="auto"/>
            </w:tcBorders>
          </w:tcPr>
          <w:p w14:paraId="3AFF06C5" w14:textId="5C58F217"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(20.69)</w:t>
            </w:r>
          </w:p>
        </w:tc>
      </w:tr>
      <w:tr w:rsidR="00EA5606" w:rsidRPr="00636437" w14:paraId="52AD67CB" w14:textId="77777777" w:rsidTr="00EE051A">
        <w:trPr>
          <w:cantSplit/>
        </w:trPr>
        <w:tc>
          <w:tcPr>
            <w:tcW w:w="5951" w:type="dxa"/>
          </w:tcPr>
          <w:p w14:paraId="53F78679" w14:textId="77777777" w:rsidR="00EA5606" w:rsidRPr="00636437" w:rsidRDefault="00EA5606" w:rsidP="00EA5606">
            <w:pPr>
              <w:spacing w:line="240" w:lineRule="atLeast"/>
              <w:rPr>
                <w:rFonts w:cs="Times New Roman"/>
                <w:b/>
                <w:bCs/>
                <w:sz w:val="20"/>
              </w:rPr>
            </w:pPr>
            <w:r w:rsidRPr="00636437">
              <w:rPr>
                <w:rFonts w:cs="Times New Roman"/>
                <w:b/>
                <w:bCs/>
                <w:sz w:val="20"/>
              </w:rPr>
              <w:t>Net</w:t>
            </w:r>
          </w:p>
        </w:tc>
        <w:tc>
          <w:tcPr>
            <w:tcW w:w="1440" w:type="dxa"/>
            <w:tcBorders>
              <w:top w:val="single" w:sz="4" w:space="0" w:color="auto"/>
              <w:bottom w:val="double" w:sz="4" w:space="0" w:color="auto"/>
            </w:tcBorders>
          </w:tcPr>
          <w:p w14:paraId="59EEBFAD" w14:textId="393DC5A8" w:rsidR="00EA5606" w:rsidRPr="00636437" w:rsidRDefault="00E20B93" w:rsidP="00EA5606">
            <w:pPr>
              <w:pStyle w:val="acctfourfigures"/>
              <w:tabs>
                <w:tab w:val="clear" w:pos="765"/>
                <w:tab w:val="decimal" w:pos="900"/>
              </w:tabs>
              <w:spacing w:line="240" w:lineRule="auto"/>
              <w:ind w:left="-72" w:right="-46"/>
              <w:rPr>
                <w:rFonts w:cs="Times New Roman"/>
                <w:b/>
                <w:bCs/>
                <w:sz w:val="20"/>
              </w:rPr>
            </w:pPr>
            <w:r>
              <w:rPr>
                <w:rFonts w:cs="Times New Roman"/>
                <w:b/>
                <w:bCs/>
                <w:sz w:val="20"/>
              </w:rPr>
              <w:t>309.36</w:t>
            </w:r>
          </w:p>
        </w:tc>
        <w:tc>
          <w:tcPr>
            <w:tcW w:w="270" w:type="dxa"/>
          </w:tcPr>
          <w:p w14:paraId="373C2305" w14:textId="77777777" w:rsidR="00EA5606" w:rsidRPr="00636437" w:rsidRDefault="00EA5606" w:rsidP="00EA5606">
            <w:pPr>
              <w:pStyle w:val="acctfourfigures"/>
              <w:tabs>
                <w:tab w:val="clear" w:pos="765"/>
                <w:tab w:val="decimal" w:pos="713"/>
              </w:tabs>
              <w:spacing w:line="240" w:lineRule="atLeast"/>
              <w:ind w:left="-72" w:right="-43"/>
              <w:rPr>
                <w:rFonts w:cs="Times New Roman"/>
                <w:b/>
                <w:bCs/>
                <w:sz w:val="20"/>
              </w:rPr>
            </w:pPr>
          </w:p>
        </w:tc>
        <w:tc>
          <w:tcPr>
            <w:tcW w:w="1440" w:type="dxa"/>
            <w:tcBorders>
              <w:top w:val="single" w:sz="4" w:space="0" w:color="auto"/>
              <w:bottom w:val="double" w:sz="4" w:space="0" w:color="auto"/>
            </w:tcBorders>
          </w:tcPr>
          <w:p w14:paraId="1918421F" w14:textId="1585D0D0" w:rsidR="00EA5606" w:rsidRPr="00636437" w:rsidRDefault="00EA5606" w:rsidP="00EA5606">
            <w:pPr>
              <w:pStyle w:val="acctfourfigures"/>
              <w:tabs>
                <w:tab w:val="clear" w:pos="765"/>
                <w:tab w:val="decimal" w:pos="900"/>
              </w:tabs>
              <w:spacing w:line="240" w:lineRule="auto"/>
              <w:ind w:left="-72" w:right="-46"/>
              <w:rPr>
                <w:rFonts w:cs="Times New Roman"/>
                <w:b/>
                <w:bCs/>
                <w:sz w:val="20"/>
              </w:rPr>
            </w:pPr>
            <w:r>
              <w:rPr>
                <w:rFonts w:cs="Times New Roman"/>
                <w:b/>
                <w:bCs/>
                <w:sz w:val="20"/>
              </w:rPr>
              <w:t>265.80</w:t>
            </w:r>
          </w:p>
        </w:tc>
      </w:tr>
      <w:tr w:rsidR="00EA5606" w:rsidRPr="00636437" w14:paraId="0DD85416" w14:textId="77777777" w:rsidTr="008265F8">
        <w:trPr>
          <w:cantSplit/>
        </w:trPr>
        <w:tc>
          <w:tcPr>
            <w:tcW w:w="5951" w:type="dxa"/>
          </w:tcPr>
          <w:p w14:paraId="43F1981B" w14:textId="383BDE85" w:rsidR="00EA5606" w:rsidRPr="00636437" w:rsidRDefault="00EA5606" w:rsidP="00EA5606">
            <w:pPr>
              <w:spacing w:line="240" w:lineRule="atLeast"/>
              <w:ind w:left="180" w:hanging="180"/>
              <w:rPr>
                <w:rFonts w:cs="Times New Roman"/>
                <w:sz w:val="20"/>
              </w:rPr>
            </w:pPr>
          </w:p>
        </w:tc>
        <w:tc>
          <w:tcPr>
            <w:tcW w:w="1440" w:type="dxa"/>
          </w:tcPr>
          <w:p w14:paraId="2665194E" w14:textId="77777777" w:rsidR="00EA5606" w:rsidRPr="00636437" w:rsidRDefault="00EA5606" w:rsidP="00EA5606">
            <w:pPr>
              <w:pStyle w:val="acctfourfigures"/>
              <w:tabs>
                <w:tab w:val="clear" w:pos="765"/>
                <w:tab w:val="decimal" w:pos="900"/>
              </w:tabs>
              <w:spacing w:line="240" w:lineRule="auto"/>
              <w:ind w:left="-72" w:right="-46"/>
              <w:rPr>
                <w:rFonts w:cs="Times New Roman"/>
                <w:sz w:val="20"/>
                <w:lang w:bidi="th-TH"/>
              </w:rPr>
            </w:pPr>
          </w:p>
        </w:tc>
        <w:tc>
          <w:tcPr>
            <w:tcW w:w="270" w:type="dxa"/>
          </w:tcPr>
          <w:p w14:paraId="0F88827B"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0302648E" w14:textId="77777777" w:rsidR="00EA5606" w:rsidRPr="00636437" w:rsidRDefault="00EA5606" w:rsidP="00EA5606">
            <w:pPr>
              <w:pStyle w:val="acctfourfigures"/>
              <w:tabs>
                <w:tab w:val="clear" w:pos="765"/>
                <w:tab w:val="decimal" w:pos="900"/>
              </w:tabs>
              <w:spacing w:line="240" w:lineRule="auto"/>
              <w:ind w:left="-72" w:right="-46"/>
              <w:rPr>
                <w:rFonts w:cs="Times New Roman"/>
                <w:sz w:val="20"/>
                <w:lang w:bidi="th-TH"/>
              </w:rPr>
            </w:pPr>
          </w:p>
        </w:tc>
      </w:tr>
      <w:tr w:rsidR="00403E81" w:rsidRPr="00636437" w14:paraId="2B2B74EB" w14:textId="77777777" w:rsidTr="008265F8">
        <w:trPr>
          <w:cantSplit/>
        </w:trPr>
        <w:tc>
          <w:tcPr>
            <w:tcW w:w="5951" w:type="dxa"/>
          </w:tcPr>
          <w:p w14:paraId="02305D02" w14:textId="6BD45EF1" w:rsidR="00403E81" w:rsidRPr="00636437" w:rsidRDefault="00403E81" w:rsidP="00EA5606">
            <w:pPr>
              <w:spacing w:line="240" w:lineRule="atLeast"/>
              <w:ind w:left="180" w:hanging="180"/>
              <w:rPr>
                <w:rFonts w:cs="Times New Roman"/>
                <w:sz w:val="20"/>
              </w:rPr>
            </w:pPr>
            <w:r w:rsidRPr="00636437">
              <w:rPr>
                <w:rFonts w:cs="Times New Roman"/>
                <w:sz w:val="20"/>
              </w:rPr>
              <w:t>Inventories recognised in</w:t>
            </w:r>
            <w:r w:rsidRPr="00636437">
              <w:rPr>
                <w:rFonts w:cs="Times New Roman"/>
                <w:sz w:val="20"/>
                <w:lang w:bidi="th-TH"/>
              </w:rPr>
              <w:t xml:space="preserve"> </w:t>
            </w:r>
            <w:r w:rsidRPr="00636437">
              <w:rPr>
                <w:rFonts w:cs="Times New Roman"/>
                <w:sz w:val="20"/>
              </w:rPr>
              <w:t>‘cost of sale of goods’:</w:t>
            </w:r>
          </w:p>
        </w:tc>
        <w:tc>
          <w:tcPr>
            <w:tcW w:w="1440" w:type="dxa"/>
          </w:tcPr>
          <w:p w14:paraId="146CBE7E" w14:textId="77777777" w:rsidR="00403E81" w:rsidRPr="00636437" w:rsidRDefault="00403E81" w:rsidP="00EA5606">
            <w:pPr>
              <w:pStyle w:val="acctfourfigures"/>
              <w:tabs>
                <w:tab w:val="clear" w:pos="765"/>
                <w:tab w:val="decimal" w:pos="900"/>
              </w:tabs>
              <w:spacing w:line="240" w:lineRule="auto"/>
              <w:ind w:left="-72" w:right="-46"/>
              <w:rPr>
                <w:rFonts w:cs="Times New Roman"/>
                <w:sz w:val="20"/>
                <w:lang w:bidi="th-TH"/>
              </w:rPr>
            </w:pPr>
          </w:p>
        </w:tc>
        <w:tc>
          <w:tcPr>
            <w:tcW w:w="270" w:type="dxa"/>
          </w:tcPr>
          <w:p w14:paraId="2AD4940F" w14:textId="77777777" w:rsidR="00403E81" w:rsidRPr="00636437" w:rsidRDefault="00403E81" w:rsidP="00EA5606">
            <w:pPr>
              <w:pStyle w:val="acctfourfigures"/>
              <w:tabs>
                <w:tab w:val="clear" w:pos="765"/>
                <w:tab w:val="decimal" w:pos="713"/>
              </w:tabs>
              <w:spacing w:line="240" w:lineRule="atLeast"/>
              <w:ind w:left="-72" w:right="-43"/>
              <w:rPr>
                <w:rFonts w:cs="Times New Roman"/>
                <w:sz w:val="20"/>
              </w:rPr>
            </w:pPr>
          </w:p>
        </w:tc>
        <w:tc>
          <w:tcPr>
            <w:tcW w:w="1440" w:type="dxa"/>
          </w:tcPr>
          <w:p w14:paraId="3840DB57" w14:textId="77777777" w:rsidR="00403E81" w:rsidRPr="00636437" w:rsidRDefault="00403E81" w:rsidP="00EA5606">
            <w:pPr>
              <w:pStyle w:val="acctfourfigures"/>
              <w:tabs>
                <w:tab w:val="clear" w:pos="765"/>
                <w:tab w:val="decimal" w:pos="900"/>
              </w:tabs>
              <w:spacing w:line="240" w:lineRule="auto"/>
              <w:ind w:left="-72" w:right="-46"/>
              <w:rPr>
                <w:rFonts w:cs="Times New Roman"/>
                <w:sz w:val="20"/>
                <w:lang w:bidi="th-TH"/>
              </w:rPr>
            </w:pPr>
          </w:p>
        </w:tc>
      </w:tr>
      <w:tr w:rsidR="00EA5606" w:rsidRPr="00636437" w14:paraId="3CD497CC" w14:textId="77777777" w:rsidTr="00EE051A">
        <w:trPr>
          <w:cantSplit/>
        </w:trPr>
        <w:tc>
          <w:tcPr>
            <w:tcW w:w="5951" w:type="dxa"/>
          </w:tcPr>
          <w:p w14:paraId="3F1E81D2" w14:textId="1CAC2ED6" w:rsidR="00EA5606" w:rsidRPr="00636437" w:rsidRDefault="00EA5606" w:rsidP="00EA5606">
            <w:pPr>
              <w:spacing w:line="240" w:lineRule="atLeast"/>
              <w:rPr>
                <w:rFonts w:cs="Times New Roman"/>
                <w:sz w:val="20"/>
              </w:rPr>
            </w:pPr>
            <w:r>
              <w:rPr>
                <w:rFonts w:cs="Times New Roman"/>
                <w:sz w:val="20"/>
              </w:rPr>
              <w:t xml:space="preserve">   </w:t>
            </w:r>
            <w:r w:rsidRPr="00636437">
              <w:rPr>
                <w:rFonts w:cs="Times New Roman"/>
                <w:sz w:val="20"/>
              </w:rPr>
              <w:t>- Cost</w:t>
            </w:r>
          </w:p>
        </w:tc>
        <w:tc>
          <w:tcPr>
            <w:tcW w:w="1440" w:type="dxa"/>
          </w:tcPr>
          <w:p w14:paraId="10673E1E" w14:textId="274A5EFB"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1,396.0</w:t>
            </w:r>
            <w:r w:rsidR="00F564E0">
              <w:rPr>
                <w:rFonts w:cs="Times New Roman"/>
                <w:sz w:val="20"/>
              </w:rPr>
              <w:t>3</w:t>
            </w:r>
          </w:p>
        </w:tc>
        <w:tc>
          <w:tcPr>
            <w:tcW w:w="270" w:type="dxa"/>
          </w:tcPr>
          <w:p w14:paraId="63C6BCCB"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5A45A4EA" w14:textId="605C25E9"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1,199.06</w:t>
            </w:r>
          </w:p>
        </w:tc>
      </w:tr>
      <w:tr w:rsidR="00EA5606" w:rsidRPr="00636437" w14:paraId="38BFC7BF" w14:textId="77777777" w:rsidTr="008265F8">
        <w:trPr>
          <w:cantSplit/>
        </w:trPr>
        <w:tc>
          <w:tcPr>
            <w:tcW w:w="5951" w:type="dxa"/>
          </w:tcPr>
          <w:p w14:paraId="42D05170" w14:textId="2B0AD0DD" w:rsidR="00EA5606" w:rsidRPr="00636437" w:rsidRDefault="00EA5606" w:rsidP="00EA5606">
            <w:pPr>
              <w:spacing w:line="240" w:lineRule="atLeast"/>
              <w:rPr>
                <w:rFonts w:cs="Times New Roman"/>
                <w:sz w:val="20"/>
              </w:rPr>
            </w:pPr>
            <w:r>
              <w:rPr>
                <w:rFonts w:cs="Times New Roman"/>
                <w:sz w:val="20"/>
              </w:rPr>
              <w:t xml:space="preserve">   </w:t>
            </w:r>
            <w:r w:rsidRPr="00636437">
              <w:rPr>
                <w:rFonts w:cs="Times New Roman"/>
                <w:sz w:val="20"/>
              </w:rPr>
              <w:t xml:space="preserve">- </w:t>
            </w:r>
            <w:r>
              <w:rPr>
                <w:rFonts w:cs="Times New Roman"/>
                <w:sz w:val="20"/>
              </w:rPr>
              <w:t>Reversal of w</w:t>
            </w:r>
            <w:r w:rsidRPr="00636437">
              <w:rPr>
                <w:rFonts w:cs="Times New Roman"/>
                <w:sz w:val="20"/>
              </w:rPr>
              <w:t>rite-down to net realisable value</w:t>
            </w:r>
          </w:p>
        </w:tc>
        <w:tc>
          <w:tcPr>
            <w:tcW w:w="1440" w:type="dxa"/>
          </w:tcPr>
          <w:p w14:paraId="4CD117D8" w14:textId="3FA0ED9C" w:rsidR="00EA5606" w:rsidRPr="00636437" w:rsidRDefault="00E20B93" w:rsidP="00EA5606">
            <w:pPr>
              <w:pStyle w:val="acctfourfigures"/>
              <w:tabs>
                <w:tab w:val="clear" w:pos="765"/>
                <w:tab w:val="decimal" w:pos="900"/>
              </w:tabs>
              <w:spacing w:line="240" w:lineRule="auto"/>
              <w:ind w:left="-72" w:right="-46"/>
              <w:rPr>
                <w:rFonts w:cs="Times New Roman"/>
                <w:sz w:val="20"/>
              </w:rPr>
            </w:pPr>
            <w:r>
              <w:rPr>
                <w:rFonts w:cs="Times New Roman"/>
                <w:sz w:val="20"/>
              </w:rPr>
              <w:t>(1.7</w:t>
            </w:r>
            <w:r w:rsidR="00AB5CCC">
              <w:rPr>
                <w:rFonts w:cs="Times New Roman"/>
                <w:sz w:val="20"/>
              </w:rPr>
              <w:t>0</w:t>
            </w:r>
            <w:r>
              <w:rPr>
                <w:rFonts w:cs="Times New Roman"/>
                <w:sz w:val="20"/>
              </w:rPr>
              <w:t>)</w:t>
            </w:r>
          </w:p>
        </w:tc>
        <w:tc>
          <w:tcPr>
            <w:tcW w:w="270" w:type="dxa"/>
          </w:tcPr>
          <w:p w14:paraId="0C8C915D" w14:textId="77777777" w:rsidR="00EA5606" w:rsidRPr="00636437" w:rsidRDefault="00EA5606" w:rsidP="00EA5606">
            <w:pPr>
              <w:pStyle w:val="acctfourfigures"/>
              <w:tabs>
                <w:tab w:val="clear" w:pos="765"/>
                <w:tab w:val="decimal" w:pos="713"/>
              </w:tabs>
              <w:spacing w:line="240" w:lineRule="atLeast"/>
              <w:ind w:left="-72" w:right="-43"/>
              <w:rPr>
                <w:rFonts w:cs="Times New Roman"/>
                <w:sz w:val="20"/>
              </w:rPr>
            </w:pPr>
          </w:p>
        </w:tc>
        <w:tc>
          <w:tcPr>
            <w:tcW w:w="1440" w:type="dxa"/>
          </w:tcPr>
          <w:p w14:paraId="07B152BD" w14:textId="6182D672" w:rsidR="00EA5606" w:rsidRPr="00636437" w:rsidRDefault="00EA5606" w:rsidP="00EA5606">
            <w:pPr>
              <w:pStyle w:val="acctfourfigures"/>
              <w:tabs>
                <w:tab w:val="clear" w:pos="765"/>
                <w:tab w:val="decimal" w:pos="900"/>
              </w:tabs>
              <w:spacing w:line="240" w:lineRule="auto"/>
              <w:ind w:left="-72" w:right="-46"/>
              <w:rPr>
                <w:rFonts w:cs="Times New Roman"/>
                <w:sz w:val="20"/>
              </w:rPr>
            </w:pPr>
            <w:r>
              <w:rPr>
                <w:rFonts w:cs="Times New Roman"/>
                <w:sz w:val="20"/>
              </w:rPr>
              <w:t>(18.30)</w:t>
            </w:r>
          </w:p>
        </w:tc>
      </w:tr>
      <w:tr w:rsidR="00EA5606" w:rsidRPr="00636437" w14:paraId="71D613E2" w14:textId="77777777" w:rsidTr="00EE051A">
        <w:trPr>
          <w:cantSplit/>
        </w:trPr>
        <w:tc>
          <w:tcPr>
            <w:tcW w:w="5951" w:type="dxa"/>
          </w:tcPr>
          <w:p w14:paraId="305EAEDF" w14:textId="77777777" w:rsidR="00EA5606" w:rsidRPr="00636437" w:rsidRDefault="00EA5606" w:rsidP="00EA5606">
            <w:pPr>
              <w:spacing w:line="240" w:lineRule="atLeast"/>
              <w:rPr>
                <w:rFonts w:cs="Times New Roman"/>
                <w:b/>
                <w:bCs/>
                <w:sz w:val="20"/>
              </w:rPr>
            </w:pPr>
            <w:r w:rsidRPr="00636437">
              <w:rPr>
                <w:rFonts w:cs="Times New Roman"/>
                <w:b/>
                <w:bCs/>
                <w:sz w:val="20"/>
              </w:rPr>
              <w:t>Total</w:t>
            </w:r>
          </w:p>
        </w:tc>
        <w:tc>
          <w:tcPr>
            <w:tcW w:w="1440" w:type="dxa"/>
            <w:tcBorders>
              <w:top w:val="single" w:sz="4" w:space="0" w:color="auto"/>
              <w:bottom w:val="double" w:sz="4" w:space="0" w:color="auto"/>
            </w:tcBorders>
          </w:tcPr>
          <w:p w14:paraId="3B677B9A" w14:textId="593C0A5D" w:rsidR="00EA5606" w:rsidRPr="00636437" w:rsidRDefault="00E20B93" w:rsidP="00EA5606">
            <w:pPr>
              <w:pStyle w:val="acctfourfigures"/>
              <w:tabs>
                <w:tab w:val="clear" w:pos="765"/>
                <w:tab w:val="decimal" w:pos="900"/>
              </w:tabs>
              <w:spacing w:line="240" w:lineRule="auto"/>
              <w:ind w:right="-46"/>
              <w:rPr>
                <w:rFonts w:cs="Times New Roman"/>
                <w:b/>
                <w:bCs/>
                <w:sz w:val="20"/>
              </w:rPr>
            </w:pPr>
            <w:r>
              <w:rPr>
                <w:rFonts w:cs="Times New Roman"/>
                <w:b/>
                <w:bCs/>
                <w:sz w:val="20"/>
              </w:rPr>
              <w:t>1,394.3</w:t>
            </w:r>
            <w:r w:rsidR="00F564E0">
              <w:rPr>
                <w:rFonts w:cs="Times New Roman"/>
                <w:b/>
                <w:bCs/>
                <w:sz w:val="20"/>
              </w:rPr>
              <w:t>3</w:t>
            </w:r>
          </w:p>
        </w:tc>
        <w:tc>
          <w:tcPr>
            <w:tcW w:w="270" w:type="dxa"/>
          </w:tcPr>
          <w:p w14:paraId="0BFD8D94" w14:textId="77777777" w:rsidR="00EA5606" w:rsidRPr="00636437" w:rsidRDefault="00EA5606" w:rsidP="00EA5606">
            <w:pPr>
              <w:pStyle w:val="acctfourfigures"/>
              <w:tabs>
                <w:tab w:val="clear" w:pos="765"/>
                <w:tab w:val="decimal" w:pos="713"/>
              </w:tabs>
              <w:spacing w:line="240" w:lineRule="atLeast"/>
              <w:ind w:left="-72" w:right="-43"/>
              <w:rPr>
                <w:rFonts w:cs="Times New Roman"/>
                <w:b/>
                <w:bCs/>
                <w:sz w:val="20"/>
              </w:rPr>
            </w:pPr>
          </w:p>
        </w:tc>
        <w:tc>
          <w:tcPr>
            <w:tcW w:w="1440" w:type="dxa"/>
            <w:tcBorders>
              <w:top w:val="single" w:sz="4" w:space="0" w:color="auto"/>
              <w:bottom w:val="double" w:sz="4" w:space="0" w:color="auto"/>
            </w:tcBorders>
          </w:tcPr>
          <w:p w14:paraId="192D16F2" w14:textId="38818447" w:rsidR="00EA5606" w:rsidRPr="00636437" w:rsidRDefault="00EA5606" w:rsidP="00EA5606">
            <w:pPr>
              <w:pStyle w:val="acctfourfigures"/>
              <w:tabs>
                <w:tab w:val="clear" w:pos="765"/>
                <w:tab w:val="decimal" w:pos="900"/>
              </w:tabs>
              <w:spacing w:line="240" w:lineRule="auto"/>
              <w:ind w:right="-46"/>
              <w:rPr>
                <w:rFonts w:cs="Times New Roman"/>
                <w:b/>
                <w:bCs/>
                <w:sz w:val="20"/>
              </w:rPr>
            </w:pPr>
            <w:r>
              <w:rPr>
                <w:rFonts w:cs="Times New Roman"/>
                <w:b/>
                <w:bCs/>
                <w:sz w:val="20"/>
              </w:rPr>
              <w:t>1,180.76</w:t>
            </w:r>
          </w:p>
        </w:tc>
      </w:tr>
    </w:tbl>
    <w:p w14:paraId="2C65557D" w14:textId="77777777" w:rsidR="004868D4" w:rsidRPr="00A20404" w:rsidRDefault="004868D4">
      <w:pPr>
        <w:spacing w:line="240" w:lineRule="auto"/>
        <w:rPr>
          <w:rFonts w:cs="Times New Roman"/>
          <w:b/>
          <w:szCs w:val="22"/>
        </w:rPr>
      </w:pPr>
    </w:p>
    <w:p w14:paraId="088B65F8" w14:textId="4FFB9932" w:rsidR="000C799C" w:rsidRPr="00A20404" w:rsidRDefault="00595A42" w:rsidP="00F858BD">
      <w:pPr>
        <w:pStyle w:val="Heading1"/>
        <w:tabs>
          <w:tab w:val="clear" w:pos="0"/>
          <w:tab w:val="left" w:pos="540"/>
        </w:tabs>
        <w:spacing w:before="0" w:after="0" w:line="240" w:lineRule="atLeast"/>
        <w:ind w:firstLine="0"/>
        <w:rPr>
          <w:sz w:val="22"/>
          <w:szCs w:val="22"/>
        </w:rPr>
      </w:pPr>
      <w:r w:rsidRPr="00A20404">
        <w:rPr>
          <w:sz w:val="22"/>
          <w:szCs w:val="22"/>
        </w:rPr>
        <w:t>1</w:t>
      </w:r>
      <w:r w:rsidR="004868D4" w:rsidRPr="00A20404">
        <w:rPr>
          <w:sz w:val="22"/>
          <w:szCs w:val="22"/>
        </w:rPr>
        <w:t>1</w:t>
      </w:r>
      <w:r w:rsidR="000C799C" w:rsidRPr="00A20404">
        <w:rPr>
          <w:sz w:val="22"/>
          <w:szCs w:val="22"/>
        </w:rPr>
        <w:tab/>
        <w:t>Real estate development</w:t>
      </w:r>
      <w:r w:rsidR="009D1031" w:rsidRPr="00A20404">
        <w:rPr>
          <w:sz w:val="22"/>
          <w:szCs w:val="22"/>
        </w:rPr>
        <w:t xml:space="preserve"> for sale</w:t>
      </w:r>
    </w:p>
    <w:p w14:paraId="66D388F3" w14:textId="77777777" w:rsidR="00286C98" w:rsidRPr="00636437" w:rsidRDefault="00286C98" w:rsidP="000C799C">
      <w:pPr>
        <w:spacing w:line="240" w:lineRule="atLeast"/>
        <w:jc w:val="both"/>
        <w:outlineLvl w:val="0"/>
        <w:rPr>
          <w:rFonts w:cs="Times New Roman"/>
          <w:sz w:val="20"/>
        </w:rPr>
      </w:pPr>
    </w:p>
    <w:tbl>
      <w:tblPr>
        <w:tblW w:w="9189" w:type="dxa"/>
        <w:tblInd w:w="450" w:type="dxa"/>
        <w:tblLayout w:type="fixed"/>
        <w:tblLook w:val="0000" w:firstRow="0" w:lastRow="0" w:firstColumn="0" w:lastColumn="0" w:noHBand="0" w:noVBand="0"/>
      </w:tblPr>
      <w:tblGrid>
        <w:gridCol w:w="5217"/>
        <w:gridCol w:w="719"/>
        <w:gridCol w:w="1443"/>
        <w:gridCol w:w="252"/>
        <w:gridCol w:w="18"/>
        <w:gridCol w:w="1540"/>
      </w:tblGrid>
      <w:tr w:rsidR="000C799C" w:rsidRPr="00636437" w14:paraId="0B895939" w14:textId="77777777" w:rsidTr="00B83ECA">
        <w:tc>
          <w:tcPr>
            <w:tcW w:w="2839" w:type="pct"/>
          </w:tcPr>
          <w:p w14:paraId="5C39B269" w14:textId="77777777" w:rsidR="000C799C" w:rsidRPr="00636437" w:rsidRDefault="000C799C" w:rsidP="00B22C57">
            <w:pPr>
              <w:pStyle w:val="BodyText"/>
              <w:spacing w:after="0" w:line="240" w:lineRule="atLeast"/>
              <w:ind w:right="-131"/>
              <w:rPr>
                <w:sz w:val="20"/>
                <w:lang w:val="en-GB"/>
              </w:rPr>
            </w:pPr>
          </w:p>
        </w:tc>
        <w:tc>
          <w:tcPr>
            <w:tcW w:w="391" w:type="pct"/>
          </w:tcPr>
          <w:p w14:paraId="2C7E41B5" w14:textId="77777777" w:rsidR="000C799C" w:rsidRPr="00636437" w:rsidRDefault="000C799C" w:rsidP="00BA114A">
            <w:pPr>
              <w:pStyle w:val="BodyText"/>
              <w:spacing w:after="0" w:line="240" w:lineRule="atLeast"/>
              <w:ind w:left="-115" w:right="-101"/>
              <w:jc w:val="center"/>
              <w:rPr>
                <w:sz w:val="20"/>
                <w:lang w:val="en-GB"/>
              </w:rPr>
            </w:pPr>
          </w:p>
        </w:tc>
        <w:tc>
          <w:tcPr>
            <w:tcW w:w="1770" w:type="pct"/>
            <w:gridSpan w:val="4"/>
          </w:tcPr>
          <w:p w14:paraId="02AB9540" w14:textId="77777777" w:rsidR="000C799C" w:rsidRPr="00636437" w:rsidRDefault="000C799C" w:rsidP="00BA114A">
            <w:pPr>
              <w:pStyle w:val="acctmergecolhdg"/>
              <w:spacing w:line="240" w:lineRule="atLeast"/>
              <w:rPr>
                <w:rFonts w:cs="Times New Roman"/>
                <w:sz w:val="20"/>
              </w:rPr>
            </w:pPr>
            <w:r w:rsidRPr="00636437">
              <w:rPr>
                <w:rFonts w:cs="Times New Roman"/>
                <w:sz w:val="20"/>
              </w:rPr>
              <w:t>Consolidated</w:t>
            </w:r>
          </w:p>
        </w:tc>
      </w:tr>
      <w:tr w:rsidR="000C799C" w:rsidRPr="00636437" w14:paraId="6595D6B3" w14:textId="77777777" w:rsidTr="00B83ECA">
        <w:tc>
          <w:tcPr>
            <w:tcW w:w="2839" w:type="pct"/>
          </w:tcPr>
          <w:p w14:paraId="2F309030" w14:textId="77777777" w:rsidR="000C799C" w:rsidRPr="00636437" w:rsidRDefault="000C799C" w:rsidP="00B22C57">
            <w:pPr>
              <w:pStyle w:val="BodyText"/>
              <w:spacing w:after="0" w:line="240" w:lineRule="atLeast"/>
              <w:ind w:right="-131"/>
              <w:rPr>
                <w:sz w:val="20"/>
                <w:lang w:val="en-GB"/>
              </w:rPr>
            </w:pPr>
          </w:p>
        </w:tc>
        <w:tc>
          <w:tcPr>
            <w:tcW w:w="391" w:type="pct"/>
          </w:tcPr>
          <w:p w14:paraId="75185FE9" w14:textId="77777777" w:rsidR="000C799C" w:rsidRPr="00636437" w:rsidRDefault="000C799C" w:rsidP="00BA114A">
            <w:pPr>
              <w:pStyle w:val="BodyText"/>
              <w:spacing w:after="0" w:line="240" w:lineRule="atLeast"/>
              <w:ind w:left="-115" w:right="-101"/>
              <w:jc w:val="center"/>
              <w:rPr>
                <w:sz w:val="20"/>
                <w:lang w:val="en-GB"/>
              </w:rPr>
            </w:pPr>
          </w:p>
        </w:tc>
        <w:tc>
          <w:tcPr>
            <w:tcW w:w="1770" w:type="pct"/>
            <w:gridSpan w:val="4"/>
          </w:tcPr>
          <w:p w14:paraId="43246079" w14:textId="77777777" w:rsidR="000C799C" w:rsidRPr="00636437" w:rsidRDefault="000C799C" w:rsidP="00BA114A">
            <w:pPr>
              <w:pStyle w:val="acctmergecolhdg"/>
              <w:spacing w:line="240" w:lineRule="atLeast"/>
              <w:rPr>
                <w:rFonts w:cs="Times New Roman"/>
                <w:sz w:val="20"/>
              </w:rPr>
            </w:pPr>
            <w:r w:rsidRPr="00636437">
              <w:rPr>
                <w:rFonts w:cs="Times New Roman"/>
                <w:sz w:val="20"/>
              </w:rPr>
              <w:t>financial statements</w:t>
            </w:r>
          </w:p>
        </w:tc>
      </w:tr>
      <w:tr w:rsidR="006312EB" w:rsidRPr="00636437" w14:paraId="698434AA" w14:textId="77777777" w:rsidTr="00D5158E">
        <w:tc>
          <w:tcPr>
            <w:tcW w:w="2839" w:type="pct"/>
          </w:tcPr>
          <w:p w14:paraId="405A7B93" w14:textId="77777777" w:rsidR="006312EB" w:rsidRPr="00636437" w:rsidRDefault="006312EB" w:rsidP="006312EB">
            <w:pPr>
              <w:pStyle w:val="BodyText"/>
              <w:spacing w:after="0" w:line="240" w:lineRule="atLeast"/>
              <w:ind w:right="-131"/>
              <w:rPr>
                <w:b/>
                <w:bCs/>
                <w:sz w:val="20"/>
                <w:lang w:val="en-GB"/>
              </w:rPr>
            </w:pPr>
          </w:p>
        </w:tc>
        <w:tc>
          <w:tcPr>
            <w:tcW w:w="391" w:type="pct"/>
          </w:tcPr>
          <w:p w14:paraId="6A439B7A" w14:textId="593A6CCA" w:rsidR="006312EB" w:rsidRPr="00636437" w:rsidRDefault="006312EB" w:rsidP="006312EB">
            <w:pPr>
              <w:pStyle w:val="BodyText"/>
              <w:spacing w:after="0" w:line="240" w:lineRule="atLeast"/>
              <w:ind w:left="-115" w:right="-101"/>
              <w:jc w:val="center"/>
              <w:rPr>
                <w:i/>
                <w:iCs/>
                <w:sz w:val="20"/>
                <w:lang w:val="en-GB"/>
              </w:rPr>
            </w:pPr>
          </w:p>
        </w:tc>
        <w:tc>
          <w:tcPr>
            <w:tcW w:w="785" w:type="pct"/>
          </w:tcPr>
          <w:p w14:paraId="3EB098CC" w14:textId="1995F678" w:rsidR="006312EB" w:rsidRPr="00636437" w:rsidRDefault="00EA5606" w:rsidP="006312EB">
            <w:pPr>
              <w:pStyle w:val="BodyText"/>
              <w:spacing w:after="0" w:line="240" w:lineRule="atLeast"/>
              <w:ind w:left="-79" w:right="-97"/>
              <w:jc w:val="center"/>
              <w:rPr>
                <w:sz w:val="20"/>
                <w:lang w:bidi="th-TH"/>
              </w:rPr>
            </w:pPr>
            <w:r>
              <w:rPr>
                <w:sz w:val="20"/>
                <w:lang w:bidi="th-TH"/>
              </w:rPr>
              <w:t>2021</w:t>
            </w:r>
          </w:p>
        </w:tc>
        <w:tc>
          <w:tcPr>
            <w:tcW w:w="137" w:type="pct"/>
          </w:tcPr>
          <w:p w14:paraId="17E29F28" w14:textId="77777777" w:rsidR="006312EB" w:rsidRPr="00636437" w:rsidRDefault="006312EB" w:rsidP="006312EB">
            <w:pPr>
              <w:pStyle w:val="BodyText"/>
              <w:spacing w:after="0" w:line="240" w:lineRule="atLeast"/>
              <w:ind w:left="-79" w:right="-97"/>
              <w:jc w:val="center"/>
              <w:rPr>
                <w:sz w:val="20"/>
              </w:rPr>
            </w:pPr>
          </w:p>
        </w:tc>
        <w:tc>
          <w:tcPr>
            <w:tcW w:w="848" w:type="pct"/>
            <w:gridSpan w:val="2"/>
          </w:tcPr>
          <w:p w14:paraId="6C007B39" w14:textId="4572F173" w:rsidR="006312EB" w:rsidRPr="00636437" w:rsidRDefault="00EA5606" w:rsidP="006312EB">
            <w:pPr>
              <w:pStyle w:val="BodyText"/>
              <w:spacing w:after="0" w:line="240" w:lineRule="atLeast"/>
              <w:ind w:left="-79" w:right="-97"/>
              <w:jc w:val="center"/>
              <w:rPr>
                <w:sz w:val="20"/>
                <w:lang w:bidi="th-TH"/>
              </w:rPr>
            </w:pPr>
            <w:r>
              <w:rPr>
                <w:sz w:val="20"/>
                <w:lang w:bidi="th-TH"/>
              </w:rPr>
              <w:t>2020</w:t>
            </w:r>
          </w:p>
        </w:tc>
      </w:tr>
      <w:tr w:rsidR="006312EB" w:rsidRPr="00636437" w14:paraId="3585C14B" w14:textId="77777777" w:rsidTr="00B83ECA">
        <w:tc>
          <w:tcPr>
            <w:tcW w:w="2839" w:type="pct"/>
          </w:tcPr>
          <w:p w14:paraId="0FE53A73" w14:textId="77777777" w:rsidR="006312EB" w:rsidRPr="00636437" w:rsidRDefault="006312EB" w:rsidP="006312EB">
            <w:pPr>
              <w:pStyle w:val="Signature"/>
              <w:tabs>
                <w:tab w:val="decimal" w:pos="698"/>
              </w:tabs>
              <w:spacing w:line="240" w:lineRule="atLeast"/>
              <w:ind w:right="-131"/>
              <w:rPr>
                <w:sz w:val="20"/>
                <w:rtl/>
                <w:cs/>
              </w:rPr>
            </w:pPr>
          </w:p>
        </w:tc>
        <w:tc>
          <w:tcPr>
            <w:tcW w:w="391" w:type="pct"/>
          </w:tcPr>
          <w:p w14:paraId="67FFF556" w14:textId="77777777" w:rsidR="006312EB" w:rsidRPr="00636437" w:rsidRDefault="006312EB" w:rsidP="006312EB">
            <w:pPr>
              <w:pStyle w:val="BodyText"/>
              <w:spacing w:after="0" w:line="240" w:lineRule="atLeast"/>
              <w:ind w:left="-115" w:right="-101"/>
              <w:jc w:val="center"/>
              <w:rPr>
                <w:i/>
                <w:iCs/>
                <w:sz w:val="20"/>
                <w:lang w:val="en-GB"/>
              </w:rPr>
            </w:pPr>
          </w:p>
        </w:tc>
        <w:tc>
          <w:tcPr>
            <w:tcW w:w="1770" w:type="pct"/>
            <w:gridSpan w:val="4"/>
          </w:tcPr>
          <w:p w14:paraId="6173E0D9" w14:textId="77777777" w:rsidR="006312EB" w:rsidRPr="00636437" w:rsidRDefault="006312EB" w:rsidP="006312EB">
            <w:pPr>
              <w:pStyle w:val="BodyText"/>
              <w:spacing w:after="0" w:line="240" w:lineRule="auto"/>
              <w:ind w:left="-108" w:right="-110"/>
              <w:jc w:val="center"/>
              <w:rPr>
                <w:sz w:val="20"/>
                <w:rtl/>
                <w:cs/>
              </w:rPr>
            </w:pPr>
            <w:r w:rsidRPr="00636437">
              <w:rPr>
                <w:i/>
                <w:iCs/>
                <w:sz w:val="20"/>
                <w:cs/>
                <w:lang w:bidi="th-TH"/>
              </w:rPr>
              <w:t>(</w:t>
            </w:r>
            <w:r w:rsidRPr="00636437">
              <w:rPr>
                <w:i/>
                <w:iCs/>
                <w:sz w:val="20"/>
              </w:rPr>
              <w:t>in million Baht</w:t>
            </w:r>
            <w:r w:rsidRPr="00636437">
              <w:rPr>
                <w:i/>
                <w:iCs/>
                <w:sz w:val="20"/>
                <w:cs/>
                <w:lang w:bidi="th-TH"/>
              </w:rPr>
              <w:t>)</w:t>
            </w:r>
          </w:p>
        </w:tc>
      </w:tr>
      <w:tr w:rsidR="00F962C5" w:rsidRPr="00636437" w14:paraId="7C093E97" w14:textId="77777777" w:rsidTr="00D5158E">
        <w:tc>
          <w:tcPr>
            <w:tcW w:w="2839" w:type="pct"/>
          </w:tcPr>
          <w:p w14:paraId="11A3FA9F" w14:textId="57C6FDD9" w:rsidR="00F962C5" w:rsidRPr="00636437" w:rsidRDefault="00F962C5" w:rsidP="00F962C5">
            <w:pPr>
              <w:spacing w:line="240" w:lineRule="atLeast"/>
              <w:rPr>
                <w:rFonts w:cs="Times New Roman"/>
                <w:sz w:val="20"/>
              </w:rPr>
            </w:pPr>
            <w:r w:rsidRPr="007F7D8B">
              <w:rPr>
                <w:rFonts w:cs="Times New Roman"/>
                <w:sz w:val="20"/>
              </w:rPr>
              <w:t xml:space="preserve">Real estate completed </w:t>
            </w:r>
          </w:p>
        </w:tc>
        <w:tc>
          <w:tcPr>
            <w:tcW w:w="391" w:type="pct"/>
          </w:tcPr>
          <w:p w14:paraId="5AD2580A" w14:textId="77777777" w:rsidR="00F962C5" w:rsidRPr="00636437" w:rsidRDefault="00F962C5" w:rsidP="00F962C5">
            <w:pPr>
              <w:pStyle w:val="BodyText"/>
              <w:spacing w:after="0" w:line="240" w:lineRule="atLeast"/>
              <w:ind w:left="-115" w:right="-101"/>
              <w:jc w:val="center"/>
              <w:rPr>
                <w:i/>
                <w:iCs/>
                <w:sz w:val="20"/>
                <w:lang w:val="en-GB"/>
              </w:rPr>
            </w:pPr>
          </w:p>
        </w:tc>
        <w:tc>
          <w:tcPr>
            <w:tcW w:w="785" w:type="pct"/>
          </w:tcPr>
          <w:p w14:paraId="52884CE7" w14:textId="1847D293" w:rsidR="00F962C5" w:rsidRPr="00636437" w:rsidRDefault="00E20B93" w:rsidP="00F962C5">
            <w:pPr>
              <w:pStyle w:val="acctfourfigures"/>
              <w:tabs>
                <w:tab w:val="clear" w:pos="765"/>
                <w:tab w:val="decimal" w:pos="902"/>
              </w:tabs>
              <w:spacing w:line="240" w:lineRule="auto"/>
              <w:ind w:left="-72" w:right="-46"/>
              <w:rPr>
                <w:rFonts w:cs="Times New Roman"/>
                <w:sz w:val="20"/>
              </w:rPr>
            </w:pPr>
            <w:r>
              <w:rPr>
                <w:rFonts w:cs="Times New Roman"/>
                <w:sz w:val="20"/>
              </w:rPr>
              <w:t>2,481.86</w:t>
            </w:r>
          </w:p>
        </w:tc>
        <w:tc>
          <w:tcPr>
            <w:tcW w:w="137" w:type="pct"/>
          </w:tcPr>
          <w:p w14:paraId="51FB0884" w14:textId="77777777" w:rsidR="00F962C5" w:rsidRPr="00636437" w:rsidRDefault="00F962C5" w:rsidP="00F962C5">
            <w:pPr>
              <w:pStyle w:val="BodyText"/>
              <w:tabs>
                <w:tab w:val="decimal" w:pos="741"/>
              </w:tabs>
              <w:spacing w:after="0" w:line="240" w:lineRule="atLeast"/>
              <w:ind w:left="-126" w:right="-131"/>
              <w:rPr>
                <w:sz w:val="20"/>
              </w:rPr>
            </w:pPr>
          </w:p>
        </w:tc>
        <w:tc>
          <w:tcPr>
            <w:tcW w:w="848" w:type="pct"/>
            <w:gridSpan w:val="2"/>
          </w:tcPr>
          <w:p w14:paraId="26829E8D" w14:textId="5CB39395" w:rsidR="00F962C5" w:rsidRPr="00636437" w:rsidRDefault="00F962C5" w:rsidP="00F962C5">
            <w:pPr>
              <w:pStyle w:val="acctfourfigures"/>
              <w:tabs>
                <w:tab w:val="clear" w:pos="765"/>
                <w:tab w:val="decimal" w:pos="902"/>
              </w:tabs>
              <w:spacing w:line="240" w:lineRule="auto"/>
              <w:ind w:left="-72" w:right="-46"/>
              <w:rPr>
                <w:rFonts w:cs="Times New Roman"/>
                <w:sz w:val="20"/>
              </w:rPr>
            </w:pPr>
            <w:r>
              <w:rPr>
                <w:rFonts w:cs="Times New Roman"/>
                <w:sz w:val="20"/>
              </w:rPr>
              <w:t>2,973</w:t>
            </w:r>
            <w:r w:rsidRPr="0052736C">
              <w:rPr>
                <w:rFonts w:cs="Times New Roman"/>
                <w:sz w:val="20"/>
              </w:rPr>
              <w:t>.</w:t>
            </w:r>
            <w:r>
              <w:rPr>
                <w:rFonts w:cs="Times New Roman"/>
                <w:sz w:val="20"/>
              </w:rPr>
              <w:t>57</w:t>
            </w:r>
          </w:p>
        </w:tc>
      </w:tr>
      <w:tr w:rsidR="00F962C5" w:rsidRPr="00636437" w14:paraId="78E2EA7E" w14:textId="77777777" w:rsidTr="00D5158E">
        <w:tc>
          <w:tcPr>
            <w:tcW w:w="2839" w:type="pct"/>
          </w:tcPr>
          <w:p w14:paraId="09B32FFA" w14:textId="4FBAAAB7" w:rsidR="00F962C5" w:rsidRPr="00636437" w:rsidRDefault="00F962C5" w:rsidP="00F962C5">
            <w:pPr>
              <w:spacing w:line="240" w:lineRule="atLeast"/>
              <w:rPr>
                <w:rFonts w:cs="Times New Roman"/>
                <w:sz w:val="20"/>
              </w:rPr>
            </w:pPr>
            <w:r w:rsidRPr="007F7D8B">
              <w:rPr>
                <w:rFonts w:cs="Times New Roman"/>
                <w:sz w:val="20"/>
              </w:rPr>
              <w:t>Real estate under development</w:t>
            </w:r>
          </w:p>
        </w:tc>
        <w:tc>
          <w:tcPr>
            <w:tcW w:w="391" w:type="pct"/>
          </w:tcPr>
          <w:p w14:paraId="3A444CE2" w14:textId="77777777" w:rsidR="00F962C5" w:rsidRPr="00636437" w:rsidRDefault="00F962C5" w:rsidP="00F962C5">
            <w:pPr>
              <w:pStyle w:val="BodyText"/>
              <w:spacing w:after="0" w:line="240" w:lineRule="atLeast"/>
              <w:ind w:left="-115" w:right="-101"/>
              <w:jc w:val="center"/>
              <w:rPr>
                <w:i/>
                <w:iCs/>
                <w:sz w:val="20"/>
                <w:lang w:val="en-GB"/>
              </w:rPr>
            </w:pPr>
          </w:p>
        </w:tc>
        <w:tc>
          <w:tcPr>
            <w:tcW w:w="785" w:type="pct"/>
            <w:tcBorders>
              <w:bottom w:val="single" w:sz="4" w:space="0" w:color="auto"/>
            </w:tcBorders>
          </w:tcPr>
          <w:p w14:paraId="69464361" w14:textId="20205CBD" w:rsidR="00F962C5" w:rsidRPr="00636437" w:rsidRDefault="00E20B93" w:rsidP="00F962C5">
            <w:pPr>
              <w:pStyle w:val="acctfourfigures"/>
              <w:tabs>
                <w:tab w:val="clear" w:pos="765"/>
                <w:tab w:val="decimal" w:pos="902"/>
              </w:tabs>
              <w:spacing w:line="240" w:lineRule="auto"/>
              <w:ind w:left="-72" w:right="-46"/>
              <w:rPr>
                <w:rFonts w:cs="Times New Roman"/>
                <w:sz w:val="20"/>
              </w:rPr>
            </w:pPr>
            <w:r>
              <w:rPr>
                <w:rFonts w:cs="Times New Roman"/>
                <w:sz w:val="20"/>
              </w:rPr>
              <w:t>8,333.37</w:t>
            </w:r>
          </w:p>
        </w:tc>
        <w:tc>
          <w:tcPr>
            <w:tcW w:w="137" w:type="pct"/>
          </w:tcPr>
          <w:p w14:paraId="4793D2CE" w14:textId="77777777" w:rsidR="00F962C5" w:rsidRPr="00636437" w:rsidRDefault="00F962C5" w:rsidP="00F962C5">
            <w:pPr>
              <w:pStyle w:val="BodyText"/>
              <w:tabs>
                <w:tab w:val="decimal" w:pos="741"/>
              </w:tabs>
              <w:spacing w:after="0" w:line="240" w:lineRule="atLeast"/>
              <w:ind w:left="-126" w:right="-131"/>
              <w:rPr>
                <w:sz w:val="20"/>
              </w:rPr>
            </w:pPr>
          </w:p>
        </w:tc>
        <w:tc>
          <w:tcPr>
            <w:tcW w:w="848" w:type="pct"/>
            <w:gridSpan w:val="2"/>
            <w:tcBorders>
              <w:bottom w:val="single" w:sz="4" w:space="0" w:color="auto"/>
            </w:tcBorders>
          </w:tcPr>
          <w:p w14:paraId="0D0AF843" w14:textId="3BD6011E" w:rsidR="00F962C5" w:rsidRPr="00636437" w:rsidRDefault="00F962C5" w:rsidP="00F962C5">
            <w:pPr>
              <w:pStyle w:val="acctfourfigures"/>
              <w:tabs>
                <w:tab w:val="clear" w:pos="765"/>
                <w:tab w:val="decimal" w:pos="902"/>
              </w:tabs>
              <w:spacing w:line="240" w:lineRule="auto"/>
              <w:ind w:left="-72" w:right="-46"/>
              <w:rPr>
                <w:rFonts w:cs="Times New Roman"/>
                <w:sz w:val="20"/>
              </w:rPr>
            </w:pPr>
            <w:r>
              <w:rPr>
                <w:rFonts w:cs="Times New Roman"/>
                <w:sz w:val="20"/>
              </w:rPr>
              <w:t>6</w:t>
            </w:r>
            <w:r w:rsidRPr="0052736C">
              <w:rPr>
                <w:rFonts w:cs="Times New Roman"/>
                <w:sz w:val="20"/>
              </w:rPr>
              <w:t>,</w:t>
            </w:r>
            <w:r>
              <w:rPr>
                <w:rFonts w:cs="Times New Roman"/>
                <w:sz w:val="20"/>
              </w:rPr>
              <w:t>944</w:t>
            </w:r>
            <w:r w:rsidRPr="0052736C">
              <w:rPr>
                <w:rFonts w:cs="Times New Roman"/>
                <w:sz w:val="20"/>
              </w:rPr>
              <w:t>.</w:t>
            </w:r>
            <w:r>
              <w:rPr>
                <w:rFonts w:cs="Times New Roman"/>
                <w:sz w:val="20"/>
              </w:rPr>
              <w:t>93</w:t>
            </w:r>
          </w:p>
        </w:tc>
      </w:tr>
      <w:tr w:rsidR="00EA5606" w:rsidRPr="00636437" w14:paraId="28EC72E5" w14:textId="77777777" w:rsidTr="00D5158E">
        <w:tc>
          <w:tcPr>
            <w:tcW w:w="2839" w:type="pct"/>
          </w:tcPr>
          <w:p w14:paraId="344AE0E8" w14:textId="77777777" w:rsidR="00EA5606" w:rsidRPr="00636437" w:rsidRDefault="00EA5606" w:rsidP="00EA5606">
            <w:pPr>
              <w:spacing w:line="240" w:lineRule="atLeast"/>
              <w:rPr>
                <w:rFonts w:cs="Times New Roman"/>
                <w:sz w:val="20"/>
              </w:rPr>
            </w:pPr>
            <w:r w:rsidRPr="00636437">
              <w:rPr>
                <w:rFonts w:cs="Times New Roman"/>
                <w:b/>
                <w:bCs/>
                <w:sz w:val="20"/>
              </w:rPr>
              <w:t>Total</w:t>
            </w:r>
          </w:p>
        </w:tc>
        <w:tc>
          <w:tcPr>
            <w:tcW w:w="391" w:type="pct"/>
          </w:tcPr>
          <w:p w14:paraId="37A2E4F2"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Borders>
              <w:top w:val="single" w:sz="4" w:space="0" w:color="auto"/>
            </w:tcBorders>
          </w:tcPr>
          <w:p w14:paraId="7F35E862" w14:textId="1C237966" w:rsidR="00EA5606" w:rsidRPr="00636437" w:rsidRDefault="00E20B93" w:rsidP="00EA5606">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10,815.23</w:t>
            </w:r>
          </w:p>
        </w:tc>
        <w:tc>
          <w:tcPr>
            <w:tcW w:w="137" w:type="pct"/>
          </w:tcPr>
          <w:p w14:paraId="5220FAF3" w14:textId="77777777" w:rsidR="00EA5606" w:rsidRPr="00636437" w:rsidRDefault="00EA5606" w:rsidP="00EA5606">
            <w:pPr>
              <w:pStyle w:val="acctfourfigures"/>
              <w:tabs>
                <w:tab w:val="clear" w:pos="765"/>
                <w:tab w:val="decimal" w:pos="821"/>
              </w:tabs>
              <w:spacing w:line="240" w:lineRule="auto"/>
              <w:ind w:left="-72" w:right="-46"/>
              <w:rPr>
                <w:rFonts w:cs="Times New Roman"/>
                <w:b/>
                <w:bCs/>
                <w:sz w:val="20"/>
              </w:rPr>
            </w:pPr>
          </w:p>
        </w:tc>
        <w:tc>
          <w:tcPr>
            <w:tcW w:w="848" w:type="pct"/>
            <w:gridSpan w:val="2"/>
            <w:tcBorders>
              <w:top w:val="single" w:sz="4" w:space="0" w:color="auto"/>
            </w:tcBorders>
          </w:tcPr>
          <w:p w14:paraId="56482626" w14:textId="10A5D419" w:rsidR="00EA5606" w:rsidRPr="00636437" w:rsidRDefault="00EA5606" w:rsidP="00EA5606">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9,918.50</w:t>
            </w:r>
          </w:p>
        </w:tc>
      </w:tr>
      <w:tr w:rsidR="00EA5606" w:rsidRPr="00636437" w14:paraId="48C7CD69" w14:textId="77777777" w:rsidTr="00D5158E">
        <w:tc>
          <w:tcPr>
            <w:tcW w:w="2839" w:type="pct"/>
          </w:tcPr>
          <w:p w14:paraId="12009509" w14:textId="533BD1B1" w:rsidR="00EA5606" w:rsidRPr="00636437" w:rsidRDefault="00EA5606" w:rsidP="00EA5606">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decline in value </w:t>
            </w:r>
          </w:p>
        </w:tc>
        <w:tc>
          <w:tcPr>
            <w:tcW w:w="391" w:type="pct"/>
          </w:tcPr>
          <w:p w14:paraId="3B622594"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Borders>
              <w:bottom w:val="single" w:sz="4" w:space="0" w:color="auto"/>
            </w:tcBorders>
          </w:tcPr>
          <w:p w14:paraId="3F487828" w14:textId="7D2A0658" w:rsidR="00EA5606" w:rsidRPr="00636437" w:rsidRDefault="00E20B93" w:rsidP="00EA5606">
            <w:pPr>
              <w:pStyle w:val="acctfourfigures"/>
              <w:tabs>
                <w:tab w:val="clear" w:pos="765"/>
                <w:tab w:val="decimal" w:pos="902"/>
              </w:tabs>
              <w:spacing w:line="240" w:lineRule="auto"/>
              <w:ind w:left="-72" w:right="-46"/>
              <w:rPr>
                <w:rFonts w:cs="Times New Roman"/>
                <w:sz w:val="20"/>
                <w:lang w:val="en-US"/>
              </w:rPr>
            </w:pPr>
            <w:r>
              <w:rPr>
                <w:rFonts w:cs="Times New Roman"/>
                <w:sz w:val="20"/>
                <w:lang w:val="en-US"/>
              </w:rPr>
              <w:t>(1.04)</w:t>
            </w:r>
          </w:p>
        </w:tc>
        <w:tc>
          <w:tcPr>
            <w:tcW w:w="137" w:type="pct"/>
          </w:tcPr>
          <w:p w14:paraId="5A3664C1" w14:textId="77777777" w:rsidR="00EA5606" w:rsidRPr="00636437" w:rsidRDefault="00EA5606" w:rsidP="00EA5606">
            <w:pPr>
              <w:pStyle w:val="acctfourfigures"/>
              <w:tabs>
                <w:tab w:val="clear" w:pos="765"/>
                <w:tab w:val="decimal" w:pos="821"/>
              </w:tabs>
              <w:spacing w:line="240" w:lineRule="auto"/>
              <w:ind w:left="-72" w:right="-46"/>
              <w:rPr>
                <w:rFonts w:cs="Times New Roman"/>
                <w:sz w:val="20"/>
              </w:rPr>
            </w:pPr>
          </w:p>
        </w:tc>
        <w:tc>
          <w:tcPr>
            <w:tcW w:w="848" w:type="pct"/>
            <w:gridSpan w:val="2"/>
            <w:tcBorders>
              <w:bottom w:val="single" w:sz="4" w:space="0" w:color="auto"/>
            </w:tcBorders>
          </w:tcPr>
          <w:p w14:paraId="73C4323A" w14:textId="0CF5BB2B" w:rsidR="00EA5606" w:rsidRPr="00636437" w:rsidRDefault="00EA5606" w:rsidP="00EA5606">
            <w:pPr>
              <w:pStyle w:val="acctfourfigures"/>
              <w:tabs>
                <w:tab w:val="clear" w:pos="765"/>
                <w:tab w:val="decimal" w:pos="902"/>
              </w:tabs>
              <w:spacing w:line="240" w:lineRule="auto"/>
              <w:ind w:left="-72" w:right="-46"/>
              <w:rPr>
                <w:rFonts w:cs="Times New Roman"/>
                <w:sz w:val="20"/>
              </w:rPr>
            </w:pPr>
            <w:r>
              <w:rPr>
                <w:rFonts w:cs="Times New Roman"/>
                <w:sz w:val="20"/>
                <w:lang w:val="en-US"/>
              </w:rPr>
              <w:t>(9.37)</w:t>
            </w:r>
          </w:p>
        </w:tc>
      </w:tr>
      <w:tr w:rsidR="00EA5606" w:rsidRPr="00636437" w14:paraId="7BABFB51" w14:textId="77777777" w:rsidTr="00D5158E">
        <w:tc>
          <w:tcPr>
            <w:tcW w:w="2839" w:type="pct"/>
          </w:tcPr>
          <w:p w14:paraId="3420162D" w14:textId="77777777" w:rsidR="00EA5606" w:rsidRPr="00636437" w:rsidRDefault="00EA5606" w:rsidP="00EA5606">
            <w:pPr>
              <w:spacing w:line="240" w:lineRule="atLeast"/>
              <w:rPr>
                <w:rFonts w:cs="Times New Roman"/>
                <w:b/>
                <w:bCs/>
                <w:sz w:val="20"/>
              </w:rPr>
            </w:pPr>
            <w:r w:rsidRPr="00636437">
              <w:rPr>
                <w:rFonts w:cs="Times New Roman"/>
                <w:b/>
                <w:bCs/>
                <w:sz w:val="20"/>
              </w:rPr>
              <w:t>Net</w:t>
            </w:r>
          </w:p>
        </w:tc>
        <w:tc>
          <w:tcPr>
            <w:tcW w:w="391" w:type="pct"/>
          </w:tcPr>
          <w:p w14:paraId="4DFF9ECE" w14:textId="77777777" w:rsidR="00EA5606" w:rsidRPr="00636437" w:rsidRDefault="00EA5606" w:rsidP="00EA5606">
            <w:pPr>
              <w:pStyle w:val="BodyText"/>
              <w:spacing w:after="0" w:line="240" w:lineRule="atLeast"/>
              <w:ind w:left="-115" w:right="-101"/>
              <w:jc w:val="center"/>
              <w:rPr>
                <w:b/>
                <w:bCs/>
                <w:i/>
                <w:iCs/>
                <w:sz w:val="20"/>
                <w:lang w:val="en-GB"/>
              </w:rPr>
            </w:pPr>
          </w:p>
        </w:tc>
        <w:tc>
          <w:tcPr>
            <w:tcW w:w="785" w:type="pct"/>
            <w:tcBorders>
              <w:top w:val="single" w:sz="4" w:space="0" w:color="auto"/>
              <w:bottom w:val="double" w:sz="4" w:space="0" w:color="auto"/>
            </w:tcBorders>
          </w:tcPr>
          <w:p w14:paraId="627C123C" w14:textId="6BBF0F0D" w:rsidR="00EA5606" w:rsidRPr="00636437" w:rsidRDefault="00E20B93" w:rsidP="00EA5606">
            <w:pPr>
              <w:pStyle w:val="acctfourfigures"/>
              <w:tabs>
                <w:tab w:val="clear" w:pos="765"/>
                <w:tab w:val="decimal" w:pos="902"/>
              </w:tabs>
              <w:spacing w:line="240" w:lineRule="auto"/>
              <w:ind w:left="-72" w:right="-46"/>
              <w:rPr>
                <w:rFonts w:cs="Times New Roman"/>
                <w:b/>
                <w:bCs/>
                <w:sz w:val="20"/>
              </w:rPr>
            </w:pPr>
            <w:r>
              <w:rPr>
                <w:rFonts w:cs="Times New Roman"/>
                <w:b/>
                <w:bCs/>
                <w:sz w:val="20"/>
              </w:rPr>
              <w:t>10,814.19</w:t>
            </w:r>
          </w:p>
        </w:tc>
        <w:tc>
          <w:tcPr>
            <w:tcW w:w="137" w:type="pct"/>
          </w:tcPr>
          <w:p w14:paraId="4CD479FD" w14:textId="77777777" w:rsidR="00EA5606" w:rsidRPr="00636437" w:rsidRDefault="00EA5606" w:rsidP="00EA5606">
            <w:pPr>
              <w:pStyle w:val="acctfourfigures"/>
              <w:tabs>
                <w:tab w:val="clear" w:pos="765"/>
                <w:tab w:val="decimal" w:pos="821"/>
              </w:tabs>
              <w:spacing w:line="240" w:lineRule="auto"/>
              <w:ind w:left="-72" w:right="-46"/>
              <w:rPr>
                <w:rFonts w:cs="Times New Roman"/>
                <w:b/>
                <w:bCs/>
                <w:sz w:val="20"/>
                <w:lang w:bidi="th-TH"/>
              </w:rPr>
            </w:pPr>
          </w:p>
        </w:tc>
        <w:tc>
          <w:tcPr>
            <w:tcW w:w="848" w:type="pct"/>
            <w:gridSpan w:val="2"/>
            <w:tcBorders>
              <w:top w:val="single" w:sz="4" w:space="0" w:color="auto"/>
              <w:bottom w:val="double" w:sz="4" w:space="0" w:color="auto"/>
            </w:tcBorders>
          </w:tcPr>
          <w:p w14:paraId="0E58B1DC" w14:textId="6534383E" w:rsidR="00EA5606" w:rsidRPr="00636437" w:rsidRDefault="00EA5606" w:rsidP="00EA5606">
            <w:pPr>
              <w:pStyle w:val="acctfourfigures"/>
              <w:tabs>
                <w:tab w:val="clear" w:pos="765"/>
                <w:tab w:val="decimal" w:pos="902"/>
              </w:tabs>
              <w:spacing w:line="240" w:lineRule="auto"/>
              <w:ind w:left="-72" w:right="-46"/>
              <w:rPr>
                <w:rFonts w:cs="Times New Roman"/>
                <w:b/>
                <w:bCs/>
                <w:sz w:val="20"/>
              </w:rPr>
            </w:pPr>
            <w:r>
              <w:rPr>
                <w:rFonts w:cs="Times New Roman"/>
                <w:b/>
                <w:bCs/>
                <w:sz w:val="20"/>
              </w:rPr>
              <w:t>9,909.13</w:t>
            </w:r>
          </w:p>
        </w:tc>
      </w:tr>
      <w:tr w:rsidR="00EA5606" w:rsidRPr="00636437" w14:paraId="09325D42" w14:textId="77777777" w:rsidTr="00B83ECA">
        <w:tc>
          <w:tcPr>
            <w:tcW w:w="2839" w:type="pct"/>
          </w:tcPr>
          <w:p w14:paraId="0FD54DB0" w14:textId="77777777" w:rsidR="00EA5606" w:rsidRPr="00636437" w:rsidRDefault="00EA5606" w:rsidP="00EA5606">
            <w:pPr>
              <w:spacing w:line="240" w:lineRule="atLeast"/>
              <w:rPr>
                <w:rFonts w:cs="Times New Roman"/>
                <w:sz w:val="20"/>
              </w:rPr>
            </w:pPr>
          </w:p>
        </w:tc>
        <w:tc>
          <w:tcPr>
            <w:tcW w:w="391" w:type="pct"/>
          </w:tcPr>
          <w:p w14:paraId="051204C6" w14:textId="77777777" w:rsidR="00EA5606" w:rsidRPr="00636437" w:rsidRDefault="00EA5606" w:rsidP="00EA5606">
            <w:pPr>
              <w:pStyle w:val="BodyText"/>
              <w:spacing w:after="0" w:line="240" w:lineRule="atLeast"/>
              <w:ind w:left="-115" w:right="-101"/>
              <w:jc w:val="center"/>
              <w:rPr>
                <w:i/>
                <w:iCs/>
                <w:sz w:val="20"/>
                <w:rtl/>
                <w:cs/>
                <w:lang w:val="en-GB"/>
              </w:rPr>
            </w:pPr>
          </w:p>
        </w:tc>
        <w:tc>
          <w:tcPr>
            <w:tcW w:w="1770" w:type="pct"/>
            <w:gridSpan w:val="4"/>
          </w:tcPr>
          <w:p w14:paraId="1F4DDD60" w14:textId="77777777" w:rsidR="00EA5606" w:rsidRPr="00636437" w:rsidRDefault="00EA5606" w:rsidP="00EA5606">
            <w:pPr>
              <w:pStyle w:val="acctfourfigures"/>
              <w:tabs>
                <w:tab w:val="clear" w:pos="765"/>
                <w:tab w:val="decimal" w:pos="821"/>
              </w:tabs>
              <w:spacing w:line="240" w:lineRule="auto"/>
              <w:ind w:left="-72" w:right="-46"/>
              <w:rPr>
                <w:rFonts w:cs="Times New Roman"/>
                <w:sz w:val="20"/>
                <w:lang w:bidi="th-TH"/>
              </w:rPr>
            </w:pPr>
          </w:p>
        </w:tc>
      </w:tr>
      <w:tr w:rsidR="004B7C2F" w:rsidRPr="00636437" w14:paraId="5F86A20B" w14:textId="77777777" w:rsidTr="00B83ECA">
        <w:tc>
          <w:tcPr>
            <w:tcW w:w="2839" w:type="pct"/>
          </w:tcPr>
          <w:p w14:paraId="5483DFB1" w14:textId="77777777" w:rsidR="004B7C2F" w:rsidRPr="00636437" w:rsidRDefault="004B7C2F" w:rsidP="00EA5606">
            <w:pPr>
              <w:spacing w:line="240" w:lineRule="atLeast"/>
              <w:rPr>
                <w:rFonts w:cs="Times New Roman"/>
                <w:sz w:val="20"/>
              </w:rPr>
            </w:pPr>
          </w:p>
        </w:tc>
        <w:tc>
          <w:tcPr>
            <w:tcW w:w="391" w:type="pct"/>
          </w:tcPr>
          <w:p w14:paraId="62295F18" w14:textId="77777777" w:rsidR="004B7C2F" w:rsidRPr="00636437" w:rsidRDefault="004B7C2F" w:rsidP="00EA5606">
            <w:pPr>
              <w:pStyle w:val="BodyText"/>
              <w:spacing w:after="0" w:line="240" w:lineRule="atLeast"/>
              <w:ind w:left="-115" w:right="-101"/>
              <w:jc w:val="center"/>
              <w:rPr>
                <w:i/>
                <w:iCs/>
                <w:sz w:val="20"/>
                <w:rtl/>
                <w:cs/>
                <w:lang w:val="en-GB"/>
              </w:rPr>
            </w:pPr>
          </w:p>
        </w:tc>
        <w:tc>
          <w:tcPr>
            <w:tcW w:w="1770" w:type="pct"/>
            <w:gridSpan w:val="4"/>
          </w:tcPr>
          <w:p w14:paraId="6831F4BB" w14:textId="03961B7E" w:rsidR="004B7C2F" w:rsidRPr="004B7C2F" w:rsidRDefault="004B7C2F" w:rsidP="004B7C2F">
            <w:pPr>
              <w:pStyle w:val="acctfourfigures"/>
              <w:tabs>
                <w:tab w:val="clear" w:pos="765"/>
                <w:tab w:val="decimal" w:pos="821"/>
              </w:tabs>
              <w:spacing w:line="240" w:lineRule="auto"/>
              <w:ind w:left="-72" w:right="-46"/>
              <w:jc w:val="center"/>
              <w:rPr>
                <w:rFonts w:cs="Times New Roman"/>
                <w:b/>
                <w:bCs/>
                <w:sz w:val="20"/>
                <w:lang w:bidi="th-TH"/>
              </w:rPr>
            </w:pPr>
            <w:r w:rsidRPr="004B7C2F">
              <w:rPr>
                <w:rFonts w:cs="Times New Roman"/>
                <w:b/>
                <w:bCs/>
                <w:sz w:val="20"/>
              </w:rPr>
              <w:t>Consolidated</w:t>
            </w:r>
          </w:p>
        </w:tc>
      </w:tr>
      <w:tr w:rsidR="004B7C2F" w:rsidRPr="00636437" w14:paraId="405FFB95" w14:textId="77777777" w:rsidTr="00B83ECA">
        <w:tc>
          <w:tcPr>
            <w:tcW w:w="2839" w:type="pct"/>
          </w:tcPr>
          <w:p w14:paraId="1DBE6E6C" w14:textId="77777777" w:rsidR="004B7C2F" w:rsidRPr="00636437" w:rsidRDefault="004B7C2F" w:rsidP="00EA5606">
            <w:pPr>
              <w:spacing w:line="240" w:lineRule="atLeast"/>
              <w:rPr>
                <w:rFonts w:cs="Times New Roman"/>
                <w:sz w:val="20"/>
              </w:rPr>
            </w:pPr>
          </w:p>
        </w:tc>
        <w:tc>
          <w:tcPr>
            <w:tcW w:w="391" w:type="pct"/>
          </w:tcPr>
          <w:p w14:paraId="2D9EF183" w14:textId="77777777" w:rsidR="004B7C2F" w:rsidRPr="00636437" w:rsidRDefault="004B7C2F" w:rsidP="00EA5606">
            <w:pPr>
              <w:pStyle w:val="BodyText"/>
              <w:spacing w:after="0" w:line="240" w:lineRule="atLeast"/>
              <w:ind w:left="-115" w:right="-101"/>
              <w:jc w:val="center"/>
              <w:rPr>
                <w:i/>
                <w:iCs/>
                <w:sz w:val="20"/>
                <w:rtl/>
                <w:cs/>
                <w:lang w:val="en-GB"/>
              </w:rPr>
            </w:pPr>
          </w:p>
        </w:tc>
        <w:tc>
          <w:tcPr>
            <w:tcW w:w="1770" w:type="pct"/>
            <w:gridSpan w:val="4"/>
          </w:tcPr>
          <w:p w14:paraId="45A404FB" w14:textId="13FD0A20" w:rsidR="004B7C2F" w:rsidRPr="004B7C2F" w:rsidRDefault="004B7C2F" w:rsidP="004B7C2F">
            <w:pPr>
              <w:pStyle w:val="acctfourfigures"/>
              <w:tabs>
                <w:tab w:val="clear" w:pos="765"/>
                <w:tab w:val="decimal" w:pos="821"/>
              </w:tabs>
              <w:spacing w:line="240" w:lineRule="auto"/>
              <w:ind w:left="-72" w:right="-46"/>
              <w:jc w:val="center"/>
              <w:rPr>
                <w:rFonts w:cs="Times New Roman"/>
                <w:b/>
                <w:bCs/>
                <w:sz w:val="20"/>
                <w:lang w:bidi="th-TH"/>
              </w:rPr>
            </w:pPr>
            <w:r w:rsidRPr="004B7C2F">
              <w:rPr>
                <w:rFonts w:cs="Times New Roman"/>
                <w:b/>
                <w:bCs/>
                <w:sz w:val="20"/>
              </w:rPr>
              <w:t>financial statements</w:t>
            </w:r>
          </w:p>
        </w:tc>
      </w:tr>
      <w:tr w:rsidR="004B7C2F" w:rsidRPr="00636437" w14:paraId="00E076C7" w14:textId="77777777" w:rsidTr="004B7C2F">
        <w:tc>
          <w:tcPr>
            <w:tcW w:w="2839" w:type="pct"/>
          </w:tcPr>
          <w:p w14:paraId="72CC8524" w14:textId="77777777" w:rsidR="004B7C2F" w:rsidRPr="00636437" w:rsidRDefault="004B7C2F" w:rsidP="00EA5606">
            <w:pPr>
              <w:spacing w:line="240" w:lineRule="atLeast"/>
              <w:rPr>
                <w:rFonts w:cs="Times New Roman"/>
                <w:sz w:val="20"/>
              </w:rPr>
            </w:pPr>
          </w:p>
        </w:tc>
        <w:tc>
          <w:tcPr>
            <w:tcW w:w="391" w:type="pct"/>
          </w:tcPr>
          <w:p w14:paraId="2B1CB3E2" w14:textId="316C7719" w:rsidR="004B7C2F" w:rsidRPr="00636437" w:rsidRDefault="004B7C2F" w:rsidP="00EA5606">
            <w:pPr>
              <w:pStyle w:val="BodyText"/>
              <w:spacing w:after="0" w:line="240" w:lineRule="atLeast"/>
              <w:ind w:left="-115" w:right="-101"/>
              <w:jc w:val="center"/>
              <w:rPr>
                <w:i/>
                <w:iCs/>
                <w:sz w:val="20"/>
                <w:rtl/>
                <w:cs/>
                <w:lang w:val="en-GB"/>
              </w:rPr>
            </w:pPr>
            <w:r w:rsidRPr="00636437">
              <w:rPr>
                <w:i/>
                <w:iCs/>
                <w:sz w:val="20"/>
                <w:lang w:val="en-GB"/>
              </w:rPr>
              <w:t>Note</w:t>
            </w:r>
          </w:p>
        </w:tc>
        <w:tc>
          <w:tcPr>
            <w:tcW w:w="785" w:type="pct"/>
          </w:tcPr>
          <w:p w14:paraId="4C3990B9" w14:textId="2A45C0FE" w:rsidR="004B7C2F" w:rsidRPr="00636437" w:rsidRDefault="004B7C2F" w:rsidP="00EA5606">
            <w:pPr>
              <w:pStyle w:val="acctfourfigures"/>
              <w:tabs>
                <w:tab w:val="clear" w:pos="765"/>
                <w:tab w:val="decimal" w:pos="821"/>
              </w:tabs>
              <w:spacing w:line="240" w:lineRule="auto"/>
              <w:ind w:left="-72" w:right="-46"/>
              <w:rPr>
                <w:rFonts w:cs="Times New Roman"/>
                <w:sz w:val="20"/>
                <w:lang w:bidi="th-TH"/>
              </w:rPr>
            </w:pPr>
            <w:r>
              <w:rPr>
                <w:sz w:val="20"/>
                <w:lang w:bidi="th-TH"/>
              </w:rPr>
              <w:t>2021</w:t>
            </w:r>
          </w:p>
        </w:tc>
        <w:tc>
          <w:tcPr>
            <w:tcW w:w="147" w:type="pct"/>
            <w:gridSpan w:val="2"/>
          </w:tcPr>
          <w:p w14:paraId="5771E283" w14:textId="77777777" w:rsidR="004B7C2F" w:rsidRPr="00636437" w:rsidRDefault="004B7C2F" w:rsidP="00EA5606">
            <w:pPr>
              <w:pStyle w:val="acctfourfigures"/>
              <w:tabs>
                <w:tab w:val="clear" w:pos="765"/>
                <w:tab w:val="decimal" w:pos="821"/>
              </w:tabs>
              <w:spacing w:line="240" w:lineRule="auto"/>
              <w:ind w:left="-72" w:right="-46"/>
              <w:rPr>
                <w:rFonts w:cs="Times New Roman"/>
                <w:sz w:val="20"/>
                <w:lang w:bidi="th-TH"/>
              </w:rPr>
            </w:pPr>
          </w:p>
        </w:tc>
        <w:tc>
          <w:tcPr>
            <w:tcW w:w="837" w:type="pct"/>
          </w:tcPr>
          <w:p w14:paraId="072DBE0C" w14:textId="14B4C94C" w:rsidR="004B7C2F" w:rsidRPr="00636437" w:rsidRDefault="004B7C2F" w:rsidP="00EA5606">
            <w:pPr>
              <w:pStyle w:val="acctfourfigures"/>
              <w:tabs>
                <w:tab w:val="clear" w:pos="765"/>
                <w:tab w:val="decimal" w:pos="821"/>
              </w:tabs>
              <w:spacing w:line="240" w:lineRule="auto"/>
              <w:ind w:left="-72" w:right="-46"/>
              <w:rPr>
                <w:rFonts w:cs="Times New Roman"/>
                <w:sz w:val="20"/>
                <w:lang w:bidi="th-TH"/>
              </w:rPr>
            </w:pPr>
            <w:r>
              <w:rPr>
                <w:sz w:val="20"/>
                <w:lang w:bidi="th-TH"/>
              </w:rPr>
              <w:t>2020</w:t>
            </w:r>
          </w:p>
        </w:tc>
      </w:tr>
      <w:tr w:rsidR="004B7C2F" w:rsidRPr="00636437" w14:paraId="2841877A" w14:textId="77777777" w:rsidTr="00B83ECA">
        <w:tc>
          <w:tcPr>
            <w:tcW w:w="2839" w:type="pct"/>
          </w:tcPr>
          <w:p w14:paraId="0FD7AC81" w14:textId="77777777" w:rsidR="004B7C2F" w:rsidRPr="00636437" w:rsidRDefault="004B7C2F" w:rsidP="00EA5606">
            <w:pPr>
              <w:spacing w:line="240" w:lineRule="atLeast"/>
              <w:rPr>
                <w:rFonts w:cs="Times New Roman"/>
                <w:sz w:val="20"/>
              </w:rPr>
            </w:pPr>
          </w:p>
        </w:tc>
        <w:tc>
          <w:tcPr>
            <w:tcW w:w="391" w:type="pct"/>
          </w:tcPr>
          <w:p w14:paraId="60017DF8" w14:textId="77777777" w:rsidR="004B7C2F" w:rsidRPr="00636437" w:rsidRDefault="004B7C2F" w:rsidP="00EA5606">
            <w:pPr>
              <w:pStyle w:val="BodyText"/>
              <w:spacing w:after="0" w:line="240" w:lineRule="atLeast"/>
              <w:ind w:left="-115" w:right="-101"/>
              <w:jc w:val="center"/>
              <w:rPr>
                <w:i/>
                <w:iCs/>
                <w:sz w:val="20"/>
                <w:lang w:val="en-GB"/>
              </w:rPr>
            </w:pPr>
          </w:p>
        </w:tc>
        <w:tc>
          <w:tcPr>
            <w:tcW w:w="1770" w:type="pct"/>
            <w:gridSpan w:val="4"/>
          </w:tcPr>
          <w:p w14:paraId="344A7A45" w14:textId="5F0E54AD" w:rsidR="004B7C2F" w:rsidRPr="00636437" w:rsidRDefault="004B7C2F" w:rsidP="004B7C2F">
            <w:pPr>
              <w:pStyle w:val="acctfourfigures"/>
              <w:tabs>
                <w:tab w:val="clear" w:pos="765"/>
                <w:tab w:val="decimal" w:pos="821"/>
              </w:tabs>
              <w:spacing w:line="240" w:lineRule="auto"/>
              <w:ind w:left="-72" w:right="-46"/>
              <w:jc w:val="center"/>
              <w:rPr>
                <w:rFonts w:cs="Times New Roman"/>
                <w:sz w:val="20"/>
                <w:lang w:bidi="th-TH"/>
              </w:rPr>
            </w:pPr>
            <w:r w:rsidRPr="00636437">
              <w:rPr>
                <w:i/>
                <w:iCs/>
                <w:sz w:val="20"/>
                <w:cs/>
                <w:lang w:bidi="th-TH"/>
              </w:rPr>
              <w:t>(</w:t>
            </w:r>
            <w:r w:rsidRPr="00636437">
              <w:rPr>
                <w:i/>
                <w:iCs/>
                <w:sz w:val="20"/>
              </w:rPr>
              <w:t>in million Baht</w:t>
            </w:r>
            <w:r w:rsidRPr="00636437">
              <w:rPr>
                <w:i/>
                <w:iCs/>
                <w:sz w:val="20"/>
                <w:cs/>
                <w:lang w:bidi="th-TH"/>
              </w:rPr>
              <w:t>)</w:t>
            </w:r>
          </w:p>
        </w:tc>
      </w:tr>
      <w:tr w:rsidR="00EA5606" w:rsidRPr="00636437" w14:paraId="4E00C3E9" w14:textId="77777777" w:rsidTr="00FE0ECA">
        <w:tc>
          <w:tcPr>
            <w:tcW w:w="2839" w:type="pct"/>
          </w:tcPr>
          <w:p w14:paraId="33BC6580" w14:textId="5107188A" w:rsidR="00EA5606" w:rsidRDefault="00EA5606" w:rsidP="00EA5606">
            <w:pPr>
              <w:spacing w:line="240" w:lineRule="atLeast"/>
              <w:rPr>
                <w:rFonts w:cs="Times New Roman"/>
                <w:sz w:val="20"/>
              </w:rPr>
            </w:pPr>
            <w:r>
              <w:rPr>
                <w:rFonts w:cs="Times New Roman"/>
                <w:sz w:val="20"/>
              </w:rPr>
              <w:t>Finance costs c</w:t>
            </w:r>
            <w:r w:rsidRPr="00636437">
              <w:rPr>
                <w:rFonts w:cs="Times New Roman"/>
                <w:sz w:val="20"/>
              </w:rPr>
              <w:t xml:space="preserve">apitalised </w:t>
            </w:r>
            <w:r>
              <w:rPr>
                <w:rFonts w:cs="Times New Roman"/>
                <w:sz w:val="20"/>
              </w:rPr>
              <w:t>in r</w:t>
            </w:r>
            <w:r w:rsidRPr="005E3298">
              <w:rPr>
                <w:rFonts w:cs="Times New Roman"/>
                <w:sz w:val="20"/>
              </w:rPr>
              <w:t xml:space="preserve">eal estate development for sale </w:t>
            </w:r>
            <w:r w:rsidRPr="00636437">
              <w:rPr>
                <w:rFonts w:cs="Times New Roman"/>
                <w:sz w:val="20"/>
              </w:rPr>
              <w:t xml:space="preserve"> </w:t>
            </w:r>
            <w:r>
              <w:rPr>
                <w:rFonts w:cs="Times New Roman"/>
                <w:sz w:val="20"/>
              </w:rPr>
              <w:t xml:space="preserve">  </w:t>
            </w:r>
          </w:p>
          <w:p w14:paraId="6C3054FC" w14:textId="1FC26469" w:rsidR="00EA5606" w:rsidRPr="00636437" w:rsidRDefault="00EA5606" w:rsidP="00EA5606">
            <w:pPr>
              <w:spacing w:line="240" w:lineRule="atLeast"/>
              <w:rPr>
                <w:rFonts w:cs="Times New Roman"/>
                <w:sz w:val="20"/>
              </w:rPr>
            </w:pPr>
            <w:r>
              <w:rPr>
                <w:rFonts w:cs="Times New Roman"/>
                <w:sz w:val="20"/>
              </w:rPr>
              <w:t xml:space="preserve">    </w:t>
            </w:r>
            <w:r w:rsidRPr="00636437">
              <w:rPr>
                <w:rFonts w:cs="Times New Roman"/>
                <w:sz w:val="20"/>
              </w:rPr>
              <w:t>during the year</w:t>
            </w:r>
          </w:p>
        </w:tc>
        <w:tc>
          <w:tcPr>
            <w:tcW w:w="391" w:type="pct"/>
          </w:tcPr>
          <w:p w14:paraId="4AC5D414" w14:textId="77777777" w:rsidR="00EA5606" w:rsidRDefault="00EA5606" w:rsidP="00EA5606">
            <w:pPr>
              <w:pStyle w:val="BodyText"/>
              <w:spacing w:after="0" w:line="240" w:lineRule="atLeast"/>
              <w:ind w:left="-115" w:right="-101"/>
              <w:jc w:val="center"/>
              <w:rPr>
                <w:i/>
                <w:iCs/>
                <w:sz w:val="20"/>
                <w:lang w:val="en-GB"/>
              </w:rPr>
            </w:pPr>
          </w:p>
          <w:p w14:paraId="1539479A" w14:textId="2F79172D" w:rsidR="00EA5606" w:rsidRPr="00636437" w:rsidRDefault="00E20B93" w:rsidP="00EA5606">
            <w:pPr>
              <w:pStyle w:val="BodyText"/>
              <w:spacing w:after="0" w:line="240" w:lineRule="atLeast"/>
              <w:ind w:left="-115" w:right="-101"/>
              <w:jc w:val="center"/>
              <w:rPr>
                <w:i/>
                <w:iCs/>
                <w:sz w:val="20"/>
                <w:rtl/>
                <w:cs/>
                <w:lang w:val="en-GB"/>
              </w:rPr>
            </w:pPr>
            <w:r>
              <w:rPr>
                <w:i/>
                <w:iCs/>
                <w:sz w:val="20"/>
                <w:lang w:val="en-GB"/>
              </w:rPr>
              <w:t>28</w:t>
            </w:r>
          </w:p>
        </w:tc>
        <w:tc>
          <w:tcPr>
            <w:tcW w:w="785" w:type="pct"/>
            <w:tcBorders>
              <w:bottom w:val="double" w:sz="4" w:space="0" w:color="auto"/>
            </w:tcBorders>
          </w:tcPr>
          <w:p w14:paraId="2CC80185" w14:textId="77777777" w:rsidR="00EA5606" w:rsidRDefault="00EA5606" w:rsidP="00EA5606">
            <w:pPr>
              <w:pStyle w:val="acctfourfigures"/>
              <w:tabs>
                <w:tab w:val="clear" w:pos="765"/>
                <w:tab w:val="decimal" w:pos="902"/>
              </w:tabs>
              <w:spacing w:line="240" w:lineRule="auto"/>
              <w:ind w:left="-72" w:right="-46"/>
              <w:rPr>
                <w:rFonts w:cs="Times New Roman"/>
                <w:sz w:val="20"/>
              </w:rPr>
            </w:pPr>
          </w:p>
          <w:p w14:paraId="517CA2C1" w14:textId="4AAFEBFA" w:rsidR="00E20B93" w:rsidRPr="00636437" w:rsidRDefault="00E20B93" w:rsidP="003C5ECC">
            <w:pPr>
              <w:pStyle w:val="acctfourfigures"/>
              <w:tabs>
                <w:tab w:val="clear" w:pos="765"/>
                <w:tab w:val="decimal" w:pos="902"/>
              </w:tabs>
              <w:spacing w:line="240" w:lineRule="auto"/>
              <w:ind w:left="-72" w:right="-46"/>
              <w:rPr>
                <w:rFonts w:cs="Times New Roman"/>
                <w:sz w:val="20"/>
                <w:rtl/>
                <w:cs/>
              </w:rPr>
            </w:pPr>
            <w:r>
              <w:rPr>
                <w:rFonts w:cs="Times New Roman"/>
                <w:sz w:val="20"/>
              </w:rPr>
              <w:t>98.24</w:t>
            </w:r>
          </w:p>
        </w:tc>
        <w:tc>
          <w:tcPr>
            <w:tcW w:w="137" w:type="pct"/>
          </w:tcPr>
          <w:p w14:paraId="357CAEB7" w14:textId="77777777" w:rsidR="00EA5606" w:rsidRPr="00636437" w:rsidRDefault="00EA5606" w:rsidP="00EA5606">
            <w:pPr>
              <w:pStyle w:val="acctfourfigures"/>
              <w:tabs>
                <w:tab w:val="clear" w:pos="765"/>
                <w:tab w:val="decimal" w:pos="821"/>
              </w:tabs>
              <w:spacing w:line="240" w:lineRule="auto"/>
              <w:ind w:left="-72" w:right="-46"/>
              <w:rPr>
                <w:rFonts w:cs="Times New Roman"/>
                <w:sz w:val="20"/>
                <w:lang w:bidi="th-TH"/>
              </w:rPr>
            </w:pPr>
          </w:p>
        </w:tc>
        <w:tc>
          <w:tcPr>
            <w:tcW w:w="848" w:type="pct"/>
            <w:gridSpan w:val="2"/>
            <w:tcBorders>
              <w:bottom w:val="double" w:sz="4" w:space="0" w:color="auto"/>
            </w:tcBorders>
          </w:tcPr>
          <w:p w14:paraId="0D06AF12" w14:textId="77777777" w:rsidR="00EA5606" w:rsidRDefault="00EA5606" w:rsidP="00EA5606">
            <w:pPr>
              <w:pStyle w:val="acctfourfigures"/>
              <w:tabs>
                <w:tab w:val="clear" w:pos="765"/>
                <w:tab w:val="decimal" w:pos="902"/>
              </w:tabs>
              <w:spacing w:line="240" w:lineRule="auto"/>
              <w:ind w:left="-72" w:right="-46"/>
              <w:rPr>
                <w:rFonts w:cs="Times New Roman"/>
                <w:sz w:val="20"/>
              </w:rPr>
            </w:pPr>
          </w:p>
          <w:p w14:paraId="0B476BD7" w14:textId="5476EE26" w:rsidR="00EA5606" w:rsidRPr="00636437" w:rsidRDefault="00EA5606" w:rsidP="003C5ECC">
            <w:pPr>
              <w:pStyle w:val="acctfourfigures"/>
              <w:tabs>
                <w:tab w:val="clear" w:pos="765"/>
                <w:tab w:val="decimal" w:pos="902"/>
              </w:tabs>
              <w:spacing w:line="240" w:lineRule="auto"/>
              <w:ind w:left="-72" w:right="-46"/>
              <w:rPr>
                <w:rFonts w:cs="Times New Roman"/>
                <w:sz w:val="20"/>
                <w:rtl/>
                <w:cs/>
              </w:rPr>
            </w:pPr>
            <w:r>
              <w:rPr>
                <w:rFonts w:cs="Times New Roman"/>
                <w:sz w:val="20"/>
              </w:rPr>
              <w:t>66.95</w:t>
            </w:r>
          </w:p>
        </w:tc>
      </w:tr>
      <w:tr w:rsidR="00EA5606" w:rsidRPr="00636437" w14:paraId="27F90020" w14:textId="77777777" w:rsidTr="00B26000">
        <w:trPr>
          <w:trHeight w:val="818"/>
        </w:trPr>
        <w:tc>
          <w:tcPr>
            <w:tcW w:w="2839" w:type="pct"/>
          </w:tcPr>
          <w:p w14:paraId="0E68B350" w14:textId="41D6B849" w:rsidR="00EA5606" w:rsidRPr="00636437" w:rsidRDefault="00EA5606" w:rsidP="00EA5606">
            <w:pPr>
              <w:spacing w:line="240" w:lineRule="atLeast"/>
              <w:rPr>
                <w:rFonts w:cs="Times New Roman"/>
                <w:sz w:val="20"/>
              </w:rPr>
            </w:pPr>
            <w:r w:rsidRPr="00636437">
              <w:rPr>
                <w:rFonts w:cs="Times New Roman"/>
                <w:sz w:val="20"/>
              </w:rPr>
              <w:t xml:space="preserve">Rates of interest capitalised </w:t>
            </w:r>
            <w:r w:rsidRPr="00636437">
              <w:rPr>
                <w:rFonts w:cs="Times New Roman"/>
                <w:i/>
                <w:iCs/>
                <w:sz w:val="20"/>
              </w:rPr>
              <w:t>(% per annum)</w:t>
            </w:r>
          </w:p>
        </w:tc>
        <w:tc>
          <w:tcPr>
            <w:tcW w:w="391" w:type="pct"/>
          </w:tcPr>
          <w:p w14:paraId="61B3CC97"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Borders>
              <w:top w:val="double" w:sz="4" w:space="0" w:color="auto"/>
            </w:tcBorders>
          </w:tcPr>
          <w:p w14:paraId="4C19AB69" w14:textId="335BDAC6" w:rsidR="00E20B93" w:rsidRPr="00636437" w:rsidRDefault="00E20B93" w:rsidP="00E20B93">
            <w:pPr>
              <w:pStyle w:val="Signature"/>
              <w:spacing w:line="240" w:lineRule="atLeast"/>
              <w:ind w:left="-88" w:right="-67"/>
              <w:jc w:val="center"/>
              <w:rPr>
                <w:sz w:val="20"/>
              </w:rPr>
            </w:pPr>
            <w:r w:rsidRPr="00636437">
              <w:rPr>
                <w:sz w:val="20"/>
              </w:rPr>
              <w:t>MLR-3.15</w:t>
            </w:r>
            <w:r w:rsidR="001C7708">
              <w:rPr>
                <w:sz w:val="20"/>
              </w:rPr>
              <w:t xml:space="preserve"> </w:t>
            </w:r>
            <w:r w:rsidRPr="00636437">
              <w:rPr>
                <w:sz w:val="20"/>
              </w:rPr>
              <w:t xml:space="preserve">- </w:t>
            </w:r>
          </w:p>
          <w:p w14:paraId="0FD1CADE" w14:textId="7BE821AC" w:rsidR="00E20B93" w:rsidRPr="00636437" w:rsidRDefault="00E20B93" w:rsidP="00E20B93">
            <w:pPr>
              <w:pStyle w:val="Signature"/>
              <w:spacing w:line="240" w:lineRule="atLeast"/>
              <w:ind w:left="-178" w:right="-67"/>
              <w:jc w:val="center"/>
              <w:rPr>
                <w:sz w:val="20"/>
              </w:rPr>
            </w:pPr>
            <w:r w:rsidRPr="00636437">
              <w:rPr>
                <w:sz w:val="20"/>
                <w:cs/>
                <w:lang w:bidi="th-TH"/>
              </w:rPr>
              <w:t xml:space="preserve"> </w:t>
            </w:r>
            <w:r w:rsidRPr="00636437">
              <w:rPr>
                <w:sz w:val="20"/>
              </w:rPr>
              <w:t>MLR-</w:t>
            </w:r>
            <w:r>
              <w:rPr>
                <w:sz w:val="20"/>
                <w:lang w:bidi="th-TH"/>
              </w:rPr>
              <w:t>1</w:t>
            </w:r>
            <w:r w:rsidRPr="00636437">
              <w:rPr>
                <w:sz w:val="20"/>
                <w:lang w:val="en-US" w:bidi="th-TH"/>
              </w:rPr>
              <w:t>.</w:t>
            </w:r>
            <w:r>
              <w:rPr>
                <w:sz w:val="20"/>
                <w:lang w:val="en-US" w:bidi="th-TH"/>
              </w:rPr>
              <w:t>85</w:t>
            </w:r>
            <w:r w:rsidRPr="00636437">
              <w:rPr>
                <w:sz w:val="20"/>
              </w:rPr>
              <w:t>,</w:t>
            </w:r>
          </w:p>
          <w:p w14:paraId="49BCB677" w14:textId="2BAD86B2" w:rsidR="00EA5606" w:rsidRPr="00636437" w:rsidRDefault="00E20B93" w:rsidP="00E20B93">
            <w:pPr>
              <w:pStyle w:val="Signature"/>
              <w:spacing w:line="240" w:lineRule="atLeast"/>
              <w:ind w:left="-88" w:right="-67"/>
              <w:jc w:val="center"/>
              <w:rPr>
                <w:rFonts w:cs="Angsana New"/>
                <w:sz w:val="20"/>
                <w:cs/>
                <w:lang w:val="en-US" w:bidi="th-TH"/>
              </w:rPr>
            </w:pPr>
            <w:r w:rsidRPr="00636437">
              <w:rPr>
                <w:sz w:val="20"/>
              </w:rPr>
              <w:t>2.</w:t>
            </w:r>
            <w:r>
              <w:rPr>
                <w:sz w:val="20"/>
              </w:rPr>
              <w:t>25</w:t>
            </w:r>
            <w:r w:rsidRPr="00636437">
              <w:rPr>
                <w:sz w:val="20"/>
              </w:rPr>
              <w:t xml:space="preserve"> -</w:t>
            </w:r>
            <w:r w:rsidRPr="00636437">
              <w:rPr>
                <w:sz w:val="20"/>
                <w:lang w:val="en-US"/>
              </w:rPr>
              <w:t xml:space="preserve"> </w:t>
            </w:r>
            <w:r>
              <w:rPr>
                <w:sz w:val="20"/>
              </w:rPr>
              <w:t>3.85</w:t>
            </w:r>
          </w:p>
        </w:tc>
        <w:tc>
          <w:tcPr>
            <w:tcW w:w="137" w:type="pct"/>
          </w:tcPr>
          <w:p w14:paraId="67B0C580" w14:textId="77777777" w:rsidR="00EA5606" w:rsidRPr="00636437" w:rsidRDefault="00EA5606" w:rsidP="00EA5606">
            <w:pPr>
              <w:pStyle w:val="acctfourfigures"/>
              <w:spacing w:line="240" w:lineRule="atLeast"/>
              <w:rPr>
                <w:rFonts w:cs="Times New Roman"/>
                <w:sz w:val="20"/>
              </w:rPr>
            </w:pPr>
          </w:p>
        </w:tc>
        <w:tc>
          <w:tcPr>
            <w:tcW w:w="848" w:type="pct"/>
            <w:gridSpan w:val="2"/>
            <w:tcBorders>
              <w:top w:val="double" w:sz="4" w:space="0" w:color="auto"/>
            </w:tcBorders>
          </w:tcPr>
          <w:p w14:paraId="65300ADE" w14:textId="5B2BCEF6" w:rsidR="00EA5606" w:rsidRPr="00636437" w:rsidRDefault="00EA5606" w:rsidP="00EA5606">
            <w:pPr>
              <w:pStyle w:val="Signature"/>
              <w:spacing w:line="240" w:lineRule="atLeast"/>
              <w:ind w:left="-88" w:right="-67"/>
              <w:jc w:val="center"/>
              <w:rPr>
                <w:sz w:val="20"/>
              </w:rPr>
            </w:pPr>
            <w:r w:rsidRPr="00636437">
              <w:rPr>
                <w:sz w:val="20"/>
              </w:rPr>
              <w:t>MLR-3.15</w:t>
            </w:r>
            <w:r w:rsidR="001C7708">
              <w:rPr>
                <w:sz w:val="20"/>
              </w:rPr>
              <w:t xml:space="preserve"> </w:t>
            </w:r>
            <w:r w:rsidRPr="00636437">
              <w:rPr>
                <w:sz w:val="20"/>
              </w:rPr>
              <w:t xml:space="preserve">- </w:t>
            </w:r>
          </w:p>
          <w:p w14:paraId="7F1DCB46" w14:textId="7EF39774" w:rsidR="00EA5606" w:rsidRPr="00636437" w:rsidRDefault="00EA5606" w:rsidP="00EA5606">
            <w:pPr>
              <w:pStyle w:val="Signature"/>
              <w:spacing w:line="240" w:lineRule="atLeast"/>
              <w:ind w:left="-178" w:right="-67"/>
              <w:jc w:val="center"/>
              <w:rPr>
                <w:sz w:val="20"/>
              </w:rPr>
            </w:pPr>
            <w:r w:rsidRPr="00636437">
              <w:rPr>
                <w:sz w:val="20"/>
                <w:cs/>
                <w:lang w:bidi="th-TH"/>
              </w:rPr>
              <w:t xml:space="preserve"> </w:t>
            </w:r>
            <w:r w:rsidRPr="00636437">
              <w:rPr>
                <w:sz w:val="20"/>
              </w:rPr>
              <w:t>MLR-</w:t>
            </w:r>
            <w:r w:rsidRPr="00636437">
              <w:rPr>
                <w:sz w:val="20"/>
                <w:lang w:val="en-US" w:bidi="th-TH"/>
              </w:rPr>
              <w:t>2.</w:t>
            </w:r>
            <w:r>
              <w:rPr>
                <w:sz w:val="20"/>
                <w:lang w:val="en-US" w:bidi="th-TH"/>
              </w:rPr>
              <w:t>375</w:t>
            </w:r>
            <w:r w:rsidRPr="00636437">
              <w:rPr>
                <w:sz w:val="20"/>
              </w:rPr>
              <w:t>,</w:t>
            </w:r>
          </w:p>
          <w:p w14:paraId="0D91A87A" w14:textId="3B15188E" w:rsidR="00EA5606" w:rsidRPr="00636437" w:rsidRDefault="00EA5606" w:rsidP="00EA5606">
            <w:pPr>
              <w:pStyle w:val="Signature"/>
              <w:spacing w:line="240" w:lineRule="atLeast"/>
              <w:ind w:left="-88" w:right="-67"/>
              <w:jc w:val="center"/>
              <w:rPr>
                <w:sz w:val="20"/>
                <w:rtl/>
                <w:cs/>
              </w:rPr>
            </w:pPr>
            <w:r w:rsidRPr="00636437">
              <w:rPr>
                <w:sz w:val="20"/>
              </w:rPr>
              <w:t>2.</w:t>
            </w:r>
            <w:r>
              <w:rPr>
                <w:sz w:val="20"/>
              </w:rPr>
              <w:t>3</w:t>
            </w:r>
            <w:r w:rsidRPr="00636437">
              <w:rPr>
                <w:sz w:val="20"/>
              </w:rPr>
              <w:t>2 -</w:t>
            </w:r>
            <w:r w:rsidRPr="00636437">
              <w:rPr>
                <w:sz w:val="20"/>
                <w:lang w:val="en-US"/>
              </w:rPr>
              <w:t xml:space="preserve"> </w:t>
            </w:r>
            <w:r>
              <w:rPr>
                <w:sz w:val="20"/>
              </w:rPr>
              <w:t>3.85</w:t>
            </w:r>
          </w:p>
        </w:tc>
      </w:tr>
      <w:tr w:rsidR="00EA5606" w:rsidRPr="00636437" w14:paraId="416C3626" w14:textId="77777777" w:rsidTr="00C31A1D">
        <w:trPr>
          <w:trHeight w:val="209"/>
        </w:trPr>
        <w:tc>
          <w:tcPr>
            <w:tcW w:w="2839" w:type="pct"/>
          </w:tcPr>
          <w:p w14:paraId="2D8957E9" w14:textId="72548052" w:rsidR="00EA5606" w:rsidRPr="00636437" w:rsidRDefault="00EA5606" w:rsidP="00EA5606">
            <w:pPr>
              <w:spacing w:line="240" w:lineRule="atLeast"/>
              <w:ind w:left="180" w:right="630" w:hanging="180"/>
              <w:rPr>
                <w:b/>
                <w:bCs/>
                <w:sz w:val="20"/>
              </w:rPr>
            </w:pPr>
            <w:proofErr w:type="gramStart"/>
            <w:r>
              <w:rPr>
                <w:sz w:val="20"/>
              </w:rPr>
              <w:t>Cost  of</w:t>
            </w:r>
            <w:proofErr w:type="gramEnd"/>
            <w:r>
              <w:rPr>
                <w:sz w:val="20"/>
              </w:rPr>
              <w:t xml:space="preserve"> r</w:t>
            </w:r>
            <w:r w:rsidRPr="00636437">
              <w:rPr>
                <w:sz w:val="20"/>
              </w:rPr>
              <w:t xml:space="preserve">eal estate </w:t>
            </w:r>
            <w:r w:rsidRPr="005E3298">
              <w:rPr>
                <w:rFonts w:cs="Times New Roman"/>
                <w:sz w:val="20"/>
              </w:rPr>
              <w:t>development for sale</w:t>
            </w:r>
            <w:r w:rsidRPr="00636437">
              <w:rPr>
                <w:sz w:val="20"/>
              </w:rPr>
              <w:t xml:space="preserve"> recognised in ‘cost of sales</w:t>
            </w:r>
            <w:r>
              <w:rPr>
                <w:sz w:val="20"/>
              </w:rPr>
              <w:t xml:space="preserve"> of real estate</w:t>
            </w:r>
            <w:r w:rsidRPr="00636437">
              <w:rPr>
                <w:sz w:val="20"/>
              </w:rPr>
              <w:t>’:</w:t>
            </w:r>
          </w:p>
        </w:tc>
        <w:tc>
          <w:tcPr>
            <w:tcW w:w="391" w:type="pct"/>
          </w:tcPr>
          <w:p w14:paraId="08FE4BA2"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Pr>
          <w:p w14:paraId="1EA82BFE" w14:textId="77777777" w:rsidR="00EA5606" w:rsidRPr="00636437" w:rsidRDefault="00EA5606" w:rsidP="00EA5606">
            <w:pPr>
              <w:pStyle w:val="Signature"/>
              <w:spacing w:line="240" w:lineRule="atLeast"/>
              <w:ind w:left="-88" w:right="-67"/>
              <w:jc w:val="center"/>
              <w:rPr>
                <w:sz w:val="20"/>
                <w:rtl/>
                <w:cs/>
              </w:rPr>
            </w:pPr>
          </w:p>
        </w:tc>
        <w:tc>
          <w:tcPr>
            <w:tcW w:w="137" w:type="pct"/>
          </w:tcPr>
          <w:p w14:paraId="34AC7435" w14:textId="77777777" w:rsidR="00EA5606" w:rsidRPr="00636437" w:rsidRDefault="00EA5606" w:rsidP="00EA5606">
            <w:pPr>
              <w:pStyle w:val="acctfourfigures"/>
              <w:spacing w:line="240" w:lineRule="atLeast"/>
              <w:rPr>
                <w:rFonts w:cs="Times New Roman"/>
                <w:sz w:val="20"/>
              </w:rPr>
            </w:pPr>
          </w:p>
        </w:tc>
        <w:tc>
          <w:tcPr>
            <w:tcW w:w="848" w:type="pct"/>
            <w:gridSpan w:val="2"/>
          </w:tcPr>
          <w:p w14:paraId="56F2F34A" w14:textId="77777777" w:rsidR="00EA5606" w:rsidRPr="00636437" w:rsidRDefault="00EA5606" w:rsidP="00EA5606">
            <w:pPr>
              <w:pStyle w:val="Signature"/>
              <w:spacing w:line="240" w:lineRule="atLeast"/>
              <w:ind w:left="-88" w:right="-67"/>
              <w:jc w:val="center"/>
              <w:rPr>
                <w:sz w:val="20"/>
              </w:rPr>
            </w:pPr>
          </w:p>
        </w:tc>
      </w:tr>
      <w:tr w:rsidR="00EA5606" w:rsidRPr="00636437" w14:paraId="4319C5CF" w14:textId="77777777" w:rsidTr="00C31A1D">
        <w:trPr>
          <w:trHeight w:val="209"/>
        </w:trPr>
        <w:tc>
          <w:tcPr>
            <w:tcW w:w="2839" w:type="pct"/>
          </w:tcPr>
          <w:p w14:paraId="6F662898" w14:textId="1AFC73CA" w:rsidR="00EA5606" w:rsidRPr="00636437" w:rsidRDefault="00EA5606" w:rsidP="00EA5606">
            <w:pPr>
              <w:pStyle w:val="acctmergecolhdg"/>
              <w:spacing w:line="240" w:lineRule="auto"/>
              <w:ind w:left="202" w:hanging="202"/>
              <w:jc w:val="left"/>
              <w:rPr>
                <w:b w:val="0"/>
                <w:bCs/>
                <w:sz w:val="20"/>
              </w:rPr>
            </w:pPr>
            <w:r>
              <w:rPr>
                <w:b w:val="0"/>
                <w:bCs/>
                <w:sz w:val="20"/>
              </w:rPr>
              <w:t xml:space="preserve">    </w:t>
            </w:r>
            <w:r w:rsidRPr="00636437">
              <w:rPr>
                <w:b w:val="0"/>
                <w:bCs/>
                <w:sz w:val="20"/>
              </w:rPr>
              <w:t>- Cost</w:t>
            </w:r>
          </w:p>
        </w:tc>
        <w:tc>
          <w:tcPr>
            <w:tcW w:w="391" w:type="pct"/>
          </w:tcPr>
          <w:p w14:paraId="3D30326D"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Pr>
          <w:p w14:paraId="7D0B45F4" w14:textId="4704523D" w:rsidR="00EA5606" w:rsidRPr="00636437" w:rsidRDefault="00E20B93" w:rsidP="00EA5606">
            <w:pPr>
              <w:pStyle w:val="acctfourfigures"/>
              <w:tabs>
                <w:tab w:val="clear" w:pos="765"/>
                <w:tab w:val="decimal" w:pos="902"/>
              </w:tabs>
              <w:spacing w:line="240" w:lineRule="auto"/>
              <w:ind w:left="-72" w:right="-46"/>
              <w:rPr>
                <w:rFonts w:cs="Times New Roman"/>
                <w:sz w:val="20"/>
                <w:rtl/>
                <w:cs/>
              </w:rPr>
            </w:pPr>
            <w:r>
              <w:rPr>
                <w:rFonts w:cs="Times New Roman"/>
                <w:sz w:val="20"/>
              </w:rPr>
              <w:t>1,187.5</w:t>
            </w:r>
            <w:r w:rsidR="00B5432F">
              <w:rPr>
                <w:rFonts w:cs="Times New Roman"/>
                <w:sz w:val="20"/>
              </w:rPr>
              <w:t>7</w:t>
            </w:r>
          </w:p>
        </w:tc>
        <w:tc>
          <w:tcPr>
            <w:tcW w:w="137" w:type="pct"/>
          </w:tcPr>
          <w:p w14:paraId="348790FC" w14:textId="77777777" w:rsidR="00EA5606" w:rsidRPr="00636437" w:rsidRDefault="00EA5606" w:rsidP="00EA5606">
            <w:pPr>
              <w:pStyle w:val="acctfourfigures"/>
              <w:spacing w:line="240" w:lineRule="atLeast"/>
              <w:rPr>
                <w:rFonts w:cs="Times New Roman"/>
                <w:sz w:val="20"/>
              </w:rPr>
            </w:pPr>
          </w:p>
        </w:tc>
        <w:tc>
          <w:tcPr>
            <w:tcW w:w="848" w:type="pct"/>
            <w:gridSpan w:val="2"/>
          </w:tcPr>
          <w:p w14:paraId="4FD1EA63" w14:textId="6E1D82FB" w:rsidR="00EA5606" w:rsidRPr="00636437" w:rsidRDefault="00EA5606" w:rsidP="00EA5606">
            <w:pPr>
              <w:pStyle w:val="acctfourfigures"/>
              <w:tabs>
                <w:tab w:val="clear" w:pos="765"/>
                <w:tab w:val="decimal" w:pos="902"/>
              </w:tabs>
              <w:spacing w:line="240" w:lineRule="auto"/>
              <w:ind w:left="-72" w:right="-46"/>
              <w:rPr>
                <w:rFonts w:cs="Times New Roman"/>
                <w:sz w:val="20"/>
              </w:rPr>
            </w:pPr>
            <w:r>
              <w:rPr>
                <w:rFonts w:cs="Times New Roman"/>
                <w:sz w:val="20"/>
              </w:rPr>
              <w:t>1,963.41</w:t>
            </w:r>
          </w:p>
        </w:tc>
      </w:tr>
      <w:tr w:rsidR="00EA5606" w:rsidRPr="00636437" w14:paraId="00772E9B" w14:textId="77777777" w:rsidTr="00C31A1D">
        <w:trPr>
          <w:trHeight w:val="209"/>
        </w:trPr>
        <w:tc>
          <w:tcPr>
            <w:tcW w:w="2839" w:type="pct"/>
          </w:tcPr>
          <w:p w14:paraId="4EC67AFA" w14:textId="074202C3" w:rsidR="00EA5606" w:rsidRPr="00636437" w:rsidRDefault="00EA5606" w:rsidP="00EA5606">
            <w:pPr>
              <w:pStyle w:val="acctmergecolhdg"/>
              <w:spacing w:line="240" w:lineRule="auto"/>
              <w:ind w:left="202" w:hanging="202"/>
              <w:jc w:val="left"/>
              <w:rPr>
                <w:b w:val="0"/>
                <w:bCs/>
                <w:sz w:val="20"/>
              </w:rPr>
            </w:pPr>
            <w:r>
              <w:rPr>
                <w:b w:val="0"/>
                <w:bCs/>
                <w:sz w:val="20"/>
              </w:rPr>
              <w:t xml:space="preserve">    </w:t>
            </w:r>
            <w:r w:rsidRPr="00232D69">
              <w:rPr>
                <w:b w:val="0"/>
                <w:bCs/>
                <w:sz w:val="20"/>
              </w:rPr>
              <w:t xml:space="preserve">- </w:t>
            </w:r>
            <w:r w:rsidR="00232D69" w:rsidRPr="00232D69">
              <w:rPr>
                <w:rFonts w:cs="Times New Roman"/>
                <w:b w:val="0"/>
                <w:bCs/>
                <w:sz w:val="20"/>
              </w:rPr>
              <w:t xml:space="preserve">(Reversal of) </w:t>
            </w:r>
            <w:r w:rsidR="00232D69">
              <w:rPr>
                <w:b w:val="0"/>
                <w:bCs/>
                <w:sz w:val="20"/>
                <w:szCs w:val="25"/>
                <w:lang w:val="en-US" w:bidi="th-TH"/>
              </w:rPr>
              <w:t>w</w:t>
            </w:r>
            <w:r w:rsidRPr="00232D69">
              <w:rPr>
                <w:b w:val="0"/>
                <w:bCs/>
                <w:sz w:val="20"/>
              </w:rPr>
              <w:t>rite</w:t>
            </w:r>
            <w:r w:rsidRPr="00636437">
              <w:rPr>
                <w:b w:val="0"/>
                <w:bCs/>
                <w:sz w:val="20"/>
              </w:rPr>
              <w:t>-down to net realisable value</w:t>
            </w:r>
          </w:p>
        </w:tc>
        <w:tc>
          <w:tcPr>
            <w:tcW w:w="391" w:type="pct"/>
          </w:tcPr>
          <w:p w14:paraId="2F68AE6D"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Pr>
          <w:p w14:paraId="5DF84AC3" w14:textId="5756120A" w:rsidR="00EA5606" w:rsidRPr="00636437" w:rsidRDefault="00E20B93" w:rsidP="00EA5606">
            <w:pPr>
              <w:pStyle w:val="acctfourfigures"/>
              <w:tabs>
                <w:tab w:val="clear" w:pos="765"/>
                <w:tab w:val="decimal" w:pos="902"/>
              </w:tabs>
              <w:spacing w:line="240" w:lineRule="auto"/>
              <w:ind w:left="-72" w:right="-46"/>
              <w:rPr>
                <w:rFonts w:cs="Times New Roman"/>
                <w:sz w:val="20"/>
                <w:rtl/>
                <w:cs/>
              </w:rPr>
            </w:pPr>
            <w:r>
              <w:rPr>
                <w:rFonts w:cs="Times New Roman"/>
                <w:sz w:val="20"/>
              </w:rPr>
              <w:t>(8.3</w:t>
            </w:r>
            <w:r w:rsidR="00B5432F">
              <w:rPr>
                <w:rFonts w:cs="Times New Roman"/>
                <w:sz w:val="20"/>
              </w:rPr>
              <w:t>3</w:t>
            </w:r>
            <w:r>
              <w:rPr>
                <w:rFonts w:cs="Times New Roman"/>
                <w:sz w:val="20"/>
              </w:rPr>
              <w:t>)</w:t>
            </w:r>
          </w:p>
        </w:tc>
        <w:tc>
          <w:tcPr>
            <w:tcW w:w="137" w:type="pct"/>
          </w:tcPr>
          <w:p w14:paraId="1958F967" w14:textId="77777777" w:rsidR="00EA5606" w:rsidRPr="00636437" w:rsidRDefault="00EA5606" w:rsidP="00EA5606">
            <w:pPr>
              <w:pStyle w:val="acctfourfigures"/>
              <w:spacing w:line="240" w:lineRule="atLeast"/>
              <w:rPr>
                <w:rFonts w:cs="Times New Roman"/>
                <w:sz w:val="20"/>
              </w:rPr>
            </w:pPr>
          </w:p>
        </w:tc>
        <w:tc>
          <w:tcPr>
            <w:tcW w:w="848" w:type="pct"/>
            <w:gridSpan w:val="2"/>
          </w:tcPr>
          <w:p w14:paraId="0564A0BD" w14:textId="375737BC" w:rsidR="00EA5606" w:rsidRPr="00636437" w:rsidRDefault="00EA5606" w:rsidP="00EA5606">
            <w:pPr>
              <w:pStyle w:val="acctfourfigures"/>
              <w:tabs>
                <w:tab w:val="clear" w:pos="765"/>
                <w:tab w:val="decimal" w:pos="902"/>
              </w:tabs>
              <w:spacing w:line="240" w:lineRule="auto"/>
              <w:ind w:left="-72" w:right="-46"/>
              <w:rPr>
                <w:rFonts w:cs="Times New Roman"/>
                <w:sz w:val="20"/>
              </w:rPr>
            </w:pPr>
            <w:r>
              <w:rPr>
                <w:rFonts w:cs="Times New Roman"/>
                <w:sz w:val="20"/>
              </w:rPr>
              <w:t>7.86</w:t>
            </w:r>
          </w:p>
        </w:tc>
      </w:tr>
      <w:tr w:rsidR="00EA5606" w:rsidRPr="00636437" w14:paraId="0765AFFF" w14:textId="77777777" w:rsidTr="003B39E1">
        <w:trPr>
          <w:trHeight w:val="209"/>
        </w:trPr>
        <w:tc>
          <w:tcPr>
            <w:tcW w:w="2839" w:type="pct"/>
          </w:tcPr>
          <w:p w14:paraId="653D9860" w14:textId="687F85B9" w:rsidR="00EA5606" w:rsidRPr="00636437" w:rsidRDefault="00EA5606" w:rsidP="00EA5606">
            <w:pPr>
              <w:pStyle w:val="acctmergecolhdg"/>
              <w:spacing w:line="240" w:lineRule="auto"/>
              <w:ind w:left="202" w:hanging="202"/>
              <w:jc w:val="left"/>
              <w:rPr>
                <w:rFonts w:cstheme="minorBidi"/>
                <w:sz w:val="20"/>
                <w:lang w:val="en-US" w:bidi="th-TH"/>
              </w:rPr>
            </w:pPr>
            <w:r w:rsidRPr="00636437">
              <w:rPr>
                <w:rFonts w:cs="Times New Roman"/>
                <w:sz w:val="20"/>
              </w:rPr>
              <w:t>Net</w:t>
            </w:r>
          </w:p>
        </w:tc>
        <w:tc>
          <w:tcPr>
            <w:tcW w:w="391" w:type="pct"/>
          </w:tcPr>
          <w:p w14:paraId="070B88CC" w14:textId="77777777" w:rsidR="00EA5606" w:rsidRPr="00636437" w:rsidRDefault="00EA5606" w:rsidP="00EA5606">
            <w:pPr>
              <w:pStyle w:val="BodyText"/>
              <w:spacing w:after="0" w:line="240" w:lineRule="atLeast"/>
              <w:ind w:left="-115" w:right="-101"/>
              <w:jc w:val="center"/>
              <w:rPr>
                <w:i/>
                <w:iCs/>
                <w:sz w:val="20"/>
                <w:lang w:val="en-GB"/>
              </w:rPr>
            </w:pPr>
          </w:p>
        </w:tc>
        <w:tc>
          <w:tcPr>
            <w:tcW w:w="785" w:type="pct"/>
            <w:tcBorders>
              <w:top w:val="single" w:sz="4" w:space="0" w:color="auto"/>
              <w:bottom w:val="double" w:sz="4" w:space="0" w:color="auto"/>
            </w:tcBorders>
          </w:tcPr>
          <w:p w14:paraId="608BBF7E" w14:textId="542D5EB9" w:rsidR="00EA5606" w:rsidRPr="00636437" w:rsidRDefault="00E20B93" w:rsidP="00EA5606">
            <w:pPr>
              <w:pStyle w:val="acctfourfigures"/>
              <w:tabs>
                <w:tab w:val="clear" w:pos="765"/>
                <w:tab w:val="decimal" w:pos="902"/>
              </w:tabs>
              <w:spacing w:line="240" w:lineRule="auto"/>
              <w:ind w:left="-72" w:right="-46"/>
              <w:rPr>
                <w:rFonts w:cstheme="minorBidi"/>
                <w:b/>
                <w:bCs/>
                <w:sz w:val="20"/>
                <w:rtl/>
                <w:cs/>
                <w:lang w:bidi="th-TH"/>
              </w:rPr>
            </w:pPr>
            <w:r>
              <w:rPr>
                <w:rFonts w:cstheme="minorBidi"/>
                <w:b/>
                <w:bCs/>
                <w:sz w:val="20"/>
                <w:lang w:bidi="th-TH"/>
              </w:rPr>
              <w:t>1,179.24</w:t>
            </w:r>
          </w:p>
        </w:tc>
        <w:tc>
          <w:tcPr>
            <w:tcW w:w="137" w:type="pct"/>
          </w:tcPr>
          <w:p w14:paraId="6C3E2641" w14:textId="77777777" w:rsidR="00EA5606" w:rsidRPr="00636437" w:rsidRDefault="00EA5606" w:rsidP="00EA5606">
            <w:pPr>
              <w:pStyle w:val="acctfourfigures"/>
              <w:spacing w:line="240" w:lineRule="atLeast"/>
              <w:rPr>
                <w:rFonts w:cs="Times New Roman"/>
                <w:b/>
                <w:bCs/>
                <w:sz w:val="20"/>
              </w:rPr>
            </w:pPr>
          </w:p>
        </w:tc>
        <w:tc>
          <w:tcPr>
            <w:tcW w:w="848" w:type="pct"/>
            <w:gridSpan w:val="2"/>
            <w:tcBorders>
              <w:top w:val="single" w:sz="4" w:space="0" w:color="auto"/>
              <w:bottom w:val="double" w:sz="4" w:space="0" w:color="auto"/>
            </w:tcBorders>
          </w:tcPr>
          <w:p w14:paraId="274E7185" w14:textId="712E9F28" w:rsidR="00EA5606" w:rsidRPr="00636437" w:rsidRDefault="00EA5606" w:rsidP="00EA5606">
            <w:pPr>
              <w:pStyle w:val="acctfourfigures"/>
              <w:tabs>
                <w:tab w:val="clear" w:pos="765"/>
                <w:tab w:val="decimal" w:pos="902"/>
              </w:tabs>
              <w:spacing w:line="240" w:lineRule="auto"/>
              <w:ind w:left="-72" w:right="-46"/>
              <w:rPr>
                <w:rFonts w:cs="Times New Roman"/>
                <w:b/>
                <w:bCs/>
                <w:sz w:val="20"/>
              </w:rPr>
            </w:pPr>
            <w:r>
              <w:rPr>
                <w:rFonts w:cstheme="minorBidi"/>
                <w:b/>
                <w:bCs/>
                <w:sz w:val="20"/>
                <w:lang w:bidi="th-TH"/>
              </w:rPr>
              <w:t>1,971.27</w:t>
            </w:r>
          </w:p>
        </w:tc>
      </w:tr>
    </w:tbl>
    <w:p w14:paraId="631D7159" w14:textId="1BFEFC6D" w:rsidR="00837DC7" w:rsidRPr="00636437" w:rsidRDefault="00837DC7" w:rsidP="00C31A1D">
      <w:pPr>
        <w:jc w:val="thaiDistribute"/>
        <w:rPr>
          <w:rFonts w:cs="Times New Roman"/>
          <w:sz w:val="20"/>
        </w:rPr>
      </w:pPr>
    </w:p>
    <w:p w14:paraId="7B924782" w14:textId="26F2F2C7" w:rsidR="003B0FB9" w:rsidRDefault="003B0FB9" w:rsidP="00BA4362">
      <w:pPr>
        <w:pStyle w:val="ListParagraph"/>
        <w:ind w:left="567"/>
        <w:jc w:val="thaiDistribute"/>
        <w:rPr>
          <w:rFonts w:cs="Times New Roman"/>
          <w:sz w:val="20"/>
        </w:rPr>
      </w:pPr>
      <w:r w:rsidRPr="00636437">
        <w:rPr>
          <w:rFonts w:cs="Times New Roman"/>
          <w:sz w:val="20"/>
        </w:rPr>
        <w:t xml:space="preserve">Real estate </w:t>
      </w:r>
      <w:r w:rsidR="00D20447" w:rsidRPr="00D20447">
        <w:rPr>
          <w:rFonts w:cs="Times New Roman"/>
          <w:sz w:val="20"/>
        </w:rPr>
        <w:t xml:space="preserve">development for sale </w:t>
      </w:r>
      <w:r w:rsidR="00C55AC4" w:rsidRPr="00636437">
        <w:rPr>
          <w:rFonts w:cs="Times New Roman"/>
          <w:sz w:val="20"/>
        </w:rPr>
        <w:t>comprise</w:t>
      </w:r>
      <w:r w:rsidR="00D20447">
        <w:rPr>
          <w:rFonts w:cs="Times New Roman"/>
          <w:sz w:val="20"/>
        </w:rPr>
        <w:t xml:space="preserve"> real estate completed </w:t>
      </w:r>
      <w:r w:rsidR="00CC2C96">
        <w:rPr>
          <w:rFonts w:cs="Times New Roman"/>
          <w:sz w:val="20"/>
        </w:rPr>
        <w:t>6</w:t>
      </w:r>
      <w:r w:rsidR="00B810CB" w:rsidRPr="00636437">
        <w:rPr>
          <w:rFonts w:cs="Times New Roman"/>
          <w:sz w:val="20"/>
        </w:rPr>
        <w:t xml:space="preserve"> projects</w:t>
      </w:r>
      <w:r w:rsidRPr="00636437">
        <w:rPr>
          <w:rFonts w:cs="Times New Roman"/>
          <w:sz w:val="20"/>
        </w:rPr>
        <w:t xml:space="preserve"> </w:t>
      </w:r>
      <w:r w:rsidR="00B32113">
        <w:rPr>
          <w:rFonts w:cs="Times New Roman"/>
          <w:sz w:val="20"/>
        </w:rPr>
        <w:t xml:space="preserve">and </w:t>
      </w:r>
      <w:r w:rsidR="00D20447">
        <w:rPr>
          <w:rFonts w:cs="Times New Roman"/>
          <w:sz w:val="20"/>
        </w:rPr>
        <w:t xml:space="preserve">real estate </w:t>
      </w:r>
      <w:r w:rsidR="00B32113">
        <w:rPr>
          <w:rFonts w:cs="Times New Roman"/>
          <w:sz w:val="20"/>
        </w:rPr>
        <w:t>under development</w:t>
      </w:r>
      <w:r w:rsidRPr="00636437">
        <w:rPr>
          <w:rFonts w:cs="Times New Roman"/>
          <w:sz w:val="20"/>
        </w:rPr>
        <w:t>.</w:t>
      </w:r>
    </w:p>
    <w:p w14:paraId="30B23AD8" w14:textId="40883388" w:rsidR="00B32113" w:rsidRDefault="00B32113" w:rsidP="00BA4362">
      <w:pPr>
        <w:pStyle w:val="ListParagraph"/>
        <w:ind w:left="567"/>
        <w:jc w:val="thaiDistribute"/>
        <w:rPr>
          <w:rFonts w:cs="Times New Roman"/>
          <w:sz w:val="20"/>
        </w:rPr>
      </w:pPr>
    </w:p>
    <w:p w14:paraId="442DB1B0" w14:textId="5350924E" w:rsidR="00B32113" w:rsidRPr="00636437" w:rsidRDefault="00B32113" w:rsidP="00E75321">
      <w:pPr>
        <w:pStyle w:val="ListParagraph"/>
        <w:ind w:left="567"/>
        <w:jc w:val="thaiDistribute"/>
        <w:rPr>
          <w:rFonts w:cs="Times New Roman"/>
          <w:sz w:val="20"/>
        </w:rPr>
      </w:pPr>
      <w:r>
        <w:rPr>
          <w:rFonts w:cs="Times New Roman"/>
          <w:sz w:val="20"/>
        </w:rPr>
        <w:t>As at 30 September 202</w:t>
      </w:r>
      <w:r w:rsidR="00EA5606">
        <w:rPr>
          <w:rFonts w:cs="Times New Roman"/>
          <w:sz w:val="20"/>
        </w:rPr>
        <w:t>1</w:t>
      </w:r>
      <w:r>
        <w:rPr>
          <w:rFonts w:cs="Times New Roman"/>
          <w:sz w:val="20"/>
        </w:rPr>
        <w:t xml:space="preserve">, </w:t>
      </w:r>
      <w:r w:rsidR="00D20447">
        <w:rPr>
          <w:rFonts w:cs="Times New Roman"/>
          <w:sz w:val="20"/>
        </w:rPr>
        <w:t>R</w:t>
      </w:r>
      <w:r>
        <w:rPr>
          <w:rFonts w:cs="Times New Roman"/>
          <w:sz w:val="20"/>
        </w:rPr>
        <w:t xml:space="preserve">eal estate under development </w:t>
      </w:r>
      <w:r w:rsidR="00D20447">
        <w:rPr>
          <w:rFonts w:cs="Times New Roman"/>
          <w:sz w:val="20"/>
        </w:rPr>
        <w:t xml:space="preserve">of the Group </w:t>
      </w:r>
      <w:r>
        <w:rPr>
          <w:rFonts w:cs="Times New Roman"/>
          <w:sz w:val="20"/>
        </w:rPr>
        <w:t>amount</w:t>
      </w:r>
      <w:r w:rsidR="00D20447">
        <w:rPr>
          <w:rFonts w:cs="Times New Roman"/>
          <w:sz w:val="20"/>
        </w:rPr>
        <w:t>ed</w:t>
      </w:r>
      <w:r>
        <w:rPr>
          <w:rFonts w:cs="Times New Roman"/>
          <w:sz w:val="20"/>
        </w:rPr>
        <w:t xml:space="preserve"> </w:t>
      </w:r>
      <w:r w:rsidR="00D20447">
        <w:rPr>
          <w:rFonts w:cs="Times New Roman"/>
          <w:sz w:val="20"/>
        </w:rPr>
        <w:t>of</w:t>
      </w:r>
      <w:r>
        <w:rPr>
          <w:rFonts w:cs="Times New Roman"/>
          <w:sz w:val="20"/>
        </w:rPr>
        <w:t xml:space="preserve"> Baht </w:t>
      </w:r>
      <w:r w:rsidR="00E20B93">
        <w:rPr>
          <w:rFonts w:cs="Times New Roman"/>
          <w:sz w:val="20"/>
        </w:rPr>
        <w:t>3,441.40</w:t>
      </w:r>
      <w:r>
        <w:rPr>
          <w:rFonts w:cs="Times New Roman"/>
          <w:sz w:val="20"/>
        </w:rPr>
        <w:t xml:space="preserve"> mill</w:t>
      </w:r>
      <w:r w:rsidR="00D866CF">
        <w:rPr>
          <w:rFonts w:cs="Times New Roman"/>
          <w:sz w:val="20"/>
        </w:rPr>
        <w:t>i</w:t>
      </w:r>
      <w:r>
        <w:rPr>
          <w:rFonts w:cs="Times New Roman"/>
          <w:sz w:val="20"/>
        </w:rPr>
        <w:t xml:space="preserve">on </w:t>
      </w:r>
      <w:r w:rsidRPr="00E75321">
        <w:rPr>
          <w:rFonts w:cs="Times New Roman"/>
          <w:i/>
          <w:iCs/>
          <w:sz w:val="20"/>
        </w:rPr>
        <w:t>(20</w:t>
      </w:r>
      <w:r w:rsidR="00EA5606">
        <w:rPr>
          <w:rFonts w:cs="Times New Roman"/>
          <w:i/>
          <w:iCs/>
          <w:sz w:val="20"/>
        </w:rPr>
        <w:t>20</w:t>
      </w:r>
      <w:r w:rsidRPr="00E75321">
        <w:rPr>
          <w:rFonts w:cs="Times New Roman"/>
          <w:i/>
          <w:iCs/>
          <w:sz w:val="20"/>
        </w:rPr>
        <w:t xml:space="preserve">: Baht </w:t>
      </w:r>
      <w:r w:rsidR="00EA5606">
        <w:rPr>
          <w:rFonts w:cs="Times New Roman"/>
          <w:i/>
          <w:iCs/>
          <w:sz w:val="20"/>
        </w:rPr>
        <w:t>6,</w:t>
      </w:r>
      <w:r w:rsidR="00DC2BC9">
        <w:rPr>
          <w:rFonts w:cs="Times New Roman"/>
          <w:i/>
          <w:iCs/>
          <w:sz w:val="20"/>
        </w:rPr>
        <w:t>212</w:t>
      </w:r>
      <w:r w:rsidR="00EA5606">
        <w:rPr>
          <w:rFonts w:cs="Times New Roman"/>
          <w:i/>
          <w:iCs/>
          <w:sz w:val="20"/>
        </w:rPr>
        <w:t>.</w:t>
      </w:r>
      <w:r w:rsidR="00DC2BC9">
        <w:rPr>
          <w:rFonts w:cs="Times New Roman"/>
          <w:i/>
          <w:iCs/>
          <w:sz w:val="20"/>
        </w:rPr>
        <w:t>16</w:t>
      </w:r>
      <w:r w:rsidRPr="00E75321">
        <w:rPr>
          <w:rFonts w:cs="Times New Roman"/>
          <w:i/>
          <w:iCs/>
          <w:sz w:val="20"/>
        </w:rPr>
        <w:t xml:space="preserve"> million)</w:t>
      </w:r>
      <w:r w:rsidR="00D20447">
        <w:rPr>
          <w:rFonts w:cs="Times New Roman"/>
          <w:sz w:val="20"/>
        </w:rPr>
        <w:t xml:space="preserve"> are</w:t>
      </w:r>
      <w:r>
        <w:rPr>
          <w:rFonts w:cs="Times New Roman"/>
          <w:sz w:val="20"/>
        </w:rPr>
        <w:t xml:space="preserve"> expected to complete the project more than </w:t>
      </w:r>
      <w:r w:rsidR="00D20447">
        <w:rPr>
          <w:rFonts w:cs="Times New Roman"/>
          <w:sz w:val="20"/>
        </w:rPr>
        <w:t>one</w:t>
      </w:r>
      <w:r>
        <w:rPr>
          <w:rFonts w:cs="Times New Roman"/>
          <w:sz w:val="20"/>
        </w:rPr>
        <w:t xml:space="preserve"> year from reporting date.</w:t>
      </w:r>
    </w:p>
    <w:p w14:paraId="35CE40CF" w14:textId="42D56534" w:rsidR="00D35E3A" w:rsidRPr="00636437" w:rsidRDefault="00653F00" w:rsidP="000B214E">
      <w:pPr>
        <w:autoSpaceDE w:val="0"/>
        <w:autoSpaceDN w:val="0"/>
        <w:spacing w:line="240" w:lineRule="auto"/>
        <w:ind w:left="540"/>
        <w:rPr>
          <w:i/>
          <w:iCs/>
          <w:sz w:val="20"/>
          <w:lang w:val="en-US" w:bidi="th-TH"/>
        </w:rPr>
      </w:pPr>
      <w:r w:rsidRPr="00636437">
        <w:rPr>
          <w:rFonts w:ascii="Segoe UI" w:hAnsi="Segoe UI" w:cs="Segoe UI"/>
          <w:sz w:val="20"/>
        </w:rPr>
        <w:t> </w:t>
      </w:r>
    </w:p>
    <w:p w14:paraId="4C9BBE02" w14:textId="77777777" w:rsidR="00CC2C96" w:rsidRDefault="00CC2C96" w:rsidP="00BA4362">
      <w:pPr>
        <w:pStyle w:val="ListParagraph"/>
        <w:ind w:left="567"/>
        <w:jc w:val="thaiDistribute"/>
        <w:rPr>
          <w:i/>
          <w:iCs/>
          <w:sz w:val="20"/>
          <w:lang w:val="en-US" w:bidi="th-TH"/>
        </w:rPr>
      </w:pPr>
    </w:p>
    <w:p w14:paraId="478B77CB" w14:textId="77777777" w:rsidR="00CC2C96" w:rsidRDefault="00CC2C96" w:rsidP="00BA4362">
      <w:pPr>
        <w:pStyle w:val="ListParagraph"/>
        <w:ind w:left="567"/>
        <w:jc w:val="thaiDistribute"/>
        <w:rPr>
          <w:i/>
          <w:iCs/>
          <w:sz w:val="20"/>
          <w:lang w:val="en-US" w:bidi="th-TH"/>
        </w:rPr>
      </w:pPr>
    </w:p>
    <w:p w14:paraId="53D37C63" w14:textId="77777777" w:rsidR="00CC2C96" w:rsidRDefault="00CC2C96" w:rsidP="00BA4362">
      <w:pPr>
        <w:pStyle w:val="ListParagraph"/>
        <w:ind w:left="567"/>
        <w:jc w:val="thaiDistribute"/>
        <w:rPr>
          <w:i/>
          <w:iCs/>
          <w:sz w:val="20"/>
          <w:lang w:val="en-US" w:bidi="th-TH"/>
        </w:rPr>
      </w:pPr>
    </w:p>
    <w:p w14:paraId="07202745" w14:textId="77777777" w:rsidR="00CC2C96" w:rsidRDefault="00CC2C96" w:rsidP="00BA4362">
      <w:pPr>
        <w:pStyle w:val="ListParagraph"/>
        <w:ind w:left="567"/>
        <w:jc w:val="thaiDistribute"/>
        <w:rPr>
          <w:i/>
          <w:iCs/>
          <w:sz w:val="20"/>
          <w:lang w:val="en-US" w:bidi="th-TH"/>
        </w:rPr>
      </w:pPr>
    </w:p>
    <w:p w14:paraId="4E89CA33" w14:textId="77777777" w:rsidR="00CC2C96" w:rsidRDefault="00CC2C96" w:rsidP="00BA4362">
      <w:pPr>
        <w:pStyle w:val="ListParagraph"/>
        <w:ind w:left="567"/>
        <w:jc w:val="thaiDistribute"/>
        <w:rPr>
          <w:i/>
          <w:iCs/>
          <w:sz w:val="20"/>
          <w:lang w:val="en-US" w:bidi="th-TH"/>
        </w:rPr>
      </w:pPr>
    </w:p>
    <w:p w14:paraId="44992555" w14:textId="778F4653" w:rsidR="00FD45B1" w:rsidRPr="00636437" w:rsidRDefault="00FD45B1" w:rsidP="00BA4362">
      <w:pPr>
        <w:pStyle w:val="ListParagraph"/>
        <w:ind w:left="567"/>
        <w:jc w:val="thaiDistribute"/>
        <w:rPr>
          <w:i/>
          <w:iCs/>
          <w:sz w:val="20"/>
          <w:lang w:val="en-US" w:bidi="th-TH"/>
        </w:rPr>
      </w:pPr>
      <w:r w:rsidRPr="00636437">
        <w:rPr>
          <w:i/>
          <w:iCs/>
          <w:sz w:val="20"/>
          <w:lang w:val="en-US" w:bidi="th-TH"/>
        </w:rPr>
        <w:t xml:space="preserve">Allowance for </w:t>
      </w:r>
      <w:r w:rsidR="008313DA">
        <w:rPr>
          <w:i/>
          <w:iCs/>
          <w:sz w:val="20"/>
          <w:lang w:val="en-US" w:bidi="th-TH"/>
        </w:rPr>
        <w:t>real estate development for sale</w:t>
      </w:r>
      <w:r w:rsidRPr="00636437">
        <w:rPr>
          <w:i/>
          <w:iCs/>
          <w:sz w:val="20"/>
          <w:lang w:val="en-US" w:bidi="th-TH"/>
        </w:rPr>
        <w:t xml:space="preserve"> devaluation testing</w:t>
      </w:r>
    </w:p>
    <w:p w14:paraId="423A0971" w14:textId="77777777" w:rsidR="00F15F9E" w:rsidRPr="00636437" w:rsidRDefault="00F15F9E" w:rsidP="00B22C57">
      <w:pPr>
        <w:spacing w:line="240" w:lineRule="atLeast"/>
        <w:ind w:left="540" w:right="63"/>
        <w:jc w:val="thaiDistribute"/>
        <w:rPr>
          <w:sz w:val="20"/>
          <w:lang w:val="en-US" w:bidi="th-TH"/>
        </w:rPr>
      </w:pPr>
    </w:p>
    <w:p w14:paraId="47890C8A" w14:textId="4DA20A3E" w:rsidR="00C55FE4" w:rsidRPr="00636437" w:rsidRDefault="00C55FE4" w:rsidP="00BA4362">
      <w:pPr>
        <w:pStyle w:val="ListParagraph"/>
        <w:ind w:left="567"/>
        <w:jc w:val="thaiDistribute"/>
        <w:rPr>
          <w:sz w:val="20"/>
          <w:lang w:val="en-US" w:bidi="th-TH"/>
        </w:rPr>
      </w:pPr>
      <w:r w:rsidRPr="00636437">
        <w:rPr>
          <w:sz w:val="20"/>
          <w:lang w:val="en-US" w:bidi="th-TH"/>
        </w:rPr>
        <w:t xml:space="preserve">The Group has reviewed the allowance for </w:t>
      </w:r>
      <w:r w:rsidR="008313DA">
        <w:rPr>
          <w:sz w:val="20"/>
          <w:lang w:val="en-US" w:bidi="th-TH"/>
        </w:rPr>
        <w:t>real estate development for sale</w:t>
      </w:r>
      <w:r w:rsidRPr="00636437">
        <w:rPr>
          <w:sz w:val="20"/>
          <w:lang w:val="en-US" w:bidi="th-TH"/>
        </w:rPr>
        <w:t xml:space="preserve"> devaluation as at every reporting date taking into account the Group’s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Pr>
          <w:sz w:val="20"/>
          <w:lang w:val="en-US" w:bidi="th-TH"/>
        </w:rPr>
        <w:t xml:space="preserve">for sale </w:t>
      </w:r>
      <w:r w:rsidRPr="00636437">
        <w:rPr>
          <w:sz w:val="20"/>
          <w:lang w:val="en-US" w:bidi="th-TH"/>
        </w:rPr>
        <w:t>in the future.</w:t>
      </w:r>
    </w:p>
    <w:p w14:paraId="6F4D8515" w14:textId="0BF775B6" w:rsidR="003646EB" w:rsidRPr="00636437" w:rsidRDefault="003646EB" w:rsidP="00BA4362">
      <w:pPr>
        <w:pStyle w:val="ListParagraph"/>
        <w:ind w:left="567"/>
        <w:jc w:val="thaiDistribute"/>
        <w:rPr>
          <w:sz w:val="20"/>
          <w:lang w:val="en-US" w:bidi="th-TH"/>
        </w:rPr>
      </w:pPr>
    </w:p>
    <w:p w14:paraId="49A6E6C0" w14:textId="77777777" w:rsidR="003646EB" w:rsidRPr="00636437" w:rsidRDefault="003646EB" w:rsidP="003646EB">
      <w:pPr>
        <w:pStyle w:val="ListParagraph"/>
        <w:ind w:left="567"/>
        <w:jc w:val="thaiDistribute"/>
        <w:rPr>
          <w:i/>
          <w:iCs/>
          <w:sz w:val="20"/>
          <w:lang w:val="en-US" w:bidi="th-TH"/>
        </w:rPr>
      </w:pPr>
      <w:r w:rsidRPr="00636437">
        <w:rPr>
          <w:i/>
          <w:iCs/>
          <w:sz w:val="20"/>
          <w:lang w:val="en-US" w:bidi="th-TH"/>
        </w:rPr>
        <w:t>Collateral</w:t>
      </w:r>
    </w:p>
    <w:p w14:paraId="22EF42B9" w14:textId="77777777" w:rsidR="003646EB" w:rsidRPr="00636437" w:rsidRDefault="003646EB" w:rsidP="003646EB">
      <w:pPr>
        <w:pStyle w:val="ListParagraph"/>
        <w:ind w:left="567"/>
        <w:jc w:val="thaiDistribute"/>
        <w:rPr>
          <w:i/>
          <w:iCs/>
          <w:sz w:val="20"/>
          <w:lang w:val="en-US" w:bidi="th-TH"/>
        </w:rPr>
      </w:pPr>
    </w:p>
    <w:p w14:paraId="4FDF670F" w14:textId="112AAAAD" w:rsidR="003646EB" w:rsidRPr="00636437" w:rsidRDefault="008313DA" w:rsidP="003646EB">
      <w:pPr>
        <w:pStyle w:val="ListParagraph"/>
        <w:ind w:left="567"/>
        <w:jc w:val="thaiDistribute"/>
        <w:rPr>
          <w:sz w:val="20"/>
          <w:lang w:val="en-US" w:bidi="th-TH"/>
        </w:rPr>
      </w:pPr>
      <w:r>
        <w:rPr>
          <w:sz w:val="20"/>
          <w:lang w:val="en-US" w:bidi="th-TH"/>
        </w:rPr>
        <w:t>A</w:t>
      </w:r>
      <w:r w:rsidR="003646EB" w:rsidRPr="00636437">
        <w:rPr>
          <w:sz w:val="20"/>
          <w:lang w:val="en-US" w:bidi="th-TH"/>
        </w:rPr>
        <w:t xml:space="preserve"> subsidiar</w:t>
      </w:r>
      <w:r>
        <w:rPr>
          <w:sz w:val="20"/>
          <w:lang w:val="en-US" w:bidi="th-TH"/>
        </w:rPr>
        <w:t>y</w:t>
      </w:r>
      <w:r w:rsidR="003646EB" w:rsidRPr="00636437">
        <w:rPr>
          <w:sz w:val="20"/>
          <w:lang w:val="en-US" w:bidi="th-TH"/>
        </w:rPr>
        <w:t xml:space="preserve"> ha</w:t>
      </w:r>
      <w:r>
        <w:rPr>
          <w:sz w:val="20"/>
          <w:lang w:val="en-US" w:bidi="th-TH"/>
        </w:rPr>
        <w:t>s</w:t>
      </w:r>
      <w:r w:rsidR="003646EB" w:rsidRPr="00636437">
        <w:rPr>
          <w:sz w:val="20"/>
          <w:lang w:val="en-US" w:bidi="th-TH"/>
        </w:rPr>
        <w:t xml:space="preserve"> mortgaged land</w:t>
      </w:r>
      <w:r>
        <w:rPr>
          <w:sz w:val="20"/>
          <w:lang w:val="en-US" w:bidi="th-TH"/>
        </w:rPr>
        <w:t xml:space="preserve"> and building</w:t>
      </w:r>
      <w:r w:rsidR="003646EB" w:rsidRPr="00636437">
        <w:rPr>
          <w:sz w:val="20"/>
          <w:lang w:val="en-US" w:bidi="th-TH"/>
        </w:rPr>
        <w:t>, including present and future structures thereon, with financial institutions to secure the subsidiar</w:t>
      </w:r>
      <w:r>
        <w:rPr>
          <w:sz w:val="20"/>
          <w:lang w:val="en-US" w:bidi="th-TH"/>
        </w:rPr>
        <w:t>y</w:t>
      </w:r>
      <w:r w:rsidR="003646EB" w:rsidRPr="00636437">
        <w:rPr>
          <w:sz w:val="20"/>
          <w:lang w:val="en-US" w:bidi="th-TH"/>
        </w:rPr>
        <w:t>’</w:t>
      </w:r>
      <w:r>
        <w:rPr>
          <w:sz w:val="20"/>
          <w:lang w:val="en-US" w:bidi="th-TH"/>
        </w:rPr>
        <w:t>s</w:t>
      </w:r>
      <w:r w:rsidR="003646EB" w:rsidRPr="00636437">
        <w:rPr>
          <w:sz w:val="20"/>
          <w:lang w:val="en-US" w:bidi="th-TH"/>
        </w:rPr>
        <w:t xml:space="preserve"> bank loans</w:t>
      </w:r>
      <w:r w:rsidR="00632E00" w:rsidRPr="00636437">
        <w:rPr>
          <w:sz w:val="20"/>
          <w:lang w:val="en-US" w:bidi="th-TH"/>
        </w:rPr>
        <w:t xml:space="preserve"> </w:t>
      </w:r>
      <w:r w:rsidR="003646EB" w:rsidRPr="00636437">
        <w:rPr>
          <w:sz w:val="20"/>
          <w:lang w:val="en-US" w:bidi="th-TH"/>
        </w:rPr>
        <w:t xml:space="preserve">(see note </w:t>
      </w:r>
      <w:r w:rsidR="00DA7B66">
        <w:rPr>
          <w:sz w:val="20"/>
          <w:lang w:val="en-US" w:bidi="th-TH"/>
        </w:rPr>
        <w:t>19</w:t>
      </w:r>
      <w:r w:rsidR="003646EB" w:rsidRPr="00636437">
        <w:rPr>
          <w:sz w:val="20"/>
          <w:lang w:val="en-US" w:bidi="th-TH"/>
        </w:rPr>
        <w:t>).</w:t>
      </w:r>
    </w:p>
    <w:p w14:paraId="2F6B7CFE" w14:textId="77777777" w:rsidR="003646EB" w:rsidRPr="00636437" w:rsidRDefault="003646EB" w:rsidP="00BA4362">
      <w:pPr>
        <w:pStyle w:val="ListParagraph"/>
        <w:ind w:left="567"/>
        <w:jc w:val="thaiDistribute"/>
        <w:rPr>
          <w:sz w:val="20"/>
          <w:lang w:val="en-US" w:bidi="th-TH"/>
        </w:rPr>
      </w:pPr>
    </w:p>
    <w:p w14:paraId="37D6A3B7" w14:textId="77777777" w:rsidR="001E2AF1" w:rsidRDefault="00F46505">
      <w:pPr>
        <w:spacing w:line="240" w:lineRule="auto"/>
        <w:sectPr w:rsidR="001E2AF1" w:rsidSect="006F58CB">
          <w:headerReference w:type="default" r:id="rId8"/>
          <w:footerReference w:type="default" r:id="rId9"/>
          <w:footnotePr>
            <w:numRestart w:val="eachSect"/>
          </w:footnotePr>
          <w:pgSz w:w="11907" w:h="16840"/>
          <w:pgMar w:top="691" w:right="1152" w:bottom="540" w:left="1152" w:header="720" w:footer="648" w:gutter="0"/>
          <w:pgNumType w:start="16"/>
          <w:cols w:space="720"/>
          <w:docGrid w:linePitch="299"/>
        </w:sectPr>
      </w:pPr>
      <w:r>
        <w:br w:type="page"/>
      </w:r>
    </w:p>
    <w:p w14:paraId="4E00D368" w14:textId="77777777" w:rsidR="00D25047" w:rsidRPr="00090BAF" w:rsidRDefault="00D25047" w:rsidP="00D25047">
      <w:pPr>
        <w:pStyle w:val="Heading1"/>
        <w:tabs>
          <w:tab w:val="clear" w:pos="0"/>
          <w:tab w:val="left" w:pos="630"/>
        </w:tabs>
        <w:spacing w:before="0" w:after="0" w:line="240" w:lineRule="atLeast"/>
        <w:ind w:firstLine="0"/>
        <w:rPr>
          <w:sz w:val="22"/>
          <w:szCs w:val="22"/>
        </w:rPr>
      </w:pPr>
      <w:r w:rsidRPr="00090BAF">
        <w:rPr>
          <w:sz w:val="22"/>
          <w:szCs w:val="22"/>
        </w:rPr>
        <w:lastRenderedPageBreak/>
        <w:t>12</w:t>
      </w:r>
      <w:r w:rsidRPr="00090BAF">
        <w:rPr>
          <w:sz w:val="22"/>
          <w:szCs w:val="22"/>
        </w:rPr>
        <w:tab/>
        <w:t xml:space="preserve">Investments in associates </w:t>
      </w:r>
    </w:p>
    <w:p w14:paraId="47E324C7" w14:textId="77777777" w:rsidR="00D25047" w:rsidRDefault="00D25047" w:rsidP="006F7FB1">
      <w:pPr>
        <w:spacing w:line="240" w:lineRule="atLeast"/>
        <w:ind w:left="720" w:hanging="90"/>
        <w:jc w:val="both"/>
        <w:rPr>
          <w:rFonts w:cs="Times New Roman"/>
          <w:sz w:val="20"/>
          <w:lang w:val="en-US"/>
        </w:rPr>
      </w:pPr>
    </w:p>
    <w:p w14:paraId="654F01F9" w14:textId="481AF19C" w:rsidR="00102718" w:rsidRDefault="00102718" w:rsidP="006F7FB1">
      <w:pPr>
        <w:spacing w:line="240" w:lineRule="atLeast"/>
        <w:ind w:left="720" w:hanging="90"/>
        <w:jc w:val="both"/>
        <w:rPr>
          <w:rFonts w:cs="Times New Roman"/>
          <w:sz w:val="20"/>
          <w:lang w:val="en-US"/>
        </w:rPr>
      </w:pPr>
      <w:r w:rsidRPr="00636437">
        <w:rPr>
          <w:rFonts w:cs="Times New Roman"/>
          <w:sz w:val="20"/>
          <w:lang w:val="en-US"/>
        </w:rPr>
        <w:t xml:space="preserve">Investments in associates </w:t>
      </w:r>
      <w:r w:rsidRPr="00636437">
        <w:rPr>
          <w:rFonts w:cs="Times New Roman"/>
          <w:bCs/>
          <w:sz w:val="20"/>
          <w:lang w:val="en-US"/>
        </w:rPr>
        <w:t>as at 30 September</w:t>
      </w:r>
      <w:r w:rsidR="00A17CB2" w:rsidRPr="00636437">
        <w:rPr>
          <w:rFonts w:cs="Times New Roman"/>
          <w:bCs/>
          <w:sz w:val="20"/>
          <w:lang w:val="en-US"/>
        </w:rPr>
        <w:t xml:space="preserve"> </w:t>
      </w:r>
      <w:r w:rsidR="0069155B">
        <w:rPr>
          <w:rFonts w:cs="Times New Roman"/>
          <w:bCs/>
          <w:sz w:val="20"/>
          <w:lang w:val="en-US"/>
        </w:rPr>
        <w:t>2021 and 2020</w:t>
      </w:r>
      <w:r w:rsidR="00C176DF" w:rsidRPr="00636437">
        <w:rPr>
          <w:rFonts w:cs="Times New Roman"/>
          <w:bCs/>
          <w:sz w:val="20"/>
          <w:lang w:val="en-US"/>
        </w:rPr>
        <w:t>,</w:t>
      </w:r>
      <w:r w:rsidR="007E1B4B">
        <w:rPr>
          <w:rFonts w:cs="Times New Roman"/>
          <w:bCs/>
          <w:sz w:val="20"/>
          <w:lang w:val="en-US"/>
        </w:rPr>
        <w:t xml:space="preserve"> </w:t>
      </w:r>
      <w:r w:rsidRPr="00636437">
        <w:rPr>
          <w:rFonts w:cs="Times New Roman"/>
          <w:bCs/>
          <w:sz w:val="20"/>
          <w:lang w:val="en-US"/>
        </w:rPr>
        <w:t xml:space="preserve">and dividend income </w:t>
      </w:r>
      <w:r w:rsidR="00C176DF" w:rsidRPr="00636437">
        <w:rPr>
          <w:rFonts w:cs="Times New Roman"/>
          <w:bCs/>
          <w:sz w:val="20"/>
          <w:lang w:val="en-US"/>
        </w:rPr>
        <w:t>from those investment</w:t>
      </w:r>
      <w:r w:rsidR="006B6546" w:rsidRPr="00636437">
        <w:rPr>
          <w:rFonts w:cs="Times New Roman"/>
          <w:bCs/>
          <w:sz w:val="20"/>
          <w:lang w:val="en-US"/>
        </w:rPr>
        <w:t>s</w:t>
      </w:r>
      <w:r w:rsidR="00C176DF" w:rsidRPr="00636437">
        <w:rPr>
          <w:rFonts w:cs="Times New Roman"/>
          <w:bCs/>
          <w:sz w:val="20"/>
          <w:lang w:val="en-US"/>
        </w:rPr>
        <w:t xml:space="preserve"> </w:t>
      </w:r>
      <w:r w:rsidRPr="00636437">
        <w:rPr>
          <w:rFonts w:cs="Times New Roman"/>
          <w:bCs/>
          <w:sz w:val="20"/>
          <w:lang w:val="en-US"/>
        </w:rPr>
        <w:t xml:space="preserve">for the year ended 30 September </w:t>
      </w:r>
      <w:r w:rsidR="0069155B">
        <w:rPr>
          <w:rFonts w:cs="Times New Roman"/>
          <w:bCs/>
          <w:sz w:val="20"/>
          <w:lang w:val="en-US"/>
        </w:rPr>
        <w:t>2021 and 2020</w:t>
      </w:r>
      <w:r w:rsidR="00A17CB2" w:rsidRPr="00636437">
        <w:rPr>
          <w:rFonts w:cs="Times New Roman"/>
          <w:bCs/>
          <w:sz w:val="20"/>
          <w:lang w:val="en-US"/>
        </w:rPr>
        <w:t xml:space="preserve"> </w:t>
      </w:r>
      <w:r w:rsidRPr="00636437">
        <w:rPr>
          <w:rFonts w:cs="Times New Roman"/>
          <w:sz w:val="20"/>
          <w:lang w:val="en-US"/>
        </w:rPr>
        <w:t>were as follows:</w:t>
      </w:r>
    </w:p>
    <w:p w14:paraId="2E64CFB2" w14:textId="77777777" w:rsidR="00536A57" w:rsidRPr="00636437" w:rsidRDefault="00536A57" w:rsidP="005E0F8B">
      <w:pPr>
        <w:spacing w:line="240" w:lineRule="atLeast"/>
        <w:jc w:val="both"/>
        <w:rPr>
          <w:rFonts w:cs="Times New Roman"/>
          <w:sz w:val="20"/>
          <w:lang w:val="en-US"/>
        </w:rPr>
      </w:pPr>
    </w:p>
    <w:tbl>
      <w:tblPr>
        <w:tblW w:w="14011" w:type="dxa"/>
        <w:tblInd w:w="630"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14:paraId="2BE3930E" w14:textId="77777777" w:rsidTr="006F7FB1">
        <w:trPr>
          <w:cantSplit/>
          <w:tblHeader/>
        </w:trPr>
        <w:tc>
          <w:tcPr>
            <w:tcW w:w="2268" w:type="dxa"/>
          </w:tcPr>
          <w:p w14:paraId="01DC823A" w14:textId="77777777" w:rsidR="00536A57" w:rsidRDefault="00536A57" w:rsidP="006319A5">
            <w:pPr>
              <w:pStyle w:val="acctfourfigures"/>
              <w:spacing w:line="240" w:lineRule="atLeast"/>
              <w:jc w:val="center"/>
              <w:rPr>
                <w:rFonts w:cs="Times New Roman"/>
                <w:sz w:val="18"/>
                <w:szCs w:val="18"/>
                <w:lang w:val="en-US"/>
              </w:rPr>
            </w:pPr>
          </w:p>
        </w:tc>
        <w:tc>
          <w:tcPr>
            <w:tcW w:w="182" w:type="dxa"/>
          </w:tcPr>
          <w:p w14:paraId="037C9F73" w14:textId="77777777" w:rsidR="00536A57" w:rsidRDefault="00536A57" w:rsidP="006319A5">
            <w:pPr>
              <w:pStyle w:val="acctfourfigures"/>
              <w:spacing w:line="240" w:lineRule="atLeast"/>
              <w:jc w:val="center"/>
              <w:rPr>
                <w:rFonts w:cs="Times New Roman"/>
                <w:sz w:val="18"/>
                <w:szCs w:val="18"/>
                <w:lang w:val="en-US" w:bidi="th-TH"/>
              </w:rPr>
            </w:pPr>
          </w:p>
        </w:tc>
        <w:tc>
          <w:tcPr>
            <w:tcW w:w="1764" w:type="dxa"/>
          </w:tcPr>
          <w:p w14:paraId="5EFDB0FB" w14:textId="77777777" w:rsidR="00536A57" w:rsidRDefault="00536A57" w:rsidP="006319A5">
            <w:pPr>
              <w:pStyle w:val="acctfourfigures"/>
              <w:spacing w:line="240" w:lineRule="atLeast"/>
              <w:jc w:val="center"/>
              <w:rPr>
                <w:rFonts w:cs="Times New Roman"/>
                <w:sz w:val="18"/>
                <w:szCs w:val="18"/>
                <w:lang w:val="en-US" w:bidi="th-TH"/>
              </w:rPr>
            </w:pPr>
          </w:p>
        </w:tc>
        <w:tc>
          <w:tcPr>
            <w:tcW w:w="9797" w:type="dxa"/>
            <w:gridSpan w:val="26"/>
            <w:hideMark/>
          </w:tcPr>
          <w:p w14:paraId="457B727A" w14:textId="77777777" w:rsidR="00536A57" w:rsidRDefault="00536A57" w:rsidP="006319A5">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36A57" w14:paraId="32CBA89E" w14:textId="77777777" w:rsidTr="006F7FB1">
        <w:trPr>
          <w:cantSplit/>
          <w:trHeight w:val="540"/>
          <w:tblHeader/>
        </w:trPr>
        <w:tc>
          <w:tcPr>
            <w:tcW w:w="2268" w:type="dxa"/>
          </w:tcPr>
          <w:p w14:paraId="548D46AB"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4ADCEC02" w14:textId="77777777" w:rsidR="00536A57" w:rsidRDefault="00536A57" w:rsidP="006319A5">
            <w:pPr>
              <w:pStyle w:val="acctfourfigures"/>
              <w:tabs>
                <w:tab w:val="left" w:pos="720"/>
              </w:tabs>
              <w:spacing w:line="240" w:lineRule="atLeast"/>
              <w:jc w:val="center"/>
              <w:rPr>
                <w:rFonts w:cs="Times New Roman"/>
                <w:sz w:val="18"/>
                <w:szCs w:val="18"/>
                <w:lang w:bidi="th-TH"/>
              </w:rPr>
            </w:pPr>
          </w:p>
        </w:tc>
        <w:tc>
          <w:tcPr>
            <w:tcW w:w="182" w:type="dxa"/>
          </w:tcPr>
          <w:p w14:paraId="1856D30F" w14:textId="77777777" w:rsidR="00536A57" w:rsidRDefault="00536A57" w:rsidP="006319A5">
            <w:pPr>
              <w:pStyle w:val="acctfourfigures"/>
              <w:tabs>
                <w:tab w:val="left" w:pos="720"/>
              </w:tabs>
              <w:spacing w:line="240" w:lineRule="atLeast"/>
              <w:jc w:val="center"/>
              <w:rPr>
                <w:rFonts w:cs="Times New Roman"/>
                <w:sz w:val="18"/>
                <w:szCs w:val="18"/>
                <w:lang w:bidi="th-TH"/>
              </w:rPr>
            </w:pPr>
          </w:p>
        </w:tc>
        <w:tc>
          <w:tcPr>
            <w:tcW w:w="1764" w:type="dxa"/>
          </w:tcPr>
          <w:p w14:paraId="4B90DE5B"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0FAF1676"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790C179B" w14:textId="77777777" w:rsidR="00536A57" w:rsidRDefault="00536A57" w:rsidP="006319A5">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bidi="th-TH"/>
              </w:rPr>
              <w:t>Ownership</w:t>
            </w:r>
          </w:p>
          <w:p w14:paraId="5FF2986E" w14:textId="77777777" w:rsidR="00536A57" w:rsidRDefault="00536A57" w:rsidP="006319A5">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val="en-US" w:bidi="th-TH"/>
              </w:rPr>
              <w:t>interest</w:t>
            </w:r>
          </w:p>
        </w:tc>
        <w:tc>
          <w:tcPr>
            <w:tcW w:w="1977" w:type="dxa"/>
            <w:gridSpan w:val="4"/>
          </w:tcPr>
          <w:p w14:paraId="2C2A8935"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76DE8AFF"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287432F" w14:textId="77777777" w:rsidR="00536A57" w:rsidRDefault="00536A57" w:rsidP="006319A5">
            <w:pPr>
              <w:pStyle w:val="acctfourfigures"/>
              <w:tabs>
                <w:tab w:val="left" w:pos="720"/>
              </w:tabs>
              <w:spacing w:line="240" w:lineRule="atLeast"/>
              <w:jc w:val="center"/>
              <w:rPr>
                <w:rFonts w:cs="Times New Roman"/>
                <w:bCs/>
                <w:sz w:val="18"/>
                <w:szCs w:val="18"/>
              </w:rPr>
            </w:pPr>
          </w:p>
        </w:tc>
        <w:tc>
          <w:tcPr>
            <w:tcW w:w="1861" w:type="dxa"/>
            <w:gridSpan w:val="4"/>
          </w:tcPr>
          <w:p w14:paraId="0CA13E07"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20D538FC"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2EF7D5FE" w14:textId="77777777" w:rsidR="00536A57" w:rsidRDefault="00536A57" w:rsidP="006319A5">
            <w:pPr>
              <w:pStyle w:val="acctfourfigures"/>
              <w:tabs>
                <w:tab w:val="left" w:pos="720"/>
              </w:tabs>
              <w:spacing w:line="240" w:lineRule="atLeast"/>
              <w:jc w:val="center"/>
              <w:rPr>
                <w:rFonts w:cs="Times New Roman"/>
                <w:bCs/>
                <w:sz w:val="18"/>
                <w:szCs w:val="18"/>
                <w:lang w:bidi="th-TH"/>
              </w:rPr>
            </w:pPr>
          </w:p>
        </w:tc>
        <w:tc>
          <w:tcPr>
            <w:tcW w:w="1826" w:type="dxa"/>
            <w:gridSpan w:val="6"/>
          </w:tcPr>
          <w:p w14:paraId="4D4BFE6A"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776C19B9"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0923B9A8" w14:textId="77777777" w:rsidR="00536A57" w:rsidRDefault="00536A57" w:rsidP="006319A5">
            <w:pPr>
              <w:spacing w:line="240" w:lineRule="atLeast"/>
              <w:ind w:left="-79" w:right="-124"/>
              <w:rPr>
                <w:rFonts w:cs="Times New Roman"/>
                <w:sz w:val="18"/>
                <w:szCs w:val="18"/>
              </w:rPr>
            </w:pPr>
          </w:p>
        </w:tc>
        <w:tc>
          <w:tcPr>
            <w:tcW w:w="1814" w:type="dxa"/>
            <w:gridSpan w:val="4"/>
            <w:hideMark/>
          </w:tcPr>
          <w:p w14:paraId="1C0E6B56" w14:textId="77777777" w:rsidR="00536A57" w:rsidRDefault="00536A57" w:rsidP="002833A9">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54A75744" w14:textId="3DB7FEC1" w:rsidR="007E1B4B" w:rsidRPr="002833A9" w:rsidRDefault="007E1B4B" w:rsidP="002833A9">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for the year</w:t>
            </w:r>
          </w:p>
        </w:tc>
      </w:tr>
      <w:tr w:rsidR="00EA5606" w14:paraId="7F7FA817" w14:textId="77777777" w:rsidTr="00EA5606">
        <w:trPr>
          <w:cantSplit/>
          <w:tblHeader/>
        </w:trPr>
        <w:tc>
          <w:tcPr>
            <w:tcW w:w="2268" w:type="dxa"/>
          </w:tcPr>
          <w:p w14:paraId="7123E3F2" w14:textId="77777777" w:rsidR="00EA5606" w:rsidRDefault="00EA5606" w:rsidP="00EA5606">
            <w:pPr>
              <w:pStyle w:val="acctfourfigures"/>
              <w:tabs>
                <w:tab w:val="left" w:pos="720"/>
              </w:tabs>
              <w:spacing w:line="240" w:lineRule="atLeast"/>
              <w:jc w:val="center"/>
              <w:rPr>
                <w:rFonts w:cs="Times New Roman"/>
                <w:sz w:val="18"/>
                <w:szCs w:val="18"/>
              </w:rPr>
            </w:pPr>
          </w:p>
        </w:tc>
        <w:tc>
          <w:tcPr>
            <w:tcW w:w="182" w:type="dxa"/>
          </w:tcPr>
          <w:p w14:paraId="08ECC037" w14:textId="77777777" w:rsidR="00EA5606" w:rsidRDefault="00EA5606" w:rsidP="00EA5606">
            <w:pPr>
              <w:pStyle w:val="acctfourfigures"/>
              <w:tabs>
                <w:tab w:val="left" w:pos="720"/>
              </w:tabs>
              <w:spacing w:line="240" w:lineRule="atLeast"/>
              <w:jc w:val="center"/>
              <w:rPr>
                <w:rFonts w:cs="Times New Roman"/>
                <w:i/>
                <w:iCs/>
                <w:sz w:val="18"/>
                <w:szCs w:val="18"/>
              </w:rPr>
            </w:pPr>
          </w:p>
        </w:tc>
        <w:tc>
          <w:tcPr>
            <w:tcW w:w="1764" w:type="dxa"/>
          </w:tcPr>
          <w:p w14:paraId="7D96B6D9" w14:textId="77777777" w:rsidR="00EA5606" w:rsidRDefault="00EA5606" w:rsidP="00EA5606">
            <w:pPr>
              <w:pStyle w:val="acctfourfigures"/>
              <w:tabs>
                <w:tab w:val="left" w:pos="720"/>
              </w:tabs>
              <w:spacing w:line="240" w:lineRule="atLeast"/>
              <w:jc w:val="center"/>
              <w:rPr>
                <w:rFonts w:cs="Times New Roman"/>
                <w:sz w:val="18"/>
                <w:szCs w:val="18"/>
              </w:rPr>
            </w:pPr>
          </w:p>
        </w:tc>
        <w:tc>
          <w:tcPr>
            <w:tcW w:w="804" w:type="dxa"/>
          </w:tcPr>
          <w:p w14:paraId="19F19DDE" w14:textId="58892AC1"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2021</w:t>
            </w:r>
          </w:p>
        </w:tc>
        <w:tc>
          <w:tcPr>
            <w:tcW w:w="178" w:type="dxa"/>
          </w:tcPr>
          <w:p w14:paraId="65420B03" w14:textId="77777777" w:rsidR="00EA5606" w:rsidRPr="008A534C" w:rsidRDefault="00EA5606" w:rsidP="00881C2D">
            <w:pPr>
              <w:spacing w:line="240" w:lineRule="atLeast"/>
              <w:ind w:left="-60" w:right="-110"/>
              <w:jc w:val="center"/>
              <w:rPr>
                <w:rFonts w:cs="Times New Roman"/>
                <w:i/>
                <w:iCs/>
                <w:sz w:val="16"/>
                <w:szCs w:val="16"/>
              </w:rPr>
            </w:pPr>
          </w:p>
        </w:tc>
        <w:tc>
          <w:tcPr>
            <w:tcW w:w="790" w:type="dxa"/>
          </w:tcPr>
          <w:p w14:paraId="31AD693A" w14:textId="286E0907"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2020</w:t>
            </w:r>
          </w:p>
        </w:tc>
        <w:tc>
          <w:tcPr>
            <w:tcW w:w="878" w:type="dxa"/>
          </w:tcPr>
          <w:p w14:paraId="64AAA890" w14:textId="7F932521"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2021</w:t>
            </w:r>
          </w:p>
        </w:tc>
        <w:tc>
          <w:tcPr>
            <w:tcW w:w="204" w:type="dxa"/>
          </w:tcPr>
          <w:p w14:paraId="02119BFF" w14:textId="77777777" w:rsidR="00EA5606" w:rsidRPr="008A534C" w:rsidRDefault="00EA5606" w:rsidP="00881C2D">
            <w:pPr>
              <w:spacing w:line="240" w:lineRule="atLeast"/>
              <w:ind w:left="-60" w:right="-110"/>
              <w:jc w:val="center"/>
              <w:rPr>
                <w:rFonts w:cs="Times New Roman"/>
                <w:i/>
                <w:iCs/>
                <w:sz w:val="16"/>
                <w:szCs w:val="16"/>
              </w:rPr>
            </w:pPr>
          </w:p>
        </w:tc>
        <w:tc>
          <w:tcPr>
            <w:tcW w:w="895" w:type="dxa"/>
            <w:gridSpan w:val="2"/>
          </w:tcPr>
          <w:p w14:paraId="789A2687" w14:textId="4B046BE2"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2020</w:t>
            </w:r>
          </w:p>
        </w:tc>
        <w:tc>
          <w:tcPr>
            <w:tcW w:w="181" w:type="dxa"/>
          </w:tcPr>
          <w:p w14:paraId="4CC4FF48" w14:textId="77777777" w:rsidR="00EA5606" w:rsidRDefault="00EA5606" w:rsidP="00881C2D">
            <w:pPr>
              <w:pStyle w:val="3"/>
              <w:tabs>
                <w:tab w:val="clear" w:pos="360"/>
                <w:tab w:val="clear" w:pos="720"/>
              </w:tabs>
              <w:spacing w:line="240" w:lineRule="atLeast"/>
              <w:ind w:left="-60" w:right="-110"/>
              <w:jc w:val="center"/>
              <w:rPr>
                <w:rFonts w:ascii="Times New Roman" w:hAnsi="Times New Roman" w:cs="Times New Roman"/>
                <w:sz w:val="18"/>
                <w:szCs w:val="18"/>
                <w:cs/>
              </w:rPr>
            </w:pPr>
          </w:p>
        </w:tc>
        <w:tc>
          <w:tcPr>
            <w:tcW w:w="874" w:type="dxa"/>
          </w:tcPr>
          <w:p w14:paraId="3C824FD6" w14:textId="3A88EDE2"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2021</w:t>
            </w:r>
          </w:p>
        </w:tc>
        <w:tc>
          <w:tcPr>
            <w:tcW w:w="179" w:type="dxa"/>
          </w:tcPr>
          <w:p w14:paraId="6E3DA70C" w14:textId="77777777" w:rsidR="00EA5606" w:rsidRPr="008A534C" w:rsidRDefault="00EA5606" w:rsidP="00881C2D">
            <w:pPr>
              <w:spacing w:line="240" w:lineRule="atLeast"/>
              <w:ind w:left="-60" w:right="-110"/>
              <w:jc w:val="center"/>
              <w:rPr>
                <w:rFonts w:cs="Times New Roman"/>
                <w:i/>
                <w:iCs/>
                <w:sz w:val="16"/>
                <w:szCs w:val="16"/>
              </w:rPr>
            </w:pPr>
          </w:p>
        </w:tc>
        <w:tc>
          <w:tcPr>
            <w:tcW w:w="821" w:type="dxa"/>
            <w:gridSpan w:val="3"/>
          </w:tcPr>
          <w:p w14:paraId="4E3E5D30" w14:textId="321ADCDB"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2020</w:t>
            </w:r>
          </w:p>
        </w:tc>
        <w:tc>
          <w:tcPr>
            <w:tcW w:w="188" w:type="dxa"/>
            <w:gridSpan w:val="2"/>
          </w:tcPr>
          <w:p w14:paraId="4989CE95" w14:textId="77777777" w:rsidR="00EA5606" w:rsidRDefault="00EA5606" w:rsidP="00881C2D">
            <w:pPr>
              <w:pStyle w:val="3"/>
              <w:tabs>
                <w:tab w:val="clear" w:pos="360"/>
                <w:tab w:val="clear" w:pos="720"/>
              </w:tabs>
              <w:spacing w:line="240" w:lineRule="atLeast"/>
              <w:ind w:left="-60" w:right="-110"/>
              <w:jc w:val="center"/>
              <w:rPr>
                <w:rFonts w:ascii="Times New Roman" w:hAnsi="Times New Roman" w:cs="Times New Roman"/>
                <w:sz w:val="18"/>
                <w:szCs w:val="18"/>
                <w:cs/>
              </w:rPr>
            </w:pPr>
          </w:p>
        </w:tc>
        <w:tc>
          <w:tcPr>
            <w:tcW w:w="782" w:type="dxa"/>
          </w:tcPr>
          <w:p w14:paraId="46C7034B" w14:textId="41D3AE83"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2021</w:t>
            </w:r>
          </w:p>
        </w:tc>
        <w:tc>
          <w:tcPr>
            <w:tcW w:w="179" w:type="dxa"/>
            <w:gridSpan w:val="2"/>
          </w:tcPr>
          <w:p w14:paraId="5BD633EE" w14:textId="77777777" w:rsidR="00EA5606" w:rsidRPr="008A534C" w:rsidRDefault="00EA5606" w:rsidP="00881C2D">
            <w:pPr>
              <w:spacing w:line="240" w:lineRule="atLeast"/>
              <w:ind w:left="-60" w:right="-110"/>
              <w:jc w:val="center"/>
              <w:rPr>
                <w:rFonts w:cs="Times New Roman"/>
                <w:i/>
                <w:iCs/>
                <w:sz w:val="16"/>
                <w:szCs w:val="16"/>
              </w:rPr>
            </w:pPr>
          </w:p>
        </w:tc>
        <w:tc>
          <w:tcPr>
            <w:tcW w:w="864" w:type="dxa"/>
            <w:gridSpan w:val="3"/>
          </w:tcPr>
          <w:p w14:paraId="43930994" w14:textId="70DAABBB"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2020</w:t>
            </w:r>
          </w:p>
        </w:tc>
        <w:tc>
          <w:tcPr>
            <w:tcW w:w="179" w:type="dxa"/>
            <w:gridSpan w:val="2"/>
          </w:tcPr>
          <w:p w14:paraId="7AE33D9E" w14:textId="77777777" w:rsidR="00EA5606" w:rsidRDefault="00EA5606" w:rsidP="00881C2D">
            <w:pPr>
              <w:spacing w:line="240" w:lineRule="atLeast"/>
              <w:ind w:left="-60" w:right="-110"/>
              <w:jc w:val="center"/>
              <w:rPr>
                <w:rFonts w:cs="Times New Roman"/>
                <w:sz w:val="18"/>
                <w:szCs w:val="18"/>
              </w:rPr>
            </w:pPr>
          </w:p>
        </w:tc>
        <w:tc>
          <w:tcPr>
            <w:tcW w:w="839" w:type="dxa"/>
          </w:tcPr>
          <w:p w14:paraId="7ABFC1D8" w14:textId="60286B93"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2021</w:t>
            </w:r>
          </w:p>
        </w:tc>
        <w:tc>
          <w:tcPr>
            <w:tcW w:w="184" w:type="dxa"/>
          </w:tcPr>
          <w:p w14:paraId="297C6798" w14:textId="77777777" w:rsidR="00EA5606" w:rsidRPr="008A534C" w:rsidRDefault="00EA5606" w:rsidP="00881C2D">
            <w:pPr>
              <w:spacing w:line="240" w:lineRule="atLeast"/>
              <w:ind w:left="-60" w:right="-110"/>
              <w:jc w:val="center"/>
              <w:rPr>
                <w:rFonts w:cs="Times New Roman"/>
                <w:i/>
                <w:iCs/>
                <w:sz w:val="16"/>
                <w:szCs w:val="16"/>
              </w:rPr>
            </w:pPr>
          </w:p>
        </w:tc>
        <w:tc>
          <w:tcPr>
            <w:tcW w:w="778" w:type="dxa"/>
          </w:tcPr>
          <w:p w14:paraId="249EE9E4" w14:textId="09B3D227" w:rsidR="00EA5606" w:rsidRPr="008A534C" w:rsidRDefault="00EA5606" w:rsidP="00881C2D">
            <w:pPr>
              <w:spacing w:line="240" w:lineRule="atLeast"/>
              <w:ind w:left="-60" w:right="-110"/>
              <w:jc w:val="center"/>
              <w:rPr>
                <w:rFonts w:cs="Times New Roman"/>
                <w:sz w:val="16"/>
                <w:szCs w:val="16"/>
              </w:rPr>
            </w:pPr>
            <w:r>
              <w:rPr>
                <w:rFonts w:cs="Times New Roman"/>
                <w:sz w:val="16"/>
                <w:szCs w:val="16"/>
              </w:rPr>
              <w:t>2020</w:t>
            </w:r>
          </w:p>
        </w:tc>
      </w:tr>
      <w:tr w:rsidR="0063244F" w14:paraId="40BB58E4" w14:textId="77777777" w:rsidTr="00EA5606">
        <w:trPr>
          <w:cantSplit/>
          <w:tblHeader/>
        </w:trPr>
        <w:tc>
          <w:tcPr>
            <w:tcW w:w="2268" w:type="dxa"/>
          </w:tcPr>
          <w:p w14:paraId="1DD18199" w14:textId="77777777" w:rsidR="0063244F" w:rsidRDefault="0063244F" w:rsidP="00EA5606">
            <w:pPr>
              <w:pStyle w:val="acctfourfigures"/>
              <w:tabs>
                <w:tab w:val="left" w:pos="720"/>
              </w:tabs>
              <w:spacing w:line="240" w:lineRule="atLeast"/>
              <w:jc w:val="center"/>
              <w:rPr>
                <w:rFonts w:cs="Times New Roman"/>
                <w:sz w:val="18"/>
                <w:szCs w:val="18"/>
              </w:rPr>
            </w:pPr>
          </w:p>
        </w:tc>
        <w:tc>
          <w:tcPr>
            <w:tcW w:w="182" w:type="dxa"/>
          </w:tcPr>
          <w:p w14:paraId="09658E8C" w14:textId="77777777" w:rsidR="0063244F" w:rsidRDefault="0063244F" w:rsidP="00EA5606">
            <w:pPr>
              <w:pStyle w:val="acctfourfigures"/>
              <w:tabs>
                <w:tab w:val="left" w:pos="720"/>
              </w:tabs>
              <w:spacing w:line="240" w:lineRule="atLeast"/>
              <w:jc w:val="center"/>
              <w:rPr>
                <w:rFonts w:cs="Times New Roman"/>
                <w:i/>
                <w:iCs/>
                <w:sz w:val="18"/>
                <w:szCs w:val="18"/>
              </w:rPr>
            </w:pPr>
          </w:p>
        </w:tc>
        <w:tc>
          <w:tcPr>
            <w:tcW w:w="1764" w:type="dxa"/>
          </w:tcPr>
          <w:p w14:paraId="181A3AAC" w14:textId="77777777" w:rsidR="0063244F" w:rsidRDefault="0063244F" w:rsidP="00EA5606">
            <w:pPr>
              <w:pStyle w:val="acctfourfigures"/>
              <w:tabs>
                <w:tab w:val="left" w:pos="720"/>
              </w:tabs>
              <w:spacing w:line="240" w:lineRule="atLeast"/>
              <w:jc w:val="center"/>
              <w:rPr>
                <w:rFonts w:cs="Times New Roman"/>
                <w:sz w:val="18"/>
                <w:szCs w:val="18"/>
              </w:rPr>
            </w:pPr>
          </w:p>
        </w:tc>
        <w:tc>
          <w:tcPr>
            <w:tcW w:w="804" w:type="dxa"/>
          </w:tcPr>
          <w:p w14:paraId="41499999" w14:textId="77777777" w:rsidR="0063244F" w:rsidRDefault="0063244F" w:rsidP="00881C2D">
            <w:pPr>
              <w:spacing w:line="240" w:lineRule="atLeast"/>
              <w:ind w:left="-60" w:right="-110"/>
              <w:jc w:val="center"/>
              <w:rPr>
                <w:rFonts w:cs="Times New Roman"/>
                <w:sz w:val="16"/>
                <w:szCs w:val="16"/>
              </w:rPr>
            </w:pPr>
          </w:p>
        </w:tc>
        <w:tc>
          <w:tcPr>
            <w:tcW w:w="178" w:type="dxa"/>
          </w:tcPr>
          <w:p w14:paraId="3F965681" w14:textId="77777777" w:rsidR="0063244F" w:rsidRPr="008A534C" w:rsidRDefault="0063244F" w:rsidP="00881C2D">
            <w:pPr>
              <w:spacing w:line="240" w:lineRule="atLeast"/>
              <w:ind w:left="-60" w:right="-110"/>
              <w:jc w:val="center"/>
              <w:rPr>
                <w:rFonts w:cs="Times New Roman"/>
                <w:i/>
                <w:iCs/>
                <w:sz w:val="16"/>
                <w:szCs w:val="16"/>
              </w:rPr>
            </w:pPr>
          </w:p>
        </w:tc>
        <w:tc>
          <w:tcPr>
            <w:tcW w:w="790" w:type="dxa"/>
          </w:tcPr>
          <w:p w14:paraId="05815720" w14:textId="77777777" w:rsidR="0063244F" w:rsidRDefault="0063244F" w:rsidP="00881C2D">
            <w:pPr>
              <w:spacing w:line="240" w:lineRule="atLeast"/>
              <w:ind w:left="-60" w:right="-110"/>
              <w:jc w:val="center"/>
              <w:rPr>
                <w:rFonts w:cs="Times New Roman"/>
                <w:sz w:val="16"/>
                <w:szCs w:val="16"/>
              </w:rPr>
            </w:pPr>
          </w:p>
        </w:tc>
        <w:tc>
          <w:tcPr>
            <w:tcW w:w="878" w:type="dxa"/>
          </w:tcPr>
          <w:p w14:paraId="4DF82C4F" w14:textId="77777777" w:rsidR="0063244F" w:rsidRDefault="0063244F" w:rsidP="00881C2D">
            <w:pPr>
              <w:spacing w:line="240" w:lineRule="atLeast"/>
              <w:ind w:left="-60" w:right="-110"/>
              <w:jc w:val="center"/>
              <w:rPr>
                <w:rFonts w:cs="Times New Roman"/>
                <w:sz w:val="16"/>
                <w:szCs w:val="16"/>
              </w:rPr>
            </w:pPr>
          </w:p>
        </w:tc>
        <w:tc>
          <w:tcPr>
            <w:tcW w:w="204" w:type="dxa"/>
          </w:tcPr>
          <w:p w14:paraId="44C8A9B1" w14:textId="77777777" w:rsidR="0063244F" w:rsidRPr="008A534C" w:rsidRDefault="0063244F" w:rsidP="00881C2D">
            <w:pPr>
              <w:spacing w:line="240" w:lineRule="atLeast"/>
              <w:ind w:left="-60" w:right="-110"/>
              <w:jc w:val="center"/>
              <w:rPr>
                <w:rFonts w:cs="Times New Roman"/>
                <w:i/>
                <w:iCs/>
                <w:sz w:val="16"/>
                <w:szCs w:val="16"/>
              </w:rPr>
            </w:pPr>
          </w:p>
        </w:tc>
        <w:tc>
          <w:tcPr>
            <w:tcW w:w="895" w:type="dxa"/>
            <w:gridSpan w:val="2"/>
          </w:tcPr>
          <w:p w14:paraId="6122C0B8" w14:textId="77777777" w:rsidR="0063244F" w:rsidRDefault="0063244F" w:rsidP="00881C2D">
            <w:pPr>
              <w:spacing w:line="240" w:lineRule="atLeast"/>
              <w:ind w:left="-60" w:right="-110"/>
              <w:jc w:val="center"/>
              <w:rPr>
                <w:rFonts w:cs="Times New Roman"/>
                <w:sz w:val="16"/>
                <w:szCs w:val="16"/>
              </w:rPr>
            </w:pPr>
          </w:p>
        </w:tc>
        <w:tc>
          <w:tcPr>
            <w:tcW w:w="181" w:type="dxa"/>
          </w:tcPr>
          <w:p w14:paraId="0D482F62" w14:textId="77777777" w:rsidR="0063244F" w:rsidRDefault="0063244F" w:rsidP="00881C2D">
            <w:pPr>
              <w:pStyle w:val="3"/>
              <w:tabs>
                <w:tab w:val="clear" w:pos="360"/>
                <w:tab w:val="clear" w:pos="720"/>
              </w:tabs>
              <w:spacing w:line="240" w:lineRule="atLeast"/>
              <w:ind w:left="-60" w:right="-110"/>
              <w:jc w:val="center"/>
              <w:rPr>
                <w:rFonts w:ascii="Times New Roman" w:hAnsi="Times New Roman" w:cs="Times New Roman"/>
                <w:sz w:val="18"/>
                <w:szCs w:val="18"/>
                <w:cs/>
              </w:rPr>
            </w:pPr>
          </w:p>
        </w:tc>
        <w:tc>
          <w:tcPr>
            <w:tcW w:w="874" w:type="dxa"/>
          </w:tcPr>
          <w:p w14:paraId="254E8298" w14:textId="77777777" w:rsidR="0063244F" w:rsidRDefault="0063244F" w:rsidP="00881C2D">
            <w:pPr>
              <w:spacing w:line="240" w:lineRule="atLeast"/>
              <w:ind w:left="-60" w:right="-110"/>
              <w:jc w:val="center"/>
              <w:rPr>
                <w:rFonts w:cs="Times New Roman"/>
                <w:sz w:val="16"/>
                <w:szCs w:val="16"/>
              </w:rPr>
            </w:pPr>
          </w:p>
        </w:tc>
        <w:tc>
          <w:tcPr>
            <w:tcW w:w="179" w:type="dxa"/>
          </w:tcPr>
          <w:p w14:paraId="4FF4B957" w14:textId="77777777" w:rsidR="0063244F" w:rsidRPr="008A534C" w:rsidRDefault="0063244F" w:rsidP="00881C2D">
            <w:pPr>
              <w:spacing w:line="240" w:lineRule="atLeast"/>
              <w:ind w:left="-60" w:right="-110"/>
              <w:jc w:val="center"/>
              <w:rPr>
                <w:rFonts w:cs="Times New Roman"/>
                <w:i/>
                <w:iCs/>
                <w:sz w:val="16"/>
                <w:szCs w:val="16"/>
              </w:rPr>
            </w:pPr>
          </w:p>
        </w:tc>
        <w:tc>
          <w:tcPr>
            <w:tcW w:w="821" w:type="dxa"/>
            <w:gridSpan w:val="3"/>
          </w:tcPr>
          <w:p w14:paraId="7A771A51" w14:textId="77777777" w:rsidR="0063244F" w:rsidRDefault="0063244F" w:rsidP="00881C2D">
            <w:pPr>
              <w:spacing w:line="240" w:lineRule="atLeast"/>
              <w:ind w:left="-60" w:right="-110"/>
              <w:jc w:val="center"/>
              <w:rPr>
                <w:rFonts w:cs="Times New Roman"/>
                <w:sz w:val="16"/>
                <w:szCs w:val="16"/>
              </w:rPr>
            </w:pPr>
          </w:p>
        </w:tc>
        <w:tc>
          <w:tcPr>
            <w:tcW w:w="188" w:type="dxa"/>
            <w:gridSpan w:val="2"/>
          </w:tcPr>
          <w:p w14:paraId="46397BDA" w14:textId="77777777" w:rsidR="0063244F" w:rsidRDefault="0063244F" w:rsidP="00881C2D">
            <w:pPr>
              <w:pStyle w:val="3"/>
              <w:tabs>
                <w:tab w:val="clear" w:pos="360"/>
                <w:tab w:val="clear" w:pos="720"/>
              </w:tabs>
              <w:spacing w:line="240" w:lineRule="atLeast"/>
              <w:ind w:left="-60" w:right="-110"/>
              <w:jc w:val="center"/>
              <w:rPr>
                <w:rFonts w:ascii="Times New Roman" w:hAnsi="Times New Roman" w:cs="Times New Roman"/>
                <w:sz w:val="18"/>
                <w:szCs w:val="18"/>
                <w:cs/>
              </w:rPr>
            </w:pPr>
          </w:p>
        </w:tc>
        <w:tc>
          <w:tcPr>
            <w:tcW w:w="782" w:type="dxa"/>
          </w:tcPr>
          <w:p w14:paraId="26513FBA" w14:textId="77777777" w:rsidR="0063244F" w:rsidRDefault="0063244F" w:rsidP="00881C2D">
            <w:pPr>
              <w:spacing w:line="240" w:lineRule="atLeast"/>
              <w:ind w:left="-60" w:right="-110"/>
              <w:jc w:val="center"/>
              <w:rPr>
                <w:rFonts w:cs="Times New Roman"/>
                <w:sz w:val="16"/>
                <w:szCs w:val="16"/>
              </w:rPr>
            </w:pPr>
          </w:p>
        </w:tc>
        <w:tc>
          <w:tcPr>
            <w:tcW w:w="179" w:type="dxa"/>
            <w:gridSpan w:val="2"/>
          </w:tcPr>
          <w:p w14:paraId="16067AC5" w14:textId="77777777" w:rsidR="0063244F" w:rsidRPr="008A534C" w:rsidRDefault="0063244F" w:rsidP="00881C2D">
            <w:pPr>
              <w:spacing w:line="240" w:lineRule="atLeast"/>
              <w:ind w:left="-60" w:right="-110"/>
              <w:jc w:val="center"/>
              <w:rPr>
                <w:rFonts w:cs="Times New Roman"/>
                <w:i/>
                <w:iCs/>
                <w:sz w:val="16"/>
                <w:szCs w:val="16"/>
              </w:rPr>
            </w:pPr>
          </w:p>
        </w:tc>
        <w:tc>
          <w:tcPr>
            <w:tcW w:w="864" w:type="dxa"/>
            <w:gridSpan w:val="3"/>
          </w:tcPr>
          <w:p w14:paraId="11A093E3" w14:textId="21D09704" w:rsidR="0063244F" w:rsidRDefault="0063244F" w:rsidP="00881C2D">
            <w:pPr>
              <w:spacing w:line="240" w:lineRule="atLeast"/>
              <w:ind w:left="-60" w:right="-110"/>
              <w:jc w:val="center"/>
              <w:rPr>
                <w:rFonts w:cs="Times New Roman"/>
                <w:sz w:val="16"/>
                <w:szCs w:val="16"/>
              </w:rPr>
            </w:pPr>
            <w:r>
              <w:rPr>
                <w:rFonts w:cs="Times New Roman"/>
                <w:sz w:val="16"/>
                <w:szCs w:val="16"/>
              </w:rPr>
              <w:t>(Restated)</w:t>
            </w:r>
          </w:p>
        </w:tc>
        <w:tc>
          <w:tcPr>
            <w:tcW w:w="179" w:type="dxa"/>
            <w:gridSpan w:val="2"/>
          </w:tcPr>
          <w:p w14:paraId="58562768" w14:textId="77777777" w:rsidR="0063244F" w:rsidRDefault="0063244F" w:rsidP="00881C2D">
            <w:pPr>
              <w:spacing w:line="240" w:lineRule="atLeast"/>
              <w:ind w:left="-60" w:right="-110"/>
              <w:jc w:val="center"/>
              <w:rPr>
                <w:rFonts w:cs="Times New Roman"/>
                <w:sz w:val="18"/>
                <w:szCs w:val="18"/>
              </w:rPr>
            </w:pPr>
          </w:p>
        </w:tc>
        <w:tc>
          <w:tcPr>
            <w:tcW w:w="839" w:type="dxa"/>
          </w:tcPr>
          <w:p w14:paraId="7C32A69B" w14:textId="77777777" w:rsidR="0063244F" w:rsidRDefault="0063244F" w:rsidP="00881C2D">
            <w:pPr>
              <w:spacing w:line="240" w:lineRule="atLeast"/>
              <w:ind w:left="-60" w:right="-110"/>
              <w:jc w:val="center"/>
              <w:rPr>
                <w:rFonts w:cs="Times New Roman"/>
                <w:sz w:val="16"/>
                <w:szCs w:val="16"/>
              </w:rPr>
            </w:pPr>
          </w:p>
        </w:tc>
        <w:tc>
          <w:tcPr>
            <w:tcW w:w="184" w:type="dxa"/>
          </w:tcPr>
          <w:p w14:paraId="3E2E82BE" w14:textId="77777777" w:rsidR="0063244F" w:rsidRPr="008A534C" w:rsidRDefault="0063244F" w:rsidP="00881C2D">
            <w:pPr>
              <w:spacing w:line="240" w:lineRule="atLeast"/>
              <w:ind w:left="-60" w:right="-110"/>
              <w:jc w:val="center"/>
              <w:rPr>
                <w:rFonts w:cs="Times New Roman"/>
                <w:i/>
                <w:iCs/>
                <w:sz w:val="16"/>
                <w:szCs w:val="16"/>
              </w:rPr>
            </w:pPr>
          </w:p>
        </w:tc>
        <w:tc>
          <w:tcPr>
            <w:tcW w:w="778" w:type="dxa"/>
          </w:tcPr>
          <w:p w14:paraId="195A855F" w14:textId="5E719349" w:rsidR="0063244F" w:rsidRDefault="0063244F" w:rsidP="00881C2D">
            <w:pPr>
              <w:spacing w:line="240" w:lineRule="atLeast"/>
              <w:ind w:left="-60" w:right="-110"/>
              <w:jc w:val="center"/>
              <w:rPr>
                <w:rFonts w:cs="Times New Roman"/>
                <w:sz w:val="16"/>
                <w:szCs w:val="16"/>
              </w:rPr>
            </w:pPr>
          </w:p>
        </w:tc>
      </w:tr>
      <w:tr w:rsidR="00EA5606" w14:paraId="30E99E12" w14:textId="77777777" w:rsidTr="006F7FB1">
        <w:trPr>
          <w:cantSplit/>
          <w:tblHeader/>
        </w:trPr>
        <w:tc>
          <w:tcPr>
            <w:tcW w:w="2268" w:type="dxa"/>
          </w:tcPr>
          <w:p w14:paraId="5F607982" w14:textId="77777777" w:rsidR="00EA5606" w:rsidRDefault="00EA5606" w:rsidP="00EA5606">
            <w:pPr>
              <w:pStyle w:val="acctfourfigures"/>
              <w:tabs>
                <w:tab w:val="left" w:pos="720"/>
              </w:tabs>
              <w:spacing w:line="240" w:lineRule="atLeast"/>
              <w:rPr>
                <w:rFonts w:cs="Times New Roman"/>
                <w:sz w:val="18"/>
                <w:szCs w:val="18"/>
              </w:rPr>
            </w:pPr>
          </w:p>
        </w:tc>
        <w:tc>
          <w:tcPr>
            <w:tcW w:w="182" w:type="dxa"/>
          </w:tcPr>
          <w:p w14:paraId="13225382" w14:textId="77777777" w:rsidR="00EA5606" w:rsidRDefault="00EA5606" w:rsidP="00EA5606">
            <w:pPr>
              <w:pStyle w:val="acctfourfigures"/>
              <w:tabs>
                <w:tab w:val="left" w:pos="720"/>
              </w:tabs>
              <w:spacing w:line="240" w:lineRule="atLeast"/>
              <w:jc w:val="center"/>
              <w:rPr>
                <w:rFonts w:cs="Times New Roman"/>
                <w:sz w:val="18"/>
                <w:szCs w:val="18"/>
              </w:rPr>
            </w:pPr>
          </w:p>
        </w:tc>
        <w:tc>
          <w:tcPr>
            <w:tcW w:w="1764" w:type="dxa"/>
          </w:tcPr>
          <w:p w14:paraId="26EA6F8E" w14:textId="77777777" w:rsidR="00EA5606" w:rsidRDefault="00EA5606" w:rsidP="00EA5606">
            <w:pPr>
              <w:pStyle w:val="acctfourfigures"/>
              <w:tabs>
                <w:tab w:val="left" w:pos="720"/>
              </w:tabs>
              <w:spacing w:line="240" w:lineRule="atLeast"/>
              <w:rPr>
                <w:rFonts w:cs="Times New Roman"/>
                <w:sz w:val="18"/>
                <w:szCs w:val="18"/>
              </w:rPr>
            </w:pPr>
          </w:p>
        </w:tc>
        <w:tc>
          <w:tcPr>
            <w:tcW w:w="1772" w:type="dxa"/>
            <w:gridSpan w:val="3"/>
            <w:hideMark/>
          </w:tcPr>
          <w:p w14:paraId="0AC65F73" w14:textId="77777777" w:rsidR="00EA5606" w:rsidRDefault="00EA5606" w:rsidP="00EA5606">
            <w:pPr>
              <w:pStyle w:val="acctfourfigures"/>
              <w:tabs>
                <w:tab w:val="left" w:pos="720"/>
              </w:tabs>
              <w:spacing w:line="240" w:lineRule="atLeast"/>
              <w:ind w:left="-79" w:right="-79"/>
              <w:jc w:val="center"/>
              <w:rPr>
                <w:rFonts w:cs="Times New Roman"/>
                <w:sz w:val="18"/>
                <w:szCs w:val="18"/>
              </w:rPr>
            </w:pPr>
            <w:r>
              <w:rPr>
                <w:rFonts w:hint="cs"/>
                <w:i/>
                <w:iCs/>
                <w:sz w:val="18"/>
                <w:szCs w:val="18"/>
                <w:cs/>
                <w:lang w:val="en-US" w:bidi="th-TH"/>
              </w:rPr>
              <w:t>(%)</w:t>
            </w:r>
          </w:p>
        </w:tc>
        <w:tc>
          <w:tcPr>
            <w:tcW w:w="8025" w:type="dxa"/>
            <w:gridSpan w:val="23"/>
            <w:hideMark/>
          </w:tcPr>
          <w:p w14:paraId="77486F7A" w14:textId="77777777" w:rsidR="00EA5606" w:rsidRDefault="00EA5606" w:rsidP="00EA5606">
            <w:pPr>
              <w:spacing w:line="240" w:lineRule="atLeast"/>
              <w:ind w:left="-79" w:right="-79"/>
              <w:jc w:val="center"/>
              <w:rPr>
                <w:rFonts w:cs="Times New Roman"/>
                <w:i/>
                <w:iCs/>
                <w:sz w:val="18"/>
                <w:szCs w:val="18"/>
                <w:lang w:val="en-US"/>
              </w:rPr>
            </w:pPr>
            <w:r>
              <w:rPr>
                <w:rFonts w:hint="cs"/>
                <w:i/>
                <w:iCs/>
                <w:sz w:val="18"/>
                <w:szCs w:val="18"/>
                <w:cs/>
                <w:lang w:bidi="th-TH"/>
              </w:rPr>
              <w:t>(</w:t>
            </w:r>
            <w:r>
              <w:rPr>
                <w:rFonts w:cs="Times New Roman"/>
                <w:i/>
                <w:iCs/>
                <w:sz w:val="18"/>
                <w:szCs w:val="18"/>
              </w:rPr>
              <w:t>in million Baht</w:t>
            </w:r>
            <w:r>
              <w:rPr>
                <w:rFonts w:hint="cs"/>
                <w:i/>
                <w:iCs/>
                <w:sz w:val="18"/>
                <w:szCs w:val="18"/>
                <w:cs/>
                <w:lang w:bidi="th-TH"/>
              </w:rPr>
              <w:t>)</w:t>
            </w:r>
          </w:p>
        </w:tc>
      </w:tr>
      <w:tr w:rsidR="00EA5606" w14:paraId="78F12F1A" w14:textId="77777777" w:rsidTr="006F7FB1">
        <w:trPr>
          <w:cantSplit/>
        </w:trPr>
        <w:tc>
          <w:tcPr>
            <w:tcW w:w="2268" w:type="dxa"/>
            <w:hideMark/>
          </w:tcPr>
          <w:p w14:paraId="0D61F108" w14:textId="77777777" w:rsidR="00EA5606" w:rsidRDefault="00EA5606" w:rsidP="00EA5606">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0168873E" w14:textId="77777777" w:rsidR="00EA5606" w:rsidRDefault="00EA5606" w:rsidP="00EA5606">
            <w:pPr>
              <w:spacing w:line="240" w:lineRule="atLeast"/>
              <w:ind w:left="157" w:hanging="135"/>
              <w:rPr>
                <w:rFonts w:cs="Times New Roman"/>
                <w:sz w:val="18"/>
                <w:szCs w:val="18"/>
                <w:rtl/>
              </w:rPr>
            </w:pPr>
          </w:p>
        </w:tc>
        <w:tc>
          <w:tcPr>
            <w:tcW w:w="1764" w:type="dxa"/>
          </w:tcPr>
          <w:p w14:paraId="22190601" w14:textId="77777777" w:rsidR="00EA5606" w:rsidRDefault="00EA5606" w:rsidP="00EA5606">
            <w:pPr>
              <w:spacing w:line="240" w:lineRule="atLeast"/>
              <w:ind w:left="157" w:hanging="135"/>
              <w:rPr>
                <w:rFonts w:cs="Times New Roman"/>
                <w:sz w:val="18"/>
                <w:szCs w:val="18"/>
                <w:rtl/>
              </w:rPr>
            </w:pPr>
          </w:p>
        </w:tc>
        <w:tc>
          <w:tcPr>
            <w:tcW w:w="804" w:type="dxa"/>
            <w:vAlign w:val="bottom"/>
          </w:tcPr>
          <w:p w14:paraId="35081BD9" w14:textId="77777777" w:rsidR="00EA5606" w:rsidRDefault="00EA5606" w:rsidP="00EA5606">
            <w:pPr>
              <w:pStyle w:val="acctfourfigures"/>
              <w:tabs>
                <w:tab w:val="decimal" w:pos="479"/>
              </w:tabs>
              <w:spacing w:line="240" w:lineRule="atLeast"/>
              <w:ind w:right="11"/>
              <w:rPr>
                <w:rFonts w:cs="Times New Roman"/>
                <w:sz w:val="18"/>
                <w:szCs w:val="18"/>
                <w:rtl/>
              </w:rPr>
            </w:pPr>
          </w:p>
        </w:tc>
        <w:tc>
          <w:tcPr>
            <w:tcW w:w="178" w:type="dxa"/>
          </w:tcPr>
          <w:p w14:paraId="13211DC0" w14:textId="77777777" w:rsidR="00EA5606" w:rsidRDefault="00EA5606" w:rsidP="00EA5606">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787F1CA3"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878" w:type="dxa"/>
            <w:vAlign w:val="bottom"/>
          </w:tcPr>
          <w:p w14:paraId="3F7A7F28" w14:textId="77777777" w:rsidR="00EA5606" w:rsidRPr="00B8573B" w:rsidRDefault="00EA5606" w:rsidP="00EA5606">
            <w:pPr>
              <w:pStyle w:val="acctfourfigures"/>
              <w:tabs>
                <w:tab w:val="decimal" w:pos="479"/>
              </w:tabs>
              <w:spacing w:line="240" w:lineRule="atLeast"/>
              <w:ind w:right="11"/>
              <w:rPr>
                <w:rFonts w:cs="Times New Roman"/>
                <w:sz w:val="18"/>
                <w:szCs w:val="18"/>
                <w:lang w:val="en-US"/>
              </w:rPr>
            </w:pPr>
          </w:p>
        </w:tc>
        <w:tc>
          <w:tcPr>
            <w:tcW w:w="222" w:type="dxa"/>
            <w:gridSpan w:val="2"/>
          </w:tcPr>
          <w:p w14:paraId="596CECFC" w14:textId="77777777" w:rsidR="00EA5606" w:rsidRDefault="00EA5606" w:rsidP="00EA5606">
            <w:pPr>
              <w:pStyle w:val="acctfourfigures"/>
              <w:tabs>
                <w:tab w:val="decimal" w:pos="420"/>
              </w:tabs>
              <w:spacing w:line="240" w:lineRule="atLeast"/>
              <w:ind w:left="-72" w:right="-72"/>
              <w:rPr>
                <w:rFonts w:cs="Times New Roman"/>
                <w:sz w:val="18"/>
                <w:szCs w:val="18"/>
              </w:rPr>
            </w:pPr>
          </w:p>
        </w:tc>
        <w:tc>
          <w:tcPr>
            <w:tcW w:w="877" w:type="dxa"/>
            <w:vAlign w:val="bottom"/>
          </w:tcPr>
          <w:p w14:paraId="42CC5604"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81" w:type="dxa"/>
          </w:tcPr>
          <w:p w14:paraId="340CA275" w14:textId="77777777" w:rsidR="00EA5606" w:rsidRDefault="00EA5606" w:rsidP="00EA5606">
            <w:pPr>
              <w:tabs>
                <w:tab w:val="decimal" w:pos="697"/>
              </w:tabs>
              <w:spacing w:line="240" w:lineRule="atLeast"/>
              <w:ind w:right="-79"/>
              <w:rPr>
                <w:rFonts w:cs="Times New Roman"/>
                <w:sz w:val="18"/>
                <w:szCs w:val="18"/>
              </w:rPr>
            </w:pPr>
          </w:p>
        </w:tc>
        <w:tc>
          <w:tcPr>
            <w:tcW w:w="874" w:type="dxa"/>
            <w:vAlign w:val="bottom"/>
          </w:tcPr>
          <w:p w14:paraId="63C13586" w14:textId="77777777" w:rsidR="00EA5606" w:rsidRDefault="00EA5606" w:rsidP="00EA5606">
            <w:pPr>
              <w:pStyle w:val="acctfourfigures"/>
              <w:tabs>
                <w:tab w:val="decimal" w:pos="485"/>
              </w:tabs>
              <w:spacing w:line="240" w:lineRule="atLeast"/>
              <w:ind w:right="11"/>
              <w:rPr>
                <w:rFonts w:cs="Times New Roman"/>
                <w:sz w:val="18"/>
                <w:szCs w:val="18"/>
              </w:rPr>
            </w:pPr>
          </w:p>
        </w:tc>
        <w:tc>
          <w:tcPr>
            <w:tcW w:w="179" w:type="dxa"/>
          </w:tcPr>
          <w:p w14:paraId="062F396A" w14:textId="77777777" w:rsidR="00EA5606" w:rsidRDefault="00EA5606" w:rsidP="00EA5606">
            <w:pPr>
              <w:pStyle w:val="acctfourfigures"/>
              <w:tabs>
                <w:tab w:val="decimal" w:pos="423"/>
              </w:tabs>
              <w:spacing w:line="240" w:lineRule="atLeast"/>
              <w:ind w:left="-79" w:right="-72"/>
              <w:rPr>
                <w:rFonts w:cs="Times New Roman"/>
                <w:sz w:val="18"/>
                <w:szCs w:val="18"/>
              </w:rPr>
            </w:pPr>
          </w:p>
        </w:tc>
        <w:tc>
          <w:tcPr>
            <w:tcW w:w="799" w:type="dxa"/>
            <w:vAlign w:val="bottom"/>
          </w:tcPr>
          <w:p w14:paraId="5CBA41EA"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210" w:type="dxa"/>
            <w:gridSpan w:val="4"/>
          </w:tcPr>
          <w:p w14:paraId="707FA6DD" w14:textId="77777777" w:rsidR="00EA5606" w:rsidRDefault="00EA5606" w:rsidP="00EA5606">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C316BF6" w14:textId="77777777" w:rsidR="00EA5606" w:rsidRDefault="00EA5606" w:rsidP="00EA5606">
            <w:pPr>
              <w:pStyle w:val="acctfourfigures"/>
              <w:tabs>
                <w:tab w:val="decimal" w:pos="479"/>
              </w:tabs>
              <w:spacing w:line="240" w:lineRule="atLeast"/>
              <w:ind w:left="-111" w:right="11"/>
              <w:rPr>
                <w:rFonts w:cs="Times New Roman"/>
                <w:sz w:val="18"/>
                <w:szCs w:val="18"/>
              </w:rPr>
            </w:pPr>
          </w:p>
        </w:tc>
        <w:tc>
          <w:tcPr>
            <w:tcW w:w="178" w:type="dxa"/>
            <w:gridSpan w:val="2"/>
          </w:tcPr>
          <w:p w14:paraId="3F07A9FD" w14:textId="77777777" w:rsidR="00EA5606" w:rsidRDefault="00EA5606" w:rsidP="00EA5606">
            <w:pPr>
              <w:pStyle w:val="acctfourfigures"/>
              <w:tabs>
                <w:tab w:val="decimal" w:pos="479"/>
              </w:tabs>
              <w:spacing w:line="240" w:lineRule="atLeast"/>
              <w:ind w:left="-79" w:right="-79"/>
              <w:rPr>
                <w:rFonts w:cs="Times New Roman"/>
                <w:sz w:val="18"/>
                <w:szCs w:val="18"/>
              </w:rPr>
            </w:pPr>
          </w:p>
        </w:tc>
        <w:tc>
          <w:tcPr>
            <w:tcW w:w="842" w:type="dxa"/>
            <w:vAlign w:val="bottom"/>
          </w:tcPr>
          <w:p w14:paraId="24111EDC" w14:textId="77777777" w:rsidR="00EA5606" w:rsidRDefault="00EA5606" w:rsidP="00EA5606">
            <w:pPr>
              <w:pStyle w:val="acctfourfigures"/>
              <w:tabs>
                <w:tab w:val="decimal" w:pos="479"/>
              </w:tabs>
              <w:spacing w:line="240" w:lineRule="atLeast"/>
              <w:ind w:left="-111" w:right="11"/>
              <w:rPr>
                <w:rFonts w:cs="Times New Roman"/>
                <w:sz w:val="18"/>
                <w:szCs w:val="18"/>
              </w:rPr>
            </w:pPr>
          </w:p>
        </w:tc>
        <w:tc>
          <w:tcPr>
            <w:tcW w:w="179" w:type="dxa"/>
            <w:gridSpan w:val="2"/>
          </w:tcPr>
          <w:p w14:paraId="3FD9B07E" w14:textId="77777777" w:rsidR="00EA5606" w:rsidRDefault="00EA5606" w:rsidP="00EA5606">
            <w:pPr>
              <w:tabs>
                <w:tab w:val="decimal" w:pos="479"/>
              </w:tabs>
              <w:spacing w:line="240" w:lineRule="atLeast"/>
              <w:ind w:right="-79"/>
              <w:rPr>
                <w:rFonts w:cs="Times New Roman"/>
                <w:sz w:val="18"/>
                <w:szCs w:val="18"/>
              </w:rPr>
            </w:pPr>
          </w:p>
        </w:tc>
        <w:tc>
          <w:tcPr>
            <w:tcW w:w="852" w:type="dxa"/>
            <w:gridSpan w:val="2"/>
            <w:vAlign w:val="bottom"/>
          </w:tcPr>
          <w:p w14:paraId="1D54B20F"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84" w:type="dxa"/>
          </w:tcPr>
          <w:p w14:paraId="553FAC96" w14:textId="77777777" w:rsidR="00EA5606" w:rsidRDefault="00EA5606" w:rsidP="00EA5606">
            <w:pPr>
              <w:tabs>
                <w:tab w:val="decimal" w:pos="479"/>
              </w:tabs>
              <w:spacing w:line="240" w:lineRule="atLeast"/>
              <w:ind w:right="-79"/>
              <w:rPr>
                <w:rFonts w:cs="Times New Roman"/>
                <w:sz w:val="18"/>
                <w:szCs w:val="18"/>
              </w:rPr>
            </w:pPr>
          </w:p>
        </w:tc>
        <w:tc>
          <w:tcPr>
            <w:tcW w:w="778" w:type="dxa"/>
            <w:vAlign w:val="bottom"/>
          </w:tcPr>
          <w:p w14:paraId="06CCC6BF" w14:textId="77777777" w:rsidR="00EA5606" w:rsidRDefault="00EA5606" w:rsidP="00EA5606">
            <w:pPr>
              <w:pStyle w:val="acctfourfigures"/>
              <w:tabs>
                <w:tab w:val="decimal" w:pos="479"/>
              </w:tabs>
              <w:spacing w:line="240" w:lineRule="atLeast"/>
              <w:ind w:right="11"/>
              <w:rPr>
                <w:rFonts w:cs="Times New Roman"/>
                <w:sz w:val="18"/>
                <w:szCs w:val="18"/>
              </w:rPr>
            </w:pPr>
          </w:p>
        </w:tc>
      </w:tr>
      <w:tr w:rsidR="00EA5606" w14:paraId="254A1409" w14:textId="77777777" w:rsidTr="006F7FB1">
        <w:trPr>
          <w:cantSplit/>
        </w:trPr>
        <w:tc>
          <w:tcPr>
            <w:tcW w:w="2268" w:type="dxa"/>
            <w:hideMark/>
          </w:tcPr>
          <w:p w14:paraId="57A8EE9B" w14:textId="77777777" w:rsidR="00EA5606" w:rsidRDefault="00EA5606" w:rsidP="00EA5606">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06D69B63" w14:textId="77777777" w:rsidR="00EA5606" w:rsidRDefault="00EA5606" w:rsidP="00EA5606">
            <w:pPr>
              <w:spacing w:line="240" w:lineRule="atLeast"/>
              <w:ind w:left="157" w:hanging="135"/>
              <w:rPr>
                <w:rFonts w:cs="Times New Roman"/>
                <w:sz w:val="18"/>
                <w:szCs w:val="18"/>
                <w:lang w:bidi="th-TH"/>
              </w:rPr>
            </w:pPr>
          </w:p>
        </w:tc>
        <w:tc>
          <w:tcPr>
            <w:tcW w:w="1764" w:type="dxa"/>
          </w:tcPr>
          <w:p w14:paraId="7213C7BB" w14:textId="77777777" w:rsidR="00EA5606" w:rsidRDefault="00EA5606" w:rsidP="00EA5606">
            <w:pPr>
              <w:spacing w:line="240" w:lineRule="atLeast"/>
              <w:ind w:left="157" w:hanging="135"/>
              <w:rPr>
                <w:rFonts w:cs="Times New Roman"/>
                <w:sz w:val="18"/>
                <w:szCs w:val="18"/>
                <w:lang w:bidi="th-TH"/>
              </w:rPr>
            </w:pPr>
          </w:p>
        </w:tc>
        <w:tc>
          <w:tcPr>
            <w:tcW w:w="804" w:type="dxa"/>
            <w:vAlign w:val="bottom"/>
          </w:tcPr>
          <w:p w14:paraId="7BE2358F"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78" w:type="dxa"/>
          </w:tcPr>
          <w:p w14:paraId="302DAD0E" w14:textId="77777777" w:rsidR="00EA5606" w:rsidRDefault="00EA5606" w:rsidP="00EA5606">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354C089"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878" w:type="dxa"/>
            <w:vAlign w:val="bottom"/>
          </w:tcPr>
          <w:p w14:paraId="456B286D"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222" w:type="dxa"/>
            <w:gridSpan w:val="2"/>
          </w:tcPr>
          <w:p w14:paraId="3AFAC393" w14:textId="77777777" w:rsidR="00EA5606" w:rsidRDefault="00EA5606" w:rsidP="00EA5606">
            <w:pPr>
              <w:pStyle w:val="acctfourfigures"/>
              <w:tabs>
                <w:tab w:val="decimal" w:pos="420"/>
              </w:tabs>
              <w:spacing w:line="240" w:lineRule="atLeast"/>
              <w:ind w:left="-72" w:right="-72"/>
              <w:rPr>
                <w:rFonts w:cs="Times New Roman"/>
                <w:sz w:val="18"/>
                <w:szCs w:val="18"/>
              </w:rPr>
            </w:pPr>
          </w:p>
        </w:tc>
        <w:tc>
          <w:tcPr>
            <w:tcW w:w="877" w:type="dxa"/>
            <w:vAlign w:val="bottom"/>
          </w:tcPr>
          <w:p w14:paraId="412DC069"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81" w:type="dxa"/>
          </w:tcPr>
          <w:p w14:paraId="133B461A" w14:textId="77777777" w:rsidR="00EA5606" w:rsidRDefault="00EA5606" w:rsidP="00EA5606">
            <w:pPr>
              <w:pStyle w:val="acctfourfigures"/>
              <w:tabs>
                <w:tab w:val="decimal" w:pos="697"/>
              </w:tabs>
              <w:spacing w:line="240" w:lineRule="atLeast"/>
              <w:ind w:left="-79" w:right="-79"/>
              <w:rPr>
                <w:rFonts w:cs="Times New Roman"/>
                <w:sz w:val="18"/>
                <w:szCs w:val="18"/>
              </w:rPr>
            </w:pPr>
          </w:p>
        </w:tc>
        <w:tc>
          <w:tcPr>
            <w:tcW w:w="874" w:type="dxa"/>
            <w:vAlign w:val="bottom"/>
          </w:tcPr>
          <w:p w14:paraId="63FD11A2"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79" w:type="dxa"/>
          </w:tcPr>
          <w:p w14:paraId="7E9A6AE9" w14:textId="77777777" w:rsidR="00EA5606" w:rsidRDefault="00EA5606" w:rsidP="00EA5606">
            <w:pPr>
              <w:pStyle w:val="acctfourfigures"/>
              <w:tabs>
                <w:tab w:val="decimal" w:pos="423"/>
              </w:tabs>
              <w:spacing w:line="240" w:lineRule="atLeast"/>
              <w:ind w:left="-79" w:right="-72"/>
              <w:rPr>
                <w:rFonts w:cs="Times New Roman"/>
                <w:sz w:val="18"/>
                <w:szCs w:val="18"/>
              </w:rPr>
            </w:pPr>
          </w:p>
        </w:tc>
        <w:tc>
          <w:tcPr>
            <w:tcW w:w="799" w:type="dxa"/>
            <w:vAlign w:val="bottom"/>
          </w:tcPr>
          <w:p w14:paraId="05045E8A"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210" w:type="dxa"/>
            <w:gridSpan w:val="4"/>
          </w:tcPr>
          <w:p w14:paraId="13AB8B35" w14:textId="77777777" w:rsidR="00EA5606" w:rsidRDefault="00EA5606" w:rsidP="00EA5606">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7083723" w14:textId="77777777" w:rsidR="00EA5606" w:rsidRDefault="00EA5606" w:rsidP="00EA5606">
            <w:pPr>
              <w:pStyle w:val="acctfourfigures"/>
              <w:tabs>
                <w:tab w:val="decimal" w:pos="479"/>
              </w:tabs>
              <w:spacing w:line="240" w:lineRule="atLeast"/>
              <w:ind w:left="-111" w:right="11"/>
              <w:rPr>
                <w:rFonts w:cs="Times New Roman"/>
                <w:sz w:val="18"/>
                <w:szCs w:val="18"/>
              </w:rPr>
            </w:pPr>
          </w:p>
        </w:tc>
        <w:tc>
          <w:tcPr>
            <w:tcW w:w="178" w:type="dxa"/>
            <w:gridSpan w:val="2"/>
          </w:tcPr>
          <w:p w14:paraId="51380D1C" w14:textId="77777777" w:rsidR="00EA5606" w:rsidRDefault="00EA5606" w:rsidP="00EA5606">
            <w:pPr>
              <w:pStyle w:val="acctfourfigures"/>
              <w:tabs>
                <w:tab w:val="decimal" w:pos="479"/>
              </w:tabs>
              <w:spacing w:line="240" w:lineRule="atLeast"/>
              <w:ind w:left="-79" w:right="-79"/>
              <w:rPr>
                <w:rFonts w:cs="Times New Roman"/>
                <w:sz w:val="18"/>
                <w:szCs w:val="18"/>
              </w:rPr>
            </w:pPr>
          </w:p>
        </w:tc>
        <w:tc>
          <w:tcPr>
            <w:tcW w:w="842" w:type="dxa"/>
            <w:vAlign w:val="bottom"/>
          </w:tcPr>
          <w:p w14:paraId="6E5BCB61" w14:textId="77777777" w:rsidR="00EA5606" w:rsidRDefault="00EA5606" w:rsidP="00EA5606">
            <w:pPr>
              <w:pStyle w:val="acctfourfigures"/>
              <w:tabs>
                <w:tab w:val="decimal" w:pos="479"/>
              </w:tabs>
              <w:spacing w:line="240" w:lineRule="atLeast"/>
              <w:ind w:left="-111" w:right="11"/>
              <w:rPr>
                <w:rFonts w:cs="Times New Roman"/>
                <w:sz w:val="18"/>
                <w:szCs w:val="18"/>
              </w:rPr>
            </w:pPr>
          </w:p>
        </w:tc>
        <w:tc>
          <w:tcPr>
            <w:tcW w:w="179" w:type="dxa"/>
            <w:gridSpan w:val="2"/>
          </w:tcPr>
          <w:p w14:paraId="52962AC5" w14:textId="77777777" w:rsidR="00EA5606" w:rsidRDefault="00EA5606" w:rsidP="00EA5606">
            <w:pPr>
              <w:tabs>
                <w:tab w:val="decimal" w:pos="479"/>
              </w:tabs>
              <w:spacing w:line="240" w:lineRule="atLeast"/>
              <w:ind w:right="-79"/>
              <w:rPr>
                <w:rFonts w:cs="Times New Roman"/>
                <w:sz w:val="18"/>
                <w:szCs w:val="18"/>
              </w:rPr>
            </w:pPr>
          </w:p>
        </w:tc>
        <w:tc>
          <w:tcPr>
            <w:tcW w:w="852" w:type="dxa"/>
            <w:gridSpan w:val="2"/>
            <w:vAlign w:val="bottom"/>
          </w:tcPr>
          <w:p w14:paraId="65F39C02" w14:textId="77777777" w:rsidR="00EA5606" w:rsidRDefault="00EA5606" w:rsidP="00EA5606">
            <w:pPr>
              <w:pStyle w:val="acctfourfigures"/>
              <w:tabs>
                <w:tab w:val="decimal" w:pos="479"/>
              </w:tabs>
              <w:spacing w:line="240" w:lineRule="atLeast"/>
              <w:ind w:right="11"/>
              <w:rPr>
                <w:rFonts w:cs="Times New Roman"/>
                <w:sz w:val="18"/>
                <w:szCs w:val="18"/>
              </w:rPr>
            </w:pPr>
          </w:p>
        </w:tc>
        <w:tc>
          <w:tcPr>
            <w:tcW w:w="184" w:type="dxa"/>
          </w:tcPr>
          <w:p w14:paraId="4DB4EDC4" w14:textId="77777777" w:rsidR="00EA5606" w:rsidRDefault="00EA5606" w:rsidP="00EA5606">
            <w:pPr>
              <w:tabs>
                <w:tab w:val="decimal" w:pos="479"/>
              </w:tabs>
              <w:spacing w:line="240" w:lineRule="atLeast"/>
              <w:ind w:right="-79"/>
              <w:rPr>
                <w:rFonts w:cs="Times New Roman"/>
                <w:sz w:val="18"/>
                <w:szCs w:val="18"/>
              </w:rPr>
            </w:pPr>
          </w:p>
        </w:tc>
        <w:tc>
          <w:tcPr>
            <w:tcW w:w="778" w:type="dxa"/>
            <w:vAlign w:val="bottom"/>
          </w:tcPr>
          <w:p w14:paraId="31124767" w14:textId="77777777" w:rsidR="00EA5606" w:rsidRDefault="00EA5606" w:rsidP="00EA5606">
            <w:pPr>
              <w:pStyle w:val="acctfourfigures"/>
              <w:tabs>
                <w:tab w:val="decimal" w:pos="479"/>
              </w:tabs>
              <w:spacing w:line="240" w:lineRule="atLeast"/>
              <w:ind w:right="11"/>
              <w:rPr>
                <w:rFonts w:cs="Times New Roman"/>
                <w:sz w:val="18"/>
                <w:szCs w:val="18"/>
              </w:rPr>
            </w:pPr>
          </w:p>
        </w:tc>
      </w:tr>
      <w:tr w:rsidR="00DC2BC9" w14:paraId="6965AE7D" w14:textId="77777777" w:rsidTr="006F7FB1">
        <w:trPr>
          <w:cantSplit/>
        </w:trPr>
        <w:tc>
          <w:tcPr>
            <w:tcW w:w="2268" w:type="dxa"/>
            <w:hideMark/>
          </w:tcPr>
          <w:p w14:paraId="25EF5A0A" w14:textId="77777777" w:rsidR="00DC2BC9" w:rsidRDefault="00DC2BC9" w:rsidP="00DC2BC9">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6A5DF105" w14:textId="77777777" w:rsidR="00DC2BC9" w:rsidRDefault="00DC2BC9" w:rsidP="00DC2BC9">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30F44048" w14:textId="77777777" w:rsidR="00DC2BC9" w:rsidRDefault="00DC2BC9" w:rsidP="00DC2BC9">
            <w:pPr>
              <w:spacing w:line="240" w:lineRule="atLeast"/>
              <w:ind w:left="157" w:hanging="135"/>
              <w:rPr>
                <w:rFonts w:cs="Times New Roman"/>
                <w:sz w:val="18"/>
                <w:szCs w:val="18"/>
                <w:lang w:bidi="th-TH"/>
              </w:rPr>
            </w:pPr>
          </w:p>
        </w:tc>
        <w:tc>
          <w:tcPr>
            <w:tcW w:w="1764" w:type="dxa"/>
          </w:tcPr>
          <w:p w14:paraId="2552E07A" w14:textId="77777777" w:rsidR="00DC2BC9" w:rsidRDefault="00DC2BC9" w:rsidP="00DC2BC9">
            <w:pPr>
              <w:spacing w:line="240" w:lineRule="atLeast"/>
              <w:ind w:left="157" w:hanging="135"/>
              <w:rPr>
                <w:rFonts w:cs="Times New Roman"/>
                <w:sz w:val="18"/>
                <w:szCs w:val="18"/>
                <w:lang w:bidi="th-TH"/>
              </w:rPr>
            </w:pPr>
          </w:p>
          <w:p w14:paraId="777A6562" w14:textId="77777777" w:rsidR="00DC2BC9" w:rsidRDefault="00DC2BC9" w:rsidP="00DC2BC9">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2D90623B" w14:textId="01930E79"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17152E34" w14:textId="77777777" w:rsidR="00DC2BC9" w:rsidRDefault="00DC2BC9" w:rsidP="00DC2BC9">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229A4048" w14:textId="55AA5F44"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12A0D743" w14:textId="3AD177FF"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3F6ED54B" w14:textId="77777777" w:rsidR="00DC2BC9" w:rsidRDefault="00DC2BC9" w:rsidP="00DC2BC9">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19F981AE" w14:textId="3A8BE22E"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13F0A51D" w14:textId="77777777" w:rsidR="00DC2BC9" w:rsidRDefault="00DC2BC9" w:rsidP="00DC2BC9">
            <w:pPr>
              <w:pStyle w:val="acctfourfigures"/>
              <w:tabs>
                <w:tab w:val="decimal" w:pos="697"/>
              </w:tabs>
              <w:spacing w:line="240" w:lineRule="atLeast"/>
              <w:ind w:left="-79" w:right="-79"/>
              <w:rPr>
                <w:rFonts w:cs="Times New Roman"/>
                <w:sz w:val="18"/>
                <w:szCs w:val="18"/>
              </w:rPr>
            </w:pPr>
          </w:p>
        </w:tc>
        <w:tc>
          <w:tcPr>
            <w:tcW w:w="874" w:type="dxa"/>
            <w:vAlign w:val="bottom"/>
          </w:tcPr>
          <w:p w14:paraId="11FB0628" w14:textId="5611B42C" w:rsidR="00DC2BC9" w:rsidRDefault="00DC2BC9" w:rsidP="00DC2BC9">
            <w:pPr>
              <w:pStyle w:val="acctfourfigures"/>
              <w:tabs>
                <w:tab w:val="clear" w:pos="765"/>
                <w:tab w:val="decimal" w:pos="600"/>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627DDFB" w14:textId="77777777" w:rsidR="00DC2BC9" w:rsidRDefault="00DC2BC9" w:rsidP="00DC2BC9">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227BE1E4" w14:textId="2DC5E5FA" w:rsidR="00DC2BC9" w:rsidRDefault="00DC2BC9" w:rsidP="00DC2BC9">
            <w:pPr>
              <w:pStyle w:val="acctfourfigures"/>
              <w:tabs>
                <w:tab w:val="clear" w:pos="765"/>
                <w:tab w:val="decimal" w:pos="540"/>
              </w:tabs>
              <w:spacing w:line="240" w:lineRule="atLeast"/>
              <w:ind w:right="11"/>
              <w:rPr>
                <w:rFonts w:cs="Times New Roman"/>
                <w:sz w:val="18"/>
                <w:szCs w:val="18"/>
                <w:lang w:bidi="th-TH"/>
              </w:rPr>
            </w:pPr>
            <w:r>
              <w:rPr>
                <w:rFonts w:cs="Times New Roman"/>
                <w:sz w:val="18"/>
                <w:szCs w:val="18"/>
                <w:lang w:bidi="th-TH"/>
              </w:rPr>
              <w:t>-</w:t>
            </w:r>
          </w:p>
        </w:tc>
        <w:tc>
          <w:tcPr>
            <w:tcW w:w="210" w:type="dxa"/>
            <w:gridSpan w:val="4"/>
          </w:tcPr>
          <w:p w14:paraId="0595BD66" w14:textId="77777777" w:rsidR="00DC2BC9" w:rsidRDefault="00DC2BC9" w:rsidP="00DC2BC9">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5C8FB62A" w14:textId="36ECF56B" w:rsidR="00DC2BC9" w:rsidRDefault="00DC2BC9" w:rsidP="00DC2BC9">
            <w:pPr>
              <w:pStyle w:val="acctfourfigures"/>
              <w:tabs>
                <w:tab w:val="clear" w:pos="765"/>
                <w:tab w:val="decimal" w:pos="510"/>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104C475F" w14:textId="77777777" w:rsidR="00DC2BC9" w:rsidRDefault="00DC2BC9" w:rsidP="00DC2BC9">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595AC062" w14:textId="3EAA5F86" w:rsidR="00DC2BC9" w:rsidRDefault="00DC2BC9" w:rsidP="00DC2BC9">
            <w:pPr>
              <w:pStyle w:val="acctfourfigures"/>
              <w:tabs>
                <w:tab w:val="clear" w:pos="765"/>
                <w:tab w:val="decimal" w:pos="540"/>
              </w:tabs>
              <w:spacing w:line="240" w:lineRule="atLeast"/>
              <w:ind w:right="11"/>
              <w:rPr>
                <w:rFonts w:cs="Times New Roman"/>
                <w:sz w:val="18"/>
                <w:szCs w:val="18"/>
                <w:lang w:bidi="th-TH"/>
              </w:rPr>
            </w:pPr>
            <w:r>
              <w:rPr>
                <w:rFonts w:cs="Times New Roman"/>
                <w:sz w:val="18"/>
                <w:szCs w:val="18"/>
                <w:lang w:bidi="th-TH"/>
              </w:rPr>
              <w:t>-</w:t>
            </w:r>
          </w:p>
        </w:tc>
        <w:tc>
          <w:tcPr>
            <w:tcW w:w="179" w:type="dxa"/>
            <w:gridSpan w:val="2"/>
          </w:tcPr>
          <w:p w14:paraId="09934446" w14:textId="77777777" w:rsidR="00DC2BC9" w:rsidRDefault="00DC2BC9" w:rsidP="00DC2BC9">
            <w:pPr>
              <w:tabs>
                <w:tab w:val="decimal" w:pos="479"/>
              </w:tabs>
              <w:spacing w:line="240" w:lineRule="atLeast"/>
              <w:ind w:right="-79"/>
              <w:rPr>
                <w:rFonts w:cs="Times New Roman"/>
                <w:sz w:val="18"/>
                <w:szCs w:val="18"/>
                <w:lang w:bidi="th-TH"/>
              </w:rPr>
            </w:pPr>
          </w:p>
        </w:tc>
        <w:tc>
          <w:tcPr>
            <w:tcW w:w="852" w:type="dxa"/>
            <w:gridSpan w:val="2"/>
            <w:vAlign w:val="bottom"/>
          </w:tcPr>
          <w:p w14:paraId="71AEEEA5" w14:textId="0A4FE206" w:rsidR="00DC2BC9" w:rsidRDefault="00DC2BC9" w:rsidP="00DC2BC9">
            <w:pPr>
              <w:pStyle w:val="acctfourfigures"/>
              <w:tabs>
                <w:tab w:val="clear" w:pos="765"/>
                <w:tab w:val="decimal" w:pos="510"/>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5F061924" w14:textId="77777777" w:rsidR="00DC2BC9" w:rsidRDefault="00DC2BC9" w:rsidP="00DC2BC9">
            <w:pPr>
              <w:tabs>
                <w:tab w:val="decimal" w:pos="479"/>
              </w:tabs>
              <w:spacing w:line="240" w:lineRule="atLeast"/>
              <w:ind w:right="-79"/>
              <w:rPr>
                <w:rFonts w:cs="Times New Roman"/>
                <w:sz w:val="18"/>
                <w:szCs w:val="18"/>
                <w:lang w:bidi="th-TH"/>
              </w:rPr>
            </w:pPr>
          </w:p>
        </w:tc>
        <w:tc>
          <w:tcPr>
            <w:tcW w:w="778" w:type="dxa"/>
            <w:vAlign w:val="bottom"/>
            <w:hideMark/>
          </w:tcPr>
          <w:p w14:paraId="07FF54D2" w14:textId="4E593578" w:rsidR="00DC2BC9" w:rsidRDefault="00DC2BC9" w:rsidP="00DC2BC9">
            <w:pPr>
              <w:pStyle w:val="acctfourfigures"/>
              <w:tabs>
                <w:tab w:val="clear" w:pos="765"/>
                <w:tab w:val="decimal" w:pos="465"/>
              </w:tabs>
              <w:spacing w:line="240" w:lineRule="atLeast"/>
              <w:ind w:right="11"/>
              <w:rPr>
                <w:rFonts w:cs="Times New Roman"/>
                <w:sz w:val="18"/>
                <w:szCs w:val="18"/>
                <w:lang w:bidi="th-TH"/>
              </w:rPr>
            </w:pPr>
            <w:r>
              <w:rPr>
                <w:rFonts w:cs="Times New Roman"/>
                <w:sz w:val="18"/>
                <w:szCs w:val="18"/>
                <w:lang w:bidi="th-TH"/>
              </w:rPr>
              <w:t>-</w:t>
            </w:r>
          </w:p>
        </w:tc>
      </w:tr>
      <w:tr w:rsidR="00DC2BC9" w14:paraId="75D8551F" w14:textId="77777777" w:rsidTr="006F7FB1">
        <w:trPr>
          <w:cantSplit/>
        </w:trPr>
        <w:tc>
          <w:tcPr>
            <w:tcW w:w="2268" w:type="dxa"/>
            <w:hideMark/>
          </w:tcPr>
          <w:p w14:paraId="7CE3E612" w14:textId="77777777" w:rsidR="00DC2BC9" w:rsidRDefault="00DC2BC9" w:rsidP="00DC2BC9">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4DFE399F" w14:textId="77777777" w:rsidR="00DC2BC9" w:rsidRDefault="00DC2BC9" w:rsidP="00DC2BC9">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2CF576FC" w14:textId="77777777" w:rsidR="00DC2BC9" w:rsidRDefault="00DC2BC9" w:rsidP="00DC2BC9">
            <w:pPr>
              <w:spacing w:line="240" w:lineRule="atLeast"/>
              <w:ind w:left="157" w:hanging="135"/>
              <w:rPr>
                <w:rFonts w:cs="Times New Roman"/>
                <w:sz w:val="18"/>
                <w:szCs w:val="18"/>
                <w:lang w:bidi="th-TH"/>
              </w:rPr>
            </w:pPr>
          </w:p>
        </w:tc>
        <w:tc>
          <w:tcPr>
            <w:tcW w:w="1764" w:type="dxa"/>
          </w:tcPr>
          <w:p w14:paraId="5FE25C70" w14:textId="77777777" w:rsidR="00DC2BC9" w:rsidRDefault="00DC2BC9" w:rsidP="00DC2BC9">
            <w:pPr>
              <w:spacing w:line="240" w:lineRule="atLeast"/>
              <w:ind w:left="157" w:hanging="135"/>
              <w:rPr>
                <w:rFonts w:cs="Times New Roman"/>
                <w:sz w:val="18"/>
                <w:szCs w:val="18"/>
                <w:lang w:bidi="th-TH"/>
              </w:rPr>
            </w:pPr>
          </w:p>
          <w:p w14:paraId="0A012C0D" w14:textId="77777777" w:rsidR="00DC2BC9" w:rsidRDefault="00DC2BC9" w:rsidP="00DC2BC9">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6A03AFC2" w14:textId="019EF780"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2A7A98CB" w14:textId="77777777" w:rsidR="00DC2BC9" w:rsidRDefault="00DC2BC9" w:rsidP="00DC2BC9">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C446C21" w14:textId="4B00725D"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7F4F34C" w14:textId="10F548A2"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7B26851F" w14:textId="77777777" w:rsidR="00DC2BC9" w:rsidRDefault="00DC2BC9" w:rsidP="00DC2BC9">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CDE04A" w14:textId="3C91FAFD" w:rsidR="00DC2BC9" w:rsidRDefault="00DC2BC9" w:rsidP="00DC2BC9">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8222B41" w14:textId="77777777" w:rsidR="00DC2BC9" w:rsidRDefault="00DC2BC9" w:rsidP="00DC2BC9">
            <w:pPr>
              <w:tabs>
                <w:tab w:val="decimal" w:pos="697"/>
              </w:tabs>
              <w:spacing w:line="240" w:lineRule="atLeast"/>
              <w:ind w:right="-79"/>
              <w:rPr>
                <w:rFonts w:cs="Times New Roman"/>
                <w:sz w:val="18"/>
                <w:szCs w:val="18"/>
              </w:rPr>
            </w:pPr>
          </w:p>
        </w:tc>
        <w:tc>
          <w:tcPr>
            <w:tcW w:w="874" w:type="dxa"/>
            <w:vAlign w:val="bottom"/>
          </w:tcPr>
          <w:p w14:paraId="01E25B8C" w14:textId="0039E8A2" w:rsidR="00DC2BC9" w:rsidRDefault="00DC2BC9" w:rsidP="00DC2BC9">
            <w:pPr>
              <w:pStyle w:val="acctfourfigures"/>
              <w:tabs>
                <w:tab w:val="clear" w:pos="765"/>
                <w:tab w:val="decimal" w:pos="600"/>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3DEB1CB" w14:textId="77777777" w:rsidR="00DC2BC9" w:rsidRDefault="00DC2BC9" w:rsidP="00DC2BC9">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7157B1D4" w14:textId="58467302" w:rsidR="00DC2BC9" w:rsidRDefault="00DC2BC9" w:rsidP="00DC2BC9">
            <w:pPr>
              <w:pStyle w:val="acctfourfigures"/>
              <w:tabs>
                <w:tab w:val="clear" w:pos="765"/>
                <w:tab w:val="decimal" w:pos="540"/>
              </w:tabs>
              <w:spacing w:line="240" w:lineRule="atLeast"/>
              <w:ind w:right="11"/>
              <w:rPr>
                <w:rFonts w:cs="Times New Roman"/>
                <w:sz w:val="18"/>
                <w:szCs w:val="18"/>
                <w:lang w:bidi="th-TH"/>
              </w:rPr>
            </w:pPr>
            <w:r>
              <w:rPr>
                <w:rFonts w:cs="Times New Roman"/>
                <w:sz w:val="18"/>
                <w:szCs w:val="18"/>
                <w:lang w:bidi="th-TH"/>
              </w:rPr>
              <w:t>-</w:t>
            </w:r>
          </w:p>
        </w:tc>
        <w:tc>
          <w:tcPr>
            <w:tcW w:w="210" w:type="dxa"/>
            <w:gridSpan w:val="4"/>
          </w:tcPr>
          <w:p w14:paraId="4C4E173D" w14:textId="77777777" w:rsidR="00DC2BC9" w:rsidRDefault="00DC2BC9" w:rsidP="00DC2BC9">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ADE5780" w14:textId="5FCF834C" w:rsidR="00DC2BC9" w:rsidRDefault="00DC2BC9" w:rsidP="00DC2BC9">
            <w:pPr>
              <w:pStyle w:val="acctfourfigures"/>
              <w:tabs>
                <w:tab w:val="clear" w:pos="765"/>
                <w:tab w:val="decimal" w:pos="510"/>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6ECFA941" w14:textId="77777777" w:rsidR="00DC2BC9" w:rsidRDefault="00DC2BC9" w:rsidP="00DC2BC9">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F9D2836" w14:textId="36BA4855" w:rsidR="00DC2BC9" w:rsidRDefault="00DC2BC9" w:rsidP="00DC2BC9">
            <w:pPr>
              <w:pStyle w:val="acctfourfigures"/>
              <w:tabs>
                <w:tab w:val="clear" w:pos="765"/>
                <w:tab w:val="decimal" w:pos="540"/>
              </w:tabs>
              <w:spacing w:line="240" w:lineRule="atLeast"/>
              <w:ind w:right="11"/>
              <w:rPr>
                <w:rFonts w:cs="Times New Roman"/>
                <w:sz w:val="18"/>
                <w:szCs w:val="18"/>
                <w:lang w:bidi="th-TH"/>
              </w:rPr>
            </w:pPr>
            <w:r>
              <w:rPr>
                <w:rFonts w:cs="Times New Roman"/>
                <w:sz w:val="18"/>
                <w:szCs w:val="18"/>
                <w:lang w:bidi="th-TH"/>
              </w:rPr>
              <w:t>-</w:t>
            </w:r>
          </w:p>
        </w:tc>
        <w:tc>
          <w:tcPr>
            <w:tcW w:w="179" w:type="dxa"/>
            <w:gridSpan w:val="2"/>
          </w:tcPr>
          <w:p w14:paraId="3B1C745D" w14:textId="77777777" w:rsidR="00DC2BC9" w:rsidRDefault="00DC2BC9" w:rsidP="00DC2BC9">
            <w:pPr>
              <w:tabs>
                <w:tab w:val="decimal" w:pos="479"/>
              </w:tabs>
              <w:spacing w:line="240" w:lineRule="atLeast"/>
              <w:ind w:right="-79"/>
              <w:rPr>
                <w:rFonts w:cs="Times New Roman"/>
                <w:sz w:val="18"/>
                <w:szCs w:val="18"/>
                <w:lang w:bidi="th-TH"/>
              </w:rPr>
            </w:pPr>
          </w:p>
        </w:tc>
        <w:tc>
          <w:tcPr>
            <w:tcW w:w="852" w:type="dxa"/>
            <w:gridSpan w:val="2"/>
            <w:vAlign w:val="bottom"/>
          </w:tcPr>
          <w:p w14:paraId="4DA8D7F8" w14:textId="359EB514" w:rsidR="00DC2BC9" w:rsidRDefault="00DC2BC9" w:rsidP="00DC2BC9">
            <w:pPr>
              <w:pStyle w:val="acctfourfigures"/>
              <w:tabs>
                <w:tab w:val="clear" w:pos="765"/>
                <w:tab w:val="decimal" w:pos="510"/>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61722A2C" w14:textId="77777777" w:rsidR="00DC2BC9" w:rsidRDefault="00DC2BC9" w:rsidP="00DC2BC9">
            <w:pPr>
              <w:tabs>
                <w:tab w:val="decimal" w:pos="479"/>
              </w:tabs>
              <w:spacing w:line="240" w:lineRule="atLeast"/>
              <w:ind w:right="-79"/>
              <w:rPr>
                <w:rFonts w:cs="Times New Roman"/>
                <w:sz w:val="18"/>
                <w:szCs w:val="18"/>
                <w:lang w:bidi="th-TH"/>
              </w:rPr>
            </w:pPr>
          </w:p>
        </w:tc>
        <w:tc>
          <w:tcPr>
            <w:tcW w:w="778" w:type="dxa"/>
            <w:vAlign w:val="bottom"/>
            <w:hideMark/>
          </w:tcPr>
          <w:p w14:paraId="73C8B518" w14:textId="7317BDA2" w:rsidR="00DC2BC9" w:rsidRDefault="00DC2BC9" w:rsidP="00DC2BC9">
            <w:pPr>
              <w:pStyle w:val="acctfourfigures"/>
              <w:tabs>
                <w:tab w:val="clear" w:pos="765"/>
                <w:tab w:val="decimal" w:pos="465"/>
              </w:tabs>
              <w:spacing w:line="240" w:lineRule="atLeast"/>
              <w:ind w:right="11"/>
              <w:rPr>
                <w:rFonts w:cs="Times New Roman"/>
                <w:sz w:val="18"/>
                <w:szCs w:val="18"/>
                <w:lang w:bidi="th-TH"/>
              </w:rPr>
            </w:pPr>
            <w:r>
              <w:rPr>
                <w:rFonts w:cs="Times New Roman"/>
                <w:sz w:val="18"/>
                <w:szCs w:val="18"/>
                <w:lang w:bidi="th-TH"/>
              </w:rPr>
              <w:t>-</w:t>
            </w:r>
          </w:p>
        </w:tc>
      </w:tr>
      <w:tr w:rsidR="00DC2BC9" w14:paraId="12EB4808" w14:textId="77777777" w:rsidTr="006F7FB1">
        <w:trPr>
          <w:cantSplit/>
        </w:trPr>
        <w:tc>
          <w:tcPr>
            <w:tcW w:w="2268" w:type="dxa"/>
            <w:hideMark/>
          </w:tcPr>
          <w:p w14:paraId="07468CC3" w14:textId="77777777" w:rsidR="00DC2BC9" w:rsidRDefault="00DC2BC9" w:rsidP="00DC2BC9">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892CA1D" w14:textId="77777777" w:rsidR="00DC2BC9" w:rsidRDefault="00DC2BC9" w:rsidP="00DC2BC9">
            <w:pPr>
              <w:spacing w:line="240" w:lineRule="atLeast"/>
              <w:ind w:left="157" w:hanging="135"/>
              <w:rPr>
                <w:rFonts w:cs="Times New Roman"/>
                <w:sz w:val="18"/>
                <w:szCs w:val="18"/>
              </w:rPr>
            </w:pPr>
          </w:p>
        </w:tc>
        <w:tc>
          <w:tcPr>
            <w:tcW w:w="1764" w:type="dxa"/>
          </w:tcPr>
          <w:p w14:paraId="726099FE" w14:textId="77777777" w:rsidR="00DC2BC9" w:rsidRDefault="00DC2BC9" w:rsidP="00DC2BC9">
            <w:pPr>
              <w:spacing w:line="240" w:lineRule="atLeast"/>
              <w:ind w:left="157" w:hanging="135"/>
              <w:rPr>
                <w:rFonts w:cs="Times New Roman"/>
                <w:sz w:val="18"/>
                <w:szCs w:val="18"/>
              </w:rPr>
            </w:pPr>
          </w:p>
        </w:tc>
        <w:tc>
          <w:tcPr>
            <w:tcW w:w="804" w:type="dxa"/>
            <w:vAlign w:val="bottom"/>
          </w:tcPr>
          <w:p w14:paraId="7F008ED8"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178" w:type="dxa"/>
          </w:tcPr>
          <w:p w14:paraId="5374F21F" w14:textId="77777777" w:rsidR="00DC2BC9" w:rsidRDefault="00DC2BC9" w:rsidP="00DC2BC9">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87980A1"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78487381"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0E8425F6" w14:textId="77777777" w:rsidR="00DC2BC9" w:rsidRDefault="00DC2BC9" w:rsidP="00DC2BC9">
            <w:pPr>
              <w:pStyle w:val="acctfourfigures"/>
              <w:tabs>
                <w:tab w:val="decimal" w:pos="420"/>
              </w:tabs>
              <w:spacing w:line="240" w:lineRule="atLeast"/>
              <w:ind w:left="-72" w:right="-72"/>
              <w:rPr>
                <w:rFonts w:cs="Times New Roman"/>
                <w:sz w:val="18"/>
                <w:szCs w:val="18"/>
              </w:rPr>
            </w:pPr>
          </w:p>
        </w:tc>
        <w:tc>
          <w:tcPr>
            <w:tcW w:w="877" w:type="dxa"/>
            <w:vAlign w:val="bottom"/>
          </w:tcPr>
          <w:p w14:paraId="7EB0F8D9"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181" w:type="dxa"/>
          </w:tcPr>
          <w:p w14:paraId="66479CA8" w14:textId="77777777" w:rsidR="00DC2BC9" w:rsidRDefault="00DC2BC9" w:rsidP="00DC2BC9">
            <w:pPr>
              <w:tabs>
                <w:tab w:val="decimal" w:pos="697"/>
              </w:tabs>
              <w:spacing w:line="240" w:lineRule="atLeast"/>
              <w:ind w:right="-79"/>
              <w:rPr>
                <w:rFonts w:cs="Times New Roman"/>
                <w:sz w:val="18"/>
                <w:szCs w:val="18"/>
              </w:rPr>
            </w:pPr>
          </w:p>
        </w:tc>
        <w:tc>
          <w:tcPr>
            <w:tcW w:w="874" w:type="dxa"/>
            <w:vAlign w:val="bottom"/>
          </w:tcPr>
          <w:p w14:paraId="6451D4BC"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179" w:type="dxa"/>
          </w:tcPr>
          <w:p w14:paraId="325B2C3B" w14:textId="77777777" w:rsidR="00DC2BC9" w:rsidRDefault="00DC2BC9" w:rsidP="00DC2BC9">
            <w:pPr>
              <w:pStyle w:val="acctfourfigures"/>
              <w:tabs>
                <w:tab w:val="decimal" w:pos="423"/>
              </w:tabs>
              <w:spacing w:line="240" w:lineRule="atLeast"/>
              <w:ind w:left="-79" w:right="-72"/>
              <w:rPr>
                <w:rFonts w:cs="Times New Roman"/>
                <w:sz w:val="18"/>
                <w:szCs w:val="18"/>
              </w:rPr>
            </w:pPr>
          </w:p>
        </w:tc>
        <w:tc>
          <w:tcPr>
            <w:tcW w:w="799" w:type="dxa"/>
            <w:vAlign w:val="bottom"/>
          </w:tcPr>
          <w:p w14:paraId="6EBC978A"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540E8D9B" w14:textId="77777777" w:rsidR="00DC2BC9" w:rsidRDefault="00DC2BC9" w:rsidP="00DC2BC9">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4D5B528B" w14:textId="77777777" w:rsidR="00DC2BC9" w:rsidRDefault="00DC2BC9" w:rsidP="00DC2BC9">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437A732A" w14:textId="77777777" w:rsidR="00DC2BC9" w:rsidRDefault="00DC2BC9" w:rsidP="00DC2BC9">
            <w:pPr>
              <w:pStyle w:val="acctfourfigures"/>
              <w:tabs>
                <w:tab w:val="decimal" w:pos="479"/>
              </w:tabs>
              <w:spacing w:line="240" w:lineRule="atLeast"/>
              <w:ind w:left="-79" w:right="-79"/>
              <w:rPr>
                <w:rFonts w:cs="Times New Roman"/>
                <w:sz w:val="18"/>
                <w:szCs w:val="18"/>
              </w:rPr>
            </w:pPr>
          </w:p>
        </w:tc>
        <w:tc>
          <w:tcPr>
            <w:tcW w:w="842" w:type="dxa"/>
            <w:vAlign w:val="bottom"/>
          </w:tcPr>
          <w:p w14:paraId="4BA0F5D6" w14:textId="77777777" w:rsidR="00DC2BC9" w:rsidRDefault="00DC2BC9" w:rsidP="00DC2BC9">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7903FBF0" w14:textId="77777777" w:rsidR="00DC2BC9" w:rsidRDefault="00DC2BC9" w:rsidP="00DC2BC9">
            <w:pPr>
              <w:tabs>
                <w:tab w:val="decimal" w:pos="479"/>
              </w:tabs>
              <w:spacing w:line="240" w:lineRule="atLeast"/>
              <w:ind w:right="-79"/>
              <w:rPr>
                <w:rFonts w:cs="Times New Roman"/>
                <w:sz w:val="18"/>
                <w:szCs w:val="18"/>
              </w:rPr>
            </w:pPr>
          </w:p>
        </w:tc>
        <w:tc>
          <w:tcPr>
            <w:tcW w:w="852" w:type="dxa"/>
            <w:gridSpan w:val="2"/>
            <w:vAlign w:val="bottom"/>
          </w:tcPr>
          <w:p w14:paraId="28E5274A"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c>
          <w:tcPr>
            <w:tcW w:w="184" w:type="dxa"/>
          </w:tcPr>
          <w:p w14:paraId="7A211A85" w14:textId="77777777" w:rsidR="00DC2BC9" w:rsidRDefault="00DC2BC9" w:rsidP="00DC2BC9">
            <w:pPr>
              <w:tabs>
                <w:tab w:val="decimal" w:pos="479"/>
              </w:tabs>
              <w:spacing w:line="240" w:lineRule="atLeast"/>
              <w:ind w:right="-79"/>
              <w:rPr>
                <w:rFonts w:cs="Times New Roman"/>
                <w:sz w:val="18"/>
                <w:szCs w:val="18"/>
              </w:rPr>
            </w:pPr>
          </w:p>
        </w:tc>
        <w:tc>
          <w:tcPr>
            <w:tcW w:w="778" w:type="dxa"/>
            <w:vAlign w:val="bottom"/>
          </w:tcPr>
          <w:p w14:paraId="63035BF2" w14:textId="77777777" w:rsidR="00DC2BC9" w:rsidRDefault="00DC2BC9" w:rsidP="00DC2BC9">
            <w:pPr>
              <w:pStyle w:val="acctfourfigures"/>
              <w:tabs>
                <w:tab w:val="clear" w:pos="765"/>
                <w:tab w:val="decimal" w:pos="479"/>
              </w:tabs>
              <w:spacing w:line="240" w:lineRule="atLeast"/>
              <w:ind w:right="11"/>
              <w:rPr>
                <w:rFonts w:cs="Times New Roman"/>
                <w:sz w:val="18"/>
                <w:szCs w:val="18"/>
              </w:rPr>
            </w:pPr>
          </w:p>
        </w:tc>
      </w:tr>
      <w:tr w:rsidR="00E20B93" w14:paraId="4BE52D13" w14:textId="77777777" w:rsidTr="006F7FB1">
        <w:trPr>
          <w:cantSplit/>
        </w:trPr>
        <w:tc>
          <w:tcPr>
            <w:tcW w:w="2268" w:type="dxa"/>
            <w:hideMark/>
          </w:tcPr>
          <w:p w14:paraId="6F287426" w14:textId="77777777" w:rsidR="00E20B93" w:rsidRDefault="00E20B93" w:rsidP="00E20B93">
            <w:pPr>
              <w:spacing w:line="240" w:lineRule="atLeast"/>
              <w:ind w:left="103" w:right="-79" w:hanging="190"/>
              <w:rPr>
                <w:rFonts w:cs="Times New Roman"/>
                <w:sz w:val="18"/>
                <w:szCs w:val="18"/>
                <w:lang w:bidi="th-TH"/>
              </w:rPr>
            </w:pPr>
            <w:r>
              <w:rPr>
                <w:rFonts w:cs="Times New Roman"/>
                <w:sz w:val="18"/>
                <w:szCs w:val="18"/>
                <w:lang w:bidi="th-TH"/>
              </w:rPr>
              <w:t>Stonehenge Inter Public</w:t>
            </w:r>
          </w:p>
          <w:p w14:paraId="67370AB5" w14:textId="43B00BD0" w:rsidR="00E20B93" w:rsidRDefault="00E20B93" w:rsidP="00E20B93">
            <w:pPr>
              <w:spacing w:line="240" w:lineRule="atLeast"/>
              <w:ind w:left="104" w:hanging="191"/>
              <w:rPr>
                <w:rFonts w:cs="Times New Roman"/>
                <w:sz w:val="18"/>
                <w:szCs w:val="18"/>
                <w:lang w:val="en-US" w:bidi="th-TH"/>
              </w:rPr>
            </w:pPr>
            <w:r>
              <w:rPr>
                <w:rFonts w:cs="Times New Roman"/>
                <w:sz w:val="18"/>
                <w:szCs w:val="18"/>
                <w:lang w:bidi="th-TH"/>
              </w:rPr>
              <w:t xml:space="preserve">   Company Limited</w:t>
            </w:r>
          </w:p>
        </w:tc>
        <w:tc>
          <w:tcPr>
            <w:tcW w:w="182" w:type="dxa"/>
          </w:tcPr>
          <w:p w14:paraId="45A2BD9C" w14:textId="77777777" w:rsidR="00E20B93" w:rsidRDefault="00E20B93" w:rsidP="00E20B93">
            <w:pPr>
              <w:spacing w:line="240" w:lineRule="atLeast"/>
              <w:ind w:left="157" w:hanging="135"/>
              <w:rPr>
                <w:rFonts w:cs="Times New Roman"/>
                <w:sz w:val="16"/>
                <w:szCs w:val="16"/>
                <w:lang w:bidi="th-TH"/>
              </w:rPr>
            </w:pPr>
          </w:p>
        </w:tc>
        <w:tc>
          <w:tcPr>
            <w:tcW w:w="1764" w:type="dxa"/>
            <w:hideMark/>
          </w:tcPr>
          <w:p w14:paraId="0F50ED2E" w14:textId="77777777" w:rsidR="00E20B93" w:rsidRDefault="00E20B93" w:rsidP="00E20B93">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2EA7B994" w14:textId="5F18ABE2"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2</w:t>
            </w:r>
            <w:r w:rsidR="00A20A21">
              <w:rPr>
                <w:rFonts w:cs="Times New Roman"/>
                <w:sz w:val="18"/>
                <w:szCs w:val="18"/>
              </w:rPr>
              <w:t>6</w:t>
            </w:r>
            <w:r>
              <w:rPr>
                <w:rFonts w:cs="Times New Roman"/>
                <w:sz w:val="18"/>
                <w:szCs w:val="18"/>
              </w:rPr>
              <w:t>.</w:t>
            </w:r>
            <w:r w:rsidR="00A20A21">
              <w:rPr>
                <w:rFonts w:cs="Times New Roman"/>
                <w:sz w:val="18"/>
                <w:szCs w:val="18"/>
              </w:rPr>
              <w:t>1</w:t>
            </w:r>
            <w:r>
              <w:rPr>
                <w:rFonts w:cs="Times New Roman"/>
                <w:sz w:val="18"/>
                <w:szCs w:val="18"/>
              </w:rPr>
              <w:t>2</w:t>
            </w:r>
          </w:p>
        </w:tc>
        <w:tc>
          <w:tcPr>
            <w:tcW w:w="178" w:type="dxa"/>
          </w:tcPr>
          <w:p w14:paraId="7387419F" w14:textId="77777777" w:rsidR="00E20B93" w:rsidRDefault="00E20B93" w:rsidP="00E20B93">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26ED6F51" w14:textId="35419B64"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29.24</w:t>
            </w:r>
          </w:p>
        </w:tc>
        <w:tc>
          <w:tcPr>
            <w:tcW w:w="878" w:type="dxa"/>
            <w:vAlign w:val="bottom"/>
          </w:tcPr>
          <w:p w14:paraId="7DD44852" w14:textId="2CF01DE8"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53E76015" w14:textId="77777777" w:rsidR="00E20B93" w:rsidRDefault="00E20B93" w:rsidP="00E20B93">
            <w:pPr>
              <w:pStyle w:val="acctfourfigures"/>
              <w:tabs>
                <w:tab w:val="decimal" w:pos="420"/>
              </w:tabs>
              <w:spacing w:line="240" w:lineRule="atLeast"/>
              <w:ind w:left="-72" w:right="-72"/>
              <w:rPr>
                <w:rFonts w:cs="Times New Roman"/>
                <w:sz w:val="18"/>
                <w:szCs w:val="18"/>
              </w:rPr>
            </w:pPr>
          </w:p>
        </w:tc>
        <w:tc>
          <w:tcPr>
            <w:tcW w:w="877" w:type="dxa"/>
            <w:vAlign w:val="bottom"/>
            <w:hideMark/>
          </w:tcPr>
          <w:p w14:paraId="6E5DEDDA" w14:textId="5E71274B"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247AB770" w14:textId="77777777" w:rsidR="00E20B93" w:rsidRDefault="00E20B93" w:rsidP="00E20B93">
            <w:pPr>
              <w:tabs>
                <w:tab w:val="decimal" w:pos="697"/>
              </w:tabs>
              <w:spacing w:line="240" w:lineRule="atLeast"/>
              <w:ind w:right="-79"/>
              <w:rPr>
                <w:rFonts w:cs="Times New Roman"/>
                <w:sz w:val="18"/>
                <w:szCs w:val="18"/>
              </w:rPr>
            </w:pPr>
          </w:p>
        </w:tc>
        <w:tc>
          <w:tcPr>
            <w:tcW w:w="874" w:type="dxa"/>
            <w:vAlign w:val="bottom"/>
          </w:tcPr>
          <w:p w14:paraId="12DC0541" w14:textId="5B3141C3" w:rsidR="00E20B93" w:rsidRPr="006163A6" w:rsidRDefault="00E20B93" w:rsidP="00E20B93">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396.59</w:t>
            </w:r>
          </w:p>
        </w:tc>
        <w:tc>
          <w:tcPr>
            <w:tcW w:w="179" w:type="dxa"/>
          </w:tcPr>
          <w:p w14:paraId="1DC23F9E" w14:textId="77777777" w:rsidR="00E20B93" w:rsidRDefault="00E20B93" w:rsidP="00E20B93">
            <w:pPr>
              <w:pStyle w:val="acctfourfigures"/>
              <w:tabs>
                <w:tab w:val="decimal" w:pos="423"/>
              </w:tabs>
              <w:spacing w:line="240" w:lineRule="atLeast"/>
              <w:ind w:left="-79" w:right="-72"/>
              <w:rPr>
                <w:rFonts w:cs="Times New Roman"/>
                <w:sz w:val="18"/>
                <w:szCs w:val="18"/>
              </w:rPr>
            </w:pPr>
          </w:p>
        </w:tc>
        <w:tc>
          <w:tcPr>
            <w:tcW w:w="799" w:type="dxa"/>
            <w:vAlign w:val="bottom"/>
            <w:hideMark/>
          </w:tcPr>
          <w:p w14:paraId="400F624C" w14:textId="021DC158" w:rsidR="00E20B93" w:rsidRPr="006163A6" w:rsidRDefault="00E20B93" w:rsidP="00E20B93">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443.95</w:t>
            </w:r>
          </w:p>
        </w:tc>
        <w:tc>
          <w:tcPr>
            <w:tcW w:w="210" w:type="dxa"/>
            <w:gridSpan w:val="4"/>
          </w:tcPr>
          <w:p w14:paraId="293AC58B" w14:textId="77777777" w:rsidR="00E20B93" w:rsidRDefault="00E20B93" w:rsidP="00E20B93">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4EB9275C" w14:textId="5A4626CB" w:rsidR="00E20B93" w:rsidRDefault="00E20B93" w:rsidP="00E20B93">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401.</w:t>
            </w:r>
            <w:r w:rsidR="00F564E0">
              <w:rPr>
                <w:rFonts w:cs="Times New Roman"/>
                <w:sz w:val="18"/>
                <w:szCs w:val="18"/>
              </w:rPr>
              <w:t>89</w:t>
            </w:r>
          </w:p>
        </w:tc>
        <w:tc>
          <w:tcPr>
            <w:tcW w:w="178" w:type="dxa"/>
            <w:gridSpan w:val="2"/>
          </w:tcPr>
          <w:p w14:paraId="3027C14D" w14:textId="77777777" w:rsidR="00E20B93" w:rsidRPr="00A07C91" w:rsidRDefault="00E20B93" w:rsidP="00E20B93">
            <w:pPr>
              <w:pStyle w:val="acctfourfigures"/>
              <w:tabs>
                <w:tab w:val="decimal" w:pos="479"/>
              </w:tabs>
              <w:spacing w:line="240" w:lineRule="atLeast"/>
              <w:ind w:left="-79" w:right="-79"/>
              <w:rPr>
                <w:rFonts w:cs="Times New Roman"/>
                <w:sz w:val="18"/>
                <w:szCs w:val="18"/>
                <w:lang w:val="en-US"/>
              </w:rPr>
            </w:pPr>
          </w:p>
        </w:tc>
        <w:tc>
          <w:tcPr>
            <w:tcW w:w="842" w:type="dxa"/>
            <w:vAlign w:val="bottom"/>
            <w:hideMark/>
          </w:tcPr>
          <w:p w14:paraId="002F6864" w14:textId="01EF48DB" w:rsidR="00E20B93" w:rsidRDefault="00232D69" w:rsidP="00E20B93">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447.83</w:t>
            </w:r>
          </w:p>
        </w:tc>
        <w:tc>
          <w:tcPr>
            <w:tcW w:w="179" w:type="dxa"/>
            <w:gridSpan w:val="2"/>
          </w:tcPr>
          <w:p w14:paraId="35C46765" w14:textId="77777777" w:rsidR="00E20B93" w:rsidRDefault="00E20B93" w:rsidP="00E20B93">
            <w:pPr>
              <w:tabs>
                <w:tab w:val="decimal" w:pos="479"/>
              </w:tabs>
              <w:spacing w:line="240" w:lineRule="atLeast"/>
              <w:ind w:right="-79"/>
              <w:rPr>
                <w:rFonts w:cs="Times New Roman"/>
                <w:sz w:val="18"/>
                <w:szCs w:val="18"/>
              </w:rPr>
            </w:pPr>
          </w:p>
        </w:tc>
        <w:tc>
          <w:tcPr>
            <w:tcW w:w="852" w:type="dxa"/>
            <w:gridSpan w:val="2"/>
            <w:vAlign w:val="bottom"/>
          </w:tcPr>
          <w:p w14:paraId="4ABF67D5" w14:textId="7B159EE4" w:rsidR="00E20B93" w:rsidRDefault="00E20B93" w:rsidP="00E20B93">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28.00</w:t>
            </w:r>
          </w:p>
        </w:tc>
        <w:tc>
          <w:tcPr>
            <w:tcW w:w="184" w:type="dxa"/>
          </w:tcPr>
          <w:p w14:paraId="2BFF2BF3" w14:textId="77777777" w:rsidR="00E20B93" w:rsidRDefault="00E20B93" w:rsidP="00E20B93">
            <w:pPr>
              <w:tabs>
                <w:tab w:val="decimal" w:pos="479"/>
              </w:tabs>
              <w:spacing w:line="240" w:lineRule="atLeast"/>
              <w:ind w:right="-79"/>
              <w:rPr>
                <w:rFonts w:cs="Times New Roman"/>
                <w:sz w:val="18"/>
                <w:szCs w:val="18"/>
              </w:rPr>
            </w:pPr>
          </w:p>
        </w:tc>
        <w:tc>
          <w:tcPr>
            <w:tcW w:w="778" w:type="dxa"/>
            <w:vAlign w:val="bottom"/>
            <w:hideMark/>
          </w:tcPr>
          <w:p w14:paraId="7745CD62" w14:textId="65563198"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lang w:bidi="th-TH"/>
              </w:rPr>
              <w:t>20.00</w:t>
            </w:r>
          </w:p>
        </w:tc>
      </w:tr>
      <w:tr w:rsidR="00E20B93" w14:paraId="605549A5" w14:textId="77777777" w:rsidTr="003C4647">
        <w:trPr>
          <w:cantSplit/>
        </w:trPr>
        <w:tc>
          <w:tcPr>
            <w:tcW w:w="2450" w:type="dxa"/>
            <w:gridSpan w:val="2"/>
            <w:hideMark/>
          </w:tcPr>
          <w:p w14:paraId="3D12E7AD" w14:textId="194EB55C" w:rsidR="00E20B93" w:rsidRDefault="00E20B93" w:rsidP="00E20B93">
            <w:pPr>
              <w:spacing w:line="240" w:lineRule="atLeast"/>
              <w:ind w:left="103" w:right="-79" w:hanging="190"/>
              <w:rPr>
                <w:rFonts w:cs="Times New Roman"/>
                <w:sz w:val="18"/>
                <w:szCs w:val="18"/>
                <w:lang w:bidi="th-TH"/>
              </w:rPr>
            </w:pPr>
            <w:r>
              <w:rPr>
                <w:rFonts w:cs="Times New Roman"/>
                <w:sz w:val="18"/>
                <w:szCs w:val="18"/>
                <w:lang w:bidi="th-TH"/>
              </w:rPr>
              <w:t>Excellent Energy International</w:t>
            </w:r>
          </w:p>
          <w:p w14:paraId="31FF1123" w14:textId="452AC1AD" w:rsidR="00E20B93" w:rsidRDefault="00E20B93" w:rsidP="00E20B93">
            <w:pPr>
              <w:spacing w:line="240" w:lineRule="atLeast"/>
              <w:ind w:left="103" w:right="-79" w:hanging="190"/>
              <w:rPr>
                <w:rFonts w:cs="Cordia New"/>
                <w:i/>
                <w:iCs/>
                <w:sz w:val="18"/>
                <w:szCs w:val="18"/>
                <w:lang w:val="en-US" w:bidi="th-TH"/>
              </w:rPr>
            </w:pPr>
            <w:r>
              <w:rPr>
                <w:rFonts w:cs="Times New Roman"/>
                <w:sz w:val="18"/>
                <w:szCs w:val="18"/>
                <w:lang w:bidi="th-TH"/>
              </w:rPr>
              <w:t xml:space="preserve">   Co</w:t>
            </w:r>
            <w:r w:rsidRPr="007E1B4B">
              <w:rPr>
                <w:rFonts w:cs="Times New Roman" w:hint="cs"/>
                <w:sz w:val="18"/>
                <w:szCs w:val="18"/>
                <w:cs/>
                <w:lang w:bidi="th-TH"/>
              </w:rPr>
              <w:t>.</w:t>
            </w:r>
            <w:r>
              <w:rPr>
                <w:rFonts w:cs="Times New Roman"/>
                <w:sz w:val="18"/>
                <w:szCs w:val="18"/>
                <w:lang w:bidi="th-TH"/>
              </w:rPr>
              <w:t>, Ltd</w:t>
            </w:r>
            <w:r w:rsidRPr="007E1B4B">
              <w:rPr>
                <w:rFonts w:cs="Times New Roman" w:hint="cs"/>
                <w:sz w:val="18"/>
                <w:szCs w:val="18"/>
                <w:cs/>
                <w:lang w:bidi="th-TH"/>
              </w:rPr>
              <w:t>.</w:t>
            </w:r>
          </w:p>
        </w:tc>
        <w:tc>
          <w:tcPr>
            <w:tcW w:w="1764" w:type="dxa"/>
            <w:hideMark/>
          </w:tcPr>
          <w:p w14:paraId="21414063" w14:textId="77777777" w:rsidR="00E20B93" w:rsidRDefault="00E20B93" w:rsidP="00E20B93">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5F4FD32E" w14:textId="77777777" w:rsidR="00E20B93" w:rsidRDefault="00E20B93" w:rsidP="00E20B93">
            <w:pPr>
              <w:spacing w:line="240" w:lineRule="atLeast"/>
              <w:ind w:left="31"/>
              <w:rPr>
                <w:rFonts w:cs="Times New Roman"/>
                <w:sz w:val="18"/>
                <w:szCs w:val="18"/>
                <w:lang w:bidi="th-TH"/>
              </w:rPr>
            </w:pPr>
            <w:r>
              <w:rPr>
                <w:rFonts w:cs="Times New Roman"/>
                <w:sz w:val="18"/>
                <w:szCs w:val="18"/>
                <w:lang w:bidi="th-TH"/>
              </w:rPr>
              <w:t xml:space="preserve">   efficiency and     </w:t>
            </w:r>
          </w:p>
          <w:p w14:paraId="146574EA" w14:textId="77777777" w:rsidR="00E20B93" w:rsidRDefault="00E20B93" w:rsidP="00E20B93">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1342E963" w14:textId="5F949C5D" w:rsidR="00E20B93" w:rsidRDefault="00DC2BC9"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vAlign w:val="bottom"/>
          </w:tcPr>
          <w:p w14:paraId="09002D2C" w14:textId="364B123A" w:rsidR="00E20B93" w:rsidRDefault="00E20B93" w:rsidP="00E20B93">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6D198EB" w14:textId="77777777"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1E46875" w14:textId="484C5661" w:rsidR="00E20B93" w:rsidRDefault="00DC2BC9"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vAlign w:val="bottom"/>
          </w:tcPr>
          <w:p w14:paraId="0288185D" w14:textId="633F8CC6" w:rsidR="00E20B93" w:rsidRDefault="00E20B93" w:rsidP="00E20B93">
            <w:pPr>
              <w:pStyle w:val="acctfourfigures"/>
              <w:tabs>
                <w:tab w:val="decimal" w:pos="420"/>
              </w:tabs>
              <w:spacing w:line="240" w:lineRule="atLeast"/>
              <w:ind w:left="-72" w:right="-72"/>
              <w:rPr>
                <w:rFonts w:cs="Times New Roman"/>
                <w:sz w:val="18"/>
                <w:szCs w:val="18"/>
              </w:rPr>
            </w:pPr>
          </w:p>
        </w:tc>
        <w:tc>
          <w:tcPr>
            <w:tcW w:w="877" w:type="dxa"/>
            <w:vAlign w:val="bottom"/>
            <w:hideMark/>
          </w:tcPr>
          <w:p w14:paraId="3A1B62AE" w14:textId="77777777" w:rsidR="00E20B93" w:rsidRDefault="00E20B93" w:rsidP="00E20B93">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vAlign w:val="bottom"/>
          </w:tcPr>
          <w:p w14:paraId="47A57E36" w14:textId="3CF55D56" w:rsidR="00E20B93" w:rsidRDefault="00E20B93" w:rsidP="00E20B93">
            <w:pPr>
              <w:pStyle w:val="acctfourfigures"/>
              <w:tabs>
                <w:tab w:val="decimal" w:pos="420"/>
              </w:tabs>
              <w:spacing w:line="240" w:lineRule="atLeast"/>
              <w:ind w:left="-72" w:right="-72"/>
              <w:rPr>
                <w:rFonts w:cs="Times New Roman"/>
                <w:sz w:val="18"/>
                <w:szCs w:val="18"/>
              </w:rPr>
            </w:pPr>
          </w:p>
        </w:tc>
        <w:tc>
          <w:tcPr>
            <w:tcW w:w="874" w:type="dxa"/>
            <w:vAlign w:val="bottom"/>
          </w:tcPr>
          <w:p w14:paraId="32E7B5A9" w14:textId="1D5CECC6" w:rsidR="00E20B93" w:rsidRDefault="00DC2BC9" w:rsidP="00DC2BC9">
            <w:pPr>
              <w:pStyle w:val="acctfourfigures"/>
              <w:tabs>
                <w:tab w:val="clear" w:pos="765"/>
                <w:tab w:val="decimal" w:pos="600"/>
              </w:tabs>
              <w:spacing w:line="240" w:lineRule="atLeast"/>
              <w:ind w:right="11"/>
              <w:rPr>
                <w:rFonts w:cs="Times New Roman"/>
                <w:sz w:val="18"/>
                <w:szCs w:val="18"/>
                <w:lang w:bidi="th-TH"/>
              </w:rPr>
            </w:pPr>
            <w:r>
              <w:rPr>
                <w:rFonts w:cs="Times New Roman"/>
                <w:sz w:val="18"/>
                <w:szCs w:val="18"/>
                <w:lang w:bidi="th-TH"/>
              </w:rPr>
              <w:t>-</w:t>
            </w:r>
          </w:p>
        </w:tc>
        <w:tc>
          <w:tcPr>
            <w:tcW w:w="179" w:type="dxa"/>
            <w:vAlign w:val="bottom"/>
          </w:tcPr>
          <w:p w14:paraId="7E30D847" w14:textId="339AAB58" w:rsidR="00E20B93" w:rsidRDefault="00E20B93" w:rsidP="00E20B93">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32E60B5D" w14:textId="77777777" w:rsidR="00E20B93" w:rsidRDefault="00E20B93" w:rsidP="00E20B93">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vAlign w:val="bottom"/>
          </w:tcPr>
          <w:p w14:paraId="3E4EB418" w14:textId="4FAC1C38" w:rsidR="00E20B93" w:rsidRDefault="00E20B93" w:rsidP="00E20B93">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C5FD73B" w14:textId="7EDB0784" w:rsidR="00E20B93" w:rsidRDefault="00E20B93" w:rsidP="00DC2BC9">
            <w:pPr>
              <w:pStyle w:val="acctfourfigures"/>
              <w:tabs>
                <w:tab w:val="clear" w:pos="765"/>
                <w:tab w:val="decimal" w:pos="510"/>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33D0DC75" w14:textId="77777777" w:rsidR="00E20B93" w:rsidRDefault="00E20B93" w:rsidP="00E20B93">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EA64F3D" w14:textId="77777777" w:rsidR="00E20B93" w:rsidRDefault="00E20B93" w:rsidP="00DC2BC9">
            <w:pPr>
              <w:pStyle w:val="acctfourfigures"/>
              <w:tabs>
                <w:tab w:val="clear" w:pos="765"/>
                <w:tab w:val="decimal" w:pos="54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vAlign w:val="bottom"/>
          </w:tcPr>
          <w:p w14:paraId="7D3AD616" w14:textId="18C3749A" w:rsidR="00E20B93" w:rsidRDefault="00E20B93" w:rsidP="00E20B93">
            <w:pPr>
              <w:tabs>
                <w:tab w:val="decimal" w:pos="479"/>
              </w:tabs>
              <w:spacing w:line="240" w:lineRule="atLeast"/>
              <w:ind w:right="-79"/>
              <w:rPr>
                <w:rFonts w:cs="Times New Roman"/>
                <w:sz w:val="18"/>
                <w:szCs w:val="18"/>
                <w:lang w:bidi="th-TH"/>
              </w:rPr>
            </w:pPr>
          </w:p>
        </w:tc>
        <w:tc>
          <w:tcPr>
            <w:tcW w:w="852" w:type="dxa"/>
            <w:gridSpan w:val="2"/>
            <w:vAlign w:val="bottom"/>
          </w:tcPr>
          <w:p w14:paraId="5533FECE" w14:textId="077D8BF0" w:rsidR="00E20B93" w:rsidRPr="00B8573B" w:rsidRDefault="00E20B93" w:rsidP="00DC2BC9">
            <w:pPr>
              <w:pStyle w:val="acctfourfigures"/>
              <w:tabs>
                <w:tab w:val="clear" w:pos="765"/>
                <w:tab w:val="decimal" w:pos="510"/>
              </w:tabs>
              <w:spacing w:line="240" w:lineRule="atLeast"/>
              <w:ind w:right="11"/>
              <w:rPr>
                <w:rFonts w:cstheme="minorBidi"/>
                <w:sz w:val="18"/>
                <w:szCs w:val="18"/>
                <w:cs/>
                <w:lang w:val="en-US" w:bidi="th-TH"/>
              </w:rPr>
            </w:pPr>
            <w:r>
              <w:rPr>
                <w:rFonts w:cstheme="minorBidi"/>
                <w:sz w:val="18"/>
                <w:szCs w:val="18"/>
                <w:lang w:val="en-US" w:bidi="th-TH"/>
              </w:rPr>
              <w:t>-</w:t>
            </w:r>
          </w:p>
        </w:tc>
        <w:tc>
          <w:tcPr>
            <w:tcW w:w="184" w:type="dxa"/>
          </w:tcPr>
          <w:p w14:paraId="46C30591" w14:textId="77777777" w:rsidR="00E20B93" w:rsidRDefault="00E20B93" w:rsidP="00E20B93">
            <w:pPr>
              <w:tabs>
                <w:tab w:val="decimal" w:pos="479"/>
              </w:tabs>
              <w:spacing w:line="240" w:lineRule="atLeast"/>
              <w:ind w:right="-79"/>
              <w:rPr>
                <w:rFonts w:cs="Times New Roman"/>
                <w:sz w:val="18"/>
                <w:szCs w:val="18"/>
                <w:lang w:bidi="th-TH"/>
              </w:rPr>
            </w:pPr>
          </w:p>
        </w:tc>
        <w:tc>
          <w:tcPr>
            <w:tcW w:w="778" w:type="dxa"/>
            <w:vAlign w:val="bottom"/>
            <w:hideMark/>
          </w:tcPr>
          <w:p w14:paraId="42B9789F" w14:textId="77777777" w:rsidR="00E20B93" w:rsidRDefault="00E20B93" w:rsidP="00DC2BC9">
            <w:pPr>
              <w:pStyle w:val="acctfourfigures"/>
              <w:tabs>
                <w:tab w:val="clear" w:pos="765"/>
                <w:tab w:val="decimal" w:pos="465"/>
              </w:tabs>
              <w:spacing w:line="240" w:lineRule="atLeast"/>
              <w:ind w:right="11"/>
              <w:rPr>
                <w:rFonts w:cs="Times New Roman"/>
                <w:sz w:val="18"/>
                <w:szCs w:val="18"/>
                <w:lang w:bidi="th-TH"/>
              </w:rPr>
            </w:pPr>
            <w:r w:rsidRPr="001C0691">
              <w:rPr>
                <w:rFonts w:cs="Times New Roman" w:hint="cs"/>
                <w:sz w:val="18"/>
                <w:szCs w:val="18"/>
                <w:cs/>
                <w:lang w:bidi="th-TH"/>
              </w:rPr>
              <w:t>-</w:t>
            </w:r>
          </w:p>
        </w:tc>
      </w:tr>
      <w:tr w:rsidR="00E20B93" w14:paraId="7CC0EA72" w14:textId="77777777" w:rsidTr="006F7FB1">
        <w:trPr>
          <w:cantSplit/>
          <w:trHeight w:val="208"/>
        </w:trPr>
        <w:tc>
          <w:tcPr>
            <w:tcW w:w="2268" w:type="dxa"/>
          </w:tcPr>
          <w:p w14:paraId="54F541A2" w14:textId="77777777" w:rsidR="00E20B93" w:rsidRDefault="00E20B93" w:rsidP="00E20B93">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5FE3D8BD" w14:textId="77777777" w:rsidR="00E20B93" w:rsidRDefault="00E20B93" w:rsidP="00E20B93">
            <w:pPr>
              <w:spacing w:line="240" w:lineRule="atLeast"/>
              <w:rPr>
                <w:rFonts w:cs="Times New Roman"/>
                <w:b/>
                <w:bCs/>
                <w:sz w:val="18"/>
                <w:szCs w:val="18"/>
              </w:rPr>
            </w:pPr>
          </w:p>
        </w:tc>
        <w:tc>
          <w:tcPr>
            <w:tcW w:w="1764" w:type="dxa"/>
          </w:tcPr>
          <w:p w14:paraId="42FEB249" w14:textId="77777777" w:rsidR="00E20B93" w:rsidRDefault="00E20B93" w:rsidP="00E20B93">
            <w:pPr>
              <w:spacing w:line="240" w:lineRule="atLeast"/>
              <w:rPr>
                <w:rFonts w:cs="Times New Roman"/>
                <w:b/>
                <w:bCs/>
                <w:sz w:val="18"/>
                <w:szCs w:val="18"/>
              </w:rPr>
            </w:pPr>
          </w:p>
        </w:tc>
        <w:tc>
          <w:tcPr>
            <w:tcW w:w="804" w:type="dxa"/>
          </w:tcPr>
          <w:p w14:paraId="400A7C60" w14:textId="77777777" w:rsidR="00E20B93" w:rsidRDefault="00E20B93" w:rsidP="00E20B93">
            <w:pPr>
              <w:pStyle w:val="acctfourfigures"/>
              <w:tabs>
                <w:tab w:val="decimal" w:pos="479"/>
              </w:tabs>
              <w:spacing w:line="240" w:lineRule="atLeast"/>
              <w:ind w:right="11"/>
              <w:rPr>
                <w:rFonts w:cs="Times New Roman"/>
                <w:sz w:val="18"/>
                <w:szCs w:val="18"/>
              </w:rPr>
            </w:pPr>
          </w:p>
        </w:tc>
        <w:tc>
          <w:tcPr>
            <w:tcW w:w="178" w:type="dxa"/>
          </w:tcPr>
          <w:p w14:paraId="6D525141" w14:textId="77777777" w:rsidR="00E20B93" w:rsidRDefault="00E20B93" w:rsidP="00E20B93">
            <w:pPr>
              <w:pStyle w:val="acctfourfigures"/>
              <w:tabs>
                <w:tab w:val="left" w:pos="720"/>
              </w:tabs>
              <w:spacing w:line="240" w:lineRule="atLeast"/>
              <w:ind w:left="-79" w:right="-79"/>
              <w:jc w:val="center"/>
              <w:rPr>
                <w:rFonts w:cs="Times New Roman"/>
                <w:sz w:val="18"/>
                <w:szCs w:val="18"/>
              </w:rPr>
            </w:pPr>
          </w:p>
        </w:tc>
        <w:tc>
          <w:tcPr>
            <w:tcW w:w="790" w:type="dxa"/>
          </w:tcPr>
          <w:p w14:paraId="0A04176A" w14:textId="77777777" w:rsidR="00E20B93" w:rsidRDefault="00E20B93" w:rsidP="00E20B93">
            <w:pPr>
              <w:pStyle w:val="acctfourfigures"/>
              <w:tabs>
                <w:tab w:val="decimal" w:pos="479"/>
              </w:tabs>
              <w:spacing w:line="240" w:lineRule="atLeast"/>
              <w:ind w:right="11"/>
              <w:rPr>
                <w:rFonts w:cs="Times New Roman"/>
                <w:sz w:val="18"/>
                <w:szCs w:val="18"/>
              </w:rPr>
            </w:pPr>
          </w:p>
        </w:tc>
        <w:tc>
          <w:tcPr>
            <w:tcW w:w="878" w:type="dxa"/>
          </w:tcPr>
          <w:p w14:paraId="5A02E717" w14:textId="77777777" w:rsidR="00E20B93" w:rsidRDefault="00E20B93" w:rsidP="00E20B93">
            <w:pPr>
              <w:pStyle w:val="acctfourfigures"/>
              <w:tabs>
                <w:tab w:val="decimal" w:pos="479"/>
              </w:tabs>
              <w:spacing w:line="240" w:lineRule="atLeast"/>
              <w:ind w:right="11"/>
              <w:rPr>
                <w:rFonts w:cs="Times New Roman"/>
                <w:sz w:val="18"/>
                <w:szCs w:val="18"/>
              </w:rPr>
            </w:pPr>
          </w:p>
        </w:tc>
        <w:tc>
          <w:tcPr>
            <w:tcW w:w="222" w:type="dxa"/>
            <w:gridSpan w:val="2"/>
          </w:tcPr>
          <w:p w14:paraId="3C68564A" w14:textId="77777777" w:rsidR="00E20B93" w:rsidRDefault="00E20B93" w:rsidP="00E20B93">
            <w:pPr>
              <w:pStyle w:val="acctfourfigures"/>
              <w:tabs>
                <w:tab w:val="left" w:pos="720"/>
              </w:tabs>
              <w:spacing w:line="240" w:lineRule="atLeast"/>
              <w:ind w:left="-79" w:right="-79"/>
              <w:jc w:val="thaiDistribute"/>
              <w:rPr>
                <w:rFonts w:cs="Times New Roman"/>
                <w:sz w:val="18"/>
                <w:szCs w:val="18"/>
              </w:rPr>
            </w:pPr>
          </w:p>
        </w:tc>
        <w:tc>
          <w:tcPr>
            <w:tcW w:w="877" w:type="dxa"/>
          </w:tcPr>
          <w:p w14:paraId="09C3352B" w14:textId="77777777" w:rsidR="00E20B93" w:rsidRDefault="00E20B93" w:rsidP="00E20B93">
            <w:pPr>
              <w:pStyle w:val="acctfourfigures"/>
              <w:tabs>
                <w:tab w:val="decimal" w:pos="479"/>
              </w:tabs>
              <w:spacing w:line="240" w:lineRule="atLeast"/>
              <w:ind w:right="11"/>
              <w:rPr>
                <w:rFonts w:cs="Times New Roman"/>
                <w:sz w:val="18"/>
                <w:szCs w:val="18"/>
              </w:rPr>
            </w:pPr>
          </w:p>
        </w:tc>
        <w:tc>
          <w:tcPr>
            <w:tcW w:w="181" w:type="dxa"/>
          </w:tcPr>
          <w:p w14:paraId="20DB75C2" w14:textId="77777777" w:rsidR="00E20B93" w:rsidRDefault="00E20B93" w:rsidP="00E20B93">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1E4163BA" w14:textId="304D823C" w:rsidR="00E20B93" w:rsidRPr="006163A6" w:rsidRDefault="00E20B93" w:rsidP="00E20B93">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396.59</w:t>
            </w:r>
          </w:p>
        </w:tc>
        <w:tc>
          <w:tcPr>
            <w:tcW w:w="179" w:type="dxa"/>
          </w:tcPr>
          <w:p w14:paraId="4D9B9EA7" w14:textId="77777777" w:rsidR="00E20B93" w:rsidRDefault="00E20B93" w:rsidP="00E20B93">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66223C77" w14:textId="07167E81" w:rsidR="00E20B93" w:rsidRPr="006163A6" w:rsidRDefault="00E20B93" w:rsidP="00DC2BC9">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443.95</w:t>
            </w:r>
          </w:p>
        </w:tc>
        <w:tc>
          <w:tcPr>
            <w:tcW w:w="210" w:type="dxa"/>
            <w:gridSpan w:val="4"/>
            <w:vAlign w:val="bottom"/>
          </w:tcPr>
          <w:p w14:paraId="4A768C3A" w14:textId="77777777" w:rsidR="00E20B93" w:rsidRDefault="00E20B93" w:rsidP="00E20B93">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40EE7598" w14:textId="7D5ED8FE" w:rsidR="00E20B93" w:rsidRDefault="00E20B93" w:rsidP="00E20B93">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401.</w:t>
            </w:r>
            <w:r w:rsidR="00F564E0">
              <w:rPr>
                <w:rFonts w:cs="Times New Roman"/>
                <w:b/>
                <w:bCs/>
                <w:sz w:val="18"/>
                <w:szCs w:val="18"/>
              </w:rPr>
              <w:t>89</w:t>
            </w:r>
          </w:p>
        </w:tc>
        <w:tc>
          <w:tcPr>
            <w:tcW w:w="178" w:type="dxa"/>
            <w:gridSpan w:val="2"/>
            <w:vAlign w:val="bottom"/>
          </w:tcPr>
          <w:p w14:paraId="172230F9" w14:textId="77777777" w:rsidR="00E20B93" w:rsidRDefault="00E20B93" w:rsidP="00E20B93">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15BD7163" w14:textId="63CB2D5C" w:rsidR="00E20B93" w:rsidRDefault="00232D69" w:rsidP="00DC2BC9">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447.83</w:t>
            </w:r>
          </w:p>
        </w:tc>
        <w:tc>
          <w:tcPr>
            <w:tcW w:w="179" w:type="dxa"/>
            <w:gridSpan w:val="2"/>
            <w:vAlign w:val="bottom"/>
          </w:tcPr>
          <w:p w14:paraId="1FB3ADE5" w14:textId="77777777" w:rsidR="00E20B93" w:rsidRDefault="00E20B93" w:rsidP="00E20B93">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4B22F63E" w14:textId="4693DECB" w:rsidR="00E20B93" w:rsidRPr="001B3BE4" w:rsidRDefault="00E20B93" w:rsidP="00E20B93">
            <w:pPr>
              <w:pStyle w:val="acctfourfigures"/>
              <w:tabs>
                <w:tab w:val="clear" w:pos="765"/>
                <w:tab w:val="decimal" w:pos="485"/>
              </w:tabs>
              <w:spacing w:line="240" w:lineRule="atLeast"/>
              <w:ind w:right="11"/>
              <w:rPr>
                <w:rFonts w:cs="Times New Roman"/>
                <w:b/>
                <w:bCs/>
                <w:sz w:val="18"/>
                <w:szCs w:val="18"/>
                <w:lang w:val="en-US" w:bidi="th-TH"/>
              </w:rPr>
            </w:pPr>
            <w:r>
              <w:rPr>
                <w:rFonts w:cs="Times New Roman"/>
                <w:b/>
                <w:bCs/>
                <w:sz w:val="18"/>
                <w:szCs w:val="18"/>
                <w:lang w:val="en-US" w:bidi="th-TH"/>
              </w:rPr>
              <w:t>28.00</w:t>
            </w:r>
          </w:p>
        </w:tc>
        <w:tc>
          <w:tcPr>
            <w:tcW w:w="184" w:type="dxa"/>
            <w:vAlign w:val="bottom"/>
          </w:tcPr>
          <w:p w14:paraId="174D9060" w14:textId="77777777" w:rsidR="00E20B93" w:rsidRDefault="00E20B93" w:rsidP="00E20B93">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15A88347" w14:textId="515C0C3F" w:rsidR="00E20B93" w:rsidRDefault="00E20B93" w:rsidP="00E20B93">
            <w:pPr>
              <w:pStyle w:val="acctfourfigures"/>
              <w:tabs>
                <w:tab w:val="clear" w:pos="765"/>
                <w:tab w:val="decimal" w:pos="479"/>
              </w:tabs>
              <w:spacing w:line="240" w:lineRule="atLeast"/>
              <w:ind w:right="11"/>
              <w:rPr>
                <w:rFonts w:cs="Times New Roman"/>
                <w:b/>
                <w:bCs/>
                <w:sz w:val="18"/>
                <w:szCs w:val="18"/>
                <w:lang w:bidi="th-TH"/>
              </w:rPr>
            </w:pPr>
            <w:r>
              <w:rPr>
                <w:rFonts w:cs="Times New Roman"/>
                <w:b/>
                <w:bCs/>
                <w:sz w:val="18"/>
                <w:szCs w:val="18"/>
                <w:lang w:val="en-US" w:bidi="th-TH"/>
              </w:rPr>
              <w:t>20.00</w:t>
            </w:r>
          </w:p>
        </w:tc>
      </w:tr>
    </w:tbl>
    <w:p w14:paraId="38D86CD8" w14:textId="77777777" w:rsidR="00EF22A3" w:rsidRPr="00636437" w:rsidRDefault="00EF22A3" w:rsidP="007A4C8B">
      <w:pPr>
        <w:spacing w:line="240" w:lineRule="atLeast"/>
        <w:jc w:val="both"/>
        <w:rPr>
          <w:sz w:val="20"/>
          <w:lang w:val="en-US"/>
        </w:rPr>
      </w:pPr>
    </w:p>
    <w:p w14:paraId="3F5C1249" w14:textId="17B09021" w:rsidR="003A0D93" w:rsidRDefault="003A0D93" w:rsidP="006F7FB1">
      <w:pPr>
        <w:spacing w:line="240" w:lineRule="atLeast"/>
        <w:ind w:left="550" w:firstLine="80"/>
        <w:jc w:val="both"/>
        <w:rPr>
          <w:sz w:val="20"/>
          <w:lang w:val="en-US" w:bidi="th-TH"/>
        </w:rPr>
      </w:pPr>
      <w:r w:rsidRPr="00636437">
        <w:rPr>
          <w:sz w:val="20"/>
          <w:lang w:val="en-US" w:bidi="th-TH"/>
        </w:rPr>
        <w:t>All associates were incorporated</w:t>
      </w:r>
      <w:r w:rsidR="00BF26AB">
        <w:rPr>
          <w:sz w:val="20"/>
          <w:lang w:val="en-US" w:bidi="th-TH"/>
        </w:rPr>
        <w:t xml:space="preserve"> and operate</w:t>
      </w:r>
      <w:r w:rsidRPr="00636437">
        <w:rPr>
          <w:sz w:val="20"/>
          <w:lang w:val="en-US" w:bidi="th-TH"/>
        </w:rPr>
        <w:t xml:space="preserve"> in Thailand.</w:t>
      </w:r>
    </w:p>
    <w:p w14:paraId="6B960772" w14:textId="75A888DC" w:rsidR="000976EF" w:rsidRDefault="000976EF" w:rsidP="006F7FB1">
      <w:pPr>
        <w:spacing w:line="240" w:lineRule="atLeast"/>
        <w:ind w:left="550" w:firstLine="80"/>
        <w:jc w:val="both"/>
        <w:rPr>
          <w:sz w:val="20"/>
          <w:lang w:val="en-US" w:bidi="th-TH"/>
        </w:rPr>
      </w:pPr>
    </w:p>
    <w:p w14:paraId="5D976837" w14:textId="1485EF68" w:rsidR="000976EF" w:rsidRDefault="000976EF" w:rsidP="006F7FB1">
      <w:pPr>
        <w:spacing w:line="240" w:lineRule="atLeast"/>
        <w:ind w:left="550" w:firstLine="80"/>
        <w:jc w:val="both"/>
        <w:rPr>
          <w:sz w:val="20"/>
          <w:lang w:val="en-US" w:bidi="th-TH"/>
        </w:rPr>
      </w:pPr>
    </w:p>
    <w:p w14:paraId="713E320F" w14:textId="77777777" w:rsidR="000976EF" w:rsidRPr="00636437" w:rsidRDefault="000976EF" w:rsidP="006F7FB1">
      <w:pPr>
        <w:spacing w:line="240" w:lineRule="atLeast"/>
        <w:ind w:left="550" w:firstLine="80"/>
        <w:jc w:val="both"/>
        <w:rPr>
          <w:sz w:val="20"/>
          <w:lang w:val="en-US" w:bidi="th-TH"/>
        </w:rPr>
      </w:pPr>
    </w:p>
    <w:p w14:paraId="2B0641D2" w14:textId="77777777" w:rsidR="007A4C8B" w:rsidRDefault="007A4C8B" w:rsidP="007D7833">
      <w:pPr>
        <w:ind w:right="63"/>
        <w:jc w:val="thaiDistribute"/>
        <w:rPr>
          <w:rFonts w:eastAsia="Batang" w:cstheme="minorBidi"/>
          <w:i/>
          <w:iCs/>
          <w:sz w:val="20"/>
          <w:lang w:val="en-US" w:bidi="th-TH"/>
        </w:rPr>
      </w:pPr>
    </w:p>
    <w:p w14:paraId="6E60EEA8" w14:textId="77777777" w:rsidR="000976EF" w:rsidRDefault="000976EF" w:rsidP="007D7833">
      <w:pPr>
        <w:ind w:right="63"/>
        <w:jc w:val="thaiDistribute"/>
        <w:rPr>
          <w:rFonts w:eastAsia="Batang" w:cstheme="minorBidi"/>
          <w:i/>
          <w:iCs/>
          <w:sz w:val="20"/>
          <w:lang w:val="en-US" w:bidi="th-TH"/>
        </w:rPr>
      </w:pPr>
    </w:p>
    <w:p w14:paraId="10EB5DB5" w14:textId="2A17CEB0" w:rsidR="000976EF" w:rsidRPr="00636437" w:rsidRDefault="000976EF" w:rsidP="007D7833">
      <w:pPr>
        <w:ind w:right="63"/>
        <w:jc w:val="thaiDistribute"/>
        <w:rPr>
          <w:rFonts w:eastAsia="Batang" w:cstheme="minorBidi"/>
          <w:i/>
          <w:iCs/>
          <w:sz w:val="20"/>
          <w:cs/>
          <w:lang w:val="en-US" w:bidi="th-TH"/>
        </w:rPr>
        <w:sectPr w:rsidR="000976EF" w:rsidRPr="00636437" w:rsidSect="003C5ECC">
          <w:headerReference w:type="default" r:id="rId10"/>
          <w:footnotePr>
            <w:numRestart w:val="eachSect"/>
          </w:footnotePr>
          <w:pgSz w:w="16840" w:h="11907" w:orient="landscape"/>
          <w:pgMar w:top="691" w:right="1152" w:bottom="547" w:left="864" w:header="720" w:footer="648" w:gutter="0"/>
          <w:cols w:space="720"/>
          <w:docGrid w:linePitch="299"/>
        </w:sectPr>
      </w:pPr>
    </w:p>
    <w:p w14:paraId="16EF9200" w14:textId="3BAC4A69" w:rsidR="00706ADA" w:rsidRPr="00636437" w:rsidRDefault="00706ADA" w:rsidP="00506C46">
      <w:pPr>
        <w:spacing w:line="240" w:lineRule="atLeast"/>
        <w:ind w:left="550" w:right="-27"/>
        <w:jc w:val="both"/>
        <w:rPr>
          <w:rFonts w:cs="Times New Roman"/>
          <w:sz w:val="20"/>
        </w:rPr>
      </w:pPr>
      <w:r w:rsidRPr="00636437">
        <w:rPr>
          <w:rFonts w:cs="Times New Roman"/>
          <w:sz w:val="20"/>
        </w:rPr>
        <w:lastRenderedPageBreak/>
        <w:t>None of the Group’s equity</w:t>
      </w:r>
      <w:r w:rsidRPr="00636437">
        <w:rPr>
          <w:rFonts w:cs="Times New Roman"/>
          <w:sz w:val="20"/>
          <w:cs/>
          <w:lang w:bidi="th-TH"/>
        </w:rPr>
        <w:t>-</w:t>
      </w:r>
      <w:r w:rsidRPr="00636437">
        <w:rPr>
          <w:rFonts w:cs="Times New Roman"/>
          <w:sz w:val="20"/>
        </w:rPr>
        <w:t>accounted investees are publicly listed and consequently do not have published price quotations, except for</w:t>
      </w:r>
      <w:r>
        <w:rPr>
          <w:rFonts w:cs="Times New Roman"/>
          <w:sz w:val="20"/>
          <w:lang w:bidi="th-TH"/>
        </w:rPr>
        <w:t xml:space="preserve"> </w:t>
      </w:r>
      <w:r w:rsidRPr="00636437">
        <w:rPr>
          <w:sz w:val="20"/>
          <w:lang w:val="en-US" w:bidi="th-TH"/>
        </w:rPr>
        <w:t>Stonehenge Inter P</w:t>
      </w:r>
      <w:r>
        <w:rPr>
          <w:sz w:val="20"/>
          <w:lang w:val="en-US" w:bidi="th-TH"/>
        </w:rPr>
        <w:t xml:space="preserve">ublic </w:t>
      </w:r>
      <w:r w:rsidRPr="00636437">
        <w:rPr>
          <w:sz w:val="20"/>
          <w:lang w:val="en-US" w:bidi="th-TH"/>
        </w:rPr>
        <w:t>C</w:t>
      </w:r>
      <w:r>
        <w:rPr>
          <w:sz w:val="20"/>
          <w:lang w:val="en-US" w:bidi="th-TH"/>
        </w:rPr>
        <w:t xml:space="preserve">ompany </w:t>
      </w:r>
      <w:r w:rsidRPr="00636437">
        <w:rPr>
          <w:sz w:val="20"/>
          <w:lang w:val="en-US" w:bidi="th-TH"/>
        </w:rPr>
        <w:t>L</w:t>
      </w:r>
      <w:r>
        <w:rPr>
          <w:sz w:val="20"/>
          <w:lang w:val="en-US" w:bidi="th-TH"/>
        </w:rPr>
        <w:t>imited</w:t>
      </w:r>
      <w:r w:rsidRPr="00636437">
        <w:rPr>
          <w:sz w:val="20"/>
          <w:lang w:val="en-US" w:bidi="th-TH"/>
        </w:rPr>
        <w:t xml:space="preserve"> is listed on the Stock Exchange of Thailand. As at 30 September 20</w:t>
      </w:r>
      <w:r>
        <w:rPr>
          <w:sz w:val="20"/>
          <w:lang w:val="en-US" w:bidi="th-TH"/>
        </w:rPr>
        <w:t>2</w:t>
      </w:r>
      <w:r w:rsidR="007E5CF1">
        <w:rPr>
          <w:sz w:val="20"/>
          <w:lang w:val="en-US" w:bidi="th-TH"/>
        </w:rPr>
        <w:t>1</w:t>
      </w:r>
      <w:r w:rsidRPr="00636437">
        <w:rPr>
          <w:sz w:val="20"/>
          <w:lang w:val="en-US" w:bidi="th-TH"/>
        </w:rPr>
        <w:t xml:space="preserve">, the closing price per unit is Baht </w:t>
      </w:r>
      <w:r w:rsidR="00E20B93">
        <w:rPr>
          <w:sz w:val="20"/>
          <w:lang w:val="en-US" w:bidi="th-TH"/>
        </w:rPr>
        <w:t>8.10</w:t>
      </w:r>
      <w:r>
        <w:rPr>
          <w:sz w:val="20"/>
          <w:lang w:val="en-US" w:bidi="th-TH"/>
        </w:rPr>
        <w:t xml:space="preserve"> </w:t>
      </w:r>
      <w:r w:rsidRPr="00516693">
        <w:rPr>
          <w:i/>
          <w:iCs/>
          <w:sz w:val="20"/>
          <w:lang w:val="en-US" w:bidi="th-TH"/>
        </w:rPr>
        <w:t>(30 September 20</w:t>
      </w:r>
      <w:r>
        <w:rPr>
          <w:i/>
          <w:iCs/>
          <w:sz w:val="20"/>
          <w:lang w:val="en-US" w:bidi="th-TH"/>
        </w:rPr>
        <w:t>20</w:t>
      </w:r>
      <w:r w:rsidRPr="00516693">
        <w:rPr>
          <w:i/>
          <w:iCs/>
          <w:sz w:val="20"/>
          <w:lang w:val="en-US" w:bidi="th-TH"/>
        </w:rPr>
        <w:t xml:space="preserve">: Baht </w:t>
      </w:r>
      <w:r>
        <w:rPr>
          <w:i/>
          <w:iCs/>
          <w:sz w:val="20"/>
          <w:lang w:val="en-US" w:bidi="th-TH"/>
        </w:rPr>
        <w:t>7.05</w:t>
      </w:r>
      <w:r w:rsidRPr="00516693">
        <w:rPr>
          <w:i/>
          <w:iCs/>
          <w:sz w:val="20"/>
          <w:lang w:val="en-US" w:bidi="th-TH"/>
        </w:rPr>
        <w:t>)</w:t>
      </w:r>
      <w:r>
        <w:rPr>
          <w:i/>
          <w:iCs/>
          <w:sz w:val="20"/>
          <w:lang w:val="en-US" w:bidi="th-TH"/>
        </w:rPr>
        <w:t>.</w:t>
      </w:r>
      <w:r w:rsidRPr="00636437">
        <w:rPr>
          <w:sz w:val="20"/>
          <w:lang w:val="en-US" w:bidi="th-TH"/>
        </w:rPr>
        <w:t xml:space="preserve"> The fair value of the Group’s investment in Stonehenge Inter P</w:t>
      </w:r>
      <w:r>
        <w:rPr>
          <w:sz w:val="20"/>
          <w:lang w:val="en-US" w:bidi="th-TH"/>
        </w:rPr>
        <w:t xml:space="preserve">ublic </w:t>
      </w:r>
      <w:r w:rsidRPr="00636437">
        <w:rPr>
          <w:sz w:val="20"/>
          <w:lang w:val="en-US" w:bidi="th-TH"/>
        </w:rPr>
        <w:t>C</w:t>
      </w:r>
      <w:r>
        <w:rPr>
          <w:sz w:val="20"/>
          <w:lang w:val="en-US" w:bidi="th-TH"/>
        </w:rPr>
        <w:t xml:space="preserve">ompany </w:t>
      </w:r>
      <w:r w:rsidRPr="00636437">
        <w:rPr>
          <w:sz w:val="20"/>
          <w:lang w:val="en-US" w:bidi="th-TH"/>
        </w:rPr>
        <w:t>L</w:t>
      </w:r>
      <w:r>
        <w:rPr>
          <w:sz w:val="20"/>
          <w:lang w:val="en-US" w:bidi="th-TH"/>
        </w:rPr>
        <w:t>imited</w:t>
      </w:r>
      <w:r w:rsidRPr="00636437">
        <w:rPr>
          <w:sz w:val="20"/>
          <w:lang w:val="en-US" w:bidi="th-TH"/>
        </w:rPr>
        <w:t xml:space="preserve"> was Baht </w:t>
      </w:r>
      <w:r w:rsidR="00E20B93">
        <w:rPr>
          <w:sz w:val="20"/>
          <w:lang w:val="en-US" w:bidi="th-TH"/>
        </w:rPr>
        <w:t>567</w:t>
      </w:r>
      <w:r w:rsidR="00232D69">
        <w:rPr>
          <w:sz w:val="20"/>
          <w:lang w:val="en-US" w:bidi="th-TH"/>
        </w:rPr>
        <w:t>.00</w:t>
      </w:r>
      <w:r w:rsidRPr="00636437">
        <w:rPr>
          <w:sz w:val="20"/>
          <w:lang w:val="en-US" w:bidi="th-TH"/>
        </w:rPr>
        <w:t xml:space="preserve"> million</w:t>
      </w:r>
      <w:r>
        <w:rPr>
          <w:sz w:val="20"/>
          <w:lang w:val="en-US" w:bidi="th-TH"/>
        </w:rPr>
        <w:t xml:space="preserve"> </w:t>
      </w:r>
      <w:r w:rsidRPr="00516693">
        <w:rPr>
          <w:i/>
          <w:iCs/>
          <w:sz w:val="20"/>
          <w:lang w:val="en-US" w:bidi="th-TH"/>
        </w:rPr>
        <w:t>(30 September 20</w:t>
      </w:r>
      <w:r>
        <w:rPr>
          <w:i/>
          <w:iCs/>
          <w:sz w:val="20"/>
          <w:lang w:val="en-US" w:bidi="th-TH"/>
        </w:rPr>
        <w:t>20</w:t>
      </w:r>
      <w:r w:rsidRPr="00516693">
        <w:rPr>
          <w:i/>
          <w:iCs/>
          <w:sz w:val="20"/>
          <w:lang w:val="en-US" w:bidi="th-TH"/>
        </w:rPr>
        <w:t xml:space="preserve">: Baht </w:t>
      </w:r>
      <w:r>
        <w:rPr>
          <w:i/>
          <w:iCs/>
          <w:sz w:val="20"/>
          <w:lang w:val="en-US" w:bidi="th-TH"/>
        </w:rPr>
        <w:t>552.43 million</w:t>
      </w:r>
      <w:r w:rsidRPr="00516693">
        <w:rPr>
          <w:i/>
          <w:iCs/>
          <w:sz w:val="20"/>
          <w:lang w:val="en-US" w:bidi="th-TH"/>
        </w:rPr>
        <w:t>)</w:t>
      </w:r>
      <w:r w:rsidRPr="00636437">
        <w:rPr>
          <w:sz w:val="20"/>
          <w:lang w:val="en-US" w:bidi="th-TH"/>
        </w:rPr>
        <w:t xml:space="preserve">. </w:t>
      </w:r>
    </w:p>
    <w:p w14:paraId="0B069785" w14:textId="77777777" w:rsidR="00706ADA" w:rsidRDefault="00706ADA" w:rsidP="0078067D">
      <w:pPr>
        <w:spacing w:line="240" w:lineRule="auto"/>
        <w:ind w:left="540"/>
        <w:jc w:val="both"/>
        <w:rPr>
          <w:sz w:val="20"/>
          <w:szCs w:val="18"/>
          <w:lang w:bidi="th-TH"/>
        </w:rPr>
      </w:pPr>
    </w:p>
    <w:p w14:paraId="1749FCE8" w14:textId="076BDA04" w:rsidR="0078067D" w:rsidRPr="00CF6A13" w:rsidRDefault="00E20B93" w:rsidP="0078067D">
      <w:pPr>
        <w:spacing w:line="240" w:lineRule="auto"/>
        <w:ind w:left="540"/>
        <w:jc w:val="both"/>
        <w:rPr>
          <w:sz w:val="20"/>
          <w:szCs w:val="18"/>
        </w:rPr>
      </w:pPr>
      <w:r>
        <w:rPr>
          <w:sz w:val="20"/>
          <w:szCs w:val="18"/>
        </w:rPr>
        <w:t xml:space="preserve">During </w:t>
      </w:r>
      <w:r w:rsidRPr="00E20B93">
        <w:rPr>
          <w:sz w:val="20"/>
          <w:lang w:val="en-US" w:bidi="th-TH"/>
        </w:rPr>
        <w:t>the year</w:t>
      </w:r>
      <w:r w:rsidR="00232D69">
        <w:rPr>
          <w:sz w:val="20"/>
          <w:lang w:val="en-US" w:bidi="th-TH"/>
        </w:rPr>
        <w:t xml:space="preserve"> ended 30 September 2021</w:t>
      </w:r>
      <w:r w:rsidR="0078067D" w:rsidRPr="00E20B93">
        <w:rPr>
          <w:sz w:val="20"/>
          <w:lang w:val="en-US" w:bidi="th-TH"/>
        </w:rPr>
        <w:t>,</w:t>
      </w:r>
      <w:r w:rsidR="00341A5D">
        <w:rPr>
          <w:sz w:val="20"/>
          <w:lang w:val="en-US" w:bidi="th-TH"/>
        </w:rPr>
        <w:t xml:space="preserve"> a subsidiary</w:t>
      </w:r>
      <w:r w:rsidR="0078067D" w:rsidRPr="00E20B93">
        <w:rPr>
          <w:sz w:val="20"/>
          <w:lang w:val="en-US" w:bidi="th-TH"/>
        </w:rPr>
        <w:t xml:space="preserve"> sold </w:t>
      </w:r>
      <w:r w:rsidRPr="00E20B93">
        <w:rPr>
          <w:sz w:val="20"/>
          <w:lang w:val="en-US" w:bidi="th-TH"/>
        </w:rPr>
        <w:t>3.12</w:t>
      </w:r>
      <w:r w:rsidR="0078067D" w:rsidRPr="00E20B93">
        <w:rPr>
          <w:sz w:val="20"/>
          <w:lang w:val="en-US" w:bidi="th-TH"/>
        </w:rPr>
        <w:t xml:space="preserve">% of its </w:t>
      </w:r>
      <w:r w:rsidRPr="00E20B93">
        <w:rPr>
          <w:sz w:val="20"/>
          <w:lang w:val="en-US" w:bidi="th-TH"/>
        </w:rPr>
        <w:t>29.24</w:t>
      </w:r>
      <w:r w:rsidR="0078067D" w:rsidRPr="00E20B93">
        <w:rPr>
          <w:sz w:val="20"/>
          <w:lang w:val="en-US" w:bidi="th-TH"/>
        </w:rPr>
        <w:t xml:space="preserve">% interest in the issued and </w:t>
      </w:r>
      <w:proofErr w:type="gramStart"/>
      <w:r w:rsidR="0078067D" w:rsidRPr="00E20B93">
        <w:rPr>
          <w:sz w:val="20"/>
          <w:lang w:val="en-US" w:bidi="th-TH"/>
        </w:rPr>
        <w:t>paid up</w:t>
      </w:r>
      <w:proofErr w:type="gramEnd"/>
      <w:r w:rsidR="0078067D" w:rsidRPr="00E20B93">
        <w:rPr>
          <w:sz w:val="20"/>
          <w:lang w:val="en-US" w:bidi="th-TH"/>
        </w:rPr>
        <w:t xml:space="preserve"> capital of </w:t>
      </w:r>
      <w:r w:rsidRPr="00636437">
        <w:rPr>
          <w:sz w:val="20"/>
          <w:lang w:val="en-US" w:bidi="th-TH"/>
        </w:rPr>
        <w:t>Stonehenge Inter P</w:t>
      </w:r>
      <w:r>
        <w:rPr>
          <w:sz w:val="20"/>
          <w:lang w:val="en-US" w:bidi="th-TH"/>
        </w:rPr>
        <w:t xml:space="preserve">ublic </w:t>
      </w:r>
      <w:r w:rsidRPr="00636437">
        <w:rPr>
          <w:sz w:val="20"/>
          <w:lang w:val="en-US" w:bidi="th-TH"/>
        </w:rPr>
        <w:t>C</w:t>
      </w:r>
      <w:r>
        <w:rPr>
          <w:sz w:val="20"/>
          <w:lang w:val="en-US" w:bidi="th-TH"/>
        </w:rPr>
        <w:t xml:space="preserve">ompany </w:t>
      </w:r>
      <w:r w:rsidRPr="00636437">
        <w:rPr>
          <w:sz w:val="20"/>
          <w:lang w:val="en-US" w:bidi="th-TH"/>
        </w:rPr>
        <w:t>L</w:t>
      </w:r>
      <w:r>
        <w:rPr>
          <w:sz w:val="20"/>
          <w:lang w:val="en-US" w:bidi="th-TH"/>
        </w:rPr>
        <w:t>imited</w:t>
      </w:r>
      <w:r w:rsidR="0078067D" w:rsidRPr="00E20B93">
        <w:rPr>
          <w:sz w:val="20"/>
          <w:lang w:val="en-US" w:bidi="th-TH"/>
        </w:rPr>
        <w:t xml:space="preserve">, for a consideration of Baht </w:t>
      </w:r>
      <w:r w:rsidRPr="00E20B93">
        <w:rPr>
          <w:sz w:val="20"/>
          <w:lang w:val="en-US" w:bidi="th-TH"/>
        </w:rPr>
        <w:t>61.59</w:t>
      </w:r>
      <w:r w:rsidR="0078067D" w:rsidRPr="00E20B93">
        <w:rPr>
          <w:sz w:val="20"/>
          <w:lang w:val="en-US" w:bidi="th-TH"/>
        </w:rPr>
        <w:t xml:space="preserve"> million. </w:t>
      </w:r>
      <w:r w:rsidR="0002731E">
        <w:rPr>
          <w:sz w:val="20"/>
          <w:lang w:val="en-US" w:bidi="th-TH"/>
        </w:rPr>
        <w:t>T</w:t>
      </w:r>
      <w:r w:rsidR="0078067D" w:rsidRPr="00E20B93">
        <w:rPr>
          <w:sz w:val="20"/>
          <w:lang w:val="en-US" w:bidi="th-TH"/>
        </w:rPr>
        <w:t xml:space="preserve">he </w:t>
      </w:r>
      <w:r w:rsidR="003C5ECC">
        <w:rPr>
          <w:sz w:val="20"/>
          <w:lang w:val="en-US" w:bidi="th-TH"/>
        </w:rPr>
        <w:t>Group</w:t>
      </w:r>
      <w:r w:rsidR="0078067D" w:rsidRPr="00E20B93">
        <w:rPr>
          <w:sz w:val="20"/>
          <w:lang w:val="en-US" w:bidi="th-TH"/>
        </w:rPr>
        <w:t xml:space="preserve"> </w:t>
      </w:r>
      <w:proofErr w:type="spellStart"/>
      <w:r w:rsidR="0078067D" w:rsidRPr="00E20B93">
        <w:rPr>
          <w:sz w:val="20"/>
          <w:lang w:val="en-US" w:bidi="th-TH"/>
        </w:rPr>
        <w:t>recognised</w:t>
      </w:r>
      <w:proofErr w:type="spellEnd"/>
      <w:r w:rsidR="0078067D" w:rsidRPr="00E20B93">
        <w:rPr>
          <w:sz w:val="20"/>
          <w:lang w:val="en-US" w:bidi="th-TH"/>
        </w:rPr>
        <w:t xml:space="preserve"> a gain on disposal of Baht </w:t>
      </w:r>
      <w:r w:rsidRPr="00E20B93">
        <w:rPr>
          <w:sz w:val="20"/>
          <w:lang w:val="en-US" w:bidi="th-TH"/>
        </w:rPr>
        <w:t>13.36</w:t>
      </w:r>
      <w:r w:rsidR="0078067D" w:rsidRPr="00E20B93">
        <w:rPr>
          <w:sz w:val="20"/>
          <w:lang w:val="en-US" w:bidi="th-TH"/>
        </w:rPr>
        <w:t xml:space="preserve"> million</w:t>
      </w:r>
      <w:r>
        <w:rPr>
          <w:sz w:val="20"/>
          <w:szCs w:val="18"/>
        </w:rPr>
        <w:t>.</w:t>
      </w:r>
    </w:p>
    <w:p w14:paraId="774D4FCB" w14:textId="77777777" w:rsidR="00A70C69" w:rsidRPr="000976EF" w:rsidRDefault="00A70C69" w:rsidP="0015669D">
      <w:pPr>
        <w:spacing w:line="240" w:lineRule="auto"/>
        <w:ind w:left="540" w:right="63"/>
        <w:jc w:val="thaiDistribute"/>
        <w:rPr>
          <w:rFonts w:cs="Times New Roman"/>
          <w:sz w:val="20"/>
          <w:lang w:val="en-US"/>
        </w:rPr>
      </w:pPr>
    </w:p>
    <w:p w14:paraId="71A1D376" w14:textId="230427D9" w:rsidR="0015669D" w:rsidRPr="008B6D1E" w:rsidRDefault="0015669D" w:rsidP="0015669D">
      <w:pPr>
        <w:spacing w:line="240" w:lineRule="auto"/>
        <w:ind w:left="540" w:right="63"/>
        <w:jc w:val="thaiDistribute"/>
        <w:rPr>
          <w:rFonts w:cs="Times New Roman"/>
          <w:sz w:val="20"/>
        </w:rPr>
      </w:pPr>
      <w:r w:rsidRPr="008B6D1E">
        <w:rPr>
          <w:rFonts w:cs="Times New Roman"/>
          <w:sz w:val="20"/>
        </w:rPr>
        <w:t>The Group has not recognised losses relating to investment in Excellent Energy International Co</w:t>
      </w:r>
      <w:r>
        <w:rPr>
          <w:rFonts w:cs="Times New Roman"/>
          <w:sz w:val="20"/>
          <w:lang w:bidi="th-TH"/>
        </w:rPr>
        <w:t>.</w:t>
      </w:r>
      <w:r w:rsidRPr="008B6D1E">
        <w:rPr>
          <w:rFonts w:cs="Times New Roman"/>
          <w:sz w:val="20"/>
        </w:rPr>
        <w:t>, Ltd</w:t>
      </w:r>
      <w:r w:rsidRPr="008E7BE6">
        <w:rPr>
          <w:rFonts w:cs="Times New Roman"/>
          <w:sz w:val="20"/>
        </w:rPr>
        <w:t>.</w:t>
      </w:r>
      <w:r w:rsidRPr="008B6D1E">
        <w:rPr>
          <w:rFonts w:cs="Times New Roman"/>
          <w:sz w:val="20"/>
        </w:rPr>
        <w:t xml:space="preserve"> </w:t>
      </w:r>
      <w:r w:rsidRPr="008B6D1E">
        <w:rPr>
          <w:rFonts w:cs="Times New Roman"/>
          <w:sz w:val="20"/>
          <w:cs/>
          <w:lang w:bidi="th-TH"/>
        </w:rPr>
        <w:t>(</w:t>
      </w:r>
      <w:r w:rsidRPr="008B6D1E">
        <w:rPr>
          <w:rFonts w:cs="Times New Roman"/>
          <w:sz w:val="20"/>
        </w:rPr>
        <w:t>“Associate”</w:t>
      </w:r>
      <w:r w:rsidRPr="008B6D1E">
        <w:rPr>
          <w:rFonts w:cs="Times New Roman"/>
          <w:sz w:val="20"/>
          <w:cs/>
          <w:lang w:bidi="th-TH"/>
        </w:rPr>
        <w:t xml:space="preserve">) </w:t>
      </w:r>
      <w:r w:rsidRPr="008B6D1E">
        <w:rPr>
          <w:rFonts w:cs="Times New Roman"/>
          <w:sz w:val="20"/>
        </w:rPr>
        <w:t>accounted for using the equity method where its share of losses exceeds the carrying amount of the investment</w:t>
      </w:r>
      <w:r w:rsidRPr="008B6D1E">
        <w:rPr>
          <w:rFonts w:cs="Times New Roman"/>
          <w:sz w:val="20"/>
          <w:cs/>
          <w:lang w:bidi="th-TH"/>
        </w:rPr>
        <w:t xml:space="preserve">. </w:t>
      </w:r>
      <w:r w:rsidRPr="008B6D1E">
        <w:rPr>
          <w:rFonts w:cs="Times New Roman"/>
          <w:sz w:val="20"/>
        </w:rPr>
        <w:t xml:space="preserve">As at </w:t>
      </w:r>
      <w:r>
        <w:rPr>
          <w:rFonts w:cs="Times New Roman"/>
          <w:sz w:val="20"/>
        </w:rPr>
        <w:t>30 September 202</w:t>
      </w:r>
      <w:r w:rsidR="00881C2D">
        <w:rPr>
          <w:rFonts w:cs="Times New Roman"/>
          <w:sz w:val="20"/>
        </w:rPr>
        <w:t>1</w:t>
      </w:r>
      <w:r w:rsidRPr="008B6D1E">
        <w:rPr>
          <w:rFonts w:cs="Times New Roman"/>
          <w:sz w:val="20"/>
        </w:rPr>
        <w:t xml:space="preserve">, the Group’s cumulative share of unrecognised losses was Baht </w:t>
      </w:r>
      <w:r w:rsidR="00E20B93">
        <w:rPr>
          <w:rFonts w:cs="Times New Roman"/>
          <w:sz w:val="20"/>
        </w:rPr>
        <w:t>31.50</w:t>
      </w:r>
      <w:r w:rsidRPr="008B6D1E">
        <w:rPr>
          <w:rFonts w:cs="Times New Roman"/>
          <w:sz w:val="20"/>
        </w:rPr>
        <w:t xml:space="preserve"> million</w:t>
      </w:r>
      <w:r w:rsidRPr="008B6D1E">
        <w:rPr>
          <w:rFonts w:cs="Times New Roman"/>
          <w:sz w:val="20"/>
          <w:cs/>
          <w:lang w:bidi="th-TH"/>
        </w:rPr>
        <w:t xml:space="preserve"> </w:t>
      </w:r>
      <w:r w:rsidRPr="003D3877">
        <w:rPr>
          <w:rFonts w:cs="Times New Roman"/>
          <w:i/>
          <w:iCs/>
          <w:sz w:val="20"/>
          <w:cs/>
          <w:lang w:bidi="th-TH"/>
        </w:rPr>
        <w:t>(</w:t>
      </w:r>
      <w:r w:rsidRPr="003D3877">
        <w:rPr>
          <w:rFonts w:cs="Times New Roman"/>
          <w:i/>
          <w:iCs/>
          <w:sz w:val="20"/>
        </w:rPr>
        <w:t>30 September 20</w:t>
      </w:r>
      <w:r w:rsidR="00881C2D">
        <w:rPr>
          <w:rFonts w:cs="Times New Roman"/>
          <w:i/>
          <w:iCs/>
          <w:sz w:val="20"/>
        </w:rPr>
        <w:t>20</w:t>
      </w:r>
      <w:r w:rsidRPr="003D3877">
        <w:rPr>
          <w:rFonts w:cs="Times New Roman"/>
          <w:i/>
          <w:iCs/>
          <w:sz w:val="20"/>
          <w:cs/>
          <w:lang w:bidi="th-TH"/>
        </w:rPr>
        <w:t xml:space="preserve">: </w:t>
      </w:r>
      <w:r w:rsidRPr="003D3877">
        <w:rPr>
          <w:rFonts w:cs="Times New Roman"/>
          <w:i/>
          <w:iCs/>
          <w:sz w:val="20"/>
        </w:rPr>
        <w:t xml:space="preserve">Baht </w:t>
      </w:r>
      <w:r w:rsidR="00881C2D">
        <w:rPr>
          <w:rFonts w:cs="Times New Roman"/>
          <w:i/>
          <w:iCs/>
          <w:sz w:val="20"/>
        </w:rPr>
        <w:t>31.50</w:t>
      </w:r>
      <w:r w:rsidRPr="003D3877">
        <w:rPr>
          <w:rFonts w:cs="Times New Roman"/>
          <w:i/>
          <w:iCs/>
          <w:sz w:val="20"/>
        </w:rPr>
        <w:t xml:space="preserve"> million)</w:t>
      </w:r>
      <w:r w:rsidRPr="008B6D1E">
        <w:rPr>
          <w:rFonts w:cs="Times New Roman"/>
          <w:sz w:val="20"/>
        </w:rPr>
        <w:t>. The Group has no obligation in respect of these losses.</w:t>
      </w:r>
    </w:p>
    <w:p w14:paraId="041D430C" w14:textId="77777777" w:rsidR="0015669D" w:rsidRPr="000976EF" w:rsidRDefault="0015669D" w:rsidP="007F75A1">
      <w:pPr>
        <w:spacing w:line="240" w:lineRule="atLeast"/>
        <w:ind w:right="-117"/>
        <w:jc w:val="both"/>
        <w:rPr>
          <w:rFonts w:cs="Times New Roman"/>
          <w:sz w:val="20"/>
        </w:rPr>
      </w:pPr>
    </w:p>
    <w:p w14:paraId="4EF5006A" w14:textId="77777777" w:rsidR="00881B4C" w:rsidRPr="00636437" w:rsidRDefault="00881B4C" w:rsidP="00881B4C">
      <w:pPr>
        <w:spacing w:line="240" w:lineRule="atLeast"/>
        <w:ind w:left="540" w:right="-27"/>
        <w:jc w:val="both"/>
        <w:rPr>
          <w:rFonts w:cstheme="minorBidi"/>
          <w:i/>
          <w:iCs/>
          <w:sz w:val="20"/>
          <w:cs/>
          <w:lang w:bidi="th-TH"/>
        </w:rPr>
      </w:pPr>
      <w:proofErr w:type="gramStart"/>
      <w:r w:rsidRPr="00636437">
        <w:rPr>
          <w:rFonts w:cs="Times New Roman"/>
          <w:i/>
          <w:iCs/>
          <w:sz w:val="20"/>
        </w:rPr>
        <w:t>Impairment  testing</w:t>
      </w:r>
      <w:proofErr w:type="gramEnd"/>
    </w:p>
    <w:p w14:paraId="281DBF32" w14:textId="77777777" w:rsidR="00881B4C" w:rsidRPr="000976EF" w:rsidRDefault="00881B4C" w:rsidP="00881B4C">
      <w:pPr>
        <w:spacing w:line="240" w:lineRule="atLeast"/>
        <w:ind w:left="540" w:right="-27"/>
        <w:jc w:val="both"/>
        <w:rPr>
          <w:rFonts w:cs="Times New Roman"/>
          <w:i/>
          <w:iCs/>
          <w:sz w:val="20"/>
          <w:lang w:val="en-US"/>
        </w:rPr>
      </w:pPr>
    </w:p>
    <w:p w14:paraId="480F3F83" w14:textId="7B224EE9" w:rsidR="0089482D" w:rsidRPr="00636437" w:rsidRDefault="00881B4C" w:rsidP="00881B4C">
      <w:pPr>
        <w:spacing w:line="240" w:lineRule="atLeast"/>
        <w:ind w:left="540" w:right="-27"/>
        <w:jc w:val="both"/>
        <w:rPr>
          <w:rFonts w:cstheme="minorBidi"/>
          <w:sz w:val="20"/>
          <w:lang w:bidi="th-TH"/>
        </w:rPr>
      </w:pPr>
      <w:r w:rsidRPr="00636437">
        <w:rPr>
          <w:rFonts w:cs="Times New Roman"/>
          <w:sz w:val="20"/>
        </w:rPr>
        <w:t xml:space="preserve">Impairment testing of investments in associates </w:t>
      </w:r>
      <w:r w:rsidRPr="00636437">
        <w:rPr>
          <w:rFonts w:cs="Times New Roman"/>
          <w:sz w:val="20"/>
          <w:cs/>
          <w:lang w:bidi="th-TH"/>
        </w:rPr>
        <w:t>(</w:t>
      </w:r>
      <w:r w:rsidRPr="00636437">
        <w:rPr>
          <w:rFonts w:cs="Times New Roman"/>
          <w:sz w:val="20"/>
          <w:lang w:val="en-US" w:bidi="th-TH"/>
        </w:rPr>
        <w:t>see note 1</w:t>
      </w:r>
      <w:r w:rsidR="00BA4C88">
        <w:rPr>
          <w:rFonts w:cs="Times New Roman"/>
          <w:sz w:val="20"/>
          <w:lang w:val="en-US" w:bidi="th-TH"/>
        </w:rPr>
        <w:t>3</w:t>
      </w:r>
      <w:r w:rsidRPr="00636437">
        <w:rPr>
          <w:rFonts w:cs="Times New Roman"/>
          <w:sz w:val="20"/>
          <w:cs/>
          <w:lang w:val="en-US" w:bidi="th-TH"/>
        </w:rPr>
        <w:t>)</w:t>
      </w:r>
      <w:r w:rsidRPr="00636437">
        <w:rPr>
          <w:rFonts w:cs="Times New Roman"/>
          <w:sz w:val="20"/>
        </w:rPr>
        <w:t>.</w:t>
      </w:r>
    </w:p>
    <w:p w14:paraId="3599A488" w14:textId="77777777" w:rsidR="00881B4C" w:rsidRPr="000976EF" w:rsidRDefault="00881B4C" w:rsidP="00881B4C">
      <w:pPr>
        <w:spacing w:line="240" w:lineRule="atLeast"/>
        <w:ind w:left="540" w:right="-27"/>
        <w:jc w:val="both"/>
        <w:rPr>
          <w:rFonts w:cstheme="minorBidi"/>
          <w:sz w:val="12"/>
          <w:szCs w:val="12"/>
          <w:cs/>
          <w:lang w:bidi="th-TH"/>
        </w:rPr>
      </w:pPr>
    </w:p>
    <w:p w14:paraId="0C0452E5" w14:textId="78F4E26C" w:rsidR="00D9216E" w:rsidRPr="00636437" w:rsidRDefault="00DB4F0B" w:rsidP="00BA4C88">
      <w:pPr>
        <w:ind w:right="-115" w:firstLine="540"/>
        <w:jc w:val="both"/>
        <w:rPr>
          <w:rFonts w:cs="Times New Roman"/>
          <w:i/>
          <w:iCs/>
          <w:sz w:val="20"/>
        </w:rPr>
      </w:pPr>
      <w:r w:rsidRPr="00636437">
        <w:rPr>
          <w:rFonts w:cs="Times New Roman"/>
          <w:i/>
          <w:iCs/>
          <w:sz w:val="20"/>
        </w:rPr>
        <w:t>Associate</w:t>
      </w:r>
      <w:r w:rsidR="0042744E" w:rsidRPr="00636437">
        <w:rPr>
          <w:rFonts w:cs="Times New Roman"/>
          <w:i/>
          <w:iCs/>
          <w:sz w:val="20"/>
        </w:rPr>
        <w:t xml:space="preserve">s </w:t>
      </w:r>
    </w:p>
    <w:p w14:paraId="1CECC78D" w14:textId="77777777" w:rsidR="00DB4F0B" w:rsidRPr="000976EF" w:rsidRDefault="00DB4F0B" w:rsidP="00F8217C">
      <w:pPr>
        <w:tabs>
          <w:tab w:val="decimal" w:pos="540"/>
        </w:tabs>
        <w:ind w:right="-115"/>
        <w:jc w:val="both"/>
        <w:rPr>
          <w:rFonts w:ascii="Angsana New" w:hAnsi="Angsana New"/>
          <w:sz w:val="20"/>
        </w:rPr>
      </w:pPr>
    </w:p>
    <w:p w14:paraId="42B03414" w14:textId="17A6DB03" w:rsidR="00D9216E" w:rsidRPr="00636437" w:rsidRDefault="00FF1182" w:rsidP="00BA4C88">
      <w:pPr>
        <w:ind w:left="540"/>
        <w:jc w:val="thaiDistribute"/>
        <w:rPr>
          <w:sz w:val="20"/>
          <w:lang w:val="en-US"/>
        </w:rPr>
      </w:pPr>
      <w:r w:rsidRPr="00636437">
        <w:rPr>
          <w:sz w:val="20"/>
          <w:lang w:val="en-US"/>
        </w:rPr>
        <w:t xml:space="preserve">The following table </w:t>
      </w:r>
      <w:proofErr w:type="spellStart"/>
      <w:r w:rsidRPr="00636437">
        <w:rPr>
          <w:sz w:val="20"/>
          <w:lang w:val="en-US"/>
        </w:rPr>
        <w:t>summarises</w:t>
      </w:r>
      <w:proofErr w:type="spellEnd"/>
      <w:r w:rsidRPr="00636437">
        <w:rPr>
          <w:sz w:val="20"/>
          <w:lang w:val="en-US"/>
        </w:rPr>
        <w:t xml:space="preserve"> the financial information of the associate as included in </w:t>
      </w:r>
      <w:r w:rsidR="00152DAA">
        <w:rPr>
          <w:sz w:val="20"/>
          <w:lang w:val="en-US"/>
        </w:rPr>
        <w:t>its</w:t>
      </w:r>
      <w:r w:rsidRPr="00636437">
        <w:rPr>
          <w:sz w:val="20"/>
          <w:lang w:val="en-US"/>
        </w:rPr>
        <w:t xml:space="preserve"> own financial statements, adjusted for fair value adjustments at acquisition and differences in accounting policies. The table also reconciles the </w:t>
      </w:r>
      <w:proofErr w:type="spellStart"/>
      <w:r w:rsidRPr="00636437">
        <w:rPr>
          <w:sz w:val="20"/>
          <w:lang w:val="en-US"/>
        </w:rPr>
        <w:t>summari</w:t>
      </w:r>
      <w:r w:rsidR="00C55FE4" w:rsidRPr="00636437">
        <w:rPr>
          <w:sz w:val="20"/>
          <w:lang w:val="en-US"/>
        </w:rPr>
        <w:t>s</w:t>
      </w:r>
      <w:r w:rsidRPr="00636437">
        <w:rPr>
          <w:sz w:val="20"/>
          <w:lang w:val="en-US"/>
        </w:rPr>
        <w:t>ed</w:t>
      </w:r>
      <w:proofErr w:type="spellEnd"/>
      <w:r w:rsidRPr="00636437">
        <w:rPr>
          <w:sz w:val="20"/>
          <w:lang w:val="en-US"/>
        </w:rPr>
        <w:t xml:space="preserve"> financial information to the carrying amount of the Group’s interest in th</w:t>
      </w:r>
      <w:r w:rsidR="005D5350">
        <w:rPr>
          <w:sz w:val="20"/>
          <w:lang w:val="en-US"/>
        </w:rPr>
        <w:t>i</w:t>
      </w:r>
      <w:r w:rsidRPr="00636437">
        <w:rPr>
          <w:sz w:val="20"/>
          <w:lang w:val="en-US"/>
        </w:rPr>
        <w:t>s compan</w:t>
      </w:r>
      <w:r w:rsidR="00152DAA">
        <w:rPr>
          <w:sz w:val="20"/>
          <w:lang w:val="en-US"/>
        </w:rPr>
        <w:t>y</w:t>
      </w:r>
      <w:r w:rsidRPr="00636437">
        <w:rPr>
          <w:sz w:val="20"/>
          <w:lang w:val="en-US"/>
        </w:rPr>
        <w:t>.</w:t>
      </w:r>
    </w:p>
    <w:p w14:paraId="0A149B93" w14:textId="5BA202F0" w:rsidR="00026FF3" w:rsidRDefault="00026FF3" w:rsidP="00306639">
      <w:pPr>
        <w:pStyle w:val="block"/>
        <w:spacing w:after="0" w:line="240" w:lineRule="atLeast"/>
        <w:ind w:left="0"/>
        <w:rPr>
          <w:i/>
          <w:iCs/>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930"/>
        <w:gridCol w:w="990"/>
        <w:gridCol w:w="180"/>
        <w:gridCol w:w="1080"/>
      </w:tblGrid>
      <w:tr w:rsidR="00D561D8" w:rsidRPr="00CF6A13" w14:paraId="7D2A3568" w14:textId="77777777" w:rsidTr="00D561D8">
        <w:trPr>
          <w:tblHeader/>
        </w:trPr>
        <w:tc>
          <w:tcPr>
            <w:tcW w:w="6930" w:type="dxa"/>
          </w:tcPr>
          <w:p w14:paraId="700F4BF3" w14:textId="77777777" w:rsidR="00D561D8" w:rsidRPr="00CF6A13" w:rsidRDefault="00D561D8" w:rsidP="006319A5">
            <w:pPr>
              <w:pStyle w:val="acctfourfigures"/>
              <w:tabs>
                <w:tab w:val="clear" w:pos="765"/>
              </w:tabs>
              <w:spacing w:line="240" w:lineRule="auto"/>
              <w:rPr>
                <w:sz w:val="20"/>
              </w:rPr>
            </w:pPr>
          </w:p>
        </w:tc>
        <w:tc>
          <w:tcPr>
            <w:tcW w:w="2250" w:type="dxa"/>
            <w:gridSpan w:val="3"/>
          </w:tcPr>
          <w:p w14:paraId="15E1ACA1" w14:textId="68522947" w:rsidR="00D561D8" w:rsidRPr="00CF6A13" w:rsidRDefault="00D561D8" w:rsidP="006319A5">
            <w:pPr>
              <w:pStyle w:val="acctmergecolhdg"/>
              <w:spacing w:line="240" w:lineRule="auto"/>
              <w:rPr>
                <w:b w:val="0"/>
                <w:bCs/>
                <w:sz w:val="20"/>
              </w:rPr>
            </w:pPr>
            <w:r>
              <w:rPr>
                <w:b w:val="0"/>
                <w:bCs/>
                <w:sz w:val="20"/>
              </w:rPr>
              <w:t>Stonehenge Inter Public Company Limited</w:t>
            </w:r>
          </w:p>
        </w:tc>
      </w:tr>
      <w:tr w:rsidR="00D561D8" w:rsidRPr="00CF6A13" w14:paraId="2CD31ACB" w14:textId="77777777" w:rsidTr="00D561D8">
        <w:trPr>
          <w:tblHeader/>
        </w:trPr>
        <w:tc>
          <w:tcPr>
            <w:tcW w:w="6930" w:type="dxa"/>
          </w:tcPr>
          <w:p w14:paraId="574FCED1" w14:textId="77777777" w:rsidR="00D561D8" w:rsidRPr="00CF6A13" w:rsidRDefault="00D561D8" w:rsidP="006319A5">
            <w:pPr>
              <w:pStyle w:val="acctfourfigures"/>
              <w:tabs>
                <w:tab w:val="clear" w:pos="765"/>
              </w:tabs>
              <w:spacing w:line="240" w:lineRule="auto"/>
              <w:rPr>
                <w:sz w:val="20"/>
              </w:rPr>
            </w:pPr>
          </w:p>
        </w:tc>
        <w:tc>
          <w:tcPr>
            <w:tcW w:w="990" w:type="dxa"/>
          </w:tcPr>
          <w:p w14:paraId="2BBE0177" w14:textId="3D3A83C0" w:rsidR="00D561D8" w:rsidRPr="00CF6A13" w:rsidRDefault="00D561D8" w:rsidP="006319A5">
            <w:pPr>
              <w:pStyle w:val="acctmergecolhdg"/>
              <w:spacing w:line="240" w:lineRule="auto"/>
              <w:rPr>
                <w:b w:val="0"/>
                <w:bCs/>
                <w:sz w:val="20"/>
              </w:rPr>
            </w:pPr>
            <w:r>
              <w:rPr>
                <w:b w:val="0"/>
                <w:bCs/>
                <w:sz w:val="20"/>
              </w:rPr>
              <w:t>2021</w:t>
            </w:r>
          </w:p>
        </w:tc>
        <w:tc>
          <w:tcPr>
            <w:tcW w:w="180" w:type="dxa"/>
          </w:tcPr>
          <w:p w14:paraId="334B0E65" w14:textId="77777777" w:rsidR="00D561D8" w:rsidRPr="00CF6A13" w:rsidRDefault="00D561D8" w:rsidP="006319A5">
            <w:pPr>
              <w:pStyle w:val="acctmergecolhdg"/>
              <w:spacing w:line="240" w:lineRule="auto"/>
              <w:rPr>
                <w:b w:val="0"/>
                <w:bCs/>
                <w:sz w:val="20"/>
              </w:rPr>
            </w:pPr>
          </w:p>
        </w:tc>
        <w:tc>
          <w:tcPr>
            <w:tcW w:w="1080" w:type="dxa"/>
          </w:tcPr>
          <w:p w14:paraId="2C868438" w14:textId="77777777" w:rsidR="00D561D8" w:rsidRDefault="00D561D8" w:rsidP="006319A5">
            <w:pPr>
              <w:pStyle w:val="acctmergecolhdg"/>
              <w:spacing w:line="240" w:lineRule="auto"/>
              <w:rPr>
                <w:b w:val="0"/>
                <w:bCs/>
                <w:sz w:val="20"/>
              </w:rPr>
            </w:pPr>
            <w:r>
              <w:rPr>
                <w:b w:val="0"/>
                <w:bCs/>
                <w:sz w:val="20"/>
              </w:rPr>
              <w:t>2020</w:t>
            </w:r>
          </w:p>
          <w:p w14:paraId="6173FC33" w14:textId="45EDD15D" w:rsidR="00A06154" w:rsidRPr="00CF6A13" w:rsidRDefault="00A06154" w:rsidP="006319A5">
            <w:pPr>
              <w:pStyle w:val="acctmergecolhdg"/>
              <w:spacing w:line="240" w:lineRule="auto"/>
              <w:rPr>
                <w:b w:val="0"/>
                <w:bCs/>
                <w:sz w:val="20"/>
              </w:rPr>
            </w:pPr>
            <w:r>
              <w:rPr>
                <w:b w:val="0"/>
                <w:bCs/>
                <w:sz w:val="20"/>
              </w:rPr>
              <w:t>(Restated)</w:t>
            </w:r>
          </w:p>
        </w:tc>
      </w:tr>
      <w:tr w:rsidR="00D561D8" w:rsidRPr="00CF6A13" w14:paraId="207804AB" w14:textId="77777777" w:rsidTr="00D561D8">
        <w:trPr>
          <w:tblHeader/>
        </w:trPr>
        <w:tc>
          <w:tcPr>
            <w:tcW w:w="6930" w:type="dxa"/>
          </w:tcPr>
          <w:p w14:paraId="7C31F8DD" w14:textId="77777777" w:rsidR="00D561D8" w:rsidRPr="00CF6A13" w:rsidRDefault="00D561D8" w:rsidP="006319A5">
            <w:pPr>
              <w:pStyle w:val="acctfourfigures"/>
              <w:tabs>
                <w:tab w:val="clear" w:pos="765"/>
              </w:tabs>
              <w:spacing w:line="240" w:lineRule="auto"/>
              <w:rPr>
                <w:sz w:val="20"/>
              </w:rPr>
            </w:pPr>
          </w:p>
        </w:tc>
        <w:tc>
          <w:tcPr>
            <w:tcW w:w="2250" w:type="dxa"/>
            <w:gridSpan w:val="3"/>
          </w:tcPr>
          <w:p w14:paraId="1AFE2BB1" w14:textId="12226384" w:rsidR="00D561D8" w:rsidRDefault="00D561D8" w:rsidP="006319A5">
            <w:pPr>
              <w:pStyle w:val="acctmergecolhdg"/>
              <w:spacing w:line="240" w:lineRule="auto"/>
              <w:rPr>
                <w:b w:val="0"/>
                <w:bCs/>
                <w:sz w:val="20"/>
              </w:rPr>
            </w:pPr>
            <w:r w:rsidRPr="00CF6A13">
              <w:rPr>
                <w:b w:val="0"/>
                <w:bCs/>
                <w:i/>
                <w:iCs/>
                <w:sz w:val="20"/>
              </w:rPr>
              <w:t>(in million Baht)</w:t>
            </w:r>
          </w:p>
        </w:tc>
      </w:tr>
      <w:tr w:rsidR="00D561D8" w:rsidRPr="00CF6A13" w14:paraId="686CAECA" w14:textId="77777777" w:rsidTr="00D561D8">
        <w:trPr>
          <w:cantSplit/>
        </w:trPr>
        <w:tc>
          <w:tcPr>
            <w:tcW w:w="6930" w:type="dxa"/>
          </w:tcPr>
          <w:p w14:paraId="09FF29B2" w14:textId="77777777" w:rsidR="00D561D8" w:rsidRPr="00CF6A13" w:rsidRDefault="00D561D8" w:rsidP="00881C2D">
            <w:pPr>
              <w:pStyle w:val="acctmergecolhdg"/>
              <w:spacing w:line="240" w:lineRule="auto"/>
              <w:jc w:val="left"/>
              <w:rPr>
                <w:b w:val="0"/>
                <w:bCs/>
                <w:i/>
                <w:iCs/>
                <w:sz w:val="20"/>
              </w:rPr>
            </w:pPr>
            <w:r w:rsidRPr="00CF6A13">
              <w:rPr>
                <w:b w:val="0"/>
                <w:bCs/>
                <w:sz w:val="20"/>
              </w:rPr>
              <w:t>Revenue</w:t>
            </w:r>
          </w:p>
        </w:tc>
        <w:tc>
          <w:tcPr>
            <w:tcW w:w="990" w:type="dxa"/>
          </w:tcPr>
          <w:p w14:paraId="1CEF42F8" w14:textId="21396267" w:rsidR="00D561D8" w:rsidRPr="00CF6A13" w:rsidRDefault="00F564E0" w:rsidP="00881C2D">
            <w:pPr>
              <w:pStyle w:val="acctfourfigures"/>
              <w:tabs>
                <w:tab w:val="clear" w:pos="765"/>
                <w:tab w:val="decimal" w:pos="726"/>
              </w:tabs>
              <w:spacing w:line="240" w:lineRule="auto"/>
              <w:ind w:right="11"/>
              <w:rPr>
                <w:sz w:val="20"/>
              </w:rPr>
            </w:pPr>
            <w:r>
              <w:rPr>
                <w:sz w:val="20"/>
              </w:rPr>
              <w:t>1,7</w:t>
            </w:r>
            <w:r w:rsidR="00F347CF">
              <w:rPr>
                <w:sz w:val="20"/>
              </w:rPr>
              <w:t>5</w:t>
            </w:r>
            <w:r>
              <w:rPr>
                <w:sz w:val="20"/>
              </w:rPr>
              <w:t>5.15</w:t>
            </w:r>
          </w:p>
        </w:tc>
        <w:tc>
          <w:tcPr>
            <w:tcW w:w="180" w:type="dxa"/>
          </w:tcPr>
          <w:p w14:paraId="21E8EB81" w14:textId="77777777" w:rsidR="00D561D8" w:rsidRPr="00CF6A13" w:rsidRDefault="00D561D8" w:rsidP="00881C2D">
            <w:pPr>
              <w:pStyle w:val="acctfourfigures"/>
              <w:spacing w:line="240" w:lineRule="auto"/>
              <w:rPr>
                <w:sz w:val="20"/>
              </w:rPr>
            </w:pPr>
          </w:p>
        </w:tc>
        <w:tc>
          <w:tcPr>
            <w:tcW w:w="1080" w:type="dxa"/>
          </w:tcPr>
          <w:p w14:paraId="7F9F6B4F" w14:textId="037641CA" w:rsidR="00D561D8" w:rsidRPr="00CF6A13" w:rsidRDefault="00D561D8" w:rsidP="00881C2D">
            <w:pPr>
              <w:pStyle w:val="acctfourfigures"/>
              <w:tabs>
                <w:tab w:val="clear" w:pos="765"/>
                <w:tab w:val="decimal" w:pos="550"/>
              </w:tabs>
              <w:spacing w:line="240" w:lineRule="auto"/>
              <w:ind w:right="11"/>
              <w:rPr>
                <w:sz w:val="20"/>
              </w:rPr>
            </w:pPr>
            <w:r>
              <w:rPr>
                <w:sz w:val="20"/>
              </w:rPr>
              <w:t>1,329.70</w:t>
            </w:r>
          </w:p>
        </w:tc>
      </w:tr>
      <w:tr w:rsidR="00D561D8" w:rsidRPr="00CF6A13" w14:paraId="0D6219E7" w14:textId="77777777" w:rsidTr="00D561D8">
        <w:trPr>
          <w:cantSplit/>
        </w:trPr>
        <w:tc>
          <w:tcPr>
            <w:tcW w:w="6930" w:type="dxa"/>
          </w:tcPr>
          <w:p w14:paraId="2C7A6F4C" w14:textId="77777777" w:rsidR="00D561D8" w:rsidRPr="00CF6A13" w:rsidRDefault="00D561D8" w:rsidP="00881C2D">
            <w:pPr>
              <w:pStyle w:val="acctmergecolhdg"/>
              <w:spacing w:line="240" w:lineRule="auto"/>
              <w:jc w:val="left"/>
              <w:rPr>
                <w:b w:val="0"/>
                <w:bCs/>
                <w:i/>
                <w:iCs/>
                <w:sz w:val="20"/>
              </w:rPr>
            </w:pPr>
            <w:r w:rsidRPr="00CF6A13">
              <w:rPr>
                <w:b w:val="0"/>
                <w:bCs/>
                <w:sz w:val="20"/>
              </w:rPr>
              <w:t>Profit from continuing operations</w:t>
            </w:r>
          </w:p>
        </w:tc>
        <w:tc>
          <w:tcPr>
            <w:tcW w:w="990" w:type="dxa"/>
          </w:tcPr>
          <w:p w14:paraId="700C905F" w14:textId="4C3617F1" w:rsidR="00D561D8" w:rsidRPr="00CF6A13" w:rsidRDefault="00F564E0" w:rsidP="00881C2D">
            <w:pPr>
              <w:pStyle w:val="acctfourfigures"/>
              <w:tabs>
                <w:tab w:val="clear" w:pos="765"/>
                <w:tab w:val="decimal" w:pos="726"/>
              </w:tabs>
              <w:spacing w:line="240" w:lineRule="auto"/>
              <w:ind w:right="11"/>
              <w:rPr>
                <w:sz w:val="20"/>
              </w:rPr>
            </w:pPr>
            <w:r>
              <w:rPr>
                <w:sz w:val="20"/>
              </w:rPr>
              <w:t>166.09</w:t>
            </w:r>
          </w:p>
        </w:tc>
        <w:tc>
          <w:tcPr>
            <w:tcW w:w="180" w:type="dxa"/>
          </w:tcPr>
          <w:p w14:paraId="2D0B7D94" w14:textId="77777777" w:rsidR="00D561D8" w:rsidRPr="00CF6A13" w:rsidRDefault="00D561D8" w:rsidP="00881C2D">
            <w:pPr>
              <w:pStyle w:val="acctfourfigures"/>
              <w:spacing w:line="240" w:lineRule="auto"/>
              <w:rPr>
                <w:sz w:val="20"/>
              </w:rPr>
            </w:pPr>
          </w:p>
        </w:tc>
        <w:tc>
          <w:tcPr>
            <w:tcW w:w="1080" w:type="dxa"/>
          </w:tcPr>
          <w:p w14:paraId="2CDD745A" w14:textId="5E72F5F9" w:rsidR="00D561D8" w:rsidRPr="00CF6A13" w:rsidRDefault="00D561D8" w:rsidP="00881C2D">
            <w:pPr>
              <w:pStyle w:val="acctfourfigures"/>
              <w:tabs>
                <w:tab w:val="clear" w:pos="765"/>
                <w:tab w:val="decimal" w:pos="550"/>
              </w:tabs>
              <w:spacing w:line="240" w:lineRule="auto"/>
              <w:ind w:right="11"/>
              <w:rPr>
                <w:sz w:val="20"/>
              </w:rPr>
            </w:pPr>
            <w:r>
              <w:rPr>
                <w:sz w:val="20"/>
              </w:rPr>
              <w:t>159.56</w:t>
            </w:r>
          </w:p>
        </w:tc>
      </w:tr>
      <w:tr w:rsidR="00D561D8" w:rsidRPr="00CF6A13" w14:paraId="3711BD2D" w14:textId="77777777" w:rsidTr="00D561D8">
        <w:trPr>
          <w:cantSplit/>
        </w:trPr>
        <w:tc>
          <w:tcPr>
            <w:tcW w:w="6930" w:type="dxa"/>
          </w:tcPr>
          <w:p w14:paraId="299B38EE" w14:textId="77777777" w:rsidR="00D561D8" w:rsidRPr="00CF6A13" w:rsidRDefault="00D561D8" w:rsidP="00881C2D">
            <w:pPr>
              <w:pStyle w:val="acctmergecolhdg"/>
              <w:spacing w:line="240" w:lineRule="auto"/>
              <w:jc w:val="left"/>
              <w:rPr>
                <w:b w:val="0"/>
                <w:bCs/>
                <w:i/>
                <w:iCs/>
                <w:sz w:val="20"/>
              </w:rPr>
            </w:pPr>
            <w:r w:rsidRPr="00CF6A13">
              <w:rPr>
                <w:b w:val="0"/>
                <w:bCs/>
                <w:sz w:val="20"/>
              </w:rPr>
              <w:t>Other comprehensive income</w:t>
            </w:r>
          </w:p>
        </w:tc>
        <w:tc>
          <w:tcPr>
            <w:tcW w:w="990" w:type="dxa"/>
            <w:tcBorders>
              <w:bottom w:val="single" w:sz="4" w:space="0" w:color="auto"/>
            </w:tcBorders>
          </w:tcPr>
          <w:p w14:paraId="42E3BDA8" w14:textId="6C15DD99" w:rsidR="00D561D8" w:rsidRPr="00CF6A13" w:rsidRDefault="00F564E0" w:rsidP="00881C2D">
            <w:pPr>
              <w:pStyle w:val="acctfourfigures"/>
              <w:tabs>
                <w:tab w:val="clear" w:pos="765"/>
                <w:tab w:val="decimal" w:pos="546"/>
              </w:tabs>
              <w:spacing w:line="240" w:lineRule="auto"/>
              <w:ind w:right="-78"/>
              <w:rPr>
                <w:sz w:val="20"/>
              </w:rPr>
            </w:pPr>
            <w:r>
              <w:rPr>
                <w:sz w:val="20"/>
              </w:rPr>
              <w:t>6.66</w:t>
            </w:r>
          </w:p>
        </w:tc>
        <w:tc>
          <w:tcPr>
            <w:tcW w:w="180" w:type="dxa"/>
          </w:tcPr>
          <w:p w14:paraId="35EF9C8A" w14:textId="77777777" w:rsidR="00D561D8" w:rsidRPr="00CF6A13" w:rsidRDefault="00D561D8" w:rsidP="00881C2D">
            <w:pPr>
              <w:pStyle w:val="acctfourfigures"/>
              <w:spacing w:line="240" w:lineRule="auto"/>
              <w:rPr>
                <w:sz w:val="20"/>
              </w:rPr>
            </w:pPr>
          </w:p>
        </w:tc>
        <w:tc>
          <w:tcPr>
            <w:tcW w:w="1080" w:type="dxa"/>
            <w:tcBorders>
              <w:bottom w:val="single" w:sz="4" w:space="0" w:color="auto"/>
            </w:tcBorders>
          </w:tcPr>
          <w:p w14:paraId="4455310D" w14:textId="434036CC" w:rsidR="00D561D8" w:rsidRPr="00CF6A13" w:rsidRDefault="00D561D8" w:rsidP="00881C2D">
            <w:pPr>
              <w:pStyle w:val="acctfourfigures"/>
              <w:tabs>
                <w:tab w:val="clear" w:pos="765"/>
                <w:tab w:val="decimal" w:pos="550"/>
              </w:tabs>
              <w:spacing w:line="240" w:lineRule="auto"/>
              <w:ind w:right="11"/>
              <w:rPr>
                <w:sz w:val="20"/>
              </w:rPr>
            </w:pPr>
            <w:r>
              <w:rPr>
                <w:sz w:val="20"/>
              </w:rPr>
              <w:t>(7.81)</w:t>
            </w:r>
          </w:p>
        </w:tc>
      </w:tr>
      <w:tr w:rsidR="00D561D8" w:rsidRPr="00CF6A13" w14:paraId="673C67C1" w14:textId="77777777" w:rsidTr="00D561D8">
        <w:trPr>
          <w:cantSplit/>
        </w:trPr>
        <w:tc>
          <w:tcPr>
            <w:tcW w:w="6930" w:type="dxa"/>
          </w:tcPr>
          <w:p w14:paraId="3E93258A" w14:textId="77777777" w:rsidR="00D561D8" w:rsidRPr="00CF6A13" w:rsidRDefault="00D561D8" w:rsidP="00881C2D">
            <w:pPr>
              <w:pStyle w:val="acctmergecolhdg"/>
              <w:spacing w:line="240" w:lineRule="auto"/>
              <w:jc w:val="left"/>
              <w:rPr>
                <w:b w:val="0"/>
                <w:bCs/>
                <w:i/>
                <w:iCs/>
                <w:sz w:val="20"/>
              </w:rPr>
            </w:pPr>
            <w:r w:rsidRPr="00CF6A13">
              <w:rPr>
                <w:b w:val="0"/>
                <w:bCs/>
                <w:sz w:val="20"/>
              </w:rPr>
              <w:t>Total comprehensive income (100%)</w:t>
            </w:r>
          </w:p>
        </w:tc>
        <w:tc>
          <w:tcPr>
            <w:tcW w:w="990" w:type="dxa"/>
            <w:tcBorders>
              <w:top w:val="single" w:sz="4" w:space="0" w:color="auto"/>
              <w:bottom w:val="single" w:sz="4" w:space="0" w:color="auto"/>
            </w:tcBorders>
          </w:tcPr>
          <w:p w14:paraId="2E1406D6" w14:textId="52F58A05" w:rsidR="00D561D8" w:rsidRPr="00CF6A13" w:rsidRDefault="00F564E0" w:rsidP="00881C2D">
            <w:pPr>
              <w:pStyle w:val="acctfourfigures"/>
              <w:tabs>
                <w:tab w:val="clear" w:pos="765"/>
                <w:tab w:val="decimal" w:pos="726"/>
              </w:tabs>
              <w:spacing w:line="240" w:lineRule="auto"/>
              <w:ind w:right="11"/>
              <w:rPr>
                <w:sz w:val="20"/>
              </w:rPr>
            </w:pPr>
            <w:r>
              <w:rPr>
                <w:sz w:val="20"/>
              </w:rPr>
              <w:t>172.75</w:t>
            </w:r>
          </w:p>
        </w:tc>
        <w:tc>
          <w:tcPr>
            <w:tcW w:w="180" w:type="dxa"/>
          </w:tcPr>
          <w:p w14:paraId="51570234" w14:textId="77777777" w:rsidR="00D561D8" w:rsidRPr="00CF6A13" w:rsidRDefault="00D561D8" w:rsidP="00881C2D">
            <w:pPr>
              <w:pStyle w:val="acctfourfigures"/>
              <w:spacing w:line="240" w:lineRule="auto"/>
              <w:rPr>
                <w:sz w:val="20"/>
              </w:rPr>
            </w:pPr>
          </w:p>
        </w:tc>
        <w:tc>
          <w:tcPr>
            <w:tcW w:w="1080" w:type="dxa"/>
            <w:tcBorders>
              <w:top w:val="single" w:sz="4" w:space="0" w:color="auto"/>
              <w:bottom w:val="single" w:sz="4" w:space="0" w:color="auto"/>
            </w:tcBorders>
          </w:tcPr>
          <w:p w14:paraId="11FC6327" w14:textId="6841A20E" w:rsidR="00D561D8" w:rsidRPr="00CF6A13" w:rsidRDefault="00D561D8" w:rsidP="00881C2D">
            <w:pPr>
              <w:pStyle w:val="acctfourfigures"/>
              <w:tabs>
                <w:tab w:val="clear" w:pos="765"/>
                <w:tab w:val="decimal" w:pos="550"/>
              </w:tabs>
              <w:spacing w:line="240" w:lineRule="auto"/>
              <w:ind w:right="11"/>
              <w:rPr>
                <w:sz w:val="20"/>
              </w:rPr>
            </w:pPr>
            <w:r>
              <w:rPr>
                <w:sz w:val="20"/>
              </w:rPr>
              <w:t>151.75</w:t>
            </w:r>
          </w:p>
        </w:tc>
      </w:tr>
      <w:tr w:rsidR="00D561D8" w:rsidRPr="00CF6A13" w14:paraId="6A4903AD" w14:textId="77777777" w:rsidTr="00D561D8">
        <w:trPr>
          <w:cantSplit/>
        </w:trPr>
        <w:tc>
          <w:tcPr>
            <w:tcW w:w="6930" w:type="dxa"/>
          </w:tcPr>
          <w:p w14:paraId="1365415D" w14:textId="77777777" w:rsidR="00D561D8" w:rsidRPr="00CF6A13" w:rsidRDefault="00D561D8" w:rsidP="00881C2D">
            <w:pPr>
              <w:pStyle w:val="acctmergecolhdg"/>
              <w:spacing w:line="240" w:lineRule="auto"/>
              <w:jc w:val="left"/>
              <w:rPr>
                <w:b w:val="0"/>
                <w:bCs/>
                <w:i/>
                <w:iCs/>
                <w:sz w:val="20"/>
              </w:rPr>
            </w:pPr>
            <w:r w:rsidRPr="00CF6A13">
              <w:rPr>
                <w:b w:val="0"/>
                <w:bCs/>
                <w:sz w:val="20"/>
              </w:rPr>
              <w:t>Total comprehensive income of the Group’s interest</w:t>
            </w:r>
          </w:p>
        </w:tc>
        <w:tc>
          <w:tcPr>
            <w:tcW w:w="990" w:type="dxa"/>
            <w:tcBorders>
              <w:top w:val="single" w:sz="4" w:space="0" w:color="auto"/>
            </w:tcBorders>
          </w:tcPr>
          <w:p w14:paraId="2E8955FE" w14:textId="42A77CD0" w:rsidR="00D561D8" w:rsidRPr="00CF6A13" w:rsidRDefault="00F564E0" w:rsidP="00881C2D">
            <w:pPr>
              <w:pStyle w:val="acctfourfigures"/>
              <w:tabs>
                <w:tab w:val="clear" w:pos="765"/>
                <w:tab w:val="decimal" w:pos="726"/>
              </w:tabs>
              <w:spacing w:line="240" w:lineRule="auto"/>
              <w:ind w:right="11"/>
              <w:rPr>
                <w:sz w:val="20"/>
              </w:rPr>
            </w:pPr>
            <w:r>
              <w:rPr>
                <w:sz w:val="20"/>
              </w:rPr>
              <w:t>37.90</w:t>
            </w:r>
          </w:p>
        </w:tc>
        <w:tc>
          <w:tcPr>
            <w:tcW w:w="180" w:type="dxa"/>
          </w:tcPr>
          <w:p w14:paraId="65B4B681" w14:textId="77777777" w:rsidR="00D561D8" w:rsidRPr="00CF6A13" w:rsidRDefault="00D561D8" w:rsidP="00881C2D">
            <w:pPr>
              <w:pStyle w:val="acctfourfigures"/>
              <w:spacing w:line="240" w:lineRule="auto"/>
              <w:rPr>
                <w:sz w:val="20"/>
              </w:rPr>
            </w:pPr>
          </w:p>
        </w:tc>
        <w:tc>
          <w:tcPr>
            <w:tcW w:w="1080" w:type="dxa"/>
            <w:tcBorders>
              <w:top w:val="single" w:sz="4" w:space="0" w:color="auto"/>
            </w:tcBorders>
          </w:tcPr>
          <w:p w14:paraId="60CA6CC5" w14:textId="587B1170" w:rsidR="00D561D8" w:rsidRPr="00CF6A13" w:rsidRDefault="00D561D8" w:rsidP="00881C2D">
            <w:pPr>
              <w:pStyle w:val="acctfourfigures"/>
              <w:tabs>
                <w:tab w:val="clear" w:pos="765"/>
                <w:tab w:val="decimal" w:pos="550"/>
              </w:tabs>
              <w:spacing w:line="240" w:lineRule="auto"/>
              <w:ind w:right="11"/>
              <w:rPr>
                <w:sz w:val="20"/>
              </w:rPr>
            </w:pPr>
            <w:r>
              <w:rPr>
                <w:sz w:val="20"/>
              </w:rPr>
              <w:t>40.30</w:t>
            </w:r>
          </w:p>
        </w:tc>
      </w:tr>
      <w:tr w:rsidR="00D561D8" w:rsidRPr="00CF6A13" w14:paraId="315CD4A3" w14:textId="77777777" w:rsidTr="00D561D8">
        <w:trPr>
          <w:cantSplit/>
        </w:trPr>
        <w:tc>
          <w:tcPr>
            <w:tcW w:w="6930" w:type="dxa"/>
          </w:tcPr>
          <w:p w14:paraId="0E1EE7E1" w14:textId="776A40E0" w:rsidR="00D561D8" w:rsidRPr="00433001" w:rsidRDefault="00D561D8" w:rsidP="00881C2D">
            <w:pPr>
              <w:pStyle w:val="acctmergecolhdg"/>
              <w:spacing w:line="240" w:lineRule="auto"/>
              <w:jc w:val="left"/>
              <w:rPr>
                <w:b w:val="0"/>
                <w:bCs/>
                <w:i/>
                <w:iCs/>
                <w:sz w:val="20"/>
              </w:rPr>
            </w:pPr>
            <w:r w:rsidRPr="00433001">
              <w:rPr>
                <w:b w:val="0"/>
                <w:bCs/>
                <w:sz w:val="20"/>
              </w:rPr>
              <w:t>Adjustment from accounting policy and others</w:t>
            </w:r>
          </w:p>
        </w:tc>
        <w:tc>
          <w:tcPr>
            <w:tcW w:w="990" w:type="dxa"/>
            <w:tcBorders>
              <w:bottom w:val="single" w:sz="4" w:space="0" w:color="auto"/>
            </w:tcBorders>
          </w:tcPr>
          <w:p w14:paraId="52B26905" w14:textId="06A2CABA" w:rsidR="00D561D8" w:rsidRPr="00CF6A13" w:rsidRDefault="00F564E0" w:rsidP="00881C2D">
            <w:pPr>
              <w:pStyle w:val="acctfourfigures"/>
              <w:tabs>
                <w:tab w:val="clear" w:pos="765"/>
                <w:tab w:val="decimal" w:pos="546"/>
              </w:tabs>
              <w:spacing w:line="240" w:lineRule="auto"/>
              <w:ind w:right="-78"/>
              <w:rPr>
                <w:sz w:val="20"/>
              </w:rPr>
            </w:pPr>
            <w:r>
              <w:rPr>
                <w:sz w:val="20"/>
              </w:rPr>
              <w:t>(7.61)</w:t>
            </w:r>
          </w:p>
        </w:tc>
        <w:tc>
          <w:tcPr>
            <w:tcW w:w="180" w:type="dxa"/>
          </w:tcPr>
          <w:p w14:paraId="2173CD32" w14:textId="77777777" w:rsidR="00D561D8" w:rsidRPr="00CF6A13" w:rsidRDefault="00D561D8" w:rsidP="00881C2D">
            <w:pPr>
              <w:pStyle w:val="acctfourfigures"/>
              <w:spacing w:line="240" w:lineRule="auto"/>
              <w:rPr>
                <w:sz w:val="20"/>
              </w:rPr>
            </w:pPr>
          </w:p>
        </w:tc>
        <w:tc>
          <w:tcPr>
            <w:tcW w:w="1080" w:type="dxa"/>
            <w:tcBorders>
              <w:bottom w:val="single" w:sz="4" w:space="0" w:color="auto"/>
            </w:tcBorders>
          </w:tcPr>
          <w:p w14:paraId="7293AB9C" w14:textId="5EE1B6EB" w:rsidR="00D561D8" w:rsidRPr="00CF6A13" w:rsidRDefault="00D561D8" w:rsidP="00881C2D">
            <w:pPr>
              <w:pStyle w:val="acctfourfigures"/>
              <w:tabs>
                <w:tab w:val="clear" w:pos="765"/>
                <w:tab w:val="decimal" w:pos="550"/>
              </w:tabs>
              <w:spacing w:line="240" w:lineRule="auto"/>
              <w:ind w:right="-78"/>
              <w:rPr>
                <w:sz w:val="20"/>
              </w:rPr>
            </w:pPr>
            <w:r>
              <w:rPr>
                <w:sz w:val="20"/>
              </w:rPr>
              <w:t>(12.25)</w:t>
            </w:r>
          </w:p>
        </w:tc>
      </w:tr>
      <w:tr w:rsidR="00D561D8" w:rsidRPr="00CF6A13" w14:paraId="3D88D9F8" w14:textId="77777777" w:rsidTr="00D561D8">
        <w:trPr>
          <w:cantSplit/>
        </w:trPr>
        <w:tc>
          <w:tcPr>
            <w:tcW w:w="6930" w:type="dxa"/>
          </w:tcPr>
          <w:p w14:paraId="51563F4A" w14:textId="77777777" w:rsidR="00D561D8" w:rsidRPr="00CF6A13" w:rsidRDefault="00D561D8" w:rsidP="00881C2D">
            <w:pPr>
              <w:pStyle w:val="acctmergecolhdg"/>
              <w:spacing w:line="240" w:lineRule="auto"/>
              <w:jc w:val="left"/>
              <w:rPr>
                <w:i/>
                <w:iCs/>
                <w:sz w:val="20"/>
              </w:rPr>
            </w:pPr>
            <w:r w:rsidRPr="00CF6A13">
              <w:rPr>
                <w:sz w:val="20"/>
              </w:rPr>
              <w:t>Group’s share of total comprehensive income</w:t>
            </w:r>
          </w:p>
        </w:tc>
        <w:tc>
          <w:tcPr>
            <w:tcW w:w="990" w:type="dxa"/>
            <w:tcBorders>
              <w:top w:val="single" w:sz="4" w:space="0" w:color="auto"/>
              <w:bottom w:val="single" w:sz="4" w:space="0" w:color="auto"/>
            </w:tcBorders>
          </w:tcPr>
          <w:p w14:paraId="74C6DE0F" w14:textId="13871C91" w:rsidR="00D561D8" w:rsidRPr="00CF6A13" w:rsidRDefault="00F564E0" w:rsidP="00881C2D">
            <w:pPr>
              <w:pStyle w:val="acctfourfigures"/>
              <w:tabs>
                <w:tab w:val="clear" w:pos="765"/>
                <w:tab w:val="decimal" w:pos="726"/>
              </w:tabs>
              <w:spacing w:line="240" w:lineRule="auto"/>
              <w:ind w:right="11"/>
              <w:rPr>
                <w:b/>
                <w:sz w:val="20"/>
              </w:rPr>
            </w:pPr>
            <w:r>
              <w:rPr>
                <w:b/>
                <w:sz w:val="20"/>
              </w:rPr>
              <w:t>30.29</w:t>
            </w:r>
          </w:p>
        </w:tc>
        <w:tc>
          <w:tcPr>
            <w:tcW w:w="180" w:type="dxa"/>
          </w:tcPr>
          <w:p w14:paraId="0C41E009" w14:textId="77777777" w:rsidR="00D561D8" w:rsidRPr="00CF6A13" w:rsidRDefault="00D561D8" w:rsidP="00881C2D">
            <w:pPr>
              <w:pStyle w:val="acctfourfigures"/>
              <w:spacing w:line="240" w:lineRule="auto"/>
              <w:rPr>
                <w:b/>
                <w:sz w:val="20"/>
              </w:rPr>
            </w:pPr>
          </w:p>
        </w:tc>
        <w:tc>
          <w:tcPr>
            <w:tcW w:w="1080" w:type="dxa"/>
            <w:tcBorders>
              <w:top w:val="single" w:sz="4" w:space="0" w:color="auto"/>
              <w:bottom w:val="single" w:sz="4" w:space="0" w:color="auto"/>
            </w:tcBorders>
          </w:tcPr>
          <w:p w14:paraId="563C730A" w14:textId="0E950F07" w:rsidR="00D561D8" w:rsidRPr="00CF6A13" w:rsidRDefault="00D561D8" w:rsidP="00881C2D">
            <w:pPr>
              <w:pStyle w:val="acctfourfigures"/>
              <w:tabs>
                <w:tab w:val="clear" w:pos="765"/>
                <w:tab w:val="decimal" w:pos="550"/>
              </w:tabs>
              <w:spacing w:line="240" w:lineRule="auto"/>
              <w:ind w:right="11"/>
              <w:rPr>
                <w:b/>
                <w:sz w:val="20"/>
              </w:rPr>
            </w:pPr>
            <w:r>
              <w:rPr>
                <w:b/>
                <w:sz w:val="20"/>
              </w:rPr>
              <w:t>28.05</w:t>
            </w:r>
          </w:p>
        </w:tc>
      </w:tr>
      <w:tr w:rsidR="00D561D8" w:rsidRPr="00771346" w14:paraId="4F8CE95D" w14:textId="77777777" w:rsidTr="00D561D8">
        <w:trPr>
          <w:cantSplit/>
        </w:trPr>
        <w:tc>
          <w:tcPr>
            <w:tcW w:w="6930" w:type="dxa"/>
          </w:tcPr>
          <w:p w14:paraId="461EE3DF" w14:textId="77777777" w:rsidR="00D561D8" w:rsidRPr="00771346" w:rsidRDefault="00D561D8" w:rsidP="00881C2D">
            <w:pPr>
              <w:pStyle w:val="acctmergecolhdg"/>
              <w:spacing w:line="240" w:lineRule="auto"/>
              <w:jc w:val="left"/>
              <w:rPr>
                <w:b w:val="0"/>
                <w:bCs/>
                <w:i/>
                <w:iCs/>
                <w:sz w:val="16"/>
                <w:szCs w:val="16"/>
              </w:rPr>
            </w:pPr>
          </w:p>
        </w:tc>
        <w:tc>
          <w:tcPr>
            <w:tcW w:w="990" w:type="dxa"/>
            <w:tcBorders>
              <w:top w:val="single" w:sz="4" w:space="0" w:color="auto"/>
            </w:tcBorders>
          </w:tcPr>
          <w:p w14:paraId="2A18C79E" w14:textId="77777777" w:rsidR="00D561D8" w:rsidRPr="00771346" w:rsidRDefault="00D561D8" w:rsidP="00881C2D">
            <w:pPr>
              <w:pStyle w:val="acctfourfigures"/>
              <w:tabs>
                <w:tab w:val="clear" w:pos="765"/>
                <w:tab w:val="left" w:pos="636"/>
                <w:tab w:val="decimal" w:pos="726"/>
              </w:tabs>
              <w:spacing w:line="240" w:lineRule="auto"/>
              <w:ind w:right="11"/>
              <w:rPr>
                <w:sz w:val="16"/>
                <w:szCs w:val="16"/>
              </w:rPr>
            </w:pPr>
          </w:p>
        </w:tc>
        <w:tc>
          <w:tcPr>
            <w:tcW w:w="180" w:type="dxa"/>
          </w:tcPr>
          <w:p w14:paraId="13AEB791" w14:textId="77777777" w:rsidR="00D561D8" w:rsidRPr="00771346" w:rsidRDefault="00D561D8" w:rsidP="00881C2D">
            <w:pPr>
              <w:pStyle w:val="acctfourfigures"/>
              <w:spacing w:line="240" w:lineRule="auto"/>
              <w:rPr>
                <w:sz w:val="16"/>
                <w:szCs w:val="16"/>
              </w:rPr>
            </w:pPr>
          </w:p>
        </w:tc>
        <w:tc>
          <w:tcPr>
            <w:tcW w:w="1080" w:type="dxa"/>
            <w:tcBorders>
              <w:top w:val="single" w:sz="4" w:space="0" w:color="auto"/>
            </w:tcBorders>
          </w:tcPr>
          <w:p w14:paraId="30C4EDE0" w14:textId="77777777" w:rsidR="00D561D8" w:rsidRPr="00771346" w:rsidRDefault="00D561D8" w:rsidP="00881C2D">
            <w:pPr>
              <w:pStyle w:val="acctfourfigures"/>
              <w:tabs>
                <w:tab w:val="clear" w:pos="765"/>
                <w:tab w:val="decimal" w:pos="550"/>
              </w:tabs>
              <w:spacing w:line="240" w:lineRule="auto"/>
              <w:ind w:right="11"/>
              <w:rPr>
                <w:sz w:val="16"/>
                <w:szCs w:val="16"/>
              </w:rPr>
            </w:pPr>
          </w:p>
        </w:tc>
      </w:tr>
      <w:tr w:rsidR="00D561D8" w:rsidRPr="00CF6A13" w14:paraId="289F70B6" w14:textId="77777777" w:rsidTr="00D561D8">
        <w:trPr>
          <w:cantSplit/>
        </w:trPr>
        <w:tc>
          <w:tcPr>
            <w:tcW w:w="6930" w:type="dxa"/>
          </w:tcPr>
          <w:p w14:paraId="6BE18686" w14:textId="77777777" w:rsidR="00D561D8" w:rsidRPr="00CF6A13" w:rsidRDefault="00D561D8" w:rsidP="00881C2D">
            <w:pPr>
              <w:pStyle w:val="acctmergecolhdg"/>
              <w:spacing w:line="240" w:lineRule="auto"/>
              <w:jc w:val="left"/>
              <w:rPr>
                <w:b w:val="0"/>
                <w:bCs/>
                <w:sz w:val="20"/>
              </w:rPr>
            </w:pPr>
            <w:r w:rsidRPr="00CF6A13">
              <w:rPr>
                <w:b w:val="0"/>
                <w:bCs/>
                <w:sz w:val="20"/>
              </w:rPr>
              <w:t>Current assets</w:t>
            </w:r>
          </w:p>
        </w:tc>
        <w:tc>
          <w:tcPr>
            <w:tcW w:w="990" w:type="dxa"/>
          </w:tcPr>
          <w:p w14:paraId="45F2B88B" w14:textId="472576BA" w:rsidR="00D561D8" w:rsidRPr="00CF6A13" w:rsidRDefault="00F564E0" w:rsidP="00881C2D">
            <w:pPr>
              <w:pStyle w:val="acctfourfigures"/>
              <w:tabs>
                <w:tab w:val="clear" w:pos="765"/>
                <w:tab w:val="decimal" w:pos="726"/>
              </w:tabs>
              <w:spacing w:line="240" w:lineRule="auto"/>
              <w:ind w:right="11"/>
              <w:rPr>
                <w:sz w:val="20"/>
              </w:rPr>
            </w:pPr>
            <w:r>
              <w:rPr>
                <w:sz w:val="20"/>
              </w:rPr>
              <w:t>1,267.26</w:t>
            </w:r>
          </w:p>
        </w:tc>
        <w:tc>
          <w:tcPr>
            <w:tcW w:w="180" w:type="dxa"/>
          </w:tcPr>
          <w:p w14:paraId="0B9E7BB3" w14:textId="77777777" w:rsidR="00D561D8" w:rsidRPr="00CF6A13" w:rsidRDefault="00D561D8" w:rsidP="00881C2D">
            <w:pPr>
              <w:pStyle w:val="acctfourfigures"/>
              <w:spacing w:line="240" w:lineRule="auto"/>
              <w:rPr>
                <w:sz w:val="20"/>
              </w:rPr>
            </w:pPr>
          </w:p>
        </w:tc>
        <w:tc>
          <w:tcPr>
            <w:tcW w:w="1080" w:type="dxa"/>
          </w:tcPr>
          <w:p w14:paraId="59FC3547" w14:textId="2BE6FEA0" w:rsidR="00D561D8" w:rsidRPr="00CF6A13" w:rsidRDefault="00D561D8" w:rsidP="00881C2D">
            <w:pPr>
              <w:pStyle w:val="acctfourfigures"/>
              <w:tabs>
                <w:tab w:val="clear" w:pos="765"/>
                <w:tab w:val="decimal" w:pos="550"/>
              </w:tabs>
              <w:spacing w:line="240" w:lineRule="auto"/>
              <w:ind w:right="11"/>
              <w:rPr>
                <w:sz w:val="20"/>
              </w:rPr>
            </w:pPr>
            <w:r>
              <w:rPr>
                <w:sz w:val="20"/>
              </w:rPr>
              <w:t>1,194.63</w:t>
            </w:r>
          </w:p>
        </w:tc>
      </w:tr>
      <w:tr w:rsidR="00D561D8" w:rsidRPr="00CF6A13" w14:paraId="43A953BD" w14:textId="77777777" w:rsidTr="00D561D8">
        <w:trPr>
          <w:cantSplit/>
        </w:trPr>
        <w:tc>
          <w:tcPr>
            <w:tcW w:w="6930" w:type="dxa"/>
          </w:tcPr>
          <w:p w14:paraId="07B3D162" w14:textId="77777777" w:rsidR="00D561D8" w:rsidRPr="00CF6A13" w:rsidRDefault="00D561D8" w:rsidP="00881C2D">
            <w:pPr>
              <w:pStyle w:val="acctmergecolhdg"/>
              <w:spacing w:line="240" w:lineRule="auto"/>
              <w:jc w:val="left"/>
              <w:rPr>
                <w:b w:val="0"/>
                <w:bCs/>
                <w:i/>
                <w:iCs/>
                <w:sz w:val="20"/>
              </w:rPr>
            </w:pPr>
            <w:r w:rsidRPr="00CF6A13">
              <w:rPr>
                <w:b w:val="0"/>
                <w:bCs/>
                <w:sz w:val="20"/>
              </w:rPr>
              <w:t>Non-current assets</w:t>
            </w:r>
          </w:p>
        </w:tc>
        <w:tc>
          <w:tcPr>
            <w:tcW w:w="990" w:type="dxa"/>
          </w:tcPr>
          <w:p w14:paraId="18745939" w14:textId="14CCB6FE" w:rsidR="00D561D8" w:rsidRPr="00CF6A13" w:rsidRDefault="00F564E0" w:rsidP="00881C2D">
            <w:pPr>
              <w:pStyle w:val="acctfourfigures"/>
              <w:tabs>
                <w:tab w:val="clear" w:pos="765"/>
                <w:tab w:val="decimal" w:pos="726"/>
              </w:tabs>
              <w:spacing w:line="240" w:lineRule="auto"/>
              <w:ind w:right="11"/>
              <w:rPr>
                <w:sz w:val="20"/>
              </w:rPr>
            </w:pPr>
            <w:r>
              <w:rPr>
                <w:sz w:val="20"/>
              </w:rPr>
              <w:t>539.34</w:t>
            </w:r>
          </w:p>
        </w:tc>
        <w:tc>
          <w:tcPr>
            <w:tcW w:w="180" w:type="dxa"/>
          </w:tcPr>
          <w:p w14:paraId="428F9129" w14:textId="77777777" w:rsidR="00D561D8" w:rsidRPr="00CF6A13" w:rsidRDefault="00D561D8" w:rsidP="00881C2D">
            <w:pPr>
              <w:pStyle w:val="acctfourfigures"/>
              <w:spacing w:line="240" w:lineRule="auto"/>
              <w:rPr>
                <w:sz w:val="20"/>
              </w:rPr>
            </w:pPr>
          </w:p>
        </w:tc>
        <w:tc>
          <w:tcPr>
            <w:tcW w:w="1080" w:type="dxa"/>
          </w:tcPr>
          <w:p w14:paraId="18C0A73E" w14:textId="37872CF0" w:rsidR="00D561D8" w:rsidRPr="00CF6A13" w:rsidRDefault="00D561D8" w:rsidP="00881C2D">
            <w:pPr>
              <w:pStyle w:val="acctfourfigures"/>
              <w:tabs>
                <w:tab w:val="clear" w:pos="765"/>
                <w:tab w:val="decimal" w:pos="550"/>
              </w:tabs>
              <w:spacing w:line="240" w:lineRule="auto"/>
              <w:ind w:right="11"/>
              <w:rPr>
                <w:sz w:val="20"/>
              </w:rPr>
            </w:pPr>
            <w:r>
              <w:rPr>
                <w:sz w:val="20"/>
              </w:rPr>
              <w:t>5</w:t>
            </w:r>
            <w:r w:rsidR="00F347CF">
              <w:rPr>
                <w:sz w:val="20"/>
              </w:rPr>
              <w:t>1</w:t>
            </w:r>
            <w:r>
              <w:rPr>
                <w:sz w:val="20"/>
              </w:rPr>
              <w:t>6.</w:t>
            </w:r>
            <w:r w:rsidR="00F347CF">
              <w:rPr>
                <w:sz w:val="20"/>
              </w:rPr>
              <w:t>80</w:t>
            </w:r>
          </w:p>
        </w:tc>
      </w:tr>
      <w:tr w:rsidR="00D561D8" w:rsidRPr="00CF6A13" w14:paraId="55DD74D7" w14:textId="77777777" w:rsidTr="00D561D8">
        <w:trPr>
          <w:cantSplit/>
        </w:trPr>
        <w:tc>
          <w:tcPr>
            <w:tcW w:w="6930" w:type="dxa"/>
          </w:tcPr>
          <w:p w14:paraId="51FE6435" w14:textId="77777777" w:rsidR="00D561D8" w:rsidRPr="00CF6A13" w:rsidRDefault="00D561D8" w:rsidP="00881C2D">
            <w:pPr>
              <w:pStyle w:val="acctmergecolhdg"/>
              <w:spacing w:line="240" w:lineRule="auto"/>
              <w:jc w:val="left"/>
              <w:rPr>
                <w:b w:val="0"/>
                <w:bCs/>
                <w:i/>
                <w:iCs/>
                <w:sz w:val="20"/>
              </w:rPr>
            </w:pPr>
            <w:r w:rsidRPr="00CF6A13">
              <w:rPr>
                <w:b w:val="0"/>
                <w:bCs/>
                <w:sz w:val="20"/>
              </w:rPr>
              <w:t>Current liabilities</w:t>
            </w:r>
          </w:p>
        </w:tc>
        <w:tc>
          <w:tcPr>
            <w:tcW w:w="990" w:type="dxa"/>
          </w:tcPr>
          <w:p w14:paraId="27572A56" w14:textId="3BB1B18B" w:rsidR="00D561D8" w:rsidRPr="00CF6A13" w:rsidRDefault="00F564E0" w:rsidP="00881C2D">
            <w:pPr>
              <w:pStyle w:val="acctfourfigures"/>
              <w:tabs>
                <w:tab w:val="clear" w:pos="765"/>
                <w:tab w:val="decimal" w:pos="546"/>
              </w:tabs>
              <w:spacing w:line="240" w:lineRule="auto"/>
              <w:ind w:right="-78"/>
              <w:rPr>
                <w:sz w:val="20"/>
              </w:rPr>
            </w:pPr>
            <w:r>
              <w:rPr>
                <w:sz w:val="20"/>
              </w:rPr>
              <w:t>(615.84)</w:t>
            </w:r>
          </w:p>
        </w:tc>
        <w:tc>
          <w:tcPr>
            <w:tcW w:w="180" w:type="dxa"/>
          </w:tcPr>
          <w:p w14:paraId="55FFD9FE" w14:textId="77777777" w:rsidR="00D561D8" w:rsidRPr="00CF6A13" w:rsidRDefault="00D561D8" w:rsidP="00881C2D">
            <w:pPr>
              <w:pStyle w:val="acctfourfigures"/>
              <w:spacing w:line="240" w:lineRule="auto"/>
              <w:rPr>
                <w:sz w:val="20"/>
              </w:rPr>
            </w:pPr>
          </w:p>
        </w:tc>
        <w:tc>
          <w:tcPr>
            <w:tcW w:w="1080" w:type="dxa"/>
          </w:tcPr>
          <w:p w14:paraId="535ABA51" w14:textId="2E2321FF" w:rsidR="00D561D8" w:rsidRPr="00CF6A13" w:rsidRDefault="00D561D8" w:rsidP="00881C2D">
            <w:pPr>
              <w:pStyle w:val="acctfourfigures"/>
              <w:tabs>
                <w:tab w:val="clear" w:pos="765"/>
                <w:tab w:val="decimal" w:pos="550"/>
              </w:tabs>
              <w:spacing w:line="240" w:lineRule="auto"/>
              <w:ind w:right="-78"/>
              <w:rPr>
                <w:sz w:val="20"/>
              </w:rPr>
            </w:pPr>
            <w:r>
              <w:rPr>
                <w:sz w:val="20"/>
              </w:rPr>
              <w:t>(584.84)</w:t>
            </w:r>
          </w:p>
        </w:tc>
      </w:tr>
      <w:tr w:rsidR="00D561D8" w:rsidRPr="00CF6A13" w14:paraId="588DCFB4" w14:textId="77777777" w:rsidTr="00D561D8">
        <w:trPr>
          <w:cantSplit/>
        </w:trPr>
        <w:tc>
          <w:tcPr>
            <w:tcW w:w="6930" w:type="dxa"/>
          </w:tcPr>
          <w:p w14:paraId="2BD83832" w14:textId="77777777" w:rsidR="00D561D8" w:rsidRPr="00CF6A13" w:rsidRDefault="00D561D8" w:rsidP="00881C2D">
            <w:pPr>
              <w:pStyle w:val="acctmergecolhdg"/>
              <w:spacing w:line="240" w:lineRule="auto"/>
              <w:jc w:val="left"/>
              <w:rPr>
                <w:b w:val="0"/>
                <w:bCs/>
                <w:sz w:val="20"/>
              </w:rPr>
            </w:pPr>
            <w:r w:rsidRPr="00CF6A13">
              <w:rPr>
                <w:b w:val="0"/>
                <w:bCs/>
                <w:sz w:val="20"/>
              </w:rPr>
              <w:t>Non-current liabilities</w:t>
            </w:r>
          </w:p>
        </w:tc>
        <w:tc>
          <w:tcPr>
            <w:tcW w:w="990" w:type="dxa"/>
            <w:tcBorders>
              <w:bottom w:val="single" w:sz="4" w:space="0" w:color="auto"/>
            </w:tcBorders>
          </w:tcPr>
          <w:p w14:paraId="20F092B5" w14:textId="5D3F2D74" w:rsidR="00D561D8" w:rsidRPr="00CF6A13" w:rsidRDefault="00F564E0" w:rsidP="00881C2D">
            <w:pPr>
              <w:pStyle w:val="acctfourfigures"/>
              <w:tabs>
                <w:tab w:val="clear" w:pos="765"/>
                <w:tab w:val="decimal" w:pos="546"/>
              </w:tabs>
              <w:spacing w:line="240" w:lineRule="auto"/>
              <w:ind w:right="-78"/>
              <w:rPr>
                <w:sz w:val="20"/>
              </w:rPr>
            </w:pPr>
            <w:r>
              <w:rPr>
                <w:sz w:val="20"/>
              </w:rPr>
              <w:t>(311.61)</w:t>
            </w:r>
          </w:p>
        </w:tc>
        <w:tc>
          <w:tcPr>
            <w:tcW w:w="180" w:type="dxa"/>
          </w:tcPr>
          <w:p w14:paraId="4838FA9A" w14:textId="77777777" w:rsidR="00D561D8" w:rsidRPr="00CF6A13" w:rsidRDefault="00D561D8" w:rsidP="00881C2D">
            <w:pPr>
              <w:pStyle w:val="acctfourfigures"/>
              <w:spacing w:line="240" w:lineRule="auto"/>
              <w:rPr>
                <w:sz w:val="20"/>
              </w:rPr>
            </w:pPr>
          </w:p>
        </w:tc>
        <w:tc>
          <w:tcPr>
            <w:tcW w:w="1080" w:type="dxa"/>
            <w:tcBorders>
              <w:bottom w:val="single" w:sz="4" w:space="0" w:color="auto"/>
            </w:tcBorders>
          </w:tcPr>
          <w:p w14:paraId="4CF2BF69" w14:textId="59BE6A53" w:rsidR="00D561D8" w:rsidRPr="00CF6A13" w:rsidRDefault="00D561D8" w:rsidP="00881C2D">
            <w:pPr>
              <w:pStyle w:val="acctfourfigures"/>
              <w:tabs>
                <w:tab w:val="clear" w:pos="765"/>
                <w:tab w:val="decimal" w:pos="550"/>
              </w:tabs>
              <w:spacing w:line="240" w:lineRule="auto"/>
              <w:ind w:right="-78"/>
              <w:rPr>
                <w:sz w:val="20"/>
              </w:rPr>
            </w:pPr>
            <w:r>
              <w:rPr>
                <w:sz w:val="20"/>
              </w:rPr>
              <w:t>(292.09)</w:t>
            </w:r>
          </w:p>
        </w:tc>
      </w:tr>
      <w:tr w:rsidR="00D561D8" w:rsidRPr="00CF6A13" w14:paraId="06389A46" w14:textId="77777777" w:rsidTr="00D561D8">
        <w:trPr>
          <w:cantSplit/>
        </w:trPr>
        <w:tc>
          <w:tcPr>
            <w:tcW w:w="6930" w:type="dxa"/>
          </w:tcPr>
          <w:p w14:paraId="536611D8" w14:textId="77777777" w:rsidR="00D561D8" w:rsidRPr="00CF6A13" w:rsidRDefault="00D561D8" w:rsidP="00881C2D">
            <w:pPr>
              <w:pStyle w:val="acctmergecolhdg"/>
              <w:spacing w:line="240" w:lineRule="auto"/>
              <w:jc w:val="left"/>
              <w:rPr>
                <w:b w:val="0"/>
                <w:bCs/>
                <w:sz w:val="20"/>
              </w:rPr>
            </w:pPr>
            <w:r w:rsidRPr="00CF6A13">
              <w:rPr>
                <w:b w:val="0"/>
                <w:bCs/>
                <w:sz w:val="20"/>
              </w:rPr>
              <w:t>Net assets (100%)</w:t>
            </w:r>
          </w:p>
        </w:tc>
        <w:tc>
          <w:tcPr>
            <w:tcW w:w="990" w:type="dxa"/>
            <w:tcBorders>
              <w:top w:val="single" w:sz="4" w:space="0" w:color="auto"/>
              <w:bottom w:val="single" w:sz="4" w:space="0" w:color="auto"/>
            </w:tcBorders>
          </w:tcPr>
          <w:p w14:paraId="0DC76310" w14:textId="4DB94E8B" w:rsidR="00D561D8" w:rsidRPr="00CF6A13" w:rsidRDefault="00F564E0" w:rsidP="00881C2D">
            <w:pPr>
              <w:pStyle w:val="acctfourfigures"/>
              <w:tabs>
                <w:tab w:val="clear" w:pos="765"/>
                <w:tab w:val="decimal" w:pos="726"/>
              </w:tabs>
              <w:spacing w:line="240" w:lineRule="auto"/>
              <w:ind w:right="11"/>
              <w:rPr>
                <w:bCs/>
                <w:sz w:val="20"/>
              </w:rPr>
            </w:pPr>
            <w:r>
              <w:rPr>
                <w:bCs/>
                <w:sz w:val="20"/>
              </w:rPr>
              <w:t>879.15</w:t>
            </w:r>
          </w:p>
        </w:tc>
        <w:tc>
          <w:tcPr>
            <w:tcW w:w="180" w:type="dxa"/>
          </w:tcPr>
          <w:p w14:paraId="35301D40" w14:textId="77777777" w:rsidR="00D561D8" w:rsidRPr="00CF6A13" w:rsidRDefault="00D561D8" w:rsidP="00881C2D">
            <w:pPr>
              <w:pStyle w:val="acctfourfigures"/>
              <w:spacing w:line="240" w:lineRule="auto"/>
              <w:rPr>
                <w:bCs/>
                <w:sz w:val="20"/>
              </w:rPr>
            </w:pPr>
          </w:p>
        </w:tc>
        <w:tc>
          <w:tcPr>
            <w:tcW w:w="1080" w:type="dxa"/>
            <w:tcBorders>
              <w:top w:val="single" w:sz="4" w:space="0" w:color="auto"/>
              <w:bottom w:val="single" w:sz="4" w:space="0" w:color="auto"/>
            </w:tcBorders>
          </w:tcPr>
          <w:p w14:paraId="11DF022F" w14:textId="0808C1E0" w:rsidR="00D561D8" w:rsidRPr="00CF6A13" w:rsidRDefault="00D561D8" w:rsidP="00881C2D">
            <w:pPr>
              <w:pStyle w:val="acctfourfigures"/>
              <w:tabs>
                <w:tab w:val="clear" w:pos="765"/>
                <w:tab w:val="decimal" w:pos="550"/>
              </w:tabs>
              <w:spacing w:line="240" w:lineRule="auto"/>
              <w:ind w:right="11"/>
              <w:rPr>
                <w:bCs/>
                <w:sz w:val="20"/>
              </w:rPr>
            </w:pPr>
            <w:r>
              <w:rPr>
                <w:bCs/>
                <w:sz w:val="20"/>
              </w:rPr>
              <w:t>8</w:t>
            </w:r>
            <w:r w:rsidR="00F347CF">
              <w:rPr>
                <w:bCs/>
                <w:sz w:val="20"/>
              </w:rPr>
              <w:t>3</w:t>
            </w:r>
            <w:r>
              <w:rPr>
                <w:bCs/>
                <w:sz w:val="20"/>
              </w:rPr>
              <w:t>4.</w:t>
            </w:r>
            <w:r w:rsidR="00F347CF">
              <w:rPr>
                <w:bCs/>
                <w:sz w:val="20"/>
              </w:rPr>
              <w:t>50</w:t>
            </w:r>
          </w:p>
        </w:tc>
      </w:tr>
      <w:tr w:rsidR="00D561D8" w:rsidRPr="00CF6A13" w14:paraId="497D67CF" w14:textId="77777777" w:rsidTr="00D561D8">
        <w:trPr>
          <w:cantSplit/>
        </w:trPr>
        <w:tc>
          <w:tcPr>
            <w:tcW w:w="6930" w:type="dxa"/>
          </w:tcPr>
          <w:p w14:paraId="4483150B" w14:textId="77777777" w:rsidR="00D561D8" w:rsidRPr="00CF6A13" w:rsidRDefault="00D561D8" w:rsidP="00881C2D">
            <w:pPr>
              <w:pStyle w:val="acctmergecolhdg"/>
              <w:spacing w:line="240" w:lineRule="auto"/>
              <w:jc w:val="left"/>
              <w:rPr>
                <w:b w:val="0"/>
                <w:bCs/>
                <w:sz w:val="20"/>
              </w:rPr>
            </w:pPr>
            <w:r w:rsidRPr="00CF6A13">
              <w:rPr>
                <w:b w:val="0"/>
                <w:bCs/>
                <w:sz w:val="20"/>
              </w:rPr>
              <w:t xml:space="preserve">Group’s share of net assets </w:t>
            </w:r>
          </w:p>
        </w:tc>
        <w:tc>
          <w:tcPr>
            <w:tcW w:w="990" w:type="dxa"/>
            <w:tcBorders>
              <w:top w:val="single" w:sz="4" w:space="0" w:color="auto"/>
            </w:tcBorders>
          </w:tcPr>
          <w:p w14:paraId="73CB27E0" w14:textId="657988EC" w:rsidR="00D561D8" w:rsidRPr="00CF6A13" w:rsidRDefault="00F564E0" w:rsidP="00881C2D">
            <w:pPr>
              <w:pStyle w:val="acctfourfigures"/>
              <w:tabs>
                <w:tab w:val="clear" w:pos="765"/>
                <w:tab w:val="decimal" w:pos="726"/>
              </w:tabs>
              <w:spacing w:line="240" w:lineRule="auto"/>
              <w:ind w:right="11"/>
              <w:rPr>
                <w:sz w:val="20"/>
              </w:rPr>
            </w:pPr>
            <w:r>
              <w:rPr>
                <w:sz w:val="20"/>
              </w:rPr>
              <w:t>229.63</w:t>
            </w:r>
          </w:p>
        </w:tc>
        <w:tc>
          <w:tcPr>
            <w:tcW w:w="180" w:type="dxa"/>
          </w:tcPr>
          <w:p w14:paraId="53C5B742" w14:textId="77777777" w:rsidR="00D561D8" w:rsidRPr="00CF6A13" w:rsidRDefault="00D561D8" w:rsidP="00881C2D">
            <w:pPr>
              <w:pStyle w:val="acctfourfigures"/>
              <w:spacing w:line="240" w:lineRule="auto"/>
              <w:rPr>
                <w:sz w:val="20"/>
              </w:rPr>
            </w:pPr>
          </w:p>
        </w:tc>
        <w:tc>
          <w:tcPr>
            <w:tcW w:w="1080" w:type="dxa"/>
            <w:tcBorders>
              <w:top w:val="single" w:sz="4" w:space="0" w:color="auto"/>
            </w:tcBorders>
          </w:tcPr>
          <w:p w14:paraId="6314349E" w14:textId="4B87670D" w:rsidR="00D561D8" w:rsidRPr="00CF6A13" w:rsidRDefault="00D561D8" w:rsidP="00881C2D">
            <w:pPr>
              <w:pStyle w:val="acctfourfigures"/>
              <w:tabs>
                <w:tab w:val="clear" w:pos="765"/>
                <w:tab w:val="decimal" w:pos="550"/>
              </w:tabs>
              <w:spacing w:line="240" w:lineRule="auto"/>
              <w:ind w:right="11"/>
              <w:rPr>
                <w:sz w:val="20"/>
              </w:rPr>
            </w:pPr>
            <w:r>
              <w:rPr>
                <w:sz w:val="20"/>
              </w:rPr>
              <w:t>24</w:t>
            </w:r>
            <w:r w:rsidR="00F347CF">
              <w:rPr>
                <w:sz w:val="20"/>
              </w:rPr>
              <w:t>4</w:t>
            </w:r>
            <w:r>
              <w:rPr>
                <w:sz w:val="20"/>
              </w:rPr>
              <w:t>.0</w:t>
            </w:r>
            <w:r w:rsidR="00F347CF">
              <w:rPr>
                <w:sz w:val="20"/>
              </w:rPr>
              <w:t>1</w:t>
            </w:r>
          </w:p>
        </w:tc>
      </w:tr>
      <w:tr w:rsidR="00D561D8" w:rsidRPr="00CF6A13" w14:paraId="28BBC7DD" w14:textId="77777777" w:rsidTr="00D561D8">
        <w:trPr>
          <w:cantSplit/>
        </w:trPr>
        <w:tc>
          <w:tcPr>
            <w:tcW w:w="6930" w:type="dxa"/>
          </w:tcPr>
          <w:p w14:paraId="6B043BE0" w14:textId="64822D7B" w:rsidR="00D561D8" w:rsidRPr="00CF6A13" w:rsidRDefault="00D561D8" w:rsidP="00881C2D">
            <w:pPr>
              <w:pStyle w:val="acctmergecolhdg"/>
              <w:spacing w:line="240" w:lineRule="auto"/>
              <w:jc w:val="left"/>
              <w:rPr>
                <w:b w:val="0"/>
                <w:bCs/>
                <w:sz w:val="20"/>
              </w:rPr>
            </w:pPr>
            <w:r w:rsidRPr="00433001">
              <w:rPr>
                <w:b w:val="0"/>
                <w:bCs/>
                <w:sz w:val="20"/>
              </w:rPr>
              <w:t>Adjustment from accounting policy and others</w:t>
            </w:r>
          </w:p>
        </w:tc>
        <w:tc>
          <w:tcPr>
            <w:tcW w:w="990" w:type="dxa"/>
          </w:tcPr>
          <w:p w14:paraId="1C79EBC0" w14:textId="34A7DEE7" w:rsidR="00D561D8" w:rsidRPr="00CF6A13" w:rsidRDefault="00F564E0" w:rsidP="00881C2D">
            <w:pPr>
              <w:pStyle w:val="acctfourfigures"/>
              <w:tabs>
                <w:tab w:val="clear" w:pos="765"/>
                <w:tab w:val="decimal" w:pos="726"/>
              </w:tabs>
              <w:spacing w:line="240" w:lineRule="auto"/>
              <w:ind w:right="11"/>
              <w:rPr>
                <w:sz w:val="20"/>
              </w:rPr>
            </w:pPr>
            <w:r>
              <w:rPr>
                <w:sz w:val="20"/>
              </w:rPr>
              <w:t>172.26</w:t>
            </w:r>
          </w:p>
        </w:tc>
        <w:tc>
          <w:tcPr>
            <w:tcW w:w="180" w:type="dxa"/>
          </w:tcPr>
          <w:p w14:paraId="0C55E378" w14:textId="77777777" w:rsidR="00D561D8" w:rsidRPr="00CF6A13" w:rsidRDefault="00D561D8" w:rsidP="00881C2D">
            <w:pPr>
              <w:pStyle w:val="acctfourfigures"/>
              <w:spacing w:line="240" w:lineRule="auto"/>
              <w:rPr>
                <w:sz w:val="20"/>
              </w:rPr>
            </w:pPr>
          </w:p>
        </w:tc>
        <w:tc>
          <w:tcPr>
            <w:tcW w:w="1080" w:type="dxa"/>
          </w:tcPr>
          <w:p w14:paraId="56042758" w14:textId="678C8076" w:rsidR="00D561D8" w:rsidRPr="00CF6A13" w:rsidRDefault="00D561D8" w:rsidP="00881C2D">
            <w:pPr>
              <w:pStyle w:val="acctfourfigures"/>
              <w:tabs>
                <w:tab w:val="clear" w:pos="765"/>
                <w:tab w:val="decimal" w:pos="550"/>
              </w:tabs>
              <w:spacing w:line="240" w:lineRule="auto"/>
              <w:ind w:right="11"/>
              <w:rPr>
                <w:sz w:val="20"/>
              </w:rPr>
            </w:pPr>
            <w:r>
              <w:rPr>
                <w:sz w:val="20"/>
              </w:rPr>
              <w:t>203.82</w:t>
            </w:r>
          </w:p>
        </w:tc>
      </w:tr>
      <w:tr w:rsidR="00D561D8" w:rsidRPr="00CF6A13" w14:paraId="5883172A" w14:textId="77777777" w:rsidTr="00D561D8">
        <w:trPr>
          <w:cantSplit/>
        </w:trPr>
        <w:tc>
          <w:tcPr>
            <w:tcW w:w="6930" w:type="dxa"/>
          </w:tcPr>
          <w:p w14:paraId="29E209DC" w14:textId="3479D365" w:rsidR="00D561D8" w:rsidRPr="00CF6A13" w:rsidRDefault="00D561D8" w:rsidP="00881C2D">
            <w:pPr>
              <w:pStyle w:val="acctmergecolhdg"/>
              <w:spacing w:line="240" w:lineRule="auto"/>
              <w:jc w:val="left"/>
              <w:rPr>
                <w:sz w:val="20"/>
              </w:rPr>
            </w:pPr>
            <w:r w:rsidRPr="00CF6A13">
              <w:rPr>
                <w:sz w:val="20"/>
              </w:rPr>
              <w:t>Carrying amount of interest in associate</w:t>
            </w:r>
          </w:p>
        </w:tc>
        <w:tc>
          <w:tcPr>
            <w:tcW w:w="990" w:type="dxa"/>
            <w:tcBorders>
              <w:top w:val="single" w:sz="4" w:space="0" w:color="auto"/>
              <w:bottom w:val="single" w:sz="4" w:space="0" w:color="auto"/>
            </w:tcBorders>
          </w:tcPr>
          <w:p w14:paraId="5FA10A52" w14:textId="684FC632" w:rsidR="00D561D8" w:rsidRPr="00CF6A13" w:rsidRDefault="00F564E0" w:rsidP="00881C2D">
            <w:pPr>
              <w:pStyle w:val="acctfourfigures"/>
              <w:tabs>
                <w:tab w:val="clear" w:pos="765"/>
                <w:tab w:val="decimal" w:pos="726"/>
              </w:tabs>
              <w:spacing w:line="240" w:lineRule="auto"/>
              <w:ind w:right="11"/>
              <w:rPr>
                <w:b/>
                <w:sz w:val="20"/>
              </w:rPr>
            </w:pPr>
            <w:r>
              <w:rPr>
                <w:b/>
                <w:sz w:val="20"/>
              </w:rPr>
              <w:t>401.89</w:t>
            </w:r>
          </w:p>
        </w:tc>
        <w:tc>
          <w:tcPr>
            <w:tcW w:w="180" w:type="dxa"/>
          </w:tcPr>
          <w:p w14:paraId="4015DDFB" w14:textId="77777777" w:rsidR="00D561D8" w:rsidRPr="00CF6A13" w:rsidRDefault="00D561D8" w:rsidP="00881C2D">
            <w:pPr>
              <w:pStyle w:val="acctfourfigures"/>
              <w:spacing w:line="240" w:lineRule="auto"/>
              <w:rPr>
                <w:b/>
                <w:sz w:val="20"/>
              </w:rPr>
            </w:pPr>
          </w:p>
        </w:tc>
        <w:tc>
          <w:tcPr>
            <w:tcW w:w="1080" w:type="dxa"/>
            <w:tcBorders>
              <w:top w:val="single" w:sz="4" w:space="0" w:color="auto"/>
              <w:bottom w:val="single" w:sz="4" w:space="0" w:color="auto"/>
            </w:tcBorders>
          </w:tcPr>
          <w:p w14:paraId="21F1B922" w14:textId="552F6727" w:rsidR="00D561D8" w:rsidRPr="00CF6A13" w:rsidRDefault="00D561D8" w:rsidP="00881C2D">
            <w:pPr>
              <w:pStyle w:val="acctfourfigures"/>
              <w:tabs>
                <w:tab w:val="clear" w:pos="765"/>
                <w:tab w:val="decimal" w:pos="550"/>
              </w:tabs>
              <w:spacing w:line="240" w:lineRule="auto"/>
              <w:ind w:right="11"/>
              <w:rPr>
                <w:b/>
                <w:sz w:val="20"/>
              </w:rPr>
            </w:pPr>
            <w:r>
              <w:rPr>
                <w:b/>
                <w:sz w:val="20"/>
              </w:rPr>
              <w:t>44</w:t>
            </w:r>
            <w:r w:rsidR="00A06154">
              <w:rPr>
                <w:b/>
                <w:sz w:val="20"/>
              </w:rPr>
              <w:t>7</w:t>
            </w:r>
            <w:r>
              <w:rPr>
                <w:b/>
                <w:sz w:val="20"/>
              </w:rPr>
              <w:t>.8</w:t>
            </w:r>
            <w:r w:rsidR="00F347CF">
              <w:rPr>
                <w:b/>
                <w:sz w:val="20"/>
              </w:rPr>
              <w:t>3</w:t>
            </w:r>
          </w:p>
        </w:tc>
      </w:tr>
    </w:tbl>
    <w:p w14:paraId="68145BB6" w14:textId="77777777" w:rsidR="009D5A19" w:rsidRPr="000976EF" w:rsidRDefault="009D5A19" w:rsidP="00306639">
      <w:pPr>
        <w:pStyle w:val="block"/>
        <w:spacing w:after="0" w:line="240" w:lineRule="atLeast"/>
        <w:ind w:left="0"/>
        <w:rPr>
          <w:i/>
          <w:iCs/>
          <w:sz w:val="20"/>
          <w:lang w:val="en-US"/>
        </w:rPr>
      </w:pPr>
    </w:p>
    <w:p w14:paraId="7D8E7796" w14:textId="38D1644B" w:rsidR="008222B3" w:rsidRPr="00636437" w:rsidRDefault="008222B3" w:rsidP="00BA4C88">
      <w:pPr>
        <w:pStyle w:val="block"/>
        <w:spacing w:after="0" w:line="240" w:lineRule="atLeast"/>
        <w:ind w:left="540"/>
        <w:rPr>
          <w:i/>
          <w:iCs/>
          <w:sz w:val="20"/>
          <w:lang w:val="en-US"/>
        </w:rPr>
      </w:pPr>
      <w:r w:rsidRPr="00636437">
        <w:rPr>
          <w:i/>
          <w:iCs/>
          <w:sz w:val="20"/>
          <w:lang w:val="en-US"/>
        </w:rPr>
        <w:t>Immaterial associates</w:t>
      </w:r>
    </w:p>
    <w:p w14:paraId="5D8EB3E5" w14:textId="77777777" w:rsidR="000E22E2" w:rsidRPr="000976EF" w:rsidRDefault="000E22E2" w:rsidP="00A9639F">
      <w:pPr>
        <w:pStyle w:val="block"/>
        <w:spacing w:after="0" w:line="240" w:lineRule="atLeast"/>
        <w:ind w:left="540" w:hanging="90"/>
        <w:rPr>
          <w:i/>
          <w:iCs/>
          <w:sz w:val="16"/>
          <w:szCs w:val="16"/>
          <w:lang w:val="en-US"/>
        </w:rPr>
      </w:pPr>
      <w:r w:rsidRPr="00636437">
        <w:rPr>
          <w:i/>
          <w:iCs/>
          <w:sz w:val="20"/>
          <w:lang w:val="en-US"/>
        </w:rPr>
        <w:t xml:space="preserve"> </w:t>
      </w:r>
    </w:p>
    <w:p w14:paraId="46984284" w14:textId="79CF5116" w:rsidR="000E22E2" w:rsidRPr="00636437" w:rsidRDefault="000E22E2" w:rsidP="00BA4C88">
      <w:pPr>
        <w:pStyle w:val="block"/>
        <w:spacing w:after="0" w:line="240" w:lineRule="atLeast"/>
        <w:ind w:left="540"/>
        <w:jc w:val="thaiDistribute"/>
        <w:rPr>
          <w:sz w:val="20"/>
          <w:lang w:val="en-US"/>
        </w:rPr>
      </w:pPr>
      <w:r w:rsidRPr="00636437">
        <w:rPr>
          <w:sz w:val="20"/>
          <w:lang w:val="en-US"/>
        </w:rPr>
        <w:t>The Group also has interests in a number of individually immaterial associates</w:t>
      </w:r>
      <w:r w:rsidR="00E947A5" w:rsidRPr="00636437">
        <w:rPr>
          <w:sz w:val="20"/>
          <w:lang w:val="en-US"/>
        </w:rPr>
        <w:t>. T</w:t>
      </w:r>
      <w:r w:rsidRPr="00636437">
        <w:rPr>
          <w:sz w:val="20"/>
          <w:lang w:val="en-US"/>
        </w:rPr>
        <w:t>he</w:t>
      </w:r>
      <w:r w:rsidR="00A9639F" w:rsidRPr="00636437">
        <w:rPr>
          <w:sz w:val="20"/>
          <w:lang w:val="en-US"/>
        </w:rPr>
        <w:t xml:space="preserve"> </w:t>
      </w:r>
      <w:r w:rsidRPr="00636437">
        <w:rPr>
          <w:sz w:val="20"/>
          <w:lang w:val="en-US"/>
        </w:rPr>
        <w:t xml:space="preserve">Group has determined that it has significant influence </w:t>
      </w:r>
      <w:r w:rsidR="00E947A5" w:rsidRPr="00636437">
        <w:rPr>
          <w:sz w:val="20"/>
          <w:lang w:val="en-US"/>
        </w:rPr>
        <w:t xml:space="preserve">in associates </w:t>
      </w:r>
      <w:r w:rsidRPr="00636437">
        <w:rPr>
          <w:sz w:val="20"/>
          <w:lang w:val="en-US"/>
        </w:rPr>
        <w:t xml:space="preserve">because </w:t>
      </w:r>
      <w:r w:rsidR="00E947A5" w:rsidRPr="00636437">
        <w:rPr>
          <w:sz w:val="20"/>
          <w:lang w:val="en-US"/>
        </w:rPr>
        <w:t>the Group</w:t>
      </w:r>
      <w:r w:rsidRPr="00636437">
        <w:rPr>
          <w:sz w:val="20"/>
          <w:lang w:val="en-US"/>
        </w:rPr>
        <w:t xml:space="preserve"> has representation on the board of the investee. </w:t>
      </w:r>
    </w:p>
    <w:p w14:paraId="5A3C9220" w14:textId="77777777" w:rsidR="00FF1996" w:rsidRPr="000976EF" w:rsidRDefault="00FF1996" w:rsidP="00A9639F">
      <w:pPr>
        <w:pStyle w:val="block"/>
        <w:spacing w:after="0" w:line="240" w:lineRule="atLeast"/>
        <w:ind w:left="540" w:right="-27" w:hanging="90"/>
        <w:jc w:val="thaiDistribute"/>
        <w:rPr>
          <w:sz w:val="20"/>
          <w:lang w:val="en-US"/>
        </w:rPr>
      </w:pPr>
    </w:p>
    <w:p w14:paraId="15D19B9F" w14:textId="77777777" w:rsidR="00D60F2D" w:rsidRDefault="00D60F2D" w:rsidP="00BA4C88">
      <w:pPr>
        <w:pStyle w:val="Heading1"/>
        <w:tabs>
          <w:tab w:val="clear" w:pos="0"/>
          <w:tab w:val="left" w:pos="9360"/>
        </w:tabs>
        <w:spacing w:before="0" w:after="0" w:line="240" w:lineRule="atLeast"/>
        <w:ind w:firstLine="0"/>
      </w:pPr>
    </w:p>
    <w:p w14:paraId="3B687545" w14:textId="11F0FFD8" w:rsidR="00E725DA" w:rsidRPr="00881C2D" w:rsidRDefault="00D60F2D" w:rsidP="00BA4C88">
      <w:pPr>
        <w:pStyle w:val="Heading1"/>
        <w:tabs>
          <w:tab w:val="clear" w:pos="0"/>
        </w:tabs>
        <w:spacing w:before="0" w:after="0" w:line="240" w:lineRule="atLeast"/>
        <w:ind w:firstLine="0"/>
      </w:pPr>
      <w:r>
        <w:br/>
      </w:r>
    </w:p>
    <w:p w14:paraId="2CCD5DD2" w14:textId="3167B08F" w:rsidR="009721AD" w:rsidRPr="00636437" w:rsidRDefault="009721AD" w:rsidP="00E725DA">
      <w:pPr>
        <w:pStyle w:val="BodyText"/>
        <w:rPr>
          <w:sz w:val="20"/>
          <w:lang w:val="en-US"/>
        </w:rPr>
        <w:sectPr w:rsidR="009721AD" w:rsidRPr="00636437" w:rsidSect="006F58CB">
          <w:headerReference w:type="default" r:id="rId11"/>
          <w:footerReference w:type="default" r:id="rId12"/>
          <w:pgSz w:w="11907" w:h="16840"/>
          <w:pgMar w:top="691" w:right="1152" w:bottom="576" w:left="1152" w:header="720" w:footer="720" w:gutter="0"/>
          <w:cols w:space="720"/>
          <w:docGrid w:linePitch="299"/>
        </w:sectPr>
      </w:pPr>
    </w:p>
    <w:p w14:paraId="70F2DE2B" w14:textId="72D9E84F" w:rsidR="0092483B" w:rsidRPr="00090BAF" w:rsidRDefault="0092483B" w:rsidP="0092483B">
      <w:pPr>
        <w:pStyle w:val="Heading1"/>
        <w:tabs>
          <w:tab w:val="clear" w:pos="0"/>
          <w:tab w:val="left" w:pos="450"/>
        </w:tabs>
        <w:spacing w:before="0" w:after="0" w:line="240" w:lineRule="atLeast"/>
        <w:ind w:left="-90" w:firstLine="90"/>
        <w:jc w:val="both"/>
        <w:rPr>
          <w:sz w:val="22"/>
          <w:szCs w:val="22"/>
        </w:rPr>
      </w:pPr>
      <w:r w:rsidRPr="00090BAF">
        <w:rPr>
          <w:sz w:val="22"/>
          <w:szCs w:val="22"/>
        </w:rPr>
        <w:lastRenderedPageBreak/>
        <w:t>13</w:t>
      </w:r>
      <w:r w:rsidRPr="00090BAF">
        <w:rPr>
          <w:sz w:val="22"/>
          <w:szCs w:val="22"/>
        </w:rPr>
        <w:tab/>
        <w:t>Investments in subsidiaries</w:t>
      </w:r>
    </w:p>
    <w:p w14:paraId="370DFE9E" w14:textId="77777777" w:rsidR="0092483B" w:rsidRDefault="0092483B" w:rsidP="00EA6443">
      <w:pPr>
        <w:pStyle w:val="Heading1"/>
        <w:tabs>
          <w:tab w:val="clear" w:pos="0"/>
        </w:tabs>
        <w:spacing w:before="0" w:after="0" w:line="240" w:lineRule="atLeast"/>
        <w:ind w:firstLine="450"/>
        <w:jc w:val="both"/>
        <w:rPr>
          <w:b w:val="0"/>
          <w:bCs/>
          <w:lang w:val="en-US"/>
        </w:rPr>
      </w:pPr>
    </w:p>
    <w:p w14:paraId="3DFA8FFE" w14:textId="47FC59CE" w:rsidR="004D215D" w:rsidRPr="00636437" w:rsidRDefault="004D215D" w:rsidP="00EA6443">
      <w:pPr>
        <w:pStyle w:val="Heading1"/>
        <w:tabs>
          <w:tab w:val="clear" w:pos="0"/>
        </w:tabs>
        <w:spacing w:before="0" w:after="0" w:line="240" w:lineRule="atLeast"/>
        <w:ind w:firstLine="450"/>
        <w:jc w:val="both"/>
        <w:rPr>
          <w:b w:val="0"/>
          <w:bCs/>
          <w:lang w:val="en-US"/>
        </w:rPr>
      </w:pPr>
      <w:r w:rsidRPr="00636437">
        <w:rPr>
          <w:b w:val="0"/>
          <w:bCs/>
          <w:lang w:val="en-US"/>
        </w:rPr>
        <w:t>Investments in subsidiaries as at 30 September</w:t>
      </w:r>
      <w:r w:rsidR="004B5380" w:rsidRPr="00636437">
        <w:rPr>
          <w:b w:val="0"/>
          <w:bCs/>
          <w:lang w:val="en-US"/>
        </w:rPr>
        <w:t xml:space="preserve"> </w:t>
      </w:r>
      <w:r w:rsidR="0069155B">
        <w:rPr>
          <w:b w:val="0"/>
          <w:bCs/>
          <w:lang w:val="en-US"/>
        </w:rPr>
        <w:t>2021 and 2020</w:t>
      </w:r>
      <w:r w:rsidRPr="00636437">
        <w:rPr>
          <w:b w:val="0"/>
          <w:bCs/>
          <w:lang w:val="en-US"/>
        </w:rPr>
        <w:t>,</w:t>
      </w:r>
      <w:r w:rsidR="0074479C">
        <w:rPr>
          <w:b w:val="0"/>
          <w:bCs/>
          <w:lang w:val="en-US"/>
        </w:rPr>
        <w:t xml:space="preserve"> </w:t>
      </w:r>
      <w:r w:rsidRPr="00636437">
        <w:rPr>
          <w:b w:val="0"/>
          <w:bCs/>
          <w:lang w:val="en-US"/>
        </w:rPr>
        <w:t xml:space="preserve">and dividend income from those investments for the year ended 30 September </w:t>
      </w:r>
      <w:r w:rsidR="0069155B">
        <w:rPr>
          <w:b w:val="0"/>
          <w:bCs/>
          <w:lang w:val="en-US"/>
        </w:rPr>
        <w:t>2021 and 2020</w:t>
      </w:r>
      <w:r w:rsidRPr="00636437">
        <w:rPr>
          <w:b w:val="0"/>
          <w:bCs/>
          <w:lang w:val="en-US"/>
        </w:rPr>
        <w:t xml:space="preserve"> were as follows</w:t>
      </w:r>
      <w:r w:rsidRPr="00636437">
        <w:rPr>
          <w:b w:val="0"/>
          <w:bCs/>
          <w:lang w:val="en-US" w:bidi="th-TH"/>
        </w:rPr>
        <w:t>:</w:t>
      </w:r>
    </w:p>
    <w:p w14:paraId="699E1DCD" w14:textId="7671BD4E" w:rsidR="007C00F5" w:rsidRPr="00636437" w:rsidRDefault="007C00F5" w:rsidP="006B4218">
      <w:pPr>
        <w:tabs>
          <w:tab w:val="left" w:pos="630"/>
        </w:tabs>
        <w:ind w:left="540" w:right="-29"/>
        <w:jc w:val="thaiDistribute"/>
        <w:rPr>
          <w:rFonts w:eastAsia="Batang"/>
          <w:i/>
          <w:iCs/>
          <w:sz w:val="20"/>
          <w:lang w:val="en-US" w:bidi="th-TH"/>
        </w:rPr>
      </w:pPr>
    </w:p>
    <w:tbl>
      <w:tblPr>
        <w:tblW w:w="15374" w:type="dxa"/>
        <w:tblInd w:w="360" w:type="dxa"/>
        <w:tblLayout w:type="fixed"/>
        <w:tblLook w:val="01E0" w:firstRow="1" w:lastRow="1" w:firstColumn="1" w:lastColumn="1" w:noHBand="0" w:noVBand="0"/>
      </w:tblPr>
      <w:tblGrid>
        <w:gridCol w:w="2250"/>
        <w:gridCol w:w="1800"/>
        <w:gridCol w:w="868"/>
        <w:gridCol w:w="854"/>
        <w:gridCol w:w="787"/>
        <w:gridCol w:w="769"/>
        <w:gridCol w:w="282"/>
        <w:gridCol w:w="694"/>
        <w:gridCol w:w="240"/>
        <w:gridCol w:w="7"/>
        <w:gridCol w:w="775"/>
        <w:gridCol w:w="256"/>
        <w:gridCol w:w="656"/>
        <w:gridCol w:w="243"/>
        <w:gridCol w:w="768"/>
        <w:gridCol w:w="254"/>
        <w:gridCol w:w="791"/>
        <w:gridCol w:w="240"/>
        <w:gridCol w:w="858"/>
        <w:gridCol w:w="244"/>
        <w:gridCol w:w="731"/>
        <w:gridCol w:w="256"/>
        <w:gridCol w:w="751"/>
      </w:tblGrid>
      <w:tr w:rsidR="002E1486" w14:paraId="196B0919" w14:textId="77777777" w:rsidTr="00480C4C">
        <w:trPr>
          <w:trHeight w:val="242"/>
          <w:tblHeader/>
        </w:trPr>
        <w:tc>
          <w:tcPr>
            <w:tcW w:w="2250" w:type="dxa"/>
          </w:tcPr>
          <w:p w14:paraId="5A9BEB2F" w14:textId="77777777" w:rsidR="002E1486" w:rsidRDefault="002E1486" w:rsidP="006319A5">
            <w:pPr>
              <w:shd w:val="clear" w:color="auto" w:fill="FFFFFF"/>
              <w:spacing w:line="240" w:lineRule="atLeast"/>
              <w:ind w:right="-468"/>
              <w:rPr>
                <w:rFonts w:cs="Times New Roman"/>
                <w:sz w:val="16"/>
                <w:szCs w:val="16"/>
                <w:lang w:val="en-US"/>
              </w:rPr>
            </w:pPr>
          </w:p>
        </w:tc>
        <w:tc>
          <w:tcPr>
            <w:tcW w:w="1800" w:type="dxa"/>
          </w:tcPr>
          <w:p w14:paraId="2A9A58D2"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1324" w:type="dxa"/>
            <w:gridSpan w:val="21"/>
            <w:hideMark/>
          </w:tcPr>
          <w:p w14:paraId="7E4E3598" w14:textId="77777777" w:rsidR="002E1486" w:rsidRDefault="002E1486" w:rsidP="006319A5">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2E1486" w:rsidRPr="00C25350" w14:paraId="39F8391B" w14:textId="77777777" w:rsidTr="00480C4C">
        <w:trPr>
          <w:trHeight w:val="242"/>
          <w:tblHeader/>
        </w:trPr>
        <w:tc>
          <w:tcPr>
            <w:tcW w:w="2250" w:type="dxa"/>
          </w:tcPr>
          <w:p w14:paraId="3A48C7BE" w14:textId="77777777" w:rsidR="002E1486" w:rsidRDefault="002E1486" w:rsidP="006319A5">
            <w:pPr>
              <w:shd w:val="clear" w:color="auto" w:fill="FFFFFF"/>
              <w:spacing w:line="240" w:lineRule="atLeast"/>
              <w:ind w:right="-468"/>
              <w:rPr>
                <w:rFonts w:cs="Times New Roman"/>
                <w:sz w:val="16"/>
                <w:szCs w:val="16"/>
              </w:rPr>
            </w:pPr>
          </w:p>
        </w:tc>
        <w:tc>
          <w:tcPr>
            <w:tcW w:w="1800" w:type="dxa"/>
          </w:tcPr>
          <w:p w14:paraId="15239EB1"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722" w:type="dxa"/>
            <w:gridSpan w:val="2"/>
            <w:vAlign w:val="bottom"/>
          </w:tcPr>
          <w:p w14:paraId="128B978A" w14:textId="77777777" w:rsidR="002E1486" w:rsidRDefault="002E1486" w:rsidP="006319A5">
            <w:pPr>
              <w:spacing w:line="240" w:lineRule="atLeast"/>
              <w:jc w:val="center"/>
              <w:rPr>
                <w:rFonts w:cs="Times New Roman"/>
                <w:sz w:val="16"/>
                <w:szCs w:val="16"/>
              </w:rPr>
            </w:pPr>
            <w:r>
              <w:rPr>
                <w:rFonts w:cs="Times New Roman"/>
                <w:sz w:val="16"/>
                <w:szCs w:val="16"/>
              </w:rPr>
              <w:t>Ownership</w:t>
            </w:r>
          </w:p>
        </w:tc>
        <w:tc>
          <w:tcPr>
            <w:tcW w:w="1556" w:type="dxa"/>
            <w:gridSpan w:val="2"/>
          </w:tcPr>
          <w:p w14:paraId="10413532" w14:textId="77777777" w:rsidR="002E1486" w:rsidRDefault="002E1486" w:rsidP="006319A5">
            <w:pPr>
              <w:pStyle w:val="acctfourfigures"/>
              <w:tabs>
                <w:tab w:val="left" w:pos="720"/>
              </w:tabs>
              <w:spacing w:line="240" w:lineRule="atLeast"/>
              <w:jc w:val="center"/>
              <w:rPr>
                <w:rFonts w:cs="Times New Roman"/>
                <w:sz w:val="16"/>
                <w:szCs w:val="16"/>
              </w:rPr>
            </w:pPr>
          </w:p>
        </w:tc>
        <w:tc>
          <w:tcPr>
            <w:tcW w:w="282" w:type="dxa"/>
          </w:tcPr>
          <w:p w14:paraId="30A26B26" w14:textId="77777777" w:rsidR="002E1486" w:rsidRDefault="002E1486" w:rsidP="006319A5">
            <w:pPr>
              <w:spacing w:line="240" w:lineRule="atLeast"/>
              <w:ind w:left="-153" w:right="-99" w:firstLine="45"/>
              <w:jc w:val="center"/>
              <w:rPr>
                <w:rFonts w:cs="Times New Roman"/>
                <w:sz w:val="16"/>
                <w:szCs w:val="16"/>
              </w:rPr>
            </w:pPr>
          </w:p>
        </w:tc>
        <w:tc>
          <w:tcPr>
            <w:tcW w:w="1716" w:type="dxa"/>
            <w:gridSpan w:val="4"/>
          </w:tcPr>
          <w:p w14:paraId="61F55C2E" w14:textId="77777777" w:rsidR="002E1486" w:rsidRDefault="002E1486" w:rsidP="006319A5">
            <w:pPr>
              <w:pStyle w:val="acctfourfigures"/>
              <w:tabs>
                <w:tab w:val="left" w:pos="720"/>
              </w:tabs>
              <w:spacing w:line="240" w:lineRule="atLeast"/>
              <w:jc w:val="center"/>
              <w:rPr>
                <w:rFonts w:cs="Times New Roman"/>
                <w:sz w:val="16"/>
                <w:szCs w:val="16"/>
              </w:rPr>
            </w:pPr>
          </w:p>
        </w:tc>
        <w:tc>
          <w:tcPr>
            <w:tcW w:w="256" w:type="dxa"/>
          </w:tcPr>
          <w:p w14:paraId="1CDE4693" w14:textId="77777777" w:rsidR="002E1486" w:rsidRDefault="002E1486" w:rsidP="006319A5">
            <w:pPr>
              <w:spacing w:line="240" w:lineRule="atLeast"/>
              <w:ind w:left="-153" w:right="-99" w:firstLine="45"/>
              <w:jc w:val="center"/>
              <w:rPr>
                <w:rFonts w:cs="Times New Roman"/>
                <w:sz w:val="16"/>
                <w:szCs w:val="16"/>
              </w:rPr>
            </w:pPr>
          </w:p>
        </w:tc>
        <w:tc>
          <w:tcPr>
            <w:tcW w:w="1667" w:type="dxa"/>
            <w:gridSpan w:val="3"/>
          </w:tcPr>
          <w:p w14:paraId="16464488" w14:textId="77777777" w:rsidR="002E1486" w:rsidRDefault="002E1486" w:rsidP="006319A5">
            <w:pPr>
              <w:pStyle w:val="acctfourfigures"/>
              <w:tabs>
                <w:tab w:val="left" w:pos="720"/>
              </w:tabs>
              <w:spacing w:line="240" w:lineRule="atLeast"/>
              <w:jc w:val="center"/>
              <w:rPr>
                <w:rFonts w:cs="Times New Roman"/>
                <w:sz w:val="16"/>
                <w:szCs w:val="16"/>
              </w:rPr>
            </w:pPr>
          </w:p>
        </w:tc>
        <w:tc>
          <w:tcPr>
            <w:tcW w:w="254" w:type="dxa"/>
          </w:tcPr>
          <w:p w14:paraId="20BFC1B1" w14:textId="77777777" w:rsidR="002E1486" w:rsidRDefault="002E1486" w:rsidP="006319A5">
            <w:pPr>
              <w:spacing w:line="240" w:lineRule="atLeast"/>
              <w:ind w:left="-153" w:right="-99" w:firstLine="45"/>
              <w:jc w:val="center"/>
              <w:rPr>
                <w:rFonts w:cs="Times New Roman"/>
                <w:sz w:val="16"/>
                <w:szCs w:val="16"/>
              </w:rPr>
            </w:pPr>
          </w:p>
        </w:tc>
        <w:tc>
          <w:tcPr>
            <w:tcW w:w="1889" w:type="dxa"/>
            <w:gridSpan w:val="3"/>
          </w:tcPr>
          <w:p w14:paraId="77766430" w14:textId="77777777" w:rsidR="002E1486" w:rsidRDefault="002E1486" w:rsidP="006319A5">
            <w:pPr>
              <w:pStyle w:val="acctfourfigures"/>
              <w:tabs>
                <w:tab w:val="left" w:pos="720"/>
              </w:tabs>
              <w:spacing w:line="240" w:lineRule="atLeast"/>
              <w:jc w:val="center"/>
              <w:rPr>
                <w:rFonts w:cs="Times New Roman"/>
                <w:sz w:val="16"/>
                <w:szCs w:val="16"/>
              </w:rPr>
            </w:pPr>
          </w:p>
        </w:tc>
        <w:tc>
          <w:tcPr>
            <w:tcW w:w="244" w:type="dxa"/>
          </w:tcPr>
          <w:p w14:paraId="13EE6AD2" w14:textId="77777777" w:rsidR="002E1486" w:rsidRDefault="002E1486" w:rsidP="006319A5">
            <w:pPr>
              <w:spacing w:line="240" w:lineRule="atLeast"/>
              <w:ind w:left="-153" w:right="-99" w:firstLine="45"/>
              <w:jc w:val="center"/>
              <w:rPr>
                <w:rFonts w:cs="Times New Roman"/>
                <w:sz w:val="16"/>
                <w:szCs w:val="16"/>
              </w:rPr>
            </w:pPr>
          </w:p>
        </w:tc>
        <w:tc>
          <w:tcPr>
            <w:tcW w:w="1738" w:type="dxa"/>
            <w:gridSpan w:val="3"/>
            <w:hideMark/>
          </w:tcPr>
          <w:p w14:paraId="47AC59A7" w14:textId="09F848CE" w:rsidR="002E1486" w:rsidRPr="00C25350" w:rsidRDefault="0074479C" w:rsidP="002E1486">
            <w:pPr>
              <w:pStyle w:val="acctfourfigures"/>
              <w:tabs>
                <w:tab w:val="left" w:pos="720"/>
              </w:tabs>
              <w:spacing w:line="240" w:lineRule="atLeast"/>
              <w:jc w:val="center"/>
              <w:rPr>
                <w:rFonts w:cs="Times New Roman"/>
                <w:sz w:val="16"/>
                <w:szCs w:val="16"/>
                <w:cs/>
                <w:lang w:val="en-US" w:bidi="th-TH"/>
              </w:rPr>
            </w:pPr>
            <w:r w:rsidRPr="00C25350">
              <w:rPr>
                <w:rFonts w:cs="Times New Roman"/>
                <w:sz w:val="16"/>
                <w:szCs w:val="16"/>
                <w:lang w:bidi="th-TH"/>
              </w:rPr>
              <w:t>Dividend income</w:t>
            </w:r>
          </w:p>
        </w:tc>
      </w:tr>
      <w:tr w:rsidR="002E1486" w:rsidRPr="00C25350" w14:paraId="1C282039" w14:textId="77777777" w:rsidTr="00480C4C">
        <w:trPr>
          <w:trHeight w:val="242"/>
          <w:tblHeader/>
        </w:trPr>
        <w:tc>
          <w:tcPr>
            <w:tcW w:w="2250" w:type="dxa"/>
          </w:tcPr>
          <w:p w14:paraId="02B387B2" w14:textId="77777777" w:rsidR="002E1486" w:rsidRDefault="002E1486" w:rsidP="006319A5">
            <w:pPr>
              <w:spacing w:line="240" w:lineRule="atLeast"/>
              <w:rPr>
                <w:rFonts w:cs="Times New Roman"/>
                <w:sz w:val="16"/>
                <w:szCs w:val="16"/>
              </w:rPr>
            </w:pPr>
          </w:p>
        </w:tc>
        <w:tc>
          <w:tcPr>
            <w:tcW w:w="1800" w:type="dxa"/>
            <w:hideMark/>
          </w:tcPr>
          <w:p w14:paraId="3C6964B2" w14:textId="77777777" w:rsidR="002E1486" w:rsidRDefault="002E1486" w:rsidP="006319A5">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722" w:type="dxa"/>
            <w:gridSpan w:val="2"/>
            <w:hideMark/>
          </w:tcPr>
          <w:p w14:paraId="3248E0E0" w14:textId="77777777" w:rsidR="002E1486" w:rsidRDefault="002E1486" w:rsidP="006319A5">
            <w:pPr>
              <w:spacing w:line="240" w:lineRule="atLeast"/>
              <w:jc w:val="center"/>
              <w:rPr>
                <w:rFonts w:cs="Times New Roman"/>
                <w:i/>
                <w:iCs/>
                <w:sz w:val="16"/>
                <w:szCs w:val="16"/>
              </w:rPr>
            </w:pPr>
            <w:r>
              <w:rPr>
                <w:rFonts w:cs="Times New Roman"/>
                <w:sz w:val="16"/>
                <w:szCs w:val="16"/>
              </w:rPr>
              <w:t>interest</w:t>
            </w:r>
          </w:p>
        </w:tc>
        <w:tc>
          <w:tcPr>
            <w:tcW w:w="1556" w:type="dxa"/>
            <w:gridSpan w:val="2"/>
            <w:hideMark/>
          </w:tcPr>
          <w:p w14:paraId="30E7C48C"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82" w:type="dxa"/>
          </w:tcPr>
          <w:p w14:paraId="466BFA2A" w14:textId="77777777" w:rsidR="002E1486" w:rsidRDefault="002E1486" w:rsidP="006319A5">
            <w:pPr>
              <w:spacing w:line="240" w:lineRule="atLeast"/>
              <w:ind w:left="-153" w:right="-99" w:firstLine="45"/>
              <w:jc w:val="center"/>
              <w:rPr>
                <w:rFonts w:cs="Times New Roman"/>
                <w:sz w:val="16"/>
                <w:szCs w:val="16"/>
              </w:rPr>
            </w:pPr>
          </w:p>
        </w:tc>
        <w:tc>
          <w:tcPr>
            <w:tcW w:w="1716" w:type="dxa"/>
            <w:gridSpan w:val="4"/>
            <w:hideMark/>
          </w:tcPr>
          <w:p w14:paraId="3768E5CA"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6" w:type="dxa"/>
          </w:tcPr>
          <w:p w14:paraId="4E4449A1" w14:textId="77777777" w:rsidR="002E1486" w:rsidRDefault="002E1486" w:rsidP="006319A5">
            <w:pPr>
              <w:spacing w:line="240" w:lineRule="atLeast"/>
              <w:ind w:left="-153" w:right="-99" w:firstLine="45"/>
              <w:jc w:val="center"/>
              <w:rPr>
                <w:rFonts w:cs="Times New Roman"/>
                <w:sz w:val="16"/>
                <w:szCs w:val="16"/>
              </w:rPr>
            </w:pPr>
          </w:p>
        </w:tc>
        <w:tc>
          <w:tcPr>
            <w:tcW w:w="1667" w:type="dxa"/>
            <w:gridSpan w:val="3"/>
            <w:hideMark/>
          </w:tcPr>
          <w:p w14:paraId="2CC977C3"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4" w:type="dxa"/>
          </w:tcPr>
          <w:p w14:paraId="48043840" w14:textId="77777777" w:rsidR="002E1486" w:rsidRDefault="002E1486" w:rsidP="006319A5">
            <w:pPr>
              <w:spacing w:line="240" w:lineRule="atLeast"/>
              <w:ind w:left="-153" w:right="-99" w:firstLine="45"/>
              <w:jc w:val="center"/>
              <w:rPr>
                <w:rFonts w:cs="Times New Roman"/>
                <w:sz w:val="16"/>
                <w:szCs w:val="16"/>
              </w:rPr>
            </w:pPr>
          </w:p>
        </w:tc>
        <w:tc>
          <w:tcPr>
            <w:tcW w:w="1889" w:type="dxa"/>
            <w:gridSpan w:val="3"/>
            <w:hideMark/>
          </w:tcPr>
          <w:p w14:paraId="64EEC2DE"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4" w:type="dxa"/>
          </w:tcPr>
          <w:p w14:paraId="36B6B3C3" w14:textId="77777777" w:rsidR="002E1486" w:rsidRDefault="002E1486" w:rsidP="006319A5">
            <w:pPr>
              <w:spacing w:line="240" w:lineRule="atLeast"/>
              <w:ind w:left="-153" w:right="-99" w:firstLine="45"/>
              <w:jc w:val="center"/>
              <w:rPr>
                <w:rFonts w:cs="Times New Roman"/>
                <w:sz w:val="16"/>
                <w:szCs w:val="16"/>
              </w:rPr>
            </w:pPr>
          </w:p>
        </w:tc>
        <w:tc>
          <w:tcPr>
            <w:tcW w:w="1738" w:type="dxa"/>
            <w:gridSpan w:val="3"/>
            <w:hideMark/>
          </w:tcPr>
          <w:p w14:paraId="1A1B1603" w14:textId="24BA376E" w:rsidR="002E1486" w:rsidRPr="00C25350" w:rsidRDefault="0074479C" w:rsidP="006319A5">
            <w:pPr>
              <w:pStyle w:val="acctfourfigures"/>
              <w:tabs>
                <w:tab w:val="left" w:pos="720"/>
              </w:tabs>
              <w:spacing w:line="240" w:lineRule="atLeast"/>
              <w:jc w:val="center"/>
              <w:rPr>
                <w:sz w:val="16"/>
                <w:szCs w:val="16"/>
                <w:lang w:val="en-US" w:bidi="th-TH"/>
              </w:rPr>
            </w:pPr>
            <w:r>
              <w:rPr>
                <w:sz w:val="16"/>
                <w:szCs w:val="16"/>
                <w:lang w:val="en-US" w:bidi="th-TH"/>
              </w:rPr>
              <w:t>for the year</w:t>
            </w:r>
          </w:p>
        </w:tc>
      </w:tr>
      <w:tr w:rsidR="002E1486" w:rsidRPr="00D204F7" w14:paraId="2634D169" w14:textId="77777777" w:rsidTr="00480C4C">
        <w:trPr>
          <w:trHeight w:val="242"/>
          <w:tblHeader/>
        </w:trPr>
        <w:tc>
          <w:tcPr>
            <w:tcW w:w="2250" w:type="dxa"/>
          </w:tcPr>
          <w:p w14:paraId="6EC47238" w14:textId="77777777" w:rsidR="002E1486" w:rsidRDefault="002E1486" w:rsidP="006B4218">
            <w:pPr>
              <w:tabs>
                <w:tab w:val="left" w:pos="158"/>
                <w:tab w:val="left" w:pos="276"/>
              </w:tabs>
              <w:spacing w:line="240" w:lineRule="atLeast"/>
              <w:rPr>
                <w:rFonts w:cs="Times New Roman"/>
                <w:sz w:val="16"/>
                <w:szCs w:val="16"/>
              </w:rPr>
            </w:pPr>
          </w:p>
        </w:tc>
        <w:tc>
          <w:tcPr>
            <w:tcW w:w="1800" w:type="dxa"/>
          </w:tcPr>
          <w:p w14:paraId="015ED0F3" w14:textId="77777777" w:rsidR="002E1486" w:rsidRDefault="002E1486" w:rsidP="006319A5">
            <w:pPr>
              <w:spacing w:line="240" w:lineRule="atLeast"/>
              <w:rPr>
                <w:rFonts w:cs="Times New Roman"/>
                <w:sz w:val="16"/>
                <w:szCs w:val="16"/>
              </w:rPr>
            </w:pPr>
          </w:p>
        </w:tc>
        <w:tc>
          <w:tcPr>
            <w:tcW w:w="868" w:type="dxa"/>
          </w:tcPr>
          <w:p w14:paraId="2D829E78" w14:textId="676E2DAD"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854" w:type="dxa"/>
          </w:tcPr>
          <w:p w14:paraId="0706312C" w14:textId="77734BC8" w:rsidR="002E1486" w:rsidRDefault="00881C2D" w:rsidP="006319A5">
            <w:pPr>
              <w:spacing w:line="240" w:lineRule="atLeast"/>
              <w:ind w:left="-153" w:right="-99" w:firstLine="45"/>
              <w:jc w:val="center"/>
              <w:rPr>
                <w:rFonts w:cs="Times New Roman"/>
                <w:sz w:val="16"/>
                <w:szCs w:val="16"/>
              </w:rPr>
            </w:pPr>
            <w:r>
              <w:rPr>
                <w:rFonts w:cs="Times New Roman"/>
                <w:sz w:val="16"/>
                <w:szCs w:val="16"/>
              </w:rPr>
              <w:t>2020</w:t>
            </w:r>
          </w:p>
        </w:tc>
        <w:tc>
          <w:tcPr>
            <w:tcW w:w="787" w:type="dxa"/>
          </w:tcPr>
          <w:p w14:paraId="13992038" w14:textId="2AC92B95"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769" w:type="dxa"/>
          </w:tcPr>
          <w:p w14:paraId="7475BB27" w14:textId="43020F4D" w:rsidR="002E1486" w:rsidRDefault="00881C2D" w:rsidP="006319A5">
            <w:pPr>
              <w:spacing w:line="240" w:lineRule="atLeast"/>
              <w:ind w:left="-153" w:right="-99" w:firstLine="45"/>
              <w:jc w:val="center"/>
              <w:rPr>
                <w:rFonts w:cs="Times New Roman"/>
                <w:sz w:val="16"/>
                <w:szCs w:val="16"/>
              </w:rPr>
            </w:pPr>
            <w:r>
              <w:rPr>
                <w:rFonts w:cs="Times New Roman"/>
                <w:sz w:val="16"/>
                <w:szCs w:val="16"/>
              </w:rPr>
              <w:t>2020</w:t>
            </w:r>
          </w:p>
        </w:tc>
        <w:tc>
          <w:tcPr>
            <w:tcW w:w="282" w:type="dxa"/>
          </w:tcPr>
          <w:p w14:paraId="6399AF34" w14:textId="77777777" w:rsidR="002E1486" w:rsidRDefault="002E1486" w:rsidP="006319A5">
            <w:pPr>
              <w:spacing w:line="240" w:lineRule="atLeast"/>
              <w:ind w:left="-153" w:right="-99" w:firstLine="45"/>
              <w:jc w:val="center"/>
              <w:rPr>
                <w:rFonts w:cs="Times New Roman"/>
                <w:sz w:val="16"/>
                <w:szCs w:val="16"/>
              </w:rPr>
            </w:pPr>
          </w:p>
        </w:tc>
        <w:tc>
          <w:tcPr>
            <w:tcW w:w="694" w:type="dxa"/>
          </w:tcPr>
          <w:p w14:paraId="19E35302" w14:textId="7F4778F1"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240" w:type="dxa"/>
          </w:tcPr>
          <w:p w14:paraId="40F42388" w14:textId="77777777" w:rsidR="002E1486" w:rsidRDefault="002E1486" w:rsidP="006319A5">
            <w:pPr>
              <w:spacing w:line="240" w:lineRule="atLeast"/>
              <w:ind w:left="-153" w:right="-99" w:firstLine="45"/>
              <w:jc w:val="center"/>
              <w:rPr>
                <w:rFonts w:cs="Times New Roman"/>
                <w:i/>
                <w:iCs/>
                <w:sz w:val="16"/>
                <w:szCs w:val="16"/>
              </w:rPr>
            </w:pPr>
          </w:p>
        </w:tc>
        <w:tc>
          <w:tcPr>
            <w:tcW w:w="782" w:type="dxa"/>
            <w:gridSpan w:val="2"/>
          </w:tcPr>
          <w:p w14:paraId="7103EDE6" w14:textId="1C0EA64D" w:rsidR="002E1486" w:rsidRDefault="00881C2D" w:rsidP="006319A5">
            <w:pPr>
              <w:spacing w:line="240" w:lineRule="atLeast"/>
              <w:ind w:left="-153" w:right="-99" w:firstLine="45"/>
              <w:jc w:val="center"/>
              <w:rPr>
                <w:rFonts w:cs="Times New Roman"/>
                <w:sz w:val="16"/>
                <w:szCs w:val="16"/>
              </w:rPr>
            </w:pPr>
            <w:r>
              <w:rPr>
                <w:rFonts w:cs="Times New Roman"/>
                <w:sz w:val="16"/>
                <w:szCs w:val="16"/>
              </w:rPr>
              <w:t>2020</w:t>
            </w:r>
          </w:p>
        </w:tc>
        <w:tc>
          <w:tcPr>
            <w:tcW w:w="256" w:type="dxa"/>
          </w:tcPr>
          <w:p w14:paraId="3ECA740F"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656" w:type="dxa"/>
          </w:tcPr>
          <w:p w14:paraId="77D345AD" w14:textId="524A7339"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243" w:type="dxa"/>
          </w:tcPr>
          <w:p w14:paraId="7F250311" w14:textId="77777777" w:rsidR="002E1486" w:rsidRDefault="002E1486" w:rsidP="006319A5">
            <w:pPr>
              <w:spacing w:line="240" w:lineRule="atLeast"/>
              <w:ind w:left="-153" w:right="-99" w:firstLine="45"/>
              <w:jc w:val="center"/>
              <w:rPr>
                <w:rFonts w:cs="Times New Roman"/>
                <w:i/>
                <w:iCs/>
                <w:sz w:val="16"/>
                <w:szCs w:val="16"/>
              </w:rPr>
            </w:pPr>
          </w:p>
        </w:tc>
        <w:tc>
          <w:tcPr>
            <w:tcW w:w="768" w:type="dxa"/>
          </w:tcPr>
          <w:p w14:paraId="49F3A1E1" w14:textId="754AD5BB" w:rsidR="002E1486" w:rsidRDefault="00881C2D" w:rsidP="006319A5">
            <w:pPr>
              <w:spacing w:line="240" w:lineRule="atLeast"/>
              <w:ind w:left="-153" w:right="-99" w:firstLine="45"/>
              <w:jc w:val="center"/>
              <w:rPr>
                <w:rFonts w:cs="Times New Roman"/>
                <w:sz w:val="16"/>
                <w:szCs w:val="16"/>
              </w:rPr>
            </w:pPr>
            <w:r>
              <w:rPr>
                <w:rFonts w:cs="Times New Roman"/>
                <w:sz w:val="16"/>
                <w:szCs w:val="16"/>
              </w:rPr>
              <w:t>2020</w:t>
            </w:r>
          </w:p>
        </w:tc>
        <w:tc>
          <w:tcPr>
            <w:tcW w:w="254" w:type="dxa"/>
          </w:tcPr>
          <w:p w14:paraId="22961493"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791" w:type="dxa"/>
          </w:tcPr>
          <w:p w14:paraId="72A00B17" w14:textId="6F51EA45"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240" w:type="dxa"/>
          </w:tcPr>
          <w:p w14:paraId="00D65A56" w14:textId="77777777" w:rsidR="002E1486" w:rsidRDefault="002E1486" w:rsidP="006319A5">
            <w:pPr>
              <w:spacing w:line="240" w:lineRule="atLeast"/>
              <w:ind w:left="-153" w:right="-99" w:firstLine="45"/>
              <w:jc w:val="center"/>
              <w:rPr>
                <w:rFonts w:cs="Times New Roman"/>
                <w:i/>
                <w:iCs/>
                <w:sz w:val="16"/>
                <w:szCs w:val="16"/>
              </w:rPr>
            </w:pPr>
          </w:p>
        </w:tc>
        <w:tc>
          <w:tcPr>
            <w:tcW w:w="858" w:type="dxa"/>
          </w:tcPr>
          <w:p w14:paraId="3A5434CA" w14:textId="523B99D1" w:rsidR="002E1486" w:rsidRDefault="00881C2D" w:rsidP="006319A5">
            <w:pPr>
              <w:spacing w:line="240" w:lineRule="atLeast"/>
              <w:ind w:left="-153" w:right="-99" w:firstLine="45"/>
              <w:jc w:val="center"/>
              <w:rPr>
                <w:rFonts w:cs="Times New Roman"/>
                <w:sz w:val="16"/>
                <w:szCs w:val="16"/>
              </w:rPr>
            </w:pPr>
            <w:r>
              <w:rPr>
                <w:rFonts w:cs="Times New Roman"/>
                <w:sz w:val="16"/>
                <w:szCs w:val="16"/>
              </w:rPr>
              <w:t>2020</w:t>
            </w:r>
          </w:p>
        </w:tc>
        <w:tc>
          <w:tcPr>
            <w:tcW w:w="244" w:type="dxa"/>
          </w:tcPr>
          <w:p w14:paraId="4B79EEEB"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731" w:type="dxa"/>
          </w:tcPr>
          <w:p w14:paraId="1FCF81E4" w14:textId="0BF36938" w:rsidR="002E1486" w:rsidRDefault="00881C2D" w:rsidP="006319A5">
            <w:pPr>
              <w:spacing w:line="240" w:lineRule="atLeast"/>
              <w:ind w:left="-153" w:right="-99" w:firstLine="45"/>
              <w:jc w:val="center"/>
              <w:rPr>
                <w:rFonts w:cs="Times New Roman"/>
                <w:sz w:val="16"/>
                <w:szCs w:val="16"/>
              </w:rPr>
            </w:pPr>
            <w:r>
              <w:rPr>
                <w:rFonts w:cs="Times New Roman"/>
                <w:sz w:val="16"/>
                <w:szCs w:val="16"/>
              </w:rPr>
              <w:t>2021</w:t>
            </w:r>
          </w:p>
        </w:tc>
        <w:tc>
          <w:tcPr>
            <w:tcW w:w="256" w:type="dxa"/>
          </w:tcPr>
          <w:p w14:paraId="76B6DD78" w14:textId="77777777" w:rsidR="002E1486" w:rsidRDefault="002E1486" w:rsidP="006319A5">
            <w:pPr>
              <w:spacing w:line="240" w:lineRule="atLeast"/>
              <w:ind w:left="-153" w:right="-99" w:firstLine="45"/>
              <w:jc w:val="center"/>
              <w:rPr>
                <w:rFonts w:cs="Times New Roman"/>
                <w:i/>
                <w:iCs/>
                <w:sz w:val="16"/>
                <w:szCs w:val="16"/>
              </w:rPr>
            </w:pPr>
          </w:p>
        </w:tc>
        <w:tc>
          <w:tcPr>
            <w:tcW w:w="751" w:type="dxa"/>
          </w:tcPr>
          <w:p w14:paraId="605B3609" w14:textId="2F73C31A" w:rsidR="002E1486" w:rsidRPr="00D204F7" w:rsidRDefault="00881C2D" w:rsidP="006319A5">
            <w:pPr>
              <w:spacing w:line="240" w:lineRule="atLeast"/>
              <w:ind w:left="-153" w:right="-99" w:firstLine="45"/>
              <w:jc w:val="center"/>
              <w:rPr>
                <w:rFonts w:cstheme="minorBidi"/>
                <w:sz w:val="16"/>
                <w:lang w:val="en-US" w:bidi="th-TH"/>
              </w:rPr>
            </w:pPr>
            <w:r>
              <w:rPr>
                <w:rFonts w:cstheme="minorBidi"/>
                <w:sz w:val="16"/>
                <w:lang w:val="en-US" w:bidi="th-TH"/>
              </w:rPr>
              <w:t>2020</w:t>
            </w:r>
          </w:p>
        </w:tc>
      </w:tr>
      <w:tr w:rsidR="002E1486" w:rsidRPr="002E1902" w14:paraId="6473278D" w14:textId="77777777" w:rsidTr="00480C4C">
        <w:trPr>
          <w:trHeight w:val="242"/>
          <w:tblHeader/>
        </w:trPr>
        <w:tc>
          <w:tcPr>
            <w:tcW w:w="2250" w:type="dxa"/>
          </w:tcPr>
          <w:p w14:paraId="53527053" w14:textId="77777777" w:rsidR="002E1486" w:rsidRDefault="002E1486" w:rsidP="006B4218">
            <w:pPr>
              <w:shd w:val="clear" w:color="auto" w:fill="FFFFFF"/>
              <w:tabs>
                <w:tab w:val="left" w:pos="158"/>
              </w:tabs>
              <w:spacing w:line="240" w:lineRule="atLeast"/>
              <w:ind w:right="-468"/>
              <w:rPr>
                <w:rFonts w:cs="Times New Roman"/>
                <w:sz w:val="16"/>
                <w:szCs w:val="16"/>
              </w:rPr>
            </w:pPr>
          </w:p>
        </w:tc>
        <w:tc>
          <w:tcPr>
            <w:tcW w:w="1800" w:type="dxa"/>
          </w:tcPr>
          <w:p w14:paraId="1CAC0F6C"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722" w:type="dxa"/>
            <w:gridSpan w:val="2"/>
            <w:hideMark/>
          </w:tcPr>
          <w:p w14:paraId="0FD871F6" w14:textId="77777777" w:rsidR="002E1486" w:rsidRPr="002E1902" w:rsidRDefault="002E1486" w:rsidP="006319A5">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602" w:type="dxa"/>
            <w:gridSpan w:val="19"/>
            <w:hideMark/>
          </w:tcPr>
          <w:p w14:paraId="7D98A808" w14:textId="77777777" w:rsidR="002E1486" w:rsidRPr="002E1902" w:rsidRDefault="002E1486" w:rsidP="006319A5">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2E1486" w14:paraId="017C95F5" w14:textId="77777777" w:rsidTr="00480C4C">
        <w:trPr>
          <w:trHeight w:val="242"/>
        </w:trPr>
        <w:tc>
          <w:tcPr>
            <w:tcW w:w="2250" w:type="dxa"/>
            <w:hideMark/>
          </w:tcPr>
          <w:p w14:paraId="30C134C0" w14:textId="77777777" w:rsidR="002E1486" w:rsidRDefault="002E1486" w:rsidP="006319A5">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800" w:type="dxa"/>
          </w:tcPr>
          <w:p w14:paraId="7F116C22" w14:textId="77777777" w:rsidR="002E1486" w:rsidRDefault="002E1486" w:rsidP="006319A5">
            <w:pPr>
              <w:pStyle w:val="acctfourfigures"/>
              <w:tabs>
                <w:tab w:val="left" w:pos="720"/>
              </w:tabs>
              <w:spacing w:line="240" w:lineRule="atLeast"/>
              <w:ind w:left="162" w:hanging="69"/>
              <w:rPr>
                <w:rFonts w:cs="Times New Roman"/>
                <w:sz w:val="16"/>
                <w:szCs w:val="16"/>
                <w:lang w:bidi="th-TH"/>
              </w:rPr>
            </w:pPr>
          </w:p>
        </w:tc>
        <w:tc>
          <w:tcPr>
            <w:tcW w:w="1722" w:type="dxa"/>
            <w:gridSpan w:val="2"/>
          </w:tcPr>
          <w:p w14:paraId="5A6E5201" w14:textId="77777777" w:rsidR="002E1486" w:rsidRDefault="002E1486" w:rsidP="006319A5">
            <w:pPr>
              <w:spacing w:line="240" w:lineRule="atLeast"/>
              <w:ind w:left="-153" w:right="-99" w:firstLine="45"/>
              <w:jc w:val="center"/>
              <w:rPr>
                <w:rFonts w:cs="Times New Roman"/>
                <w:i/>
                <w:iCs/>
                <w:sz w:val="16"/>
                <w:szCs w:val="16"/>
              </w:rPr>
            </w:pPr>
          </w:p>
        </w:tc>
        <w:tc>
          <w:tcPr>
            <w:tcW w:w="9602" w:type="dxa"/>
            <w:gridSpan w:val="19"/>
          </w:tcPr>
          <w:p w14:paraId="554CE1BB" w14:textId="77777777" w:rsidR="002E1486" w:rsidRDefault="002E1486" w:rsidP="006319A5">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D561D8" w:rsidRPr="002E1902" w14:paraId="407A0574" w14:textId="77777777" w:rsidTr="00480C4C">
        <w:trPr>
          <w:trHeight w:val="728"/>
        </w:trPr>
        <w:tc>
          <w:tcPr>
            <w:tcW w:w="2250" w:type="dxa"/>
            <w:hideMark/>
          </w:tcPr>
          <w:p w14:paraId="2391955F" w14:textId="77777777" w:rsidR="00D561D8" w:rsidRDefault="00D561D8" w:rsidP="00D561D8">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231C2E4A" w14:textId="77777777" w:rsidR="00D561D8" w:rsidRDefault="00D561D8" w:rsidP="00D561D8">
            <w:pPr>
              <w:shd w:val="clear" w:color="auto" w:fill="FFFFFF"/>
              <w:tabs>
                <w:tab w:val="left" w:pos="201"/>
              </w:tabs>
              <w:spacing w:line="240" w:lineRule="atLeast"/>
              <w:ind w:left="117" w:right="-468"/>
              <w:rPr>
                <w:rFonts w:cs="Times New Roman"/>
                <w:sz w:val="16"/>
                <w:szCs w:val="16"/>
              </w:rPr>
            </w:pPr>
            <w:r>
              <w:rPr>
                <w:sz w:val="16"/>
                <w:szCs w:val="16"/>
                <w:lang w:val="en-US" w:bidi="th-TH"/>
              </w:rPr>
              <w:t>(</w:t>
            </w:r>
            <w:r>
              <w:rPr>
                <w:rFonts w:cs="Times New Roman"/>
                <w:sz w:val="16"/>
                <w:szCs w:val="16"/>
              </w:rPr>
              <w:t>“TL”</w:t>
            </w:r>
            <w:r>
              <w:rPr>
                <w:sz w:val="16"/>
                <w:szCs w:val="16"/>
                <w:lang w:bidi="th-TH"/>
              </w:rPr>
              <w:t>)</w:t>
            </w:r>
          </w:p>
        </w:tc>
        <w:tc>
          <w:tcPr>
            <w:tcW w:w="1800" w:type="dxa"/>
            <w:hideMark/>
          </w:tcPr>
          <w:p w14:paraId="0B288485" w14:textId="77777777" w:rsidR="00D561D8" w:rsidRDefault="00D561D8" w:rsidP="00D561D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68" w:type="dxa"/>
          </w:tcPr>
          <w:p w14:paraId="0BC8549C"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1F629D9F"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451F00A7" w14:textId="2545920A"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40741297"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3FF9EF1E"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11012EC0" w14:textId="72571794"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6BF5B26E"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4BCB20FE"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1C699783" w14:textId="4ABD9401"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69" w:type="dxa"/>
          </w:tcPr>
          <w:p w14:paraId="45B55E0A"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59E57AC0"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77481E18" w14:textId="53A2FEC7" w:rsidR="00D561D8" w:rsidRPr="0017317E" w:rsidRDefault="00D561D8" w:rsidP="00D561D8">
            <w:pPr>
              <w:pStyle w:val="acctfourfigures"/>
              <w:tabs>
                <w:tab w:val="clear" w:pos="765"/>
                <w:tab w:val="decimal" w:pos="354"/>
              </w:tabs>
              <w:spacing w:line="240" w:lineRule="atLeast"/>
              <w:ind w:left="-108"/>
              <w:rPr>
                <w:rFonts w:cstheme="minorBidi"/>
                <w:sz w:val="16"/>
                <w:szCs w:val="16"/>
                <w:cs/>
                <w:lang w:val="en-US" w:bidi="th-TH"/>
              </w:rPr>
            </w:pPr>
            <w:r>
              <w:rPr>
                <w:rFonts w:cs="Times New Roman"/>
                <w:sz w:val="16"/>
                <w:szCs w:val="16"/>
                <w:lang w:val="en-US" w:bidi="th-TH"/>
              </w:rPr>
              <w:t>587.20</w:t>
            </w:r>
          </w:p>
        </w:tc>
        <w:tc>
          <w:tcPr>
            <w:tcW w:w="282" w:type="dxa"/>
          </w:tcPr>
          <w:p w14:paraId="24B77B54" w14:textId="77777777" w:rsidR="00D561D8" w:rsidRPr="002E1902" w:rsidRDefault="00D561D8" w:rsidP="00D561D8">
            <w:pPr>
              <w:tabs>
                <w:tab w:val="decimal" w:pos="650"/>
              </w:tabs>
              <w:spacing w:line="240" w:lineRule="atLeast"/>
              <w:ind w:left="-202"/>
              <w:rPr>
                <w:rFonts w:cs="Times New Roman"/>
                <w:sz w:val="16"/>
                <w:szCs w:val="16"/>
              </w:rPr>
            </w:pPr>
          </w:p>
        </w:tc>
        <w:tc>
          <w:tcPr>
            <w:tcW w:w="694" w:type="dxa"/>
          </w:tcPr>
          <w:p w14:paraId="4C05A011"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p>
          <w:p w14:paraId="0EDA8AE3"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p>
          <w:p w14:paraId="6566765E" w14:textId="710EF0B7" w:rsidR="00D561D8" w:rsidRPr="002E1902"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40" w:type="dxa"/>
          </w:tcPr>
          <w:p w14:paraId="26D7CFDD" w14:textId="77777777" w:rsidR="00D561D8" w:rsidRPr="002E1902" w:rsidRDefault="00D561D8" w:rsidP="00D561D8">
            <w:pPr>
              <w:tabs>
                <w:tab w:val="decimal" w:pos="369"/>
              </w:tabs>
              <w:spacing w:line="240" w:lineRule="atLeast"/>
              <w:rPr>
                <w:rFonts w:cs="Times New Roman"/>
                <w:sz w:val="16"/>
                <w:szCs w:val="16"/>
              </w:rPr>
            </w:pPr>
          </w:p>
        </w:tc>
        <w:tc>
          <w:tcPr>
            <w:tcW w:w="782" w:type="dxa"/>
            <w:gridSpan w:val="2"/>
          </w:tcPr>
          <w:p w14:paraId="62B90CEE"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p>
          <w:p w14:paraId="70320397"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p>
          <w:p w14:paraId="274CBE9D" w14:textId="49C09EBB" w:rsidR="00D561D8" w:rsidRPr="002E1902" w:rsidRDefault="00D561D8" w:rsidP="00D561D8">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56" w:type="dxa"/>
          </w:tcPr>
          <w:p w14:paraId="46394D79" w14:textId="77777777" w:rsidR="00D561D8" w:rsidRPr="002E1902" w:rsidRDefault="00D561D8" w:rsidP="00D561D8">
            <w:pPr>
              <w:tabs>
                <w:tab w:val="decimal" w:pos="369"/>
              </w:tabs>
              <w:spacing w:line="240" w:lineRule="atLeast"/>
              <w:rPr>
                <w:rFonts w:cs="Times New Roman"/>
                <w:sz w:val="16"/>
                <w:szCs w:val="16"/>
              </w:rPr>
            </w:pPr>
          </w:p>
        </w:tc>
        <w:tc>
          <w:tcPr>
            <w:tcW w:w="656" w:type="dxa"/>
          </w:tcPr>
          <w:p w14:paraId="662D9B4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EAA9089"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A3D093C" w14:textId="7077DC3D" w:rsidR="00D561D8" w:rsidRPr="002E1902"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2983990" w14:textId="77777777" w:rsidR="00D561D8" w:rsidRPr="002E1902" w:rsidRDefault="00D561D8" w:rsidP="00D561D8">
            <w:pPr>
              <w:tabs>
                <w:tab w:val="decimal" w:pos="264"/>
              </w:tabs>
              <w:spacing w:line="240" w:lineRule="atLeast"/>
              <w:rPr>
                <w:rFonts w:cs="Times New Roman"/>
                <w:sz w:val="16"/>
                <w:szCs w:val="16"/>
              </w:rPr>
            </w:pPr>
          </w:p>
        </w:tc>
        <w:tc>
          <w:tcPr>
            <w:tcW w:w="768" w:type="dxa"/>
          </w:tcPr>
          <w:p w14:paraId="66AF8D51"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7CD486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2F357AF2" w14:textId="195F4115" w:rsidR="00D561D8" w:rsidRPr="002E1902"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31BA5169" w14:textId="77777777" w:rsidR="00D561D8" w:rsidRPr="002E1902" w:rsidRDefault="00D561D8" w:rsidP="00D561D8">
            <w:pPr>
              <w:tabs>
                <w:tab w:val="decimal" w:pos="369"/>
              </w:tabs>
              <w:spacing w:line="240" w:lineRule="atLeast"/>
              <w:jc w:val="center"/>
              <w:rPr>
                <w:rFonts w:cs="Times New Roman"/>
                <w:sz w:val="16"/>
                <w:szCs w:val="16"/>
              </w:rPr>
            </w:pPr>
          </w:p>
          <w:p w14:paraId="53D1E529" w14:textId="77777777" w:rsidR="00D561D8" w:rsidRPr="002E1902" w:rsidRDefault="00D561D8" w:rsidP="00D561D8">
            <w:pPr>
              <w:tabs>
                <w:tab w:val="decimal" w:pos="369"/>
              </w:tabs>
              <w:spacing w:line="240" w:lineRule="atLeast"/>
              <w:jc w:val="center"/>
              <w:rPr>
                <w:rFonts w:cs="Times New Roman"/>
                <w:sz w:val="16"/>
                <w:szCs w:val="16"/>
              </w:rPr>
            </w:pPr>
          </w:p>
        </w:tc>
        <w:tc>
          <w:tcPr>
            <w:tcW w:w="791" w:type="dxa"/>
          </w:tcPr>
          <w:p w14:paraId="6E566041"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02B78698"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30AB79D2" w14:textId="55B314C3" w:rsidR="00D561D8" w:rsidRPr="002E1902" w:rsidRDefault="00D561D8" w:rsidP="00D561D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0" w:type="dxa"/>
          </w:tcPr>
          <w:p w14:paraId="3D6D4D93" w14:textId="77777777" w:rsidR="00D561D8" w:rsidRPr="002E1902" w:rsidRDefault="00D561D8" w:rsidP="00D561D8">
            <w:pPr>
              <w:tabs>
                <w:tab w:val="decimal" w:pos="369"/>
              </w:tabs>
              <w:spacing w:line="240" w:lineRule="atLeast"/>
              <w:ind w:right="-108"/>
              <w:jc w:val="center"/>
              <w:rPr>
                <w:rFonts w:cs="Times New Roman"/>
                <w:sz w:val="16"/>
                <w:szCs w:val="16"/>
              </w:rPr>
            </w:pPr>
          </w:p>
        </w:tc>
        <w:tc>
          <w:tcPr>
            <w:tcW w:w="858" w:type="dxa"/>
          </w:tcPr>
          <w:p w14:paraId="5859839D"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7D1AF925"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30B758AF" w14:textId="0ED4FBDA" w:rsidR="00D561D8" w:rsidRPr="002E1902" w:rsidRDefault="00D561D8" w:rsidP="00D561D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4" w:type="dxa"/>
          </w:tcPr>
          <w:p w14:paraId="04D20161" w14:textId="77777777" w:rsidR="00D561D8" w:rsidRPr="002E1902" w:rsidRDefault="00D561D8" w:rsidP="00D561D8">
            <w:pPr>
              <w:tabs>
                <w:tab w:val="decimal" w:pos="369"/>
              </w:tabs>
              <w:spacing w:line="240" w:lineRule="atLeast"/>
              <w:jc w:val="center"/>
              <w:rPr>
                <w:rFonts w:cs="Times New Roman"/>
                <w:sz w:val="16"/>
                <w:szCs w:val="16"/>
              </w:rPr>
            </w:pPr>
          </w:p>
          <w:p w14:paraId="078B9004" w14:textId="77777777" w:rsidR="00D561D8" w:rsidRPr="002E1902" w:rsidRDefault="00D561D8" w:rsidP="00D561D8">
            <w:pPr>
              <w:tabs>
                <w:tab w:val="decimal" w:pos="369"/>
              </w:tabs>
              <w:spacing w:line="240" w:lineRule="atLeast"/>
              <w:jc w:val="center"/>
              <w:rPr>
                <w:rFonts w:cs="Times New Roman"/>
                <w:sz w:val="16"/>
                <w:szCs w:val="16"/>
              </w:rPr>
            </w:pPr>
          </w:p>
        </w:tc>
        <w:tc>
          <w:tcPr>
            <w:tcW w:w="731" w:type="dxa"/>
          </w:tcPr>
          <w:p w14:paraId="78A4F416"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6B34D704"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66B8A1EA" w14:textId="6529AB5D" w:rsidR="00D561D8" w:rsidRPr="002E1902"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6" w:type="dxa"/>
          </w:tcPr>
          <w:p w14:paraId="54287BDA" w14:textId="77777777" w:rsidR="00D561D8" w:rsidRPr="002E1902" w:rsidRDefault="00D561D8" w:rsidP="00D561D8">
            <w:pPr>
              <w:tabs>
                <w:tab w:val="decimal" w:pos="279"/>
              </w:tabs>
              <w:spacing w:line="240" w:lineRule="atLeast"/>
              <w:ind w:right="-108"/>
              <w:jc w:val="center"/>
              <w:rPr>
                <w:rFonts w:cs="Times New Roman"/>
                <w:sz w:val="16"/>
                <w:szCs w:val="16"/>
              </w:rPr>
            </w:pPr>
          </w:p>
        </w:tc>
        <w:tc>
          <w:tcPr>
            <w:tcW w:w="751" w:type="dxa"/>
          </w:tcPr>
          <w:p w14:paraId="6110E2B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5FD6365C"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408B70FA" w14:textId="37F043E2" w:rsidR="00D561D8" w:rsidRPr="002E1902" w:rsidRDefault="00D561D8" w:rsidP="00D561D8">
            <w:pPr>
              <w:pStyle w:val="acctfourfigures"/>
              <w:tabs>
                <w:tab w:val="clear" w:pos="765"/>
                <w:tab w:val="decimal" w:pos="295"/>
              </w:tabs>
              <w:spacing w:line="240" w:lineRule="atLeast"/>
              <w:ind w:right="-351"/>
              <w:rPr>
                <w:rFonts w:cs="Times New Roman"/>
                <w:sz w:val="16"/>
                <w:szCs w:val="16"/>
                <w:lang w:val="en-US" w:bidi="th-TH"/>
              </w:rPr>
            </w:pPr>
            <w:r>
              <w:rPr>
                <w:rFonts w:cs="Times New Roman"/>
                <w:sz w:val="16"/>
                <w:szCs w:val="16"/>
                <w:lang w:bidi="th-TH"/>
              </w:rPr>
              <w:t>-</w:t>
            </w:r>
          </w:p>
        </w:tc>
      </w:tr>
      <w:tr w:rsidR="00D561D8" w:rsidRPr="002E1902" w14:paraId="1B8A9F6B" w14:textId="77777777" w:rsidTr="00480C4C">
        <w:trPr>
          <w:trHeight w:val="485"/>
        </w:trPr>
        <w:tc>
          <w:tcPr>
            <w:tcW w:w="2250" w:type="dxa"/>
            <w:hideMark/>
          </w:tcPr>
          <w:p w14:paraId="217D8D2A" w14:textId="5898DCF5" w:rsidR="008B7F53" w:rsidRPr="007C72A7" w:rsidRDefault="008B7F53" w:rsidP="006B4218">
            <w:pPr>
              <w:shd w:val="clear" w:color="auto" w:fill="FFFFFF"/>
              <w:spacing w:line="240" w:lineRule="atLeast"/>
              <w:ind w:left="117" w:right="-468" w:hanging="117"/>
              <w:rPr>
                <w:rFonts w:cs="Times New Roman"/>
                <w:sz w:val="16"/>
                <w:szCs w:val="16"/>
              </w:rPr>
            </w:pPr>
            <w:proofErr w:type="spellStart"/>
            <w:r>
              <w:rPr>
                <w:rFonts w:cs="Times New Roman"/>
                <w:sz w:val="16"/>
                <w:szCs w:val="16"/>
              </w:rPr>
              <w:t>Univenture</w:t>
            </w:r>
            <w:proofErr w:type="spellEnd"/>
            <w:r>
              <w:rPr>
                <w:rFonts w:cs="Times New Roman"/>
                <w:sz w:val="16"/>
                <w:szCs w:val="16"/>
              </w:rPr>
              <w:t xml:space="preserve"> BGP Co</w:t>
            </w:r>
            <w:r w:rsidRPr="007C72A7">
              <w:rPr>
                <w:rFonts w:cs="Times New Roman"/>
                <w:sz w:val="16"/>
                <w:szCs w:val="16"/>
                <w:cs/>
                <w:lang w:bidi="th-TH"/>
              </w:rPr>
              <w:t>.</w:t>
            </w:r>
            <w:r>
              <w:rPr>
                <w:rFonts w:cs="Times New Roman"/>
                <w:sz w:val="16"/>
                <w:szCs w:val="16"/>
              </w:rPr>
              <w:t>, Ltd</w:t>
            </w:r>
            <w:r w:rsidRPr="007C72A7">
              <w:rPr>
                <w:rFonts w:cs="Times New Roman"/>
                <w:sz w:val="16"/>
                <w:szCs w:val="16"/>
                <w:cs/>
                <w:lang w:bidi="th-TH"/>
              </w:rPr>
              <w:t>.</w:t>
            </w:r>
            <w:r w:rsidRPr="007C72A7">
              <w:rPr>
                <w:rFonts w:cs="Times New Roman"/>
                <w:sz w:val="16"/>
                <w:szCs w:val="16"/>
              </w:rPr>
              <w:t xml:space="preserve"> </w:t>
            </w:r>
            <w:r w:rsidR="007C72A7">
              <w:rPr>
                <w:rFonts w:cs="Times New Roman"/>
                <w:sz w:val="16"/>
                <w:szCs w:val="16"/>
              </w:rPr>
              <w:t>(“UVBGP”)</w:t>
            </w:r>
            <w:r w:rsidRPr="007C72A7">
              <w:rPr>
                <w:rFonts w:cs="Times New Roman"/>
                <w:sz w:val="16"/>
                <w:szCs w:val="16"/>
              </w:rPr>
              <w:t xml:space="preserve"> (Formerly, </w:t>
            </w:r>
            <w:r w:rsidR="006B4218">
              <w:rPr>
                <w:rFonts w:cs="Times New Roman"/>
                <w:sz w:val="16"/>
                <w:szCs w:val="16"/>
              </w:rPr>
              <w:br/>
            </w:r>
            <w:r w:rsidR="007C72A7" w:rsidRPr="007C72A7">
              <w:rPr>
                <w:rFonts w:cs="Times New Roman"/>
                <w:sz w:val="16"/>
                <w:szCs w:val="16"/>
              </w:rPr>
              <w:t xml:space="preserve"> </w:t>
            </w:r>
            <w:proofErr w:type="spellStart"/>
            <w:r w:rsidRPr="007C72A7">
              <w:rPr>
                <w:rFonts w:cs="Times New Roman"/>
                <w:sz w:val="16"/>
                <w:szCs w:val="16"/>
              </w:rPr>
              <w:t>Univentures</w:t>
            </w:r>
            <w:proofErr w:type="spellEnd"/>
            <w:r w:rsidRPr="007C72A7">
              <w:rPr>
                <w:rFonts w:cs="Times New Roman"/>
                <w:sz w:val="16"/>
                <w:szCs w:val="16"/>
              </w:rPr>
              <w:t xml:space="preserve"> </w:t>
            </w:r>
          </w:p>
          <w:p w14:paraId="64CD4F91" w14:textId="48D4ABBC" w:rsidR="00D561D8" w:rsidRDefault="008B7F53" w:rsidP="006B4218">
            <w:pPr>
              <w:shd w:val="clear" w:color="auto" w:fill="FFFFFF"/>
              <w:tabs>
                <w:tab w:val="left" w:pos="0"/>
                <w:tab w:val="left" w:pos="117"/>
                <w:tab w:val="left" w:pos="162"/>
              </w:tabs>
              <w:spacing w:line="240" w:lineRule="atLeast"/>
              <w:ind w:left="117" w:right="-468" w:hanging="45"/>
              <w:rPr>
                <w:rFonts w:cs="Times New Roman"/>
                <w:sz w:val="16"/>
                <w:szCs w:val="16"/>
              </w:rPr>
            </w:pPr>
            <w:r w:rsidRPr="007C72A7">
              <w:rPr>
                <w:rFonts w:cs="Times New Roman"/>
                <w:sz w:val="16"/>
                <w:szCs w:val="16"/>
              </w:rPr>
              <w:t xml:space="preserve">  Consulting Co., Ltd.)</w:t>
            </w:r>
          </w:p>
        </w:tc>
        <w:tc>
          <w:tcPr>
            <w:tcW w:w="1800" w:type="dxa"/>
            <w:vAlign w:val="bottom"/>
            <w:hideMark/>
          </w:tcPr>
          <w:p w14:paraId="337253E1" w14:textId="39BDA5B0" w:rsidR="00D561D8" w:rsidRDefault="00D561D8" w:rsidP="005657FC">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68" w:type="dxa"/>
          </w:tcPr>
          <w:p w14:paraId="790042BA" w14:textId="05C821F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69CBA52E" w14:textId="77777777" w:rsidR="006A1B99" w:rsidRDefault="006A1B99" w:rsidP="00D561D8">
            <w:pPr>
              <w:pStyle w:val="acctfourfigures"/>
              <w:tabs>
                <w:tab w:val="clear" w:pos="765"/>
                <w:tab w:val="decimal" w:pos="385"/>
              </w:tabs>
              <w:spacing w:line="240" w:lineRule="atLeast"/>
              <w:ind w:left="-108"/>
              <w:rPr>
                <w:rFonts w:cs="Times New Roman"/>
                <w:sz w:val="16"/>
                <w:szCs w:val="16"/>
                <w:lang w:val="en-US" w:bidi="th-TH"/>
              </w:rPr>
            </w:pPr>
          </w:p>
          <w:p w14:paraId="1C39677A" w14:textId="786A2F75"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55.00</w:t>
            </w:r>
          </w:p>
        </w:tc>
        <w:tc>
          <w:tcPr>
            <w:tcW w:w="854" w:type="dxa"/>
          </w:tcPr>
          <w:p w14:paraId="6A9628C1" w14:textId="448CD0DB"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69353C5F" w14:textId="77777777" w:rsidR="006A1B99" w:rsidRDefault="006A1B99" w:rsidP="00D561D8">
            <w:pPr>
              <w:pStyle w:val="acctfourfigures"/>
              <w:tabs>
                <w:tab w:val="clear" w:pos="765"/>
                <w:tab w:val="decimal" w:pos="385"/>
              </w:tabs>
              <w:spacing w:line="240" w:lineRule="atLeast"/>
              <w:ind w:left="-108"/>
              <w:rPr>
                <w:rFonts w:cs="Times New Roman"/>
                <w:sz w:val="16"/>
                <w:szCs w:val="16"/>
                <w:lang w:val="en-US" w:bidi="th-TH"/>
              </w:rPr>
            </w:pPr>
          </w:p>
          <w:p w14:paraId="73919D58" w14:textId="1DA6579F"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65E3BB22" w14:textId="3A59E80C"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2627DE8A" w14:textId="77777777" w:rsidR="006A1B99" w:rsidRDefault="006A1B99" w:rsidP="00D561D8">
            <w:pPr>
              <w:pStyle w:val="acctfourfigures"/>
              <w:tabs>
                <w:tab w:val="clear" w:pos="765"/>
                <w:tab w:val="decimal" w:pos="354"/>
              </w:tabs>
              <w:spacing w:line="240" w:lineRule="atLeast"/>
              <w:ind w:left="-108"/>
              <w:rPr>
                <w:rFonts w:cs="Times New Roman"/>
                <w:sz w:val="16"/>
                <w:szCs w:val="16"/>
                <w:lang w:val="en-US" w:bidi="th-TH"/>
              </w:rPr>
            </w:pPr>
          </w:p>
          <w:p w14:paraId="380B1DB3" w14:textId="41712EA5" w:rsidR="00D561D8" w:rsidRPr="002E1902" w:rsidRDefault="006A1B99"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50</w:t>
            </w:r>
            <w:r w:rsidR="00D561D8">
              <w:rPr>
                <w:rFonts w:cs="Times New Roman"/>
                <w:sz w:val="16"/>
                <w:szCs w:val="16"/>
                <w:lang w:val="en-US" w:bidi="th-TH"/>
              </w:rPr>
              <w:t>.</w:t>
            </w:r>
            <w:r>
              <w:rPr>
                <w:rFonts w:cs="Times New Roman"/>
                <w:sz w:val="16"/>
                <w:szCs w:val="16"/>
                <w:lang w:val="en-US" w:bidi="th-TH"/>
              </w:rPr>
              <w:t>0</w:t>
            </w:r>
            <w:r w:rsidR="00D561D8">
              <w:rPr>
                <w:rFonts w:cs="Times New Roman"/>
                <w:sz w:val="16"/>
                <w:szCs w:val="16"/>
                <w:lang w:val="en-US" w:bidi="th-TH"/>
              </w:rPr>
              <w:t>0</w:t>
            </w:r>
          </w:p>
        </w:tc>
        <w:tc>
          <w:tcPr>
            <w:tcW w:w="769" w:type="dxa"/>
          </w:tcPr>
          <w:p w14:paraId="50328430" w14:textId="44713F20"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478F7CA0" w14:textId="77777777" w:rsidR="006A1B99" w:rsidRDefault="006A1B99" w:rsidP="00D561D8">
            <w:pPr>
              <w:pStyle w:val="acctfourfigures"/>
              <w:tabs>
                <w:tab w:val="clear" w:pos="765"/>
                <w:tab w:val="decimal" w:pos="354"/>
              </w:tabs>
              <w:spacing w:line="240" w:lineRule="atLeast"/>
              <w:ind w:left="-108"/>
              <w:rPr>
                <w:rFonts w:cs="Times New Roman"/>
                <w:sz w:val="16"/>
                <w:szCs w:val="16"/>
                <w:lang w:val="en-US" w:bidi="th-TH"/>
              </w:rPr>
            </w:pPr>
          </w:p>
          <w:p w14:paraId="304BA4F9" w14:textId="3DA6D61F" w:rsidR="00D561D8" w:rsidRPr="002E1902" w:rsidRDefault="00D561D8" w:rsidP="006A1B99">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282" w:type="dxa"/>
          </w:tcPr>
          <w:p w14:paraId="6104BAC6" w14:textId="77777777" w:rsidR="00D561D8" w:rsidRPr="001E76CA" w:rsidRDefault="00D561D8" w:rsidP="00D561D8">
            <w:pPr>
              <w:tabs>
                <w:tab w:val="decimal" w:pos="650"/>
              </w:tabs>
              <w:spacing w:line="240" w:lineRule="atLeast"/>
              <w:ind w:left="-202"/>
              <w:rPr>
                <w:rFonts w:cs="Times New Roman"/>
                <w:sz w:val="16"/>
                <w:szCs w:val="16"/>
                <w:lang w:val="en-US" w:bidi="th-TH"/>
              </w:rPr>
            </w:pPr>
          </w:p>
        </w:tc>
        <w:tc>
          <w:tcPr>
            <w:tcW w:w="694" w:type="dxa"/>
          </w:tcPr>
          <w:p w14:paraId="65359CE8" w14:textId="66ACE355"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119A3296" w14:textId="77777777" w:rsidR="006A1B99" w:rsidRDefault="006A1B99" w:rsidP="00D561D8">
            <w:pPr>
              <w:pStyle w:val="acctfourfigures"/>
              <w:tabs>
                <w:tab w:val="clear" w:pos="765"/>
                <w:tab w:val="decimal" w:pos="342"/>
              </w:tabs>
              <w:spacing w:line="240" w:lineRule="atLeast"/>
              <w:ind w:left="-42" w:right="-153"/>
              <w:rPr>
                <w:rFonts w:cs="Times New Roman"/>
                <w:sz w:val="16"/>
                <w:szCs w:val="16"/>
                <w:lang w:bidi="th-TH"/>
              </w:rPr>
            </w:pPr>
          </w:p>
          <w:p w14:paraId="3AD2A1AF" w14:textId="63935DE3"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w:t>
            </w:r>
            <w:r w:rsidR="006A1B99">
              <w:rPr>
                <w:rFonts w:cs="Times New Roman"/>
                <w:sz w:val="16"/>
                <w:szCs w:val="16"/>
                <w:lang w:bidi="th-TH"/>
              </w:rPr>
              <w:t>7</w:t>
            </w:r>
            <w:r>
              <w:rPr>
                <w:rFonts w:cs="Times New Roman"/>
                <w:sz w:val="16"/>
                <w:szCs w:val="16"/>
                <w:lang w:bidi="th-TH"/>
              </w:rPr>
              <w:t>.50</w:t>
            </w:r>
          </w:p>
        </w:tc>
        <w:tc>
          <w:tcPr>
            <w:tcW w:w="240" w:type="dxa"/>
          </w:tcPr>
          <w:p w14:paraId="3D91998E" w14:textId="77777777" w:rsidR="00D561D8" w:rsidRPr="001E76CA" w:rsidRDefault="00D561D8" w:rsidP="00D561D8">
            <w:pPr>
              <w:tabs>
                <w:tab w:val="decimal" w:pos="369"/>
              </w:tabs>
              <w:spacing w:line="240" w:lineRule="atLeast"/>
              <w:rPr>
                <w:rFonts w:cs="Times New Roman"/>
                <w:sz w:val="16"/>
                <w:szCs w:val="16"/>
                <w:lang w:val="en-US" w:bidi="th-TH"/>
              </w:rPr>
            </w:pPr>
          </w:p>
        </w:tc>
        <w:tc>
          <w:tcPr>
            <w:tcW w:w="782" w:type="dxa"/>
            <w:gridSpan w:val="2"/>
          </w:tcPr>
          <w:p w14:paraId="0B44347B" w14:textId="2785AC8D"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4E3963F4" w14:textId="77777777" w:rsidR="006A1B99" w:rsidRDefault="006A1B99" w:rsidP="00D561D8">
            <w:pPr>
              <w:pStyle w:val="acctfourfigures"/>
              <w:tabs>
                <w:tab w:val="clear" w:pos="765"/>
                <w:tab w:val="decimal" w:pos="342"/>
              </w:tabs>
              <w:spacing w:line="240" w:lineRule="atLeast"/>
              <w:ind w:left="-42" w:right="-153"/>
              <w:rPr>
                <w:rFonts w:cs="Times New Roman"/>
                <w:sz w:val="16"/>
                <w:szCs w:val="16"/>
                <w:lang w:bidi="th-TH"/>
              </w:rPr>
            </w:pPr>
          </w:p>
          <w:p w14:paraId="0361A8C4" w14:textId="529E113F"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56" w:type="dxa"/>
          </w:tcPr>
          <w:p w14:paraId="54941668" w14:textId="77777777" w:rsidR="00D561D8" w:rsidRPr="002E1902" w:rsidRDefault="00D561D8" w:rsidP="00D561D8">
            <w:pPr>
              <w:tabs>
                <w:tab w:val="decimal" w:pos="369"/>
              </w:tabs>
              <w:spacing w:line="240" w:lineRule="atLeast"/>
              <w:rPr>
                <w:rFonts w:cs="Times New Roman"/>
                <w:sz w:val="16"/>
                <w:szCs w:val="16"/>
                <w:lang w:val="en-US" w:bidi="th-TH"/>
              </w:rPr>
            </w:pPr>
          </w:p>
        </w:tc>
        <w:tc>
          <w:tcPr>
            <w:tcW w:w="656" w:type="dxa"/>
          </w:tcPr>
          <w:p w14:paraId="414915C2" w14:textId="0ABC73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AA65E50" w14:textId="77777777" w:rsidR="006A1B99" w:rsidRDefault="006A1B99" w:rsidP="00D561D8">
            <w:pPr>
              <w:pStyle w:val="acctfourfigures"/>
              <w:tabs>
                <w:tab w:val="clear" w:pos="765"/>
                <w:tab w:val="decimal" w:pos="298"/>
              </w:tabs>
              <w:spacing w:line="240" w:lineRule="atLeast"/>
              <w:ind w:left="-62" w:right="-351"/>
              <w:rPr>
                <w:rFonts w:cs="Times New Roman"/>
                <w:sz w:val="16"/>
                <w:szCs w:val="16"/>
                <w:lang w:bidi="th-TH"/>
              </w:rPr>
            </w:pPr>
          </w:p>
          <w:p w14:paraId="55F461B9" w14:textId="2BD48839"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B55D572" w14:textId="77777777" w:rsidR="00D561D8" w:rsidRPr="001E76CA" w:rsidRDefault="00D561D8" w:rsidP="00D561D8">
            <w:pPr>
              <w:tabs>
                <w:tab w:val="decimal" w:pos="264"/>
              </w:tabs>
              <w:spacing w:line="240" w:lineRule="atLeast"/>
              <w:rPr>
                <w:rFonts w:cs="Times New Roman"/>
                <w:sz w:val="16"/>
                <w:szCs w:val="16"/>
                <w:rtl/>
                <w:cs/>
                <w:lang w:val="en-US"/>
              </w:rPr>
            </w:pPr>
          </w:p>
        </w:tc>
        <w:tc>
          <w:tcPr>
            <w:tcW w:w="768" w:type="dxa"/>
          </w:tcPr>
          <w:p w14:paraId="07C43C00" w14:textId="5B7D2B35"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6BEF6BBD" w14:textId="77777777" w:rsidR="006A1B99" w:rsidRDefault="006A1B99" w:rsidP="00D561D8">
            <w:pPr>
              <w:pStyle w:val="acctfourfigures"/>
              <w:tabs>
                <w:tab w:val="clear" w:pos="765"/>
                <w:tab w:val="decimal" w:pos="298"/>
              </w:tabs>
              <w:spacing w:line="240" w:lineRule="atLeast"/>
              <w:ind w:left="-62" w:right="-351"/>
              <w:rPr>
                <w:rFonts w:cs="Times New Roman"/>
                <w:sz w:val="16"/>
                <w:szCs w:val="16"/>
                <w:lang w:bidi="th-TH"/>
              </w:rPr>
            </w:pPr>
          </w:p>
          <w:p w14:paraId="1F8F8A6D" w14:textId="0E3E8FAA"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60BE3A6F" w14:textId="77777777" w:rsidR="00D561D8" w:rsidRPr="001E76CA" w:rsidRDefault="00D561D8" w:rsidP="00D561D8">
            <w:pPr>
              <w:tabs>
                <w:tab w:val="decimal" w:pos="369"/>
              </w:tabs>
              <w:spacing w:line="240" w:lineRule="atLeast"/>
              <w:rPr>
                <w:rFonts w:cs="Times New Roman"/>
                <w:sz w:val="16"/>
                <w:szCs w:val="16"/>
                <w:rtl/>
                <w:cs/>
                <w:lang w:val="en-US"/>
              </w:rPr>
            </w:pPr>
          </w:p>
        </w:tc>
        <w:tc>
          <w:tcPr>
            <w:tcW w:w="791" w:type="dxa"/>
          </w:tcPr>
          <w:p w14:paraId="523068BD"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7017AB4F" w14:textId="77777777" w:rsidR="006A1B99" w:rsidRDefault="006A1B99" w:rsidP="00D561D8">
            <w:pPr>
              <w:pStyle w:val="acctfourfigures"/>
              <w:tabs>
                <w:tab w:val="clear" w:pos="765"/>
                <w:tab w:val="decimal" w:pos="349"/>
              </w:tabs>
              <w:spacing w:line="240" w:lineRule="atLeast"/>
              <w:ind w:left="-79" w:right="-351"/>
              <w:rPr>
                <w:rFonts w:cs="Times New Roman"/>
                <w:sz w:val="16"/>
                <w:szCs w:val="16"/>
                <w:lang w:bidi="th-TH"/>
              </w:rPr>
            </w:pPr>
          </w:p>
          <w:p w14:paraId="01813162" w14:textId="5713F287" w:rsidR="00D561D8" w:rsidRPr="001E76CA" w:rsidRDefault="00D561D8" w:rsidP="00D561D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w:t>
            </w:r>
            <w:r w:rsidR="006A1B99">
              <w:rPr>
                <w:rFonts w:cs="Times New Roman"/>
                <w:sz w:val="16"/>
                <w:szCs w:val="16"/>
                <w:lang w:bidi="th-TH"/>
              </w:rPr>
              <w:t>7</w:t>
            </w:r>
            <w:r>
              <w:rPr>
                <w:rFonts w:cs="Times New Roman"/>
                <w:sz w:val="16"/>
                <w:szCs w:val="16"/>
                <w:lang w:bidi="th-TH"/>
              </w:rPr>
              <w:t>.50</w:t>
            </w:r>
          </w:p>
        </w:tc>
        <w:tc>
          <w:tcPr>
            <w:tcW w:w="240" w:type="dxa"/>
          </w:tcPr>
          <w:p w14:paraId="545024B0" w14:textId="77777777" w:rsidR="00D561D8" w:rsidRPr="001E76CA" w:rsidRDefault="00D561D8" w:rsidP="00D561D8">
            <w:pPr>
              <w:tabs>
                <w:tab w:val="decimal" w:pos="369"/>
              </w:tabs>
              <w:spacing w:line="240" w:lineRule="atLeast"/>
              <w:ind w:right="-108"/>
              <w:rPr>
                <w:rFonts w:cs="Times New Roman"/>
                <w:sz w:val="16"/>
                <w:szCs w:val="16"/>
                <w:lang w:val="en-US" w:bidi="th-TH"/>
              </w:rPr>
            </w:pPr>
          </w:p>
        </w:tc>
        <w:tc>
          <w:tcPr>
            <w:tcW w:w="858" w:type="dxa"/>
          </w:tcPr>
          <w:p w14:paraId="5F0F464B" w14:textId="334C168F"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090A4CE9" w14:textId="77777777" w:rsidR="006A1B99" w:rsidRDefault="006A1B99" w:rsidP="00D561D8">
            <w:pPr>
              <w:pStyle w:val="acctfourfigures"/>
              <w:tabs>
                <w:tab w:val="clear" w:pos="765"/>
                <w:tab w:val="decimal" w:pos="349"/>
              </w:tabs>
              <w:spacing w:line="240" w:lineRule="atLeast"/>
              <w:ind w:left="-79" w:right="-351"/>
              <w:rPr>
                <w:rFonts w:cs="Times New Roman"/>
                <w:sz w:val="16"/>
                <w:szCs w:val="16"/>
                <w:lang w:bidi="th-TH"/>
              </w:rPr>
            </w:pPr>
          </w:p>
          <w:p w14:paraId="05663CAA" w14:textId="680883BC" w:rsidR="00D561D8" w:rsidRPr="001E76CA" w:rsidRDefault="00D561D8" w:rsidP="00D561D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44" w:type="dxa"/>
          </w:tcPr>
          <w:p w14:paraId="3E31F962" w14:textId="77777777" w:rsidR="00D561D8" w:rsidRPr="001E76CA" w:rsidRDefault="00D561D8" w:rsidP="00D561D8">
            <w:pPr>
              <w:tabs>
                <w:tab w:val="decimal" w:pos="369"/>
              </w:tabs>
              <w:spacing w:line="240" w:lineRule="atLeast"/>
              <w:rPr>
                <w:rFonts w:cs="Times New Roman"/>
                <w:sz w:val="16"/>
                <w:szCs w:val="16"/>
                <w:lang w:val="en-US" w:bidi="th-TH"/>
              </w:rPr>
            </w:pPr>
          </w:p>
        </w:tc>
        <w:tc>
          <w:tcPr>
            <w:tcW w:w="731" w:type="dxa"/>
          </w:tcPr>
          <w:p w14:paraId="0A9FF2D1" w14:textId="27BB7ABE"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5E609CFE" w14:textId="77777777" w:rsidR="006A1B99" w:rsidRDefault="006A1B99" w:rsidP="00D561D8">
            <w:pPr>
              <w:pStyle w:val="acctfourfigures"/>
              <w:tabs>
                <w:tab w:val="clear" w:pos="765"/>
                <w:tab w:val="decimal" w:pos="298"/>
              </w:tabs>
              <w:spacing w:line="240" w:lineRule="atLeast"/>
              <w:ind w:left="-62" w:right="-351"/>
              <w:rPr>
                <w:rFonts w:cs="Times New Roman"/>
                <w:sz w:val="16"/>
                <w:szCs w:val="16"/>
                <w:lang w:bidi="th-TH"/>
              </w:rPr>
            </w:pPr>
          </w:p>
          <w:p w14:paraId="0C635CC5" w14:textId="74CFF99B" w:rsidR="00D561D8" w:rsidRPr="001E76CA" w:rsidRDefault="006A1B99" w:rsidP="006A1B99">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0</w:t>
            </w:r>
            <w:r w:rsidR="00D561D8">
              <w:rPr>
                <w:rFonts w:cs="Times New Roman"/>
                <w:sz w:val="16"/>
                <w:szCs w:val="16"/>
                <w:lang w:bidi="th-TH"/>
              </w:rPr>
              <w:t>.</w:t>
            </w:r>
            <w:r>
              <w:rPr>
                <w:rFonts w:cs="Times New Roman"/>
                <w:sz w:val="16"/>
                <w:szCs w:val="16"/>
                <w:lang w:bidi="th-TH"/>
              </w:rPr>
              <w:t>33</w:t>
            </w:r>
          </w:p>
        </w:tc>
        <w:tc>
          <w:tcPr>
            <w:tcW w:w="256" w:type="dxa"/>
          </w:tcPr>
          <w:p w14:paraId="5AEA9A2D" w14:textId="77777777" w:rsidR="00D561D8" w:rsidRPr="001E76CA" w:rsidRDefault="00D561D8" w:rsidP="00D561D8">
            <w:pPr>
              <w:tabs>
                <w:tab w:val="decimal" w:pos="279"/>
              </w:tabs>
              <w:spacing w:line="240" w:lineRule="atLeast"/>
              <w:ind w:right="-108"/>
              <w:jc w:val="center"/>
              <w:rPr>
                <w:rFonts w:cs="Times New Roman"/>
                <w:sz w:val="16"/>
                <w:szCs w:val="16"/>
                <w:lang w:val="en-US" w:bidi="th-TH"/>
              </w:rPr>
            </w:pPr>
          </w:p>
        </w:tc>
        <w:tc>
          <w:tcPr>
            <w:tcW w:w="751" w:type="dxa"/>
          </w:tcPr>
          <w:p w14:paraId="3543BBA7" w14:textId="69A7AAA3"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604A2ED1" w14:textId="77777777" w:rsidR="006A1B99" w:rsidRDefault="006A1B99" w:rsidP="00D561D8">
            <w:pPr>
              <w:pStyle w:val="acctfourfigures"/>
              <w:tabs>
                <w:tab w:val="clear" w:pos="765"/>
                <w:tab w:val="decimal" w:pos="298"/>
              </w:tabs>
              <w:spacing w:line="240" w:lineRule="atLeast"/>
              <w:ind w:left="-62" w:right="-351"/>
              <w:rPr>
                <w:rFonts w:cs="Times New Roman"/>
                <w:sz w:val="16"/>
                <w:szCs w:val="16"/>
                <w:lang w:bidi="th-TH"/>
              </w:rPr>
            </w:pPr>
          </w:p>
          <w:p w14:paraId="583C475D" w14:textId="0282D102" w:rsidR="00D561D8" w:rsidRPr="002E1902" w:rsidRDefault="00D561D8" w:rsidP="00D561D8">
            <w:pPr>
              <w:pStyle w:val="acctfourfigures"/>
              <w:tabs>
                <w:tab w:val="clear" w:pos="765"/>
                <w:tab w:val="decimal" w:pos="295"/>
              </w:tabs>
              <w:spacing w:line="240" w:lineRule="atLeast"/>
              <w:ind w:right="-351"/>
              <w:rPr>
                <w:rFonts w:cs="Times New Roman"/>
                <w:sz w:val="16"/>
                <w:szCs w:val="16"/>
                <w:lang w:val="en-US" w:bidi="th-TH"/>
              </w:rPr>
            </w:pPr>
            <w:r>
              <w:rPr>
                <w:rFonts w:cs="Times New Roman"/>
                <w:sz w:val="16"/>
                <w:szCs w:val="16"/>
                <w:lang w:bidi="th-TH"/>
              </w:rPr>
              <w:t>12.00</w:t>
            </w:r>
          </w:p>
        </w:tc>
      </w:tr>
      <w:tr w:rsidR="00D561D8" w:rsidRPr="001E76CA" w14:paraId="3A69BCE4" w14:textId="77777777" w:rsidTr="008537C5">
        <w:trPr>
          <w:trHeight w:val="974"/>
        </w:trPr>
        <w:tc>
          <w:tcPr>
            <w:tcW w:w="2250" w:type="dxa"/>
            <w:hideMark/>
          </w:tcPr>
          <w:p w14:paraId="30127D2D" w14:textId="77777777" w:rsidR="00D561D8" w:rsidRDefault="00D561D8" w:rsidP="00D561D8">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5058EEC1" w14:textId="77777777" w:rsidR="00D561D8" w:rsidRDefault="00D561D8" w:rsidP="00D561D8">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7ECC3FEC" w14:textId="77777777" w:rsidR="00D561D8" w:rsidRDefault="00D561D8" w:rsidP="00D561D8">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800" w:type="dxa"/>
            <w:hideMark/>
          </w:tcPr>
          <w:p w14:paraId="7CBD2A74" w14:textId="77777777" w:rsidR="00D561D8" w:rsidRDefault="00D561D8" w:rsidP="00D561D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68" w:type="dxa"/>
          </w:tcPr>
          <w:p w14:paraId="76A739BB"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085EAC3B"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6DBF021C"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1B833B5F" w14:textId="53C0E2EF"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637C4158"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30E3CB86"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5CF106D3"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5E9A00B9" w14:textId="259FB900"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4507F0EF"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5CB2C814"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4C512977"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725674D1" w14:textId="76D10BED" w:rsidR="00D561D8" w:rsidRPr="002E1902" w:rsidRDefault="006A1B99"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50</w:t>
            </w:r>
            <w:r w:rsidR="00D561D8">
              <w:rPr>
                <w:rFonts w:cs="Times New Roman"/>
                <w:sz w:val="16"/>
                <w:szCs w:val="16"/>
                <w:lang w:val="en-US" w:bidi="th-TH"/>
              </w:rPr>
              <w:t>.</w:t>
            </w:r>
            <w:r w:rsidR="00232D69">
              <w:rPr>
                <w:rFonts w:cs="Times New Roman"/>
                <w:sz w:val="16"/>
                <w:szCs w:val="16"/>
                <w:lang w:val="en-US" w:bidi="th-TH"/>
              </w:rPr>
              <w:t>00</w:t>
            </w:r>
          </w:p>
        </w:tc>
        <w:tc>
          <w:tcPr>
            <w:tcW w:w="769" w:type="dxa"/>
          </w:tcPr>
          <w:p w14:paraId="46908155"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14227A43"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09B918D0"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7361939E" w14:textId="1CF98715"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82" w:type="dxa"/>
          </w:tcPr>
          <w:p w14:paraId="01690120" w14:textId="77777777" w:rsidR="00D561D8" w:rsidRPr="001E76CA" w:rsidRDefault="00D561D8" w:rsidP="00D561D8">
            <w:pPr>
              <w:tabs>
                <w:tab w:val="decimal" w:pos="650"/>
              </w:tabs>
              <w:spacing w:line="240" w:lineRule="atLeast"/>
              <w:ind w:left="-202"/>
              <w:rPr>
                <w:rFonts w:cs="Times New Roman"/>
                <w:sz w:val="16"/>
                <w:szCs w:val="16"/>
                <w:lang w:val="en-US" w:bidi="th-TH"/>
              </w:rPr>
            </w:pPr>
          </w:p>
        </w:tc>
        <w:tc>
          <w:tcPr>
            <w:tcW w:w="694" w:type="dxa"/>
          </w:tcPr>
          <w:p w14:paraId="7E03C2B0"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7150C768"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4377DE6B"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0F6FF16D" w14:textId="0D82D1EF" w:rsidR="00D561D8" w:rsidRPr="001E76CA" w:rsidRDefault="006A1B99"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30</w:t>
            </w:r>
            <w:r w:rsidR="00D561D8">
              <w:rPr>
                <w:rFonts w:cs="Times New Roman"/>
                <w:sz w:val="16"/>
                <w:szCs w:val="16"/>
                <w:lang w:bidi="th-TH"/>
              </w:rPr>
              <w:t>.</w:t>
            </w:r>
            <w:r>
              <w:rPr>
                <w:rFonts w:cs="Times New Roman"/>
                <w:sz w:val="16"/>
                <w:szCs w:val="16"/>
                <w:lang w:bidi="th-TH"/>
              </w:rPr>
              <w:t>34</w:t>
            </w:r>
          </w:p>
        </w:tc>
        <w:tc>
          <w:tcPr>
            <w:tcW w:w="240" w:type="dxa"/>
          </w:tcPr>
          <w:p w14:paraId="548D921A" w14:textId="77777777" w:rsidR="00D561D8" w:rsidRPr="001E76CA" w:rsidRDefault="00D561D8" w:rsidP="00D561D8">
            <w:pPr>
              <w:tabs>
                <w:tab w:val="decimal" w:pos="369"/>
              </w:tabs>
              <w:spacing w:line="240" w:lineRule="atLeast"/>
              <w:rPr>
                <w:rFonts w:cs="Times New Roman"/>
                <w:sz w:val="16"/>
                <w:szCs w:val="16"/>
                <w:lang w:val="en-US" w:bidi="th-TH"/>
              </w:rPr>
            </w:pPr>
          </w:p>
        </w:tc>
        <w:tc>
          <w:tcPr>
            <w:tcW w:w="782" w:type="dxa"/>
            <w:gridSpan w:val="2"/>
          </w:tcPr>
          <w:p w14:paraId="04BFDFE3"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2E6E57C9"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5A2A731D"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7563FE8D" w14:textId="298F091C"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56" w:type="dxa"/>
          </w:tcPr>
          <w:p w14:paraId="18296362" w14:textId="77777777" w:rsidR="00D561D8" w:rsidRPr="002E1902" w:rsidRDefault="00D561D8" w:rsidP="00D561D8">
            <w:pPr>
              <w:tabs>
                <w:tab w:val="decimal" w:pos="369"/>
              </w:tabs>
              <w:spacing w:line="240" w:lineRule="atLeast"/>
              <w:rPr>
                <w:rFonts w:cs="Times New Roman"/>
                <w:sz w:val="16"/>
                <w:szCs w:val="16"/>
                <w:lang w:val="en-US" w:bidi="th-TH"/>
              </w:rPr>
            </w:pPr>
          </w:p>
        </w:tc>
        <w:tc>
          <w:tcPr>
            <w:tcW w:w="656" w:type="dxa"/>
          </w:tcPr>
          <w:p w14:paraId="137AB6E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2538F86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159E0FBD"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5DC97B56" w14:textId="6BCE7F5A"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58D6C89" w14:textId="77777777" w:rsidR="00D561D8" w:rsidRPr="001E76CA" w:rsidRDefault="00D561D8" w:rsidP="00D561D8">
            <w:pPr>
              <w:tabs>
                <w:tab w:val="decimal" w:pos="264"/>
              </w:tabs>
              <w:spacing w:line="240" w:lineRule="atLeast"/>
              <w:rPr>
                <w:rFonts w:cs="Times New Roman"/>
                <w:sz w:val="16"/>
                <w:szCs w:val="16"/>
                <w:lang w:val="en-US" w:bidi="th-TH"/>
              </w:rPr>
            </w:pPr>
          </w:p>
        </w:tc>
        <w:tc>
          <w:tcPr>
            <w:tcW w:w="768" w:type="dxa"/>
          </w:tcPr>
          <w:p w14:paraId="32730E0C"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1A9A2F01"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280A04BF"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189A6BC7" w14:textId="2364D387"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7725776C"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91" w:type="dxa"/>
          </w:tcPr>
          <w:p w14:paraId="7355396F"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5B5A02EE"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272F3ED4"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00EAB92F" w14:textId="314096A1" w:rsidR="00D561D8" w:rsidRPr="001E76CA" w:rsidRDefault="006A1B99" w:rsidP="00D561D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30.24</w:t>
            </w:r>
          </w:p>
        </w:tc>
        <w:tc>
          <w:tcPr>
            <w:tcW w:w="240" w:type="dxa"/>
          </w:tcPr>
          <w:p w14:paraId="47CEFD84" w14:textId="77777777" w:rsidR="00D561D8" w:rsidRPr="001E76CA" w:rsidRDefault="00D561D8" w:rsidP="00D561D8">
            <w:pPr>
              <w:tabs>
                <w:tab w:val="decimal" w:pos="369"/>
              </w:tabs>
              <w:spacing w:line="240" w:lineRule="atLeast"/>
              <w:ind w:right="-108"/>
              <w:jc w:val="center"/>
              <w:rPr>
                <w:rFonts w:cs="Times New Roman"/>
                <w:sz w:val="16"/>
                <w:szCs w:val="16"/>
                <w:lang w:val="en-US" w:bidi="th-TH"/>
              </w:rPr>
            </w:pPr>
          </w:p>
        </w:tc>
        <w:tc>
          <w:tcPr>
            <w:tcW w:w="858" w:type="dxa"/>
          </w:tcPr>
          <w:p w14:paraId="473CD71D"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4345AB04"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62BE9E0E" w14:textId="77777777" w:rsidR="00D561D8" w:rsidRDefault="00D561D8" w:rsidP="00D561D8">
            <w:pPr>
              <w:pStyle w:val="acctfourfigures"/>
              <w:tabs>
                <w:tab w:val="clear" w:pos="765"/>
                <w:tab w:val="decimal" w:pos="349"/>
              </w:tabs>
              <w:spacing w:line="240" w:lineRule="atLeast"/>
              <w:ind w:left="-79" w:right="-351"/>
              <w:rPr>
                <w:rFonts w:cs="Times New Roman"/>
                <w:sz w:val="16"/>
                <w:szCs w:val="16"/>
                <w:lang w:bidi="th-TH"/>
              </w:rPr>
            </w:pPr>
          </w:p>
          <w:p w14:paraId="2DA81629" w14:textId="45C2649D" w:rsidR="00D561D8" w:rsidRPr="001E76CA" w:rsidRDefault="00D561D8" w:rsidP="00D561D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44" w:type="dxa"/>
          </w:tcPr>
          <w:p w14:paraId="2466FCF6"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31" w:type="dxa"/>
          </w:tcPr>
          <w:p w14:paraId="00E893A2"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0CEC0383"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554F6805"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0F4BA7A5" w14:textId="625660D4"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6" w:type="dxa"/>
          </w:tcPr>
          <w:p w14:paraId="646B211B" w14:textId="77777777" w:rsidR="00D561D8" w:rsidRPr="001E76CA" w:rsidRDefault="00D561D8" w:rsidP="00D561D8">
            <w:pPr>
              <w:tabs>
                <w:tab w:val="decimal" w:pos="279"/>
              </w:tabs>
              <w:spacing w:line="240" w:lineRule="atLeast"/>
              <w:ind w:right="-108"/>
              <w:jc w:val="center"/>
              <w:rPr>
                <w:rFonts w:cs="Times New Roman"/>
                <w:sz w:val="16"/>
                <w:szCs w:val="16"/>
                <w:lang w:val="en-US" w:bidi="th-TH"/>
              </w:rPr>
            </w:pPr>
          </w:p>
        </w:tc>
        <w:tc>
          <w:tcPr>
            <w:tcW w:w="751" w:type="dxa"/>
          </w:tcPr>
          <w:p w14:paraId="5B3AB9C2"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6F53432"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33A3BF12"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7AC6DF19" w14:textId="2BE5DD06" w:rsidR="00D561D8" w:rsidRPr="001E76CA" w:rsidRDefault="00D561D8" w:rsidP="00D561D8">
            <w:pPr>
              <w:pStyle w:val="acctfourfigures"/>
              <w:tabs>
                <w:tab w:val="clear" w:pos="765"/>
                <w:tab w:val="decimal" w:pos="298"/>
              </w:tabs>
              <w:spacing w:line="240" w:lineRule="atLeast"/>
              <w:ind w:right="-351"/>
              <w:rPr>
                <w:rFonts w:cs="Times New Roman"/>
                <w:sz w:val="16"/>
                <w:szCs w:val="16"/>
                <w:lang w:val="en-US" w:bidi="th-TH"/>
              </w:rPr>
            </w:pPr>
            <w:r>
              <w:rPr>
                <w:rFonts w:cs="Times New Roman"/>
                <w:sz w:val="16"/>
                <w:szCs w:val="16"/>
                <w:lang w:bidi="th-TH"/>
              </w:rPr>
              <w:t>-</w:t>
            </w:r>
          </w:p>
        </w:tc>
      </w:tr>
      <w:tr w:rsidR="00D561D8" w:rsidRPr="00A05D07" w14:paraId="290B7319" w14:textId="77777777" w:rsidTr="00480C4C">
        <w:trPr>
          <w:trHeight w:val="485"/>
        </w:trPr>
        <w:tc>
          <w:tcPr>
            <w:tcW w:w="2250" w:type="dxa"/>
            <w:hideMark/>
          </w:tcPr>
          <w:p w14:paraId="05804595" w14:textId="77777777" w:rsidR="00D561D8" w:rsidRDefault="00D561D8" w:rsidP="00D561D8">
            <w:pPr>
              <w:shd w:val="clear" w:color="auto" w:fill="FFFFFF"/>
              <w:spacing w:line="240" w:lineRule="atLeast"/>
              <w:ind w:right="-468"/>
              <w:rPr>
                <w:rFonts w:cs="Times New Roman"/>
                <w:sz w:val="16"/>
                <w:szCs w:val="16"/>
                <w:lang w:bidi="th-TH"/>
              </w:rPr>
            </w:pPr>
            <w:bookmarkStart w:id="2" w:name="_Hlk55582981"/>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bookmarkEnd w:id="2"/>
          <w:p w14:paraId="24FA14EF" w14:textId="77777777" w:rsidR="00D561D8" w:rsidRDefault="00D561D8" w:rsidP="00D561D8">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800" w:type="dxa"/>
            <w:hideMark/>
          </w:tcPr>
          <w:p w14:paraId="2901EA52" w14:textId="4BD11C61" w:rsidR="00D561D8" w:rsidRDefault="00D561D8" w:rsidP="00D561D8">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w:t>
            </w:r>
            <w:r w:rsidR="003C5ECC">
              <w:rPr>
                <w:rFonts w:cs="Times New Roman"/>
                <w:sz w:val="16"/>
                <w:szCs w:val="16"/>
              </w:rPr>
              <w:t xml:space="preserve">t </w:t>
            </w:r>
            <w:r>
              <w:rPr>
                <w:rFonts w:cs="Times New Roman"/>
                <w:sz w:val="16"/>
                <w:szCs w:val="16"/>
              </w:rPr>
              <w:t>properties</w:t>
            </w:r>
          </w:p>
        </w:tc>
        <w:tc>
          <w:tcPr>
            <w:tcW w:w="868" w:type="dxa"/>
          </w:tcPr>
          <w:p w14:paraId="29CEC0EB"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5C6E74B1" w14:textId="7BCBC5E5"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520B76CC" w14:textId="77777777" w:rsidR="00D561D8" w:rsidRDefault="00D561D8" w:rsidP="00D561D8">
            <w:pPr>
              <w:pStyle w:val="acctfourfigures"/>
              <w:tabs>
                <w:tab w:val="clear" w:pos="765"/>
                <w:tab w:val="decimal" w:pos="385"/>
              </w:tabs>
              <w:spacing w:line="240" w:lineRule="atLeast"/>
              <w:ind w:left="-108"/>
              <w:rPr>
                <w:rFonts w:cs="Times New Roman"/>
                <w:sz w:val="16"/>
                <w:szCs w:val="16"/>
                <w:lang w:val="en-US" w:bidi="th-TH"/>
              </w:rPr>
            </w:pPr>
          </w:p>
          <w:p w14:paraId="7BBDC215" w14:textId="1CD94E26"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72C295F9"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528BEDE3" w14:textId="2E006B97"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69" w:type="dxa"/>
          </w:tcPr>
          <w:p w14:paraId="7C2E6B03"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63AF3D10" w14:textId="1BCC439C"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82" w:type="dxa"/>
          </w:tcPr>
          <w:p w14:paraId="54C67A1C" w14:textId="77777777" w:rsidR="00D561D8" w:rsidRPr="001E76CA" w:rsidRDefault="00D561D8" w:rsidP="00D561D8">
            <w:pPr>
              <w:tabs>
                <w:tab w:val="decimal" w:pos="650"/>
              </w:tabs>
              <w:spacing w:line="240" w:lineRule="atLeast"/>
              <w:ind w:left="-202"/>
              <w:rPr>
                <w:rFonts w:cs="Times New Roman"/>
                <w:sz w:val="16"/>
                <w:szCs w:val="16"/>
                <w:lang w:val="en-US" w:bidi="th-TH"/>
              </w:rPr>
            </w:pPr>
          </w:p>
        </w:tc>
        <w:tc>
          <w:tcPr>
            <w:tcW w:w="694" w:type="dxa"/>
          </w:tcPr>
          <w:p w14:paraId="5A1B49EF"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168F6386" w14:textId="63F0294B"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40" w:type="dxa"/>
          </w:tcPr>
          <w:p w14:paraId="15E9BE1C" w14:textId="77777777" w:rsidR="00D561D8" w:rsidRPr="001E76CA" w:rsidRDefault="00D561D8" w:rsidP="00D561D8">
            <w:pPr>
              <w:tabs>
                <w:tab w:val="decimal" w:pos="369"/>
              </w:tabs>
              <w:spacing w:line="240" w:lineRule="atLeast"/>
              <w:rPr>
                <w:rFonts w:cs="Times New Roman"/>
                <w:sz w:val="16"/>
                <w:szCs w:val="16"/>
                <w:lang w:val="en-US" w:bidi="th-TH"/>
              </w:rPr>
            </w:pPr>
          </w:p>
        </w:tc>
        <w:tc>
          <w:tcPr>
            <w:tcW w:w="782" w:type="dxa"/>
            <w:gridSpan w:val="2"/>
          </w:tcPr>
          <w:p w14:paraId="69951649"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7B7A60CF" w14:textId="1784E522"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56" w:type="dxa"/>
          </w:tcPr>
          <w:p w14:paraId="20E0D48B" w14:textId="77777777" w:rsidR="00D561D8" w:rsidRPr="002E1902" w:rsidRDefault="00D561D8" w:rsidP="00D561D8">
            <w:pPr>
              <w:tabs>
                <w:tab w:val="decimal" w:pos="342"/>
              </w:tabs>
              <w:spacing w:line="240" w:lineRule="atLeast"/>
              <w:rPr>
                <w:rFonts w:cs="Times New Roman"/>
                <w:sz w:val="16"/>
                <w:szCs w:val="16"/>
                <w:lang w:val="en-US" w:bidi="th-TH"/>
              </w:rPr>
            </w:pPr>
          </w:p>
        </w:tc>
        <w:tc>
          <w:tcPr>
            <w:tcW w:w="656" w:type="dxa"/>
          </w:tcPr>
          <w:p w14:paraId="6BF89AA6"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6EC16416" w14:textId="3B51D55B"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0C2984ED" w14:textId="77777777" w:rsidR="00D561D8" w:rsidRPr="001E76CA" w:rsidRDefault="00D561D8" w:rsidP="00D561D8">
            <w:pPr>
              <w:tabs>
                <w:tab w:val="decimal" w:pos="264"/>
              </w:tabs>
              <w:spacing w:line="240" w:lineRule="atLeast"/>
              <w:rPr>
                <w:rFonts w:cs="Times New Roman"/>
                <w:sz w:val="16"/>
                <w:szCs w:val="16"/>
                <w:lang w:val="en-US" w:bidi="th-TH"/>
              </w:rPr>
            </w:pPr>
          </w:p>
        </w:tc>
        <w:tc>
          <w:tcPr>
            <w:tcW w:w="768" w:type="dxa"/>
          </w:tcPr>
          <w:p w14:paraId="0324C0EB"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50FA8DCD" w14:textId="3409B856"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371ECCA9"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91" w:type="dxa"/>
          </w:tcPr>
          <w:p w14:paraId="7B4B3590"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5ABFB0B8" w14:textId="0F52CC87" w:rsidR="00D561D8" w:rsidRPr="001E76CA" w:rsidRDefault="00D561D8" w:rsidP="00D561D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0" w:type="dxa"/>
          </w:tcPr>
          <w:p w14:paraId="06EB57D1" w14:textId="77777777" w:rsidR="00D561D8" w:rsidRPr="001E76CA" w:rsidRDefault="00D561D8" w:rsidP="00D561D8">
            <w:pPr>
              <w:tabs>
                <w:tab w:val="decimal" w:pos="369"/>
              </w:tabs>
              <w:spacing w:line="240" w:lineRule="atLeast"/>
              <w:ind w:right="-108"/>
              <w:jc w:val="center"/>
              <w:rPr>
                <w:rFonts w:cs="Times New Roman"/>
                <w:sz w:val="16"/>
                <w:szCs w:val="16"/>
                <w:lang w:val="en-US" w:bidi="th-TH"/>
              </w:rPr>
            </w:pPr>
          </w:p>
        </w:tc>
        <w:tc>
          <w:tcPr>
            <w:tcW w:w="858" w:type="dxa"/>
          </w:tcPr>
          <w:p w14:paraId="43CEDEE6"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19BDA263" w14:textId="7249FFDC" w:rsidR="00D561D8" w:rsidRPr="001E76CA" w:rsidRDefault="00D561D8" w:rsidP="00D561D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4" w:type="dxa"/>
          </w:tcPr>
          <w:p w14:paraId="1B0B65D7"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31" w:type="dxa"/>
          </w:tcPr>
          <w:p w14:paraId="26CD9D21"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294C4A19" w14:textId="7833DDB7" w:rsidR="00D561D8" w:rsidRPr="001E76CA" w:rsidRDefault="006A1B99" w:rsidP="00480C4C">
            <w:pPr>
              <w:pStyle w:val="acctfourfigures"/>
              <w:tabs>
                <w:tab w:val="clear" w:pos="765"/>
                <w:tab w:val="decimal" w:pos="300"/>
              </w:tabs>
              <w:spacing w:line="240" w:lineRule="atLeast"/>
              <w:ind w:left="-62" w:right="-351"/>
              <w:rPr>
                <w:rFonts w:cs="Times New Roman"/>
                <w:sz w:val="16"/>
                <w:szCs w:val="16"/>
                <w:lang w:bidi="th-TH"/>
              </w:rPr>
            </w:pPr>
            <w:r>
              <w:rPr>
                <w:rFonts w:cs="Times New Roman"/>
                <w:sz w:val="16"/>
                <w:szCs w:val="16"/>
                <w:lang w:bidi="th-TH"/>
              </w:rPr>
              <w:t>-</w:t>
            </w:r>
          </w:p>
        </w:tc>
        <w:tc>
          <w:tcPr>
            <w:tcW w:w="256" w:type="dxa"/>
          </w:tcPr>
          <w:p w14:paraId="6EC37B4B" w14:textId="77777777" w:rsidR="00D561D8" w:rsidRPr="001E76CA" w:rsidRDefault="00D561D8" w:rsidP="00D561D8">
            <w:pPr>
              <w:tabs>
                <w:tab w:val="decimal" w:pos="279"/>
              </w:tabs>
              <w:spacing w:line="240" w:lineRule="atLeast"/>
              <w:ind w:right="-108"/>
              <w:jc w:val="center"/>
              <w:rPr>
                <w:rFonts w:cs="Times New Roman"/>
                <w:sz w:val="16"/>
                <w:szCs w:val="16"/>
                <w:lang w:val="en-US" w:bidi="th-TH"/>
              </w:rPr>
            </w:pPr>
          </w:p>
        </w:tc>
        <w:tc>
          <w:tcPr>
            <w:tcW w:w="751" w:type="dxa"/>
          </w:tcPr>
          <w:p w14:paraId="0413C5D3"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18845DB4" w14:textId="0598EED2" w:rsidR="00D561D8" w:rsidRPr="00A05D07" w:rsidRDefault="00D561D8" w:rsidP="00D561D8">
            <w:pPr>
              <w:pStyle w:val="acctfourfigures"/>
              <w:tabs>
                <w:tab w:val="clear" w:pos="765"/>
                <w:tab w:val="decimal" w:pos="298"/>
              </w:tabs>
              <w:spacing w:line="240" w:lineRule="atLeast"/>
              <w:ind w:right="-351"/>
              <w:rPr>
                <w:rFonts w:cstheme="minorBidi"/>
                <w:sz w:val="16"/>
                <w:szCs w:val="16"/>
                <w:lang w:val="en-US" w:bidi="th-TH"/>
              </w:rPr>
            </w:pPr>
            <w:r>
              <w:rPr>
                <w:rFonts w:cs="Times New Roman"/>
                <w:sz w:val="16"/>
                <w:szCs w:val="16"/>
                <w:lang w:bidi="th-TH"/>
              </w:rPr>
              <w:t>18.60</w:t>
            </w:r>
          </w:p>
        </w:tc>
      </w:tr>
      <w:tr w:rsidR="00D561D8" w:rsidRPr="001E76CA" w14:paraId="2BE0DBDE" w14:textId="77777777" w:rsidTr="00480C4C">
        <w:trPr>
          <w:trHeight w:val="485"/>
        </w:trPr>
        <w:tc>
          <w:tcPr>
            <w:tcW w:w="2250" w:type="dxa"/>
            <w:hideMark/>
          </w:tcPr>
          <w:p w14:paraId="374B3C1B" w14:textId="77777777" w:rsidR="00D561D8" w:rsidRPr="00B80835" w:rsidRDefault="00D561D8" w:rsidP="00D561D8">
            <w:pPr>
              <w:shd w:val="clear" w:color="auto" w:fill="FFFFFF"/>
              <w:spacing w:line="240" w:lineRule="atLeast"/>
              <w:ind w:right="-468"/>
              <w:rPr>
                <w:rFonts w:cs="Times New Roman"/>
                <w:sz w:val="16"/>
                <w:szCs w:val="16"/>
              </w:rPr>
            </w:pPr>
            <w:r w:rsidRPr="00B80835">
              <w:rPr>
                <w:rFonts w:cs="Times New Roman"/>
                <w:sz w:val="16"/>
                <w:szCs w:val="16"/>
              </w:rPr>
              <w:t xml:space="preserve">Grand Unity Development  </w:t>
            </w:r>
          </w:p>
          <w:p w14:paraId="5C4DB039" w14:textId="77777777" w:rsidR="00D561D8" w:rsidRPr="00B80835" w:rsidRDefault="00D561D8" w:rsidP="00D561D8">
            <w:pPr>
              <w:shd w:val="clear" w:color="auto" w:fill="FFFFFF"/>
              <w:spacing w:line="240" w:lineRule="atLeast"/>
              <w:ind w:left="59" w:right="-468" w:firstLine="72"/>
              <w:rPr>
                <w:rFonts w:cs="Times New Roman"/>
                <w:sz w:val="16"/>
                <w:szCs w:val="16"/>
                <w:lang w:bidi="th-TH"/>
              </w:rPr>
            </w:pPr>
            <w:r w:rsidRPr="00B80835">
              <w:rPr>
                <w:rFonts w:cs="Times New Roman"/>
                <w:sz w:val="16"/>
                <w:szCs w:val="16"/>
              </w:rPr>
              <w:t>Co</w:t>
            </w:r>
            <w:r w:rsidRPr="00B80835">
              <w:rPr>
                <w:rFonts w:hint="cs"/>
                <w:sz w:val="16"/>
                <w:szCs w:val="16"/>
                <w:cs/>
                <w:lang w:bidi="th-TH"/>
              </w:rPr>
              <w:t>.</w:t>
            </w:r>
            <w:r w:rsidRPr="00B80835">
              <w:rPr>
                <w:rFonts w:cs="Times New Roman"/>
                <w:sz w:val="16"/>
                <w:szCs w:val="16"/>
              </w:rPr>
              <w:t>, Ltd</w:t>
            </w:r>
            <w:r w:rsidRPr="00B80835">
              <w:rPr>
                <w:rFonts w:hint="cs"/>
                <w:sz w:val="16"/>
                <w:szCs w:val="16"/>
                <w:cs/>
                <w:lang w:bidi="th-TH"/>
              </w:rPr>
              <w:t>.</w:t>
            </w:r>
          </w:p>
          <w:p w14:paraId="2B6E616F" w14:textId="77777777" w:rsidR="00D561D8" w:rsidRPr="00B80835" w:rsidRDefault="00D561D8" w:rsidP="00D561D8">
            <w:pPr>
              <w:shd w:val="clear" w:color="auto" w:fill="FFFFFF"/>
              <w:spacing w:line="240" w:lineRule="atLeast"/>
              <w:ind w:left="90" w:right="-468"/>
              <w:rPr>
                <w:rFonts w:cs="Times New Roman"/>
                <w:sz w:val="16"/>
                <w:szCs w:val="16"/>
              </w:rPr>
            </w:pPr>
            <w:r w:rsidRPr="00B80835">
              <w:rPr>
                <w:rFonts w:hint="cs"/>
                <w:sz w:val="16"/>
                <w:szCs w:val="16"/>
                <w:cs/>
                <w:lang w:bidi="th-TH"/>
              </w:rPr>
              <w:t xml:space="preserve"> </w:t>
            </w:r>
            <w:r w:rsidRPr="00B80835">
              <w:rPr>
                <w:sz w:val="16"/>
                <w:szCs w:val="16"/>
                <w:lang w:bidi="th-TH"/>
              </w:rPr>
              <w:t>(</w:t>
            </w:r>
            <w:r w:rsidRPr="00B80835">
              <w:rPr>
                <w:rFonts w:cs="Times New Roman"/>
                <w:sz w:val="16"/>
                <w:szCs w:val="16"/>
              </w:rPr>
              <w:t>“GRAND UNITY”</w:t>
            </w:r>
            <w:r w:rsidRPr="00B80835">
              <w:rPr>
                <w:sz w:val="16"/>
                <w:szCs w:val="16"/>
                <w:lang w:bidi="th-TH"/>
              </w:rPr>
              <w:t>)</w:t>
            </w:r>
          </w:p>
        </w:tc>
        <w:tc>
          <w:tcPr>
            <w:tcW w:w="1800" w:type="dxa"/>
          </w:tcPr>
          <w:p w14:paraId="449CBA4A" w14:textId="77777777" w:rsidR="00D561D8" w:rsidRDefault="00D561D8" w:rsidP="00D561D8">
            <w:pPr>
              <w:pStyle w:val="acctfourfigures"/>
              <w:tabs>
                <w:tab w:val="left" w:pos="720"/>
              </w:tabs>
              <w:spacing w:line="240" w:lineRule="atLeast"/>
              <w:ind w:left="72" w:hanging="162"/>
              <w:rPr>
                <w:rFonts w:cs="Times New Roman"/>
                <w:sz w:val="16"/>
                <w:szCs w:val="16"/>
              </w:rPr>
            </w:pPr>
          </w:p>
          <w:p w14:paraId="4BA36FFD" w14:textId="77777777" w:rsidR="00D561D8" w:rsidRDefault="00D561D8" w:rsidP="00D561D8">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68" w:type="dxa"/>
          </w:tcPr>
          <w:p w14:paraId="5373C9D1" w14:textId="77777777" w:rsidR="00D561D8" w:rsidRDefault="00D561D8" w:rsidP="00D561D8">
            <w:pPr>
              <w:pStyle w:val="acctfourfigures"/>
              <w:tabs>
                <w:tab w:val="clear" w:pos="765"/>
                <w:tab w:val="decimal" w:pos="385"/>
              </w:tabs>
              <w:spacing w:line="240" w:lineRule="atLeast"/>
              <w:rPr>
                <w:rFonts w:cs="Times New Roman"/>
                <w:sz w:val="16"/>
                <w:szCs w:val="16"/>
                <w:lang w:val="en-US" w:bidi="th-TH"/>
              </w:rPr>
            </w:pPr>
          </w:p>
          <w:p w14:paraId="1C1238DC" w14:textId="77777777" w:rsidR="00D561D8" w:rsidRDefault="00D561D8" w:rsidP="00D561D8">
            <w:pPr>
              <w:pStyle w:val="acctfourfigures"/>
              <w:tabs>
                <w:tab w:val="clear" w:pos="765"/>
                <w:tab w:val="decimal" w:pos="385"/>
              </w:tabs>
              <w:spacing w:line="240" w:lineRule="atLeast"/>
              <w:rPr>
                <w:rFonts w:cs="Times New Roman"/>
                <w:sz w:val="16"/>
                <w:szCs w:val="16"/>
                <w:lang w:val="en-US" w:bidi="th-TH"/>
              </w:rPr>
            </w:pPr>
          </w:p>
          <w:p w14:paraId="4073FE86" w14:textId="021C12E9" w:rsidR="00D561D8" w:rsidRPr="002E1902" w:rsidRDefault="00D561D8" w:rsidP="00D561D8">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54" w:type="dxa"/>
          </w:tcPr>
          <w:p w14:paraId="72BC2D8B" w14:textId="77777777" w:rsidR="00D561D8" w:rsidRDefault="00D561D8" w:rsidP="00D561D8">
            <w:pPr>
              <w:pStyle w:val="acctfourfigures"/>
              <w:tabs>
                <w:tab w:val="clear" w:pos="765"/>
                <w:tab w:val="decimal" w:pos="385"/>
              </w:tabs>
              <w:spacing w:line="240" w:lineRule="atLeast"/>
              <w:rPr>
                <w:rFonts w:cs="Times New Roman"/>
                <w:sz w:val="16"/>
                <w:szCs w:val="16"/>
                <w:lang w:val="en-US" w:bidi="th-TH"/>
              </w:rPr>
            </w:pPr>
          </w:p>
          <w:p w14:paraId="382C10B4" w14:textId="77777777" w:rsidR="00D561D8" w:rsidRDefault="00D561D8" w:rsidP="00D561D8">
            <w:pPr>
              <w:pStyle w:val="acctfourfigures"/>
              <w:tabs>
                <w:tab w:val="clear" w:pos="765"/>
                <w:tab w:val="decimal" w:pos="385"/>
              </w:tabs>
              <w:spacing w:line="240" w:lineRule="atLeast"/>
              <w:rPr>
                <w:rFonts w:cs="Times New Roman"/>
                <w:sz w:val="16"/>
                <w:szCs w:val="16"/>
                <w:lang w:val="en-US" w:bidi="th-TH"/>
              </w:rPr>
            </w:pPr>
          </w:p>
          <w:p w14:paraId="0CDA75B3" w14:textId="0D898FC0" w:rsidR="00D561D8" w:rsidRPr="002E1902" w:rsidRDefault="00D561D8" w:rsidP="00D561D8">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612C5CB1"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7DECCE29"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07A05229" w14:textId="00ADEF43"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69" w:type="dxa"/>
          </w:tcPr>
          <w:p w14:paraId="7111560F"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411F7137" w14:textId="77777777" w:rsidR="00D561D8" w:rsidRDefault="00D561D8" w:rsidP="00D561D8">
            <w:pPr>
              <w:pStyle w:val="acctfourfigures"/>
              <w:tabs>
                <w:tab w:val="clear" w:pos="765"/>
                <w:tab w:val="decimal" w:pos="354"/>
              </w:tabs>
              <w:spacing w:line="240" w:lineRule="atLeast"/>
              <w:ind w:left="-108"/>
              <w:rPr>
                <w:rFonts w:cs="Times New Roman"/>
                <w:sz w:val="16"/>
                <w:szCs w:val="16"/>
                <w:lang w:val="en-US" w:bidi="th-TH"/>
              </w:rPr>
            </w:pPr>
          </w:p>
          <w:p w14:paraId="3208EB56" w14:textId="6E4716E1" w:rsidR="00D561D8" w:rsidRPr="002E1902" w:rsidRDefault="00D561D8" w:rsidP="00D561D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82" w:type="dxa"/>
          </w:tcPr>
          <w:p w14:paraId="1B3903E2" w14:textId="77777777" w:rsidR="00D561D8" w:rsidRPr="001E76CA" w:rsidRDefault="00D561D8" w:rsidP="00D561D8">
            <w:pPr>
              <w:tabs>
                <w:tab w:val="decimal" w:pos="650"/>
              </w:tabs>
              <w:spacing w:line="240" w:lineRule="atLeast"/>
              <w:ind w:left="-202"/>
              <w:rPr>
                <w:rFonts w:cs="Times New Roman"/>
                <w:sz w:val="16"/>
                <w:szCs w:val="16"/>
                <w:lang w:val="en-US" w:bidi="th-TH"/>
              </w:rPr>
            </w:pPr>
          </w:p>
        </w:tc>
        <w:tc>
          <w:tcPr>
            <w:tcW w:w="694" w:type="dxa"/>
          </w:tcPr>
          <w:p w14:paraId="0F6D096D"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650F52A4"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7440FEAA" w14:textId="17E258B0"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40" w:type="dxa"/>
          </w:tcPr>
          <w:p w14:paraId="7C76B265" w14:textId="77777777" w:rsidR="00D561D8" w:rsidRPr="001E76CA" w:rsidRDefault="00D561D8" w:rsidP="00D561D8">
            <w:pPr>
              <w:tabs>
                <w:tab w:val="decimal" w:pos="369"/>
              </w:tabs>
              <w:spacing w:line="240" w:lineRule="atLeast"/>
              <w:rPr>
                <w:rFonts w:cs="Times New Roman"/>
                <w:sz w:val="16"/>
                <w:szCs w:val="16"/>
                <w:lang w:val="en-US" w:bidi="th-TH"/>
              </w:rPr>
            </w:pPr>
          </w:p>
        </w:tc>
        <w:tc>
          <w:tcPr>
            <w:tcW w:w="782" w:type="dxa"/>
            <w:gridSpan w:val="2"/>
          </w:tcPr>
          <w:p w14:paraId="07449F20"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6E995342" w14:textId="77777777" w:rsidR="00D561D8" w:rsidRDefault="00D561D8" w:rsidP="00D561D8">
            <w:pPr>
              <w:pStyle w:val="acctfourfigures"/>
              <w:tabs>
                <w:tab w:val="clear" w:pos="765"/>
                <w:tab w:val="decimal" w:pos="342"/>
              </w:tabs>
              <w:spacing w:line="240" w:lineRule="atLeast"/>
              <w:ind w:left="-42" w:right="-153"/>
              <w:rPr>
                <w:rFonts w:cs="Times New Roman"/>
                <w:sz w:val="16"/>
                <w:szCs w:val="16"/>
                <w:lang w:bidi="th-TH"/>
              </w:rPr>
            </w:pPr>
          </w:p>
          <w:p w14:paraId="51D42A6E" w14:textId="0B1BF381" w:rsidR="00D561D8" w:rsidRPr="001E76CA" w:rsidRDefault="00D561D8" w:rsidP="00D561D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56" w:type="dxa"/>
          </w:tcPr>
          <w:p w14:paraId="536CA4E9" w14:textId="77777777" w:rsidR="00D561D8" w:rsidRPr="002E1902" w:rsidRDefault="00D561D8" w:rsidP="00D561D8">
            <w:pPr>
              <w:tabs>
                <w:tab w:val="decimal" w:pos="369"/>
              </w:tabs>
              <w:spacing w:line="240" w:lineRule="atLeast"/>
              <w:rPr>
                <w:rFonts w:cs="Times New Roman"/>
                <w:sz w:val="16"/>
                <w:szCs w:val="16"/>
                <w:lang w:val="en-US" w:bidi="th-TH"/>
              </w:rPr>
            </w:pPr>
          </w:p>
        </w:tc>
        <w:tc>
          <w:tcPr>
            <w:tcW w:w="656" w:type="dxa"/>
          </w:tcPr>
          <w:p w14:paraId="4D72D20F"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48F166A9"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49062E17" w14:textId="6FFC39BB"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0D22F1A4" w14:textId="77777777" w:rsidR="00D561D8" w:rsidRPr="001E76CA" w:rsidRDefault="00D561D8" w:rsidP="00D561D8">
            <w:pPr>
              <w:tabs>
                <w:tab w:val="decimal" w:pos="264"/>
              </w:tabs>
              <w:spacing w:line="240" w:lineRule="atLeast"/>
              <w:rPr>
                <w:rFonts w:cs="Times New Roman"/>
                <w:sz w:val="16"/>
                <w:szCs w:val="16"/>
                <w:lang w:val="en-US" w:bidi="th-TH"/>
              </w:rPr>
            </w:pPr>
          </w:p>
        </w:tc>
        <w:tc>
          <w:tcPr>
            <w:tcW w:w="768" w:type="dxa"/>
          </w:tcPr>
          <w:p w14:paraId="12F77194"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39CCF6A2" w14:textId="77777777" w:rsidR="00D561D8" w:rsidRDefault="00D561D8" w:rsidP="00D561D8">
            <w:pPr>
              <w:pStyle w:val="acctfourfigures"/>
              <w:tabs>
                <w:tab w:val="clear" w:pos="765"/>
                <w:tab w:val="decimal" w:pos="298"/>
              </w:tabs>
              <w:spacing w:line="240" w:lineRule="atLeast"/>
              <w:ind w:left="-62" w:right="-351"/>
              <w:rPr>
                <w:rFonts w:cs="Times New Roman"/>
                <w:sz w:val="16"/>
                <w:szCs w:val="16"/>
                <w:lang w:bidi="th-TH"/>
              </w:rPr>
            </w:pPr>
          </w:p>
          <w:p w14:paraId="3FE819C4" w14:textId="071E83B7" w:rsidR="00D561D8" w:rsidRPr="001E76CA" w:rsidRDefault="00D561D8" w:rsidP="00D561D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46314AF8"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91" w:type="dxa"/>
          </w:tcPr>
          <w:p w14:paraId="767D0A37"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35FDE282"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09F48181" w14:textId="67E758E2" w:rsidR="00D561D8" w:rsidRPr="001E76CA" w:rsidRDefault="00D561D8" w:rsidP="00D561D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0" w:type="dxa"/>
          </w:tcPr>
          <w:p w14:paraId="0418F48E" w14:textId="77777777" w:rsidR="00D561D8" w:rsidRPr="001E76CA" w:rsidRDefault="00D561D8" w:rsidP="00D561D8">
            <w:pPr>
              <w:tabs>
                <w:tab w:val="decimal" w:pos="369"/>
              </w:tabs>
              <w:spacing w:line="240" w:lineRule="atLeast"/>
              <w:ind w:right="-108"/>
              <w:jc w:val="center"/>
              <w:rPr>
                <w:rFonts w:cs="Times New Roman"/>
                <w:sz w:val="16"/>
                <w:szCs w:val="16"/>
                <w:lang w:val="en-US" w:bidi="th-TH"/>
              </w:rPr>
            </w:pPr>
          </w:p>
        </w:tc>
        <w:tc>
          <w:tcPr>
            <w:tcW w:w="858" w:type="dxa"/>
          </w:tcPr>
          <w:p w14:paraId="67FD19E4"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73D73F5A" w14:textId="77777777" w:rsidR="00D561D8" w:rsidRDefault="00D561D8" w:rsidP="00D561D8">
            <w:pPr>
              <w:pStyle w:val="acctfourfigures"/>
              <w:tabs>
                <w:tab w:val="clear" w:pos="765"/>
                <w:tab w:val="decimal" w:pos="344"/>
              </w:tabs>
              <w:spacing w:line="240" w:lineRule="atLeast"/>
              <w:ind w:left="-79" w:right="-351"/>
              <w:rPr>
                <w:rFonts w:cs="Times New Roman"/>
                <w:sz w:val="16"/>
                <w:szCs w:val="16"/>
                <w:lang w:bidi="th-TH"/>
              </w:rPr>
            </w:pPr>
          </w:p>
          <w:p w14:paraId="160E4777" w14:textId="23A665BE" w:rsidR="00D561D8" w:rsidRPr="001E76CA" w:rsidRDefault="00D561D8" w:rsidP="00480C4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4" w:type="dxa"/>
          </w:tcPr>
          <w:p w14:paraId="3CD853A2" w14:textId="77777777" w:rsidR="00D561D8" w:rsidRPr="001E76CA" w:rsidRDefault="00D561D8" w:rsidP="00D561D8">
            <w:pPr>
              <w:tabs>
                <w:tab w:val="decimal" w:pos="369"/>
              </w:tabs>
              <w:spacing w:line="240" w:lineRule="atLeast"/>
              <w:jc w:val="center"/>
              <w:rPr>
                <w:rFonts w:cs="Times New Roman"/>
                <w:sz w:val="16"/>
                <w:szCs w:val="16"/>
                <w:lang w:val="en-US" w:bidi="th-TH"/>
              </w:rPr>
            </w:pPr>
          </w:p>
        </w:tc>
        <w:tc>
          <w:tcPr>
            <w:tcW w:w="731" w:type="dxa"/>
          </w:tcPr>
          <w:p w14:paraId="7758F1A6" w14:textId="77777777" w:rsidR="00D561D8" w:rsidRDefault="00D561D8" w:rsidP="00D561D8">
            <w:pPr>
              <w:pStyle w:val="acctfourfigures"/>
              <w:tabs>
                <w:tab w:val="clear" w:pos="765"/>
                <w:tab w:val="decimal" w:pos="298"/>
              </w:tabs>
              <w:spacing w:line="240" w:lineRule="atLeast"/>
              <w:ind w:left="-62" w:right="-351"/>
              <w:rPr>
                <w:rFonts w:cstheme="minorBidi"/>
                <w:sz w:val="16"/>
                <w:szCs w:val="16"/>
                <w:lang w:val="en-US" w:bidi="th-TH"/>
              </w:rPr>
            </w:pPr>
          </w:p>
          <w:p w14:paraId="2A3B5FCC" w14:textId="77777777" w:rsidR="00D561D8" w:rsidRDefault="00D561D8" w:rsidP="00D561D8">
            <w:pPr>
              <w:pStyle w:val="acctfourfigures"/>
              <w:tabs>
                <w:tab w:val="clear" w:pos="765"/>
                <w:tab w:val="decimal" w:pos="298"/>
              </w:tabs>
              <w:spacing w:line="240" w:lineRule="atLeast"/>
              <w:ind w:left="-62" w:right="-351"/>
              <w:rPr>
                <w:rFonts w:cstheme="minorBidi"/>
                <w:sz w:val="16"/>
                <w:szCs w:val="16"/>
                <w:lang w:val="en-US" w:bidi="th-TH"/>
              </w:rPr>
            </w:pPr>
          </w:p>
          <w:p w14:paraId="7EAEF5EE" w14:textId="18AD5DD4" w:rsidR="00D561D8" w:rsidRPr="005024B5" w:rsidRDefault="00D561D8" w:rsidP="00D561D8">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1</w:t>
            </w:r>
            <w:r w:rsidR="006A1B99">
              <w:rPr>
                <w:rFonts w:cstheme="minorBidi"/>
                <w:sz w:val="16"/>
                <w:szCs w:val="16"/>
                <w:lang w:val="en-US" w:bidi="th-TH"/>
              </w:rPr>
              <w:t>00</w:t>
            </w:r>
            <w:r>
              <w:rPr>
                <w:rFonts w:cstheme="minorBidi"/>
                <w:sz w:val="16"/>
                <w:szCs w:val="16"/>
                <w:lang w:val="en-US" w:bidi="th-TH"/>
              </w:rPr>
              <w:t>.</w:t>
            </w:r>
            <w:r w:rsidR="006A1B99">
              <w:rPr>
                <w:rFonts w:cstheme="minorBidi"/>
                <w:sz w:val="16"/>
                <w:szCs w:val="16"/>
                <w:lang w:val="en-US" w:bidi="th-TH"/>
              </w:rPr>
              <w:t>2</w:t>
            </w:r>
            <w:r>
              <w:rPr>
                <w:rFonts w:cstheme="minorBidi"/>
                <w:sz w:val="16"/>
                <w:szCs w:val="16"/>
                <w:lang w:val="en-US" w:bidi="th-TH"/>
              </w:rPr>
              <w:t>0</w:t>
            </w:r>
          </w:p>
        </w:tc>
        <w:tc>
          <w:tcPr>
            <w:tcW w:w="256" w:type="dxa"/>
          </w:tcPr>
          <w:p w14:paraId="191DA11A" w14:textId="77777777" w:rsidR="00D561D8" w:rsidRPr="001E76CA" w:rsidRDefault="00D561D8" w:rsidP="00D561D8">
            <w:pPr>
              <w:tabs>
                <w:tab w:val="decimal" w:pos="279"/>
              </w:tabs>
              <w:spacing w:line="240" w:lineRule="atLeast"/>
              <w:ind w:right="-108"/>
              <w:jc w:val="center"/>
              <w:rPr>
                <w:rFonts w:cs="Times New Roman"/>
                <w:sz w:val="16"/>
                <w:szCs w:val="16"/>
                <w:lang w:val="en-US" w:bidi="th-TH"/>
              </w:rPr>
            </w:pPr>
          </w:p>
        </w:tc>
        <w:tc>
          <w:tcPr>
            <w:tcW w:w="751" w:type="dxa"/>
          </w:tcPr>
          <w:p w14:paraId="6815C5BA" w14:textId="77777777" w:rsidR="00D561D8" w:rsidRDefault="00D561D8" w:rsidP="00D561D8">
            <w:pPr>
              <w:pStyle w:val="acctfourfigures"/>
              <w:tabs>
                <w:tab w:val="clear" w:pos="765"/>
                <w:tab w:val="decimal" w:pos="298"/>
              </w:tabs>
              <w:spacing w:line="240" w:lineRule="atLeast"/>
              <w:ind w:left="-62" w:right="-351"/>
              <w:rPr>
                <w:rFonts w:cstheme="minorBidi"/>
                <w:sz w:val="16"/>
                <w:szCs w:val="16"/>
                <w:lang w:val="en-US" w:bidi="th-TH"/>
              </w:rPr>
            </w:pPr>
          </w:p>
          <w:p w14:paraId="264F52E1" w14:textId="77777777" w:rsidR="00D561D8" w:rsidRDefault="00D561D8" w:rsidP="00D561D8">
            <w:pPr>
              <w:pStyle w:val="acctfourfigures"/>
              <w:tabs>
                <w:tab w:val="clear" w:pos="765"/>
                <w:tab w:val="decimal" w:pos="298"/>
              </w:tabs>
              <w:spacing w:line="240" w:lineRule="atLeast"/>
              <w:ind w:left="-62" w:right="-351"/>
              <w:rPr>
                <w:rFonts w:cstheme="minorBidi"/>
                <w:sz w:val="16"/>
                <w:szCs w:val="16"/>
                <w:lang w:val="en-US" w:bidi="th-TH"/>
              </w:rPr>
            </w:pPr>
          </w:p>
          <w:p w14:paraId="02810D1E" w14:textId="4C2B4134" w:rsidR="00D561D8" w:rsidRPr="001E76CA" w:rsidRDefault="00D561D8" w:rsidP="00480C4C">
            <w:pPr>
              <w:pStyle w:val="acctfourfigures"/>
              <w:tabs>
                <w:tab w:val="clear" w:pos="765"/>
                <w:tab w:val="decimal" w:pos="298"/>
              </w:tabs>
              <w:spacing w:line="240" w:lineRule="atLeast"/>
              <w:ind w:right="-351"/>
              <w:rPr>
                <w:rFonts w:cs="Times New Roman"/>
                <w:sz w:val="16"/>
                <w:szCs w:val="16"/>
                <w:lang w:val="en-US" w:bidi="th-TH"/>
              </w:rPr>
            </w:pPr>
            <w:r>
              <w:rPr>
                <w:rFonts w:cstheme="minorBidi"/>
                <w:sz w:val="16"/>
                <w:szCs w:val="16"/>
                <w:lang w:val="en-US" w:bidi="th-TH"/>
              </w:rPr>
              <w:t>180.60</w:t>
            </w:r>
          </w:p>
        </w:tc>
      </w:tr>
      <w:tr w:rsidR="00D561D8" w:rsidRPr="00A05D07" w14:paraId="142BB592" w14:textId="77777777" w:rsidTr="00480C4C">
        <w:trPr>
          <w:trHeight w:val="450"/>
        </w:trPr>
        <w:tc>
          <w:tcPr>
            <w:tcW w:w="2250" w:type="dxa"/>
            <w:hideMark/>
          </w:tcPr>
          <w:p w14:paraId="4167B8E4" w14:textId="52310897" w:rsidR="005657FC" w:rsidRPr="00B80835" w:rsidRDefault="005657FC" w:rsidP="00D561D8">
            <w:pPr>
              <w:spacing w:line="240" w:lineRule="atLeast"/>
              <w:ind w:right="-468"/>
              <w:rPr>
                <w:rFonts w:cs="Times New Roman"/>
                <w:sz w:val="16"/>
                <w:szCs w:val="16"/>
                <w:lang w:val="en-US" w:eastAsia="ko-KR" w:bidi="th-TH"/>
              </w:rPr>
            </w:pPr>
            <w:r w:rsidRPr="00B80835">
              <w:rPr>
                <w:rFonts w:cs="Times New Roman"/>
                <w:sz w:val="16"/>
                <w:szCs w:val="16"/>
                <w:lang w:val="en-US" w:eastAsia="ko-KR" w:bidi="th-TH"/>
              </w:rPr>
              <w:t xml:space="preserve">Frasers Property </w:t>
            </w:r>
          </w:p>
          <w:p w14:paraId="475AA141" w14:textId="4F510F4F" w:rsidR="005657FC" w:rsidRPr="00B80835" w:rsidRDefault="005657FC" w:rsidP="008537C5">
            <w:pPr>
              <w:spacing w:line="240" w:lineRule="atLeast"/>
              <w:ind w:left="162"/>
              <w:rPr>
                <w:rFonts w:cs="Times New Roman"/>
                <w:sz w:val="16"/>
                <w:szCs w:val="16"/>
                <w:lang w:val="en-US" w:eastAsia="ko-KR" w:bidi="th-TH"/>
              </w:rPr>
            </w:pPr>
            <w:r w:rsidRPr="00B80835">
              <w:rPr>
                <w:rFonts w:cs="Times New Roman"/>
                <w:sz w:val="16"/>
                <w:szCs w:val="16"/>
                <w:lang w:val="en-US" w:eastAsia="ko-KR" w:bidi="th-TH"/>
              </w:rPr>
              <w:t xml:space="preserve">Commercial Asset Management (Thailand) </w:t>
            </w:r>
            <w:r w:rsidR="006B4218">
              <w:rPr>
                <w:rFonts w:cs="Times New Roman"/>
                <w:sz w:val="16"/>
                <w:szCs w:val="16"/>
                <w:lang w:val="en-US" w:eastAsia="ko-KR" w:bidi="th-TH"/>
              </w:rPr>
              <w:br/>
            </w:r>
            <w:r w:rsidRPr="00B80835">
              <w:rPr>
                <w:rFonts w:cs="Times New Roman"/>
                <w:sz w:val="16"/>
                <w:szCs w:val="16"/>
                <w:lang w:val="en-US" w:eastAsia="ko-KR" w:bidi="th-TH"/>
              </w:rPr>
              <w:t>Co.,</w:t>
            </w:r>
            <w:r w:rsidR="006B4218">
              <w:rPr>
                <w:rFonts w:cs="Times New Roman"/>
                <w:sz w:val="16"/>
                <w:szCs w:val="16"/>
                <w:lang w:val="en-US" w:eastAsia="ko-KR" w:bidi="th-TH"/>
              </w:rPr>
              <w:t xml:space="preserve"> </w:t>
            </w:r>
            <w:r w:rsidRPr="00B80835">
              <w:rPr>
                <w:rFonts w:cs="Times New Roman"/>
                <w:sz w:val="16"/>
                <w:szCs w:val="16"/>
                <w:lang w:val="en-US" w:eastAsia="ko-KR" w:bidi="th-TH"/>
              </w:rPr>
              <w:t>Ltd.</w:t>
            </w:r>
          </w:p>
          <w:p w14:paraId="6C5F8E51" w14:textId="5E45F9C4" w:rsidR="00D561D8" w:rsidRPr="00B80835" w:rsidRDefault="005657FC" w:rsidP="00B80835">
            <w:pPr>
              <w:spacing w:line="240" w:lineRule="atLeast"/>
              <w:ind w:right="-468" w:firstLine="75"/>
              <w:rPr>
                <w:rFonts w:cs="Times New Roman"/>
                <w:sz w:val="16"/>
                <w:szCs w:val="16"/>
                <w:lang w:val="en-US" w:eastAsia="ko-KR" w:bidi="th-TH"/>
              </w:rPr>
            </w:pPr>
            <w:r w:rsidRPr="00B80835">
              <w:rPr>
                <w:rFonts w:cs="Times New Roman"/>
                <w:sz w:val="16"/>
                <w:szCs w:val="16"/>
                <w:lang w:val="en-US" w:eastAsia="ko-KR" w:bidi="th-TH"/>
              </w:rPr>
              <w:t xml:space="preserve"> (Formerly, </w:t>
            </w:r>
            <w:proofErr w:type="spellStart"/>
            <w:r w:rsidR="00D561D8" w:rsidRPr="00B80835">
              <w:rPr>
                <w:rFonts w:cs="Times New Roman"/>
                <w:sz w:val="16"/>
                <w:szCs w:val="16"/>
                <w:lang w:val="en-US" w:eastAsia="ko-KR" w:bidi="th-TH"/>
              </w:rPr>
              <w:t>Univentures</w:t>
            </w:r>
            <w:proofErr w:type="spellEnd"/>
            <w:r w:rsidR="00D561D8" w:rsidRPr="00B80835">
              <w:rPr>
                <w:rFonts w:cs="Times New Roman"/>
                <w:sz w:val="16"/>
                <w:szCs w:val="16"/>
                <w:lang w:val="en-US" w:eastAsia="ko-KR" w:bidi="th-TH"/>
              </w:rPr>
              <w:t xml:space="preserve"> REIT</w:t>
            </w:r>
          </w:p>
          <w:p w14:paraId="28E3B2E3" w14:textId="3D8BB4A3" w:rsidR="00D561D8" w:rsidRPr="00B80835" w:rsidRDefault="00D561D8" w:rsidP="00D561D8">
            <w:pPr>
              <w:spacing w:line="240" w:lineRule="atLeast"/>
              <w:ind w:left="158" w:right="-468" w:hanging="148"/>
              <w:rPr>
                <w:rFonts w:cs="Times New Roman"/>
                <w:sz w:val="16"/>
                <w:szCs w:val="16"/>
                <w:lang w:eastAsia="ko-KR"/>
              </w:rPr>
            </w:pPr>
            <w:r w:rsidRPr="00B80835">
              <w:rPr>
                <w:rFonts w:cs="Times New Roman"/>
                <w:sz w:val="16"/>
                <w:szCs w:val="16"/>
                <w:lang w:eastAsia="ko-KR"/>
              </w:rPr>
              <w:t xml:space="preserve">   Management Co</w:t>
            </w:r>
            <w:r w:rsidRPr="00B80835">
              <w:rPr>
                <w:rFonts w:hint="cs"/>
                <w:sz w:val="16"/>
                <w:szCs w:val="16"/>
                <w:cs/>
                <w:lang w:eastAsia="ko-KR" w:bidi="th-TH"/>
              </w:rPr>
              <w:t>.</w:t>
            </w:r>
            <w:r w:rsidRPr="00B80835">
              <w:rPr>
                <w:rFonts w:cs="Times New Roman"/>
                <w:sz w:val="16"/>
                <w:szCs w:val="16"/>
                <w:lang w:eastAsia="ko-KR"/>
              </w:rPr>
              <w:t>, Ltd</w:t>
            </w:r>
            <w:r w:rsidRPr="00B80835">
              <w:rPr>
                <w:rFonts w:hint="cs"/>
                <w:sz w:val="16"/>
                <w:szCs w:val="16"/>
                <w:cs/>
                <w:lang w:eastAsia="ko-KR" w:bidi="th-TH"/>
              </w:rPr>
              <w:t>.</w:t>
            </w:r>
            <w:r w:rsidR="005657FC" w:rsidRPr="00B80835">
              <w:rPr>
                <w:sz w:val="16"/>
                <w:szCs w:val="16"/>
                <w:lang w:eastAsia="ko-KR" w:bidi="th-TH"/>
              </w:rPr>
              <w:t>)</w:t>
            </w:r>
          </w:p>
        </w:tc>
        <w:tc>
          <w:tcPr>
            <w:tcW w:w="1800" w:type="dxa"/>
            <w:vAlign w:val="bottom"/>
            <w:hideMark/>
          </w:tcPr>
          <w:p w14:paraId="425272E0" w14:textId="53E61196" w:rsidR="00D561D8" w:rsidRDefault="00D561D8" w:rsidP="00642C5F">
            <w:pPr>
              <w:pStyle w:val="acctfourfigures"/>
              <w:tabs>
                <w:tab w:val="left" w:pos="720"/>
              </w:tabs>
              <w:spacing w:line="240" w:lineRule="atLeast"/>
              <w:ind w:left="72" w:hanging="162"/>
              <w:rPr>
                <w:rFonts w:cs="Times New Roman"/>
                <w:sz w:val="16"/>
                <w:szCs w:val="16"/>
                <w:lang w:bidi="th-TH"/>
              </w:rPr>
            </w:pPr>
            <w:r>
              <w:rPr>
                <w:rFonts w:cs="Times New Roman"/>
                <w:sz w:val="16"/>
                <w:szCs w:val="16"/>
              </w:rPr>
              <w:t>Trust manager of real estate investment rust</w:t>
            </w:r>
          </w:p>
        </w:tc>
        <w:tc>
          <w:tcPr>
            <w:tcW w:w="868" w:type="dxa"/>
            <w:vAlign w:val="bottom"/>
          </w:tcPr>
          <w:p w14:paraId="0A0E36F6" w14:textId="77777777" w:rsidR="00D561D8" w:rsidRDefault="00D561D8" w:rsidP="006D3E9F">
            <w:pPr>
              <w:pStyle w:val="acctfourfigures"/>
              <w:tabs>
                <w:tab w:val="clear" w:pos="765"/>
                <w:tab w:val="decimal" w:pos="385"/>
              </w:tabs>
              <w:spacing w:line="240" w:lineRule="atLeast"/>
              <w:jc w:val="center"/>
              <w:rPr>
                <w:rFonts w:cs="Times New Roman"/>
                <w:sz w:val="16"/>
                <w:szCs w:val="16"/>
                <w:lang w:val="en-US" w:bidi="th-TH"/>
              </w:rPr>
            </w:pPr>
          </w:p>
          <w:p w14:paraId="6D4F3B34" w14:textId="548DD411" w:rsidR="00D561D8" w:rsidRPr="001E76CA" w:rsidRDefault="006A1B99" w:rsidP="00F347CF">
            <w:pPr>
              <w:pStyle w:val="acctfourfigures"/>
              <w:tabs>
                <w:tab w:val="clear" w:pos="765"/>
                <w:tab w:val="decimal" w:pos="312"/>
              </w:tabs>
              <w:spacing w:line="240" w:lineRule="atLeast"/>
              <w:jc w:val="center"/>
              <w:rPr>
                <w:rFonts w:cs="Times New Roman"/>
                <w:sz w:val="16"/>
                <w:szCs w:val="16"/>
                <w:lang w:val="en-US" w:bidi="th-TH"/>
              </w:rPr>
            </w:pPr>
            <w:r>
              <w:rPr>
                <w:rFonts w:cs="Times New Roman"/>
                <w:sz w:val="16"/>
                <w:szCs w:val="16"/>
                <w:lang w:val="en-US" w:bidi="th-TH"/>
              </w:rPr>
              <w:t>-</w:t>
            </w:r>
          </w:p>
        </w:tc>
        <w:tc>
          <w:tcPr>
            <w:tcW w:w="854" w:type="dxa"/>
            <w:vAlign w:val="bottom"/>
          </w:tcPr>
          <w:p w14:paraId="04E9B9A1" w14:textId="77777777" w:rsidR="00D561D8" w:rsidRDefault="00D561D8" w:rsidP="006D3E9F">
            <w:pPr>
              <w:pStyle w:val="acctfourfigures"/>
              <w:tabs>
                <w:tab w:val="clear" w:pos="765"/>
                <w:tab w:val="decimal" w:pos="385"/>
              </w:tabs>
              <w:spacing w:line="240" w:lineRule="atLeast"/>
              <w:jc w:val="center"/>
              <w:rPr>
                <w:rFonts w:cs="Times New Roman"/>
                <w:sz w:val="16"/>
                <w:szCs w:val="16"/>
                <w:lang w:val="en-US" w:bidi="th-TH"/>
              </w:rPr>
            </w:pPr>
          </w:p>
          <w:p w14:paraId="2F4B1BA2" w14:textId="15830F1C" w:rsidR="00D561D8" w:rsidRPr="001E76CA" w:rsidRDefault="00D561D8" w:rsidP="006D3E9F">
            <w:pPr>
              <w:pStyle w:val="acctfourfigures"/>
              <w:tabs>
                <w:tab w:val="clear" w:pos="765"/>
                <w:tab w:val="decimal" w:pos="385"/>
              </w:tabs>
              <w:spacing w:line="240" w:lineRule="atLeast"/>
              <w:ind w:left="-108"/>
              <w:jc w:val="center"/>
              <w:rPr>
                <w:rFonts w:cs="Times New Roman"/>
                <w:sz w:val="16"/>
                <w:szCs w:val="16"/>
                <w:lang w:val="en-US" w:bidi="th-TH"/>
              </w:rPr>
            </w:pPr>
            <w:r>
              <w:rPr>
                <w:rFonts w:cs="Times New Roman"/>
                <w:sz w:val="16"/>
                <w:szCs w:val="16"/>
                <w:lang w:val="en-US" w:bidi="th-TH"/>
              </w:rPr>
              <w:t>100.00</w:t>
            </w:r>
          </w:p>
        </w:tc>
        <w:tc>
          <w:tcPr>
            <w:tcW w:w="787" w:type="dxa"/>
            <w:vAlign w:val="bottom"/>
          </w:tcPr>
          <w:p w14:paraId="2BC09444" w14:textId="77777777" w:rsidR="00D561D8" w:rsidRDefault="00D561D8" w:rsidP="006D3E9F">
            <w:pPr>
              <w:pStyle w:val="acctfourfigures"/>
              <w:tabs>
                <w:tab w:val="clear" w:pos="765"/>
                <w:tab w:val="decimal" w:pos="324"/>
              </w:tabs>
              <w:spacing w:line="240" w:lineRule="atLeast"/>
              <w:jc w:val="center"/>
              <w:rPr>
                <w:rFonts w:cstheme="minorBidi"/>
                <w:sz w:val="16"/>
                <w:szCs w:val="16"/>
                <w:lang w:val="en-US" w:bidi="th-TH"/>
              </w:rPr>
            </w:pPr>
          </w:p>
          <w:p w14:paraId="7DFB31AF" w14:textId="7DA32D61" w:rsidR="00D561D8" w:rsidRPr="002F6C67" w:rsidRDefault="006A1B99" w:rsidP="006D3E9F">
            <w:pPr>
              <w:pStyle w:val="acctfourfigures"/>
              <w:tabs>
                <w:tab w:val="clear" w:pos="765"/>
                <w:tab w:val="decimal" w:pos="324"/>
              </w:tabs>
              <w:spacing w:line="240" w:lineRule="atLeast"/>
              <w:jc w:val="center"/>
              <w:rPr>
                <w:rFonts w:cstheme="minorBidi"/>
                <w:sz w:val="16"/>
                <w:szCs w:val="16"/>
                <w:cs/>
                <w:lang w:val="en-US" w:bidi="th-TH"/>
              </w:rPr>
            </w:pPr>
            <w:r>
              <w:rPr>
                <w:rFonts w:cstheme="minorBidi"/>
                <w:sz w:val="16"/>
                <w:szCs w:val="16"/>
                <w:lang w:val="en-US" w:bidi="th-TH"/>
              </w:rPr>
              <w:t>-</w:t>
            </w:r>
          </w:p>
        </w:tc>
        <w:tc>
          <w:tcPr>
            <w:tcW w:w="769" w:type="dxa"/>
            <w:vAlign w:val="bottom"/>
          </w:tcPr>
          <w:p w14:paraId="65649017" w14:textId="77777777" w:rsidR="00D561D8" w:rsidRDefault="00D561D8" w:rsidP="006D3E9F">
            <w:pPr>
              <w:pStyle w:val="acctfourfigures"/>
              <w:tabs>
                <w:tab w:val="clear" w:pos="765"/>
                <w:tab w:val="decimal" w:pos="324"/>
              </w:tabs>
              <w:spacing w:line="240" w:lineRule="atLeast"/>
              <w:jc w:val="center"/>
              <w:rPr>
                <w:rFonts w:cstheme="minorBidi"/>
                <w:sz w:val="16"/>
                <w:szCs w:val="16"/>
                <w:lang w:val="en-US" w:bidi="th-TH"/>
              </w:rPr>
            </w:pPr>
          </w:p>
          <w:p w14:paraId="23631208" w14:textId="5DF8BDFC" w:rsidR="00D561D8" w:rsidRPr="001E76CA" w:rsidRDefault="00D561D8" w:rsidP="00480C4C">
            <w:pPr>
              <w:pStyle w:val="acctfourfigures"/>
              <w:tabs>
                <w:tab w:val="clear" w:pos="765"/>
                <w:tab w:val="decimal" w:pos="324"/>
              </w:tabs>
              <w:spacing w:line="240" w:lineRule="atLeast"/>
              <w:ind w:left="-108"/>
              <w:jc w:val="center"/>
              <w:rPr>
                <w:rFonts w:cs="Times New Roman"/>
                <w:sz w:val="16"/>
                <w:szCs w:val="16"/>
                <w:lang w:val="en-US" w:bidi="th-TH"/>
              </w:rPr>
            </w:pPr>
            <w:r>
              <w:rPr>
                <w:rFonts w:cstheme="minorBidi"/>
                <w:sz w:val="16"/>
                <w:szCs w:val="16"/>
                <w:lang w:val="en-US" w:bidi="th-TH"/>
              </w:rPr>
              <w:t>10.00</w:t>
            </w:r>
          </w:p>
        </w:tc>
        <w:tc>
          <w:tcPr>
            <w:tcW w:w="282" w:type="dxa"/>
            <w:vAlign w:val="bottom"/>
          </w:tcPr>
          <w:p w14:paraId="2AB7866A" w14:textId="77777777" w:rsidR="00D561D8" w:rsidRPr="001E76CA" w:rsidRDefault="00D561D8" w:rsidP="006D3E9F">
            <w:pPr>
              <w:tabs>
                <w:tab w:val="decimal" w:pos="650"/>
              </w:tabs>
              <w:spacing w:line="240" w:lineRule="atLeast"/>
              <w:ind w:left="-202"/>
              <w:jc w:val="center"/>
              <w:rPr>
                <w:rFonts w:cs="Times New Roman"/>
                <w:sz w:val="16"/>
                <w:szCs w:val="16"/>
                <w:lang w:val="en-US" w:bidi="th-TH"/>
              </w:rPr>
            </w:pPr>
          </w:p>
        </w:tc>
        <w:tc>
          <w:tcPr>
            <w:tcW w:w="694" w:type="dxa"/>
            <w:vAlign w:val="bottom"/>
          </w:tcPr>
          <w:p w14:paraId="3BF6CD59" w14:textId="77777777" w:rsidR="00D561D8" w:rsidRDefault="00D561D8" w:rsidP="006D3E9F">
            <w:pPr>
              <w:pStyle w:val="acctfourfigures"/>
              <w:tabs>
                <w:tab w:val="clear" w:pos="765"/>
                <w:tab w:val="decimal" w:pos="342"/>
              </w:tabs>
              <w:spacing w:line="240" w:lineRule="atLeast"/>
              <w:ind w:left="-42" w:right="-153"/>
              <w:jc w:val="center"/>
              <w:rPr>
                <w:rFonts w:cstheme="minorBidi"/>
                <w:sz w:val="16"/>
                <w:szCs w:val="16"/>
                <w:lang w:val="en-US" w:bidi="th-TH"/>
              </w:rPr>
            </w:pPr>
          </w:p>
          <w:p w14:paraId="7DF91920" w14:textId="0630A92D" w:rsidR="006A1B99" w:rsidRPr="002F6C67" w:rsidRDefault="006A1B99" w:rsidP="00480C4C">
            <w:pPr>
              <w:pStyle w:val="acctfourfigures"/>
              <w:tabs>
                <w:tab w:val="clear" w:pos="765"/>
                <w:tab w:val="decimal" w:pos="200"/>
              </w:tabs>
              <w:spacing w:line="240" w:lineRule="atLeast"/>
              <w:ind w:left="-42" w:right="-153"/>
              <w:jc w:val="center"/>
              <w:rPr>
                <w:rFonts w:cstheme="minorBidi"/>
                <w:sz w:val="16"/>
                <w:szCs w:val="16"/>
                <w:lang w:val="en-US" w:bidi="th-TH"/>
              </w:rPr>
            </w:pPr>
            <w:r>
              <w:rPr>
                <w:rFonts w:cstheme="minorBidi"/>
                <w:sz w:val="16"/>
                <w:szCs w:val="16"/>
                <w:lang w:val="en-US" w:bidi="th-TH"/>
              </w:rPr>
              <w:t>-</w:t>
            </w:r>
          </w:p>
        </w:tc>
        <w:tc>
          <w:tcPr>
            <w:tcW w:w="247" w:type="dxa"/>
            <w:gridSpan w:val="2"/>
            <w:vAlign w:val="bottom"/>
          </w:tcPr>
          <w:p w14:paraId="5845D330" w14:textId="77777777" w:rsidR="00D561D8" w:rsidRPr="002E1902" w:rsidRDefault="00D561D8" w:rsidP="006D3E9F">
            <w:pPr>
              <w:pStyle w:val="acctfourfigures"/>
              <w:tabs>
                <w:tab w:val="decimal" w:pos="342"/>
              </w:tabs>
              <w:spacing w:line="240" w:lineRule="atLeast"/>
              <w:ind w:left="-42" w:right="-153"/>
              <w:jc w:val="center"/>
              <w:rPr>
                <w:rFonts w:cs="Times New Roman"/>
                <w:sz w:val="16"/>
                <w:szCs w:val="16"/>
                <w:lang w:val="en-US" w:bidi="th-TH"/>
              </w:rPr>
            </w:pPr>
          </w:p>
        </w:tc>
        <w:tc>
          <w:tcPr>
            <w:tcW w:w="775" w:type="dxa"/>
            <w:vAlign w:val="bottom"/>
          </w:tcPr>
          <w:p w14:paraId="61847469" w14:textId="77777777" w:rsidR="00D561D8" w:rsidRDefault="00D561D8" w:rsidP="006D3E9F">
            <w:pPr>
              <w:pStyle w:val="acctfourfigures"/>
              <w:tabs>
                <w:tab w:val="clear" w:pos="765"/>
                <w:tab w:val="decimal" w:pos="342"/>
              </w:tabs>
              <w:spacing w:line="240" w:lineRule="atLeast"/>
              <w:ind w:left="-42" w:right="-153"/>
              <w:jc w:val="center"/>
              <w:rPr>
                <w:rFonts w:cstheme="minorBidi"/>
                <w:sz w:val="16"/>
                <w:szCs w:val="16"/>
                <w:lang w:val="en-US" w:bidi="th-TH"/>
              </w:rPr>
            </w:pPr>
          </w:p>
          <w:p w14:paraId="7BF1A4B9" w14:textId="3172CD51" w:rsidR="00D561D8" w:rsidRPr="00DD6F8B" w:rsidRDefault="00D561D8" w:rsidP="00480C4C">
            <w:pPr>
              <w:pStyle w:val="acctfourfigures"/>
              <w:tabs>
                <w:tab w:val="clear" w:pos="765"/>
                <w:tab w:val="decimal" w:pos="160"/>
              </w:tabs>
              <w:spacing w:line="240" w:lineRule="atLeast"/>
              <w:ind w:left="-42" w:right="-153"/>
              <w:jc w:val="center"/>
              <w:rPr>
                <w:rFonts w:cs="Times New Roman"/>
                <w:sz w:val="16"/>
                <w:szCs w:val="16"/>
                <w:lang w:bidi="th-TH"/>
              </w:rPr>
            </w:pPr>
            <w:r>
              <w:rPr>
                <w:rFonts w:cstheme="minorBidi"/>
                <w:sz w:val="16"/>
                <w:szCs w:val="16"/>
                <w:lang w:val="en-US" w:bidi="th-TH"/>
              </w:rPr>
              <w:t>10.00</w:t>
            </w:r>
          </w:p>
        </w:tc>
        <w:tc>
          <w:tcPr>
            <w:tcW w:w="256" w:type="dxa"/>
            <w:vAlign w:val="bottom"/>
          </w:tcPr>
          <w:p w14:paraId="00495AD3" w14:textId="77777777" w:rsidR="00D561D8" w:rsidRPr="001E76CA" w:rsidRDefault="00D561D8" w:rsidP="006D3E9F">
            <w:pPr>
              <w:tabs>
                <w:tab w:val="decimal" w:pos="369"/>
              </w:tabs>
              <w:spacing w:line="240" w:lineRule="atLeast"/>
              <w:jc w:val="center"/>
              <w:rPr>
                <w:rFonts w:cs="Times New Roman"/>
                <w:sz w:val="16"/>
                <w:szCs w:val="16"/>
                <w:lang w:val="en-US" w:bidi="th-TH"/>
              </w:rPr>
            </w:pPr>
          </w:p>
        </w:tc>
        <w:tc>
          <w:tcPr>
            <w:tcW w:w="656" w:type="dxa"/>
            <w:vAlign w:val="bottom"/>
          </w:tcPr>
          <w:p w14:paraId="3A3FC10E" w14:textId="77777777" w:rsidR="00D561D8" w:rsidRDefault="00D561D8" w:rsidP="00F347CF">
            <w:pPr>
              <w:pStyle w:val="acctfourfigures"/>
              <w:tabs>
                <w:tab w:val="clear" w:pos="765"/>
                <w:tab w:val="decimal" w:pos="298"/>
              </w:tabs>
              <w:spacing w:line="240" w:lineRule="atLeast"/>
              <w:ind w:left="-62" w:right="-351"/>
              <w:rPr>
                <w:rFonts w:cs="Times New Roman"/>
                <w:sz w:val="16"/>
                <w:szCs w:val="16"/>
                <w:lang w:bidi="th-TH"/>
              </w:rPr>
            </w:pPr>
          </w:p>
          <w:p w14:paraId="0089BD19" w14:textId="3ADE1552" w:rsidR="00D561D8" w:rsidRPr="00DD6F8B" w:rsidRDefault="00D561D8" w:rsidP="00F347CF">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vAlign w:val="bottom"/>
          </w:tcPr>
          <w:p w14:paraId="3F282714" w14:textId="77777777" w:rsidR="00D561D8" w:rsidRPr="00DD6F8B" w:rsidRDefault="00D561D8" w:rsidP="006D3E9F">
            <w:pPr>
              <w:tabs>
                <w:tab w:val="decimal" w:pos="264"/>
              </w:tabs>
              <w:spacing w:line="240" w:lineRule="atLeast"/>
              <w:jc w:val="center"/>
              <w:rPr>
                <w:rFonts w:cs="Times New Roman"/>
                <w:sz w:val="16"/>
                <w:szCs w:val="16"/>
                <w:lang w:bidi="th-TH"/>
              </w:rPr>
            </w:pPr>
          </w:p>
        </w:tc>
        <w:tc>
          <w:tcPr>
            <w:tcW w:w="768" w:type="dxa"/>
            <w:vAlign w:val="bottom"/>
          </w:tcPr>
          <w:p w14:paraId="47CB6985" w14:textId="77777777" w:rsidR="00D561D8" w:rsidRDefault="00D561D8" w:rsidP="00F347CF">
            <w:pPr>
              <w:pStyle w:val="acctfourfigures"/>
              <w:tabs>
                <w:tab w:val="clear" w:pos="765"/>
                <w:tab w:val="decimal" w:pos="298"/>
              </w:tabs>
              <w:spacing w:line="240" w:lineRule="atLeast"/>
              <w:ind w:left="-62" w:right="-351"/>
              <w:rPr>
                <w:rFonts w:cs="Times New Roman"/>
                <w:sz w:val="16"/>
                <w:szCs w:val="16"/>
                <w:lang w:bidi="th-TH"/>
              </w:rPr>
            </w:pPr>
          </w:p>
          <w:p w14:paraId="2F282CC1" w14:textId="619BFAA4" w:rsidR="00D561D8" w:rsidRPr="00DD6F8B" w:rsidRDefault="00D561D8" w:rsidP="00F347CF">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vAlign w:val="bottom"/>
          </w:tcPr>
          <w:p w14:paraId="3349AB2D" w14:textId="77777777" w:rsidR="00D561D8" w:rsidRPr="001E76CA" w:rsidRDefault="00D561D8" w:rsidP="006D3E9F">
            <w:pPr>
              <w:tabs>
                <w:tab w:val="decimal" w:pos="369"/>
              </w:tabs>
              <w:spacing w:line="240" w:lineRule="atLeast"/>
              <w:jc w:val="center"/>
              <w:rPr>
                <w:rFonts w:cs="Times New Roman"/>
                <w:sz w:val="16"/>
                <w:szCs w:val="16"/>
                <w:lang w:val="en-US" w:bidi="th-TH"/>
              </w:rPr>
            </w:pPr>
          </w:p>
        </w:tc>
        <w:tc>
          <w:tcPr>
            <w:tcW w:w="791" w:type="dxa"/>
            <w:vAlign w:val="bottom"/>
          </w:tcPr>
          <w:p w14:paraId="57A167B9" w14:textId="767F6DDC" w:rsidR="00D561D8" w:rsidRPr="00DD6F8B" w:rsidRDefault="00F347CF" w:rsidP="00480C4C">
            <w:pPr>
              <w:pStyle w:val="acctfourfigures"/>
              <w:tabs>
                <w:tab w:val="clear" w:pos="765"/>
                <w:tab w:val="decimal" w:pos="420"/>
              </w:tabs>
              <w:spacing w:line="240" w:lineRule="atLeast"/>
              <w:ind w:left="-62" w:right="-351"/>
              <w:rPr>
                <w:rFonts w:cs="Times New Roman"/>
                <w:sz w:val="16"/>
                <w:szCs w:val="16"/>
                <w:lang w:bidi="th-TH"/>
              </w:rPr>
            </w:pPr>
            <w:r>
              <w:rPr>
                <w:rFonts w:cs="Times New Roman"/>
                <w:sz w:val="16"/>
                <w:szCs w:val="16"/>
                <w:lang w:bidi="th-TH"/>
              </w:rPr>
              <w:t>-</w:t>
            </w:r>
          </w:p>
        </w:tc>
        <w:tc>
          <w:tcPr>
            <w:tcW w:w="240" w:type="dxa"/>
            <w:vAlign w:val="bottom"/>
          </w:tcPr>
          <w:p w14:paraId="661512B9" w14:textId="77777777" w:rsidR="00D561D8" w:rsidRPr="001E76CA" w:rsidRDefault="00D561D8" w:rsidP="006D3E9F">
            <w:pPr>
              <w:tabs>
                <w:tab w:val="decimal" w:pos="369"/>
              </w:tabs>
              <w:spacing w:line="240" w:lineRule="atLeast"/>
              <w:ind w:right="-108"/>
              <w:jc w:val="center"/>
              <w:rPr>
                <w:rFonts w:cs="Times New Roman"/>
                <w:sz w:val="16"/>
                <w:szCs w:val="16"/>
                <w:lang w:val="en-US" w:bidi="th-TH"/>
              </w:rPr>
            </w:pPr>
          </w:p>
        </w:tc>
        <w:tc>
          <w:tcPr>
            <w:tcW w:w="858" w:type="dxa"/>
            <w:vAlign w:val="bottom"/>
          </w:tcPr>
          <w:p w14:paraId="4C53C9CD" w14:textId="77777777" w:rsidR="00D561D8" w:rsidRDefault="00D561D8" w:rsidP="006D3E9F">
            <w:pPr>
              <w:pStyle w:val="acctfourfigures"/>
              <w:tabs>
                <w:tab w:val="clear" w:pos="765"/>
                <w:tab w:val="decimal" w:pos="344"/>
              </w:tabs>
              <w:spacing w:line="240" w:lineRule="atLeast"/>
              <w:ind w:left="-79" w:right="-351"/>
              <w:jc w:val="center"/>
              <w:rPr>
                <w:rFonts w:cs="Times New Roman"/>
                <w:sz w:val="16"/>
                <w:szCs w:val="16"/>
                <w:lang w:bidi="th-TH"/>
              </w:rPr>
            </w:pPr>
          </w:p>
          <w:p w14:paraId="3D3A09CC" w14:textId="4571A4CC" w:rsidR="00D561D8" w:rsidRPr="00DD6F8B" w:rsidRDefault="00D561D8" w:rsidP="00480C4C">
            <w:pPr>
              <w:pStyle w:val="acctfourfigures"/>
              <w:tabs>
                <w:tab w:val="clear" w:pos="765"/>
                <w:tab w:val="decimal" w:pos="50"/>
              </w:tabs>
              <w:spacing w:line="240" w:lineRule="atLeast"/>
              <w:ind w:left="-79" w:right="-130"/>
              <w:jc w:val="center"/>
              <w:rPr>
                <w:rFonts w:cs="Times New Roman"/>
                <w:sz w:val="16"/>
                <w:szCs w:val="16"/>
                <w:lang w:bidi="th-TH"/>
              </w:rPr>
            </w:pPr>
            <w:r>
              <w:rPr>
                <w:rFonts w:cs="Times New Roman"/>
                <w:sz w:val="16"/>
                <w:szCs w:val="16"/>
                <w:lang w:bidi="th-TH"/>
              </w:rPr>
              <w:t>10.00</w:t>
            </w:r>
          </w:p>
        </w:tc>
        <w:tc>
          <w:tcPr>
            <w:tcW w:w="244" w:type="dxa"/>
            <w:vAlign w:val="bottom"/>
          </w:tcPr>
          <w:p w14:paraId="7696BC56" w14:textId="77777777" w:rsidR="00D561D8" w:rsidRPr="001E76CA" w:rsidRDefault="00D561D8" w:rsidP="006D3E9F">
            <w:pPr>
              <w:tabs>
                <w:tab w:val="decimal" w:pos="369"/>
              </w:tabs>
              <w:spacing w:line="240" w:lineRule="atLeast"/>
              <w:jc w:val="center"/>
              <w:rPr>
                <w:rFonts w:cs="Times New Roman"/>
                <w:sz w:val="16"/>
                <w:szCs w:val="16"/>
                <w:lang w:val="en-US" w:bidi="th-TH"/>
              </w:rPr>
            </w:pPr>
          </w:p>
        </w:tc>
        <w:tc>
          <w:tcPr>
            <w:tcW w:w="731" w:type="dxa"/>
            <w:vAlign w:val="bottom"/>
          </w:tcPr>
          <w:p w14:paraId="47FECFF4" w14:textId="77777777" w:rsidR="00D561D8" w:rsidRDefault="00D561D8" w:rsidP="006D3E9F">
            <w:pPr>
              <w:pStyle w:val="acctfourfigures"/>
              <w:tabs>
                <w:tab w:val="clear" w:pos="765"/>
                <w:tab w:val="decimal" w:pos="279"/>
              </w:tabs>
              <w:spacing w:line="240" w:lineRule="atLeast"/>
              <w:ind w:right="-351"/>
              <w:jc w:val="center"/>
              <w:rPr>
                <w:rFonts w:cstheme="minorBidi"/>
                <w:sz w:val="16"/>
                <w:szCs w:val="16"/>
                <w:lang w:val="en-US" w:bidi="th-TH"/>
              </w:rPr>
            </w:pPr>
          </w:p>
          <w:p w14:paraId="12FAE6E9" w14:textId="03FA0D8A" w:rsidR="00D561D8" w:rsidRPr="00A05D07" w:rsidRDefault="006A1B99" w:rsidP="003C5ECC">
            <w:pPr>
              <w:pStyle w:val="acctfourfigures"/>
              <w:tabs>
                <w:tab w:val="clear" w:pos="765"/>
                <w:tab w:val="decimal" w:pos="-60"/>
              </w:tabs>
              <w:spacing w:line="240" w:lineRule="atLeast"/>
              <w:ind w:left="-150" w:right="-150"/>
              <w:jc w:val="center"/>
              <w:rPr>
                <w:rFonts w:cstheme="minorBidi"/>
                <w:sz w:val="16"/>
                <w:szCs w:val="16"/>
                <w:lang w:val="en-US" w:bidi="th-TH"/>
              </w:rPr>
            </w:pPr>
            <w:r>
              <w:rPr>
                <w:rFonts w:cstheme="minorBidi"/>
                <w:sz w:val="16"/>
                <w:szCs w:val="16"/>
                <w:lang w:val="en-US" w:bidi="th-TH"/>
              </w:rPr>
              <w:t>-</w:t>
            </w:r>
          </w:p>
        </w:tc>
        <w:tc>
          <w:tcPr>
            <w:tcW w:w="256" w:type="dxa"/>
            <w:vAlign w:val="bottom"/>
          </w:tcPr>
          <w:p w14:paraId="3E793E1A" w14:textId="77777777" w:rsidR="00D561D8" w:rsidRPr="001E76CA" w:rsidRDefault="00D561D8" w:rsidP="006D3E9F">
            <w:pPr>
              <w:tabs>
                <w:tab w:val="decimal" w:pos="279"/>
              </w:tabs>
              <w:spacing w:line="240" w:lineRule="atLeast"/>
              <w:ind w:right="-108"/>
              <w:jc w:val="center"/>
              <w:rPr>
                <w:rFonts w:cs="Times New Roman"/>
                <w:sz w:val="16"/>
                <w:szCs w:val="16"/>
                <w:lang w:val="en-US" w:bidi="th-TH"/>
              </w:rPr>
            </w:pPr>
          </w:p>
        </w:tc>
        <w:tc>
          <w:tcPr>
            <w:tcW w:w="751" w:type="dxa"/>
            <w:vAlign w:val="bottom"/>
          </w:tcPr>
          <w:p w14:paraId="3D161E90" w14:textId="77777777" w:rsidR="00D561D8" w:rsidRDefault="00D561D8" w:rsidP="006D3E9F">
            <w:pPr>
              <w:pStyle w:val="acctfourfigures"/>
              <w:tabs>
                <w:tab w:val="clear" w:pos="765"/>
                <w:tab w:val="decimal" w:pos="279"/>
              </w:tabs>
              <w:spacing w:line="240" w:lineRule="atLeast"/>
              <w:ind w:right="-351"/>
              <w:jc w:val="center"/>
              <w:rPr>
                <w:rFonts w:cstheme="minorBidi"/>
                <w:sz w:val="16"/>
                <w:szCs w:val="16"/>
                <w:lang w:val="en-US" w:bidi="th-TH"/>
              </w:rPr>
            </w:pPr>
          </w:p>
          <w:p w14:paraId="221B80DF" w14:textId="149F5E1F" w:rsidR="00D561D8" w:rsidRPr="00A05D07" w:rsidRDefault="00D561D8" w:rsidP="003C5ECC">
            <w:pPr>
              <w:pStyle w:val="acctfourfigures"/>
              <w:tabs>
                <w:tab w:val="clear" w:pos="765"/>
                <w:tab w:val="decimal" w:pos="-60"/>
              </w:tabs>
              <w:spacing w:line="240" w:lineRule="atLeast"/>
              <w:ind w:left="-150" w:right="-300"/>
              <w:jc w:val="center"/>
              <w:rPr>
                <w:rFonts w:cstheme="minorBidi"/>
                <w:sz w:val="16"/>
                <w:szCs w:val="16"/>
                <w:lang w:val="en-US" w:bidi="th-TH"/>
              </w:rPr>
            </w:pPr>
            <w:r>
              <w:rPr>
                <w:rFonts w:cstheme="minorBidi"/>
                <w:sz w:val="16"/>
                <w:szCs w:val="16"/>
                <w:lang w:val="en-US" w:bidi="th-TH"/>
              </w:rPr>
              <w:t>3.20</w:t>
            </w:r>
          </w:p>
        </w:tc>
      </w:tr>
      <w:tr w:rsidR="006A1B99" w:rsidRPr="004A5608" w14:paraId="6FC5DFAB" w14:textId="77777777" w:rsidTr="00480C4C">
        <w:trPr>
          <w:trHeight w:val="423"/>
        </w:trPr>
        <w:tc>
          <w:tcPr>
            <w:tcW w:w="2250" w:type="dxa"/>
          </w:tcPr>
          <w:p w14:paraId="0527733E" w14:textId="77777777" w:rsidR="006A1B99" w:rsidRDefault="006A1B99" w:rsidP="006A1B99">
            <w:pPr>
              <w:spacing w:line="240" w:lineRule="atLeast"/>
              <w:ind w:right="-468"/>
              <w:rPr>
                <w:rFonts w:cstheme="minorBidi"/>
                <w:sz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p>
          <w:p w14:paraId="41456B56" w14:textId="557CC5BF" w:rsidR="006A1B99" w:rsidRDefault="006A1B99" w:rsidP="007C72A7">
            <w:pPr>
              <w:spacing w:line="240" w:lineRule="atLeast"/>
              <w:ind w:left="162" w:right="-468" w:hanging="90"/>
              <w:rPr>
                <w:rFonts w:cs="Times New Roman"/>
                <w:sz w:val="16"/>
                <w:lang w:val="en-US" w:eastAsia="ko-KR"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800" w:type="dxa"/>
          </w:tcPr>
          <w:p w14:paraId="1F339EC8" w14:textId="2EBB2161" w:rsidR="006A1B99" w:rsidRDefault="006A1B99" w:rsidP="006A1B99">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68" w:type="dxa"/>
          </w:tcPr>
          <w:p w14:paraId="5BFC5CC7" w14:textId="77777777" w:rsidR="006A1B99" w:rsidRDefault="006A1B99" w:rsidP="006A1B99">
            <w:pPr>
              <w:pStyle w:val="acctfourfigures"/>
              <w:tabs>
                <w:tab w:val="clear" w:pos="765"/>
                <w:tab w:val="decimal" w:pos="385"/>
              </w:tabs>
              <w:spacing w:line="240" w:lineRule="atLeast"/>
              <w:ind w:left="-108"/>
              <w:rPr>
                <w:rFonts w:cs="Times New Roman"/>
                <w:sz w:val="16"/>
                <w:szCs w:val="16"/>
                <w:lang w:val="en-US" w:bidi="th-TH"/>
              </w:rPr>
            </w:pPr>
          </w:p>
          <w:p w14:paraId="1A5F1EA6" w14:textId="7B8036A0" w:rsidR="006A1B99" w:rsidRDefault="006A1B99" w:rsidP="006A1B99">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00BC8D64" w14:textId="77777777" w:rsidR="006A1B99" w:rsidRDefault="006A1B99" w:rsidP="006A1B99">
            <w:pPr>
              <w:pStyle w:val="acctfourfigures"/>
              <w:tabs>
                <w:tab w:val="clear" w:pos="765"/>
                <w:tab w:val="decimal" w:pos="385"/>
              </w:tabs>
              <w:spacing w:line="240" w:lineRule="atLeast"/>
              <w:ind w:left="-108"/>
              <w:rPr>
                <w:rFonts w:cs="Times New Roman"/>
                <w:sz w:val="16"/>
                <w:szCs w:val="16"/>
                <w:lang w:val="en-US" w:bidi="th-TH"/>
              </w:rPr>
            </w:pPr>
          </w:p>
          <w:p w14:paraId="4E277E6D" w14:textId="5C88F324" w:rsidR="006A1B99" w:rsidRDefault="006A1B99" w:rsidP="006A1B99">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787" w:type="dxa"/>
          </w:tcPr>
          <w:p w14:paraId="0CE4A6AA" w14:textId="77777777" w:rsidR="006A1B99" w:rsidRDefault="006A1B99" w:rsidP="006A1B99">
            <w:pPr>
              <w:pStyle w:val="acctfourfigures"/>
              <w:tabs>
                <w:tab w:val="clear" w:pos="765"/>
                <w:tab w:val="decimal" w:pos="324"/>
              </w:tabs>
              <w:spacing w:line="240" w:lineRule="atLeast"/>
              <w:ind w:left="-108"/>
              <w:rPr>
                <w:rFonts w:cstheme="minorBidi"/>
                <w:sz w:val="16"/>
                <w:szCs w:val="16"/>
                <w:lang w:val="en-US" w:bidi="th-TH"/>
              </w:rPr>
            </w:pPr>
          </w:p>
          <w:p w14:paraId="5C29F74F" w14:textId="3ADA8CFE" w:rsidR="006A1B99" w:rsidRDefault="006A1B99" w:rsidP="006A1B99">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580.00</w:t>
            </w:r>
          </w:p>
        </w:tc>
        <w:tc>
          <w:tcPr>
            <w:tcW w:w="769" w:type="dxa"/>
          </w:tcPr>
          <w:p w14:paraId="6D5FBFD1" w14:textId="77777777" w:rsidR="006A1B99" w:rsidRDefault="006A1B99" w:rsidP="006A1B99">
            <w:pPr>
              <w:pStyle w:val="acctfourfigures"/>
              <w:tabs>
                <w:tab w:val="clear" w:pos="765"/>
                <w:tab w:val="decimal" w:pos="324"/>
              </w:tabs>
              <w:spacing w:line="240" w:lineRule="atLeast"/>
              <w:ind w:left="-108"/>
              <w:rPr>
                <w:rFonts w:cstheme="minorBidi"/>
                <w:sz w:val="16"/>
                <w:szCs w:val="16"/>
                <w:lang w:val="en-US" w:bidi="th-TH"/>
              </w:rPr>
            </w:pPr>
          </w:p>
          <w:p w14:paraId="51017820" w14:textId="0D4EA313" w:rsidR="006A1B99" w:rsidRDefault="006A1B99" w:rsidP="006A1B99">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580.00</w:t>
            </w:r>
          </w:p>
        </w:tc>
        <w:tc>
          <w:tcPr>
            <w:tcW w:w="282" w:type="dxa"/>
          </w:tcPr>
          <w:p w14:paraId="406A4914" w14:textId="77777777" w:rsidR="006A1B99" w:rsidRPr="001E76CA" w:rsidRDefault="006A1B99" w:rsidP="006A1B99">
            <w:pPr>
              <w:tabs>
                <w:tab w:val="decimal" w:pos="650"/>
              </w:tabs>
              <w:spacing w:line="240" w:lineRule="atLeast"/>
              <w:ind w:left="-202"/>
              <w:rPr>
                <w:rFonts w:cs="Times New Roman"/>
                <w:sz w:val="16"/>
                <w:szCs w:val="16"/>
                <w:lang w:val="en-US" w:bidi="th-TH"/>
              </w:rPr>
            </w:pPr>
          </w:p>
        </w:tc>
        <w:tc>
          <w:tcPr>
            <w:tcW w:w="694" w:type="dxa"/>
          </w:tcPr>
          <w:p w14:paraId="68054F2B" w14:textId="77777777" w:rsidR="006A1B99" w:rsidRDefault="006A1B99" w:rsidP="006A1B99">
            <w:pPr>
              <w:pStyle w:val="acctfourfigures"/>
              <w:tabs>
                <w:tab w:val="clear" w:pos="765"/>
                <w:tab w:val="decimal" w:pos="342"/>
              </w:tabs>
              <w:spacing w:line="240" w:lineRule="atLeast"/>
              <w:ind w:left="-42" w:right="-153"/>
              <w:rPr>
                <w:rFonts w:cs="Times New Roman"/>
                <w:sz w:val="16"/>
                <w:szCs w:val="16"/>
                <w:lang w:bidi="th-TH"/>
              </w:rPr>
            </w:pPr>
          </w:p>
          <w:p w14:paraId="48825BDB" w14:textId="161C2366" w:rsidR="006A1B99" w:rsidRPr="00DD6F8B" w:rsidRDefault="006A1B99" w:rsidP="006A1B99">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47" w:type="dxa"/>
            <w:gridSpan w:val="2"/>
          </w:tcPr>
          <w:p w14:paraId="4C0AC75C" w14:textId="77777777" w:rsidR="006A1B99" w:rsidRPr="002E1902" w:rsidRDefault="006A1B99" w:rsidP="006A1B99">
            <w:pPr>
              <w:pStyle w:val="acctfourfigures"/>
              <w:tabs>
                <w:tab w:val="decimal" w:pos="342"/>
              </w:tabs>
              <w:spacing w:line="240" w:lineRule="atLeast"/>
              <w:ind w:left="-42" w:right="-153"/>
              <w:rPr>
                <w:rFonts w:cs="Times New Roman"/>
                <w:sz w:val="16"/>
                <w:szCs w:val="16"/>
                <w:lang w:val="en-US" w:bidi="th-TH"/>
              </w:rPr>
            </w:pPr>
          </w:p>
        </w:tc>
        <w:tc>
          <w:tcPr>
            <w:tcW w:w="775" w:type="dxa"/>
          </w:tcPr>
          <w:p w14:paraId="1CD2C3FB" w14:textId="77777777" w:rsidR="006A1B99" w:rsidRDefault="006A1B99" w:rsidP="006A1B99">
            <w:pPr>
              <w:pStyle w:val="acctfourfigures"/>
              <w:tabs>
                <w:tab w:val="clear" w:pos="765"/>
                <w:tab w:val="decimal" w:pos="342"/>
              </w:tabs>
              <w:spacing w:line="240" w:lineRule="atLeast"/>
              <w:ind w:left="-42" w:right="-153"/>
              <w:rPr>
                <w:rFonts w:cs="Times New Roman"/>
                <w:sz w:val="16"/>
                <w:szCs w:val="16"/>
                <w:lang w:bidi="th-TH"/>
              </w:rPr>
            </w:pPr>
          </w:p>
          <w:p w14:paraId="548EF65A" w14:textId="5CB530E0" w:rsidR="006A1B99" w:rsidRDefault="006A1B99" w:rsidP="006A1B99">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56" w:type="dxa"/>
          </w:tcPr>
          <w:p w14:paraId="0B8DC40C" w14:textId="77777777" w:rsidR="006A1B99" w:rsidRPr="001E76CA" w:rsidRDefault="006A1B99" w:rsidP="006A1B99">
            <w:pPr>
              <w:tabs>
                <w:tab w:val="decimal" w:pos="369"/>
              </w:tabs>
              <w:spacing w:line="240" w:lineRule="atLeast"/>
              <w:rPr>
                <w:rFonts w:cs="Times New Roman"/>
                <w:sz w:val="16"/>
                <w:szCs w:val="16"/>
                <w:lang w:val="en-US" w:bidi="th-TH"/>
              </w:rPr>
            </w:pPr>
          </w:p>
        </w:tc>
        <w:tc>
          <w:tcPr>
            <w:tcW w:w="656" w:type="dxa"/>
          </w:tcPr>
          <w:p w14:paraId="2E20E029" w14:textId="77777777" w:rsidR="006A1B99" w:rsidRDefault="006A1B99" w:rsidP="006A1B99">
            <w:pPr>
              <w:pStyle w:val="acctfourfigures"/>
              <w:tabs>
                <w:tab w:val="clear" w:pos="765"/>
                <w:tab w:val="decimal" w:pos="298"/>
              </w:tabs>
              <w:spacing w:line="240" w:lineRule="atLeast"/>
              <w:ind w:left="-62" w:right="-351"/>
              <w:rPr>
                <w:rFonts w:cs="Times New Roman"/>
                <w:sz w:val="16"/>
                <w:szCs w:val="16"/>
                <w:lang w:bidi="th-TH"/>
              </w:rPr>
            </w:pPr>
          </w:p>
          <w:p w14:paraId="58A6C2AB" w14:textId="3E44561E" w:rsidR="006A1B99" w:rsidRDefault="006A1B99" w:rsidP="006A1B99">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08710D0" w14:textId="77777777" w:rsidR="006A1B99" w:rsidRPr="00DD6F8B" w:rsidRDefault="006A1B99" w:rsidP="006A1B99">
            <w:pPr>
              <w:tabs>
                <w:tab w:val="decimal" w:pos="264"/>
              </w:tabs>
              <w:spacing w:line="240" w:lineRule="atLeast"/>
              <w:rPr>
                <w:rFonts w:cs="Times New Roman"/>
                <w:sz w:val="16"/>
                <w:szCs w:val="16"/>
                <w:lang w:bidi="th-TH"/>
              </w:rPr>
            </w:pPr>
          </w:p>
        </w:tc>
        <w:tc>
          <w:tcPr>
            <w:tcW w:w="768" w:type="dxa"/>
          </w:tcPr>
          <w:p w14:paraId="5EA892D7" w14:textId="77777777" w:rsidR="006A1B99" w:rsidRDefault="006A1B99" w:rsidP="006A1B99">
            <w:pPr>
              <w:pStyle w:val="acctfourfigures"/>
              <w:tabs>
                <w:tab w:val="clear" w:pos="765"/>
                <w:tab w:val="decimal" w:pos="298"/>
              </w:tabs>
              <w:spacing w:line="240" w:lineRule="atLeast"/>
              <w:ind w:left="-62" w:right="-351"/>
              <w:rPr>
                <w:rFonts w:cs="Times New Roman"/>
                <w:sz w:val="16"/>
                <w:szCs w:val="16"/>
                <w:lang w:bidi="th-TH"/>
              </w:rPr>
            </w:pPr>
          </w:p>
          <w:p w14:paraId="289CA440" w14:textId="04162910" w:rsidR="006A1B99" w:rsidRDefault="006A1B99" w:rsidP="006A1B99">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1C55F6EE" w14:textId="77777777" w:rsidR="006A1B99" w:rsidRPr="001E76CA" w:rsidRDefault="006A1B99" w:rsidP="006A1B99">
            <w:pPr>
              <w:tabs>
                <w:tab w:val="decimal" w:pos="369"/>
              </w:tabs>
              <w:spacing w:line="240" w:lineRule="atLeast"/>
              <w:jc w:val="center"/>
              <w:rPr>
                <w:rFonts w:cs="Times New Roman"/>
                <w:sz w:val="16"/>
                <w:szCs w:val="16"/>
                <w:lang w:val="en-US" w:bidi="th-TH"/>
              </w:rPr>
            </w:pPr>
          </w:p>
        </w:tc>
        <w:tc>
          <w:tcPr>
            <w:tcW w:w="791" w:type="dxa"/>
          </w:tcPr>
          <w:p w14:paraId="6131EDF4" w14:textId="77777777" w:rsidR="006A1B99" w:rsidRDefault="006A1B99" w:rsidP="006A1B99">
            <w:pPr>
              <w:pStyle w:val="acctfourfigures"/>
              <w:tabs>
                <w:tab w:val="clear" w:pos="765"/>
                <w:tab w:val="decimal" w:pos="344"/>
              </w:tabs>
              <w:spacing w:line="240" w:lineRule="atLeast"/>
              <w:ind w:left="-79" w:right="-351"/>
              <w:rPr>
                <w:rFonts w:cs="Times New Roman"/>
                <w:sz w:val="16"/>
                <w:szCs w:val="16"/>
                <w:lang w:bidi="th-TH"/>
              </w:rPr>
            </w:pPr>
          </w:p>
          <w:p w14:paraId="28EECD79" w14:textId="53828ABF" w:rsidR="006A1B99" w:rsidRDefault="006A1B99" w:rsidP="006A1B99">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0" w:type="dxa"/>
          </w:tcPr>
          <w:p w14:paraId="6C4D5998" w14:textId="77777777" w:rsidR="006A1B99" w:rsidRPr="001E76CA" w:rsidRDefault="006A1B99" w:rsidP="006A1B99">
            <w:pPr>
              <w:tabs>
                <w:tab w:val="decimal" w:pos="369"/>
              </w:tabs>
              <w:spacing w:line="240" w:lineRule="atLeast"/>
              <w:ind w:right="-108"/>
              <w:jc w:val="center"/>
              <w:rPr>
                <w:rFonts w:cs="Times New Roman"/>
                <w:sz w:val="16"/>
                <w:szCs w:val="16"/>
                <w:lang w:val="en-US" w:bidi="th-TH"/>
              </w:rPr>
            </w:pPr>
          </w:p>
        </w:tc>
        <w:tc>
          <w:tcPr>
            <w:tcW w:w="858" w:type="dxa"/>
          </w:tcPr>
          <w:p w14:paraId="5211AACF" w14:textId="77777777" w:rsidR="006A1B99" w:rsidRDefault="006A1B99" w:rsidP="006A1B99">
            <w:pPr>
              <w:pStyle w:val="acctfourfigures"/>
              <w:tabs>
                <w:tab w:val="clear" w:pos="765"/>
                <w:tab w:val="decimal" w:pos="344"/>
              </w:tabs>
              <w:spacing w:line="240" w:lineRule="atLeast"/>
              <w:ind w:left="-79" w:right="-351"/>
              <w:rPr>
                <w:rFonts w:cs="Times New Roman"/>
                <w:sz w:val="16"/>
                <w:szCs w:val="16"/>
                <w:lang w:bidi="th-TH"/>
              </w:rPr>
            </w:pPr>
          </w:p>
          <w:p w14:paraId="6E7316B9" w14:textId="0AD2B6D9" w:rsidR="006A1B99" w:rsidRDefault="006A1B99" w:rsidP="006A1B99">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4" w:type="dxa"/>
          </w:tcPr>
          <w:p w14:paraId="503BB6CF" w14:textId="77777777" w:rsidR="006A1B99" w:rsidRPr="001E76CA" w:rsidRDefault="006A1B99" w:rsidP="006A1B99">
            <w:pPr>
              <w:tabs>
                <w:tab w:val="decimal" w:pos="369"/>
              </w:tabs>
              <w:spacing w:line="240" w:lineRule="atLeast"/>
              <w:jc w:val="center"/>
              <w:rPr>
                <w:rFonts w:cs="Times New Roman"/>
                <w:sz w:val="16"/>
                <w:szCs w:val="16"/>
                <w:lang w:val="en-US" w:bidi="th-TH"/>
              </w:rPr>
            </w:pPr>
          </w:p>
        </w:tc>
        <w:tc>
          <w:tcPr>
            <w:tcW w:w="731" w:type="dxa"/>
          </w:tcPr>
          <w:p w14:paraId="50BD48AC" w14:textId="77777777" w:rsidR="006A1B99" w:rsidRDefault="006A1B99" w:rsidP="006A1B99">
            <w:pPr>
              <w:pStyle w:val="acctfourfigures"/>
              <w:tabs>
                <w:tab w:val="clear" w:pos="765"/>
                <w:tab w:val="decimal" w:pos="279"/>
              </w:tabs>
              <w:spacing w:line="240" w:lineRule="atLeast"/>
              <w:ind w:right="-351"/>
              <w:rPr>
                <w:rFonts w:cstheme="minorBidi"/>
                <w:sz w:val="16"/>
                <w:szCs w:val="16"/>
                <w:lang w:val="en-US" w:bidi="th-TH"/>
              </w:rPr>
            </w:pPr>
          </w:p>
          <w:p w14:paraId="1DE109EE" w14:textId="0B7186FE" w:rsidR="006A1B99" w:rsidRDefault="006A1B99" w:rsidP="006A1B99">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69.0</w:t>
            </w:r>
            <w:r w:rsidR="005657FC">
              <w:rPr>
                <w:rFonts w:cstheme="minorBidi"/>
                <w:sz w:val="16"/>
                <w:szCs w:val="16"/>
                <w:lang w:val="en-US" w:bidi="th-TH"/>
              </w:rPr>
              <w:t>2</w:t>
            </w:r>
          </w:p>
        </w:tc>
        <w:tc>
          <w:tcPr>
            <w:tcW w:w="256" w:type="dxa"/>
          </w:tcPr>
          <w:p w14:paraId="5D46A40F" w14:textId="77777777" w:rsidR="006A1B99" w:rsidRPr="001E76CA" w:rsidRDefault="006A1B99" w:rsidP="006A1B99">
            <w:pPr>
              <w:tabs>
                <w:tab w:val="decimal" w:pos="279"/>
              </w:tabs>
              <w:spacing w:line="240" w:lineRule="atLeast"/>
              <w:ind w:right="-108"/>
              <w:jc w:val="center"/>
              <w:rPr>
                <w:rFonts w:cs="Times New Roman"/>
                <w:sz w:val="16"/>
                <w:szCs w:val="16"/>
                <w:lang w:val="en-US" w:bidi="th-TH"/>
              </w:rPr>
            </w:pPr>
          </w:p>
        </w:tc>
        <w:tc>
          <w:tcPr>
            <w:tcW w:w="751" w:type="dxa"/>
          </w:tcPr>
          <w:p w14:paraId="0D175BCE" w14:textId="77777777" w:rsidR="006A1B99" w:rsidRDefault="006A1B99" w:rsidP="006A1B99">
            <w:pPr>
              <w:pStyle w:val="acctfourfigures"/>
              <w:tabs>
                <w:tab w:val="clear" w:pos="765"/>
                <w:tab w:val="decimal" w:pos="279"/>
              </w:tabs>
              <w:spacing w:line="240" w:lineRule="atLeast"/>
              <w:ind w:right="-351"/>
              <w:rPr>
                <w:rFonts w:cstheme="minorBidi"/>
                <w:sz w:val="16"/>
                <w:szCs w:val="16"/>
                <w:lang w:val="en-US" w:bidi="th-TH"/>
              </w:rPr>
            </w:pPr>
          </w:p>
          <w:p w14:paraId="7A10C0EB" w14:textId="54299E3D" w:rsidR="006A1B99" w:rsidRDefault="006A1B99" w:rsidP="006A1B99">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r>
      <w:tr w:rsidR="00B1086D" w:rsidRPr="004A5608" w14:paraId="35F68C9C" w14:textId="77777777" w:rsidTr="00480C4C">
        <w:trPr>
          <w:trHeight w:val="423"/>
        </w:trPr>
        <w:tc>
          <w:tcPr>
            <w:tcW w:w="2250" w:type="dxa"/>
          </w:tcPr>
          <w:p w14:paraId="296E08BC" w14:textId="77777777" w:rsidR="00B1086D" w:rsidRDefault="00B1086D" w:rsidP="006A1B99">
            <w:pPr>
              <w:spacing w:line="240" w:lineRule="atLeast"/>
              <w:ind w:right="-468"/>
              <w:rPr>
                <w:rFonts w:cs="Times New Roman"/>
                <w:sz w:val="16"/>
                <w:lang w:val="en-US" w:eastAsia="ko-KR" w:bidi="th-TH"/>
              </w:rPr>
            </w:pPr>
          </w:p>
        </w:tc>
        <w:tc>
          <w:tcPr>
            <w:tcW w:w="1800" w:type="dxa"/>
          </w:tcPr>
          <w:p w14:paraId="7D51D089" w14:textId="77777777" w:rsidR="00B1086D" w:rsidRDefault="00B1086D" w:rsidP="006A1B99">
            <w:pPr>
              <w:pStyle w:val="acctfourfigures"/>
              <w:tabs>
                <w:tab w:val="left" w:pos="720"/>
              </w:tabs>
              <w:spacing w:line="240" w:lineRule="atLeast"/>
              <w:ind w:left="72" w:hanging="162"/>
              <w:rPr>
                <w:rFonts w:cs="Times New Roman"/>
                <w:sz w:val="16"/>
                <w:szCs w:val="16"/>
                <w:lang w:bidi="th-TH"/>
              </w:rPr>
            </w:pPr>
          </w:p>
        </w:tc>
        <w:tc>
          <w:tcPr>
            <w:tcW w:w="868" w:type="dxa"/>
          </w:tcPr>
          <w:p w14:paraId="46BA1978" w14:textId="77777777" w:rsidR="00B1086D" w:rsidRDefault="00B1086D" w:rsidP="006A1B99">
            <w:pPr>
              <w:pStyle w:val="acctfourfigures"/>
              <w:tabs>
                <w:tab w:val="clear" w:pos="765"/>
                <w:tab w:val="decimal" w:pos="385"/>
              </w:tabs>
              <w:spacing w:line="240" w:lineRule="atLeast"/>
              <w:ind w:left="-108"/>
              <w:rPr>
                <w:rFonts w:cs="Times New Roman"/>
                <w:sz w:val="16"/>
                <w:szCs w:val="16"/>
                <w:lang w:val="en-US" w:bidi="th-TH"/>
              </w:rPr>
            </w:pPr>
          </w:p>
        </w:tc>
        <w:tc>
          <w:tcPr>
            <w:tcW w:w="854" w:type="dxa"/>
          </w:tcPr>
          <w:p w14:paraId="6C6FFA9D" w14:textId="77777777" w:rsidR="00B1086D" w:rsidRDefault="00B1086D" w:rsidP="006A1B99">
            <w:pPr>
              <w:pStyle w:val="acctfourfigures"/>
              <w:tabs>
                <w:tab w:val="clear" w:pos="765"/>
                <w:tab w:val="decimal" w:pos="385"/>
              </w:tabs>
              <w:spacing w:line="240" w:lineRule="atLeast"/>
              <w:ind w:left="-108"/>
              <w:rPr>
                <w:rFonts w:cs="Times New Roman"/>
                <w:sz w:val="16"/>
                <w:szCs w:val="16"/>
                <w:lang w:val="en-US" w:bidi="th-TH"/>
              </w:rPr>
            </w:pPr>
          </w:p>
        </w:tc>
        <w:tc>
          <w:tcPr>
            <w:tcW w:w="787" w:type="dxa"/>
          </w:tcPr>
          <w:p w14:paraId="1EEE5A10" w14:textId="77777777" w:rsidR="00B1086D" w:rsidRDefault="00B1086D" w:rsidP="006A1B99">
            <w:pPr>
              <w:pStyle w:val="acctfourfigures"/>
              <w:tabs>
                <w:tab w:val="clear" w:pos="765"/>
                <w:tab w:val="decimal" w:pos="324"/>
              </w:tabs>
              <w:spacing w:line="240" w:lineRule="atLeast"/>
              <w:ind w:left="-108"/>
              <w:rPr>
                <w:rFonts w:cstheme="minorBidi"/>
                <w:sz w:val="16"/>
                <w:szCs w:val="16"/>
                <w:lang w:val="en-US" w:bidi="th-TH"/>
              </w:rPr>
            </w:pPr>
          </w:p>
        </w:tc>
        <w:tc>
          <w:tcPr>
            <w:tcW w:w="769" w:type="dxa"/>
          </w:tcPr>
          <w:p w14:paraId="3901E98F" w14:textId="77777777" w:rsidR="00B1086D" w:rsidRDefault="00B1086D" w:rsidP="006A1B99">
            <w:pPr>
              <w:pStyle w:val="acctfourfigures"/>
              <w:tabs>
                <w:tab w:val="clear" w:pos="765"/>
                <w:tab w:val="decimal" w:pos="324"/>
              </w:tabs>
              <w:spacing w:line="240" w:lineRule="atLeast"/>
              <w:ind w:left="-108"/>
              <w:rPr>
                <w:rFonts w:cstheme="minorBidi"/>
                <w:sz w:val="16"/>
                <w:szCs w:val="16"/>
                <w:lang w:val="en-US" w:bidi="th-TH"/>
              </w:rPr>
            </w:pPr>
          </w:p>
        </w:tc>
        <w:tc>
          <w:tcPr>
            <w:tcW w:w="282" w:type="dxa"/>
          </w:tcPr>
          <w:p w14:paraId="1969F34F" w14:textId="77777777" w:rsidR="00B1086D" w:rsidRPr="001E76CA" w:rsidRDefault="00B1086D" w:rsidP="006A1B99">
            <w:pPr>
              <w:tabs>
                <w:tab w:val="decimal" w:pos="650"/>
              </w:tabs>
              <w:spacing w:line="240" w:lineRule="atLeast"/>
              <w:ind w:left="-202"/>
              <w:rPr>
                <w:rFonts w:cs="Times New Roman"/>
                <w:sz w:val="16"/>
                <w:szCs w:val="16"/>
                <w:lang w:val="en-US" w:bidi="th-TH"/>
              </w:rPr>
            </w:pPr>
          </w:p>
        </w:tc>
        <w:tc>
          <w:tcPr>
            <w:tcW w:w="694" w:type="dxa"/>
          </w:tcPr>
          <w:p w14:paraId="10A7E7CE" w14:textId="77777777" w:rsidR="00B1086D" w:rsidRDefault="00B1086D" w:rsidP="006A1B99">
            <w:pPr>
              <w:pStyle w:val="acctfourfigures"/>
              <w:tabs>
                <w:tab w:val="clear" w:pos="765"/>
                <w:tab w:val="decimal" w:pos="342"/>
              </w:tabs>
              <w:spacing w:line="240" w:lineRule="atLeast"/>
              <w:ind w:left="-42" w:right="-153"/>
              <w:rPr>
                <w:rFonts w:cs="Times New Roman"/>
                <w:sz w:val="16"/>
                <w:szCs w:val="16"/>
                <w:lang w:bidi="th-TH"/>
              </w:rPr>
            </w:pPr>
          </w:p>
        </w:tc>
        <w:tc>
          <w:tcPr>
            <w:tcW w:w="247" w:type="dxa"/>
            <w:gridSpan w:val="2"/>
          </w:tcPr>
          <w:p w14:paraId="147495F7" w14:textId="77777777" w:rsidR="00B1086D" w:rsidRPr="002E1902" w:rsidRDefault="00B1086D" w:rsidP="006A1B99">
            <w:pPr>
              <w:pStyle w:val="acctfourfigures"/>
              <w:tabs>
                <w:tab w:val="decimal" w:pos="342"/>
              </w:tabs>
              <w:spacing w:line="240" w:lineRule="atLeast"/>
              <w:ind w:left="-42" w:right="-153"/>
              <w:rPr>
                <w:rFonts w:cs="Times New Roman"/>
                <w:sz w:val="16"/>
                <w:szCs w:val="16"/>
                <w:lang w:val="en-US" w:bidi="th-TH"/>
              </w:rPr>
            </w:pPr>
          </w:p>
        </w:tc>
        <w:tc>
          <w:tcPr>
            <w:tcW w:w="775" w:type="dxa"/>
          </w:tcPr>
          <w:p w14:paraId="57A9ED2F" w14:textId="77777777" w:rsidR="00B1086D" w:rsidRDefault="00B1086D" w:rsidP="006A1B99">
            <w:pPr>
              <w:pStyle w:val="acctfourfigures"/>
              <w:tabs>
                <w:tab w:val="clear" w:pos="765"/>
                <w:tab w:val="decimal" w:pos="342"/>
              </w:tabs>
              <w:spacing w:line="240" w:lineRule="atLeast"/>
              <w:ind w:left="-42" w:right="-153"/>
              <w:rPr>
                <w:rFonts w:cs="Times New Roman"/>
                <w:sz w:val="16"/>
                <w:szCs w:val="16"/>
                <w:lang w:bidi="th-TH"/>
              </w:rPr>
            </w:pPr>
          </w:p>
        </w:tc>
        <w:tc>
          <w:tcPr>
            <w:tcW w:w="256" w:type="dxa"/>
          </w:tcPr>
          <w:p w14:paraId="2CFD16B7" w14:textId="77777777" w:rsidR="00B1086D" w:rsidRPr="001E76CA" w:rsidRDefault="00B1086D" w:rsidP="006A1B99">
            <w:pPr>
              <w:tabs>
                <w:tab w:val="decimal" w:pos="369"/>
              </w:tabs>
              <w:spacing w:line="240" w:lineRule="atLeast"/>
              <w:rPr>
                <w:rFonts w:cs="Times New Roman"/>
                <w:sz w:val="16"/>
                <w:szCs w:val="16"/>
                <w:lang w:val="en-US" w:bidi="th-TH"/>
              </w:rPr>
            </w:pPr>
          </w:p>
        </w:tc>
        <w:tc>
          <w:tcPr>
            <w:tcW w:w="656" w:type="dxa"/>
          </w:tcPr>
          <w:p w14:paraId="045D40E0" w14:textId="77777777" w:rsidR="00B1086D" w:rsidRDefault="00B1086D" w:rsidP="006A1B99">
            <w:pPr>
              <w:pStyle w:val="acctfourfigures"/>
              <w:tabs>
                <w:tab w:val="clear" w:pos="765"/>
                <w:tab w:val="decimal" w:pos="298"/>
              </w:tabs>
              <w:spacing w:line="240" w:lineRule="atLeast"/>
              <w:ind w:left="-62" w:right="-351"/>
              <w:rPr>
                <w:rFonts w:cs="Times New Roman"/>
                <w:sz w:val="16"/>
                <w:szCs w:val="16"/>
                <w:lang w:bidi="th-TH"/>
              </w:rPr>
            </w:pPr>
          </w:p>
        </w:tc>
        <w:tc>
          <w:tcPr>
            <w:tcW w:w="243" w:type="dxa"/>
          </w:tcPr>
          <w:p w14:paraId="088E956A" w14:textId="77777777" w:rsidR="00B1086D" w:rsidRPr="00DD6F8B" w:rsidRDefault="00B1086D" w:rsidP="006A1B99">
            <w:pPr>
              <w:tabs>
                <w:tab w:val="decimal" w:pos="264"/>
              </w:tabs>
              <w:spacing w:line="240" w:lineRule="atLeast"/>
              <w:rPr>
                <w:rFonts w:cs="Times New Roman"/>
                <w:sz w:val="16"/>
                <w:szCs w:val="16"/>
                <w:lang w:bidi="th-TH"/>
              </w:rPr>
            </w:pPr>
          </w:p>
        </w:tc>
        <w:tc>
          <w:tcPr>
            <w:tcW w:w="768" w:type="dxa"/>
          </w:tcPr>
          <w:p w14:paraId="6106B449" w14:textId="77777777" w:rsidR="00B1086D" w:rsidRDefault="00B1086D" w:rsidP="006A1B99">
            <w:pPr>
              <w:pStyle w:val="acctfourfigures"/>
              <w:tabs>
                <w:tab w:val="clear" w:pos="765"/>
                <w:tab w:val="decimal" w:pos="298"/>
              </w:tabs>
              <w:spacing w:line="240" w:lineRule="atLeast"/>
              <w:ind w:left="-62" w:right="-351"/>
              <w:rPr>
                <w:rFonts w:cs="Times New Roman"/>
                <w:sz w:val="16"/>
                <w:szCs w:val="16"/>
                <w:lang w:bidi="th-TH"/>
              </w:rPr>
            </w:pPr>
          </w:p>
        </w:tc>
        <w:tc>
          <w:tcPr>
            <w:tcW w:w="254" w:type="dxa"/>
          </w:tcPr>
          <w:p w14:paraId="593F37E0" w14:textId="77777777" w:rsidR="00B1086D" w:rsidRPr="001E76CA" w:rsidRDefault="00B1086D" w:rsidP="006A1B99">
            <w:pPr>
              <w:tabs>
                <w:tab w:val="decimal" w:pos="369"/>
              </w:tabs>
              <w:spacing w:line="240" w:lineRule="atLeast"/>
              <w:jc w:val="center"/>
              <w:rPr>
                <w:rFonts w:cs="Times New Roman"/>
                <w:sz w:val="16"/>
                <w:szCs w:val="16"/>
                <w:lang w:val="en-US" w:bidi="th-TH"/>
              </w:rPr>
            </w:pPr>
          </w:p>
        </w:tc>
        <w:tc>
          <w:tcPr>
            <w:tcW w:w="791" w:type="dxa"/>
          </w:tcPr>
          <w:p w14:paraId="694F60AB" w14:textId="77777777" w:rsidR="00B1086D" w:rsidRDefault="00B1086D" w:rsidP="006A1B99">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253C6739" w14:textId="77777777" w:rsidR="00B1086D" w:rsidRPr="001E76CA" w:rsidRDefault="00B1086D" w:rsidP="006A1B99">
            <w:pPr>
              <w:tabs>
                <w:tab w:val="decimal" w:pos="369"/>
              </w:tabs>
              <w:spacing w:line="240" w:lineRule="atLeast"/>
              <w:ind w:right="-108"/>
              <w:jc w:val="center"/>
              <w:rPr>
                <w:rFonts w:cs="Times New Roman"/>
                <w:sz w:val="16"/>
                <w:szCs w:val="16"/>
                <w:lang w:val="en-US" w:bidi="th-TH"/>
              </w:rPr>
            </w:pPr>
          </w:p>
        </w:tc>
        <w:tc>
          <w:tcPr>
            <w:tcW w:w="858" w:type="dxa"/>
          </w:tcPr>
          <w:p w14:paraId="1950CD27" w14:textId="77777777" w:rsidR="00B1086D" w:rsidRDefault="00B1086D" w:rsidP="006A1B99">
            <w:pPr>
              <w:pStyle w:val="acctfourfigures"/>
              <w:tabs>
                <w:tab w:val="clear" w:pos="765"/>
                <w:tab w:val="decimal" w:pos="344"/>
              </w:tabs>
              <w:spacing w:line="240" w:lineRule="atLeast"/>
              <w:ind w:left="-79" w:right="-351"/>
              <w:rPr>
                <w:rFonts w:cs="Times New Roman"/>
                <w:sz w:val="16"/>
                <w:szCs w:val="16"/>
                <w:lang w:bidi="th-TH"/>
              </w:rPr>
            </w:pPr>
          </w:p>
        </w:tc>
        <w:tc>
          <w:tcPr>
            <w:tcW w:w="244" w:type="dxa"/>
          </w:tcPr>
          <w:p w14:paraId="4BDB03AB" w14:textId="77777777" w:rsidR="00B1086D" w:rsidRPr="001E76CA" w:rsidRDefault="00B1086D" w:rsidP="006A1B99">
            <w:pPr>
              <w:tabs>
                <w:tab w:val="decimal" w:pos="369"/>
              </w:tabs>
              <w:spacing w:line="240" w:lineRule="atLeast"/>
              <w:jc w:val="center"/>
              <w:rPr>
                <w:rFonts w:cs="Times New Roman"/>
                <w:sz w:val="16"/>
                <w:szCs w:val="16"/>
                <w:lang w:val="en-US" w:bidi="th-TH"/>
              </w:rPr>
            </w:pPr>
          </w:p>
        </w:tc>
        <w:tc>
          <w:tcPr>
            <w:tcW w:w="731" w:type="dxa"/>
          </w:tcPr>
          <w:p w14:paraId="2C28A14C" w14:textId="77777777" w:rsidR="00B1086D" w:rsidRDefault="00B1086D" w:rsidP="006A1B99">
            <w:pPr>
              <w:pStyle w:val="acctfourfigures"/>
              <w:tabs>
                <w:tab w:val="clear" w:pos="765"/>
                <w:tab w:val="decimal" w:pos="279"/>
              </w:tabs>
              <w:spacing w:line="240" w:lineRule="atLeast"/>
              <w:ind w:right="-351"/>
              <w:rPr>
                <w:rFonts w:cstheme="minorBidi"/>
                <w:sz w:val="16"/>
                <w:szCs w:val="16"/>
                <w:lang w:val="en-US" w:bidi="th-TH"/>
              </w:rPr>
            </w:pPr>
          </w:p>
        </w:tc>
        <w:tc>
          <w:tcPr>
            <w:tcW w:w="256" w:type="dxa"/>
          </w:tcPr>
          <w:p w14:paraId="2DC0A2D9" w14:textId="77777777" w:rsidR="00B1086D" w:rsidRPr="001E76CA" w:rsidRDefault="00B1086D" w:rsidP="006A1B99">
            <w:pPr>
              <w:tabs>
                <w:tab w:val="decimal" w:pos="279"/>
              </w:tabs>
              <w:spacing w:line="240" w:lineRule="atLeast"/>
              <w:ind w:right="-108"/>
              <w:jc w:val="center"/>
              <w:rPr>
                <w:rFonts w:cs="Times New Roman"/>
                <w:sz w:val="16"/>
                <w:szCs w:val="16"/>
                <w:lang w:val="en-US" w:bidi="th-TH"/>
              </w:rPr>
            </w:pPr>
          </w:p>
        </w:tc>
        <w:tc>
          <w:tcPr>
            <w:tcW w:w="751" w:type="dxa"/>
          </w:tcPr>
          <w:p w14:paraId="52342830" w14:textId="77777777" w:rsidR="00B1086D" w:rsidRDefault="00B1086D" w:rsidP="006A1B99">
            <w:pPr>
              <w:pStyle w:val="acctfourfigures"/>
              <w:tabs>
                <w:tab w:val="clear" w:pos="765"/>
                <w:tab w:val="decimal" w:pos="279"/>
              </w:tabs>
              <w:spacing w:line="240" w:lineRule="atLeast"/>
              <w:ind w:right="-351"/>
              <w:rPr>
                <w:rFonts w:cstheme="minorBidi"/>
                <w:sz w:val="16"/>
                <w:szCs w:val="16"/>
                <w:lang w:val="en-US" w:bidi="th-TH"/>
              </w:rPr>
            </w:pPr>
          </w:p>
        </w:tc>
      </w:tr>
      <w:tr w:rsidR="002E33FF" w:rsidRPr="004A5608" w14:paraId="635F37E2" w14:textId="77777777" w:rsidTr="004D1A4D">
        <w:trPr>
          <w:trHeight w:val="218"/>
        </w:trPr>
        <w:tc>
          <w:tcPr>
            <w:tcW w:w="2250" w:type="dxa"/>
            <w:vAlign w:val="bottom"/>
          </w:tcPr>
          <w:p w14:paraId="687E0323" w14:textId="77777777" w:rsidR="002E33FF" w:rsidRDefault="002E33FF" w:rsidP="00F347CF">
            <w:pPr>
              <w:shd w:val="clear" w:color="auto" w:fill="FFFFFF"/>
              <w:spacing w:line="240" w:lineRule="atLeast"/>
              <w:ind w:right="-468"/>
              <w:rPr>
                <w:rFonts w:cs="Times New Roman"/>
                <w:b/>
                <w:bCs/>
                <w:i/>
                <w:iCs/>
                <w:sz w:val="16"/>
                <w:szCs w:val="16"/>
              </w:rPr>
            </w:pPr>
          </w:p>
        </w:tc>
        <w:tc>
          <w:tcPr>
            <w:tcW w:w="1800" w:type="dxa"/>
          </w:tcPr>
          <w:p w14:paraId="454B42A9" w14:textId="77777777" w:rsidR="002E33FF" w:rsidRDefault="002E33FF" w:rsidP="00F347CF">
            <w:pPr>
              <w:pStyle w:val="acctfourfigures"/>
              <w:tabs>
                <w:tab w:val="left" w:pos="720"/>
              </w:tabs>
              <w:spacing w:line="240" w:lineRule="atLeast"/>
              <w:rPr>
                <w:sz w:val="16"/>
                <w:lang w:val="en-US" w:eastAsia="ko-KR" w:bidi="th-TH"/>
              </w:rPr>
            </w:pPr>
          </w:p>
        </w:tc>
        <w:tc>
          <w:tcPr>
            <w:tcW w:w="868" w:type="dxa"/>
          </w:tcPr>
          <w:p w14:paraId="73492B47" w14:textId="77777777" w:rsidR="002E33FF" w:rsidRDefault="002E33FF" w:rsidP="00F347CF">
            <w:pPr>
              <w:pStyle w:val="acctfourfigures"/>
              <w:tabs>
                <w:tab w:val="clear" w:pos="765"/>
                <w:tab w:val="decimal" w:pos="385"/>
              </w:tabs>
              <w:spacing w:line="240" w:lineRule="atLeast"/>
              <w:ind w:left="-108"/>
              <w:rPr>
                <w:rFonts w:cs="Times New Roman"/>
                <w:sz w:val="16"/>
                <w:szCs w:val="16"/>
                <w:lang w:val="en-US" w:bidi="th-TH"/>
              </w:rPr>
            </w:pPr>
          </w:p>
        </w:tc>
        <w:tc>
          <w:tcPr>
            <w:tcW w:w="854" w:type="dxa"/>
          </w:tcPr>
          <w:p w14:paraId="590E337C" w14:textId="77777777" w:rsidR="002E33FF" w:rsidRDefault="002E33FF" w:rsidP="00F347CF">
            <w:pPr>
              <w:pStyle w:val="acctfourfigures"/>
              <w:tabs>
                <w:tab w:val="clear" w:pos="765"/>
                <w:tab w:val="decimal" w:pos="385"/>
              </w:tabs>
              <w:spacing w:line="240" w:lineRule="atLeast"/>
              <w:ind w:left="-108"/>
              <w:rPr>
                <w:rFonts w:cs="Times New Roman"/>
                <w:sz w:val="16"/>
                <w:szCs w:val="16"/>
                <w:lang w:val="en-US" w:bidi="th-TH"/>
              </w:rPr>
            </w:pPr>
          </w:p>
        </w:tc>
        <w:tc>
          <w:tcPr>
            <w:tcW w:w="787" w:type="dxa"/>
          </w:tcPr>
          <w:p w14:paraId="10D9FD15" w14:textId="77777777" w:rsidR="002E33FF" w:rsidRDefault="002E33FF" w:rsidP="00F347CF">
            <w:pPr>
              <w:pStyle w:val="acctfourfigures"/>
              <w:tabs>
                <w:tab w:val="clear" w:pos="765"/>
                <w:tab w:val="decimal" w:pos="324"/>
              </w:tabs>
              <w:spacing w:line="240" w:lineRule="atLeast"/>
              <w:ind w:left="-108"/>
              <w:rPr>
                <w:rFonts w:cstheme="minorBidi"/>
                <w:sz w:val="16"/>
                <w:szCs w:val="16"/>
                <w:lang w:val="en-US" w:bidi="th-TH"/>
              </w:rPr>
            </w:pPr>
          </w:p>
        </w:tc>
        <w:tc>
          <w:tcPr>
            <w:tcW w:w="769" w:type="dxa"/>
          </w:tcPr>
          <w:p w14:paraId="15CECAB9" w14:textId="77777777" w:rsidR="002E33FF" w:rsidRDefault="002E33FF" w:rsidP="00F347CF">
            <w:pPr>
              <w:pStyle w:val="acctfourfigures"/>
              <w:tabs>
                <w:tab w:val="clear" w:pos="765"/>
                <w:tab w:val="decimal" w:pos="324"/>
              </w:tabs>
              <w:spacing w:line="240" w:lineRule="atLeast"/>
              <w:ind w:left="-108"/>
              <w:rPr>
                <w:rFonts w:cstheme="minorBidi"/>
                <w:sz w:val="16"/>
                <w:szCs w:val="16"/>
                <w:lang w:val="en-US" w:bidi="th-TH"/>
              </w:rPr>
            </w:pPr>
          </w:p>
        </w:tc>
        <w:tc>
          <w:tcPr>
            <w:tcW w:w="282" w:type="dxa"/>
          </w:tcPr>
          <w:p w14:paraId="3943E89C" w14:textId="77777777" w:rsidR="002E33FF" w:rsidRPr="001E76CA" w:rsidRDefault="002E33FF" w:rsidP="00F347CF">
            <w:pPr>
              <w:tabs>
                <w:tab w:val="decimal" w:pos="650"/>
              </w:tabs>
              <w:spacing w:line="240" w:lineRule="atLeast"/>
              <w:ind w:left="-202"/>
              <w:rPr>
                <w:rFonts w:cs="Times New Roman"/>
                <w:sz w:val="16"/>
                <w:szCs w:val="16"/>
                <w:lang w:val="en-US" w:bidi="th-TH"/>
              </w:rPr>
            </w:pPr>
          </w:p>
        </w:tc>
        <w:tc>
          <w:tcPr>
            <w:tcW w:w="694" w:type="dxa"/>
          </w:tcPr>
          <w:p w14:paraId="7D3F747F" w14:textId="77777777" w:rsidR="002E33FF" w:rsidRDefault="002E33FF" w:rsidP="00F347CF">
            <w:pPr>
              <w:pStyle w:val="acctfourfigures"/>
              <w:tabs>
                <w:tab w:val="clear" w:pos="765"/>
                <w:tab w:val="decimal" w:pos="342"/>
              </w:tabs>
              <w:spacing w:line="240" w:lineRule="atLeast"/>
              <w:ind w:left="-42" w:right="-153"/>
              <w:rPr>
                <w:rFonts w:cs="Times New Roman"/>
                <w:sz w:val="16"/>
                <w:szCs w:val="16"/>
                <w:lang w:bidi="th-TH"/>
              </w:rPr>
            </w:pPr>
          </w:p>
        </w:tc>
        <w:tc>
          <w:tcPr>
            <w:tcW w:w="247" w:type="dxa"/>
            <w:gridSpan w:val="2"/>
          </w:tcPr>
          <w:p w14:paraId="06652573" w14:textId="77777777" w:rsidR="002E33FF" w:rsidRPr="002E1902" w:rsidRDefault="002E33FF" w:rsidP="00F347CF">
            <w:pPr>
              <w:pStyle w:val="acctfourfigures"/>
              <w:tabs>
                <w:tab w:val="decimal" w:pos="342"/>
              </w:tabs>
              <w:spacing w:line="240" w:lineRule="atLeast"/>
              <w:ind w:left="-42" w:right="-153"/>
              <w:rPr>
                <w:rFonts w:cs="Times New Roman"/>
                <w:sz w:val="16"/>
                <w:szCs w:val="16"/>
                <w:lang w:val="en-US" w:bidi="th-TH"/>
              </w:rPr>
            </w:pPr>
          </w:p>
        </w:tc>
        <w:tc>
          <w:tcPr>
            <w:tcW w:w="775" w:type="dxa"/>
          </w:tcPr>
          <w:p w14:paraId="715A633F" w14:textId="77777777" w:rsidR="002E33FF" w:rsidRDefault="002E33FF" w:rsidP="00F347CF">
            <w:pPr>
              <w:pStyle w:val="acctfourfigures"/>
              <w:tabs>
                <w:tab w:val="clear" w:pos="765"/>
                <w:tab w:val="decimal" w:pos="342"/>
              </w:tabs>
              <w:spacing w:line="240" w:lineRule="atLeast"/>
              <w:ind w:left="-42" w:right="-153"/>
              <w:rPr>
                <w:rFonts w:cs="Times New Roman"/>
                <w:sz w:val="16"/>
                <w:szCs w:val="16"/>
                <w:lang w:bidi="th-TH"/>
              </w:rPr>
            </w:pPr>
          </w:p>
        </w:tc>
        <w:tc>
          <w:tcPr>
            <w:tcW w:w="256" w:type="dxa"/>
          </w:tcPr>
          <w:p w14:paraId="339E6A1D" w14:textId="77777777" w:rsidR="002E33FF" w:rsidRPr="001E76CA" w:rsidRDefault="002E33FF" w:rsidP="00F347CF">
            <w:pPr>
              <w:tabs>
                <w:tab w:val="decimal" w:pos="369"/>
              </w:tabs>
              <w:spacing w:line="240" w:lineRule="atLeast"/>
              <w:rPr>
                <w:rFonts w:cs="Times New Roman"/>
                <w:sz w:val="16"/>
                <w:szCs w:val="16"/>
                <w:lang w:val="en-US" w:bidi="th-TH"/>
              </w:rPr>
            </w:pPr>
          </w:p>
        </w:tc>
        <w:tc>
          <w:tcPr>
            <w:tcW w:w="656" w:type="dxa"/>
          </w:tcPr>
          <w:p w14:paraId="5F59A8AF" w14:textId="77777777" w:rsidR="002E33FF" w:rsidRDefault="002E33FF" w:rsidP="00F347CF">
            <w:pPr>
              <w:pStyle w:val="acctfourfigures"/>
              <w:tabs>
                <w:tab w:val="clear" w:pos="765"/>
                <w:tab w:val="decimal" w:pos="298"/>
              </w:tabs>
              <w:spacing w:line="240" w:lineRule="atLeast"/>
              <w:ind w:left="-62" w:right="-351"/>
              <w:rPr>
                <w:rFonts w:cs="Times New Roman"/>
                <w:sz w:val="16"/>
                <w:szCs w:val="16"/>
                <w:lang w:bidi="th-TH"/>
              </w:rPr>
            </w:pPr>
          </w:p>
        </w:tc>
        <w:tc>
          <w:tcPr>
            <w:tcW w:w="243" w:type="dxa"/>
          </w:tcPr>
          <w:p w14:paraId="0DA92CBA" w14:textId="77777777" w:rsidR="002E33FF" w:rsidRPr="00DD6F8B" w:rsidRDefault="002E33FF" w:rsidP="00F347CF">
            <w:pPr>
              <w:tabs>
                <w:tab w:val="decimal" w:pos="264"/>
              </w:tabs>
              <w:spacing w:line="240" w:lineRule="atLeast"/>
              <w:rPr>
                <w:rFonts w:cs="Times New Roman"/>
                <w:sz w:val="16"/>
                <w:szCs w:val="16"/>
                <w:lang w:bidi="th-TH"/>
              </w:rPr>
            </w:pPr>
          </w:p>
        </w:tc>
        <w:tc>
          <w:tcPr>
            <w:tcW w:w="768" w:type="dxa"/>
          </w:tcPr>
          <w:p w14:paraId="2E25854F" w14:textId="77777777" w:rsidR="002E33FF" w:rsidRDefault="002E33FF" w:rsidP="00F347CF">
            <w:pPr>
              <w:pStyle w:val="acctfourfigures"/>
              <w:tabs>
                <w:tab w:val="clear" w:pos="765"/>
                <w:tab w:val="decimal" w:pos="298"/>
              </w:tabs>
              <w:spacing w:line="240" w:lineRule="atLeast"/>
              <w:ind w:left="-62" w:right="-351"/>
              <w:rPr>
                <w:rFonts w:cs="Times New Roman"/>
                <w:sz w:val="16"/>
                <w:szCs w:val="16"/>
                <w:lang w:bidi="th-TH"/>
              </w:rPr>
            </w:pPr>
          </w:p>
        </w:tc>
        <w:tc>
          <w:tcPr>
            <w:tcW w:w="254" w:type="dxa"/>
          </w:tcPr>
          <w:p w14:paraId="7077E1D7" w14:textId="77777777" w:rsidR="002E33FF" w:rsidRPr="001E76CA" w:rsidRDefault="002E33FF" w:rsidP="00F347CF">
            <w:pPr>
              <w:tabs>
                <w:tab w:val="decimal" w:pos="369"/>
              </w:tabs>
              <w:spacing w:line="240" w:lineRule="atLeast"/>
              <w:jc w:val="center"/>
              <w:rPr>
                <w:rFonts w:cs="Times New Roman"/>
                <w:sz w:val="16"/>
                <w:szCs w:val="16"/>
                <w:lang w:val="en-US" w:bidi="th-TH"/>
              </w:rPr>
            </w:pPr>
          </w:p>
        </w:tc>
        <w:tc>
          <w:tcPr>
            <w:tcW w:w="791" w:type="dxa"/>
          </w:tcPr>
          <w:p w14:paraId="421FF382" w14:textId="77777777" w:rsidR="002E33FF" w:rsidRDefault="002E33FF" w:rsidP="00F347CF">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5ECDAC8C" w14:textId="77777777" w:rsidR="002E33FF" w:rsidRPr="001E76CA" w:rsidRDefault="002E33FF" w:rsidP="00F347CF">
            <w:pPr>
              <w:tabs>
                <w:tab w:val="decimal" w:pos="369"/>
              </w:tabs>
              <w:spacing w:line="240" w:lineRule="atLeast"/>
              <w:ind w:right="-108"/>
              <w:jc w:val="center"/>
              <w:rPr>
                <w:rFonts w:cs="Times New Roman"/>
                <w:sz w:val="16"/>
                <w:szCs w:val="16"/>
                <w:lang w:val="en-US" w:bidi="th-TH"/>
              </w:rPr>
            </w:pPr>
          </w:p>
        </w:tc>
        <w:tc>
          <w:tcPr>
            <w:tcW w:w="858" w:type="dxa"/>
          </w:tcPr>
          <w:p w14:paraId="13616D66" w14:textId="77777777" w:rsidR="002E33FF" w:rsidRDefault="002E33FF" w:rsidP="00F347CF">
            <w:pPr>
              <w:pStyle w:val="acctfourfigures"/>
              <w:tabs>
                <w:tab w:val="clear" w:pos="765"/>
                <w:tab w:val="decimal" w:pos="344"/>
              </w:tabs>
              <w:spacing w:line="240" w:lineRule="atLeast"/>
              <w:ind w:left="-79" w:right="-351"/>
              <w:rPr>
                <w:rFonts w:cs="Times New Roman"/>
                <w:sz w:val="16"/>
                <w:szCs w:val="16"/>
                <w:lang w:bidi="th-TH"/>
              </w:rPr>
            </w:pPr>
          </w:p>
        </w:tc>
        <w:tc>
          <w:tcPr>
            <w:tcW w:w="244" w:type="dxa"/>
          </w:tcPr>
          <w:p w14:paraId="1BAEA32B" w14:textId="77777777" w:rsidR="002E33FF" w:rsidRPr="001E76CA" w:rsidRDefault="002E33FF" w:rsidP="00F347CF">
            <w:pPr>
              <w:tabs>
                <w:tab w:val="decimal" w:pos="369"/>
              </w:tabs>
              <w:spacing w:line="240" w:lineRule="atLeast"/>
              <w:jc w:val="center"/>
              <w:rPr>
                <w:rFonts w:cs="Times New Roman"/>
                <w:sz w:val="16"/>
                <w:szCs w:val="16"/>
                <w:lang w:val="en-US" w:bidi="th-TH"/>
              </w:rPr>
            </w:pPr>
          </w:p>
        </w:tc>
        <w:tc>
          <w:tcPr>
            <w:tcW w:w="731" w:type="dxa"/>
          </w:tcPr>
          <w:p w14:paraId="15B67C8B" w14:textId="77777777" w:rsidR="002E33FF" w:rsidRDefault="002E33FF" w:rsidP="00F347CF">
            <w:pPr>
              <w:pStyle w:val="acctfourfigures"/>
              <w:tabs>
                <w:tab w:val="clear" w:pos="765"/>
                <w:tab w:val="decimal" w:pos="279"/>
              </w:tabs>
              <w:spacing w:line="240" w:lineRule="atLeast"/>
              <w:ind w:right="-351"/>
              <w:rPr>
                <w:rFonts w:cstheme="minorBidi"/>
                <w:sz w:val="16"/>
                <w:szCs w:val="16"/>
                <w:lang w:val="en-US" w:bidi="th-TH"/>
              </w:rPr>
            </w:pPr>
          </w:p>
        </w:tc>
        <w:tc>
          <w:tcPr>
            <w:tcW w:w="256" w:type="dxa"/>
          </w:tcPr>
          <w:p w14:paraId="14D4A4C2" w14:textId="77777777" w:rsidR="002E33FF" w:rsidRPr="001E76CA" w:rsidRDefault="002E33FF" w:rsidP="00F347CF">
            <w:pPr>
              <w:tabs>
                <w:tab w:val="decimal" w:pos="279"/>
              </w:tabs>
              <w:spacing w:line="240" w:lineRule="atLeast"/>
              <w:ind w:right="-108"/>
              <w:jc w:val="center"/>
              <w:rPr>
                <w:rFonts w:cs="Times New Roman"/>
                <w:sz w:val="16"/>
                <w:szCs w:val="16"/>
                <w:lang w:val="en-US" w:bidi="th-TH"/>
              </w:rPr>
            </w:pPr>
          </w:p>
        </w:tc>
        <w:tc>
          <w:tcPr>
            <w:tcW w:w="751" w:type="dxa"/>
          </w:tcPr>
          <w:p w14:paraId="3CC16C29" w14:textId="77777777" w:rsidR="002E33FF" w:rsidRDefault="002E33FF" w:rsidP="00F347CF">
            <w:pPr>
              <w:pStyle w:val="acctfourfigures"/>
              <w:tabs>
                <w:tab w:val="clear" w:pos="765"/>
                <w:tab w:val="decimal" w:pos="279"/>
              </w:tabs>
              <w:spacing w:line="240" w:lineRule="atLeast"/>
              <w:ind w:right="-351"/>
              <w:rPr>
                <w:rFonts w:cstheme="minorBidi"/>
                <w:sz w:val="16"/>
                <w:szCs w:val="16"/>
                <w:lang w:val="en-US" w:bidi="th-TH"/>
              </w:rPr>
            </w:pPr>
          </w:p>
        </w:tc>
      </w:tr>
      <w:tr w:rsidR="00F347CF" w:rsidRPr="004A5608" w14:paraId="445E6F48" w14:textId="77777777" w:rsidTr="004D1A4D">
        <w:trPr>
          <w:trHeight w:val="218"/>
        </w:trPr>
        <w:tc>
          <w:tcPr>
            <w:tcW w:w="2250" w:type="dxa"/>
            <w:vAlign w:val="bottom"/>
          </w:tcPr>
          <w:p w14:paraId="7786AA4F" w14:textId="2968DAA1" w:rsidR="00F347CF" w:rsidRDefault="00F347CF" w:rsidP="002E33FF">
            <w:pPr>
              <w:shd w:val="clear" w:color="auto" w:fill="FFFFFF"/>
              <w:spacing w:line="240" w:lineRule="atLeast"/>
              <w:ind w:right="-468" w:hanging="108"/>
              <w:rPr>
                <w:rFonts w:cs="Times New Roman"/>
                <w:sz w:val="16"/>
                <w:lang w:val="en-US" w:eastAsia="ko-KR" w:bidi="th-TH"/>
              </w:rPr>
            </w:pPr>
            <w:r>
              <w:rPr>
                <w:rFonts w:cs="Times New Roman"/>
                <w:b/>
                <w:bCs/>
                <w:i/>
                <w:iCs/>
                <w:sz w:val="16"/>
                <w:szCs w:val="16"/>
              </w:rPr>
              <w:lastRenderedPageBreak/>
              <w:t>Direct subsidiarie</w:t>
            </w:r>
            <w:r w:rsidR="00A138FC">
              <w:rPr>
                <w:rFonts w:cs="Times New Roman"/>
                <w:b/>
                <w:bCs/>
                <w:i/>
                <w:iCs/>
                <w:sz w:val="16"/>
                <w:szCs w:val="16"/>
              </w:rPr>
              <w:t>s (continued)</w:t>
            </w:r>
          </w:p>
        </w:tc>
        <w:tc>
          <w:tcPr>
            <w:tcW w:w="1800" w:type="dxa"/>
          </w:tcPr>
          <w:p w14:paraId="04408649" w14:textId="77777777" w:rsidR="00F347CF" w:rsidRDefault="00F347CF" w:rsidP="00F347CF">
            <w:pPr>
              <w:pStyle w:val="acctfourfigures"/>
              <w:tabs>
                <w:tab w:val="left" w:pos="720"/>
              </w:tabs>
              <w:spacing w:line="240" w:lineRule="atLeast"/>
              <w:rPr>
                <w:sz w:val="16"/>
                <w:lang w:val="en-US" w:eastAsia="ko-KR" w:bidi="th-TH"/>
              </w:rPr>
            </w:pPr>
          </w:p>
        </w:tc>
        <w:tc>
          <w:tcPr>
            <w:tcW w:w="868" w:type="dxa"/>
          </w:tcPr>
          <w:p w14:paraId="3A6C57D7" w14:textId="77777777" w:rsidR="00F347CF" w:rsidRDefault="00F347CF" w:rsidP="00F347CF">
            <w:pPr>
              <w:pStyle w:val="acctfourfigures"/>
              <w:tabs>
                <w:tab w:val="clear" w:pos="765"/>
                <w:tab w:val="decimal" w:pos="385"/>
              </w:tabs>
              <w:spacing w:line="240" w:lineRule="atLeast"/>
              <w:ind w:left="-108"/>
              <w:rPr>
                <w:rFonts w:cs="Times New Roman"/>
                <w:sz w:val="16"/>
                <w:szCs w:val="16"/>
                <w:lang w:val="en-US" w:bidi="th-TH"/>
              </w:rPr>
            </w:pPr>
          </w:p>
        </w:tc>
        <w:tc>
          <w:tcPr>
            <w:tcW w:w="854" w:type="dxa"/>
          </w:tcPr>
          <w:p w14:paraId="6972AB38" w14:textId="77777777" w:rsidR="00F347CF" w:rsidRDefault="00F347CF" w:rsidP="00F347CF">
            <w:pPr>
              <w:pStyle w:val="acctfourfigures"/>
              <w:tabs>
                <w:tab w:val="clear" w:pos="765"/>
                <w:tab w:val="decimal" w:pos="385"/>
              </w:tabs>
              <w:spacing w:line="240" w:lineRule="atLeast"/>
              <w:ind w:left="-108"/>
              <w:rPr>
                <w:rFonts w:cs="Times New Roman"/>
                <w:sz w:val="16"/>
                <w:szCs w:val="16"/>
                <w:lang w:val="en-US" w:bidi="th-TH"/>
              </w:rPr>
            </w:pPr>
          </w:p>
        </w:tc>
        <w:tc>
          <w:tcPr>
            <w:tcW w:w="787" w:type="dxa"/>
          </w:tcPr>
          <w:p w14:paraId="6F1F748F" w14:textId="77777777" w:rsidR="00F347CF" w:rsidRDefault="00F347CF" w:rsidP="00F347CF">
            <w:pPr>
              <w:pStyle w:val="acctfourfigures"/>
              <w:tabs>
                <w:tab w:val="clear" w:pos="765"/>
                <w:tab w:val="decimal" w:pos="324"/>
              </w:tabs>
              <w:spacing w:line="240" w:lineRule="atLeast"/>
              <w:ind w:left="-108"/>
              <w:rPr>
                <w:rFonts w:cstheme="minorBidi"/>
                <w:sz w:val="16"/>
                <w:szCs w:val="16"/>
                <w:lang w:val="en-US" w:bidi="th-TH"/>
              </w:rPr>
            </w:pPr>
          </w:p>
        </w:tc>
        <w:tc>
          <w:tcPr>
            <w:tcW w:w="769" w:type="dxa"/>
          </w:tcPr>
          <w:p w14:paraId="24C77D66" w14:textId="77777777" w:rsidR="00F347CF" w:rsidRDefault="00F347CF" w:rsidP="00F347CF">
            <w:pPr>
              <w:pStyle w:val="acctfourfigures"/>
              <w:tabs>
                <w:tab w:val="clear" w:pos="765"/>
                <w:tab w:val="decimal" w:pos="324"/>
              </w:tabs>
              <w:spacing w:line="240" w:lineRule="atLeast"/>
              <w:ind w:left="-108"/>
              <w:rPr>
                <w:rFonts w:cstheme="minorBidi"/>
                <w:sz w:val="16"/>
                <w:szCs w:val="16"/>
                <w:lang w:val="en-US" w:bidi="th-TH"/>
              </w:rPr>
            </w:pPr>
          </w:p>
        </w:tc>
        <w:tc>
          <w:tcPr>
            <w:tcW w:w="282" w:type="dxa"/>
          </w:tcPr>
          <w:p w14:paraId="142277D1" w14:textId="77777777" w:rsidR="00F347CF" w:rsidRPr="001E76CA" w:rsidRDefault="00F347CF" w:rsidP="00F347CF">
            <w:pPr>
              <w:tabs>
                <w:tab w:val="decimal" w:pos="650"/>
              </w:tabs>
              <w:spacing w:line="240" w:lineRule="atLeast"/>
              <w:ind w:left="-202"/>
              <w:rPr>
                <w:rFonts w:cs="Times New Roman"/>
                <w:sz w:val="16"/>
                <w:szCs w:val="16"/>
                <w:lang w:val="en-US" w:bidi="th-TH"/>
              </w:rPr>
            </w:pPr>
          </w:p>
        </w:tc>
        <w:tc>
          <w:tcPr>
            <w:tcW w:w="694" w:type="dxa"/>
          </w:tcPr>
          <w:p w14:paraId="095B4487" w14:textId="77777777" w:rsidR="00F347CF" w:rsidRDefault="00F347CF" w:rsidP="00F347CF">
            <w:pPr>
              <w:pStyle w:val="acctfourfigures"/>
              <w:tabs>
                <w:tab w:val="clear" w:pos="765"/>
                <w:tab w:val="decimal" w:pos="342"/>
              </w:tabs>
              <w:spacing w:line="240" w:lineRule="atLeast"/>
              <w:ind w:left="-42" w:right="-153"/>
              <w:rPr>
                <w:rFonts w:cs="Times New Roman"/>
                <w:sz w:val="16"/>
                <w:szCs w:val="16"/>
                <w:lang w:bidi="th-TH"/>
              </w:rPr>
            </w:pPr>
          </w:p>
        </w:tc>
        <w:tc>
          <w:tcPr>
            <w:tcW w:w="247" w:type="dxa"/>
            <w:gridSpan w:val="2"/>
          </w:tcPr>
          <w:p w14:paraId="0D6099FB" w14:textId="77777777" w:rsidR="00F347CF" w:rsidRPr="002E1902" w:rsidRDefault="00F347CF" w:rsidP="00F347CF">
            <w:pPr>
              <w:pStyle w:val="acctfourfigures"/>
              <w:tabs>
                <w:tab w:val="decimal" w:pos="342"/>
              </w:tabs>
              <w:spacing w:line="240" w:lineRule="atLeast"/>
              <w:ind w:left="-42" w:right="-153"/>
              <w:rPr>
                <w:rFonts w:cs="Times New Roman"/>
                <w:sz w:val="16"/>
                <w:szCs w:val="16"/>
                <w:lang w:val="en-US" w:bidi="th-TH"/>
              </w:rPr>
            </w:pPr>
          </w:p>
        </w:tc>
        <w:tc>
          <w:tcPr>
            <w:tcW w:w="775" w:type="dxa"/>
          </w:tcPr>
          <w:p w14:paraId="4DFFE8BB" w14:textId="77777777" w:rsidR="00F347CF" w:rsidRDefault="00F347CF" w:rsidP="00F347CF">
            <w:pPr>
              <w:pStyle w:val="acctfourfigures"/>
              <w:tabs>
                <w:tab w:val="clear" w:pos="765"/>
                <w:tab w:val="decimal" w:pos="342"/>
              </w:tabs>
              <w:spacing w:line="240" w:lineRule="atLeast"/>
              <w:ind w:left="-42" w:right="-153"/>
              <w:rPr>
                <w:rFonts w:cs="Times New Roman"/>
                <w:sz w:val="16"/>
                <w:szCs w:val="16"/>
                <w:lang w:bidi="th-TH"/>
              </w:rPr>
            </w:pPr>
          </w:p>
        </w:tc>
        <w:tc>
          <w:tcPr>
            <w:tcW w:w="256" w:type="dxa"/>
          </w:tcPr>
          <w:p w14:paraId="6D9030C3" w14:textId="77777777" w:rsidR="00F347CF" w:rsidRPr="001E76CA" w:rsidRDefault="00F347CF" w:rsidP="00F347CF">
            <w:pPr>
              <w:tabs>
                <w:tab w:val="decimal" w:pos="369"/>
              </w:tabs>
              <w:spacing w:line="240" w:lineRule="atLeast"/>
              <w:rPr>
                <w:rFonts w:cs="Times New Roman"/>
                <w:sz w:val="16"/>
                <w:szCs w:val="16"/>
                <w:lang w:val="en-US" w:bidi="th-TH"/>
              </w:rPr>
            </w:pPr>
          </w:p>
        </w:tc>
        <w:tc>
          <w:tcPr>
            <w:tcW w:w="656" w:type="dxa"/>
          </w:tcPr>
          <w:p w14:paraId="4FAB9915" w14:textId="77777777" w:rsidR="00F347CF" w:rsidRDefault="00F347CF" w:rsidP="00F347CF">
            <w:pPr>
              <w:pStyle w:val="acctfourfigures"/>
              <w:tabs>
                <w:tab w:val="clear" w:pos="765"/>
                <w:tab w:val="decimal" w:pos="298"/>
              </w:tabs>
              <w:spacing w:line="240" w:lineRule="atLeast"/>
              <w:ind w:left="-62" w:right="-351"/>
              <w:rPr>
                <w:rFonts w:cs="Times New Roman"/>
                <w:sz w:val="16"/>
                <w:szCs w:val="16"/>
                <w:lang w:bidi="th-TH"/>
              </w:rPr>
            </w:pPr>
          </w:p>
        </w:tc>
        <w:tc>
          <w:tcPr>
            <w:tcW w:w="243" w:type="dxa"/>
          </w:tcPr>
          <w:p w14:paraId="051C985E" w14:textId="77777777" w:rsidR="00F347CF" w:rsidRPr="00DD6F8B" w:rsidRDefault="00F347CF" w:rsidP="00F347CF">
            <w:pPr>
              <w:tabs>
                <w:tab w:val="decimal" w:pos="264"/>
              </w:tabs>
              <w:spacing w:line="240" w:lineRule="atLeast"/>
              <w:rPr>
                <w:rFonts w:cs="Times New Roman"/>
                <w:sz w:val="16"/>
                <w:szCs w:val="16"/>
                <w:lang w:bidi="th-TH"/>
              </w:rPr>
            </w:pPr>
          </w:p>
        </w:tc>
        <w:tc>
          <w:tcPr>
            <w:tcW w:w="768" w:type="dxa"/>
          </w:tcPr>
          <w:p w14:paraId="350E0A8B" w14:textId="77777777" w:rsidR="00F347CF" w:rsidRDefault="00F347CF" w:rsidP="00F347CF">
            <w:pPr>
              <w:pStyle w:val="acctfourfigures"/>
              <w:tabs>
                <w:tab w:val="clear" w:pos="765"/>
                <w:tab w:val="decimal" w:pos="298"/>
              </w:tabs>
              <w:spacing w:line="240" w:lineRule="atLeast"/>
              <w:ind w:left="-62" w:right="-351"/>
              <w:rPr>
                <w:rFonts w:cs="Times New Roman"/>
                <w:sz w:val="16"/>
                <w:szCs w:val="16"/>
                <w:lang w:bidi="th-TH"/>
              </w:rPr>
            </w:pPr>
          </w:p>
        </w:tc>
        <w:tc>
          <w:tcPr>
            <w:tcW w:w="254" w:type="dxa"/>
          </w:tcPr>
          <w:p w14:paraId="76B73967" w14:textId="77777777" w:rsidR="00F347CF" w:rsidRPr="001E76CA" w:rsidRDefault="00F347CF" w:rsidP="00F347CF">
            <w:pPr>
              <w:tabs>
                <w:tab w:val="decimal" w:pos="369"/>
              </w:tabs>
              <w:spacing w:line="240" w:lineRule="atLeast"/>
              <w:jc w:val="center"/>
              <w:rPr>
                <w:rFonts w:cs="Times New Roman"/>
                <w:sz w:val="16"/>
                <w:szCs w:val="16"/>
                <w:lang w:val="en-US" w:bidi="th-TH"/>
              </w:rPr>
            </w:pPr>
          </w:p>
        </w:tc>
        <w:tc>
          <w:tcPr>
            <w:tcW w:w="791" w:type="dxa"/>
          </w:tcPr>
          <w:p w14:paraId="6E222C7C" w14:textId="77777777" w:rsidR="00F347CF" w:rsidRDefault="00F347CF" w:rsidP="00F347CF">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30118BDB" w14:textId="77777777" w:rsidR="00F347CF" w:rsidRPr="001E76CA" w:rsidRDefault="00F347CF" w:rsidP="00F347CF">
            <w:pPr>
              <w:tabs>
                <w:tab w:val="decimal" w:pos="369"/>
              </w:tabs>
              <w:spacing w:line="240" w:lineRule="atLeast"/>
              <w:ind w:right="-108"/>
              <w:jc w:val="center"/>
              <w:rPr>
                <w:rFonts w:cs="Times New Roman"/>
                <w:sz w:val="16"/>
                <w:szCs w:val="16"/>
                <w:lang w:val="en-US" w:bidi="th-TH"/>
              </w:rPr>
            </w:pPr>
          </w:p>
        </w:tc>
        <w:tc>
          <w:tcPr>
            <w:tcW w:w="858" w:type="dxa"/>
          </w:tcPr>
          <w:p w14:paraId="2C2F1F4F" w14:textId="77777777" w:rsidR="00F347CF" w:rsidRDefault="00F347CF" w:rsidP="00F347CF">
            <w:pPr>
              <w:pStyle w:val="acctfourfigures"/>
              <w:tabs>
                <w:tab w:val="clear" w:pos="765"/>
                <w:tab w:val="decimal" w:pos="344"/>
              </w:tabs>
              <w:spacing w:line="240" w:lineRule="atLeast"/>
              <w:ind w:left="-79" w:right="-351"/>
              <w:rPr>
                <w:rFonts w:cs="Times New Roman"/>
                <w:sz w:val="16"/>
                <w:szCs w:val="16"/>
                <w:lang w:bidi="th-TH"/>
              </w:rPr>
            </w:pPr>
          </w:p>
        </w:tc>
        <w:tc>
          <w:tcPr>
            <w:tcW w:w="244" w:type="dxa"/>
          </w:tcPr>
          <w:p w14:paraId="26D0EFDE" w14:textId="77777777" w:rsidR="00F347CF" w:rsidRPr="001E76CA" w:rsidRDefault="00F347CF" w:rsidP="00F347CF">
            <w:pPr>
              <w:tabs>
                <w:tab w:val="decimal" w:pos="369"/>
              </w:tabs>
              <w:spacing w:line="240" w:lineRule="atLeast"/>
              <w:jc w:val="center"/>
              <w:rPr>
                <w:rFonts w:cs="Times New Roman"/>
                <w:sz w:val="16"/>
                <w:szCs w:val="16"/>
                <w:lang w:val="en-US" w:bidi="th-TH"/>
              </w:rPr>
            </w:pPr>
          </w:p>
        </w:tc>
        <w:tc>
          <w:tcPr>
            <w:tcW w:w="731" w:type="dxa"/>
          </w:tcPr>
          <w:p w14:paraId="388EED24" w14:textId="77777777" w:rsidR="00F347CF" w:rsidRDefault="00F347CF" w:rsidP="00F347CF">
            <w:pPr>
              <w:pStyle w:val="acctfourfigures"/>
              <w:tabs>
                <w:tab w:val="clear" w:pos="765"/>
                <w:tab w:val="decimal" w:pos="279"/>
              </w:tabs>
              <w:spacing w:line="240" w:lineRule="atLeast"/>
              <w:ind w:right="-351"/>
              <w:rPr>
                <w:rFonts w:cstheme="minorBidi"/>
                <w:sz w:val="16"/>
                <w:szCs w:val="16"/>
                <w:lang w:val="en-US" w:bidi="th-TH"/>
              </w:rPr>
            </w:pPr>
          </w:p>
        </w:tc>
        <w:tc>
          <w:tcPr>
            <w:tcW w:w="256" w:type="dxa"/>
          </w:tcPr>
          <w:p w14:paraId="5E2C6195" w14:textId="77777777" w:rsidR="00F347CF" w:rsidRPr="001E76CA" w:rsidRDefault="00F347CF" w:rsidP="00F347CF">
            <w:pPr>
              <w:tabs>
                <w:tab w:val="decimal" w:pos="279"/>
              </w:tabs>
              <w:spacing w:line="240" w:lineRule="atLeast"/>
              <w:ind w:right="-108"/>
              <w:jc w:val="center"/>
              <w:rPr>
                <w:rFonts w:cs="Times New Roman"/>
                <w:sz w:val="16"/>
                <w:szCs w:val="16"/>
                <w:lang w:val="en-US" w:bidi="th-TH"/>
              </w:rPr>
            </w:pPr>
          </w:p>
        </w:tc>
        <w:tc>
          <w:tcPr>
            <w:tcW w:w="751" w:type="dxa"/>
          </w:tcPr>
          <w:p w14:paraId="67A8735C" w14:textId="77777777" w:rsidR="00F347CF" w:rsidRDefault="00F347CF" w:rsidP="00F347CF">
            <w:pPr>
              <w:pStyle w:val="acctfourfigures"/>
              <w:tabs>
                <w:tab w:val="clear" w:pos="765"/>
                <w:tab w:val="decimal" w:pos="279"/>
              </w:tabs>
              <w:spacing w:line="240" w:lineRule="atLeast"/>
              <w:ind w:right="-351"/>
              <w:rPr>
                <w:rFonts w:cstheme="minorBidi"/>
                <w:sz w:val="16"/>
                <w:szCs w:val="16"/>
                <w:lang w:val="en-US" w:bidi="th-TH"/>
              </w:rPr>
            </w:pPr>
          </w:p>
        </w:tc>
      </w:tr>
      <w:tr w:rsidR="00FC045D" w:rsidRPr="004A5608" w14:paraId="51287B91" w14:textId="77777777" w:rsidTr="00480C4C">
        <w:trPr>
          <w:trHeight w:val="423"/>
        </w:trPr>
        <w:tc>
          <w:tcPr>
            <w:tcW w:w="2250" w:type="dxa"/>
            <w:hideMark/>
          </w:tcPr>
          <w:p w14:paraId="6BE14B3F" w14:textId="28126759" w:rsidR="00FC045D" w:rsidRDefault="00FC045D" w:rsidP="00303DF7">
            <w:pPr>
              <w:spacing w:line="240" w:lineRule="atLeast"/>
              <w:ind w:right="-468" w:hanging="108"/>
              <w:rPr>
                <w:rFonts w:cstheme="minorBidi"/>
                <w:sz w:val="16"/>
                <w:lang w:val="en-US" w:eastAsia="ko-KR" w:bidi="th-TH"/>
              </w:rPr>
            </w:pPr>
            <w:proofErr w:type="spellStart"/>
            <w:r>
              <w:rPr>
                <w:rFonts w:cs="Times New Roman"/>
                <w:sz w:val="16"/>
                <w:lang w:val="en-US" w:eastAsia="ko-KR" w:bidi="th-TH"/>
              </w:rPr>
              <w:t>Univenture</w:t>
            </w:r>
            <w:proofErr w:type="spellEnd"/>
            <w:r>
              <w:rPr>
                <w:rFonts w:cs="Times New Roman"/>
                <w:sz w:val="16"/>
                <w:lang w:val="en-US" w:eastAsia="ko-KR" w:bidi="th-TH"/>
              </w:rPr>
              <w:t xml:space="preserve"> Capital One Co</w:t>
            </w:r>
            <w:r>
              <w:rPr>
                <w:rFonts w:hint="cs"/>
                <w:sz w:val="16"/>
                <w:cs/>
                <w:lang w:val="en-US" w:eastAsia="ko-KR" w:bidi="th-TH"/>
              </w:rPr>
              <w:t>.</w:t>
            </w:r>
            <w:r>
              <w:rPr>
                <w:rFonts w:cs="Times New Roman"/>
                <w:sz w:val="16"/>
                <w:lang w:val="en-US" w:eastAsia="ko-KR" w:bidi="th-TH"/>
              </w:rPr>
              <w:t>,</w:t>
            </w:r>
          </w:p>
          <w:p w14:paraId="1708A101" w14:textId="77777777" w:rsidR="00303DF7" w:rsidRDefault="00FC045D" w:rsidP="00AF6AFB">
            <w:pPr>
              <w:shd w:val="clear" w:color="auto" w:fill="FFFFFF"/>
              <w:tabs>
                <w:tab w:val="left" w:pos="72"/>
              </w:tabs>
              <w:spacing w:line="240" w:lineRule="atLeast"/>
              <w:ind w:right="-468" w:hanging="18"/>
              <w:rPr>
                <w:sz w:val="16"/>
                <w:szCs w:val="16"/>
                <w:lang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“UVCP1”</w:t>
            </w:r>
            <w:r>
              <w:rPr>
                <w:sz w:val="16"/>
                <w:szCs w:val="16"/>
                <w:lang w:eastAsia="ko-KR" w:bidi="th-TH"/>
              </w:rPr>
              <w:t xml:space="preserve">) </w:t>
            </w:r>
            <w:r>
              <w:rPr>
                <w:sz w:val="16"/>
                <w:szCs w:val="16"/>
                <w:lang w:bidi="th-TH"/>
              </w:rPr>
              <w:t xml:space="preserve">(Formerly, </w:t>
            </w:r>
          </w:p>
          <w:p w14:paraId="3D10AC58" w14:textId="7EB59456" w:rsidR="00FC045D" w:rsidRPr="00435BD3" w:rsidRDefault="00FC045D" w:rsidP="00AF6AFB">
            <w:pPr>
              <w:shd w:val="clear" w:color="auto" w:fill="FFFFFF"/>
              <w:spacing w:line="240" w:lineRule="atLeast"/>
              <w:ind w:left="72" w:right="-468" w:hanging="18"/>
              <w:rPr>
                <w:sz w:val="16"/>
                <w:szCs w:val="16"/>
                <w:lang w:bidi="th-TH"/>
              </w:rPr>
            </w:pPr>
            <w:r>
              <w:rPr>
                <w:sz w:val="16"/>
                <w:szCs w:val="16"/>
                <w:lang w:bidi="th-TH"/>
              </w:rPr>
              <w:t>Collective Co., Ltd.)</w:t>
            </w:r>
          </w:p>
        </w:tc>
        <w:tc>
          <w:tcPr>
            <w:tcW w:w="1800" w:type="dxa"/>
            <w:vAlign w:val="bottom"/>
            <w:hideMark/>
          </w:tcPr>
          <w:p w14:paraId="43B07A92" w14:textId="6FEB227D"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68" w:type="dxa"/>
          </w:tcPr>
          <w:p w14:paraId="0327ED90" w14:textId="0ED4D381" w:rsidR="00FC045D" w:rsidRDefault="00FC045D" w:rsidP="00FC045D">
            <w:pPr>
              <w:pStyle w:val="acctfourfigures"/>
              <w:tabs>
                <w:tab w:val="clear" w:pos="765"/>
                <w:tab w:val="decimal" w:pos="385"/>
              </w:tabs>
              <w:spacing w:line="240" w:lineRule="atLeast"/>
              <w:ind w:left="-108"/>
              <w:rPr>
                <w:rFonts w:cs="Times New Roman"/>
                <w:sz w:val="16"/>
                <w:szCs w:val="16"/>
                <w:lang w:val="en-US" w:bidi="th-TH"/>
              </w:rPr>
            </w:pPr>
          </w:p>
          <w:p w14:paraId="15C2B9AF" w14:textId="77777777" w:rsidR="00FC045D" w:rsidRDefault="00FC045D" w:rsidP="00FC045D">
            <w:pPr>
              <w:pStyle w:val="acctfourfigures"/>
              <w:tabs>
                <w:tab w:val="clear" w:pos="765"/>
                <w:tab w:val="decimal" w:pos="385"/>
              </w:tabs>
              <w:spacing w:line="240" w:lineRule="atLeast"/>
              <w:ind w:left="-108"/>
              <w:rPr>
                <w:rFonts w:cs="Times New Roman"/>
                <w:sz w:val="16"/>
                <w:szCs w:val="16"/>
                <w:lang w:val="en-US" w:bidi="th-TH"/>
              </w:rPr>
            </w:pPr>
          </w:p>
          <w:p w14:paraId="116663CE" w14:textId="2DD160A4" w:rsidR="00FC045D" w:rsidRPr="001E76CA" w:rsidRDefault="00FC045D" w:rsidP="00FC045D">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4D2BDCD7" w14:textId="6A5A1C6E" w:rsidR="00FC045D" w:rsidRDefault="00FC045D" w:rsidP="00FC045D">
            <w:pPr>
              <w:pStyle w:val="acctfourfigures"/>
              <w:tabs>
                <w:tab w:val="clear" w:pos="765"/>
                <w:tab w:val="decimal" w:pos="385"/>
              </w:tabs>
              <w:spacing w:line="240" w:lineRule="atLeast"/>
              <w:ind w:left="-108"/>
              <w:rPr>
                <w:rFonts w:cs="Times New Roman"/>
                <w:sz w:val="16"/>
                <w:szCs w:val="16"/>
                <w:lang w:val="en-US" w:bidi="th-TH"/>
              </w:rPr>
            </w:pPr>
          </w:p>
          <w:p w14:paraId="1E018819" w14:textId="77777777" w:rsidR="00FC045D" w:rsidRDefault="00FC045D" w:rsidP="00FC045D">
            <w:pPr>
              <w:pStyle w:val="acctfourfigures"/>
              <w:tabs>
                <w:tab w:val="clear" w:pos="765"/>
                <w:tab w:val="decimal" w:pos="385"/>
              </w:tabs>
              <w:spacing w:line="240" w:lineRule="atLeast"/>
              <w:ind w:left="-108"/>
              <w:rPr>
                <w:rFonts w:cs="Times New Roman"/>
                <w:sz w:val="16"/>
                <w:szCs w:val="16"/>
                <w:lang w:val="en-US" w:bidi="th-TH"/>
              </w:rPr>
            </w:pPr>
          </w:p>
          <w:p w14:paraId="1069A459" w14:textId="4A47BA9A" w:rsidR="00FC045D" w:rsidRPr="001E76CA" w:rsidRDefault="00FC045D" w:rsidP="00FC045D">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w:t>
            </w:r>
          </w:p>
        </w:tc>
        <w:tc>
          <w:tcPr>
            <w:tcW w:w="787" w:type="dxa"/>
          </w:tcPr>
          <w:p w14:paraId="4C86A071" w14:textId="3BCEDC48" w:rsidR="00FC045D" w:rsidRDefault="00FC045D" w:rsidP="00FC045D">
            <w:pPr>
              <w:pStyle w:val="acctfourfigures"/>
              <w:tabs>
                <w:tab w:val="clear" w:pos="765"/>
                <w:tab w:val="decimal" w:pos="324"/>
              </w:tabs>
              <w:spacing w:line="240" w:lineRule="atLeast"/>
              <w:ind w:left="-108"/>
              <w:rPr>
                <w:rFonts w:cstheme="minorBidi"/>
                <w:sz w:val="16"/>
                <w:szCs w:val="16"/>
                <w:lang w:val="en-US" w:bidi="th-TH"/>
              </w:rPr>
            </w:pPr>
          </w:p>
          <w:p w14:paraId="09E58EA6" w14:textId="77777777" w:rsidR="00FC045D" w:rsidRDefault="00FC045D" w:rsidP="00FC045D">
            <w:pPr>
              <w:pStyle w:val="acctfourfigures"/>
              <w:tabs>
                <w:tab w:val="clear" w:pos="765"/>
                <w:tab w:val="decimal" w:pos="324"/>
              </w:tabs>
              <w:spacing w:line="240" w:lineRule="atLeast"/>
              <w:ind w:left="-108"/>
              <w:rPr>
                <w:rFonts w:cstheme="minorBidi"/>
                <w:sz w:val="16"/>
                <w:szCs w:val="16"/>
                <w:lang w:val="en-US" w:bidi="th-TH"/>
              </w:rPr>
            </w:pPr>
          </w:p>
          <w:p w14:paraId="0F2AB24C" w14:textId="3CCE8C5F" w:rsidR="00FC045D" w:rsidRPr="002F6C67" w:rsidRDefault="00FC045D" w:rsidP="00FC045D">
            <w:pPr>
              <w:pStyle w:val="acctfourfigures"/>
              <w:tabs>
                <w:tab w:val="clear" w:pos="765"/>
                <w:tab w:val="decimal" w:pos="324"/>
              </w:tabs>
              <w:spacing w:line="240" w:lineRule="atLeast"/>
              <w:ind w:left="-108"/>
              <w:rPr>
                <w:rFonts w:cstheme="minorBidi"/>
                <w:sz w:val="16"/>
                <w:szCs w:val="16"/>
                <w:cs/>
                <w:lang w:val="en-US" w:bidi="th-TH"/>
              </w:rPr>
            </w:pPr>
            <w:r>
              <w:rPr>
                <w:rFonts w:cstheme="minorBidi"/>
                <w:sz w:val="16"/>
                <w:szCs w:val="16"/>
                <w:lang w:val="en-US" w:bidi="th-TH"/>
              </w:rPr>
              <w:t>80.00</w:t>
            </w:r>
          </w:p>
        </w:tc>
        <w:tc>
          <w:tcPr>
            <w:tcW w:w="769" w:type="dxa"/>
          </w:tcPr>
          <w:p w14:paraId="72B2A6D1" w14:textId="469E3DA3" w:rsidR="00FC045D" w:rsidRDefault="00FC045D" w:rsidP="00FC045D">
            <w:pPr>
              <w:pStyle w:val="acctfourfigures"/>
              <w:tabs>
                <w:tab w:val="clear" w:pos="765"/>
                <w:tab w:val="decimal" w:pos="324"/>
              </w:tabs>
              <w:spacing w:line="240" w:lineRule="atLeast"/>
              <w:ind w:left="-108"/>
              <w:rPr>
                <w:rFonts w:cstheme="minorBidi"/>
                <w:sz w:val="16"/>
                <w:szCs w:val="16"/>
                <w:lang w:val="en-US" w:bidi="th-TH"/>
              </w:rPr>
            </w:pPr>
          </w:p>
          <w:p w14:paraId="3FAF6D0F" w14:textId="77777777" w:rsidR="00FC045D" w:rsidRDefault="00FC045D" w:rsidP="00FC045D">
            <w:pPr>
              <w:pStyle w:val="acctfourfigures"/>
              <w:tabs>
                <w:tab w:val="clear" w:pos="765"/>
                <w:tab w:val="decimal" w:pos="324"/>
              </w:tabs>
              <w:spacing w:line="240" w:lineRule="atLeast"/>
              <w:ind w:left="-108"/>
              <w:rPr>
                <w:rFonts w:cstheme="minorBidi"/>
                <w:sz w:val="16"/>
                <w:szCs w:val="16"/>
                <w:lang w:val="en-US" w:bidi="th-TH"/>
              </w:rPr>
            </w:pPr>
          </w:p>
          <w:p w14:paraId="407DEDEF" w14:textId="2A7AC453" w:rsidR="00FC045D" w:rsidRPr="001E76CA" w:rsidRDefault="00FC045D" w:rsidP="00FC045D">
            <w:pPr>
              <w:pStyle w:val="acctfourfigures"/>
              <w:tabs>
                <w:tab w:val="clear" w:pos="765"/>
                <w:tab w:val="decimal" w:pos="324"/>
              </w:tabs>
              <w:spacing w:line="240" w:lineRule="atLeast"/>
              <w:ind w:left="-108"/>
              <w:rPr>
                <w:rFonts w:cs="Times New Roman"/>
                <w:sz w:val="16"/>
                <w:szCs w:val="16"/>
                <w:lang w:val="en-US" w:bidi="th-TH"/>
              </w:rPr>
            </w:pPr>
            <w:r>
              <w:rPr>
                <w:rFonts w:cstheme="minorBidi"/>
                <w:sz w:val="16"/>
                <w:szCs w:val="16"/>
                <w:lang w:val="en-US" w:bidi="th-TH"/>
              </w:rPr>
              <w:t>-</w:t>
            </w:r>
          </w:p>
        </w:tc>
        <w:tc>
          <w:tcPr>
            <w:tcW w:w="282" w:type="dxa"/>
          </w:tcPr>
          <w:p w14:paraId="3A1DC384" w14:textId="77777777" w:rsidR="00FC045D" w:rsidRPr="001E76CA" w:rsidRDefault="00FC045D" w:rsidP="00FC045D">
            <w:pPr>
              <w:tabs>
                <w:tab w:val="decimal" w:pos="650"/>
              </w:tabs>
              <w:spacing w:line="240" w:lineRule="atLeast"/>
              <w:ind w:left="-202"/>
              <w:rPr>
                <w:rFonts w:cs="Times New Roman"/>
                <w:sz w:val="16"/>
                <w:szCs w:val="16"/>
                <w:lang w:val="en-US" w:bidi="th-TH"/>
              </w:rPr>
            </w:pPr>
          </w:p>
        </w:tc>
        <w:tc>
          <w:tcPr>
            <w:tcW w:w="694" w:type="dxa"/>
          </w:tcPr>
          <w:p w14:paraId="6981D6C9" w14:textId="47F79FEE" w:rsidR="00FC045D" w:rsidRDefault="00FC045D" w:rsidP="00FC045D">
            <w:pPr>
              <w:pStyle w:val="acctfourfigures"/>
              <w:tabs>
                <w:tab w:val="clear" w:pos="765"/>
                <w:tab w:val="decimal" w:pos="342"/>
              </w:tabs>
              <w:spacing w:line="240" w:lineRule="atLeast"/>
              <w:ind w:left="-42" w:right="-153"/>
              <w:rPr>
                <w:rFonts w:cs="Times New Roman"/>
                <w:sz w:val="16"/>
                <w:szCs w:val="16"/>
                <w:lang w:bidi="th-TH"/>
              </w:rPr>
            </w:pPr>
          </w:p>
          <w:p w14:paraId="01BF523E" w14:textId="77777777" w:rsidR="00FC045D" w:rsidRDefault="00FC045D" w:rsidP="00FC045D">
            <w:pPr>
              <w:pStyle w:val="acctfourfigures"/>
              <w:tabs>
                <w:tab w:val="clear" w:pos="765"/>
                <w:tab w:val="decimal" w:pos="342"/>
              </w:tabs>
              <w:spacing w:line="240" w:lineRule="atLeast"/>
              <w:ind w:left="-42" w:right="-153"/>
              <w:rPr>
                <w:rFonts w:cs="Times New Roman"/>
                <w:sz w:val="16"/>
                <w:szCs w:val="16"/>
                <w:lang w:bidi="th-TH"/>
              </w:rPr>
            </w:pPr>
          </w:p>
          <w:p w14:paraId="61F0DB91" w14:textId="187341B1" w:rsidR="00FC045D" w:rsidRPr="00DD6F8B" w:rsidRDefault="00FC045D" w:rsidP="00FC045D">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60.02</w:t>
            </w:r>
          </w:p>
        </w:tc>
        <w:tc>
          <w:tcPr>
            <w:tcW w:w="247" w:type="dxa"/>
            <w:gridSpan w:val="2"/>
          </w:tcPr>
          <w:p w14:paraId="70243D83" w14:textId="77777777" w:rsidR="00FC045D" w:rsidRPr="002E1902" w:rsidRDefault="00FC045D" w:rsidP="00FC045D">
            <w:pPr>
              <w:pStyle w:val="acctfourfigures"/>
              <w:tabs>
                <w:tab w:val="decimal" w:pos="342"/>
              </w:tabs>
              <w:spacing w:line="240" w:lineRule="atLeast"/>
              <w:ind w:left="-42" w:right="-153"/>
              <w:rPr>
                <w:rFonts w:cs="Times New Roman"/>
                <w:sz w:val="16"/>
                <w:szCs w:val="16"/>
                <w:lang w:val="en-US" w:bidi="th-TH"/>
              </w:rPr>
            </w:pPr>
          </w:p>
        </w:tc>
        <w:tc>
          <w:tcPr>
            <w:tcW w:w="775" w:type="dxa"/>
          </w:tcPr>
          <w:p w14:paraId="2E325787" w14:textId="23C2D3C4" w:rsidR="00FC045D" w:rsidRDefault="00FC045D" w:rsidP="00FC045D">
            <w:pPr>
              <w:pStyle w:val="acctfourfigures"/>
              <w:tabs>
                <w:tab w:val="clear" w:pos="765"/>
                <w:tab w:val="decimal" w:pos="342"/>
              </w:tabs>
              <w:spacing w:line="240" w:lineRule="atLeast"/>
              <w:ind w:left="-42" w:right="-153"/>
              <w:rPr>
                <w:rFonts w:cs="Times New Roman"/>
                <w:sz w:val="16"/>
                <w:szCs w:val="16"/>
                <w:lang w:bidi="th-TH"/>
              </w:rPr>
            </w:pPr>
          </w:p>
          <w:p w14:paraId="0442C560" w14:textId="77777777" w:rsidR="00FC045D" w:rsidRDefault="00FC045D" w:rsidP="00FC045D">
            <w:pPr>
              <w:pStyle w:val="acctfourfigures"/>
              <w:tabs>
                <w:tab w:val="clear" w:pos="765"/>
                <w:tab w:val="decimal" w:pos="342"/>
              </w:tabs>
              <w:spacing w:line="240" w:lineRule="atLeast"/>
              <w:ind w:left="-42" w:right="-153"/>
              <w:rPr>
                <w:rFonts w:cs="Times New Roman"/>
                <w:sz w:val="16"/>
                <w:szCs w:val="16"/>
                <w:lang w:bidi="th-TH"/>
              </w:rPr>
            </w:pPr>
          </w:p>
          <w:p w14:paraId="1D5A6BA7" w14:textId="15FC03B5" w:rsidR="00FC045D" w:rsidRPr="00DD6F8B" w:rsidRDefault="00FC045D" w:rsidP="00FC045D">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w:t>
            </w:r>
          </w:p>
        </w:tc>
        <w:tc>
          <w:tcPr>
            <w:tcW w:w="256" w:type="dxa"/>
          </w:tcPr>
          <w:p w14:paraId="30E0A369" w14:textId="77777777" w:rsidR="00FC045D" w:rsidRPr="001E76CA" w:rsidRDefault="00FC045D" w:rsidP="00FC045D">
            <w:pPr>
              <w:tabs>
                <w:tab w:val="decimal" w:pos="369"/>
              </w:tabs>
              <w:spacing w:line="240" w:lineRule="atLeast"/>
              <w:rPr>
                <w:rFonts w:cs="Times New Roman"/>
                <w:sz w:val="16"/>
                <w:szCs w:val="16"/>
                <w:lang w:val="en-US" w:bidi="th-TH"/>
              </w:rPr>
            </w:pPr>
          </w:p>
        </w:tc>
        <w:tc>
          <w:tcPr>
            <w:tcW w:w="656" w:type="dxa"/>
          </w:tcPr>
          <w:p w14:paraId="74E4BF75" w14:textId="109A9CB7" w:rsidR="00FC045D" w:rsidRDefault="00FC045D" w:rsidP="00FC045D">
            <w:pPr>
              <w:pStyle w:val="acctfourfigures"/>
              <w:tabs>
                <w:tab w:val="clear" w:pos="765"/>
                <w:tab w:val="decimal" w:pos="298"/>
              </w:tabs>
              <w:spacing w:line="240" w:lineRule="atLeast"/>
              <w:ind w:left="-62" w:right="-351"/>
              <w:rPr>
                <w:rFonts w:cs="Times New Roman"/>
                <w:sz w:val="16"/>
                <w:szCs w:val="16"/>
                <w:lang w:bidi="th-TH"/>
              </w:rPr>
            </w:pPr>
          </w:p>
          <w:p w14:paraId="167ACBBC" w14:textId="77777777" w:rsidR="00FC045D" w:rsidRDefault="00FC045D" w:rsidP="00FC045D">
            <w:pPr>
              <w:pStyle w:val="acctfourfigures"/>
              <w:tabs>
                <w:tab w:val="clear" w:pos="765"/>
                <w:tab w:val="decimal" w:pos="298"/>
              </w:tabs>
              <w:spacing w:line="240" w:lineRule="atLeast"/>
              <w:ind w:left="-62" w:right="-351"/>
              <w:rPr>
                <w:rFonts w:cs="Times New Roman"/>
                <w:sz w:val="16"/>
                <w:szCs w:val="16"/>
                <w:lang w:bidi="th-TH"/>
              </w:rPr>
            </w:pPr>
          </w:p>
          <w:p w14:paraId="0686C6F3" w14:textId="0691CF16" w:rsidR="00FC045D" w:rsidRPr="00DD6F8B" w:rsidRDefault="00FC045D" w:rsidP="00FC045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7B8B0D19" w14:textId="77777777" w:rsidR="00FC045D" w:rsidRPr="00DD6F8B" w:rsidRDefault="00FC045D" w:rsidP="00FC045D">
            <w:pPr>
              <w:tabs>
                <w:tab w:val="decimal" w:pos="264"/>
              </w:tabs>
              <w:spacing w:line="240" w:lineRule="atLeast"/>
              <w:rPr>
                <w:rFonts w:cs="Times New Roman"/>
                <w:sz w:val="16"/>
                <w:szCs w:val="16"/>
                <w:lang w:bidi="th-TH"/>
              </w:rPr>
            </w:pPr>
          </w:p>
        </w:tc>
        <w:tc>
          <w:tcPr>
            <w:tcW w:w="768" w:type="dxa"/>
          </w:tcPr>
          <w:p w14:paraId="59B2BD99" w14:textId="7FE6A80F" w:rsidR="00FC045D" w:rsidRDefault="00FC045D" w:rsidP="00FC045D">
            <w:pPr>
              <w:pStyle w:val="acctfourfigures"/>
              <w:tabs>
                <w:tab w:val="clear" w:pos="765"/>
                <w:tab w:val="decimal" w:pos="298"/>
              </w:tabs>
              <w:spacing w:line="240" w:lineRule="atLeast"/>
              <w:ind w:left="-62" w:right="-351"/>
              <w:rPr>
                <w:rFonts w:cs="Times New Roman"/>
                <w:sz w:val="16"/>
                <w:szCs w:val="16"/>
                <w:lang w:bidi="th-TH"/>
              </w:rPr>
            </w:pPr>
          </w:p>
          <w:p w14:paraId="4ECA5391" w14:textId="77777777" w:rsidR="00FC045D" w:rsidRDefault="00FC045D" w:rsidP="00FC045D">
            <w:pPr>
              <w:pStyle w:val="acctfourfigures"/>
              <w:tabs>
                <w:tab w:val="clear" w:pos="765"/>
                <w:tab w:val="decimal" w:pos="298"/>
              </w:tabs>
              <w:spacing w:line="240" w:lineRule="atLeast"/>
              <w:ind w:left="-62" w:right="-351"/>
              <w:rPr>
                <w:rFonts w:cs="Times New Roman"/>
                <w:sz w:val="16"/>
                <w:szCs w:val="16"/>
                <w:lang w:bidi="th-TH"/>
              </w:rPr>
            </w:pPr>
          </w:p>
          <w:p w14:paraId="48A0B671" w14:textId="392081E1" w:rsidR="00FC045D" w:rsidRPr="00DD6F8B" w:rsidRDefault="00FC045D" w:rsidP="00FC045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4" w:type="dxa"/>
          </w:tcPr>
          <w:p w14:paraId="5883E205" w14:textId="77777777" w:rsidR="00FC045D" w:rsidRPr="001E76CA" w:rsidRDefault="00FC045D" w:rsidP="00FC045D">
            <w:pPr>
              <w:tabs>
                <w:tab w:val="decimal" w:pos="369"/>
              </w:tabs>
              <w:spacing w:line="240" w:lineRule="atLeast"/>
              <w:jc w:val="center"/>
              <w:rPr>
                <w:rFonts w:cs="Times New Roman"/>
                <w:sz w:val="16"/>
                <w:szCs w:val="16"/>
                <w:lang w:val="en-US" w:bidi="th-TH"/>
              </w:rPr>
            </w:pPr>
          </w:p>
        </w:tc>
        <w:tc>
          <w:tcPr>
            <w:tcW w:w="791" w:type="dxa"/>
          </w:tcPr>
          <w:p w14:paraId="333DF2EA" w14:textId="42F4AEED" w:rsidR="00FC045D" w:rsidRDefault="00FC045D" w:rsidP="00FC045D">
            <w:pPr>
              <w:pStyle w:val="acctfourfigures"/>
              <w:tabs>
                <w:tab w:val="clear" w:pos="765"/>
                <w:tab w:val="decimal" w:pos="344"/>
              </w:tabs>
              <w:spacing w:line="240" w:lineRule="atLeast"/>
              <w:ind w:left="-79" w:right="-351"/>
              <w:rPr>
                <w:rFonts w:cs="Times New Roman"/>
                <w:sz w:val="16"/>
                <w:szCs w:val="16"/>
                <w:lang w:bidi="th-TH"/>
              </w:rPr>
            </w:pPr>
          </w:p>
          <w:p w14:paraId="3FE79E5A" w14:textId="77777777" w:rsidR="00FC045D" w:rsidRDefault="00FC045D" w:rsidP="00FC045D">
            <w:pPr>
              <w:pStyle w:val="acctfourfigures"/>
              <w:tabs>
                <w:tab w:val="clear" w:pos="765"/>
                <w:tab w:val="decimal" w:pos="344"/>
              </w:tabs>
              <w:spacing w:line="240" w:lineRule="atLeast"/>
              <w:ind w:left="-79" w:right="-351"/>
              <w:rPr>
                <w:rFonts w:cs="Times New Roman"/>
                <w:sz w:val="16"/>
                <w:szCs w:val="16"/>
                <w:lang w:bidi="th-TH"/>
              </w:rPr>
            </w:pPr>
          </w:p>
          <w:p w14:paraId="6F1646FE" w14:textId="693A19A2" w:rsidR="00FC045D" w:rsidRPr="00DD6F8B" w:rsidRDefault="00FC045D" w:rsidP="00FC045D">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60.02</w:t>
            </w:r>
          </w:p>
        </w:tc>
        <w:tc>
          <w:tcPr>
            <w:tcW w:w="240" w:type="dxa"/>
          </w:tcPr>
          <w:p w14:paraId="44AE80E0" w14:textId="77777777" w:rsidR="00FC045D" w:rsidRPr="001E76CA" w:rsidRDefault="00FC045D" w:rsidP="00FC045D">
            <w:pPr>
              <w:tabs>
                <w:tab w:val="decimal" w:pos="369"/>
              </w:tabs>
              <w:spacing w:line="240" w:lineRule="atLeast"/>
              <w:ind w:right="-108"/>
              <w:jc w:val="center"/>
              <w:rPr>
                <w:rFonts w:cs="Times New Roman"/>
                <w:sz w:val="16"/>
                <w:szCs w:val="16"/>
                <w:lang w:val="en-US" w:bidi="th-TH"/>
              </w:rPr>
            </w:pPr>
          </w:p>
        </w:tc>
        <w:tc>
          <w:tcPr>
            <w:tcW w:w="858" w:type="dxa"/>
          </w:tcPr>
          <w:p w14:paraId="36ECDF02" w14:textId="33B2BDE2" w:rsidR="00FC045D" w:rsidRDefault="00FC045D" w:rsidP="00FC045D">
            <w:pPr>
              <w:pStyle w:val="acctfourfigures"/>
              <w:tabs>
                <w:tab w:val="clear" w:pos="765"/>
                <w:tab w:val="decimal" w:pos="344"/>
              </w:tabs>
              <w:spacing w:line="240" w:lineRule="atLeast"/>
              <w:ind w:left="-79" w:right="-351"/>
              <w:rPr>
                <w:rFonts w:cs="Times New Roman"/>
                <w:sz w:val="16"/>
                <w:szCs w:val="16"/>
                <w:lang w:bidi="th-TH"/>
              </w:rPr>
            </w:pPr>
          </w:p>
          <w:p w14:paraId="6B2B631C" w14:textId="77777777" w:rsidR="00FC045D" w:rsidRDefault="00FC045D" w:rsidP="00FC045D">
            <w:pPr>
              <w:pStyle w:val="acctfourfigures"/>
              <w:tabs>
                <w:tab w:val="clear" w:pos="765"/>
                <w:tab w:val="decimal" w:pos="344"/>
              </w:tabs>
              <w:spacing w:line="240" w:lineRule="atLeast"/>
              <w:ind w:left="-79" w:right="-351"/>
              <w:rPr>
                <w:rFonts w:cs="Times New Roman"/>
                <w:sz w:val="16"/>
                <w:szCs w:val="16"/>
                <w:lang w:bidi="th-TH"/>
              </w:rPr>
            </w:pPr>
          </w:p>
          <w:p w14:paraId="1E0C090A" w14:textId="16E94A51" w:rsidR="00FC045D" w:rsidRPr="00DD6F8B" w:rsidRDefault="00FC045D" w:rsidP="00FC045D">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44" w:type="dxa"/>
          </w:tcPr>
          <w:p w14:paraId="4EC37483" w14:textId="77777777" w:rsidR="00FC045D" w:rsidRPr="001E76CA" w:rsidRDefault="00FC045D" w:rsidP="00FC045D">
            <w:pPr>
              <w:tabs>
                <w:tab w:val="decimal" w:pos="369"/>
              </w:tabs>
              <w:spacing w:line="240" w:lineRule="atLeast"/>
              <w:jc w:val="center"/>
              <w:rPr>
                <w:rFonts w:cs="Times New Roman"/>
                <w:sz w:val="16"/>
                <w:szCs w:val="16"/>
                <w:lang w:val="en-US" w:bidi="th-TH"/>
              </w:rPr>
            </w:pPr>
          </w:p>
        </w:tc>
        <w:tc>
          <w:tcPr>
            <w:tcW w:w="731" w:type="dxa"/>
          </w:tcPr>
          <w:p w14:paraId="682E0F4D" w14:textId="7A862B78" w:rsidR="00FC045D" w:rsidRDefault="00FC045D" w:rsidP="00FC045D">
            <w:pPr>
              <w:pStyle w:val="acctfourfigures"/>
              <w:tabs>
                <w:tab w:val="clear" w:pos="765"/>
                <w:tab w:val="decimal" w:pos="279"/>
              </w:tabs>
              <w:spacing w:line="240" w:lineRule="atLeast"/>
              <w:ind w:right="-351"/>
              <w:rPr>
                <w:rFonts w:cstheme="minorBidi"/>
                <w:sz w:val="16"/>
                <w:szCs w:val="16"/>
                <w:lang w:val="en-US" w:bidi="th-TH"/>
              </w:rPr>
            </w:pPr>
          </w:p>
          <w:p w14:paraId="083E9601" w14:textId="77777777" w:rsidR="00FC045D" w:rsidRDefault="00FC045D" w:rsidP="00FC045D">
            <w:pPr>
              <w:pStyle w:val="acctfourfigures"/>
              <w:tabs>
                <w:tab w:val="clear" w:pos="765"/>
                <w:tab w:val="decimal" w:pos="279"/>
              </w:tabs>
              <w:spacing w:line="240" w:lineRule="atLeast"/>
              <w:ind w:right="-351"/>
              <w:rPr>
                <w:rFonts w:cstheme="minorBidi"/>
                <w:sz w:val="16"/>
                <w:szCs w:val="16"/>
                <w:lang w:val="en-US" w:bidi="th-TH"/>
              </w:rPr>
            </w:pPr>
          </w:p>
          <w:p w14:paraId="78AAAC1A" w14:textId="4A0DFA7A" w:rsidR="00FC045D" w:rsidRPr="004A5608" w:rsidRDefault="00FC045D" w:rsidP="00FC045D">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6" w:type="dxa"/>
          </w:tcPr>
          <w:p w14:paraId="46996A6A" w14:textId="77777777" w:rsidR="00FC045D" w:rsidRPr="001E76CA" w:rsidRDefault="00FC045D" w:rsidP="00FC045D">
            <w:pPr>
              <w:tabs>
                <w:tab w:val="decimal" w:pos="279"/>
              </w:tabs>
              <w:spacing w:line="240" w:lineRule="atLeast"/>
              <w:ind w:right="-108"/>
              <w:jc w:val="center"/>
              <w:rPr>
                <w:rFonts w:cs="Times New Roman"/>
                <w:sz w:val="16"/>
                <w:szCs w:val="16"/>
                <w:lang w:val="en-US" w:bidi="th-TH"/>
              </w:rPr>
            </w:pPr>
          </w:p>
        </w:tc>
        <w:tc>
          <w:tcPr>
            <w:tcW w:w="751" w:type="dxa"/>
          </w:tcPr>
          <w:p w14:paraId="7EBC6DF3" w14:textId="640D5E22" w:rsidR="00FC045D" w:rsidRDefault="00FC045D" w:rsidP="00FC045D">
            <w:pPr>
              <w:pStyle w:val="acctfourfigures"/>
              <w:tabs>
                <w:tab w:val="clear" w:pos="765"/>
                <w:tab w:val="decimal" w:pos="279"/>
              </w:tabs>
              <w:spacing w:line="240" w:lineRule="atLeast"/>
              <w:ind w:right="-351"/>
              <w:rPr>
                <w:rFonts w:cstheme="minorBidi"/>
                <w:sz w:val="16"/>
                <w:szCs w:val="16"/>
                <w:lang w:val="en-US" w:bidi="th-TH"/>
              </w:rPr>
            </w:pPr>
          </w:p>
          <w:p w14:paraId="6FE119E9" w14:textId="77777777" w:rsidR="00FC045D" w:rsidRDefault="00FC045D" w:rsidP="00FC045D">
            <w:pPr>
              <w:pStyle w:val="acctfourfigures"/>
              <w:tabs>
                <w:tab w:val="clear" w:pos="765"/>
                <w:tab w:val="decimal" w:pos="279"/>
              </w:tabs>
              <w:spacing w:line="240" w:lineRule="atLeast"/>
              <w:ind w:right="-351"/>
              <w:rPr>
                <w:rFonts w:cstheme="minorBidi"/>
                <w:sz w:val="16"/>
                <w:szCs w:val="16"/>
                <w:lang w:val="en-US" w:bidi="th-TH"/>
              </w:rPr>
            </w:pPr>
          </w:p>
          <w:p w14:paraId="00622B6C" w14:textId="1DD30355" w:rsidR="00FC045D" w:rsidRPr="004A5608" w:rsidRDefault="00FC045D" w:rsidP="00FC045D">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r>
      <w:tr w:rsidR="00FC045D" w:rsidRPr="00DC5411" w14:paraId="5B2A0628" w14:textId="77777777" w:rsidTr="00480C4C">
        <w:trPr>
          <w:trHeight w:val="272"/>
        </w:trPr>
        <w:tc>
          <w:tcPr>
            <w:tcW w:w="2250" w:type="dxa"/>
            <w:hideMark/>
          </w:tcPr>
          <w:p w14:paraId="6997783A" w14:textId="77777777" w:rsidR="00FC045D" w:rsidRPr="00B87E23" w:rsidRDefault="00FC045D" w:rsidP="00FC045D">
            <w:pPr>
              <w:spacing w:line="240" w:lineRule="atLeast"/>
              <w:ind w:left="-93" w:right="-468"/>
              <w:rPr>
                <w:rFonts w:cs="Times New Roman"/>
                <w:b/>
                <w:bCs/>
                <w:sz w:val="16"/>
                <w:szCs w:val="16"/>
                <w:lang w:eastAsia="ko-KR"/>
              </w:rPr>
            </w:pPr>
            <w:r w:rsidRPr="00B87E23">
              <w:rPr>
                <w:rFonts w:cs="Times New Roman"/>
                <w:b/>
                <w:bCs/>
                <w:sz w:val="16"/>
                <w:szCs w:val="16"/>
              </w:rPr>
              <w:t>Total</w:t>
            </w:r>
          </w:p>
        </w:tc>
        <w:tc>
          <w:tcPr>
            <w:tcW w:w="1800" w:type="dxa"/>
          </w:tcPr>
          <w:p w14:paraId="72EC2741" w14:textId="77777777" w:rsidR="00FC045D" w:rsidRDefault="00FC045D" w:rsidP="00FC045D">
            <w:pPr>
              <w:pStyle w:val="acctfourfigures"/>
              <w:tabs>
                <w:tab w:val="left" w:pos="720"/>
              </w:tabs>
              <w:spacing w:line="240" w:lineRule="atLeast"/>
              <w:ind w:left="162" w:right="-108" w:hanging="162"/>
              <w:rPr>
                <w:rFonts w:cs="Times New Roman"/>
                <w:sz w:val="16"/>
                <w:szCs w:val="16"/>
                <w:lang w:bidi="th-TH"/>
              </w:rPr>
            </w:pPr>
          </w:p>
        </w:tc>
        <w:tc>
          <w:tcPr>
            <w:tcW w:w="868" w:type="dxa"/>
          </w:tcPr>
          <w:p w14:paraId="68AACED0"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7BCCF878" w14:textId="77777777" w:rsidR="00FC045D" w:rsidRPr="002E1902" w:rsidRDefault="00FC045D" w:rsidP="00FC045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01651DEA" w14:textId="77777777" w:rsidR="00FC045D" w:rsidRPr="002E1902" w:rsidRDefault="00FC045D" w:rsidP="00FC045D">
            <w:pPr>
              <w:pStyle w:val="acctfourfigures"/>
              <w:tabs>
                <w:tab w:val="decimal" w:pos="405"/>
              </w:tabs>
              <w:spacing w:line="240" w:lineRule="atLeast"/>
              <w:ind w:left="-158" w:right="-346"/>
              <w:rPr>
                <w:rFonts w:cs="Times New Roman"/>
                <w:sz w:val="16"/>
                <w:szCs w:val="16"/>
                <w:lang w:val="en-US" w:bidi="th-TH"/>
              </w:rPr>
            </w:pPr>
          </w:p>
        </w:tc>
        <w:tc>
          <w:tcPr>
            <w:tcW w:w="769" w:type="dxa"/>
          </w:tcPr>
          <w:p w14:paraId="1F395979" w14:textId="77777777" w:rsidR="00FC045D" w:rsidRPr="0017317E" w:rsidRDefault="00FC045D" w:rsidP="00FC045D">
            <w:pPr>
              <w:pStyle w:val="acctfourfigures"/>
              <w:tabs>
                <w:tab w:val="decimal" w:pos="318"/>
              </w:tabs>
              <w:spacing w:line="240" w:lineRule="atLeast"/>
              <w:ind w:left="-42" w:right="-346"/>
              <w:rPr>
                <w:rFonts w:cstheme="minorBidi"/>
                <w:sz w:val="16"/>
                <w:szCs w:val="16"/>
                <w:lang w:val="en-US" w:bidi="th-TH"/>
              </w:rPr>
            </w:pPr>
          </w:p>
        </w:tc>
        <w:tc>
          <w:tcPr>
            <w:tcW w:w="282" w:type="dxa"/>
          </w:tcPr>
          <w:p w14:paraId="762A4B06"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Borders>
              <w:top w:val="single" w:sz="4" w:space="0" w:color="auto"/>
              <w:left w:val="nil"/>
              <w:bottom w:val="double" w:sz="4" w:space="0" w:color="auto"/>
              <w:right w:val="nil"/>
            </w:tcBorders>
          </w:tcPr>
          <w:p w14:paraId="4F8D293D" w14:textId="6C017EBE" w:rsidR="00FC045D" w:rsidRPr="002E1902" w:rsidRDefault="00FC045D" w:rsidP="00FC045D">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2,611.85</w:t>
            </w:r>
          </w:p>
        </w:tc>
        <w:tc>
          <w:tcPr>
            <w:tcW w:w="240" w:type="dxa"/>
          </w:tcPr>
          <w:p w14:paraId="7573FBB9" w14:textId="77777777" w:rsidR="00FC045D" w:rsidRPr="002E1902" w:rsidRDefault="00FC045D" w:rsidP="00FC045D">
            <w:pPr>
              <w:tabs>
                <w:tab w:val="decimal" w:pos="369"/>
              </w:tabs>
              <w:spacing w:line="240" w:lineRule="atLeast"/>
              <w:rPr>
                <w:rFonts w:cs="Times New Roman"/>
                <w:sz w:val="16"/>
                <w:szCs w:val="16"/>
              </w:rPr>
            </w:pPr>
          </w:p>
        </w:tc>
        <w:tc>
          <w:tcPr>
            <w:tcW w:w="782" w:type="dxa"/>
            <w:gridSpan w:val="2"/>
            <w:tcBorders>
              <w:top w:val="single" w:sz="4" w:space="0" w:color="auto"/>
              <w:left w:val="nil"/>
              <w:bottom w:val="double" w:sz="4" w:space="0" w:color="auto"/>
              <w:right w:val="nil"/>
            </w:tcBorders>
            <w:hideMark/>
          </w:tcPr>
          <w:p w14:paraId="7D8CDDFE" w14:textId="1E9B7AC8" w:rsidR="00FC045D" w:rsidRPr="002E1902" w:rsidRDefault="00FC045D" w:rsidP="00FC045D">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2,529.14</w:t>
            </w:r>
          </w:p>
        </w:tc>
        <w:tc>
          <w:tcPr>
            <w:tcW w:w="256" w:type="dxa"/>
          </w:tcPr>
          <w:p w14:paraId="202D47CC" w14:textId="77777777" w:rsidR="00FC045D" w:rsidRPr="002E1902" w:rsidRDefault="00FC045D" w:rsidP="00FC045D">
            <w:pPr>
              <w:tabs>
                <w:tab w:val="decimal" w:pos="369"/>
              </w:tabs>
              <w:spacing w:line="240" w:lineRule="atLeast"/>
              <w:rPr>
                <w:rFonts w:cs="Times New Roman"/>
                <w:sz w:val="16"/>
                <w:szCs w:val="16"/>
              </w:rPr>
            </w:pPr>
          </w:p>
        </w:tc>
        <w:tc>
          <w:tcPr>
            <w:tcW w:w="656" w:type="dxa"/>
            <w:tcBorders>
              <w:top w:val="single" w:sz="4" w:space="0" w:color="auto"/>
              <w:left w:val="nil"/>
              <w:bottom w:val="double" w:sz="4" w:space="0" w:color="auto"/>
              <w:right w:val="nil"/>
            </w:tcBorders>
          </w:tcPr>
          <w:p w14:paraId="04280D98" w14:textId="22C241E8" w:rsidR="00FC045D" w:rsidRPr="003C342E" w:rsidRDefault="00FC045D" w:rsidP="00FC045D">
            <w:pPr>
              <w:pStyle w:val="acctfourfigures"/>
              <w:tabs>
                <w:tab w:val="clear" w:pos="765"/>
                <w:tab w:val="decimal" w:pos="298"/>
              </w:tabs>
              <w:spacing w:line="240" w:lineRule="atLeast"/>
              <w:ind w:left="-62" w:right="-351"/>
              <w:rPr>
                <w:rFonts w:cs="Times New Roman"/>
                <w:b/>
                <w:bCs/>
                <w:sz w:val="16"/>
                <w:szCs w:val="16"/>
                <w:lang w:bidi="th-TH"/>
              </w:rPr>
            </w:pPr>
            <w:r>
              <w:rPr>
                <w:rFonts w:cs="Times New Roman"/>
                <w:b/>
                <w:bCs/>
                <w:sz w:val="16"/>
                <w:szCs w:val="16"/>
                <w:lang w:bidi="th-TH"/>
              </w:rPr>
              <w:t>-</w:t>
            </w:r>
          </w:p>
        </w:tc>
        <w:tc>
          <w:tcPr>
            <w:tcW w:w="243" w:type="dxa"/>
          </w:tcPr>
          <w:p w14:paraId="0F9E2157" w14:textId="77777777" w:rsidR="00FC045D" w:rsidRPr="003C342E" w:rsidRDefault="00FC045D" w:rsidP="00FC045D">
            <w:pPr>
              <w:tabs>
                <w:tab w:val="decimal" w:pos="264"/>
              </w:tabs>
              <w:spacing w:line="240" w:lineRule="atLeast"/>
              <w:rPr>
                <w:rFonts w:cs="Times New Roman"/>
                <w:b/>
                <w:bCs/>
                <w:sz w:val="16"/>
                <w:szCs w:val="16"/>
              </w:rPr>
            </w:pPr>
          </w:p>
        </w:tc>
        <w:tc>
          <w:tcPr>
            <w:tcW w:w="768" w:type="dxa"/>
            <w:tcBorders>
              <w:top w:val="single" w:sz="4" w:space="0" w:color="auto"/>
              <w:left w:val="nil"/>
              <w:bottom w:val="double" w:sz="4" w:space="0" w:color="auto"/>
              <w:right w:val="nil"/>
            </w:tcBorders>
            <w:hideMark/>
          </w:tcPr>
          <w:p w14:paraId="4071C505" w14:textId="62DB6D8D" w:rsidR="00FC045D" w:rsidRPr="003C342E" w:rsidRDefault="00FC045D" w:rsidP="00FC045D">
            <w:pPr>
              <w:pStyle w:val="acctfourfigures"/>
              <w:tabs>
                <w:tab w:val="clear" w:pos="765"/>
                <w:tab w:val="decimal" w:pos="298"/>
              </w:tabs>
              <w:spacing w:line="240" w:lineRule="atLeast"/>
              <w:ind w:left="-62" w:right="-351"/>
              <w:rPr>
                <w:rFonts w:cs="Times New Roman"/>
                <w:b/>
                <w:bCs/>
                <w:sz w:val="16"/>
                <w:szCs w:val="16"/>
                <w:lang w:bidi="th-TH"/>
              </w:rPr>
            </w:pPr>
            <w:r>
              <w:rPr>
                <w:rFonts w:cs="Times New Roman"/>
                <w:b/>
                <w:bCs/>
                <w:sz w:val="16"/>
                <w:szCs w:val="16"/>
                <w:lang w:bidi="th-TH"/>
              </w:rPr>
              <w:t>-</w:t>
            </w:r>
          </w:p>
        </w:tc>
        <w:tc>
          <w:tcPr>
            <w:tcW w:w="254" w:type="dxa"/>
          </w:tcPr>
          <w:p w14:paraId="67A0366B" w14:textId="77777777" w:rsidR="00FC045D" w:rsidRPr="002E1902" w:rsidRDefault="00FC045D" w:rsidP="00FC045D">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91" w:type="dxa"/>
            <w:tcBorders>
              <w:top w:val="single" w:sz="4" w:space="0" w:color="auto"/>
              <w:left w:val="nil"/>
              <w:bottom w:val="double" w:sz="4" w:space="0" w:color="auto"/>
              <w:right w:val="nil"/>
            </w:tcBorders>
          </w:tcPr>
          <w:p w14:paraId="08548C67" w14:textId="3A9FD872" w:rsidR="00FC045D" w:rsidRPr="002E1902" w:rsidRDefault="00FC045D" w:rsidP="00FC045D">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val="en-US" w:bidi="th-TH"/>
              </w:rPr>
              <w:t>2,611.85</w:t>
            </w:r>
          </w:p>
        </w:tc>
        <w:tc>
          <w:tcPr>
            <w:tcW w:w="240" w:type="dxa"/>
          </w:tcPr>
          <w:p w14:paraId="2E9B039E"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Borders>
              <w:top w:val="single" w:sz="4" w:space="0" w:color="auto"/>
              <w:left w:val="nil"/>
              <w:bottom w:val="double" w:sz="4" w:space="0" w:color="auto"/>
              <w:right w:val="nil"/>
            </w:tcBorders>
            <w:hideMark/>
          </w:tcPr>
          <w:p w14:paraId="0BE680B8" w14:textId="4275DFC1" w:rsidR="00FC045D" w:rsidRPr="00DC5411" w:rsidRDefault="00FC045D" w:rsidP="00FC045D">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44" w:type="dxa"/>
          </w:tcPr>
          <w:p w14:paraId="24E4CECA"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Borders>
              <w:top w:val="single" w:sz="4" w:space="0" w:color="auto"/>
              <w:left w:val="nil"/>
              <w:bottom w:val="double" w:sz="4" w:space="0" w:color="auto"/>
              <w:right w:val="nil"/>
            </w:tcBorders>
          </w:tcPr>
          <w:p w14:paraId="78DDDAD8" w14:textId="5E696CC6" w:rsidR="00FC045D" w:rsidRPr="002E1902" w:rsidRDefault="00FC045D" w:rsidP="00FC045D">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169.55</w:t>
            </w:r>
          </w:p>
        </w:tc>
        <w:tc>
          <w:tcPr>
            <w:tcW w:w="256" w:type="dxa"/>
          </w:tcPr>
          <w:p w14:paraId="72218AE6"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Borders>
              <w:top w:val="single" w:sz="4" w:space="0" w:color="auto"/>
              <w:left w:val="nil"/>
              <w:bottom w:val="double" w:sz="4" w:space="0" w:color="auto"/>
              <w:right w:val="nil"/>
            </w:tcBorders>
          </w:tcPr>
          <w:p w14:paraId="0BDA9245" w14:textId="3FC7D1CE" w:rsidR="00FC045D" w:rsidRPr="00DC5411" w:rsidRDefault="00FC045D" w:rsidP="00FC045D">
            <w:pPr>
              <w:pStyle w:val="acctfourfigures"/>
              <w:tabs>
                <w:tab w:val="clear" w:pos="765"/>
                <w:tab w:val="decimal" w:pos="279"/>
              </w:tabs>
              <w:spacing w:line="240" w:lineRule="atLeast"/>
              <w:ind w:right="-351"/>
              <w:rPr>
                <w:rFonts w:cs="Times New Roman"/>
                <w:b/>
                <w:bCs/>
                <w:sz w:val="16"/>
                <w:szCs w:val="16"/>
                <w:lang w:val="en-US" w:bidi="th-TH"/>
              </w:rPr>
            </w:pPr>
            <w:r>
              <w:rPr>
                <w:rFonts w:cs="Times New Roman"/>
                <w:b/>
                <w:bCs/>
                <w:sz w:val="16"/>
                <w:szCs w:val="16"/>
                <w:lang w:val="en-US" w:bidi="th-TH"/>
              </w:rPr>
              <w:t>214.40</w:t>
            </w:r>
          </w:p>
        </w:tc>
      </w:tr>
      <w:tr w:rsidR="00FC045D" w:rsidRPr="00094F1D" w14:paraId="28DAB5F5" w14:textId="77777777" w:rsidTr="004D1A4D">
        <w:trPr>
          <w:trHeight w:val="143"/>
        </w:trPr>
        <w:tc>
          <w:tcPr>
            <w:tcW w:w="2250" w:type="dxa"/>
          </w:tcPr>
          <w:p w14:paraId="763B02FF" w14:textId="77777777" w:rsidR="00FC045D" w:rsidRPr="00094F1D" w:rsidRDefault="00FC045D" w:rsidP="004D1A4D">
            <w:pPr>
              <w:spacing w:line="240" w:lineRule="atLeast"/>
              <w:ind w:right="-468"/>
              <w:rPr>
                <w:rFonts w:cs="Times New Roman"/>
                <w:b/>
                <w:bCs/>
                <w:sz w:val="6"/>
                <w:szCs w:val="6"/>
              </w:rPr>
            </w:pPr>
          </w:p>
        </w:tc>
        <w:tc>
          <w:tcPr>
            <w:tcW w:w="1800" w:type="dxa"/>
          </w:tcPr>
          <w:p w14:paraId="50EEE201" w14:textId="77777777" w:rsidR="00FC045D" w:rsidRPr="00094F1D" w:rsidRDefault="00FC045D" w:rsidP="00FC045D">
            <w:pPr>
              <w:pStyle w:val="acctfourfigures"/>
              <w:tabs>
                <w:tab w:val="left" w:pos="720"/>
              </w:tabs>
              <w:spacing w:line="240" w:lineRule="atLeast"/>
              <w:ind w:left="162" w:right="-108" w:hanging="162"/>
              <w:rPr>
                <w:rFonts w:cs="Times New Roman"/>
                <w:sz w:val="6"/>
                <w:szCs w:val="6"/>
                <w:lang w:bidi="th-TH"/>
              </w:rPr>
            </w:pPr>
          </w:p>
        </w:tc>
        <w:tc>
          <w:tcPr>
            <w:tcW w:w="868" w:type="dxa"/>
          </w:tcPr>
          <w:p w14:paraId="77611375" w14:textId="77777777" w:rsidR="00FC045D" w:rsidRPr="00094F1D" w:rsidRDefault="00FC045D" w:rsidP="00FC045D">
            <w:pPr>
              <w:pStyle w:val="acctfourfigures"/>
              <w:tabs>
                <w:tab w:val="clear" w:pos="765"/>
                <w:tab w:val="decimal" w:pos="354"/>
              </w:tabs>
              <w:spacing w:line="240" w:lineRule="atLeast"/>
              <w:ind w:left="-202" w:right="-36"/>
              <w:rPr>
                <w:rFonts w:cs="Times New Roman"/>
                <w:sz w:val="6"/>
                <w:szCs w:val="6"/>
                <w:lang w:val="en-US" w:bidi="th-TH"/>
              </w:rPr>
            </w:pPr>
          </w:p>
        </w:tc>
        <w:tc>
          <w:tcPr>
            <w:tcW w:w="854" w:type="dxa"/>
          </w:tcPr>
          <w:p w14:paraId="62345A33" w14:textId="77777777" w:rsidR="00FC045D" w:rsidRPr="00094F1D" w:rsidRDefault="00FC045D" w:rsidP="00FC045D">
            <w:pPr>
              <w:pStyle w:val="acctfourfigures"/>
              <w:tabs>
                <w:tab w:val="clear" w:pos="765"/>
                <w:tab w:val="decimal" w:pos="354"/>
                <w:tab w:val="decimal" w:pos="674"/>
              </w:tabs>
              <w:spacing w:line="240" w:lineRule="atLeast"/>
              <w:ind w:left="-202" w:right="-36"/>
              <w:rPr>
                <w:rFonts w:cs="Times New Roman"/>
                <w:sz w:val="6"/>
                <w:szCs w:val="6"/>
                <w:lang w:val="en-US" w:bidi="th-TH"/>
              </w:rPr>
            </w:pPr>
          </w:p>
        </w:tc>
        <w:tc>
          <w:tcPr>
            <w:tcW w:w="787" w:type="dxa"/>
          </w:tcPr>
          <w:p w14:paraId="0D75498C" w14:textId="77777777" w:rsidR="00FC045D" w:rsidRPr="00094F1D" w:rsidRDefault="00FC045D" w:rsidP="00FC045D">
            <w:pPr>
              <w:pStyle w:val="acctfourfigures"/>
              <w:tabs>
                <w:tab w:val="decimal" w:pos="405"/>
              </w:tabs>
              <w:spacing w:line="240" w:lineRule="atLeast"/>
              <w:ind w:left="-158" w:right="-346"/>
              <w:rPr>
                <w:rFonts w:cs="Times New Roman"/>
                <w:sz w:val="6"/>
                <w:szCs w:val="6"/>
                <w:lang w:val="en-US" w:bidi="th-TH"/>
              </w:rPr>
            </w:pPr>
          </w:p>
        </w:tc>
        <w:tc>
          <w:tcPr>
            <w:tcW w:w="769" w:type="dxa"/>
          </w:tcPr>
          <w:p w14:paraId="67932C5D" w14:textId="77777777" w:rsidR="00FC045D" w:rsidRPr="00094F1D" w:rsidRDefault="00FC045D" w:rsidP="00FC045D">
            <w:pPr>
              <w:pStyle w:val="acctfourfigures"/>
              <w:tabs>
                <w:tab w:val="decimal" w:pos="318"/>
              </w:tabs>
              <w:spacing w:line="240" w:lineRule="atLeast"/>
              <w:ind w:left="-42" w:right="-346"/>
              <w:rPr>
                <w:rFonts w:cstheme="minorBidi"/>
                <w:sz w:val="6"/>
                <w:szCs w:val="6"/>
                <w:lang w:val="en-US" w:bidi="th-TH"/>
              </w:rPr>
            </w:pPr>
          </w:p>
        </w:tc>
        <w:tc>
          <w:tcPr>
            <w:tcW w:w="282" w:type="dxa"/>
          </w:tcPr>
          <w:p w14:paraId="1419E7F2" w14:textId="77777777" w:rsidR="00FC045D" w:rsidRPr="00094F1D" w:rsidRDefault="00FC045D" w:rsidP="00FC045D">
            <w:pPr>
              <w:tabs>
                <w:tab w:val="decimal" w:pos="650"/>
              </w:tabs>
              <w:spacing w:line="240" w:lineRule="atLeast"/>
              <w:ind w:left="-202"/>
              <w:rPr>
                <w:rFonts w:cs="Times New Roman"/>
                <w:sz w:val="6"/>
                <w:szCs w:val="6"/>
              </w:rPr>
            </w:pPr>
          </w:p>
        </w:tc>
        <w:tc>
          <w:tcPr>
            <w:tcW w:w="694" w:type="dxa"/>
            <w:tcBorders>
              <w:top w:val="single" w:sz="4" w:space="0" w:color="auto"/>
              <w:left w:val="nil"/>
              <w:right w:val="nil"/>
            </w:tcBorders>
          </w:tcPr>
          <w:p w14:paraId="40E3E191" w14:textId="77777777" w:rsidR="00FC045D" w:rsidRPr="00094F1D" w:rsidRDefault="00FC045D" w:rsidP="00FC045D">
            <w:pPr>
              <w:pStyle w:val="acctfourfigures"/>
              <w:tabs>
                <w:tab w:val="clear" w:pos="765"/>
                <w:tab w:val="decimal" w:pos="342"/>
              </w:tabs>
              <w:spacing w:line="240" w:lineRule="atLeast"/>
              <w:ind w:left="-42" w:right="-153"/>
              <w:rPr>
                <w:rFonts w:cs="Times New Roman"/>
                <w:b/>
                <w:bCs/>
                <w:sz w:val="6"/>
                <w:szCs w:val="6"/>
                <w:lang w:val="en-US" w:bidi="th-TH"/>
              </w:rPr>
            </w:pPr>
          </w:p>
        </w:tc>
        <w:tc>
          <w:tcPr>
            <w:tcW w:w="240" w:type="dxa"/>
          </w:tcPr>
          <w:p w14:paraId="0151496D" w14:textId="77777777" w:rsidR="00FC045D" w:rsidRPr="00094F1D" w:rsidRDefault="00FC045D" w:rsidP="00FC045D">
            <w:pPr>
              <w:tabs>
                <w:tab w:val="decimal" w:pos="369"/>
              </w:tabs>
              <w:spacing w:line="240" w:lineRule="atLeast"/>
              <w:rPr>
                <w:rFonts w:cs="Times New Roman"/>
                <w:sz w:val="6"/>
                <w:szCs w:val="6"/>
              </w:rPr>
            </w:pPr>
          </w:p>
        </w:tc>
        <w:tc>
          <w:tcPr>
            <w:tcW w:w="782" w:type="dxa"/>
            <w:gridSpan w:val="2"/>
            <w:tcBorders>
              <w:top w:val="single" w:sz="4" w:space="0" w:color="auto"/>
              <w:left w:val="nil"/>
              <w:right w:val="nil"/>
            </w:tcBorders>
          </w:tcPr>
          <w:p w14:paraId="267A9498" w14:textId="77777777" w:rsidR="00FC045D" w:rsidRPr="00094F1D" w:rsidRDefault="00FC045D" w:rsidP="00FC045D">
            <w:pPr>
              <w:pStyle w:val="acctfourfigures"/>
              <w:tabs>
                <w:tab w:val="clear" w:pos="765"/>
                <w:tab w:val="decimal" w:pos="342"/>
              </w:tabs>
              <w:spacing w:line="240" w:lineRule="atLeast"/>
              <w:ind w:left="-42" w:right="-153"/>
              <w:rPr>
                <w:rFonts w:cs="Times New Roman"/>
                <w:b/>
                <w:bCs/>
                <w:sz w:val="6"/>
                <w:szCs w:val="6"/>
                <w:lang w:val="en-US" w:bidi="th-TH"/>
              </w:rPr>
            </w:pPr>
          </w:p>
        </w:tc>
        <w:tc>
          <w:tcPr>
            <w:tcW w:w="256" w:type="dxa"/>
          </w:tcPr>
          <w:p w14:paraId="47A35553" w14:textId="77777777" w:rsidR="00FC045D" w:rsidRPr="00094F1D" w:rsidRDefault="00FC045D" w:rsidP="00FC045D">
            <w:pPr>
              <w:tabs>
                <w:tab w:val="decimal" w:pos="369"/>
              </w:tabs>
              <w:spacing w:line="240" w:lineRule="atLeast"/>
              <w:rPr>
                <w:rFonts w:cs="Times New Roman"/>
                <w:sz w:val="6"/>
                <w:szCs w:val="6"/>
              </w:rPr>
            </w:pPr>
          </w:p>
        </w:tc>
        <w:tc>
          <w:tcPr>
            <w:tcW w:w="656" w:type="dxa"/>
            <w:tcBorders>
              <w:top w:val="single" w:sz="4" w:space="0" w:color="auto"/>
              <w:left w:val="nil"/>
              <w:right w:val="nil"/>
            </w:tcBorders>
          </w:tcPr>
          <w:p w14:paraId="600D28C8" w14:textId="77777777" w:rsidR="00FC045D" w:rsidRPr="00094F1D" w:rsidRDefault="00FC045D" w:rsidP="00FC045D">
            <w:pPr>
              <w:pStyle w:val="acctfourfigures"/>
              <w:tabs>
                <w:tab w:val="clear" w:pos="765"/>
                <w:tab w:val="decimal" w:pos="298"/>
              </w:tabs>
              <w:spacing w:line="240" w:lineRule="atLeast"/>
              <w:ind w:left="-62" w:right="-351"/>
              <w:rPr>
                <w:rFonts w:cs="Times New Roman"/>
                <w:b/>
                <w:bCs/>
                <w:sz w:val="6"/>
                <w:szCs w:val="6"/>
                <w:lang w:bidi="th-TH"/>
              </w:rPr>
            </w:pPr>
          </w:p>
        </w:tc>
        <w:tc>
          <w:tcPr>
            <w:tcW w:w="243" w:type="dxa"/>
          </w:tcPr>
          <w:p w14:paraId="73E257B8" w14:textId="77777777" w:rsidR="00FC045D" w:rsidRPr="00094F1D" w:rsidRDefault="00FC045D" w:rsidP="00FC045D">
            <w:pPr>
              <w:tabs>
                <w:tab w:val="decimal" w:pos="264"/>
              </w:tabs>
              <w:spacing w:line="240" w:lineRule="atLeast"/>
              <w:rPr>
                <w:rFonts w:cs="Times New Roman"/>
                <w:b/>
                <w:bCs/>
                <w:sz w:val="6"/>
                <w:szCs w:val="6"/>
              </w:rPr>
            </w:pPr>
          </w:p>
        </w:tc>
        <w:tc>
          <w:tcPr>
            <w:tcW w:w="768" w:type="dxa"/>
            <w:tcBorders>
              <w:top w:val="single" w:sz="4" w:space="0" w:color="auto"/>
              <w:left w:val="nil"/>
              <w:right w:val="nil"/>
            </w:tcBorders>
          </w:tcPr>
          <w:p w14:paraId="4D4C3098" w14:textId="77777777" w:rsidR="00FC045D" w:rsidRPr="00094F1D" w:rsidRDefault="00FC045D" w:rsidP="00FC045D">
            <w:pPr>
              <w:pStyle w:val="acctfourfigures"/>
              <w:tabs>
                <w:tab w:val="clear" w:pos="765"/>
                <w:tab w:val="decimal" w:pos="298"/>
              </w:tabs>
              <w:spacing w:line="240" w:lineRule="atLeast"/>
              <w:ind w:left="-62" w:right="-351"/>
              <w:rPr>
                <w:rFonts w:cs="Times New Roman"/>
                <w:b/>
                <w:bCs/>
                <w:sz w:val="6"/>
                <w:szCs w:val="6"/>
                <w:lang w:bidi="th-TH"/>
              </w:rPr>
            </w:pPr>
          </w:p>
        </w:tc>
        <w:tc>
          <w:tcPr>
            <w:tcW w:w="254" w:type="dxa"/>
          </w:tcPr>
          <w:p w14:paraId="7EF10FB5" w14:textId="77777777" w:rsidR="00FC045D" w:rsidRPr="00094F1D" w:rsidRDefault="00FC045D" w:rsidP="00FC045D">
            <w:pPr>
              <w:pStyle w:val="acctfourfigures"/>
              <w:tabs>
                <w:tab w:val="clear" w:pos="765"/>
                <w:tab w:val="decimal" w:pos="298"/>
              </w:tabs>
              <w:spacing w:line="240" w:lineRule="atLeast"/>
              <w:ind w:left="-62" w:right="-351"/>
              <w:rPr>
                <w:rFonts w:cs="Times New Roman"/>
                <w:b/>
                <w:bCs/>
                <w:sz w:val="6"/>
                <w:szCs w:val="6"/>
                <w:lang w:bidi="th-TH"/>
              </w:rPr>
            </w:pPr>
          </w:p>
        </w:tc>
        <w:tc>
          <w:tcPr>
            <w:tcW w:w="791" w:type="dxa"/>
            <w:tcBorders>
              <w:top w:val="single" w:sz="4" w:space="0" w:color="auto"/>
              <w:left w:val="nil"/>
              <w:right w:val="nil"/>
            </w:tcBorders>
          </w:tcPr>
          <w:p w14:paraId="00F48074" w14:textId="77777777" w:rsidR="00FC045D" w:rsidRPr="00094F1D" w:rsidRDefault="00FC045D" w:rsidP="00FC045D">
            <w:pPr>
              <w:pStyle w:val="acctfourfigures"/>
              <w:tabs>
                <w:tab w:val="clear" w:pos="765"/>
                <w:tab w:val="decimal" w:pos="344"/>
              </w:tabs>
              <w:spacing w:line="240" w:lineRule="atLeast"/>
              <w:ind w:left="-79" w:right="-351"/>
              <w:rPr>
                <w:rFonts w:cs="Times New Roman"/>
                <w:b/>
                <w:bCs/>
                <w:sz w:val="6"/>
                <w:szCs w:val="6"/>
                <w:lang w:bidi="th-TH"/>
              </w:rPr>
            </w:pPr>
          </w:p>
        </w:tc>
        <w:tc>
          <w:tcPr>
            <w:tcW w:w="240" w:type="dxa"/>
          </w:tcPr>
          <w:p w14:paraId="3EF0929F" w14:textId="77777777" w:rsidR="00FC045D" w:rsidRPr="00094F1D" w:rsidRDefault="00FC045D" w:rsidP="00FC045D">
            <w:pPr>
              <w:tabs>
                <w:tab w:val="decimal" w:pos="369"/>
              </w:tabs>
              <w:spacing w:line="240" w:lineRule="atLeast"/>
              <w:ind w:right="-108"/>
              <w:jc w:val="center"/>
              <w:rPr>
                <w:rFonts w:cs="Times New Roman"/>
                <w:sz w:val="6"/>
                <w:szCs w:val="6"/>
              </w:rPr>
            </w:pPr>
          </w:p>
        </w:tc>
        <w:tc>
          <w:tcPr>
            <w:tcW w:w="858" w:type="dxa"/>
            <w:tcBorders>
              <w:top w:val="single" w:sz="4" w:space="0" w:color="auto"/>
              <w:left w:val="nil"/>
              <w:right w:val="nil"/>
            </w:tcBorders>
          </w:tcPr>
          <w:p w14:paraId="2E35A53F" w14:textId="77777777" w:rsidR="00FC045D" w:rsidRPr="00094F1D" w:rsidRDefault="00FC045D" w:rsidP="00FC045D">
            <w:pPr>
              <w:pStyle w:val="acctfourfigures"/>
              <w:tabs>
                <w:tab w:val="clear" w:pos="765"/>
                <w:tab w:val="decimal" w:pos="344"/>
              </w:tabs>
              <w:spacing w:line="240" w:lineRule="atLeast"/>
              <w:ind w:left="-79" w:right="-351"/>
              <w:rPr>
                <w:rFonts w:cs="Times New Roman"/>
                <w:b/>
                <w:bCs/>
                <w:sz w:val="6"/>
                <w:szCs w:val="6"/>
                <w:lang w:bidi="th-TH"/>
              </w:rPr>
            </w:pPr>
          </w:p>
        </w:tc>
        <w:tc>
          <w:tcPr>
            <w:tcW w:w="244" w:type="dxa"/>
          </w:tcPr>
          <w:p w14:paraId="5B112BC4" w14:textId="77777777" w:rsidR="00FC045D" w:rsidRPr="00094F1D" w:rsidRDefault="00FC045D" w:rsidP="00FC045D">
            <w:pPr>
              <w:tabs>
                <w:tab w:val="decimal" w:pos="369"/>
              </w:tabs>
              <w:spacing w:line="240" w:lineRule="atLeast"/>
              <w:jc w:val="center"/>
              <w:rPr>
                <w:rFonts w:cs="Times New Roman"/>
                <w:sz w:val="6"/>
                <w:szCs w:val="6"/>
              </w:rPr>
            </w:pPr>
          </w:p>
        </w:tc>
        <w:tc>
          <w:tcPr>
            <w:tcW w:w="731" w:type="dxa"/>
            <w:tcBorders>
              <w:top w:val="single" w:sz="4" w:space="0" w:color="auto"/>
              <w:left w:val="nil"/>
              <w:right w:val="nil"/>
            </w:tcBorders>
          </w:tcPr>
          <w:p w14:paraId="3CC8DBCA" w14:textId="77777777" w:rsidR="00FC045D" w:rsidRPr="00094F1D" w:rsidRDefault="00FC045D" w:rsidP="00FC045D">
            <w:pPr>
              <w:pStyle w:val="acctfourfigures"/>
              <w:tabs>
                <w:tab w:val="clear" w:pos="765"/>
                <w:tab w:val="decimal" w:pos="279"/>
              </w:tabs>
              <w:spacing w:line="240" w:lineRule="atLeast"/>
              <w:ind w:left="-79" w:right="-351"/>
              <w:rPr>
                <w:rFonts w:cs="Times New Roman"/>
                <w:b/>
                <w:bCs/>
                <w:sz w:val="6"/>
                <w:szCs w:val="6"/>
                <w:lang w:val="en-US" w:bidi="th-TH"/>
              </w:rPr>
            </w:pPr>
          </w:p>
        </w:tc>
        <w:tc>
          <w:tcPr>
            <w:tcW w:w="256" w:type="dxa"/>
          </w:tcPr>
          <w:p w14:paraId="00A4A935" w14:textId="77777777" w:rsidR="00FC045D" w:rsidRPr="00094F1D" w:rsidRDefault="00FC045D" w:rsidP="00FC045D">
            <w:pPr>
              <w:tabs>
                <w:tab w:val="decimal" w:pos="279"/>
              </w:tabs>
              <w:spacing w:line="240" w:lineRule="atLeast"/>
              <w:ind w:right="-108"/>
              <w:jc w:val="center"/>
              <w:rPr>
                <w:rFonts w:cs="Times New Roman"/>
                <w:sz w:val="6"/>
                <w:szCs w:val="6"/>
              </w:rPr>
            </w:pPr>
          </w:p>
        </w:tc>
        <w:tc>
          <w:tcPr>
            <w:tcW w:w="751" w:type="dxa"/>
            <w:tcBorders>
              <w:top w:val="single" w:sz="4" w:space="0" w:color="auto"/>
              <w:left w:val="nil"/>
              <w:right w:val="nil"/>
            </w:tcBorders>
          </w:tcPr>
          <w:p w14:paraId="47FBFB0B" w14:textId="77777777" w:rsidR="00FC045D" w:rsidRPr="00094F1D" w:rsidRDefault="00FC045D" w:rsidP="00FC045D">
            <w:pPr>
              <w:pStyle w:val="acctfourfigures"/>
              <w:tabs>
                <w:tab w:val="clear" w:pos="765"/>
                <w:tab w:val="decimal" w:pos="279"/>
              </w:tabs>
              <w:spacing w:line="240" w:lineRule="atLeast"/>
              <w:ind w:right="-351"/>
              <w:rPr>
                <w:rFonts w:cstheme="minorBidi"/>
                <w:b/>
                <w:bCs/>
                <w:sz w:val="6"/>
                <w:szCs w:val="6"/>
                <w:lang w:val="en-US" w:bidi="th-TH"/>
              </w:rPr>
            </w:pPr>
          </w:p>
        </w:tc>
      </w:tr>
      <w:tr w:rsidR="00FC045D" w:rsidRPr="002E1902" w14:paraId="7F14BA30" w14:textId="77777777" w:rsidTr="00480C4C">
        <w:trPr>
          <w:trHeight w:val="272"/>
        </w:trPr>
        <w:tc>
          <w:tcPr>
            <w:tcW w:w="2250" w:type="dxa"/>
          </w:tcPr>
          <w:p w14:paraId="69833897" w14:textId="77777777" w:rsidR="00FC045D" w:rsidRDefault="00FC045D" w:rsidP="00FC045D">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800" w:type="dxa"/>
          </w:tcPr>
          <w:p w14:paraId="6A1EE8B9" w14:textId="77777777" w:rsidR="00FC045D" w:rsidRDefault="00FC045D" w:rsidP="00FC045D">
            <w:pPr>
              <w:pStyle w:val="acctfourfigures"/>
              <w:tabs>
                <w:tab w:val="left" w:pos="720"/>
              </w:tabs>
              <w:spacing w:line="240" w:lineRule="atLeast"/>
              <w:ind w:left="162" w:right="-108" w:hanging="162"/>
              <w:rPr>
                <w:rFonts w:cs="Times New Roman"/>
                <w:sz w:val="16"/>
                <w:szCs w:val="16"/>
                <w:lang w:bidi="th-TH"/>
              </w:rPr>
            </w:pPr>
          </w:p>
        </w:tc>
        <w:tc>
          <w:tcPr>
            <w:tcW w:w="868" w:type="dxa"/>
          </w:tcPr>
          <w:p w14:paraId="3ED2E251" w14:textId="77777777" w:rsidR="00FC045D" w:rsidRPr="002E1902" w:rsidRDefault="00FC045D" w:rsidP="00FC045D">
            <w:pPr>
              <w:pStyle w:val="acctfourfigures"/>
              <w:tabs>
                <w:tab w:val="clear" w:pos="765"/>
                <w:tab w:val="decimal" w:pos="385"/>
              </w:tabs>
              <w:spacing w:line="240" w:lineRule="atLeast"/>
              <w:ind w:left="-108"/>
              <w:jc w:val="center"/>
              <w:rPr>
                <w:rFonts w:cs="Times New Roman"/>
                <w:sz w:val="16"/>
                <w:szCs w:val="16"/>
                <w:lang w:bidi="th-TH"/>
              </w:rPr>
            </w:pPr>
          </w:p>
        </w:tc>
        <w:tc>
          <w:tcPr>
            <w:tcW w:w="854" w:type="dxa"/>
          </w:tcPr>
          <w:p w14:paraId="3B41007D" w14:textId="77777777" w:rsidR="00FC045D" w:rsidRPr="002E1902" w:rsidRDefault="00FC045D" w:rsidP="00FC045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47BC84B1" w14:textId="77777777" w:rsidR="00FC045D" w:rsidRPr="002E1902" w:rsidRDefault="00FC045D" w:rsidP="00FC045D">
            <w:pPr>
              <w:pStyle w:val="acctfourfigures"/>
              <w:tabs>
                <w:tab w:val="decimal" w:pos="450"/>
              </w:tabs>
              <w:spacing w:line="240" w:lineRule="atLeast"/>
              <w:ind w:left="-79" w:right="-346"/>
              <w:rPr>
                <w:rFonts w:cs="Times New Roman"/>
                <w:sz w:val="16"/>
                <w:szCs w:val="16"/>
                <w:lang w:bidi="th-TH"/>
              </w:rPr>
            </w:pPr>
          </w:p>
        </w:tc>
        <w:tc>
          <w:tcPr>
            <w:tcW w:w="769" w:type="dxa"/>
          </w:tcPr>
          <w:p w14:paraId="263B4681" w14:textId="77777777" w:rsidR="00FC045D" w:rsidRPr="002E1902" w:rsidRDefault="00FC045D" w:rsidP="00FC045D">
            <w:pPr>
              <w:pStyle w:val="acctfourfigures"/>
              <w:tabs>
                <w:tab w:val="decimal" w:pos="450"/>
              </w:tabs>
              <w:spacing w:line="240" w:lineRule="atLeast"/>
              <w:ind w:left="-79" w:right="-346"/>
              <w:rPr>
                <w:rFonts w:cs="Times New Roman"/>
                <w:sz w:val="16"/>
                <w:szCs w:val="16"/>
                <w:lang w:bidi="th-TH"/>
              </w:rPr>
            </w:pPr>
          </w:p>
        </w:tc>
        <w:tc>
          <w:tcPr>
            <w:tcW w:w="282" w:type="dxa"/>
          </w:tcPr>
          <w:p w14:paraId="4B0C9249"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3C54E90A" w14:textId="77777777" w:rsidR="00FC045D" w:rsidRPr="002E1902" w:rsidRDefault="00FC045D" w:rsidP="00FC045D">
            <w:pPr>
              <w:tabs>
                <w:tab w:val="decimal" w:pos="369"/>
              </w:tabs>
              <w:spacing w:line="240" w:lineRule="atLeast"/>
              <w:ind w:left="-198" w:right="-288"/>
              <w:rPr>
                <w:rFonts w:cs="Times New Roman"/>
                <w:sz w:val="16"/>
                <w:szCs w:val="16"/>
              </w:rPr>
            </w:pPr>
          </w:p>
        </w:tc>
        <w:tc>
          <w:tcPr>
            <w:tcW w:w="240" w:type="dxa"/>
          </w:tcPr>
          <w:p w14:paraId="207CFB67"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782" w:type="dxa"/>
            <w:gridSpan w:val="2"/>
          </w:tcPr>
          <w:p w14:paraId="75C55EEE" w14:textId="77777777" w:rsidR="00FC045D" w:rsidRPr="002E1902" w:rsidRDefault="00FC045D" w:rsidP="00FC045D">
            <w:pPr>
              <w:tabs>
                <w:tab w:val="decimal" w:pos="369"/>
              </w:tabs>
              <w:spacing w:line="240" w:lineRule="atLeast"/>
              <w:ind w:left="-198" w:right="-288"/>
              <w:rPr>
                <w:rFonts w:cs="Times New Roman"/>
                <w:sz w:val="16"/>
                <w:szCs w:val="16"/>
              </w:rPr>
            </w:pPr>
          </w:p>
        </w:tc>
        <w:tc>
          <w:tcPr>
            <w:tcW w:w="256" w:type="dxa"/>
          </w:tcPr>
          <w:p w14:paraId="2FD7B95D"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01EEE3A7" w14:textId="77777777" w:rsidR="00FC045D" w:rsidRPr="002E1902" w:rsidRDefault="00FC045D" w:rsidP="00FC045D">
            <w:pPr>
              <w:tabs>
                <w:tab w:val="decimal" w:pos="349"/>
              </w:tabs>
              <w:spacing w:line="240" w:lineRule="atLeast"/>
              <w:ind w:left="-187" w:right="-115"/>
              <w:rPr>
                <w:rFonts w:cs="Times New Roman"/>
                <w:sz w:val="16"/>
                <w:szCs w:val="16"/>
              </w:rPr>
            </w:pPr>
          </w:p>
        </w:tc>
        <w:tc>
          <w:tcPr>
            <w:tcW w:w="243" w:type="dxa"/>
          </w:tcPr>
          <w:p w14:paraId="44A0405B"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52D1AFDD" w14:textId="77777777" w:rsidR="00FC045D" w:rsidRPr="002E1902" w:rsidRDefault="00FC045D" w:rsidP="00FC045D">
            <w:pPr>
              <w:tabs>
                <w:tab w:val="decimal" w:pos="349"/>
              </w:tabs>
              <w:spacing w:line="240" w:lineRule="atLeast"/>
              <w:ind w:left="-187" w:right="-115"/>
              <w:rPr>
                <w:rFonts w:cs="Times New Roman"/>
                <w:sz w:val="16"/>
                <w:szCs w:val="16"/>
              </w:rPr>
            </w:pPr>
          </w:p>
        </w:tc>
        <w:tc>
          <w:tcPr>
            <w:tcW w:w="254" w:type="dxa"/>
          </w:tcPr>
          <w:p w14:paraId="515482BB"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32282AC8" w14:textId="77777777" w:rsidR="00FC045D" w:rsidRPr="002E1902" w:rsidRDefault="00FC045D" w:rsidP="00FC045D">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49FE153F"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3381DC84" w14:textId="77777777" w:rsidR="00FC045D" w:rsidRPr="002E1902" w:rsidRDefault="00FC045D" w:rsidP="00FC045D">
            <w:pPr>
              <w:pStyle w:val="acctfourfigures"/>
              <w:tabs>
                <w:tab w:val="clear" w:pos="765"/>
                <w:tab w:val="decimal" w:pos="369"/>
              </w:tabs>
              <w:spacing w:line="240" w:lineRule="atLeast"/>
              <w:ind w:left="-108" w:right="-351"/>
              <w:rPr>
                <w:rFonts w:cs="Times New Roman"/>
                <w:sz w:val="16"/>
                <w:szCs w:val="16"/>
                <w:lang w:bidi="th-TH"/>
              </w:rPr>
            </w:pPr>
          </w:p>
        </w:tc>
        <w:tc>
          <w:tcPr>
            <w:tcW w:w="244" w:type="dxa"/>
          </w:tcPr>
          <w:p w14:paraId="17F58A80"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41CEFC1C" w14:textId="77777777" w:rsidR="00FC045D" w:rsidRPr="002E1902" w:rsidRDefault="00FC045D" w:rsidP="00FC045D">
            <w:pPr>
              <w:pStyle w:val="acctfourfigures"/>
              <w:tabs>
                <w:tab w:val="clear" w:pos="765"/>
                <w:tab w:val="decimal" w:pos="279"/>
              </w:tabs>
              <w:spacing w:line="240" w:lineRule="atLeast"/>
              <w:ind w:left="-98"/>
              <w:rPr>
                <w:rFonts w:cs="Times New Roman"/>
                <w:sz w:val="16"/>
                <w:szCs w:val="16"/>
                <w:lang w:bidi="th-TH"/>
              </w:rPr>
            </w:pPr>
          </w:p>
        </w:tc>
        <w:tc>
          <w:tcPr>
            <w:tcW w:w="256" w:type="dxa"/>
          </w:tcPr>
          <w:p w14:paraId="3CAA8D12" w14:textId="77777777" w:rsidR="00FC045D" w:rsidRPr="002E1902" w:rsidRDefault="00FC045D" w:rsidP="00FC045D">
            <w:pPr>
              <w:tabs>
                <w:tab w:val="decimal" w:pos="279"/>
              </w:tabs>
              <w:spacing w:line="240" w:lineRule="atLeast"/>
              <w:ind w:right="-108"/>
              <w:jc w:val="center"/>
              <w:rPr>
                <w:rFonts w:cs="Times New Roman"/>
                <w:sz w:val="16"/>
                <w:szCs w:val="16"/>
                <w:rtl/>
                <w:cs/>
              </w:rPr>
            </w:pPr>
          </w:p>
        </w:tc>
        <w:tc>
          <w:tcPr>
            <w:tcW w:w="751" w:type="dxa"/>
          </w:tcPr>
          <w:p w14:paraId="75F2CFA4" w14:textId="77777777" w:rsidR="00FC045D" w:rsidRPr="002E1902" w:rsidRDefault="00FC045D" w:rsidP="00FC045D">
            <w:pPr>
              <w:pStyle w:val="acctfourfigures"/>
              <w:tabs>
                <w:tab w:val="clear" w:pos="765"/>
                <w:tab w:val="decimal" w:pos="279"/>
              </w:tabs>
              <w:spacing w:line="240" w:lineRule="atLeast"/>
              <w:ind w:left="-98"/>
              <w:rPr>
                <w:rFonts w:cs="Times New Roman"/>
                <w:sz w:val="16"/>
                <w:szCs w:val="16"/>
                <w:lang w:bidi="th-TH"/>
              </w:rPr>
            </w:pPr>
          </w:p>
        </w:tc>
      </w:tr>
      <w:tr w:rsidR="00FC045D" w:rsidRPr="002E1902" w14:paraId="4A56AE2F" w14:textId="77777777" w:rsidTr="00480C4C">
        <w:trPr>
          <w:trHeight w:val="272"/>
        </w:trPr>
        <w:tc>
          <w:tcPr>
            <w:tcW w:w="2250" w:type="dxa"/>
            <w:hideMark/>
          </w:tcPr>
          <w:p w14:paraId="5937CE21" w14:textId="77777777" w:rsidR="00FC045D" w:rsidRDefault="00FC045D" w:rsidP="00FC045D">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4CEBAA38" w14:textId="0F885A14" w:rsidR="00FC045D" w:rsidRDefault="00FC045D" w:rsidP="00AF6AFB">
            <w:pPr>
              <w:shd w:val="clear" w:color="auto" w:fill="FFFFFF"/>
              <w:spacing w:line="240" w:lineRule="atLeast"/>
              <w:ind w:left="72"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800" w:type="dxa"/>
          </w:tcPr>
          <w:p w14:paraId="07EE0535" w14:textId="77777777" w:rsidR="00FC045D" w:rsidRDefault="00FC045D" w:rsidP="00FC045D">
            <w:pPr>
              <w:pStyle w:val="acctfourfigures"/>
              <w:tabs>
                <w:tab w:val="left" w:pos="720"/>
              </w:tabs>
              <w:spacing w:line="240" w:lineRule="atLeast"/>
              <w:ind w:left="162" w:hanging="162"/>
              <w:rPr>
                <w:rFonts w:cs="Times New Roman"/>
                <w:sz w:val="16"/>
                <w:szCs w:val="16"/>
                <w:lang w:bidi="th-TH"/>
              </w:rPr>
            </w:pPr>
          </w:p>
        </w:tc>
        <w:tc>
          <w:tcPr>
            <w:tcW w:w="868" w:type="dxa"/>
          </w:tcPr>
          <w:p w14:paraId="514A7415" w14:textId="77777777" w:rsidR="00FC045D" w:rsidRPr="002E1902" w:rsidRDefault="00FC045D" w:rsidP="00FC045D">
            <w:pPr>
              <w:pStyle w:val="acctfourfigures"/>
              <w:tabs>
                <w:tab w:val="clear" w:pos="765"/>
                <w:tab w:val="decimal" w:pos="385"/>
              </w:tabs>
              <w:spacing w:line="240" w:lineRule="atLeast"/>
              <w:ind w:left="-108"/>
              <w:rPr>
                <w:rFonts w:cs="Times New Roman"/>
                <w:sz w:val="16"/>
                <w:szCs w:val="16"/>
                <w:lang w:bidi="th-TH"/>
              </w:rPr>
            </w:pPr>
          </w:p>
        </w:tc>
        <w:tc>
          <w:tcPr>
            <w:tcW w:w="854" w:type="dxa"/>
          </w:tcPr>
          <w:p w14:paraId="30541B74" w14:textId="77777777" w:rsidR="00FC045D" w:rsidRPr="002E1902" w:rsidRDefault="00FC045D" w:rsidP="00FC045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25ADF21B" w14:textId="77777777" w:rsidR="00FC045D" w:rsidRPr="002E1902" w:rsidRDefault="00FC045D" w:rsidP="00FC045D">
            <w:pPr>
              <w:pStyle w:val="acctfourfigures"/>
              <w:tabs>
                <w:tab w:val="decimal" w:pos="405"/>
              </w:tabs>
              <w:spacing w:line="240" w:lineRule="atLeast"/>
              <w:ind w:left="-158" w:right="-346"/>
              <w:rPr>
                <w:rFonts w:cs="Times New Roman"/>
                <w:sz w:val="16"/>
                <w:szCs w:val="16"/>
                <w:lang w:val="en-US" w:bidi="th-TH"/>
              </w:rPr>
            </w:pPr>
          </w:p>
        </w:tc>
        <w:tc>
          <w:tcPr>
            <w:tcW w:w="769" w:type="dxa"/>
          </w:tcPr>
          <w:p w14:paraId="1D2DBBCB" w14:textId="77777777" w:rsidR="00FC045D" w:rsidRPr="002E1902" w:rsidRDefault="00FC045D" w:rsidP="00FC045D">
            <w:pPr>
              <w:pStyle w:val="acctfourfigures"/>
              <w:tabs>
                <w:tab w:val="decimal" w:pos="405"/>
              </w:tabs>
              <w:spacing w:line="240" w:lineRule="atLeast"/>
              <w:ind w:left="-158" w:right="-346"/>
              <w:rPr>
                <w:rFonts w:cs="Times New Roman"/>
                <w:sz w:val="16"/>
                <w:szCs w:val="16"/>
                <w:lang w:val="en-US" w:bidi="th-TH"/>
              </w:rPr>
            </w:pPr>
          </w:p>
        </w:tc>
        <w:tc>
          <w:tcPr>
            <w:tcW w:w="282" w:type="dxa"/>
          </w:tcPr>
          <w:p w14:paraId="7E8A273F"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15108730" w14:textId="77777777" w:rsidR="00FC045D" w:rsidRPr="002E1902" w:rsidRDefault="00FC045D" w:rsidP="00FC045D">
            <w:pPr>
              <w:pStyle w:val="acctfourfigures"/>
              <w:tabs>
                <w:tab w:val="decimal" w:pos="369"/>
              </w:tabs>
              <w:spacing w:line="240" w:lineRule="atLeast"/>
              <w:ind w:left="-198" w:right="-288"/>
              <w:rPr>
                <w:rFonts w:cs="Times New Roman"/>
                <w:sz w:val="16"/>
                <w:szCs w:val="16"/>
                <w:lang w:bidi="th-TH"/>
              </w:rPr>
            </w:pPr>
          </w:p>
        </w:tc>
        <w:tc>
          <w:tcPr>
            <w:tcW w:w="240" w:type="dxa"/>
          </w:tcPr>
          <w:p w14:paraId="361EF41C" w14:textId="77777777" w:rsidR="00FC045D" w:rsidRPr="002E1902" w:rsidRDefault="00FC045D" w:rsidP="00FC045D">
            <w:pPr>
              <w:tabs>
                <w:tab w:val="decimal" w:pos="369"/>
              </w:tabs>
              <w:spacing w:line="240" w:lineRule="atLeast"/>
              <w:rPr>
                <w:rFonts w:cs="Times New Roman"/>
                <w:sz w:val="16"/>
                <w:szCs w:val="16"/>
                <w:rtl/>
                <w:cs/>
              </w:rPr>
            </w:pPr>
          </w:p>
        </w:tc>
        <w:tc>
          <w:tcPr>
            <w:tcW w:w="782" w:type="dxa"/>
            <w:gridSpan w:val="2"/>
          </w:tcPr>
          <w:p w14:paraId="5C87AE70" w14:textId="77777777" w:rsidR="00FC045D" w:rsidRPr="002E1902" w:rsidRDefault="00FC045D" w:rsidP="00FC045D">
            <w:pPr>
              <w:pStyle w:val="acctfourfigures"/>
              <w:tabs>
                <w:tab w:val="clear" w:pos="765"/>
                <w:tab w:val="decimal" w:pos="369"/>
              </w:tabs>
              <w:spacing w:line="240" w:lineRule="atLeast"/>
              <w:ind w:left="-198" w:right="-288"/>
              <w:rPr>
                <w:rFonts w:cs="Times New Roman"/>
                <w:sz w:val="16"/>
                <w:szCs w:val="16"/>
                <w:lang w:bidi="th-TH"/>
              </w:rPr>
            </w:pPr>
          </w:p>
        </w:tc>
        <w:tc>
          <w:tcPr>
            <w:tcW w:w="256" w:type="dxa"/>
          </w:tcPr>
          <w:p w14:paraId="5C3BD77A"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7EC64686" w14:textId="77777777" w:rsidR="00FC045D" w:rsidRPr="002E1902" w:rsidRDefault="00FC045D" w:rsidP="00FC045D">
            <w:pPr>
              <w:tabs>
                <w:tab w:val="decimal" w:pos="264"/>
              </w:tabs>
              <w:spacing w:line="240" w:lineRule="atLeast"/>
              <w:ind w:left="-187" w:right="-115"/>
              <w:rPr>
                <w:rFonts w:cs="Times New Roman"/>
                <w:sz w:val="16"/>
                <w:szCs w:val="16"/>
              </w:rPr>
            </w:pPr>
          </w:p>
        </w:tc>
        <w:tc>
          <w:tcPr>
            <w:tcW w:w="243" w:type="dxa"/>
          </w:tcPr>
          <w:p w14:paraId="178C6F67" w14:textId="77777777" w:rsidR="00FC045D" w:rsidRPr="002E1902" w:rsidRDefault="00FC045D" w:rsidP="00FC045D">
            <w:pPr>
              <w:tabs>
                <w:tab w:val="decimal" w:pos="264"/>
              </w:tabs>
              <w:spacing w:line="240" w:lineRule="atLeast"/>
              <w:rPr>
                <w:rFonts w:cs="Times New Roman"/>
                <w:sz w:val="16"/>
                <w:szCs w:val="16"/>
              </w:rPr>
            </w:pPr>
          </w:p>
        </w:tc>
        <w:tc>
          <w:tcPr>
            <w:tcW w:w="768" w:type="dxa"/>
          </w:tcPr>
          <w:p w14:paraId="019A8B7A" w14:textId="77777777" w:rsidR="00FC045D" w:rsidRPr="002E1902" w:rsidRDefault="00FC045D" w:rsidP="00FC045D">
            <w:pPr>
              <w:tabs>
                <w:tab w:val="decimal" w:pos="264"/>
              </w:tabs>
              <w:spacing w:line="240" w:lineRule="atLeast"/>
              <w:ind w:left="-187" w:right="-115"/>
              <w:rPr>
                <w:rFonts w:cs="Times New Roman"/>
                <w:sz w:val="16"/>
                <w:szCs w:val="16"/>
                <w:lang w:val="en-US" w:bidi="th-TH"/>
              </w:rPr>
            </w:pPr>
          </w:p>
        </w:tc>
        <w:tc>
          <w:tcPr>
            <w:tcW w:w="254" w:type="dxa"/>
          </w:tcPr>
          <w:p w14:paraId="20E57E9F"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1F374F30" w14:textId="77777777" w:rsidR="00FC045D" w:rsidRPr="002E1902" w:rsidRDefault="00FC045D" w:rsidP="00FC045D">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27E5B6F9"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32A93813" w14:textId="77777777" w:rsidR="00FC045D" w:rsidRPr="002E1902" w:rsidRDefault="00FC045D" w:rsidP="00FC045D">
            <w:pPr>
              <w:pStyle w:val="acctfourfigures"/>
              <w:tabs>
                <w:tab w:val="clear" w:pos="765"/>
                <w:tab w:val="decimal" w:pos="369"/>
              </w:tabs>
              <w:spacing w:line="240" w:lineRule="atLeast"/>
              <w:ind w:right="-351"/>
              <w:rPr>
                <w:rFonts w:cs="Times New Roman"/>
                <w:sz w:val="16"/>
                <w:szCs w:val="16"/>
                <w:lang w:bidi="th-TH"/>
              </w:rPr>
            </w:pPr>
          </w:p>
        </w:tc>
        <w:tc>
          <w:tcPr>
            <w:tcW w:w="244" w:type="dxa"/>
          </w:tcPr>
          <w:p w14:paraId="20D90948"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4145DF38" w14:textId="77777777" w:rsidR="00FC045D" w:rsidRPr="002E1902" w:rsidRDefault="00FC045D" w:rsidP="00FC045D">
            <w:pPr>
              <w:pStyle w:val="acctfourfigures"/>
              <w:tabs>
                <w:tab w:val="clear" w:pos="765"/>
                <w:tab w:val="decimal" w:pos="279"/>
              </w:tabs>
              <w:spacing w:line="240" w:lineRule="atLeast"/>
              <w:ind w:left="-98"/>
              <w:rPr>
                <w:rFonts w:cs="Times New Roman"/>
                <w:sz w:val="16"/>
                <w:szCs w:val="16"/>
                <w:lang w:bidi="th-TH"/>
              </w:rPr>
            </w:pPr>
          </w:p>
        </w:tc>
        <w:tc>
          <w:tcPr>
            <w:tcW w:w="256" w:type="dxa"/>
          </w:tcPr>
          <w:p w14:paraId="30913130"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4D18C552" w14:textId="77777777" w:rsidR="00FC045D" w:rsidRPr="002E1902" w:rsidRDefault="00FC045D" w:rsidP="00FC045D">
            <w:pPr>
              <w:pStyle w:val="acctfourfigures"/>
              <w:tabs>
                <w:tab w:val="clear" w:pos="765"/>
                <w:tab w:val="decimal" w:pos="279"/>
              </w:tabs>
              <w:spacing w:line="240" w:lineRule="atLeast"/>
              <w:ind w:left="-98"/>
              <w:rPr>
                <w:rFonts w:cs="Times New Roman"/>
                <w:sz w:val="16"/>
                <w:szCs w:val="16"/>
                <w:lang w:bidi="th-TH"/>
              </w:rPr>
            </w:pPr>
          </w:p>
        </w:tc>
      </w:tr>
      <w:tr w:rsidR="00FC045D" w:rsidRPr="002E1902" w14:paraId="08A99E77" w14:textId="77777777" w:rsidTr="00480C4C">
        <w:trPr>
          <w:trHeight w:val="272"/>
        </w:trPr>
        <w:tc>
          <w:tcPr>
            <w:tcW w:w="2250" w:type="dxa"/>
            <w:hideMark/>
          </w:tcPr>
          <w:p w14:paraId="7A652147"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p>
        </w:tc>
        <w:tc>
          <w:tcPr>
            <w:tcW w:w="1800" w:type="dxa"/>
            <w:hideMark/>
          </w:tcPr>
          <w:p w14:paraId="14BAA9B1"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68" w:type="dxa"/>
          </w:tcPr>
          <w:p w14:paraId="19E24DAC"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6651346" w14:textId="19CA7C41"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54" w:type="dxa"/>
          </w:tcPr>
          <w:p w14:paraId="07234246"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2F063EF7" w14:textId="6EB23E3C"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787" w:type="dxa"/>
          </w:tcPr>
          <w:p w14:paraId="6994D3E0"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296AAFDD" w14:textId="193C174D"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64.00</w:t>
            </w:r>
          </w:p>
        </w:tc>
        <w:tc>
          <w:tcPr>
            <w:tcW w:w="769" w:type="dxa"/>
          </w:tcPr>
          <w:p w14:paraId="67E47FDB"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24B0D1A3" w14:textId="4409D91D"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244.05</w:t>
            </w:r>
          </w:p>
        </w:tc>
        <w:tc>
          <w:tcPr>
            <w:tcW w:w="282" w:type="dxa"/>
          </w:tcPr>
          <w:p w14:paraId="2E67291E" w14:textId="77777777" w:rsidR="00FC045D" w:rsidRPr="002E1902" w:rsidRDefault="00FC045D" w:rsidP="00FC045D">
            <w:pPr>
              <w:tabs>
                <w:tab w:val="decimal" w:pos="650"/>
              </w:tabs>
              <w:spacing w:line="240" w:lineRule="atLeast"/>
              <w:ind w:left="-202"/>
              <w:rPr>
                <w:rFonts w:cs="Times New Roman"/>
                <w:sz w:val="16"/>
                <w:szCs w:val="16"/>
                <w:rtl/>
                <w:cs/>
              </w:rPr>
            </w:pPr>
          </w:p>
        </w:tc>
        <w:tc>
          <w:tcPr>
            <w:tcW w:w="694" w:type="dxa"/>
          </w:tcPr>
          <w:p w14:paraId="29F9C4ED"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2E945DD5" w14:textId="6E0482A6"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0CE07246"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782" w:type="dxa"/>
            <w:gridSpan w:val="2"/>
          </w:tcPr>
          <w:p w14:paraId="198C9C42"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425345A0"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0FA2E711"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3C4834A3"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16C142C0" w14:textId="3918352C"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43" w:type="dxa"/>
          </w:tcPr>
          <w:p w14:paraId="0F2A722E"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6A6B0B8D"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27A70CF2"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4EA868E5"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2605EEC3"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2A1B9103" w14:textId="4CA57652" w:rsidR="00FC045D" w:rsidRPr="002E1902" w:rsidRDefault="00FC045D" w:rsidP="00FC045D">
            <w:pPr>
              <w:pStyle w:val="acctfourfigures"/>
              <w:tabs>
                <w:tab w:val="clear" w:pos="765"/>
                <w:tab w:val="decimal" w:pos="323"/>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E96E6BE"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7E1F123D"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090B9AE3"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1D419929"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18923650"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4B0C4096" w14:textId="3C3A66D1"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3016A7F7"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703670AA"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738D23F7"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1DA61D3F" w14:textId="77777777" w:rsidTr="00480C4C">
        <w:trPr>
          <w:trHeight w:val="272"/>
        </w:trPr>
        <w:tc>
          <w:tcPr>
            <w:tcW w:w="2250" w:type="dxa"/>
            <w:hideMark/>
          </w:tcPr>
          <w:p w14:paraId="6E30E5B6" w14:textId="77777777" w:rsidR="00FC045D" w:rsidRDefault="00FC045D" w:rsidP="00FC045D">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800" w:type="dxa"/>
          </w:tcPr>
          <w:p w14:paraId="64E976F1" w14:textId="77777777" w:rsidR="00FC045D" w:rsidRDefault="00FC045D" w:rsidP="00FC045D">
            <w:pPr>
              <w:spacing w:line="240" w:lineRule="atLeast"/>
              <w:ind w:left="114" w:right="-468" w:hanging="180"/>
              <w:rPr>
                <w:rFonts w:cs="Times New Roman"/>
                <w:sz w:val="16"/>
                <w:lang w:val="en-US" w:eastAsia="ko-KR" w:bidi="th-TH"/>
              </w:rPr>
            </w:pPr>
          </w:p>
        </w:tc>
        <w:tc>
          <w:tcPr>
            <w:tcW w:w="868" w:type="dxa"/>
          </w:tcPr>
          <w:p w14:paraId="6B84F741"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670E748B"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3099E31F" w14:textId="77777777"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1AAAE1F3" w14:textId="77777777"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28AAD7E8"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3D29B4B3"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4061391" w14:textId="77777777" w:rsidR="00FC045D" w:rsidRPr="002E1902" w:rsidRDefault="00FC045D" w:rsidP="00FC045D">
            <w:pPr>
              <w:tabs>
                <w:tab w:val="decimal" w:pos="369"/>
              </w:tabs>
              <w:spacing w:line="240" w:lineRule="atLeast"/>
              <w:rPr>
                <w:rFonts w:cs="Times New Roman"/>
                <w:sz w:val="16"/>
                <w:szCs w:val="16"/>
              </w:rPr>
            </w:pPr>
          </w:p>
        </w:tc>
        <w:tc>
          <w:tcPr>
            <w:tcW w:w="782" w:type="dxa"/>
            <w:gridSpan w:val="2"/>
          </w:tcPr>
          <w:p w14:paraId="782961A9"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6694953E"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6D2E474F"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tc>
        <w:tc>
          <w:tcPr>
            <w:tcW w:w="243" w:type="dxa"/>
          </w:tcPr>
          <w:p w14:paraId="23728F19" w14:textId="77777777" w:rsidR="00FC045D" w:rsidRPr="002E1902" w:rsidRDefault="00FC045D" w:rsidP="00FC045D">
            <w:pPr>
              <w:tabs>
                <w:tab w:val="decimal" w:pos="264"/>
              </w:tabs>
              <w:spacing w:line="240" w:lineRule="atLeast"/>
              <w:rPr>
                <w:rFonts w:cs="Times New Roman"/>
                <w:sz w:val="16"/>
                <w:szCs w:val="16"/>
              </w:rPr>
            </w:pPr>
          </w:p>
        </w:tc>
        <w:tc>
          <w:tcPr>
            <w:tcW w:w="768" w:type="dxa"/>
          </w:tcPr>
          <w:p w14:paraId="7CE86D0C"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tc>
        <w:tc>
          <w:tcPr>
            <w:tcW w:w="254" w:type="dxa"/>
          </w:tcPr>
          <w:p w14:paraId="7BAC63AF"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1F793A5F" w14:textId="77777777" w:rsidR="00FC045D" w:rsidRPr="002E1902" w:rsidRDefault="00FC045D" w:rsidP="00FC045D">
            <w:pPr>
              <w:pStyle w:val="acctfourfigures"/>
              <w:tabs>
                <w:tab w:val="clear" w:pos="765"/>
                <w:tab w:val="decimal" w:pos="323"/>
              </w:tabs>
              <w:spacing w:line="240" w:lineRule="atLeast"/>
              <w:ind w:left="-79" w:right="-351"/>
              <w:rPr>
                <w:rFonts w:cs="Times New Roman"/>
                <w:sz w:val="16"/>
                <w:szCs w:val="16"/>
                <w:lang w:bidi="th-TH"/>
              </w:rPr>
            </w:pPr>
          </w:p>
        </w:tc>
        <w:tc>
          <w:tcPr>
            <w:tcW w:w="240" w:type="dxa"/>
          </w:tcPr>
          <w:p w14:paraId="08C1037D"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6FAF95FE"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tc>
        <w:tc>
          <w:tcPr>
            <w:tcW w:w="244" w:type="dxa"/>
          </w:tcPr>
          <w:p w14:paraId="3E1A2B55"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0CFD31AD"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68676C7F"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62BA3C3F"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p>
        </w:tc>
      </w:tr>
      <w:tr w:rsidR="00FC045D" w:rsidRPr="002E1902" w14:paraId="259E74B1" w14:textId="77777777" w:rsidTr="00480C4C">
        <w:trPr>
          <w:trHeight w:val="677"/>
        </w:trPr>
        <w:tc>
          <w:tcPr>
            <w:tcW w:w="2250" w:type="dxa"/>
            <w:hideMark/>
          </w:tcPr>
          <w:p w14:paraId="08BCC3FF"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800" w:type="dxa"/>
            <w:hideMark/>
          </w:tcPr>
          <w:p w14:paraId="4CB7B366"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3E6A3EE0"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68" w:type="dxa"/>
          </w:tcPr>
          <w:p w14:paraId="080D8902"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0A4DB878"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5E31ADD9" w14:textId="62AA838C"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854" w:type="dxa"/>
          </w:tcPr>
          <w:p w14:paraId="77743CD1"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414E2672"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64E65ADB" w14:textId="6E25BB74"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87" w:type="dxa"/>
          </w:tcPr>
          <w:p w14:paraId="1648A20C" w14:textId="77777777"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p>
          <w:p w14:paraId="7B7D520A" w14:textId="77777777"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p>
          <w:p w14:paraId="0D19D080" w14:textId="11C145DE"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r w:rsidRPr="005053E1">
              <w:rPr>
                <w:rFonts w:cs="Times New Roman"/>
                <w:sz w:val="16"/>
                <w:szCs w:val="16"/>
                <w:lang w:val="en-US" w:bidi="th-TH"/>
              </w:rPr>
              <w:t>6.25</w:t>
            </w:r>
          </w:p>
        </w:tc>
        <w:tc>
          <w:tcPr>
            <w:tcW w:w="769" w:type="dxa"/>
          </w:tcPr>
          <w:p w14:paraId="14580F54" w14:textId="77777777"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p>
          <w:p w14:paraId="1150C097" w14:textId="77777777"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p>
          <w:p w14:paraId="128FD9C9" w14:textId="61F927BC" w:rsidR="00FC045D" w:rsidRPr="005053E1" w:rsidRDefault="00FC045D" w:rsidP="00FC045D">
            <w:pPr>
              <w:pStyle w:val="acctfourfigures"/>
              <w:tabs>
                <w:tab w:val="clear" w:pos="765"/>
                <w:tab w:val="decimal" w:pos="360"/>
              </w:tabs>
              <w:spacing w:line="240" w:lineRule="atLeast"/>
              <w:ind w:left="-202" w:right="-36"/>
              <w:rPr>
                <w:rFonts w:cs="Times New Roman"/>
                <w:sz w:val="16"/>
                <w:szCs w:val="16"/>
                <w:lang w:val="en-US" w:bidi="th-TH"/>
              </w:rPr>
            </w:pPr>
            <w:r w:rsidRPr="005053E1">
              <w:rPr>
                <w:rFonts w:cs="Times New Roman"/>
                <w:sz w:val="16"/>
                <w:szCs w:val="16"/>
                <w:lang w:val="en-US" w:bidi="th-TH"/>
              </w:rPr>
              <w:t>6.25</w:t>
            </w:r>
          </w:p>
        </w:tc>
        <w:tc>
          <w:tcPr>
            <w:tcW w:w="282" w:type="dxa"/>
          </w:tcPr>
          <w:p w14:paraId="33A2A2B3"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3E15103E"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491CF0C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19CEAC1B" w14:textId="764D6BA9"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28AD5A3B"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782" w:type="dxa"/>
            <w:gridSpan w:val="2"/>
          </w:tcPr>
          <w:p w14:paraId="1D6B5BC8"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3AACD309"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1328CFC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1FB787B1"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70BCA3C3"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0FE35452"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133B8AA4" w14:textId="1F269799"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43" w:type="dxa"/>
          </w:tcPr>
          <w:p w14:paraId="6E425FE9"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03665F8A"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096BE835"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0BB80024"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2CEA121D"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02B90C92"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1023FC48"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6355B4EF" w14:textId="4F921553" w:rsidR="00FC045D" w:rsidRPr="002E1902" w:rsidRDefault="00FC045D" w:rsidP="00FC045D">
            <w:pPr>
              <w:pStyle w:val="acctfourfigures"/>
              <w:tabs>
                <w:tab w:val="clear" w:pos="765"/>
                <w:tab w:val="decimal" w:pos="323"/>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6A0B230B"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484C3E41"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2FFD149D"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1B0C8C13"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4B6681DA"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27872BE8"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07AC1DCE"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4606926F" w14:textId="710015FD"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052C965A"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1A90AEFF"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3B963E3C"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0DDE5639"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7859EEE2" w14:textId="77777777" w:rsidTr="00480C4C">
        <w:trPr>
          <w:trHeight w:val="272"/>
        </w:trPr>
        <w:tc>
          <w:tcPr>
            <w:tcW w:w="2250" w:type="dxa"/>
            <w:hideMark/>
          </w:tcPr>
          <w:p w14:paraId="4AEF75AE"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800" w:type="dxa"/>
          </w:tcPr>
          <w:p w14:paraId="5F8263B5"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p>
        </w:tc>
        <w:tc>
          <w:tcPr>
            <w:tcW w:w="868" w:type="dxa"/>
          </w:tcPr>
          <w:p w14:paraId="28380C3E"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093A792C"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23474DE0" w14:textId="77777777"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01834965" w14:textId="77777777"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24A351F4"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288BC23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14A60B97"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782" w:type="dxa"/>
            <w:gridSpan w:val="2"/>
          </w:tcPr>
          <w:p w14:paraId="41174EA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36310DA2"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12E4E169"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tc>
        <w:tc>
          <w:tcPr>
            <w:tcW w:w="243" w:type="dxa"/>
          </w:tcPr>
          <w:p w14:paraId="71A83FA6"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5E9EC095"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tc>
        <w:tc>
          <w:tcPr>
            <w:tcW w:w="254" w:type="dxa"/>
          </w:tcPr>
          <w:p w14:paraId="0B4F08F2"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7216E635" w14:textId="77777777" w:rsidR="00FC045D" w:rsidRPr="002E1902" w:rsidRDefault="00FC045D" w:rsidP="00FC045D">
            <w:pPr>
              <w:pStyle w:val="acctfourfigures"/>
              <w:tabs>
                <w:tab w:val="clear" w:pos="765"/>
                <w:tab w:val="decimal" w:pos="323"/>
              </w:tabs>
              <w:spacing w:line="240" w:lineRule="atLeast"/>
              <w:ind w:left="-79" w:right="-351"/>
              <w:rPr>
                <w:rFonts w:cs="Times New Roman"/>
                <w:sz w:val="16"/>
                <w:szCs w:val="16"/>
                <w:lang w:bidi="th-TH"/>
              </w:rPr>
            </w:pPr>
          </w:p>
        </w:tc>
        <w:tc>
          <w:tcPr>
            <w:tcW w:w="240" w:type="dxa"/>
          </w:tcPr>
          <w:p w14:paraId="738A653A"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1F5A6A84"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tc>
        <w:tc>
          <w:tcPr>
            <w:tcW w:w="244" w:type="dxa"/>
          </w:tcPr>
          <w:p w14:paraId="6AB51AF3"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40D7C3AE"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307AB72A"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6ED18EA3"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p>
        </w:tc>
      </w:tr>
      <w:tr w:rsidR="00FC045D" w:rsidRPr="002E1902" w14:paraId="5571DD3D" w14:textId="77777777" w:rsidTr="00480C4C">
        <w:trPr>
          <w:trHeight w:val="1485"/>
        </w:trPr>
        <w:tc>
          <w:tcPr>
            <w:tcW w:w="2250" w:type="dxa"/>
            <w:hideMark/>
          </w:tcPr>
          <w:p w14:paraId="2D2E550E"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6581C4CA" w14:textId="78BE4752" w:rsidR="00FC045D" w:rsidRDefault="00FC045D" w:rsidP="00AF6AFB">
            <w:pPr>
              <w:shd w:val="clear" w:color="auto" w:fill="FFFFFF"/>
              <w:spacing w:line="240" w:lineRule="atLeast"/>
              <w:ind w:left="72" w:right="-468" w:hanging="178"/>
              <w:rPr>
                <w:rFonts w:cs="Times New Roman"/>
                <w:sz w:val="16"/>
                <w:szCs w:val="16"/>
              </w:rPr>
            </w:pPr>
            <w:r>
              <w:rPr>
                <w:rFonts w:cs="Times New Roman"/>
                <w:sz w:val="16"/>
                <w:szCs w:val="16"/>
              </w:rPr>
              <w:t xml:space="preserve">  </w:t>
            </w:r>
            <w:r w:rsidR="00AF6AFB">
              <w:rPr>
                <w:rFonts w:cstheme="minorBidi" w:hint="cs"/>
                <w:sz w:val="16"/>
                <w:cs/>
                <w:lang w:bidi="th-TH"/>
              </w:rPr>
              <w:t xml:space="preserve"> </w:t>
            </w:r>
            <w:r>
              <w:rPr>
                <w:rFonts w:cs="Times New Roman"/>
                <w:sz w:val="16"/>
                <w:szCs w:val="16"/>
              </w:rPr>
              <w:t xml:space="preserve"> </w:t>
            </w:r>
            <w:r w:rsidRPr="006E5BC5">
              <w:rPr>
                <w:rFonts w:cs="Times New Roman"/>
                <w:sz w:val="16"/>
                <w:szCs w:val="16"/>
              </w:rPr>
              <w:t>Management Co., Ltd.</w:t>
            </w:r>
          </w:p>
        </w:tc>
        <w:tc>
          <w:tcPr>
            <w:tcW w:w="1800" w:type="dxa"/>
            <w:hideMark/>
          </w:tcPr>
          <w:p w14:paraId="3E6756E5"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68" w:type="dxa"/>
          </w:tcPr>
          <w:p w14:paraId="4285754A"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4F17326"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0DDB356D"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2D9D480D"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05E1F012"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9E50183" w14:textId="47C391BE"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501434AF"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235F0BF"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5A619AB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6D7840D4"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95BFEA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204AD5A" w14:textId="19441279"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87" w:type="dxa"/>
          </w:tcPr>
          <w:p w14:paraId="3EA20F6B"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A36576E"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41C515D1"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40E2BA42"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55104CD1"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11D9D8F0" w14:textId="01E6EA2B"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15.00</w:t>
            </w:r>
          </w:p>
        </w:tc>
        <w:tc>
          <w:tcPr>
            <w:tcW w:w="769" w:type="dxa"/>
          </w:tcPr>
          <w:p w14:paraId="0C10664C"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C312DC6"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35B5FFAA"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221DE49E"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FD83C4A"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38841ED8" w14:textId="558DDA3E"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7.50</w:t>
            </w:r>
          </w:p>
        </w:tc>
        <w:tc>
          <w:tcPr>
            <w:tcW w:w="282" w:type="dxa"/>
          </w:tcPr>
          <w:p w14:paraId="3FA00B34" w14:textId="77777777" w:rsidR="00FC045D" w:rsidRPr="002E1902" w:rsidRDefault="00FC045D" w:rsidP="00FC045D">
            <w:pPr>
              <w:tabs>
                <w:tab w:val="decimal" w:pos="354"/>
                <w:tab w:val="decimal" w:pos="650"/>
              </w:tabs>
              <w:spacing w:line="240" w:lineRule="atLeast"/>
              <w:ind w:left="-202" w:right="-36"/>
              <w:rPr>
                <w:rFonts w:cs="Times New Roman"/>
                <w:sz w:val="16"/>
                <w:szCs w:val="16"/>
                <w:lang w:val="en-US" w:bidi="th-TH"/>
              </w:rPr>
            </w:pPr>
          </w:p>
        </w:tc>
        <w:tc>
          <w:tcPr>
            <w:tcW w:w="694" w:type="dxa"/>
          </w:tcPr>
          <w:p w14:paraId="13283825"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08FE9FC3"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2B43B7C9"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5FEE597B"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55EBBE1E"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12917A3C" w14:textId="4FE95718"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720B1B79" w14:textId="77777777" w:rsidR="00FC045D" w:rsidRPr="002E1902" w:rsidRDefault="00FC045D" w:rsidP="00FC045D">
            <w:pPr>
              <w:tabs>
                <w:tab w:val="decimal" w:pos="354"/>
              </w:tabs>
              <w:spacing w:line="240" w:lineRule="atLeast"/>
              <w:ind w:left="-202" w:right="-36"/>
              <w:jc w:val="center"/>
              <w:rPr>
                <w:rFonts w:cs="Times New Roman"/>
                <w:sz w:val="16"/>
                <w:szCs w:val="16"/>
                <w:lang w:val="en-US" w:bidi="th-TH"/>
              </w:rPr>
            </w:pPr>
          </w:p>
        </w:tc>
        <w:tc>
          <w:tcPr>
            <w:tcW w:w="782" w:type="dxa"/>
            <w:gridSpan w:val="2"/>
          </w:tcPr>
          <w:p w14:paraId="2F29DC55"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73F66797"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4EF10D55"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10994AED"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0EBC8358"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71077D37"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475B944D"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269278D6"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5C3282AE"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18CC3E5B"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6E80E72C"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62317313"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3332ECCB" w14:textId="1E1895EB"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43" w:type="dxa"/>
          </w:tcPr>
          <w:p w14:paraId="43B308DA"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46677C9F"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0B24A90C"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1875D733"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7BCD8EF3"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3762DEF4"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p>
          <w:p w14:paraId="670FFE1F" w14:textId="77777777" w:rsidR="00FC045D" w:rsidRPr="002E1902" w:rsidRDefault="00FC045D" w:rsidP="00FC045D">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6B94D00A"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3248E05A"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30D3B650"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4505D7D4"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0C35C5C6"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05F0E3AC"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1BE7FD50" w14:textId="055AED71" w:rsidR="00FC045D" w:rsidRPr="002E1902" w:rsidRDefault="00FC045D" w:rsidP="00FC045D">
            <w:pPr>
              <w:pStyle w:val="acctfourfigures"/>
              <w:tabs>
                <w:tab w:val="clear" w:pos="765"/>
                <w:tab w:val="decimal" w:pos="323"/>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2DEDB843"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13C29FC9"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2C789366"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28BB7E6E"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3BEE1BA7"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10B4E60E"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p>
          <w:p w14:paraId="06EA4E34" w14:textId="77777777" w:rsidR="00FC045D" w:rsidRPr="002E1902" w:rsidRDefault="00FC045D" w:rsidP="00FC045D">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65C6CD52"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2B5886EB"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7E3CB085"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794CE5A2"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161279DB"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5DD97FBA"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3C071C58" w14:textId="7C05F31C"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77D7428B"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1820C1E3"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3BBAF0D1"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0DB5431E"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7DDC8A6B"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5FE213B7"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7F1B4D4F"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042621E2" w14:textId="77777777" w:rsidTr="00480C4C">
        <w:trPr>
          <w:trHeight w:val="74"/>
        </w:trPr>
        <w:tc>
          <w:tcPr>
            <w:tcW w:w="2250" w:type="dxa"/>
          </w:tcPr>
          <w:p w14:paraId="0C414BA6" w14:textId="55A577F8" w:rsidR="00FC045D" w:rsidRDefault="00FC045D" w:rsidP="00FC045D">
            <w:pPr>
              <w:shd w:val="clear" w:color="auto" w:fill="FFFFFF"/>
              <w:spacing w:line="240" w:lineRule="atLeast"/>
              <w:ind w:left="-20" w:right="-468" w:hanging="90"/>
              <w:rPr>
                <w:rFonts w:cs="Times New Roman"/>
                <w:sz w:val="16"/>
                <w:szCs w:val="16"/>
              </w:rPr>
            </w:pPr>
            <w:proofErr w:type="spellStart"/>
            <w:r>
              <w:rPr>
                <w:rFonts w:cs="Times New Roman"/>
                <w:sz w:val="16"/>
                <w:szCs w:val="16"/>
              </w:rPr>
              <w:t>Connextion</w:t>
            </w:r>
            <w:proofErr w:type="spellEnd"/>
            <w:r>
              <w:rPr>
                <w:rFonts w:cs="Times New Roman"/>
                <w:sz w:val="16"/>
                <w:szCs w:val="16"/>
              </w:rPr>
              <w:t xml:space="preserve"> Co., Ltd.</w:t>
            </w:r>
          </w:p>
          <w:p w14:paraId="3FFFD4A7" w14:textId="77777777" w:rsidR="00FC045D" w:rsidRDefault="00FC045D" w:rsidP="00FC045D">
            <w:pPr>
              <w:shd w:val="clear" w:color="auto" w:fill="FFFFFF"/>
              <w:spacing w:line="240" w:lineRule="atLeast"/>
              <w:ind w:left="-20" w:right="-468" w:hanging="90"/>
              <w:rPr>
                <w:rFonts w:cs="Times New Roman"/>
                <w:sz w:val="16"/>
                <w:szCs w:val="16"/>
              </w:rPr>
            </w:pPr>
          </w:p>
        </w:tc>
        <w:tc>
          <w:tcPr>
            <w:tcW w:w="1800" w:type="dxa"/>
            <w:hideMark/>
          </w:tcPr>
          <w:p w14:paraId="548DF118" w14:textId="77777777" w:rsidR="00FC045D" w:rsidRDefault="00FC045D" w:rsidP="00FC045D">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68" w:type="dxa"/>
          </w:tcPr>
          <w:p w14:paraId="34BB107F"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0774B64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0B2E434" w14:textId="23806E1F"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123FEDBF"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9906126"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4C82F2C3" w14:textId="72EBC173"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87" w:type="dxa"/>
          </w:tcPr>
          <w:p w14:paraId="117EF959"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4F308AA5"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B091F63" w14:textId="1443C871"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5.00</w:t>
            </w:r>
          </w:p>
        </w:tc>
        <w:tc>
          <w:tcPr>
            <w:tcW w:w="769" w:type="dxa"/>
          </w:tcPr>
          <w:p w14:paraId="49DB27EB"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77974CFE"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806D8DC" w14:textId="02719853"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5.00</w:t>
            </w:r>
          </w:p>
        </w:tc>
        <w:tc>
          <w:tcPr>
            <w:tcW w:w="282" w:type="dxa"/>
          </w:tcPr>
          <w:p w14:paraId="69BA4D0E" w14:textId="77777777" w:rsidR="00FC045D" w:rsidRPr="002E1902" w:rsidRDefault="00FC045D" w:rsidP="00FC045D">
            <w:pPr>
              <w:tabs>
                <w:tab w:val="decimal" w:pos="354"/>
                <w:tab w:val="decimal" w:pos="650"/>
              </w:tabs>
              <w:spacing w:line="240" w:lineRule="atLeast"/>
              <w:ind w:left="-202" w:right="-36"/>
              <w:rPr>
                <w:rFonts w:cs="Times New Roman"/>
                <w:sz w:val="16"/>
                <w:szCs w:val="16"/>
                <w:lang w:val="en-US" w:bidi="th-TH"/>
              </w:rPr>
            </w:pPr>
          </w:p>
        </w:tc>
        <w:tc>
          <w:tcPr>
            <w:tcW w:w="694" w:type="dxa"/>
          </w:tcPr>
          <w:p w14:paraId="45BF1786"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4EF6476C"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7147CD54" w14:textId="591EC89C"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6A9D0021" w14:textId="77777777" w:rsidR="00FC045D" w:rsidRPr="002E1902" w:rsidRDefault="00FC045D" w:rsidP="00FC045D">
            <w:pPr>
              <w:tabs>
                <w:tab w:val="decimal" w:pos="354"/>
              </w:tabs>
              <w:spacing w:line="240" w:lineRule="atLeast"/>
              <w:ind w:left="-202" w:right="-36"/>
              <w:jc w:val="center"/>
              <w:rPr>
                <w:rFonts w:cs="Times New Roman"/>
                <w:sz w:val="16"/>
                <w:szCs w:val="16"/>
                <w:lang w:val="en-US" w:bidi="th-TH"/>
              </w:rPr>
            </w:pPr>
          </w:p>
        </w:tc>
        <w:tc>
          <w:tcPr>
            <w:tcW w:w="782" w:type="dxa"/>
            <w:gridSpan w:val="2"/>
          </w:tcPr>
          <w:p w14:paraId="241AF27E"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38D592F5"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747389E8" w14:textId="77777777"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0F7E7F5F"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303C0F12"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0B1AEFF2"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63047FA6" w14:textId="2373D88E"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3EA1F51F" w14:textId="77777777" w:rsidR="00FC045D" w:rsidRPr="002E1902" w:rsidRDefault="00FC045D" w:rsidP="00FC045D">
            <w:pPr>
              <w:tabs>
                <w:tab w:val="decimal" w:pos="264"/>
              </w:tabs>
              <w:spacing w:line="240" w:lineRule="atLeast"/>
              <w:ind w:right="-108"/>
              <w:jc w:val="center"/>
              <w:rPr>
                <w:rFonts w:cs="Times New Roman"/>
                <w:sz w:val="16"/>
                <w:szCs w:val="16"/>
              </w:rPr>
            </w:pPr>
          </w:p>
        </w:tc>
        <w:tc>
          <w:tcPr>
            <w:tcW w:w="768" w:type="dxa"/>
          </w:tcPr>
          <w:p w14:paraId="66457CBA"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12CEDCF1"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24FEB636"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5AA0F2FB"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0C53C51F" w14:textId="77777777"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04BDEB2A" w14:textId="77777777"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438DE3E9" w14:textId="04F366E1" w:rsidR="00FC045D" w:rsidRPr="002E1902" w:rsidRDefault="00FC045D" w:rsidP="00FC045D">
            <w:pPr>
              <w:pStyle w:val="acctfourfigures"/>
              <w:tabs>
                <w:tab w:val="clear" w:pos="765"/>
                <w:tab w:val="decimal" w:pos="32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356D2FDF" w14:textId="77777777" w:rsidR="00FC045D" w:rsidRPr="002E1902" w:rsidRDefault="00FC045D" w:rsidP="00FC045D">
            <w:pPr>
              <w:tabs>
                <w:tab w:val="decimal" w:pos="369"/>
              </w:tabs>
              <w:spacing w:line="240" w:lineRule="atLeast"/>
              <w:ind w:right="-108"/>
              <w:jc w:val="center"/>
              <w:rPr>
                <w:rFonts w:cs="Times New Roman"/>
                <w:sz w:val="16"/>
                <w:szCs w:val="16"/>
              </w:rPr>
            </w:pPr>
          </w:p>
        </w:tc>
        <w:tc>
          <w:tcPr>
            <w:tcW w:w="858" w:type="dxa"/>
          </w:tcPr>
          <w:p w14:paraId="38D249C4" w14:textId="77777777"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7664B02D" w14:textId="77777777"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0FC7B599" w14:textId="77777777"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7B8E5CCF"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0B4C72A2"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0ED67544"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1C0FEFB4" w14:textId="545D5EF5"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2A6B821E"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796B7570"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2A8540E6"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55179118" w14:textId="77777777"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2C393430" w14:textId="77777777" w:rsidTr="00480C4C">
        <w:trPr>
          <w:trHeight w:val="272"/>
        </w:trPr>
        <w:tc>
          <w:tcPr>
            <w:tcW w:w="2250" w:type="dxa"/>
            <w:hideMark/>
          </w:tcPr>
          <w:p w14:paraId="6B70B0D7" w14:textId="5FCED8BC" w:rsidR="00FC045D" w:rsidRDefault="00FC045D" w:rsidP="00FC045D">
            <w:pPr>
              <w:spacing w:line="240" w:lineRule="atLeast"/>
              <w:ind w:right="-468" w:hanging="105"/>
              <w:rPr>
                <w:rFonts w:cstheme="minorBidi"/>
                <w:sz w:val="16"/>
                <w:lang w:val="en-US" w:eastAsia="ko-KR" w:bidi="th-TH"/>
              </w:rPr>
            </w:pPr>
            <w:proofErr w:type="spellStart"/>
            <w:r>
              <w:rPr>
                <w:rFonts w:cs="Times New Roman"/>
                <w:sz w:val="16"/>
                <w:lang w:val="en-US" w:eastAsia="ko-KR" w:bidi="th-TH"/>
              </w:rPr>
              <w:t>Univenture</w:t>
            </w:r>
            <w:proofErr w:type="spellEnd"/>
            <w:r>
              <w:rPr>
                <w:rFonts w:cs="Times New Roman"/>
                <w:sz w:val="16"/>
                <w:lang w:val="en-US" w:eastAsia="ko-KR" w:bidi="th-TH"/>
              </w:rPr>
              <w:t xml:space="preserve"> Capital One Co</w:t>
            </w:r>
            <w:r>
              <w:rPr>
                <w:rFonts w:hint="cs"/>
                <w:sz w:val="16"/>
                <w:cs/>
                <w:lang w:val="en-US" w:eastAsia="ko-KR" w:bidi="th-TH"/>
              </w:rPr>
              <w:t>.</w:t>
            </w:r>
            <w:r>
              <w:rPr>
                <w:rFonts w:cs="Times New Roman"/>
                <w:sz w:val="16"/>
                <w:lang w:val="en-US" w:eastAsia="ko-KR" w:bidi="th-TH"/>
              </w:rPr>
              <w:t>,</w:t>
            </w:r>
          </w:p>
          <w:p w14:paraId="0A24F5E5" w14:textId="77777777" w:rsidR="00FC045D" w:rsidRDefault="00FC045D" w:rsidP="004D1A4D">
            <w:pPr>
              <w:shd w:val="clear" w:color="auto" w:fill="FFFFFF"/>
              <w:spacing w:line="240" w:lineRule="atLeast"/>
              <w:ind w:left="72" w:right="-282" w:hanging="72"/>
              <w:rPr>
                <w:sz w:val="16"/>
                <w:szCs w:val="16"/>
                <w:lang w:eastAsia="ko-KR"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“UVCP1”</w:t>
            </w:r>
            <w:r>
              <w:rPr>
                <w:sz w:val="16"/>
                <w:szCs w:val="16"/>
                <w:lang w:eastAsia="ko-KR" w:bidi="th-TH"/>
              </w:rPr>
              <w:t xml:space="preserve">) </w:t>
            </w:r>
          </w:p>
          <w:p w14:paraId="0CCB5FE9" w14:textId="5B05AF57" w:rsidR="00FC045D" w:rsidRDefault="004D1A4D" w:rsidP="004D1A4D">
            <w:pPr>
              <w:shd w:val="clear" w:color="auto" w:fill="FFFFFF"/>
              <w:spacing w:line="240" w:lineRule="atLeast"/>
              <w:ind w:left="72" w:right="-282" w:hanging="72"/>
              <w:rPr>
                <w:rFonts w:cs="Times New Roman"/>
                <w:sz w:val="16"/>
                <w:szCs w:val="16"/>
              </w:rPr>
            </w:pPr>
            <w:r>
              <w:rPr>
                <w:sz w:val="16"/>
                <w:szCs w:val="16"/>
                <w:lang w:bidi="th-TH"/>
              </w:rPr>
              <w:t xml:space="preserve"> </w:t>
            </w:r>
            <w:r w:rsidR="00FC045D">
              <w:rPr>
                <w:sz w:val="16"/>
                <w:szCs w:val="16"/>
                <w:lang w:bidi="th-TH"/>
              </w:rPr>
              <w:t>(Formerly, Collective Co., Ltd.)</w:t>
            </w:r>
          </w:p>
        </w:tc>
        <w:tc>
          <w:tcPr>
            <w:tcW w:w="1800" w:type="dxa"/>
            <w:vAlign w:val="bottom"/>
            <w:hideMark/>
          </w:tcPr>
          <w:p w14:paraId="712B2C22" w14:textId="44B8EE83" w:rsidR="00FC045D" w:rsidRDefault="00FC045D" w:rsidP="00FC045D">
            <w:pPr>
              <w:pStyle w:val="acctfourfigures"/>
              <w:tabs>
                <w:tab w:val="left" w:pos="720"/>
              </w:tabs>
              <w:spacing w:line="240" w:lineRule="atLeast"/>
              <w:ind w:left="72" w:hanging="162"/>
              <w:rPr>
                <w:sz w:val="16"/>
                <w:lang w:val="en-US" w:eastAsia="ko-KR" w:bidi="th-TH"/>
              </w:rPr>
            </w:pPr>
            <w:r>
              <w:rPr>
                <w:rFonts w:cs="Times New Roman"/>
                <w:sz w:val="16"/>
                <w:lang w:val="en-US" w:eastAsia="ko-KR" w:bidi="th-TH"/>
              </w:rPr>
              <w:t>Retail business</w:t>
            </w:r>
          </w:p>
        </w:tc>
        <w:tc>
          <w:tcPr>
            <w:tcW w:w="868" w:type="dxa"/>
          </w:tcPr>
          <w:p w14:paraId="0061AA79" w14:textId="77777777" w:rsidR="00FC045D" w:rsidRDefault="00FC045D" w:rsidP="00FC045D">
            <w:pPr>
              <w:pStyle w:val="acctfourfigures"/>
              <w:tabs>
                <w:tab w:val="clear" w:pos="765"/>
                <w:tab w:val="decimal" w:pos="354"/>
              </w:tabs>
              <w:spacing w:line="240" w:lineRule="atLeast"/>
              <w:ind w:right="-36"/>
              <w:rPr>
                <w:rFonts w:cstheme="minorBidi"/>
                <w:sz w:val="16"/>
                <w:szCs w:val="16"/>
                <w:lang w:val="en-US" w:bidi="th-TH"/>
              </w:rPr>
            </w:pPr>
          </w:p>
          <w:p w14:paraId="433110C0" w14:textId="77777777" w:rsidR="00FC045D" w:rsidRDefault="00FC045D" w:rsidP="00FC045D">
            <w:pPr>
              <w:pStyle w:val="acctfourfigures"/>
              <w:tabs>
                <w:tab w:val="clear" w:pos="765"/>
                <w:tab w:val="decimal" w:pos="354"/>
              </w:tabs>
              <w:spacing w:line="240" w:lineRule="atLeast"/>
              <w:ind w:right="-36"/>
              <w:rPr>
                <w:rFonts w:cstheme="minorBidi"/>
                <w:sz w:val="16"/>
                <w:szCs w:val="16"/>
                <w:lang w:val="en-US" w:bidi="th-TH"/>
              </w:rPr>
            </w:pPr>
          </w:p>
          <w:p w14:paraId="204900ED" w14:textId="3DD583E0" w:rsidR="00FC045D" w:rsidRPr="000D3A59" w:rsidRDefault="00FC045D" w:rsidP="00FC045D">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w:t>
            </w:r>
          </w:p>
        </w:tc>
        <w:tc>
          <w:tcPr>
            <w:tcW w:w="854" w:type="dxa"/>
            <w:hideMark/>
          </w:tcPr>
          <w:p w14:paraId="1A67BB9F" w14:textId="77777777" w:rsidR="00FC045D" w:rsidRDefault="00FC045D" w:rsidP="00FC045D">
            <w:pPr>
              <w:pStyle w:val="acctfourfigures"/>
              <w:tabs>
                <w:tab w:val="clear" w:pos="765"/>
                <w:tab w:val="decimal" w:pos="354"/>
              </w:tabs>
              <w:spacing w:line="240" w:lineRule="atLeast"/>
              <w:ind w:left="-202" w:right="-36"/>
              <w:rPr>
                <w:rFonts w:cstheme="minorBidi"/>
                <w:sz w:val="16"/>
                <w:szCs w:val="16"/>
                <w:lang w:val="en-US" w:bidi="th-TH"/>
              </w:rPr>
            </w:pPr>
          </w:p>
          <w:p w14:paraId="3A026708" w14:textId="77777777" w:rsidR="00FC045D" w:rsidRDefault="00FC045D" w:rsidP="00FC045D">
            <w:pPr>
              <w:pStyle w:val="acctfourfigures"/>
              <w:tabs>
                <w:tab w:val="clear" w:pos="765"/>
                <w:tab w:val="decimal" w:pos="354"/>
              </w:tabs>
              <w:spacing w:line="240" w:lineRule="atLeast"/>
              <w:ind w:left="-202" w:right="-36"/>
              <w:rPr>
                <w:rFonts w:cstheme="minorBidi"/>
                <w:sz w:val="16"/>
                <w:szCs w:val="16"/>
                <w:lang w:val="en-US" w:bidi="th-TH"/>
              </w:rPr>
            </w:pPr>
          </w:p>
          <w:p w14:paraId="2BB53F38" w14:textId="18957DA8"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heme="minorBidi"/>
                <w:sz w:val="16"/>
                <w:szCs w:val="16"/>
                <w:lang w:val="en-US" w:bidi="th-TH"/>
              </w:rPr>
              <w:t>100.00</w:t>
            </w:r>
          </w:p>
        </w:tc>
        <w:tc>
          <w:tcPr>
            <w:tcW w:w="787" w:type="dxa"/>
          </w:tcPr>
          <w:p w14:paraId="137F0B05"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3CBA9B1E"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634706E2" w14:textId="0BD67106"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w:t>
            </w:r>
          </w:p>
        </w:tc>
        <w:tc>
          <w:tcPr>
            <w:tcW w:w="769" w:type="dxa"/>
            <w:hideMark/>
          </w:tcPr>
          <w:p w14:paraId="2C4236DE"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3C911737"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36DFE724" w14:textId="033FAB09"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20.00</w:t>
            </w:r>
          </w:p>
        </w:tc>
        <w:tc>
          <w:tcPr>
            <w:tcW w:w="282" w:type="dxa"/>
          </w:tcPr>
          <w:p w14:paraId="46B31E27" w14:textId="77777777" w:rsidR="00FC045D" w:rsidRPr="002E1902" w:rsidRDefault="00FC045D" w:rsidP="00FC045D">
            <w:pPr>
              <w:tabs>
                <w:tab w:val="decimal" w:pos="354"/>
                <w:tab w:val="decimal" w:pos="650"/>
              </w:tabs>
              <w:spacing w:line="240" w:lineRule="atLeast"/>
              <w:ind w:left="-202" w:right="-36"/>
              <w:rPr>
                <w:rFonts w:cs="Times New Roman"/>
                <w:sz w:val="16"/>
                <w:szCs w:val="16"/>
                <w:lang w:val="en-US" w:bidi="th-TH"/>
              </w:rPr>
            </w:pPr>
          </w:p>
        </w:tc>
        <w:tc>
          <w:tcPr>
            <w:tcW w:w="694" w:type="dxa"/>
          </w:tcPr>
          <w:p w14:paraId="683FA9CC" w14:textId="77777777" w:rsidR="00FC045D"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611D57F5" w14:textId="77777777" w:rsidR="00FC045D"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6098A258" w14:textId="6D61EF11"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5A99048D" w14:textId="77777777" w:rsidR="00FC045D" w:rsidRPr="002E1902" w:rsidRDefault="00FC045D" w:rsidP="00FC045D">
            <w:pPr>
              <w:tabs>
                <w:tab w:val="decimal" w:pos="369"/>
              </w:tabs>
              <w:spacing w:line="240" w:lineRule="atLeast"/>
              <w:rPr>
                <w:rFonts w:cs="Times New Roman"/>
                <w:sz w:val="16"/>
                <w:szCs w:val="16"/>
              </w:rPr>
            </w:pPr>
          </w:p>
        </w:tc>
        <w:tc>
          <w:tcPr>
            <w:tcW w:w="782" w:type="dxa"/>
            <w:gridSpan w:val="2"/>
            <w:hideMark/>
          </w:tcPr>
          <w:p w14:paraId="2E7319DC" w14:textId="77777777" w:rsidR="00FC045D"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5F1BEA5B" w14:textId="77777777" w:rsidR="00FC045D" w:rsidRDefault="00FC045D" w:rsidP="00FC045D">
            <w:pPr>
              <w:pStyle w:val="acctfourfigures"/>
              <w:tabs>
                <w:tab w:val="clear" w:pos="765"/>
                <w:tab w:val="decimal" w:pos="333"/>
              </w:tabs>
              <w:spacing w:line="240" w:lineRule="atLeast"/>
              <w:ind w:right="-351"/>
              <w:rPr>
                <w:rFonts w:cs="Times New Roman"/>
                <w:sz w:val="16"/>
                <w:szCs w:val="16"/>
                <w:lang w:val="en-US" w:bidi="th-TH"/>
              </w:rPr>
            </w:pPr>
          </w:p>
          <w:p w14:paraId="3B50755B" w14:textId="10B3DC6D" w:rsidR="00FC045D" w:rsidRPr="002E1902" w:rsidRDefault="00FC045D" w:rsidP="00FC045D">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18B2FFA0" w14:textId="77777777" w:rsidR="00FC045D" w:rsidRPr="002E1902" w:rsidRDefault="00FC045D" w:rsidP="00FC045D">
            <w:pPr>
              <w:tabs>
                <w:tab w:val="decimal" w:pos="369"/>
              </w:tabs>
              <w:spacing w:line="240" w:lineRule="atLeast"/>
              <w:rPr>
                <w:rFonts w:cs="Times New Roman"/>
                <w:sz w:val="16"/>
                <w:szCs w:val="16"/>
              </w:rPr>
            </w:pPr>
          </w:p>
        </w:tc>
        <w:tc>
          <w:tcPr>
            <w:tcW w:w="656" w:type="dxa"/>
          </w:tcPr>
          <w:p w14:paraId="458ED96D"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45C9BA71"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26054F41" w14:textId="14380FFB"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3" w:type="dxa"/>
          </w:tcPr>
          <w:p w14:paraId="34BE37F2" w14:textId="77777777" w:rsidR="00FC045D" w:rsidRPr="002E1902" w:rsidRDefault="00FC045D" w:rsidP="00FC045D">
            <w:pPr>
              <w:tabs>
                <w:tab w:val="decimal" w:pos="369"/>
              </w:tabs>
              <w:spacing w:line="240" w:lineRule="atLeast"/>
              <w:rPr>
                <w:rFonts w:cs="Times New Roman"/>
                <w:sz w:val="16"/>
                <w:szCs w:val="16"/>
              </w:rPr>
            </w:pPr>
          </w:p>
        </w:tc>
        <w:tc>
          <w:tcPr>
            <w:tcW w:w="768" w:type="dxa"/>
            <w:hideMark/>
          </w:tcPr>
          <w:p w14:paraId="62F51103"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3A1E9049"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007515C3" w14:textId="6E9A8CF5"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4" w:type="dxa"/>
          </w:tcPr>
          <w:p w14:paraId="26D07AF6" w14:textId="77777777" w:rsidR="00FC045D" w:rsidRPr="002E1902" w:rsidRDefault="00FC045D" w:rsidP="00FC045D">
            <w:pPr>
              <w:tabs>
                <w:tab w:val="decimal" w:pos="369"/>
              </w:tabs>
              <w:spacing w:line="240" w:lineRule="atLeast"/>
              <w:jc w:val="center"/>
              <w:rPr>
                <w:rFonts w:cs="Times New Roman"/>
                <w:sz w:val="16"/>
                <w:szCs w:val="16"/>
              </w:rPr>
            </w:pPr>
          </w:p>
        </w:tc>
        <w:tc>
          <w:tcPr>
            <w:tcW w:w="791" w:type="dxa"/>
          </w:tcPr>
          <w:p w14:paraId="1B5520C1" w14:textId="77777777" w:rsidR="00FC045D" w:rsidRDefault="00FC045D" w:rsidP="00FC045D">
            <w:pPr>
              <w:pStyle w:val="acctfourfigures"/>
              <w:tabs>
                <w:tab w:val="clear" w:pos="765"/>
                <w:tab w:val="decimal" w:pos="323"/>
              </w:tabs>
              <w:spacing w:line="240" w:lineRule="atLeast"/>
              <w:ind w:right="-351"/>
              <w:rPr>
                <w:rFonts w:cs="Times New Roman"/>
                <w:sz w:val="16"/>
                <w:szCs w:val="16"/>
                <w:lang w:val="en-US" w:bidi="th-TH"/>
              </w:rPr>
            </w:pPr>
          </w:p>
          <w:p w14:paraId="57240093" w14:textId="77777777" w:rsidR="00FC045D" w:rsidRDefault="00FC045D" w:rsidP="00FC045D">
            <w:pPr>
              <w:pStyle w:val="acctfourfigures"/>
              <w:tabs>
                <w:tab w:val="clear" w:pos="765"/>
                <w:tab w:val="decimal" w:pos="323"/>
              </w:tabs>
              <w:spacing w:line="240" w:lineRule="atLeast"/>
              <w:ind w:right="-351"/>
              <w:rPr>
                <w:rFonts w:cs="Times New Roman"/>
                <w:sz w:val="16"/>
                <w:szCs w:val="16"/>
                <w:lang w:val="en-US" w:bidi="th-TH"/>
              </w:rPr>
            </w:pPr>
          </w:p>
          <w:p w14:paraId="2709EDC9" w14:textId="2BD64BBB" w:rsidR="00FC045D" w:rsidRPr="002E1902" w:rsidRDefault="00FC045D" w:rsidP="00FC045D">
            <w:pPr>
              <w:pStyle w:val="acctfourfigures"/>
              <w:tabs>
                <w:tab w:val="clear" w:pos="765"/>
                <w:tab w:val="decimal" w:pos="32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42F402C3" w14:textId="77777777" w:rsidR="00FC045D" w:rsidRPr="002E1902" w:rsidRDefault="00FC045D" w:rsidP="00FC045D">
            <w:pPr>
              <w:tabs>
                <w:tab w:val="decimal" w:pos="369"/>
              </w:tabs>
              <w:spacing w:line="240" w:lineRule="atLeast"/>
              <w:rPr>
                <w:rFonts w:cs="Times New Roman"/>
                <w:sz w:val="16"/>
                <w:szCs w:val="16"/>
              </w:rPr>
            </w:pPr>
          </w:p>
        </w:tc>
        <w:tc>
          <w:tcPr>
            <w:tcW w:w="858" w:type="dxa"/>
            <w:hideMark/>
          </w:tcPr>
          <w:p w14:paraId="26CA3266" w14:textId="77777777" w:rsidR="00FC045D"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29C00EA5" w14:textId="77777777" w:rsidR="00FC045D" w:rsidRDefault="00FC045D" w:rsidP="00FC045D">
            <w:pPr>
              <w:pStyle w:val="acctfourfigures"/>
              <w:tabs>
                <w:tab w:val="clear" w:pos="765"/>
                <w:tab w:val="decimal" w:pos="325"/>
              </w:tabs>
              <w:spacing w:line="240" w:lineRule="atLeast"/>
              <w:ind w:right="-351"/>
              <w:rPr>
                <w:rFonts w:cs="Times New Roman"/>
                <w:sz w:val="16"/>
                <w:szCs w:val="16"/>
                <w:lang w:val="en-US" w:bidi="th-TH"/>
              </w:rPr>
            </w:pPr>
          </w:p>
          <w:p w14:paraId="261AC0A8" w14:textId="35FC43C1" w:rsidR="00FC045D" w:rsidRPr="002E1902" w:rsidRDefault="00FC045D" w:rsidP="00FC045D">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4" w:type="dxa"/>
          </w:tcPr>
          <w:p w14:paraId="6B5DA5AD" w14:textId="77777777" w:rsidR="00FC045D" w:rsidRPr="002E1902" w:rsidRDefault="00FC045D" w:rsidP="00FC045D">
            <w:pPr>
              <w:tabs>
                <w:tab w:val="decimal" w:pos="369"/>
              </w:tabs>
              <w:spacing w:line="240" w:lineRule="atLeast"/>
              <w:jc w:val="center"/>
              <w:rPr>
                <w:rFonts w:cs="Times New Roman"/>
                <w:sz w:val="16"/>
                <w:szCs w:val="16"/>
              </w:rPr>
            </w:pPr>
          </w:p>
        </w:tc>
        <w:tc>
          <w:tcPr>
            <w:tcW w:w="731" w:type="dxa"/>
          </w:tcPr>
          <w:p w14:paraId="0A8E6B57" w14:textId="77777777" w:rsidR="00FC045D"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08516E6D" w14:textId="77777777" w:rsidR="00FC045D"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02A9C3FB" w14:textId="14B895A4"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45D0177A" w14:textId="77777777" w:rsidR="00FC045D" w:rsidRPr="002E1902" w:rsidRDefault="00FC045D" w:rsidP="00FC045D">
            <w:pPr>
              <w:tabs>
                <w:tab w:val="decimal" w:pos="369"/>
              </w:tabs>
              <w:spacing w:line="240" w:lineRule="atLeast"/>
              <w:rPr>
                <w:rFonts w:cs="Times New Roman"/>
                <w:sz w:val="16"/>
                <w:szCs w:val="16"/>
              </w:rPr>
            </w:pPr>
          </w:p>
        </w:tc>
        <w:tc>
          <w:tcPr>
            <w:tcW w:w="751" w:type="dxa"/>
          </w:tcPr>
          <w:p w14:paraId="7D64BE92"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37CF6691" w14:textId="77777777" w:rsidR="00FC045D" w:rsidRDefault="00FC045D" w:rsidP="00FC045D">
            <w:pPr>
              <w:pStyle w:val="acctfourfigures"/>
              <w:tabs>
                <w:tab w:val="clear" w:pos="765"/>
                <w:tab w:val="decimal" w:pos="272"/>
              </w:tabs>
              <w:spacing w:line="240" w:lineRule="atLeast"/>
              <w:ind w:right="-351"/>
              <w:rPr>
                <w:rFonts w:cs="Times New Roman"/>
                <w:sz w:val="16"/>
                <w:szCs w:val="16"/>
                <w:lang w:val="en-US" w:bidi="th-TH"/>
              </w:rPr>
            </w:pPr>
          </w:p>
          <w:p w14:paraId="5B216C00" w14:textId="1CEFD51C" w:rsidR="00FC045D" w:rsidRPr="002E1902" w:rsidRDefault="00FC045D" w:rsidP="00FC045D">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4D1A4D" w:rsidRPr="002E1902" w14:paraId="74615923" w14:textId="77777777" w:rsidTr="00480C4C">
        <w:trPr>
          <w:trHeight w:val="272"/>
        </w:trPr>
        <w:tc>
          <w:tcPr>
            <w:tcW w:w="2250" w:type="dxa"/>
          </w:tcPr>
          <w:p w14:paraId="7362C264" w14:textId="77777777" w:rsidR="004D1A4D" w:rsidRDefault="004D1A4D" w:rsidP="00FC045D">
            <w:pPr>
              <w:spacing w:line="240" w:lineRule="atLeast"/>
              <w:ind w:right="-468" w:hanging="105"/>
              <w:rPr>
                <w:rFonts w:cs="Times New Roman"/>
                <w:sz w:val="16"/>
                <w:lang w:val="en-US" w:eastAsia="ko-KR" w:bidi="th-TH"/>
              </w:rPr>
            </w:pPr>
          </w:p>
        </w:tc>
        <w:tc>
          <w:tcPr>
            <w:tcW w:w="1800" w:type="dxa"/>
            <w:vAlign w:val="bottom"/>
          </w:tcPr>
          <w:p w14:paraId="2EC8697F" w14:textId="77777777" w:rsidR="004D1A4D" w:rsidRDefault="004D1A4D" w:rsidP="00FC045D">
            <w:pPr>
              <w:pStyle w:val="acctfourfigures"/>
              <w:tabs>
                <w:tab w:val="left" w:pos="720"/>
              </w:tabs>
              <w:spacing w:line="240" w:lineRule="atLeast"/>
              <w:ind w:left="72" w:hanging="162"/>
              <w:rPr>
                <w:rFonts w:cs="Times New Roman"/>
                <w:sz w:val="16"/>
                <w:lang w:val="en-US" w:eastAsia="ko-KR" w:bidi="th-TH"/>
              </w:rPr>
            </w:pPr>
          </w:p>
        </w:tc>
        <w:tc>
          <w:tcPr>
            <w:tcW w:w="868" w:type="dxa"/>
          </w:tcPr>
          <w:p w14:paraId="5983E7A8" w14:textId="77777777" w:rsidR="004D1A4D" w:rsidRDefault="004D1A4D" w:rsidP="00FC045D">
            <w:pPr>
              <w:pStyle w:val="acctfourfigures"/>
              <w:tabs>
                <w:tab w:val="clear" w:pos="765"/>
                <w:tab w:val="decimal" w:pos="354"/>
              </w:tabs>
              <w:spacing w:line="240" w:lineRule="atLeast"/>
              <w:ind w:right="-36"/>
              <w:rPr>
                <w:rFonts w:cstheme="minorBidi"/>
                <w:sz w:val="16"/>
                <w:szCs w:val="16"/>
                <w:lang w:val="en-US" w:bidi="th-TH"/>
              </w:rPr>
            </w:pPr>
          </w:p>
        </w:tc>
        <w:tc>
          <w:tcPr>
            <w:tcW w:w="854" w:type="dxa"/>
          </w:tcPr>
          <w:p w14:paraId="345AEC8D" w14:textId="77777777" w:rsidR="004D1A4D" w:rsidRDefault="004D1A4D" w:rsidP="00FC045D">
            <w:pPr>
              <w:pStyle w:val="acctfourfigures"/>
              <w:tabs>
                <w:tab w:val="clear" w:pos="765"/>
                <w:tab w:val="decimal" w:pos="354"/>
              </w:tabs>
              <w:spacing w:line="240" w:lineRule="atLeast"/>
              <w:ind w:left="-202" w:right="-36"/>
              <w:rPr>
                <w:rFonts w:cstheme="minorBidi"/>
                <w:sz w:val="16"/>
                <w:szCs w:val="16"/>
                <w:lang w:val="en-US" w:bidi="th-TH"/>
              </w:rPr>
            </w:pPr>
          </w:p>
        </w:tc>
        <w:tc>
          <w:tcPr>
            <w:tcW w:w="787" w:type="dxa"/>
          </w:tcPr>
          <w:p w14:paraId="1F31B2DE" w14:textId="77777777" w:rsidR="004D1A4D" w:rsidRDefault="004D1A4D" w:rsidP="00FC045D">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50A7B9BA" w14:textId="77777777" w:rsidR="004D1A4D" w:rsidRDefault="004D1A4D" w:rsidP="00FC045D">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4D8CEE8F" w14:textId="77777777" w:rsidR="004D1A4D" w:rsidRPr="002E1902" w:rsidRDefault="004D1A4D" w:rsidP="00FC045D">
            <w:pPr>
              <w:tabs>
                <w:tab w:val="decimal" w:pos="354"/>
                <w:tab w:val="decimal" w:pos="650"/>
              </w:tabs>
              <w:spacing w:line="240" w:lineRule="atLeast"/>
              <w:ind w:left="-202" w:right="-36"/>
              <w:rPr>
                <w:rFonts w:cs="Times New Roman"/>
                <w:sz w:val="16"/>
                <w:szCs w:val="16"/>
                <w:lang w:val="en-US" w:bidi="th-TH"/>
              </w:rPr>
            </w:pPr>
          </w:p>
        </w:tc>
        <w:tc>
          <w:tcPr>
            <w:tcW w:w="694" w:type="dxa"/>
          </w:tcPr>
          <w:p w14:paraId="32A8C38F" w14:textId="77777777" w:rsidR="004D1A4D" w:rsidRDefault="004D1A4D" w:rsidP="00FC045D">
            <w:pPr>
              <w:pStyle w:val="acctfourfigures"/>
              <w:tabs>
                <w:tab w:val="clear" w:pos="765"/>
                <w:tab w:val="decimal" w:pos="333"/>
              </w:tabs>
              <w:spacing w:line="240" w:lineRule="atLeast"/>
              <w:ind w:right="-351"/>
              <w:rPr>
                <w:rFonts w:cs="Times New Roman"/>
                <w:sz w:val="16"/>
                <w:szCs w:val="16"/>
                <w:lang w:val="en-US" w:bidi="th-TH"/>
              </w:rPr>
            </w:pPr>
          </w:p>
        </w:tc>
        <w:tc>
          <w:tcPr>
            <w:tcW w:w="240" w:type="dxa"/>
          </w:tcPr>
          <w:p w14:paraId="0F63161A" w14:textId="77777777" w:rsidR="004D1A4D" w:rsidRPr="002E1902" w:rsidRDefault="004D1A4D" w:rsidP="00FC045D">
            <w:pPr>
              <w:tabs>
                <w:tab w:val="decimal" w:pos="369"/>
              </w:tabs>
              <w:spacing w:line="240" w:lineRule="atLeast"/>
              <w:rPr>
                <w:rFonts w:cs="Times New Roman"/>
                <w:sz w:val="16"/>
                <w:szCs w:val="16"/>
              </w:rPr>
            </w:pPr>
          </w:p>
        </w:tc>
        <w:tc>
          <w:tcPr>
            <w:tcW w:w="782" w:type="dxa"/>
            <w:gridSpan w:val="2"/>
          </w:tcPr>
          <w:p w14:paraId="67538C0E" w14:textId="77777777" w:rsidR="004D1A4D" w:rsidRDefault="004D1A4D" w:rsidP="00FC045D">
            <w:pPr>
              <w:pStyle w:val="acctfourfigures"/>
              <w:tabs>
                <w:tab w:val="clear" w:pos="765"/>
                <w:tab w:val="decimal" w:pos="333"/>
              </w:tabs>
              <w:spacing w:line="240" w:lineRule="atLeast"/>
              <w:ind w:right="-351"/>
              <w:rPr>
                <w:rFonts w:cs="Times New Roman"/>
                <w:sz w:val="16"/>
                <w:szCs w:val="16"/>
                <w:lang w:val="en-US" w:bidi="th-TH"/>
              </w:rPr>
            </w:pPr>
          </w:p>
        </w:tc>
        <w:tc>
          <w:tcPr>
            <w:tcW w:w="256" w:type="dxa"/>
          </w:tcPr>
          <w:p w14:paraId="0B30E029" w14:textId="77777777" w:rsidR="004D1A4D" w:rsidRPr="002E1902" w:rsidRDefault="004D1A4D" w:rsidP="00FC045D">
            <w:pPr>
              <w:tabs>
                <w:tab w:val="decimal" w:pos="369"/>
              </w:tabs>
              <w:spacing w:line="240" w:lineRule="atLeast"/>
              <w:rPr>
                <w:rFonts w:cs="Times New Roman"/>
                <w:sz w:val="16"/>
                <w:szCs w:val="16"/>
              </w:rPr>
            </w:pPr>
          </w:p>
        </w:tc>
        <w:tc>
          <w:tcPr>
            <w:tcW w:w="656" w:type="dxa"/>
          </w:tcPr>
          <w:p w14:paraId="6D144E06" w14:textId="77777777" w:rsidR="004D1A4D" w:rsidRDefault="004D1A4D" w:rsidP="00FC045D">
            <w:pPr>
              <w:pStyle w:val="acctfourfigures"/>
              <w:tabs>
                <w:tab w:val="clear" w:pos="765"/>
                <w:tab w:val="decimal" w:pos="276"/>
              </w:tabs>
              <w:spacing w:line="240" w:lineRule="atLeast"/>
              <w:ind w:right="-351"/>
              <w:rPr>
                <w:rFonts w:cs="Times New Roman"/>
                <w:sz w:val="16"/>
                <w:szCs w:val="16"/>
                <w:lang w:val="en-US" w:bidi="th-TH"/>
              </w:rPr>
            </w:pPr>
          </w:p>
        </w:tc>
        <w:tc>
          <w:tcPr>
            <w:tcW w:w="243" w:type="dxa"/>
          </w:tcPr>
          <w:p w14:paraId="3F0220CF" w14:textId="77777777" w:rsidR="004D1A4D" w:rsidRPr="002E1902" w:rsidRDefault="004D1A4D" w:rsidP="00FC045D">
            <w:pPr>
              <w:tabs>
                <w:tab w:val="decimal" w:pos="369"/>
              </w:tabs>
              <w:spacing w:line="240" w:lineRule="atLeast"/>
              <w:rPr>
                <w:rFonts w:cs="Times New Roman"/>
                <w:sz w:val="16"/>
                <w:szCs w:val="16"/>
              </w:rPr>
            </w:pPr>
          </w:p>
        </w:tc>
        <w:tc>
          <w:tcPr>
            <w:tcW w:w="768" w:type="dxa"/>
          </w:tcPr>
          <w:p w14:paraId="4FB17CF1" w14:textId="77777777" w:rsidR="004D1A4D" w:rsidRDefault="004D1A4D" w:rsidP="00FC045D">
            <w:pPr>
              <w:pStyle w:val="acctfourfigures"/>
              <w:tabs>
                <w:tab w:val="clear" w:pos="765"/>
                <w:tab w:val="decimal" w:pos="276"/>
              </w:tabs>
              <w:spacing w:line="240" w:lineRule="atLeast"/>
              <w:ind w:right="-351"/>
              <w:rPr>
                <w:rFonts w:cs="Times New Roman"/>
                <w:sz w:val="16"/>
                <w:szCs w:val="16"/>
                <w:lang w:val="en-US" w:bidi="th-TH"/>
              </w:rPr>
            </w:pPr>
          </w:p>
        </w:tc>
        <w:tc>
          <w:tcPr>
            <w:tcW w:w="254" w:type="dxa"/>
          </w:tcPr>
          <w:p w14:paraId="6712F7EC" w14:textId="77777777" w:rsidR="004D1A4D" w:rsidRPr="002E1902" w:rsidRDefault="004D1A4D" w:rsidP="00FC045D">
            <w:pPr>
              <w:tabs>
                <w:tab w:val="decimal" w:pos="369"/>
              </w:tabs>
              <w:spacing w:line="240" w:lineRule="atLeast"/>
              <w:jc w:val="center"/>
              <w:rPr>
                <w:rFonts w:cs="Times New Roman"/>
                <w:sz w:val="16"/>
                <w:szCs w:val="16"/>
              </w:rPr>
            </w:pPr>
          </w:p>
        </w:tc>
        <w:tc>
          <w:tcPr>
            <w:tcW w:w="791" w:type="dxa"/>
          </w:tcPr>
          <w:p w14:paraId="5DBE18C9" w14:textId="77777777" w:rsidR="004D1A4D" w:rsidRDefault="004D1A4D" w:rsidP="00FC045D">
            <w:pPr>
              <w:pStyle w:val="acctfourfigures"/>
              <w:tabs>
                <w:tab w:val="clear" w:pos="765"/>
                <w:tab w:val="decimal" w:pos="323"/>
              </w:tabs>
              <w:spacing w:line="240" w:lineRule="atLeast"/>
              <w:ind w:right="-351"/>
              <w:rPr>
                <w:rFonts w:cs="Times New Roman"/>
                <w:sz w:val="16"/>
                <w:szCs w:val="16"/>
                <w:lang w:val="en-US" w:bidi="th-TH"/>
              </w:rPr>
            </w:pPr>
          </w:p>
        </w:tc>
        <w:tc>
          <w:tcPr>
            <w:tcW w:w="240" w:type="dxa"/>
          </w:tcPr>
          <w:p w14:paraId="60C9C11E" w14:textId="77777777" w:rsidR="004D1A4D" w:rsidRPr="002E1902" w:rsidRDefault="004D1A4D" w:rsidP="00FC045D">
            <w:pPr>
              <w:tabs>
                <w:tab w:val="decimal" w:pos="369"/>
              </w:tabs>
              <w:spacing w:line="240" w:lineRule="atLeast"/>
              <w:rPr>
                <w:rFonts w:cs="Times New Roman"/>
                <w:sz w:val="16"/>
                <w:szCs w:val="16"/>
              </w:rPr>
            </w:pPr>
          </w:p>
        </w:tc>
        <w:tc>
          <w:tcPr>
            <w:tcW w:w="858" w:type="dxa"/>
          </w:tcPr>
          <w:p w14:paraId="37027D88" w14:textId="77777777" w:rsidR="004D1A4D" w:rsidRDefault="004D1A4D" w:rsidP="00FC045D">
            <w:pPr>
              <w:pStyle w:val="acctfourfigures"/>
              <w:tabs>
                <w:tab w:val="clear" w:pos="765"/>
                <w:tab w:val="decimal" w:pos="325"/>
              </w:tabs>
              <w:spacing w:line="240" w:lineRule="atLeast"/>
              <w:ind w:right="-351"/>
              <w:rPr>
                <w:rFonts w:cs="Times New Roman"/>
                <w:sz w:val="16"/>
                <w:szCs w:val="16"/>
                <w:lang w:val="en-US" w:bidi="th-TH"/>
              </w:rPr>
            </w:pPr>
          </w:p>
        </w:tc>
        <w:tc>
          <w:tcPr>
            <w:tcW w:w="244" w:type="dxa"/>
          </w:tcPr>
          <w:p w14:paraId="759697E1" w14:textId="77777777" w:rsidR="004D1A4D" w:rsidRPr="002E1902" w:rsidRDefault="004D1A4D" w:rsidP="00FC045D">
            <w:pPr>
              <w:tabs>
                <w:tab w:val="decimal" w:pos="369"/>
              </w:tabs>
              <w:spacing w:line="240" w:lineRule="atLeast"/>
              <w:jc w:val="center"/>
              <w:rPr>
                <w:rFonts w:cs="Times New Roman"/>
                <w:sz w:val="16"/>
                <w:szCs w:val="16"/>
              </w:rPr>
            </w:pPr>
          </w:p>
        </w:tc>
        <w:tc>
          <w:tcPr>
            <w:tcW w:w="731" w:type="dxa"/>
          </w:tcPr>
          <w:p w14:paraId="2D4D8BE6" w14:textId="77777777" w:rsidR="004D1A4D" w:rsidRDefault="004D1A4D" w:rsidP="00FC045D">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12FCC575" w14:textId="77777777" w:rsidR="004D1A4D" w:rsidRPr="002E1902" w:rsidRDefault="004D1A4D" w:rsidP="00FC045D">
            <w:pPr>
              <w:tabs>
                <w:tab w:val="decimal" w:pos="369"/>
              </w:tabs>
              <w:spacing w:line="240" w:lineRule="atLeast"/>
              <w:rPr>
                <w:rFonts w:cs="Times New Roman"/>
                <w:sz w:val="16"/>
                <w:szCs w:val="16"/>
              </w:rPr>
            </w:pPr>
          </w:p>
        </w:tc>
        <w:tc>
          <w:tcPr>
            <w:tcW w:w="751" w:type="dxa"/>
          </w:tcPr>
          <w:p w14:paraId="062FD740" w14:textId="77777777" w:rsidR="004D1A4D" w:rsidRDefault="004D1A4D" w:rsidP="00FC045D">
            <w:pPr>
              <w:pStyle w:val="acctfourfigures"/>
              <w:tabs>
                <w:tab w:val="clear" w:pos="765"/>
                <w:tab w:val="decimal" w:pos="272"/>
              </w:tabs>
              <w:spacing w:line="240" w:lineRule="atLeast"/>
              <w:ind w:right="-351"/>
              <w:rPr>
                <w:rFonts w:cs="Times New Roman"/>
                <w:sz w:val="16"/>
                <w:szCs w:val="16"/>
                <w:lang w:val="en-US" w:bidi="th-TH"/>
              </w:rPr>
            </w:pPr>
          </w:p>
        </w:tc>
      </w:tr>
      <w:tr w:rsidR="004D1A4D" w:rsidRPr="002E1902" w14:paraId="0F71A4A6" w14:textId="77777777" w:rsidTr="00480C4C">
        <w:trPr>
          <w:trHeight w:val="272"/>
        </w:trPr>
        <w:tc>
          <w:tcPr>
            <w:tcW w:w="2250" w:type="dxa"/>
          </w:tcPr>
          <w:p w14:paraId="5053C9E8" w14:textId="77777777" w:rsidR="004D1A4D" w:rsidRDefault="004D1A4D" w:rsidP="00FC045D">
            <w:pPr>
              <w:spacing w:line="240" w:lineRule="atLeast"/>
              <w:ind w:right="-468" w:hanging="105"/>
              <w:rPr>
                <w:rFonts w:cs="Times New Roman"/>
                <w:sz w:val="16"/>
                <w:lang w:val="en-US" w:eastAsia="ko-KR" w:bidi="th-TH"/>
              </w:rPr>
            </w:pPr>
          </w:p>
        </w:tc>
        <w:tc>
          <w:tcPr>
            <w:tcW w:w="1800" w:type="dxa"/>
            <w:vAlign w:val="bottom"/>
          </w:tcPr>
          <w:p w14:paraId="39759B41" w14:textId="77777777" w:rsidR="004D1A4D" w:rsidRDefault="004D1A4D" w:rsidP="00FC045D">
            <w:pPr>
              <w:pStyle w:val="acctfourfigures"/>
              <w:tabs>
                <w:tab w:val="left" w:pos="720"/>
              </w:tabs>
              <w:spacing w:line="240" w:lineRule="atLeast"/>
              <w:ind w:left="72" w:hanging="162"/>
              <w:rPr>
                <w:rFonts w:cs="Times New Roman"/>
                <w:sz w:val="16"/>
                <w:lang w:val="en-US" w:eastAsia="ko-KR" w:bidi="th-TH"/>
              </w:rPr>
            </w:pPr>
          </w:p>
        </w:tc>
        <w:tc>
          <w:tcPr>
            <w:tcW w:w="868" w:type="dxa"/>
          </w:tcPr>
          <w:p w14:paraId="6FD1DB83" w14:textId="77777777" w:rsidR="004D1A4D" w:rsidRDefault="004D1A4D" w:rsidP="00FC045D">
            <w:pPr>
              <w:pStyle w:val="acctfourfigures"/>
              <w:tabs>
                <w:tab w:val="clear" w:pos="765"/>
                <w:tab w:val="decimal" w:pos="354"/>
              </w:tabs>
              <w:spacing w:line="240" w:lineRule="atLeast"/>
              <w:ind w:right="-36"/>
              <w:rPr>
                <w:rFonts w:cstheme="minorBidi"/>
                <w:sz w:val="16"/>
                <w:szCs w:val="16"/>
                <w:lang w:val="en-US" w:bidi="th-TH"/>
              </w:rPr>
            </w:pPr>
          </w:p>
        </w:tc>
        <w:tc>
          <w:tcPr>
            <w:tcW w:w="854" w:type="dxa"/>
          </w:tcPr>
          <w:p w14:paraId="60DF14B1" w14:textId="77777777" w:rsidR="004D1A4D" w:rsidRDefault="004D1A4D" w:rsidP="00FC045D">
            <w:pPr>
              <w:pStyle w:val="acctfourfigures"/>
              <w:tabs>
                <w:tab w:val="clear" w:pos="765"/>
                <w:tab w:val="decimal" w:pos="354"/>
              </w:tabs>
              <w:spacing w:line="240" w:lineRule="atLeast"/>
              <w:ind w:left="-202" w:right="-36"/>
              <w:rPr>
                <w:rFonts w:cstheme="minorBidi"/>
                <w:sz w:val="16"/>
                <w:szCs w:val="16"/>
                <w:lang w:val="en-US" w:bidi="th-TH"/>
              </w:rPr>
            </w:pPr>
          </w:p>
        </w:tc>
        <w:tc>
          <w:tcPr>
            <w:tcW w:w="787" w:type="dxa"/>
          </w:tcPr>
          <w:p w14:paraId="6929BDEA" w14:textId="77777777" w:rsidR="004D1A4D" w:rsidRDefault="004D1A4D" w:rsidP="00FC045D">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01679E44" w14:textId="77777777" w:rsidR="004D1A4D" w:rsidRDefault="004D1A4D" w:rsidP="00FC045D">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7F2F4B86" w14:textId="77777777" w:rsidR="004D1A4D" w:rsidRPr="002E1902" w:rsidRDefault="004D1A4D" w:rsidP="00FC045D">
            <w:pPr>
              <w:tabs>
                <w:tab w:val="decimal" w:pos="354"/>
                <w:tab w:val="decimal" w:pos="650"/>
              </w:tabs>
              <w:spacing w:line="240" w:lineRule="atLeast"/>
              <w:ind w:left="-202" w:right="-36"/>
              <w:rPr>
                <w:rFonts w:cs="Times New Roman"/>
                <w:sz w:val="16"/>
                <w:szCs w:val="16"/>
                <w:lang w:val="en-US" w:bidi="th-TH"/>
              </w:rPr>
            </w:pPr>
          </w:p>
        </w:tc>
        <w:tc>
          <w:tcPr>
            <w:tcW w:w="694" w:type="dxa"/>
          </w:tcPr>
          <w:p w14:paraId="5471560E" w14:textId="77777777" w:rsidR="004D1A4D" w:rsidRDefault="004D1A4D" w:rsidP="00FC045D">
            <w:pPr>
              <w:pStyle w:val="acctfourfigures"/>
              <w:tabs>
                <w:tab w:val="clear" w:pos="765"/>
                <w:tab w:val="decimal" w:pos="333"/>
              </w:tabs>
              <w:spacing w:line="240" w:lineRule="atLeast"/>
              <w:ind w:right="-351"/>
              <w:rPr>
                <w:rFonts w:cs="Times New Roman"/>
                <w:sz w:val="16"/>
                <w:szCs w:val="16"/>
                <w:lang w:val="en-US" w:bidi="th-TH"/>
              </w:rPr>
            </w:pPr>
          </w:p>
        </w:tc>
        <w:tc>
          <w:tcPr>
            <w:tcW w:w="240" w:type="dxa"/>
          </w:tcPr>
          <w:p w14:paraId="1AFF3E91" w14:textId="77777777" w:rsidR="004D1A4D" w:rsidRPr="002E1902" w:rsidRDefault="004D1A4D" w:rsidP="00FC045D">
            <w:pPr>
              <w:tabs>
                <w:tab w:val="decimal" w:pos="369"/>
              </w:tabs>
              <w:spacing w:line="240" w:lineRule="atLeast"/>
              <w:rPr>
                <w:rFonts w:cs="Times New Roman"/>
                <w:sz w:val="16"/>
                <w:szCs w:val="16"/>
              </w:rPr>
            </w:pPr>
          </w:p>
        </w:tc>
        <w:tc>
          <w:tcPr>
            <w:tcW w:w="782" w:type="dxa"/>
            <w:gridSpan w:val="2"/>
          </w:tcPr>
          <w:p w14:paraId="4D0FEE3B" w14:textId="77777777" w:rsidR="004D1A4D" w:rsidRDefault="004D1A4D" w:rsidP="00FC045D">
            <w:pPr>
              <w:pStyle w:val="acctfourfigures"/>
              <w:tabs>
                <w:tab w:val="clear" w:pos="765"/>
                <w:tab w:val="decimal" w:pos="333"/>
              </w:tabs>
              <w:spacing w:line="240" w:lineRule="atLeast"/>
              <w:ind w:right="-351"/>
              <w:rPr>
                <w:rFonts w:cs="Times New Roman"/>
                <w:sz w:val="16"/>
                <w:szCs w:val="16"/>
                <w:lang w:val="en-US" w:bidi="th-TH"/>
              </w:rPr>
            </w:pPr>
          </w:p>
        </w:tc>
        <w:tc>
          <w:tcPr>
            <w:tcW w:w="256" w:type="dxa"/>
          </w:tcPr>
          <w:p w14:paraId="7733380E" w14:textId="77777777" w:rsidR="004D1A4D" w:rsidRPr="002E1902" w:rsidRDefault="004D1A4D" w:rsidP="00FC045D">
            <w:pPr>
              <w:tabs>
                <w:tab w:val="decimal" w:pos="369"/>
              </w:tabs>
              <w:spacing w:line="240" w:lineRule="atLeast"/>
              <w:rPr>
                <w:rFonts w:cs="Times New Roman"/>
                <w:sz w:val="16"/>
                <w:szCs w:val="16"/>
              </w:rPr>
            </w:pPr>
          </w:p>
        </w:tc>
        <w:tc>
          <w:tcPr>
            <w:tcW w:w="656" w:type="dxa"/>
          </w:tcPr>
          <w:p w14:paraId="02FA5D23" w14:textId="77777777" w:rsidR="004D1A4D" w:rsidRDefault="004D1A4D" w:rsidP="00FC045D">
            <w:pPr>
              <w:pStyle w:val="acctfourfigures"/>
              <w:tabs>
                <w:tab w:val="clear" w:pos="765"/>
                <w:tab w:val="decimal" w:pos="276"/>
              </w:tabs>
              <w:spacing w:line="240" w:lineRule="atLeast"/>
              <w:ind w:right="-351"/>
              <w:rPr>
                <w:rFonts w:cs="Times New Roman"/>
                <w:sz w:val="16"/>
                <w:szCs w:val="16"/>
                <w:lang w:val="en-US" w:bidi="th-TH"/>
              </w:rPr>
            </w:pPr>
          </w:p>
        </w:tc>
        <w:tc>
          <w:tcPr>
            <w:tcW w:w="243" w:type="dxa"/>
          </w:tcPr>
          <w:p w14:paraId="59D3B87E" w14:textId="77777777" w:rsidR="004D1A4D" w:rsidRPr="002E1902" w:rsidRDefault="004D1A4D" w:rsidP="00FC045D">
            <w:pPr>
              <w:tabs>
                <w:tab w:val="decimal" w:pos="369"/>
              </w:tabs>
              <w:spacing w:line="240" w:lineRule="atLeast"/>
              <w:rPr>
                <w:rFonts w:cs="Times New Roman"/>
                <w:sz w:val="16"/>
                <w:szCs w:val="16"/>
              </w:rPr>
            </w:pPr>
          </w:p>
        </w:tc>
        <w:tc>
          <w:tcPr>
            <w:tcW w:w="768" w:type="dxa"/>
          </w:tcPr>
          <w:p w14:paraId="2A599D22" w14:textId="77777777" w:rsidR="004D1A4D" w:rsidRDefault="004D1A4D" w:rsidP="00FC045D">
            <w:pPr>
              <w:pStyle w:val="acctfourfigures"/>
              <w:tabs>
                <w:tab w:val="clear" w:pos="765"/>
                <w:tab w:val="decimal" w:pos="276"/>
              </w:tabs>
              <w:spacing w:line="240" w:lineRule="atLeast"/>
              <w:ind w:right="-351"/>
              <w:rPr>
                <w:rFonts w:cs="Times New Roman"/>
                <w:sz w:val="16"/>
                <w:szCs w:val="16"/>
                <w:lang w:val="en-US" w:bidi="th-TH"/>
              </w:rPr>
            </w:pPr>
          </w:p>
        </w:tc>
        <w:tc>
          <w:tcPr>
            <w:tcW w:w="254" w:type="dxa"/>
          </w:tcPr>
          <w:p w14:paraId="4AEDE649" w14:textId="77777777" w:rsidR="004D1A4D" w:rsidRPr="002E1902" w:rsidRDefault="004D1A4D" w:rsidP="00FC045D">
            <w:pPr>
              <w:tabs>
                <w:tab w:val="decimal" w:pos="369"/>
              </w:tabs>
              <w:spacing w:line="240" w:lineRule="atLeast"/>
              <w:jc w:val="center"/>
              <w:rPr>
                <w:rFonts w:cs="Times New Roman"/>
                <w:sz w:val="16"/>
                <w:szCs w:val="16"/>
              </w:rPr>
            </w:pPr>
          </w:p>
        </w:tc>
        <w:tc>
          <w:tcPr>
            <w:tcW w:w="791" w:type="dxa"/>
          </w:tcPr>
          <w:p w14:paraId="23A85C8E" w14:textId="77777777" w:rsidR="004D1A4D" w:rsidRDefault="004D1A4D" w:rsidP="00FC045D">
            <w:pPr>
              <w:pStyle w:val="acctfourfigures"/>
              <w:tabs>
                <w:tab w:val="clear" w:pos="765"/>
                <w:tab w:val="decimal" w:pos="323"/>
              </w:tabs>
              <w:spacing w:line="240" w:lineRule="atLeast"/>
              <w:ind w:right="-351"/>
              <w:rPr>
                <w:rFonts w:cs="Times New Roman"/>
                <w:sz w:val="16"/>
                <w:szCs w:val="16"/>
                <w:lang w:val="en-US" w:bidi="th-TH"/>
              </w:rPr>
            </w:pPr>
          </w:p>
        </w:tc>
        <w:tc>
          <w:tcPr>
            <w:tcW w:w="240" w:type="dxa"/>
          </w:tcPr>
          <w:p w14:paraId="0CF38BDB" w14:textId="77777777" w:rsidR="004D1A4D" w:rsidRPr="002E1902" w:rsidRDefault="004D1A4D" w:rsidP="00FC045D">
            <w:pPr>
              <w:tabs>
                <w:tab w:val="decimal" w:pos="369"/>
              </w:tabs>
              <w:spacing w:line="240" w:lineRule="atLeast"/>
              <w:rPr>
                <w:rFonts w:cs="Times New Roman"/>
                <w:sz w:val="16"/>
                <w:szCs w:val="16"/>
              </w:rPr>
            </w:pPr>
          </w:p>
        </w:tc>
        <w:tc>
          <w:tcPr>
            <w:tcW w:w="858" w:type="dxa"/>
          </w:tcPr>
          <w:p w14:paraId="764902FB" w14:textId="77777777" w:rsidR="004D1A4D" w:rsidRDefault="004D1A4D" w:rsidP="00FC045D">
            <w:pPr>
              <w:pStyle w:val="acctfourfigures"/>
              <w:tabs>
                <w:tab w:val="clear" w:pos="765"/>
                <w:tab w:val="decimal" w:pos="325"/>
              </w:tabs>
              <w:spacing w:line="240" w:lineRule="atLeast"/>
              <w:ind w:right="-351"/>
              <w:rPr>
                <w:rFonts w:cs="Times New Roman"/>
                <w:sz w:val="16"/>
                <w:szCs w:val="16"/>
                <w:lang w:val="en-US" w:bidi="th-TH"/>
              </w:rPr>
            </w:pPr>
          </w:p>
        </w:tc>
        <w:tc>
          <w:tcPr>
            <w:tcW w:w="244" w:type="dxa"/>
          </w:tcPr>
          <w:p w14:paraId="6A0460C0" w14:textId="77777777" w:rsidR="004D1A4D" w:rsidRPr="002E1902" w:rsidRDefault="004D1A4D" w:rsidP="00FC045D">
            <w:pPr>
              <w:tabs>
                <w:tab w:val="decimal" w:pos="369"/>
              </w:tabs>
              <w:spacing w:line="240" w:lineRule="atLeast"/>
              <w:jc w:val="center"/>
              <w:rPr>
                <w:rFonts w:cs="Times New Roman"/>
                <w:sz w:val="16"/>
                <w:szCs w:val="16"/>
              </w:rPr>
            </w:pPr>
          </w:p>
        </w:tc>
        <w:tc>
          <w:tcPr>
            <w:tcW w:w="731" w:type="dxa"/>
          </w:tcPr>
          <w:p w14:paraId="45009279" w14:textId="77777777" w:rsidR="004D1A4D" w:rsidRDefault="004D1A4D" w:rsidP="00FC045D">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41FFF4F0" w14:textId="77777777" w:rsidR="004D1A4D" w:rsidRPr="002E1902" w:rsidRDefault="004D1A4D" w:rsidP="00FC045D">
            <w:pPr>
              <w:tabs>
                <w:tab w:val="decimal" w:pos="369"/>
              </w:tabs>
              <w:spacing w:line="240" w:lineRule="atLeast"/>
              <w:rPr>
                <w:rFonts w:cs="Times New Roman"/>
                <w:sz w:val="16"/>
                <w:szCs w:val="16"/>
              </w:rPr>
            </w:pPr>
          </w:p>
        </w:tc>
        <w:tc>
          <w:tcPr>
            <w:tcW w:w="751" w:type="dxa"/>
          </w:tcPr>
          <w:p w14:paraId="136471E2" w14:textId="77777777" w:rsidR="004D1A4D" w:rsidRDefault="004D1A4D" w:rsidP="00FC045D">
            <w:pPr>
              <w:pStyle w:val="acctfourfigures"/>
              <w:tabs>
                <w:tab w:val="clear" w:pos="765"/>
                <w:tab w:val="decimal" w:pos="272"/>
              </w:tabs>
              <w:spacing w:line="240" w:lineRule="atLeast"/>
              <w:ind w:right="-351"/>
              <w:rPr>
                <w:rFonts w:cs="Times New Roman"/>
                <w:sz w:val="16"/>
                <w:szCs w:val="16"/>
                <w:lang w:val="en-US" w:bidi="th-TH"/>
              </w:rPr>
            </w:pPr>
          </w:p>
        </w:tc>
      </w:tr>
      <w:tr w:rsidR="00FC045D" w:rsidRPr="002E1902" w14:paraId="10E5CBC8" w14:textId="77777777" w:rsidTr="00480C4C">
        <w:trPr>
          <w:trHeight w:val="272"/>
        </w:trPr>
        <w:tc>
          <w:tcPr>
            <w:tcW w:w="2250" w:type="dxa"/>
          </w:tcPr>
          <w:p w14:paraId="05E84536" w14:textId="39B141C9" w:rsidR="00FC045D" w:rsidRDefault="00FC045D" w:rsidP="00FC045D">
            <w:pPr>
              <w:shd w:val="clear" w:color="auto" w:fill="FFFFFF"/>
              <w:spacing w:line="240" w:lineRule="atLeast"/>
              <w:ind w:left="-20" w:right="-468" w:hanging="90"/>
              <w:rPr>
                <w:rFonts w:cs="Times New Roman"/>
                <w:sz w:val="16"/>
                <w:szCs w:val="16"/>
                <w:u w:val="single"/>
              </w:rPr>
            </w:pPr>
            <w:r>
              <w:rPr>
                <w:rFonts w:cstheme="minorBidi"/>
                <w:b/>
                <w:bCs/>
                <w:i/>
                <w:iCs/>
                <w:sz w:val="16"/>
                <w:lang w:val="en-US" w:bidi="th-TH"/>
              </w:rPr>
              <w:lastRenderedPageBreak/>
              <w:t>Indirect</w:t>
            </w:r>
            <w:r>
              <w:rPr>
                <w:b/>
                <w:bCs/>
                <w:i/>
                <w:iCs/>
                <w:sz w:val="16"/>
                <w:lang w:val="en-US" w:bidi="th-TH"/>
              </w:rPr>
              <w:t xml:space="preserve"> s</w:t>
            </w:r>
            <w:proofErr w:type="spellStart"/>
            <w:r>
              <w:rPr>
                <w:rFonts w:cs="Times New Roman"/>
                <w:b/>
                <w:bCs/>
                <w:i/>
                <w:iCs/>
                <w:sz w:val="16"/>
                <w:szCs w:val="16"/>
              </w:rPr>
              <w:t>ubsidiaries</w:t>
            </w:r>
            <w:proofErr w:type="spellEnd"/>
            <w:r w:rsidR="00A138FC">
              <w:rPr>
                <w:rFonts w:cs="Times New Roman"/>
                <w:b/>
                <w:bCs/>
                <w:i/>
                <w:iCs/>
                <w:sz w:val="16"/>
                <w:szCs w:val="16"/>
              </w:rPr>
              <w:t xml:space="preserve"> (continued)</w:t>
            </w:r>
          </w:p>
        </w:tc>
        <w:tc>
          <w:tcPr>
            <w:tcW w:w="1800" w:type="dxa"/>
          </w:tcPr>
          <w:p w14:paraId="3AB3DC8B" w14:textId="77777777" w:rsidR="00FC045D" w:rsidRDefault="00FC045D" w:rsidP="00FC045D">
            <w:pPr>
              <w:spacing w:line="240" w:lineRule="atLeast"/>
              <w:ind w:left="114" w:right="-468" w:hanging="180"/>
              <w:rPr>
                <w:rFonts w:cs="Times New Roman"/>
                <w:sz w:val="16"/>
                <w:lang w:val="en-US" w:eastAsia="ko-KR" w:bidi="th-TH"/>
              </w:rPr>
            </w:pPr>
          </w:p>
        </w:tc>
        <w:tc>
          <w:tcPr>
            <w:tcW w:w="868" w:type="dxa"/>
          </w:tcPr>
          <w:p w14:paraId="2120959E"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7A188F0F"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1B35294A"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617DB2A7"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2E3BA868"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41B85B4C"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58935151"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26A3810B"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699A5D0F"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61F0EF0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730EAC91" w14:textId="77777777" w:rsidR="00FC045D" w:rsidRPr="002E1902" w:rsidRDefault="00FC045D" w:rsidP="00FC045D">
            <w:pPr>
              <w:spacing w:line="240" w:lineRule="atLeast"/>
              <w:ind w:left="-202"/>
              <w:jc w:val="center"/>
              <w:rPr>
                <w:rFonts w:cs="Times New Roman"/>
                <w:sz w:val="16"/>
                <w:szCs w:val="16"/>
              </w:rPr>
            </w:pPr>
          </w:p>
        </w:tc>
        <w:tc>
          <w:tcPr>
            <w:tcW w:w="768" w:type="dxa"/>
          </w:tcPr>
          <w:p w14:paraId="14FF2C6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4" w:type="dxa"/>
          </w:tcPr>
          <w:p w14:paraId="1C56B998" w14:textId="77777777" w:rsidR="00FC045D" w:rsidRPr="002E1902" w:rsidRDefault="00FC045D" w:rsidP="00FC045D">
            <w:pPr>
              <w:spacing w:line="240" w:lineRule="atLeast"/>
              <w:ind w:left="-202" w:right="-108"/>
              <w:jc w:val="center"/>
              <w:rPr>
                <w:rFonts w:cs="Times New Roman"/>
                <w:sz w:val="16"/>
                <w:szCs w:val="16"/>
              </w:rPr>
            </w:pPr>
          </w:p>
        </w:tc>
        <w:tc>
          <w:tcPr>
            <w:tcW w:w="791" w:type="dxa"/>
          </w:tcPr>
          <w:p w14:paraId="461AB7B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A06A380" w14:textId="77777777" w:rsidR="00FC045D" w:rsidRPr="002E1902" w:rsidRDefault="00FC045D" w:rsidP="00FC045D">
            <w:pPr>
              <w:spacing w:line="240" w:lineRule="atLeast"/>
              <w:ind w:left="-202"/>
              <w:jc w:val="center"/>
              <w:rPr>
                <w:rFonts w:cs="Times New Roman"/>
                <w:sz w:val="16"/>
                <w:szCs w:val="16"/>
              </w:rPr>
            </w:pPr>
          </w:p>
        </w:tc>
        <w:tc>
          <w:tcPr>
            <w:tcW w:w="858" w:type="dxa"/>
          </w:tcPr>
          <w:p w14:paraId="3BBB2BEF"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16913FC7" w14:textId="77777777" w:rsidR="00FC045D" w:rsidRPr="002E1902" w:rsidRDefault="00FC045D" w:rsidP="00FC045D">
            <w:pPr>
              <w:spacing w:line="240" w:lineRule="atLeast"/>
              <w:ind w:left="-202" w:right="-108"/>
              <w:rPr>
                <w:rFonts w:cs="Times New Roman"/>
                <w:sz w:val="16"/>
                <w:szCs w:val="16"/>
              </w:rPr>
            </w:pPr>
          </w:p>
        </w:tc>
        <w:tc>
          <w:tcPr>
            <w:tcW w:w="731" w:type="dxa"/>
          </w:tcPr>
          <w:p w14:paraId="5D486180"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3CD14BC9"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44552128"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r>
      <w:tr w:rsidR="00FC045D" w:rsidRPr="002E1902" w14:paraId="28F6EC02" w14:textId="77777777" w:rsidTr="00480C4C">
        <w:trPr>
          <w:trHeight w:val="272"/>
        </w:trPr>
        <w:tc>
          <w:tcPr>
            <w:tcW w:w="2250" w:type="dxa"/>
            <w:hideMark/>
          </w:tcPr>
          <w:p w14:paraId="05FC123F" w14:textId="77777777" w:rsidR="00FC045D" w:rsidRDefault="00FC045D" w:rsidP="00FC045D">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800" w:type="dxa"/>
          </w:tcPr>
          <w:p w14:paraId="3254BFAC" w14:textId="77777777" w:rsidR="00FC045D" w:rsidRDefault="00FC045D" w:rsidP="00FC045D">
            <w:pPr>
              <w:spacing w:line="240" w:lineRule="atLeast"/>
              <w:ind w:left="114" w:right="-468" w:hanging="180"/>
              <w:rPr>
                <w:rFonts w:cs="Times New Roman"/>
                <w:sz w:val="16"/>
                <w:lang w:val="en-US" w:eastAsia="ko-KR" w:bidi="th-TH"/>
              </w:rPr>
            </w:pPr>
          </w:p>
        </w:tc>
        <w:tc>
          <w:tcPr>
            <w:tcW w:w="868" w:type="dxa"/>
          </w:tcPr>
          <w:p w14:paraId="7849F994"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48F8A9A3"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0690AA42"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76E069DC"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1A4A0C7E"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25CE031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6B591724"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53D9AA1A"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605F822F"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4B121DA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1107EAE2" w14:textId="77777777" w:rsidR="00FC045D" w:rsidRPr="002E1902" w:rsidRDefault="00FC045D" w:rsidP="00FC045D">
            <w:pPr>
              <w:spacing w:line="240" w:lineRule="atLeast"/>
              <w:ind w:left="-202"/>
              <w:jc w:val="center"/>
              <w:rPr>
                <w:rFonts w:cs="Times New Roman"/>
                <w:sz w:val="16"/>
                <w:szCs w:val="16"/>
              </w:rPr>
            </w:pPr>
          </w:p>
        </w:tc>
        <w:tc>
          <w:tcPr>
            <w:tcW w:w="768" w:type="dxa"/>
          </w:tcPr>
          <w:p w14:paraId="77CA8C7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4" w:type="dxa"/>
          </w:tcPr>
          <w:p w14:paraId="307B52BA" w14:textId="77777777" w:rsidR="00FC045D" w:rsidRPr="002E1902" w:rsidRDefault="00FC045D" w:rsidP="00FC045D">
            <w:pPr>
              <w:spacing w:line="240" w:lineRule="atLeast"/>
              <w:ind w:left="-202" w:right="-108"/>
              <w:jc w:val="center"/>
              <w:rPr>
                <w:rFonts w:cs="Times New Roman"/>
                <w:sz w:val="16"/>
                <w:szCs w:val="16"/>
              </w:rPr>
            </w:pPr>
          </w:p>
        </w:tc>
        <w:tc>
          <w:tcPr>
            <w:tcW w:w="791" w:type="dxa"/>
          </w:tcPr>
          <w:p w14:paraId="0621648B"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4A1ADA19" w14:textId="77777777" w:rsidR="00FC045D" w:rsidRPr="002E1902" w:rsidRDefault="00FC045D" w:rsidP="00FC045D">
            <w:pPr>
              <w:spacing w:line="240" w:lineRule="atLeast"/>
              <w:ind w:left="-202"/>
              <w:jc w:val="center"/>
              <w:rPr>
                <w:rFonts w:cs="Times New Roman"/>
                <w:sz w:val="16"/>
                <w:szCs w:val="16"/>
              </w:rPr>
            </w:pPr>
          </w:p>
        </w:tc>
        <w:tc>
          <w:tcPr>
            <w:tcW w:w="858" w:type="dxa"/>
          </w:tcPr>
          <w:p w14:paraId="032DD45E"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1038C11D" w14:textId="77777777" w:rsidR="00FC045D" w:rsidRPr="002E1902" w:rsidRDefault="00FC045D" w:rsidP="00FC045D">
            <w:pPr>
              <w:spacing w:line="240" w:lineRule="atLeast"/>
              <w:ind w:left="-202" w:right="-108"/>
              <w:rPr>
                <w:rFonts w:cs="Times New Roman"/>
                <w:sz w:val="16"/>
                <w:szCs w:val="16"/>
              </w:rPr>
            </w:pPr>
          </w:p>
        </w:tc>
        <w:tc>
          <w:tcPr>
            <w:tcW w:w="731" w:type="dxa"/>
          </w:tcPr>
          <w:p w14:paraId="6C553A6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1CAE22C3"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5F78663C"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r>
      <w:tr w:rsidR="00FC045D" w:rsidRPr="002E1902" w14:paraId="57420661" w14:textId="77777777" w:rsidTr="00480C4C">
        <w:trPr>
          <w:trHeight w:val="272"/>
        </w:trPr>
        <w:tc>
          <w:tcPr>
            <w:tcW w:w="2250" w:type="dxa"/>
            <w:hideMark/>
          </w:tcPr>
          <w:p w14:paraId="23C8C4E5"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800" w:type="dxa"/>
            <w:hideMark/>
          </w:tcPr>
          <w:p w14:paraId="6836598F" w14:textId="77777777" w:rsidR="00FC045D" w:rsidRDefault="00FC045D" w:rsidP="00FC045D">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68" w:type="dxa"/>
          </w:tcPr>
          <w:p w14:paraId="0816B106" w14:textId="1F4EA8B3"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w:t>
            </w:r>
          </w:p>
        </w:tc>
        <w:tc>
          <w:tcPr>
            <w:tcW w:w="854" w:type="dxa"/>
            <w:hideMark/>
          </w:tcPr>
          <w:p w14:paraId="6991E022" w14:textId="0FE990C4"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787" w:type="dxa"/>
          </w:tcPr>
          <w:p w14:paraId="1C5077F5" w14:textId="58B8F38A"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769" w:type="dxa"/>
            <w:hideMark/>
          </w:tcPr>
          <w:p w14:paraId="5616B24B" w14:textId="2ACFFEBE"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282" w:type="dxa"/>
          </w:tcPr>
          <w:p w14:paraId="3FC2BB3E"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2C9604C1" w14:textId="42B2CD85"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24121AE"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hideMark/>
          </w:tcPr>
          <w:p w14:paraId="67B5C13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42C22CE1"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2E407BAC" w14:textId="06C276BB"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7AD53758" w14:textId="77777777" w:rsidR="00FC045D" w:rsidRPr="002E1902" w:rsidRDefault="00FC045D" w:rsidP="00FC045D">
            <w:pPr>
              <w:tabs>
                <w:tab w:val="decimal" w:pos="650"/>
              </w:tabs>
              <w:spacing w:line="240" w:lineRule="atLeast"/>
              <w:ind w:left="-202"/>
              <w:rPr>
                <w:rFonts w:cs="Times New Roman"/>
                <w:sz w:val="16"/>
                <w:szCs w:val="16"/>
              </w:rPr>
            </w:pPr>
          </w:p>
        </w:tc>
        <w:tc>
          <w:tcPr>
            <w:tcW w:w="768" w:type="dxa"/>
            <w:hideMark/>
          </w:tcPr>
          <w:p w14:paraId="60B91E35"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38C8BF2E" w14:textId="77777777" w:rsidR="00FC045D" w:rsidRPr="002E1902" w:rsidRDefault="00FC045D" w:rsidP="00FC045D">
            <w:pPr>
              <w:spacing w:line="240" w:lineRule="atLeast"/>
              <w:ind w:left="-202"/>
              <w:jc w:val="center"/>
              <w:rPr>
                <w:rFonts w:cs="Times New Roman"/>
                <w:sz w:val="16"/>
                <w:szCs w:val="16"/>
              </w:rPr>
            </w:pPr>
          </w:p>
        </w:tc>
        <w:tc>
          <w:tcPr>
            <w:tcW w:w="791" w:type="dxa"/>
          </w:tcPr>
          <w:p w14:paraId="085B1F15" w14:textId="0DEF6826"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2AC4142A" w14:textId="77777777" w:rsidR="00FC045D" w:rsidRPr="002E1902" w:rsidRDefault="00FC045D" w:rsidP="00FC045D">
            <w:pPr>
              <w:spacing w:line="240" w:lineRule="atLeast"/>
              <w:ind w:left="-202" w:right="-108"/>
              <w:jc w:val="center"/>
              <w:rPr>
                <w:rFonts w:cs="Times New Roman"/>
                <w:sz w:val="16"/>
                <w:szCs w:val="16"/>
              </w:rPr>
            </w:pPr>
          </w:p>
        </w:tc>
        <w:tc>
          <w:tcPr>
            <w:tcW w:w="858" w:type="dxa"/>
            <w:hideMark/>
          </w:tcPr>
          <w:p w14:paraId="3F465730"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088BB4AB" w14:textId="77777777" w:rsidR="00FC045D" w:rsidRPr="002E1902" w:rsidRDefault="00FC045D" w:rsidP="00FC045D">
            <w:pPr>
              <w:spacing w:line="240" w:lineRule="atLeast"/>
              <w:ind w:left="-202"/>
              <w:jc w:val="center"/>
              <w:rPr>
                <w:rFonts w:cs="Times New Roman"/>
                <w:sz w:val="16"/>
                <w:szCs w:val="16"/>
              </w:rPr>
            </w:pPr>
          </w:p>
        </w:tc>
        <w:tc>
          <w:tcPr>
            <w:tcW w:w="731" w:type="dxa"/>
          </w:tcPr>
          <w:p w14:paraId="729EAAA2" w14:textId="29599F11" w:rsidR="00FC045D" w:rsidRPr="002E1902" w:rsidRDefault="00FC045D" w:rsidP="00FC045D">
            <w:pPr>
              <w:pStyle w:val="acctfourfigures"/>
              <w:tabs>
                <w:tab w:val="clear" w:pos="765"/>
                <w:tab w:val="decimal" w:pos="273"/>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4C04F0A0" w14:textId="77777777" w:rsidR="00FC045D" w:rsidRPr="002E1902" w:rsidRDefault="00FC045D" w:rsidP="00FC045D">
            <w:pPr>
              <w:spacing w:line="240" w:lineRule="atLeast"/>
              <w:ind w:left="-202" w:right="-108"/>
              <w:rPr>
                <w:rFonts w:cs="Times New Roman"/>
                <w:sz w:val="16"/>
                <w:szCs w:val="16"/>
              </w:rPr>
            </w:pPr>
          </w:p>
        </w:tc>
        <w:tc>
          <w:tcPr>
            <w:tcW w:w="751" w:type="dxa"/>
          </w:tcPr>
          <w:p w14:paraId="749019FD"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0D9AA833" w14:textId="77777777" w:rsidTr="00480C4C">
        <w:trPr>
          <w:trHeight w:val="272"/>
        </w:trPr>
        <w:tc>
          <w:tcPr>
            <w:tcW w:w="2250" w:type="dxa"/>
          </w:tcPr>
          <w:p w14:paraId="1AFBA0AA" w14:textId="77777777" w:rsidR="00FC045D" w:rsidRDefault="00FC045D" w:rsidP="00FC045D">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424F630A"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800" w:type="dxa"/>
          </w:tcPr>
          <w:p w14:paraId="7A9742D5" w14:textId="77777777" w:rsidR="00FC045D" w:rsidRDefault="00FC045D" w:rsidP="00FC045D">
            <w:pPr>
              <w:spacing w:line="240" w:lineRule="atLeast"/>
              <w:ind w:right="-468"/>
              <w:rPr>
                <w:rFonts w:cs="Times New Roman"/>
                <w:sz w:val="16"/>
                <w:lang w:val="en-US" w:eastAsia="ko-KR" w:bidi="th-TH"/>
              </w:rPr>
            </w:pPr>
          </w:p>
          <w:p w14:paraId="17EBDB2B" w14:textId="77777777" w:rsidR="00FC045D" w:rsidRDefault="00FC045D" w:rsidP="00FC045D">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68" w:type="dxa"/>
          </w:tcPr>
          <w:p w14:paraId="504525D5"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97A5110" w14:textId="07C9371F"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17125046"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6D14C00D" w14:textId="349E3B23"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87" w:type="dxa"/>
          </w:tcPr>
          <w:p w14:paraId="0A960B0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5A8A2E67" w14:textId="3930A9DC"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69" w:type="dxa"/>
          </w:tcPr>
          <w:p w14:paraId="48F7AA8B"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12BE8320" w14:textId="60567594"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282" w:type="dxa"/>
          </w:tcPr>
          <w:p w14:paraId="31B9308E" w14:textId="77777777" w:rsidR="00FC045D" w:rsidRPr="002E1902" w:rsidRDefault="00FC045D" w:rsidP="00FC045D">
            <w:pPr>
              <w:tabs>
                <w:tab w:val="decimal" w:pos="650"/>
              </w:tabs>
              <w:spacing w:line="240" w:lineRule="atLeast"/>
              <w:rPr>
                <w:rFonts w:cs="Times New Roman"/>
                <w:sz w:val="16"/>
                <w:szCs w:val="16"/>
              </w:rPr>
            </w:pPr>
          </w:p>
        </w:tc>
        <w:tc>
          <w:tcPr>
            <w:tcW w:w="694" w:type="dxa"/>
          </w:tcPr>
          <w:p w14:paraId="608348F2" w14:textId="77777777" w:rsidR="00FC045D" w:rsidRDefault="00FC045D" w:rsidP="00FC045D">
            <w:pPr>
              <w:pStyle w:val="acctfourfigures"/>
              <w:tabs>
                <w:tab w:val="clear" w:pos="765"/>
                <w:tab w:val="decimal" w:pos="336"/>
              </w:tabs>
              <w:spacing w:line="240" w:lineRule="atLeast"/>
              <w:ind w:right="-351"/>
              <w:rPr>
                <w:rFonts w:cstheme="minorBidi"/>
                <w:sz w:val="16"/>
                <w:szCs w:val="16"/>
                <w:lang w:val="en-US" w:bidi="th-TH"/>
              </w:rPr>
            </w:pPr>
          </w:p>
          <w:p w14:paraId="176894FE" w14:textId="27925FC1"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22288E1F"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08E0F76F" w14:textId="77777777" w:rsidR="00FC045D" w:rsidRDefault="00FC045D" w:rsidP="00FC045D">
            <w:pPr>
              <w:pStyle w:val="acctfourfigures"/>
              <w:tabs>
                <w:tab w:val="clear" w:pos="765"/>
                <w:tab w:val="decimal" w:pos="336"/>
              </w:tabs>
              <w:spacing w:line="240" w:lineRule="atLeast"/>
              <w:ind w:right="-351"/>
              <w:rPr>
                <w:rFonts w:cstheme="minorBidi"/>
                <w:sz w:val="16"/>
                <w:szCs w:val="16"/>
                <w:lang w:val="en-US" w:bidi="th-TH"/>
              </w:rPr>
            </w:pPr>
          </w:p>
          <w:p w14:paraId="39810B5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269C8396"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6D5185E0" w14:textId="77777777" w:rsidR="00FC045D" w:rsidRDefault="00FC045D" w:rsidP="00FC045D">
            <w:pPr>
              <w:pStyle w:val="acctfourfigures"/>
              <w:tabs>
                <w:tab w:val="clear" w:pos="765"/>
                <w:tab w:val="decimal" w:pos="267"/>
              </w:tabs>
              <w:spacing w:line="240" w:lineRule="atLeast"/>
              <w:ind w:right="-351"/>
              <w:rPr>
                <w:rFonts w:cstheme="minorBidi"/>
                <w:sz w:val="16"/>
                <w:szCs w:val="16"/>
                <w:lang w:val="en-US" w:bidi="th-TH"/>
              </w:rPr>
            </w:pPr>
          </w:p>
          <w:p w14:paraId="4F06D8CD" w14:textId="6B89C714"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54B81720" w14:textId="77777777" w:rsidR="00FC045D" w:rsidRPr="002E1902" w:rsidRDefault="00FC045D" w:rsidP="00FC045D">
            <w:pPr>
              <w:tabs>
                <w:tab w:val="decimal" w:pos="650"/>
              </w:tabs>
              <w:spacing w:line="240" w:lineRule="atLeast"/>
              <w:ind w:left="-202"/>
              <w:rPr>
                <w:rFonts w:cs="Times New Roman"/>
                <w:sz w:val="16"/>
                <w:szCs w:val="16"/>
              </w:rPr>
            </w:pPr>
          </w:p>
        </w:tc>
        <w:tc>
          <w:tcPr>
            <w:tcW w:w="768" w:type="dxa"/>
          </w:tcPr>
          <w:p w14:paraId="355BFA9F" w14:textId="77777777" w:rsidR="00FC045D" w:rsidRDefault="00FC045D" w:rsidP="00FC045D">
            <w:pPr>
              <w:pStyle w:val="acctfourfigures"/>
              <w:tabs>
                <w:tab w:val="clear" w:pos="765"/>
                <w:tab w:val="decimal" w:pos="267"/>
              </w:tabs>
              <w:spacing w:line="240" w:lineRule="atLeast"/>
              <w:ind w:right="-351"/>
              <w:rPr>
                <w:rFonts w:cstheme="minorBidi"/>
                <w:sz w:val="16"/>
                <w:szCs w:val="16"/>
                <w:lang w:val="en-US" w:bidi="th-TH"/>
              </w:rPr>
            </w:pPr>
          </w:p>
          <w:p w14:paraId="24AA70FE"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39BD81D6" w14:textId="77777777" w:rsidR="00FC045D" w:rsidRPr="002E1902" w:rsidRDefault="00FC045D" w:rsidP="00FC045D">
            <w:pPr>
              <w:spacing w:line="240" w:lineRule="atLeast"/>
              <w:ind w:left="-202"/>
              <w:jc w:val="center"/>
              <w:rPr>
                <w:rFonts w:cs="Times New Roman"/>
                <w:sz w:val="16"/>
                <w:szCs w:val="16"/>
              </w:rPr>
            </w:pPr>
          </w:p>
        </w:tc>
        <w:tc>
          <w:tcPr>
            <w:tcW w:w="791" w:type="dxa"/>
          </w:tcPr>
          <w:p w14:paraId="347B2903" w14:textId="77777777" w:rsidR="00FC045D" w:rsidRDefault="00FC045D" w:rsidP="00FC045D">
            <w:pPr>
              <w:pStyle w:val="acctfourfigures"/>
              <w:tabs>
                <w:tab w:val="clear" w:pos="765"/>
                <w:tab w:val="decimal" w:pos="336"/>
              </w:tabs>
              <w:spacing w:line="240" w:lineRule="atLeast"/>
              <w:ind w:right="-351"/>
              <w:rPr>
                <w:rFonts w:cstheme="minorBidi"/>
                <w:sz w:val="16"/>
                <w:szCs w:val="16"/>
                <w:lang w:val="en-US" w:bidi="th-TH"/>
              </w:rPr>
            </w:pPr>
          </w:p>
          <w:p w14:paraId="21FEF212" w14:textId="73E11C32"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4C996478" w14:textId="77777777" w:rsidR="00FC045D" w:rsidRPr="002E1902" w:rsidRDefault="00FC045D" w:rsidP="00FC045D">
            <w:pPr>
              <w:spacing w:line="240" w:lineRule="atLeast"/>
              <w:ind w:left="-202" w:right="-108"/>
              <w:jc w:val="center"/>
              <w:rPr>
                <w:rFonts w:cs="Times New Roman"/>
                <w:sz w:val="16"/>
                <w:szCs w:val="16"/>
              </w:rPr>
            </w:pPr>
          </w:p>
        </w:tc>
        <w:tc>
          <w:tcPr>
            <w:tcW w:w="858" w:type="dxa"/>
          </w:tcPr>
          <w:p w14:paraId="33B037D2" w14:textId="77777777" w:rsidR="00FC045D" w:rsidRDefault="00FC045D" w:rsidP="00FC045D">
            <w:pPr>
              <w:pStyle w:val="acctfourfigures"/>
              <w:tabs>
                <w:tab w:val="clear" w:pos="765"/>
                <w:tab w:val="decimal" w:pos="336"/>
              </w:tabs>
              <w:spacing w:line="240" w:lineRule="atLeast"/>
              <w:ind w:right="-351"/>
              <w:rPr>
                <w:rFonts w:cstheme="minorBidi"/>
                <w:sz w:val="16"/>
                <w:szCs w:val="16"/>
                <w:lang w:val="en-US" w:bidi="th-TH"/>
              </w:rPr>
            </w:pPr>
          </w:p>
          <w:p w14:paraId="0A5A402B"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435C7309" w14:textId="77777777" w:rsidR="00FC045D" w:rsidRPr="002E1902" w:rsidRDefault="00FC045D" w:rsidP="00FC045D">
            <w:pPr>
              <w:spacing w:line="240" w:lineRule="atLeast"/>
              <w:ind w:left="-202"/>
              <w:jc w:val="center"/>
              <w:rPr>
                <w:rFonts w:cs="Times New Roman"/>
                <w:sz w:val="16"/>
                <w:szCs w:val="16"/>
              </w:rPr>
            </w:pPr>
          </w:p>
        </w:tc>
        <w:tc>
          <w:tcPr>
            <w:tcW w:w="731" w:type="dxa"/>
          </w:tcPr>
          <w:p w14:paraId="6E3824AB"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79D3522A" w14:textId="7AE3979F" w:rsidR="00FC045D" w:rsidRPr="002E1902" w:rsidRDefault="00FC045D" w:rsidP="00FC045D">
            <w:pPr>
              <w:pStyle w:val="acctfourfigures"/>
              <w:tabs>
                <w:tab w:val="clear" w:pos="765"/>
                <w:tab w:val="decimal" w:pos="273"/>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3B0402CE" w14:textId="77777777" w:rsidR="00FC045D" w:rsidRPr="002E1902" w:rsidRDefault="00FC045D" w:rsidP="00FC045D">
            <w:pPr>
              <w:spacing w:line="240" w:lineRule="atLeast"/>
              <w:ind w:left="-202" w:right="-108"/>
              <w:rPr>
                <w:rFonts w:cs="Times New Roman"/>
                <w:sz w:val="16"/>
                <w:szCs w:val="16"/>
              </w:rPr>
            </w:pPr>
          </w:p>
        </w:tc>
        <w:tc>
          <w:tcPr>
            <w:tcW w:w="751" w:type="dxa"/>
          </w:tcPr>
          <w:p w14:paraId="23EC61E5" w14:textId="77777777" w:rsidR="00FC045D" w:rsidRDefault="00FC045D" w:rsidP="00FC045D">
            <w:pPr>
              <w:pStyle w:val="acctfourfigures"/>
              <w:tabs>
                <w:tab w:val="clear" w:pos="765"/>
                <w:tab w:val="decimal" w:pos="276"/>
              </w:tabs>
              <w:spacing w:line="240" w:lineRule="atLeast"/>
              <w:ind w:right="-351"/>
              <w:rPr>
                <w:rFonts w:cs="Times New Roman"/>
                <w:sz w:val="16"/>
                <w:szCs w:val="16"/>
                <w:lang w:val="en-US" w:bidi="th-TH"/>
              </w:rPr>
            </w:pPr>
          </w:p>
          <w:p w14:paraId="3E74457D" w14:textId="77777777" w:rsidR="00FC045D" w:rsidRPr="002E1902" w:rsidRDefault="00FC045D" w:rsidP="00FC045D">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r>
      <w:tr w:rsidR="00FC045D" w:rsidRPr="002E1902" w14:paraId="151269AB" w14:textId="77777777" w:rsidTr="00480C4C">
        <w:trPr>
          <w:trHeight w:val="272"/>
        </w:trPr>
        <w:tc>
          <w:tcPr>
            <w:tcW w:w="2250" w:type="dxa"/>
          </w:tcPr>
          <w:p w14:paraId="7E32D16C"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800" w:type="dxa"/>
          </w:tcPr>
          <w:p w14:paraId="7E991397" w14:textId="77777777" w:rsidR="00FC045D" w:rsidRDefault="00FC045D" w:rsidP="00FC045D">
            <w:pPr>
              <w:spacing w:line="240" w:lineRule="atLeast"/>
              <w:ind w:left="114" w:right="-117" w:hanging="180"/>
              <w:rPr>
                <w:rFonts w:cs="Times New Roman"/>
                <w:sz w:val="16"/>
                <w:szCs w:val="16"/>
                <w:lang w:bidi="th-TH"/>
              </w:rPr>
            </w:pPr>
          </w:p>
        </w:tc>
        <w:tc>
          <w:tcPr>
            <w:tcW w:w="868" w:type="dxa"/>
          </w:tcPr>
          <w:p w14:paraId="519195B2"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5928A1A8"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06CE9BA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3F350AB0"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70E7D94D"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0988573C"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4E8760CD"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3A9987AB"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2EF673E1"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3FC84087"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006040F5" w14:textId="77777777" w:rsidR="00FC045D" w:rsidRPr="002E1902" w:rsidRDefault="00FC045D" w:rsidP="00FC045D">
            <w:pPr>
              <w:spacing w:line="240" w:lineRule="atLeast"/>
              <w:ind w:left="-202"/>
              <w:jc w:val="center"/>
              <w:rPr>
                <w:rFonts w:cs="Times New Roman"/>
                <w:sz w:val="16"/>
                <w:szCs w:val="16"/>
              </w:rPr>
            </w:pPr>
          </w:p>
        </w:tc>
        <w:tc>
          <w:tcPr>
            <w:tcW w:w="768" w:type="dxa"/>
          </w:tcPr>
          <w:p w14:paraId="07A8962E"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tc>
        <w:tc>
          <w:tcPr>
            <w:tcW w:w="254" w:type="dxa"/>
          </w:tcPr>
          <w:p w14:paraId="69960567" w14:textId="77777777" w:rsidR="00FC045D" w:rsidRPr="002E1902" w:rsidRDefault="00FC045D" w:rsidP="00FC045D">
            <w:pPr>
              <w:spacing w:line="240" w:lineRule="atLeast"/>
              <w:ind w:left="-202" w:right="-108"/>
              <w:jc w:val="center"/>
              <w:rPr>
                <w:rFonts w:cs="Times New Roman"/>
                <w:sz w:val="16"/>
                <w:szCs w:val="16"/>
              </w:rPr>
            </w:pPr>
          </w:p>
        </w:tc>
        <w:tc>
          <w:tcPr>
            <w:tcW w:w="791" w:type="dxa"/>
          </w:tcPr>
          <w:p w14:paraId="3B5A2C7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D684C37" w14:textId="77777777" w:rsidR="00FC045D" w:rsidRPr="002E1902" w:rsidRDefault="00FC045D" w:rsidP="00FC045D">
            <w:pPr>
              <w:spacing w:line="240" w:lineRule="atLeast"/>
              <w:ind w:left="-202"/>
              <w:jc w:val="center"/>
              <w:rPr>
                <w:rFonts w:cs="Times New Roman"/>
                <w:sz w:val="16"/>
                <w:szCs w:val="16"/>
              </w:rPr>
            </w:pPr>
          </w:p>
        </w:tc>
        <w:tc>
          <w:tcPr>
            <w:tcW w:w="858" w:type="dxa"/>
          </w:tcPr>
          <w:p w14:paraId="754086EF"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47857E6D" w14:textId="77777777" w:rsidR="00FC045D" w:rsidRPr="002E1902" w:rsidRDefault="00FC045D" w:rsidP="00FC045D">
            <w:pPr>
              <w:spacing w:line="240" w:lineRule="atLeast"/>
              <w:ind w:left="-202" w:right="-108"/>
              <w:rPr>
                <w:rFonts w:cs="Times New Roman"/>
                <w:sz w:val="16"/>
                <w:szCs w:val="16"/>
              </w:rPr>
            </w:pPr>
          </w:p>
        </w:tc>
        <w:tc>
          <w:tcPr>
            <w:tcW w:w="731" w:type="dxa"/>
          </w:tcPr>
          <w:p w14:paraId="67500253"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0376051F"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61AF1701"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tc>
      </w:tr>
      <w:tr w:rsidR="00FC045D" w:rsidRPr="002E1902" w14:paraId="37DB0ABC" w14:textId="77777777" w:rsidTr="00480C4C">
        <w:trPr>
          <w:trHeight w:val="272"/>
        </w:trPr>
        <w:tc>
          <w:tcPr>
            <w:tcW w:w="2250" w:type="dxa"/>
            <w:hideMark/>
          </w:tcPr>
          <w:p w14:paraId="7E6C7299"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800" w:type="dxa"/>
            <w:hideMark/>
          </w:tcPr>
          <w:p w14:paraId="2175619A" w14:textId="77777777" w:rsidR="00FC045D" w:rsidRDefault="00FC045D" w:rsidP="00FC045D">
            <w:pPr>
              <w:spacing w:line="240" w:lineRule="atLeast"/>
              <w:ind w:left="115" w:right="-117" w:hanging="181"/>
              <w:rPr>
                <w:rFonts w:cs="Times New Roman"/>
                <w:sz w:val="16"/>
                <w:lang w:val="en-US" w:eastAsia="ko-KR" w:bidi="th-TH"/>
              </w:rPr>
            </w:pPr>
            <w:r>
              <w:rPr>
                <w:rFonts w:cs="Times New Roman"/>
                <w:sz w:val="16"/>
                <w:szCs w:val="16"/>
                <w:lang w:bidi="th-TH"/>
              </w:rPr>
              <w:t>Sales of time recorders and parking control equipment</w:t>
            </w:r>
          </w:p>
        </w:tc>
        <w:tc>
          <w:tcPr>
            <w:tcW w:w="868" w:type="dxa"/>
          </w:tcPr>
          <w:p w14:paraId="4D545277"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6EC6D88"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D51D8DE" w14:textId="2732CD21"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7324BA9F"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63186A89"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B73C4EC" w14:textId="3ABBEA0E"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87" w:type="dxa"/>
          </w:tcPr>
          <w:p w14:paraId="1AF132DE"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32392F3D"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181FF7B3" w14:textId="56D600AA"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69" w:type="dxa"/>
          </w:tcPr>
          <w:p w14:paraId="4E9A34C0"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0CE68B76"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bidi="th-TH"/>
              </w:rPr>
            </w:pPr>
          </w:p>
          <w:p w14:paraId="49ED0624" w14:textId="0380DBF4"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282" w:type="dxa"/>
          </w:tcPr>
          <w:p w14:paraId="25116C52"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357041E9"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2E9D5678"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5BEA7291" w14:textId="650B16BA"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4C3A0C9A"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6A02474F"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747699F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04FD3A4D"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01B25DD7"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1FA728E7"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6AD8E947"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05BFDEC9" w14:textId="1E7A2DF3"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3" w:type="dxa"/>
          </w:tcPr>
          <w:p w14:paraId="2CD26FBB" w14:textId="77777777" w:rsidR="00FC045D" w:rsidRPr="002E1902" w:rsidRDefault="00FC045D" w:rsidP="00FC045D">
            <w:pPr>
              <w:spacing w:line="240" w:lineRule="atLeast"/>
              <w:ind w:left="-202"/>
              <w:jc w:val="center"/>
              <w:rPr>
                <w:rFonts w:cs="Times New Roman"/>
                <w:sz w:val="16"/>
                <w:szCs w:val="16"/>
              </w:rPr>
            </w:pPr>
          </w:p>
        </w:tc>
        <w:tc>
          <w:tcPr>
            <w:tcW w:w="768" w:type="dxa"/>
          </w:tcPr>
          <w:p w14:paraId="201520F1"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659D8661"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p>
          <w:p w14:paraId="6739265B" w14:textId="77777777" w:rsidR="00FC045D" w:rsidRPr="002E1902" w:rsidRDefault="00FC045D" w:rsidP="00FC045D">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4" w:type="dxa"/>
          </w:tcPr>
          <w:p w14:paraId="16815936" w14:textId="77777777" w:rsidR="00FC045D" w:rsidRPr="002E1902" w:rsidRDefault="00FC045D" w:rsidP="00FC045D">
            <w:pPr>
              <w:spacing w:line="240" w:lineRule="atLeast"/>
              <w:ind w:left="-202" w:right="-108"/>
              <w:jc w:val="center"/>
              <w:rPr>
                <w:rFonts w:cs="Times New Roman"/>
                <w:sz w:val="16"/>
                <w:szCs w:val="16"/>
              </w:rPr>
            </w:pPr>
          </w:p>
        </w:tc>
        <w:tc>
          <w:tcPr>
            <w:tcW w:w="791" w:type="dxa"/>
          </w:tcPr>
          <w:p w14:paraId="1E03AEA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0E4F8274"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42B938D2" w14:textId="1B4C4A73"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56C5ADF3" w14:textId="77777777" w:rsidR="00FC045D" w:rsidRPr="002E1902" w:rsidRDefault="00FC045D" w:rsidP="00FC045D">
            <w:pPr>
              <w:spacing w:line="240" w:lineRule="atLeast"/>
              <w:ind w:left="-202"/>
              <w:jc w:val="center"/>
              <w:rPr>
                <w:rFonts w:cs="Times New Roman"/>
                <w:sz w:val="16"/>
                <w:szCs w:val="16"/>
              </w:rPr>
            </w:pPr>
          </w:p>
        </w:tc>
        <w:tc>
          <w:tcPr>
            <w:tcW w:w="858" w:type="dxa"/>
          </w:tcPr>
          <w:p w14:paraId="78AF1F10"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71479635"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625A509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4" w:type="dxa"/>
          </w:tcPr>
          <w:p w14:paraId="3DD26289" w14:textId="77777777" w:rsidR="00FC045D" w:rsidRPr="002E1902" w:rsidRDefault="00FC045D" w:rsidP="00FC045D">
            <w:pPr>
              <w:spacing w:line="240" w:lineRule="atLeast"/>
              <w:ind w:left="-202" w:right="-108"/>
              <w:rPr>
                <w:rFonts w:cs="Times New Roman"/>
                <w:sz w:val="16"/>
                <w:szCs w:val="16"/>
              </w:rPr>
            </w:pPr>
          </w:p>
        </w:tc>
        <w:tc>
          <w:tcPr>
            <w:tcW w:w="731" w:type="dxa"/>
          </w:tcPr>
          <w:p w14:paraId="083CB75C"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1C52FCFF"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48931465" w14:textId="36C07B6F"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4D823A3C"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1800FDF2"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791AE0D6"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17306D3A"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FC045D" w:rsidRPr="002E1902" w14:paraId="5CA0C12E" w14:textId="77777777" w:rsidTr="00480C4C">
        <w:trPr>
          <w:trHeight w:val="272"/>
        </w:trPr>
        <w:tc>
          <w:tcPr>
            <w:tcW w:w="2250" w:type="dxa"/>
            <w:hideMark/>
          </w:tcPr>
          <w:p w14:paraId="69379EC5" w14:textId="77777777" w:rsidR="00FC045D" w:rsidRPr="00C7735F"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ESCO Ventures Co</w:t>
            </w:r>
            <w:r>
              <w:rPr>
                <w:rFonts w:hint="cs"/>
                <w:sz w:val="16"/>
                <w:szCs w:val="16"/>
                <w:cs/>
                <w:lang w:bidi="th-TH"/>
              </w:rPr>
              <w:t>.</w:t>
            </w:r>
            <w:r>
              <w:rPr>
                <w:rFonts w:cs="Times New Roman"/>
                <w:sz w:val="16"/>
                <w:szCs w:val="16"/>
              </w:rPr>
              <w:t>, Ltd</w:t>
            </w:r>
            <w:r>
              <w:rPr>
                <w:rFonts w:hint="cs"/>
                <w:sz w:val="16"/>
                <w:szCs w:val="16"/>
                <w:cs/>
                <w:lang w:bidi="th-TH"/>
              </w:rPr>
              <w:t>.</w:t>
            </w:r>
          </w:p>
        </w:tc>
        <w:tc>
          <w:tcPr>
            <w:tcW w:w="1800" w:type="dxa"/>
            <w:hideMark/>
          </w:tcPr>
          <w:p w14:paraId="15D2C88E" w14:textId="77777777" w:rsidR="00FC045D" w:rsidRDefault="00FC045D" w:rsidP="00FC045D">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68" w:type="dxa"/>
          </w:tcPr>
          <w:p w14:paraId="62F432D8"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C34B2EF" w14:textId="4D4F69BA"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54" w:type="dxa"/>
          </w:tcPr>
          <w:p w14:paraId="137000F5"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637A640" w14:textId="4AE17F16"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787" w:type="dxa"/>
          </w:tcPr>
          <w:p w14:paraId="6AE45ADD"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0AC929D3" w14:textId="0BB3335C"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6.88</w:t>
            </w:r>
          </w:p>
        </w:tc>
        <w:tc>
          <w:tcPr>
            <w:tcW w:w="769" w:type="dxa"/>
          </w:tcPr>
          <w:p w14:paraId="113DAAD8" w14:textId="77777777" w:rsidR="00FC045D" w:rsidRDefault="00FC045D" w:rsidP="00FC045D">
            <w:pPr>
              <w:pStyle w:val="acctfourfigures"/>
              <w:tabs>
                <w:tab w:val="clear" w:pos="765"/>
                <w:tab w:val="decimal" w:pos="360"/>
              </w:tabs>
              <w:spacing w:line="240" w:lineRule="atLeast"/>
              <w:ind w:left="-202" w:right="-36"/>
              <w:rPr>
                <w:rFonts w:cs="Times New Roman"/>
                <w:sz w:val="16"/>
                <w:szCs w:val="16"/>
                <w:lang w:bidi="th-TH"/>
              </w:rPr>
            </w:pPr>
          </w:p>
          <w:p w14:paraId="205CE0DC" w14:textId="05CFD3BA" w:rsidR="00FC045D" w:rsidRPr="002E1902" w:rsidRDefault="00FC045D" w:rsidP="00FC045D">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282" w:type="dxa"/>
          </w:tcPr>
          <w:p w14:paraId="262B2AA5"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7573D54E"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34D74A5E" w14:textId="77CAF536"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424CC925"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16CD77D8"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p>
          <w:p w14:paraId="637B666B" w14:textId="77777777"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1015059E"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50417F25" w14:textId="77777777" w:rsidR="00FC045D" w:rsidRPr="002E1902" w:rsidRDefault="00FC045D" w:rsidP="00FC045D">
            <w:pPr>
              <w:tabs>
                <w:tab w:val="decimal" w:pos="267"/>
              </w:tabs>
              <w:spacing w:line="240" w:lineRule="atLeast"/>
              <w:ind w:left="-187" w:right="-115"/>
              <w:rPr>
                <w:rFonts w:cs="Times New Roman"/>
                <w:sz w:val="16"/>
                <w:szCs w:val="16"/>
                <w:lang w:val="en-US" w:bidi="th-TH"/>
              </w:rPr>
            </w:pPr>
          </w:p>
          <w:p w14:paraId="40835144" w14:textId="7BB78D4C"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08D187BB" w14:textId="77777777" w:rsidR="00FC045D" w:rsidRPr="002E1902" w:rsidRDefault="00FC045D" w:rsidP="00FC045D">
            <w:pPr>
              <w:tabs>
                <w:tab w:val="decimal" w:pos="650"/>
              </w:tabs>
              <w:spacing w:line="240" w:lineRule="atLeast"/>
              <w:ind w:left="-202"/>
              <w:rPr>
                <w:rFonts w:cs="Times New Roman"/>
                <w:sz w:val="16"/>
                <w:szCs w:val="16"/>
              </w:rPr>
            </w:pPr>
          </w:p>
        </w:tc>
        <w:tc>
          <w:tcPr>
            <w:tcW w:w="768" w:type="dxa"/>
          </w:tcPr>
          <w:p w14:paraId="6950C53B" w14:textId="77777777" w:rsidR="00FC045D" w:rsidRPr="002E1902" w:rsidRDefault="00FC045D" w:rsidP="00FC045D">
            <w:pPr>
              <w:tabs>
                <w:tab w:val="decimal" w:pos="267"/>
              </w:tabs>
              <w:spacing w:line="240" w:lineRule="atLeast"/>
              <w:ind w:left="-187" w:right="-115"/>
              <w:rPr>
                <w:rFonts w:cs="Times New Roman"/>
                <w:sz w:val="16"/>
                <w:szCs w:val="16"/>
                <w:lang w:val="en-US" w:bidi="th-TH"/>
              </w:rPr>
            </w:pPr>
          </w:p>
          <w:p w14:paraId="5AAB6064" w14:textId="77777777" w:rsidR="00FC045D" w:rsidRPr="002E1902" w:rsidRDefault="00FC045D" w:rsidP="00FC045D">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7B9DD51C" w14:textId="77777777" w:rsidR="00FC045D" w:rsidRPr="002E1902" w:rsidRDefault="00FC045D" w:rsidP="00FC045D">
            <w:pPr>
              <w:spacing w:line="240" w:lineRule="atLeast"/>
              <w:ind w:left="-202"/>
              <w:jc w:val="center"/>
              <w:rPr>
                <w:rFonts w:cs="Times New Roman"/>
                <w:sz w:val="16"/>
                <w:szCs w:val="16"/>
              </w:rPr>
            </w:pPr>
          </w:p>
        </w:tc>
        <w:tc>
          <w:tcPr>
            <w:tcW w:w="791" w:type="dxa"/>
          </w:tcPr>
          <w:p w14:paraId="58D0DAFE" w14:textId="77777777" w:rsidR="00FC045D" w:rsidRPr="002E1902" w:rsidRDefault="00FC045D" w:rsidP="00FC045D">
            <w:pPr>
              <w:pStyle w:val="acctfourfigures"/>
              <w:tabs>
                <w:tab w:val="clear" w:pos="765"/>
                <w:tab w:val="decimal" w:pos="371"/>
              </w:tabs>
              <w:spacing w:line="240" w:lineRule="atLeast"/>
              <w:ind w:left="-79" w:right="-351"/>
              <w:rPr>
                <w:rFonts w:cs="Times New Roman"/>
                <w:sz w:val="16"/>
                <w:szCs w:val="16"/>
                <w:lang w:bidi="th-TH"/>
              </w:rPr>
            </w:pPr>
          </w:p>
          <w:p w14:paraId="7CD4288D" w14:textId="5F6E2B79"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bidi="th-TH"/>
              </w:rPr>
              <w:t>-</w:t>
            </w:r>
          </w:p>
        </w:tc>
        <w:tc>
          <w:tcPr>
            <w:tcW w:w="240" w:type="dxa"/>
          </w:tcPr>
          <w:p w14:paraId="7224A620" w14:textId="77777777" w:rsidR="00FC045D" w:rsidRPr="002E1902" w:rsidRDefault="00FC045D" w:rsidP="00FC045D">
            <w:pPr>
              <w:spacing w:line="240" w:lineRule="atLeast"/>
              <w:ind w:left="-202" w:right="-108"/>
              <w:jc w:val="center"/>
              <w:rPr>
                <w:rFonts w:cs="Times New Roman"/>
                <w:sz w:val="16"/>
                <w:szCs w:val="16"/>
              </w:rPr>
            </w:pPr>
          </w:p>
        </w:tc>
        <w:tc>
          <w:tcPr>
            <w:tcW w:w="858" w:type="dxa"/>
          </w:tcPr>
          <w:p w14:paraId="0306120A" w14:textId="77777777" w:rsidR="00FC045D" w:rsidRPr="002E1902" w:rsidRDefault="00FC045D" w:rsidP="00FC045D">
            <w:pPr>
              <w:pStyle w:val="acctfourfigures"/>
              <w:tabs>
                <w:tab w:val="clear" w:pos="765"/>
                <w:tab w:val="decimal" w:pos="371"/>
              </w:tabs>
              <w:spacing w:line="240" w:lineRule="atLeast"/>
              <w:ind w:left="-79" w:right="-351"/>
              <w:rPr>
                <w:rFonts w:cs="Times New Roman"/>
                <w:sz w:val="16"/>
                <w:szCs w:val="16"/>
                <w:lang w:bidi="th-TH"/>
              </w:rPr>
            </w:pPr>
          </w:p>
          <w:p w14:paraId="1AEEB937" w14:textId="77777777" w:rsidR="00FC045D" w:rsidRPr="002E1902" w:rsidRDefault="00FC045D" w:rsidP="00FC045D">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53443392" w14:textId="77777777" w:rsidR="00FC045D" w:rsidRPr="002E1902" w:rsidRDefault="00FC045D" w:rsidP="00FC045D">
            <w:pPr>
              <w:spacing w:line="240" w:lineRule="atLeast"/>
              <w:ind w:left="-202"/>
              <w:jc w:val="center"/>
              <w:rPr>
                <w:rFonts w:cs="Times New Roman"/>
                <w:sz w:val="16"/>
                <w:szCs w:val="16"/>
              </w:rPr>
            </w:pPr>
          </w:p>
        </w:tc>
        <w:tc>
          <w:tcPr>
            <w:tcW w:w="731" w:type="dxa"/>
          </w:tcPr>
          <w:p w14:paraId="114C1F07" w14:textId="77777777" w:rsidR="00FC045D" w:rsidRPr="002E1902" w:rsidRDefault="00FC045D" w:rsidP="00FC045D">
            <w:pPr>
              <w:pStyle w:val="acctfourfigures"/>
              <w:tabs>
                <w:tab w:val="clear" w:pos="765"/>
                <w:tab w:val="decimal" w:pos="371"/>
              </w:tabs>
              <w:spacing w:line="240" w:lineRule="atLeast"/>
              <w:ind w:left="-79" w:right="-351"/>
              <w:rPr>
                <w:rFonts w:cs="Times New Roman"/>
                <w:sz w:val="16"/>
                <w:szCs w:val="16"/>
                <w:lang w:bidi="th-TH"/>
              </w:rPr>
            </w:pPr>
          </w:p>
          <w:p w14:paraId="669AFAE6" w14:textId="304F10E2" w:rsidR="00FC045D" w:rsidRPr="002E1902" w:rsidRDefault="00FC045D" w:rsidP="00FC045D">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bidi="th-TH"/>
              </w:rPr>
              <w:t>-</w:t>
            </w:r>
          </w:p>
        </w:tc>
        <w:tc>
          <w:tcPr>
            <w:tcW w:w="256" w:type="dxa"/>
          </w:tcPr>
          <w:p w14:paraId="629833E0" w14:textId="77777777" w:rsidR="00FC045D" w:rsidRPr="002E1902" w:rsidRDefault="00FC045D" w:rsidP="00FC045D">
            <w:pPr>
              <w:spacing w:line="240" w:lineRule="atLeast"/>
              <w:ind w:left="-202" w:right="-108"/>
              <w:rPr>
                <w:rFonts w:cs="Times New Roman"/>
                <w:sz w:val="16"/>
                <w:szCs w:val="16"/>
              </w:rPr>
            </w:pPr>
          </w:p>
        </w:tc>
        <w:tc>
          <w:tcPr>
            <w:tcW w:w="751" w:type="dxa"/>
          </w:tcPr>
          <w:p w14:paraId="040B0EEA" w14:textId="77777777" w:rsidR="00FC045D" w:rsidRPr="002E1902" w:rsidRDefault="00FC045D" w:rsidP="00FC045D">
            <w:pPr>
              <w:pStyle w:val="acctfourfigures"/>
              <w:tabs>
                <w:tab w:val="clear" w:pos="765"/>
                <w:tab w:val="decimal" w:pos="371"/>
              </w:tabs>
              <w:spacing w:line="240" w:lineRule="atLeast"/>
              <w:ind w:left="-79" w:right="-351"/>
              <w:rPr>
                <w:rFonts w:cs="Times New Roman"/>
                <w:sz w:val="16"/>
                <w:szCs w:val="16"/>
                <w:lang w:bidi="th-TH"/>
              </w:rPr>
            </w:pPr>
          </w:p>
          <w:p w14:paraId="3747E81F" w14:textId="77777777" w:rsidR="00FC045D" w:rsidRPr="002E1902" w:rsidRDefault="00FC045D" w:rsidP="00FC045D">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FC045D" w:rsidRPr="002E1902" w14:paraId="7C6DCE22" w14:textId="77777777" w:rsidTr="00480C4C">
        <w:trPr>
          <w:trHeight w:val="272"/>
        </w:trPr>
        <w:tc>
          <w:tcPr>
            <w:tcW w:w="2250" w:type="dxa"/>
            <w:hideMark/>
          </w:tcPr>
          <w:p w14:paraId="1E1FEC56" w14:textId="77777777" w:rsidR="00FC045D" w:rsidRDefault="00FC045D" w:rsidP="00FC045D">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800" w:type="dxa"/>
            <w:hideMark/>
          </w:tcPr>
          <w:p w14:paraId="49BA64ED" w14:textId="77777777" w:rsidR="00FC045D" w:rsidRDefault="00FC045D" w:rsidP="00FC045D">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0EBEAF18" w14:textId="77777777" w:rsidR="00FC045D" w:rsidRDefault="00FC045D" w:rsidP="00FC045D">
            <w:pPr>
              <w:spacing w:line="240" w:lineRule="atLeast"/>
              <w:ind w:left="114" w:right="-468" w:hanging="180"/>
              <w:rPr>
                <w:sz w:val="16"/>
                <w:lang w:val="en-US" w:bidi="th-TH"/>
              </w:rPr>
            </w:pPr>
            <w:r>
              <w:rPr>
                <w:sz w:val="16"/>
                <w:lang w:val="en-US" w:bidi="th-TH"/>
              </w:rPr>
              <w:t xml:space="preserve">    equipment</w:t>
            </w:r>
          </w:p>
        </w:tc>
        <w:tc>
          <w:tcPr>
            <w:tcW w:w="868" w:type="dxa"/>
          </w:tcPr>
          <w:p w14:paraId="7A97D591"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4688BA77" w14:textId="2DE90314"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54" w:type="dxa"/>
          </w:tcPr>
          <w:p w14:paraId="5AD6B661" w14:textId="77777777" w:rsidR="00FC045D"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DBB2B9E" w14:textId="7A1F8FC3"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787" w:type="dxa"/>
          </w:tcPr>
          <w:p w14:paraId="79A74478" w14:textId="77777777" w:rsidR="00FC045D" w:rsidRDefault="00FC045D" w:rsidP="00FC045D">
            <w:pPr>
              <w:pStyle w:val="acctfourfigures"/>
              <w:tabs>
                <w:tab w:val="clear" w:pos="765"/>
                <w:tab w:val="decimal" w:pos="354"/>
              </w:tabs>
              <w:spacing w:line="240" w:lineRule="atLeast"/>
              <w:ind w:left="-202" w:right="-36"/>
              <w:rPr>
                <w:rFonts w:cstheme="minorBidi"/>
                <w:sz w:val="16"/>
                <w:szCs w:val="16"/>
                <w:lang w:val="en-US" w:bidi="th-TH"/>
              </w:rPr>
            </w:pPr>
          </w:p>
          <w:p w14:paraId="79A0E2CF" w14:textId="20FAA921" w:rsidR="00FC045D" w:rsidRPr="006D0AFA" w:rsidRDefault="00FC045D" w:rsidP="00FC045D">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5.00</w:t>
            </w:r>
          </w:p>
        </w:tc>
        <w:tc>
          <w:tcPr>
            <w:tcW w:w="769" w:type="dxa"/>
          </w:tcPr>
          <w:p w14:paraId="67EF9E5B" w14:textId="77777777" w:rsidR="00FC045D" w:rsidRDefault="00FC045D" w:rsidP="00FC045D">
            <w:pPr>
              <w:pStyle w:val="acctfourfigures"/>
              <w:tabs>
                <w:tab w:val="clear" w:pos="765"/>
                <w:tab w:val="decimal" w:pos="354"/>
              </w:tabs>
              <w:spacing w:line="240" w:lineRule="atLeast"/>
              <w:ind w:left="-202" w:right="-36"/>
              <w:rPr>
                <w:rFonts w:cstheme="minorBidi"/>
                <w:sz w:val="16"/>
                <w:szCs w:val="16"/>
                <w:lang w:val="en-US" w:bidi="th-TH"/>
              </w:rPr>
            </w:pPr>
          </w:p>
          <w:p w14:paraId="68C11031" w14:textId="6E9AFCEF"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Pr>
                <w:rFonts w:cstheme="minorBidi"/>
                <w:sz w:val="16"/>
                <w:szCs w:val="16"/>
                <w:lang w:val="en-US" w:bidi="th-TH"/>
              </w:rPr>
              <w:t>5.00</w:t>
            </w:r>
          </w:p>
        </w:tc>
        <w:tc>
          <w:tcPr>
            <w:tcW w:w="282" w:type="dxa"/>
          </w:tcPr>
          <w:p w14:paraId="51971C8A" w14:textId="77777777" w:rsidR="00FC045D" w:rsidRPr="002E1902" w:rsidRDefault="00FC045D" w:rsidP="00FC045D">
            <w:pPr>
              <w:tabs>
                <w:tab w:val="decimal" w:pos="650"/>
              </w:tabs>
              <w:spacing w:line="240" w:lineRule="atLeast"/>
              <w:ind w:left="-202"/>
              <w:rPr>
                <w:rFonts w:cs="Times New Roman"/>
                <w:sz w:val="16"/>
                <w:szCs w:val="16"/>
              </w:rPr>
            </w:pPr>
          </w:p>
        </w:tc>
        <w:tc>
          <w:tcPr>
            <w:tcW w:w="694" w:type="dxa"/>
          </w:tcPr>
          <w:p w14:paraId="402E1DC4"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3B56962" w14:textId="4438B980"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198DC99" w14:textId="77777777" w:rsidR="00FC045D" w:rsidRPr="002E1902" w:rsidRDefault="00FC045D" w:rsidP="00FC045D">
            <w:pPr>
              <w:tabs>
                <w:tab w:val="decimal" w:pos="650"/>
              </w:tabs>
              <w:spacing w:line="240" w:lineRule="atLeast"/>
              <w:ind w:left="-202"/>
              <w:rPr>
                <w:rFonts w:cs="Times New Roman"/>
                <w:sz w:val="16"/>
                <w:szCs w:val="16"/>
              </w:rPr>
            </w:pPr>
          </w:p>
        </w:tc>
        <w:tc>
          <w:tcPr>
            <w:tcW w:w="782" w:type="dxa"/>
            <w:gridSpan w:val="2"/>
          </w:tcPr>
          <w:p w14:paraId="3053A722"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143F9D1E"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6" w:type="dxa"/>
          </w:tcPr>
          <w:p w14:paraId="677B529A" w14:textId="77777777" w:rsidR="00FC045D" w:rsidRPr="002E1902" w:rsidRDefault="00FC045D" w:rsidP="00FC045D">
            <w:pPr>
              <w:tabs>
                <w:tab w:val="decimal" w:pos="650"/>
              </w:tabs>
              <w:spacing w:line="240" w:lineRule="atLeast"/>
              <w:ind w:left="-202"/>
              <w:rPr>
                <w:rFonts w:cs="Times New Roman"/>
                <w:sz w:val="16"/>
                <w:szCs w:val="16"/>
              </w:rPr>
            </w:pPr>
          </w:p>
        </w:tc>
        <w:tc>
          <w:tcPr>
            <w:tcW w:w="656" w:type="dxa"/>
          </w:tcPr>
          <w:p w14:paraId="4BB49B2A" w14:textId="77777777" w:rsidR="00FC045D" w:rsidRPr="002E1902" w:rsidRDefault="00FC045D" w:rsidP="00FC045D">
            <w:pPr>
              <w:pStyle w:val="acctfourfigures"/>
              <w:tabs>
                <w:tab w:val="clear" w:pos="765"/>
                <w:tab w:val="decimal" w:pos="267"/>
              </w:tabs>
              <w:spacing w:line="240" w:lineRule="atLeast"/>
              <w:ind w:left="-202" w:right="-36"/>
              <w:rPr>
                <w:rFonts w:cs="Times New Roman"/>
                <w:sz w:val="16"/>
                <w:szCs w:val="16"/>
                <w:lang w:val="en-US" w:bidi="th-TH"/>
              </w:rPr>
            </w:pPr>
          </w:p>
          <w:p w14:paraId="4650455B" w14:textId="6AB16C2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3" w:type="dxa"/>
          </w:tcPr>
          <w:p w14:paraId="10818356" w14:textId="77777777" w:rsidR="00FC045D" w:rsidRPr="002E1902" w:rsidRDefault="00FC045D" w:rsidP="00FC045D">
            <w:pPr>
              <w:spacing w:line="240" w:lineRule="atLeast"/>
              <w:ind w:left="-202"/>
              <w:jc w:val="center"/>
              <w:rPr>
                <w:rFonts w:cs="Times New Roman"/>
                <w:sz w:val="16"/>
                <w:szCs w:val="16"/>
              </w:rPr>
            </w:pPr>
          </w:p>
        </w:tc>
        <w:tc>
          <w:tcPr>
            <w:tcW w:w="768" w:type="dxa"/>
          </w:tcPr>
          <w:p w14:paraId="53983FED" w14:textId="77777777" w:rsidR="00FC045D" w:rsidRPr="002E1902" w:rsidRDefault="00FC045D" w:rsidP="00FC045D">
            <w:pPr>
              <w:pStyle w:val="acctfourfigures"/>
              <w:tabs>
                <w:tab w:val="clear" w:pos="765"/>
                <w:tab w:val="decimal" w:pos="267"/>
              </w:tabs>
              <w:spacing w:line="240" w:lineRule="atLeast"/>
              <w:ind w:left="-202" w:right="-36"/>
              <w:rPr>
                <w:rFonts w:cs="Times New Roman"/>
                <w:sz w:val="16"/>
                <w:szCs w:val="16"/>
                <w:lang w:val="en-US" w:bidi="th-TH"/>
              </w:rPr>
            </w:pPr>
          </w:p>
          <w:p w14:paraId="12D93E18" w14:textId="77777777" w:rsidR="00FC045D" w:rsidRPr="002E1902" w:rsidRDefault="00FC045D" w:rsidP="00FC045D">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4" w:type="dxa"/>
          </w:tcPr>
          <w:p w14:paraId="332FCDC6" w14:textId="77777777" w:rsidR="00FC045D" w:rsidRPr="002E1902" w:rsidRDefault="00FC045D" w:rsidP="00FC045D">
            <w:pPr>
              <w:spacing w:line="240" w:lineRule="atLeast"/>
              <w:ind w:left="-202" w:right="-108"/>
              <w:jc w:val="center"/>
              <w:rPr>
                <w:rFonts w:cs="Times New Roman"/>
                <w:sz w:val="16"/>
                <w:szCs w:val="16"/>
              </w:rPr>
            </w:pPr>
          </w:p>
        </w:tc>
        <w:tc>
          <w:tcPr>
            <w:tcW w:w="791" w:type="dxa"/>
          </w:tcPr>
          <w:p w14:paraId="20869BB3"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7A31895" w14:textId="670FD43A"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06F2EA9E" w14:textId="77777777" w:rsidR="00FC045D" w:rsidRPr="002E1902" w:rsidRDefault="00FC045D" w:rsidP="00FC045D">
            <w:pPr>
              <w:spacing w:line="240" w:lineRule="atLeast"/>
              <w:ind w:left="-202"/>
              <w:jc w:val="center"/>
              <w:rPr>
                <w:rFonts w:cs="Times New Roman"/>
                <w:sz w:val="16"/>
                <w:szCs w:val="16"/>
              </w:rPr>
            </w:pPr>
          </w:p>
        </w:tc>
        <w:tc>
          <w:tcPr>
            <w:tcW w:w="858" w:type="dxa"/>
          </w:tcPr>
          <w:p w14:paraId="301F64C0"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3F68D9D0"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4" w:type="dxa"/>
          </w:tcPr>
          <w:p w14:paraId="3478E604" w14:textId="77777777" w:rsidR="00FC045D" w:rsidRPr="002E1902" w:rsidRDefault="00FC045D" w:rsidP="00FC045D">
            <w:pPr>
              <w:spacing w:line="240" w:lineRule="atLeast"/>
              <w:ind w:left="-202" w:right="-108"/>
              <w:rPr>
                <w:rFonts w:cs="Times New Roman"/>
                <w:sz w:val="16"/>
                <w:szCs w:val="16"/>
              </w:rPr>
            </w:pPr>
          </w:p>
        </w:tc>
        <w:tc>
          <w:tcPr>
            <w:tcW w:w="731" w:type="dxa"/>
          </w:tcPr>
          <w:p w14:paraId="64477090"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7C712FCB" w14:textId="23B62293"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6" w:type="dxa"/>
          </w:tcPr>
          <w:p w14:paraId="1D43870B" w14:textId="77777777" w:rsidR="00FC045D" w:rsidRPr="002E1902" w:rsidRDefault="00FC045D" w:rsidP="00FC045D">
            <w:pPr>
              <w:tabs>
                <w:tab w:val="decimal" w:pos="279"/>
              </w:tabs>
              <w:spacing w:line="240" w:lineRule="atLeast"/>
              <w:ind w:right="-108"/>
              <w:jc w:val="center"/>
              <w:rPr>
                <w:rFonts w:cs="Times New Roman"/>
                <w:sz w:val="16"/>
                <w:szCs w:val="16"/>
              </w:rPr>
            </w:pPr>
          </w:p>
        </w:tc>
        <w:tc>
          <w:tcPr>
            <w:tcW w:w="751" w:type="dxa"/>
          </w:tcPr>
          <w:p w14:paraId="42A0740F"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p>
          <w:p w14:paraId="20912CBB" w14:textId="77777777" w:rsidR="00FC045D" w:rsidRPr="002E1902" w:rsidRDefault="00FC045D" w:rsidP="00FC045D">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04784B9B" w14:textId="77777777" w:rsidR="004D215D" w:rsidRPr="00636437" w:rsidRDefault="004D215D" w:rsidP="009851D7">
      <w:pPr>
        <w:ind w:left="540" w:right="-29"/>
        <w:jc w:val="thaiDistribute"/>
        <w:rPr>
          <w:rFonts w:eastAsia="Batang"/>
          <w:i/>
          <w:iCs/>
          <w:sz w:val="20"/>
          <w:lang w:val="en-US" w:bidi="th-TH"/>
        </w:rPr>
      </w:pPr>
    </w:p>
    <w:p w14:paraId="5BE67868" w14:textId="06732E6D" w:rsidR="0013218F" w:rsidRPr="00636437" w:rsidRDefault="0013218F" w:rsidP="009851D7">
      <w:pPr>
        <w:ind w:left="540" w:right="-29"/>
        <w:jc w:val="thaiDistribute"/>
        <w:rPr>
          <w:rFonts w:eastAsia="Batang"/>
          <w:i/>
          <w:iCs/>
          <w:sz w:val="20"/>
          <w:lang w:bidi="th-TH"/>
        </w:rPr>
      </w:pPr>
    </w:p>
    <w:p w14:paraId="0BC8B4F6" w14:textId="77777777" w:rsidR="0013218F" w:rsidRPr="00636437" w:rsidRDefault="0013218F" w:rsidP="009851D7">
      <w:pPr>
        <w:ind w:left="540" w:right="-29"/>
        <w:jc w:val="thaiDistribute"/>
        <w:rPr>
          <w:rFonts w:eastAsia="Batang"/>
          <w:i/>
          <w:iCs/>
          <w:sz w:val="20"/>
          <w:lang w:val="en-US" w:bidi="th-TH"/>
        </w:rPr>
      </w:pPr>
    </w:p>
    <w:p w14:paraId="39D499F8" w14:textId="678B0908" w:rsidR="0013218F" w:rsidRPr="00636437" w:rsidRDefault="0013218F" w:rsidP="009851D7">
      <w:pPr>
        <w:ind w:left="540" w:right="-29"/>
        <w:jc w:val="thaiDistribute"/>
        <w:rPr>
          <w:rFonts w:eastAsia="Batang"/>
          <w:i/>
          <w:iCs/>
          <w:sz w:val="20"/>
          <w:lang w:val="en-US" w:bidi="th-TH"/>
        </w:rPr>
        <w:sectPr w:rsidR="0013218F" w:rsidRPr="00636437" w:rsidSect="003C5ECC">
          <w:pgSz w:w="16840" w:h="11907" w:orient="landscape"/>
          <w:pgMar w:top="691" w:right="1152" w:bottom="547" w:left="864" w:header="720" w:footer="720" w:gutter="0"/>
          <w:cols w:space="720"/>
          <w:docGrid w:linePitch="299"/>
        </w:sectPr>
      </w:pPr>
    </w:p>
    <w:p w14:paraId="4FE45B6F" w14:textId="0210B29E" w:rsidR="007831C8" w:rsidRPr="007831C8" w:rsidRDefault="007831C8" w:rsidP="007831C8">
      <w:pPr>
        <w:tabs>
          <w:tab w:val="left" w:pos="540"/>
        </w:tabs>
        <w:spacing w:line="240" w:lineRule="auto"/>
        <w:ind w:left="540"/>
        <w:jc w:val="thaiDistribute"/>
        <w:rPr>
          <w:sz w:val="20"/>
          <w:lang w:val="en-US" w:bidi="th-TH"/>
        </w:rPr>
      </w:pPr>
      <w:r w:rsidRPr="00636437">
        <w:rPr>
          <w:sz w:val="20"/>
          <w:lang w:val="en-US" w:bidi="th-TH"/>
        </w:rPr>
        <w:lastRenderedPageBreak/>
        <w:t xml:space="preserve">All subsidiaries were incorporated </w:t>
      </w:r>
      <w:r>
        <w:rPr>
          <w:sz w:val="20"/>
          <w:lang w:val="en-US" w:bidi="th-TH"/>
        </w:rPr>
        <w:t xml:space="preserve">and operate </w:t>
      </w:r>
      <w:r w:rsidRPr="00636437">
        <w:rPr>
          <w:sz w:val="20"/>
          <w:lang w:val="en-US" w:bidi="th-TH"/>
        </w:rPr>
        <w:t>in Thailand</w:t>
      </w:r>
      <w:r>
        <w:rPr>
          <w:sz w:val="20"/>
          <w:lang w:val="en-US" w:bidi="th-TH"/>
        </w:rPr>
        <w:t xml:space="preserve"> and as at 30 September 202</w:t>
      </w:r>
      <w:r w:rsidR="00A138FC">
        <w:rPr>
          <w:sz w:val="20"/>
          <w:lang w:val="en-US" w:bidi="th-TH"/>
        </w:rPr>
        <w:t>1</w:t>
      </w:r>
      <w:r>
        <w:rPr>
          <w:sz w:val="20"/>
          <w:lang w:val="en-US" w:bidi="th-TH"/>
        </w:rPr>
        <w:t>, there are no investment in</w:t>
      </w:r>
      <w:r w:rsidR="00480C4C">
        <w:rPr>
          <w:sz w:val="20"/>
          <w:lang w:val="en-US" w:bidi="th-TH"/>
        </w:rPr>
        <w:t xml:space="preserve"> </w:t>
      </w:r>
      <w:r>
        <w:rPr>
          <w:sz w:val="20"/>
          <w:lang w:val="en-US" w:bidi="th-TH"/>
        </w:rPr>
        <w:t>subsidiaries which listed on the Stock Exchange of Thailand.</w:t>
      </w:r>
    </w:p>
    <w:p w14:paraId="0DFBC14B" w14:textId="77777777" w:rsidR="007831C8" w:rsidRDefault="007831C8" w:rsidP="00061783">
      <w:pPr>
        <w:ind w:left="540" w:right="-29"/>
        <w:jc w:val="thaiDistribute"/>
        <w:rPr>
          <w:rFonts w:eastAsia="Batang"/>
          <w:i/>
          <w:iCs/>
          <w:sz w:val="20"/>
          <w:lang w:bidi="th-TH"/>
        </w:rPr>
      </w:pPr>
    </w:p>
    <w:p w14:paraId="2B5EC530" w14:textId="06949A9A" w:rsidR="00061783" w:rsidRPr="00636437" w:rsidRDefault="00FF6508" w:rsidP="00061783">
      <w:pPr>
        <w:ind w:left="540" w:right="-29"/>
        <w:jc w:val="thaiDistribute"/>
        <w:rPr>
          <w:rFonts w:eastAsia="Batang"/>
          <w:i/>
          <w:iCs/>
          <w:sz w:val="20"/>
          <w:lang w:bidi="th-TH"/>
        </w:rPr>
      </w:pPr>
      <w:r w:rsidRPr="00636437">
        <w:rPr>
          <w:rFonts w:eastAsia="Batang"/>
          <w:i/>
          <w:iCs/>
          <w:sz w:val="20"/>
          <w:lang w:bidi="th-TH"/>
        </w:rPr>
        <w:t>Sale</w:t>
      </w:r>
      <w:r w:rsidR="00E538A8" w:rsidRPr="00636437">
        <w:rPr>
          <w:rFonts w:eastAsia="Batang"/>
          <w:i/>
          <w:iCs/>
          <w:sz w:val="20"/>
          <w:lang w:bidi="th-TH"/>
        </w:rPr>
        <w:t xml:space="preserve"> of investment</w:t>
      </w:r>
      <w:r w:rsidR="00206E5C" w:rsidRPr="00636437">
        <w:rPr>
          <w:rFonts w:eastAsia="Batang"/>
          <w:i/>
          <w:iCs/>
          <w:sz w:val="20"/>
          <w:lang w:bidi="th-TH"/>
        </w:rPr>
        <w:t xml:space="preserve"> in </w:t>
      </w:r>
      <w:r w:rsidR="003B6902">
        <w:rPr>
          <w:rFonts w:eastAsia="Batang"/>
          <w:i/>
          <w:iCs/>
          <w:sz w:val="20"/>
          <w:lang w:bidi="th-TH"/>
        </w:rPr>
        <w:t>d</w:t>
      </w:r>
      <w:r w:rsidR="00061783" w:rsidRPr="00636437">
        <w:rPr>
          <w:rFonts w:eastAsia="Batang"/>
          <w:i/>
          <w:iCs/>
          <w:sz w:val="20"/>
          <w:lang w:bidi="th-TH"/>
        </w:rPr>
        <w:t>irect subsidiary</w:t>
      </w:r>
    </w:p>
    <w:p w14:paraId="706676C4" w14:textId="6DBF9096" w:rsidR="00B801D7" w:rsidRPr="00636437" w:rsidRDefault="00B801D7" w:rsidP="00061783">
      <w:pPr>
        <w:ind w:left="540" w:right="-29"/>
        <w:jc w:val="thaiDistribute"/>
        <w:rPr>
          <w:rFonts w:ascii="Angsana New" w:eastAsia="Batang" w:hAnsi="Angsana New"/>
          <w:sz w:val="20"/>
          <w:highlight w:val="yellow"/>
        </w:rPr>
      </w:pPr>
    </w:p>
    <w:p w14:paraId="388C9259" w14:textId="23070189" w:rsidR="003133EE" w:rsidRPr="002E5627" w:rsidRDefault="000B01E8" w:rsidP="002E5627">
      <w:pPr>
        <w:shd w:val="clear" w:color="auto" w:fill="FFFFFF"/>
        <w:spacing w:line="235" w:lineRule="atLeast"/>
        <w:ind w:left="540"/>
        <w:jc w:val="both"/>
        <w:rPr>
          <w:sz w:val="20"/>
          <w:lang w:val="en-US" w:bidi="th-TH"/>
        </w:rPr>
      </w:pPr>
      <w:r w:rsidRPr="004435B4">
        <w:rPr>
          <w:sz w:val="20"/>
          <w:lang w:val="en-US" w:bidi="th-TH"/>
        </w:rPr>
        <w:t>On</w:t>
      </w:r>
      <w:r>
        <w:rPr>
          <w:sz w:val="20"/>
          <w:lang w:val="en-US" w:bidi="th-TH"/>
        </w:rPr>
        <w:t xml:space="preserve"> </w:t>
      </w:r>
      <w:r w:rsidRPr="004435B4">
        <w:rPr>
          <w:sz w:val="20"/>
          <w:lang w:val="en-US" w:bidi="th-TH"/>
        </w:rPr>
        <w:t xml:space="preserve">1 December 2020, the Company </w:t>
      </w:r>
      <w:r>
        <w:rPr>
          <w:sz w:val="20"/>
          <w:lang w:val="en-US" w:bidi="th-TH"/>
        </w:rPr>
        <w:t>disposed</w:t>
      </w:r>
      <w:r w:rsidRPr="004435B4">
        <w:rPr>
          <w:sz w:val="20"/>
          <w:lang w:val="en-US" w:bidi="th-TH"/>
        </w:rPr>
        <w:t xml:space="preserve"> all investment in </w:t>
      </w:r>
      <w:r w:rsidR="002E5627" w:rsidRPr="00295264">
        <w:rPr>
          <w:sz w:val="20"/>
          <w:lang w:bidi="th-TH"/>
        </w:rPr>
        <w:t>Frasers Property Commercial Asset Management (Thailand) Co.,</w:t>
      </w:r>
      <w:r w:rsidR="008F1C27">
        <w:rPr>
          <w:rFonts w:hint="cs"/>
          <w:sz w:val="20"/>
          <w:cs/>
          <w:lang w:bidi="th-TH"/>
        </w:rPr>
        <w:t xml:space="preserve"> </w:t>
      </w:r>
      <w:r w:rsidR="002E5627" w:rsidRPr="00295264">
        <w:rPr>
          <w:sz w:val="20"/>
          <w:lang w:bidi="th-TH"/>
        </w:rPr>
        <w:t>Ltd.</w:t>
      </w:r>
      <w:r w:rsidR="002E5627">
        <w:rPr>
          <w:sz w:val="20"/>
          <w:lang w:bidi="th-TH"/>
        </w:rPr>
        <w:t xml:space="preserve"> </w:t>
      </w:r>
      <w:r w:rsidR="002E5627" w:rsidRPr="00295264">
        <w:rPr>
          <w:sz w:val="20"/>
          <w:lang w:bidi="th-TH"/>
        </w:rPr>
        <w:t xml:space="preserve">(Formerly, </w:t>
      </w:r>
      <w:proofErr w:type="spellStart"/>
      <w:r w:rsidR="002E5627" w:rsidRPr="00295264">
        <w:rPr>
          <w:sz w:val="20"/>
          <w:lang w:bidi="th-TH"/>
        </w:rPr>
        <w:t>Univentures</w:t>
      </w:r>
      <w:proofErr w:type="spellEnd"/>
      <w:r w:rsidR="002E5627" w:rsidRPr="00295264">
        <w:rPr>
          <w:sz w:val="20"/>
          <w:lang w:bidi="th-TH"/>
        </w:rPr>
        <w:t xml:space="preserve"> REIT Management Co., Ltd.</w:t>
      </w:r>
      <w:r w:rsidR="002E5627">
        <w:rPr>
          <w:sz w:val="20"/>
          <w:lang w:bidi="th-TH"/>
        </w:rPr>
        <w:t xml:space="preserve"> </w:t>
      </w:r>
      <w:r>
        <w:rPr>
          <w:sz w:val="20"/>
          <w:lang w:val="en-US" w:bidi="th-TH"/>
        </w:rPr>
        <w:t>(“UVRM”)</w:t>
      </w:r>
      <w:r w:rsidR="00792928">
        <w:rPr>
          <w:sz w:val="20"/>
          <w:lang w:val="en-US" w:bidi="th-TH"/>
        </w:rPr>
        <w:t>)</w:t>
      </w:r>
      <w:r>
        <w:rPr>
          <w:sz w:val="20"/>
          <w:lang w:val="en-US" w:bidi="th-TH"/>
        </w:rPr>
        <w:t xml:space="preserve"> </w:t>
      </w:r>
      <w:r w:rsidRPr="004435B4">
        <w:rPr>
          <w:sz w:val="20"/>
          <w:lang w:val="en-US" w:bidi="th-TH"/>
        </w:rPr>
        <w:t xml:space="preserve">which was 100% of the total issued shares </w:t>
      </w:r>
      <w:r>
        <w:rPr>
          <w:sz w:val="20"/>
          <w:lang w:val="en-US" w:bidi="th-TH"/>
        </w:rPr>
        <w:t>i</w:t>
      </w:r>
      <w:r w:rsidRPr="004435B4">
        <w:rPr>
          <w:sz w:val="20"/>
          <w:lang w:val="en-US" w:bidi="th-TH"/>
        </w:rPr>
        <w:t xml:space="preserve">n </w:t>
      </w:r>
      <w:r>
        <w:rPr>
          <w:sz w:val="20"/>
          <w:lang w:val="en-US" w:bidi="th-TH"/>
        </w:rPr>
        <w:t>UVRM</w:t>
      </w:r>
      <w:r w:rsidRPr="004435B4">
        <w:rPr>
          <w:sz w:val="20"/>
          <w:lang w:val="en-US" w:bidi="th-TH"/>
        </w:rPr>
        <w:t xml:space="preserve">, amount of Baht 32 million. As result, the Group ceased the control in </w:t>
      </w:r>
      <w:r>
        <w:rPr>
          <w:sz w:val="20"/>
          <w:lang w:val="en-US" w:bidi="th-TH"/>
        </w:rPr>
        <w:t>UVRM</w:t>
      </w:r>
      <w:r w:rsidRPr="004435B4">
        <w:rPr>
          <w:sz w:val="20"/>
          <w:lang w:val="en-US" w:bidi="th-TH"/>
        </w:rPr>
        <w:t xml:space="preserve"> and deconsolidated all assets and liabilities of</w:t>
      </w:r>
      <w:r>
        <w:rPr>
          <w:sz w:val="20"/>
          <w:lang w:val="en-US" w:bidi="th-TH"/>
        </w:rPr>
        <w:t xml:space="preserve"> UVRM.</w:t>
      </w:r>
      <w:r w:rsidRPr="004435B4">
        <w:rPr>
          <w:sz w:val="20"/>
          <w:lang w:val="en-US" w:bidi="th-TH"/>
        </w:rPr>
        <w:t xml:space="preserve"> The Group </w:t>
      </w:r>
      <w:proofErr w:type="spellStart"/>
      <w:r w:rsidRPr="004435B4">
        <w:rPr>
          <w:sz w:val="20"/>
          <w:lang w:val="en-US" w:bidi="th-TH"/>
        </w:rPr>
        <w:t>recognised</w:t>
      </w:r>
      <w:proofErr w:type="spellEnd"/>
      <w:r w:rsidRPr="004435B4">
        <w:rPr>
          <w:sz w:val="20"/>
          <w:lang w:val="en-US" w:bidi="th-TH"/>
        </w:rPr>
        <w:t xml:space="preserve"> </w:t>
      </w:r>
      <w:r w:rsidR="00EA7B3A">
        <w:rPr>
          <w:sz w:val="20"/>
          <w:lang w:val="en-US" w:bidi="th-TH"/>
        </w:rPr>
        <w:t xml:space="preserve">gain on sale of investment amount of </w:t>
      </w:r>
      <w:r w:rsidRPr="004435B4">
        <w:rPr>
          <w:sz w:val="20"/>
          <w:lang w:val="en-US" w:bidi="th-TH"/>
        </w:rPr>
        <w:t>Baht 18.63 million in the consolidated statement of comprehensive income and Baht 21.97 million in the separate statement of comprehensive income</w:t>
      </w:r>
      <w:r w:rsidR="00480C4C">
        <w:rPr>
          <w:sz w:val="20"/>
          <w:lang w:val="en-US" w:bidi="th-TH"/>
        </w:rPr>
        <w:t>.</w:t>
      </w:r>
      <w:r>
        <w:rPr>
          <w:sz w:val="20"/>
          <w:lang w:val="en-US" w:bidi="th-TH"/>
        </w:rPr>
        <w:t xml:space="preserve"> </w:t>
      </w:r>
    </w:p>
    <w:p w14:paraId="73832FFA" w14:textId="65FABFF1" w:rsidR="00F833D1" w:rsidRDefault="00F833D1" w:rsidP="00B801D7">
      <w:pPr>
        <w:ind w:left="540" w:right="-29"/>
        <w:rPr>
          <w:rFonts w:cs="Times New Roman"/>
          <w:b/>
          <w:bCs/>
          <w:i/>
          <w:iCs/>
          <w:sz w:val="20"/>
          <w:lang w:bidi="th-TH"/>
        </w:rPr>
      </w:pPr>
    </w:p>
    <w:p w14:paraId="744B307A" w14:textId="5110F53D" w:rsidR="00061783" w:rsidRPr="00636437" w:rsidRDefault="0020553C" w:rsidP="00061783">
      <w:pPr>
        <w:ind w:left="540" w:right="-29"/>
        <w:jc w:val="thaiDistribute"/>
        <w:rPr>
          <w:rFonts w:eastAsia="Batang"/>
          <w:i/>
          <w:iCs/>
          <w:sz w:val="20"/>
          <w:lang w:bidi="th-TH"/>
        </w:rPr>
      </w:pPr>
      <w:r w:rsidRPr="00636437">
        <w:rPr>
          <w:rFonts w:eastAsia="Batang"/>
          <w:i/>
          <w:iCs/>
          <w:sz w:val="20"/>
          <w:lang w:bidi="th-TH"/>
        </w:rPr>
        <w:t xml:space="preserve">Sale of investment in </w:t>
      </w:r>
      <w:r w:rsidR="003B6902">
        <w:rPr>
          <w:rFonts w:eastAsia="Batang"/>
          <w:i/>
          <w:iCs/>
          <w:sz w:val="20"/>
          <w:lang w:bidi="th-TH"/>
        </w:rPr>
        <w:t>i</w:t>
      </w:r>
      <w:r w:rsidR="00061783">
        <w:rPr>
          <w:rFonts w:eastAsia="Batang"/>
          <w:i/>
          <w:iCs/>
          <w:sz w:val="20"/>
          <w:lang w:bidi="th-TH"/>
        </w:rPr>
        <w:t>nd</w:t>
      </w:r>
      <w:r w:rsidR="00061783" w:rsidRPr="00636437">
        <w:rPr>
          <w:rFonts w:eastAsia="Batang"/>
          <w:i/>
          <w:iCs/>
          <w:sz w:val="20"/>
          <w:lang w:bidi="th-TH"/>
        </w:rPr>
        <w:t>irect subsidiary</w:t>
      </w:r>
    </w:p>
    <w:p w14:paraId="77D9B9BC" w14:textId="77777777" w:rsidR="0020553C" w:rsidRPr="00636437" w:rsidRDefault="0020553C" w:rsidP="00061783">
      <w:pPr>
        <w:ind w:right="-29"/>
        <w:rPr>
          <w:rFonts w:ascii="Angsana New" w:eastAsia="Batang" w:hAnsi="Angsana New"/>
          <w:sz w:val="20"/>
          <w:highlight w:val="yellow"/>
        </w:rPr>
      </w:pPr>
    </w:p>
    <w:p w14:paraId="5FA27822" w14:textId="024FB855" w:rsidR="0020553C" w:rsidRPr="0020553C" w:rsidRDefault="0020553C" w:rsidP="0020553C">
      <w:pPr>
        <w:shd w:val="clear" w:color="auto" w:fill="FFFFFF"/>
        <w:spacing w:line="235" w:lineRule="atLeast"/>
        <w:ind w:left="540"/>
        <w:jc w:val="both"/>
        <w:rPr>
          <w:rFonts w:cs="Times New Roman"/>
          <w:b/>
          <w:bCs/>
          <w:i/>
          <w:iCs/>
          <w:sz w:val="20"/>
          <w:lang w:val="en-US" w:bidi="th-TH"/>
        </w:rPr>
      </w:pPr>
      <w:r w:rsidRPr="004435B4">
        <w:rPr>
          <w:sz w:val="20"/>
          <w:lang w:val="en-US" w:bidi="th-TH"/>
        </w:rPr>
        <w:t>On</w:t>
      </w:r>
      <w:r>
        <w:rPr>
          <w:sz w:val="20"/>
          <w:lang w:val="en-US" w:bidi="th-TH"/>
        </w:rPr>
        <w:t xml:space="preserve"> 30</w:t>
      </w:r>
      <w:r w:rsidRPr="004435B4">
        <w:rPr>
          <w:sz w:val="20"/>
          <w:lang w:val="en-US" w:bidi="th-TH"/>
        </w:rPr>
        <w:t xml:space="preserve"> </w:t>
      </w:r>
      <w:r>
        <w:rPr>
          <w:sz w:val="20"/>
          <w:lang w:val="en-US" w:bidi="th-TH"/>
        </w:rPr>
        <w:t>September</w:t>
      </w:r>
      <w:r w:rsidRPr="004435B4">
        <w:rPr>
          <w:sz w:val="20"/>
          <w:lang w:val="en-US" w:bidi="th-TH"/>
        </w:rPr>
        <w:t xml:space="preserve"> 202</w:t>
      </w:r>
      <w:r w:rsidR="003B6902">
        <w:rPr>
          <w:sz w:val="20"/>
          <w:lang w:val="en-US" w:bidi="th-TH"/>
        </w:rPr>
        <w:t>1</w:t>
      </w:r>
      <w:r w:rsidRPr="004435B4">
        <w:rPr>
          <w:sz w:val="20"/>
          <w:lang w:val="en-US" w:bidi="th-TH"/>
        </w:rPr>
        <w:t xml:space="preserve">, </w:t>
      </w:r>
      <w:proofErr w:type="spellStart"/>
      <w:r w:rsidR="00480C4C">
        <w:rPr>
          <w:sz w:val="20"/>
          <w:lang w:val="en-US" w:bidi="th-TH"/>
        </w:rPr>
        <w:t>Lertrattakarn</w:t>
      </w:r>
      <w:proofErr w:type="spellEnd"/>
      <w:r w:rsidR="00480C4C">
        <w:rPr>
          <w:sz w:val="20"/>
          <w:lang w:val="en-US" w:bidi="th-TH"/>
        </w:rPr>
        <w:t xml:space="preserve"> Co., Ltd.</w:t>
      </w:r>
      <w:r w:rsidRPr="004435B4">
        <w:rPr>
          <w:sz w:val="20"/>
          <w:lang w:val="en-US" w:bidi="th-TH"/>
        </w:rPr>
        <w:t xml:space="preserve"> </w:t>
      </w:r>
      <w:r>
        <w:rPr>
          <w:sz w:val="20"/>
          <w:lang w:val="en-US" w:bidi="th-TH"/>
        </w:rPr>
        <w:t>disposed</w:t>
      </w:r>
      <w:r w:rsidRPr="004435B4">
        <w:rPr>
          <w:sz w:val="20"/>
          <w:lang w:val="en-US" w:bidi="th-TH"/>
        </w:rPr>
        <w:t xml:space="preserve"> all investment in </w:t>
      </w:r>
      <w:r w:rsidRPr="0020553C">
        <w:rPr>
          <w:sz w:val="20"/>
          <w:lang w:val="en-US" w:bidi="th-TH"/>
        </w:rPr>
        <w:t>LRK Development Co., Ltd.</w:t>
      </w:r>
      <w:r>
        <w:rPr>
          <w:sz w:val="20"/>
          <w:lang w:val="en-US" w:bidi="th-TH"/>
        </w:rPr>
        <w:t xml:space="preserve"> (“LRKD”) </w:t>
      </w:r>
      <w:r w:rsidRPr="004435B4">
        <w:rPr>
          <w:sz w:val="20"/>
          <w:lang w:val="en-US" w:bidi="th-TH"/>
        </w:rPr>
        <w:t xml:space="preserve">which was </w:t>
      </w:r>
      <w:r w:rsidR="003B6902">
        <w:rPr>
          <w:sz w:val="20"/>
          <w:lang w:val="en-US" w:bidi="th-TH"/>
        </w:rPr>
        <w:t>6</w:t>
      </w:r>
      <w:r w:rsidRPr="004435B4">
        <w:rPr>
          <w:sz w:val="20"/>
          <w:lang w:val="en-US" w:bidi="th-TH"/>
        </w:rPr>
        <w:t xml:space="preserve">0% of the total issued shares </w:t>
      </w:r>
      <w:r>
        <w:rPr>
          <w:sz w:val="20"/>
          <w:lang w:val="en-US" w:bidi="th-TH"/>
        </w:rPr>
        <w:t>i</w:t>
      </w:r>
      <w:r w:rsidRPr="004435B4">
        <w:rPr>
          <w:sz w:val="20"/>
          <w:lang w:val="en-US" w:bidi="th-TH"/>
        </w:rPr>
        <w:t xml:space="preserve">n </w:t>
      </w:r>
      <w:r>
        <w:rPr>
          <w:sz w:val="20"/>
          <w:lang w:val="en-US" w:bidi="th-TH"/>
        </w:rPr>
        <w:t>LRKD</w:t>
      </w:r>
      <w:r w:rsidRPr="004435B4">
        <w:rPr>
          <w:sz w:val="20"/>
          <w:lang w:val="en-US" w:bidi="th-TH"/>
        </w:rPr>
        <w:t xml:space="preserve">, amount of Baht </w:t>
      </w:r>
      <w:r>
        <w:rPr>
          <w:sz w:val="20"/>
          <w:lang w:val="en-US" w:bidi="th-TH"/>
        </w:rPr>
        <w:t>75.50</w:t>
      </w:r>
      <w:r w:rsidRPr="004435B4">
        <w:rPr>
          <w:sz w:val="20"/>
          <w:lang w:val="en-US" w:bidi="th-TH"/>
        </w:rPr>
        <w:t xml:space="preserve"> million. As result, the Group ceased the control in </w:t>
      </w:r>
      <w:r>
        <w:rPr>
          <w:sz w:val="20"/>
          <w:lang w:val="en-US" w:bidi="th-TH"/>
        </w:rPr>
        <w:t>LRKD</w:t>
      </w:r>
      <w:r w:rsidRPr="004435B4">
        <w:rPr>
          <w:sz w:val="20"/>
          <w:lang w:val="en-US" w:bidi="th-TH"/>
        </w:rPr>
        <w:t xml:space="preserve"> and deconsolidated all assets and liabilities of</w:t>
      </w:r>
      <w:r>
        <w:rPr>
          <w:sz w:val="20"/>
          <w:lang w:val="en-US" w:bidi="th-TH"/>
        </w:rPr>
        <w:t xml:space="preserve"> LRKD.</w:t>
      </w:r>
      <w:r w:rsidRPr="004435B4">
        <w:rPr>
          <w:sz w:val="20"/>
          <w:lang w:val="en-US" w:bidi="th-TH"/>
        </w:rPr>
        <w:t xml:space="preserve"> The Group </w:t>
      </w:r>
      <w:proofErr w:type="spellStart"/>
      <w:r w:rsidR="00EA7B3A">
        <w:rPr>
          <w:sz w:val="20"/>
          <w:lang w:val="en-US" w:bidi="th-TH"/>
        </w:rPr>
        <w:t>recogni</w:t>
      </w:r>
      <w:r w:rsidR="006417E2">
        <w:rPr>
          <w:sz w:val="20"/>
          <w:lang w:val="en-US" w:bidi="th-TH"/>
        </w:rPr>
        <w:t>s</w:t>
      </w:r>
      <w:r w:rsidR="00EA7B3A">
        <w:rPr>
          <w:sz w:val="20"/>
          <w:lang w:val="en-US" w:bidi="th-TH"/>
        </w:rPr>
        <w:t>ed</w:t>
      </w:r>
      <w:proofErr w:type="spellEnd"/>
      <w:r w:rsidR="00EA7B3A">
        <w:rPr>
          <w:sz w:val="20"/>
          <w:lang w:val="en-US" w:bidi="th-TH"/>
        </w:rPr>
        <w:t xml:space="preserve"> gain on sale of investment amount of</w:t>
      </w:r>
      <w:r w:rsidRPr="004435B4">
        <w:rPr>
          <w:sz w:val="20"/>
          <w:lang w:val="en-US" w:bidi="th-TH"/>
        </w:rPr>
        <w:t xml:space="preserve"> Baht </w:t>
      </w:r>
      <w:r>
        <w:rPr>
          <w:sz w:val="20"/>
          <w:lang w:val="en-US" w:bidi="th-TH"/>
        </w:rPr>
        <w:t>47</w:t>
      </w:r>
      <w:r w:rsidRPr="004435B4">
        <w:rPr>
          <w:sz w:val="20"/>
          <w:lang w:val="en-US" w:bidi="th-TH"/>
        </w:rPr>
        <w:t>.6</w:t>
      </w:r>
      <w:r>
        <w:rPr>
          <w:sz w:val="20"/>
          <w:lang w:val="en-US" w:bidi="th-TH"/>
        </w:rPr>
        <w:t>1</w:t>
      </w:r>
      <w:r w:rsidRPr="004435B4">
        <w:rPr>
          <w:sz w:val="20"/>
          <w:lang w:val="en-US" w:bidi="th-TH"/>
        </w:rPr>
        <w:t xml:space="preserve"> million in the consolidated statement of comprehensive income</w:t>
      </w:r>
      <w:r>
        <w:rPr>
          <w:sz w:val="20"/>
          <w:lang w:val="en-US" w:bidi="th-TH"/>
        </w:rPr>
        <w:t>.</w:t>
      </w:r>
    </w:p>
    <w:p w14:paraId="2D7A0626" w14:textId="77777777" w:rsidR="00842BE6" w:rsidRDefault="00842BE6" w:rsidP="006319A5">
      <w:pPr>
        <w:ind w:left="540" w:right="63"/>
        <w:jc w:val="thaiDistribute"/>
        <w:rPr>
          <w:rFonts w:eastAsia="Batang"/>
          <w:i/>
          <w:iCs/>
          <w:sz w:val="20"/>
          <w:szCs w:val="24"/>
          <w:lang w:val="en-US" w:bidi="th-TH"/>
        </w:rPr>
      </w:pPr>
    </w:p>
    <w:p w14:paraId="6D9EC829" w14:textId="22277231" w:rsidR="006319A5" w:rsidRPr="00480C4C" w:rsidRDefault="006319A5" w:rsidP="007831C8">
      <w:pPr>
        <w:ind w:left="540" w:right="63"/>
        <w:jc w:val="thaiDistribute"/>
        <w:rPr>
          <w:rFonts w:eastAsia="Batang"/>
          <w:b/>
          <w:bCs/>
          <w:i/>
          <w:iCs/>
          <w:sz w:val="20"/>
          <w:szCs w:val="24"/>
          <w:lang w:val="en-US" w:bidi="th-TH"/>
        </w:rPr>
      </w:pPr>
      <w:r w:rsidRPr="00480C4C">
        <w:rPr>
          <w:rFonts w:eastAsia="Batang"/>
          <w:b/>
          <w:bCs/>
          <w:i/>
          <w:iCs/>
          <w:sz w:val="20"/>
          <w:szCs w:val="24"/>
          <w:lang w:val="en-US" w:bidi="th-TH"/>
        </w:rPr>
        <w:t>Company establishment,</w:t>
      </w:r>
      <w:r w:rsidR="00574599" w:rsidRPr="00480C4C">
        <w:rPr>
          <w:rFonts w:eastAsia="Batang"/>
          <w:b/>
          <w:bCs/>
          <w:i/>
          <w:iCs/>
          <w:sz w:val="20"/>
          <w:szCs w:val="24"/>
          <w:lang w:val="en-US" w:bidi="th-TH"/>
        </w:rPr>
        <w:t xml:space="preserve"> </w:t>
      </w:r>
      <w:r w:rsidR="007831C8" w:rsidRPr="00480C4C">
        <w:rPr>
          <w:rFonts w:eastAsia="Batang"/>
          <w:b/>
          <w:bCs/>
          <w:i/>
          <w:iCs/>
          <w:sz w:val="20"/>
          <w:szCs w:val="24"/>
          <w:lang w:val="en-US" w:bidi="th-TH"/>
        </w:rPr>
        <w:t xml:space="preserve">acquisition </w:t>
      </w:r>
      <w:r w:rsidR="00792928">
        <w:rPr>
          <w:rFonts w:eastAsia="Batang"/>
          <w:b/>
          <w:bCs/>
          <w:i/>
          <w:iCs/>
          <w:sz w:val="20"/>
          <w:szCs w:val="24"/>
          <w:lang w:val="en-US" w:bidi="th-TH"/>
        </w:rPr>
        <w:t>of</w:t>
      </w:r>
      <w:r w:rsidR="007831C8" w:rsidRPr="00480C4C">
        <w:rPr>
          <w:rFonts w:eastAsia="Batang"/>
          <w:b/>
          <w:bCs/>
          <w:i/>
          <w:iCs/>
          <w:sz w:val="20"/>
          <w:szCs w:val="24"/>
          <w:lang w:val="en-US" w:bidi="th-TH"/>
        </w:rPr>
        <w:t xml:space="preserve"> investment, </w:t>
      </w:r>
      <w:r w:rsidRPr="00480C4C">
        <w:rPr>
          <w:rFonts w:eastAsia="Batang"/>
          <w:b/>
          <w:bCs/>
          <w:i/>
          <w:iCs/>
          <w:sz w:val="20"/>
          <w:szCs w:val="24"/>
          <w:lang w:val="en-US" w:bidi="th-TH"/>
        </w:rPr>
        <w:t xml:space="preserve">increase in </w:t>
      </w:r>
      <w:r w:rsidR="00792928">
        <w:rPr>
          <w:rFonts w:eastAsia="Batang"/>
          <w:b/>
          <w:bCs/>
          <w:i/>
          <w:iCs/>
          <w:sz w:val="20"/>
          <w:szCs w:val="24"/>
          <w:lang w:val="en-US" w:bidi="th-TH"/>
        </w:rPr>
        <w:t>capital</w:t>
      </w:r>
      <w:r w:rsidR="00F526C4" w:rsidRPr="00480C4C">
        <w:rPr>
          <w:rFonts w:eastAsia="Batang"/>
          <w:b/>
          <w:bCs/>
          <w:i/>
          <w:iCs/>
          <w:sz w:val="20"/>
          <w:szCs w:val="24"/>
          <w:lang w:val="en-US" w:bidi="th-TH"/>
        </w:rPr>
        <w:t xml:space="preserve">, </w:t>
      </w:r>
      <w:r w:rsidRPr="00480C4C">
        <w:rPr>
          <w:rFonts w:eastAsia="Batang"/>
          <w:b/>
          <w:bCs/>
          <w:i/>
          <w:iCs/>
          <w:sz w:val="20"/>
          <w:szCs w:val="24"/>
          <w:lang w:val="en-US" w:bidi="th-TH"/>
        </w:rPr>
        <w:t>called paid up</w:t>
      </w:r>
      <w:r w:rsidR="00F526C4" w:rsidRPr="00480C4C">
        <w:rPr>
          <w:rFonts w:eastAsia="Batang"/>
          <w:b/>
          <w:bCs/>
          <w:i/>
          <w:iCs/>
          <w:sz w:val="20"/>
          <w:szCs w:val="24"/>
          <w:lang w:val="en-US" w:bidi="th-TH"/>
        </w:rPr>
        <w:t xml:space="preserve"> and </w:t>
      </w:r>
      <w:r w:rsidR="00480C4C">
        <w:rPr>
          <w:rFonts w:eastAsia="Batang"/>
          <w:b/>
          <w:bCs/>
          <w:i/>
          <w:iCs/>
          <w:sz w:val="20"/>
          <w:szCs w:val="24"/>
          <w:lang w:val="en-US" w:bidi="th-TH"/>
        </w:rPr>
        <w:t>capital reduction</w:t>
      </w:r>
    </w:p>
    <w:p w14:paraId="5F8BB861" w14:textId="77777777" w:rsidR="00DA63EE" w:rsidRDefault="00DA63EE" w:rsidP="006319A5">
      <w:pPr>
        <w:ind w:left="540" w:right="63"/>
        <w:jc w:val="thaiDistribute"/>
        <w:rPr>
          <w:rFonts w:eastAsia="Batang"/>
          <w:i/>
          <w:iCs/>
          <w:sz w:val="20"/>
          <w:szCs w:val="24"/>
          <w:lang w:val="en-US" w:bidi="th-TH"/>
        </w:rPr>
      </w:pPr>
    </w:p>
    <w:p w14:paraId="30479B09" w14:textId="5A0C0273" w:rsidR="00DA63EE" w:rsidRPr="00DA63EE" w:rsidRDefault="00DA63EE" w:rsidP="006319A5">
      <w:pPr>
        <w:ind w:left="540" w:right="63"/>
        <w:jc w:val="thaiDistribute"/>
        <w:rPr>
          <w:rFonts w:eastAsia="Batang"/>
          <w:sz w:val="20"/>
          <w:szCs w:val="24"/>
          <w:lang w:val="en-US" w:bidi="th-TH"/>
        </w:rPr>
      </w:pPr>
      <w:r w:rsidRPr="00DA63EE">
        <w:rPr>
          <w:rFonts w:eastAsia="Batang"/>
          <w:sz w:val="20"/>
          <w:szCs w:val="24"/>
          <w:lang w:val="en-US" w:bidi="th-TH"/>
        </w:rPr>
        <w:t>The change</w:t>
      </w:r>
      <w:r>
        <w:rPr>
          <w:rFonts w:eastAsia="Batang"/>
          <w:sz w:val="20"/>
          <w:szCs w:val="24"/>
          <w:lang w:val="en-US" w:bidi="th-TH"/>
        </w:rPr>
        <w:t xml:space="preserve">s during the year ended 30 September </w:t>
      </w:r>
      <w:r w:rsidR="0069155B">
        <w:rPr>
          <w:rFonts w:eastAsia="Batang"/>
          <w:sz w:val="20"/>
          <w:szCs w:val="24"/>
          <w:lang w:val="en-US" w:bidi="th-TH"/>
        </w:rPr>
        <w:t>2021 and 2020</w:t>
      </w:r>
      <w:r>
        <w:rPr>
          <w:rFonts w:eastAsia="Batang"/>
          <w:sz w:val="20"/>
          <w:szCs w:val="24"/>
          <w:lang w:val="en-US" w:bidi="th-TH"/>
        </w:rPr>
        <w:t xml:space="preserve"> were as follows:</w:t>
      </w:r>
    </w:p>
    <w:p w14:paraId="4E465261" w14:textId="77777777" w:rsidR="00C51D51" w:rsidRPr="008306E6" w:rsidRDefault="00C51D51" w:rsidP="00B93DBB">
      <w:pPr>
        <w:ind w:right="-29"/>
        <w:jc w:val="thaiDistribute"/>
        <w:rPr>
          <w:rFonts w:eastAsia="Batang" w:cs="Times New Roman"/>
          <w:i/>
          <w:iCs/>
          <w:spacing w:val="-2"/>
          <w:sz w:val="20"/>
        </w:rPr>
      </w:pPr>
    </w:p>
    <w:tbl>
      <w:tblPr>
        <w:tblW w:w="9176" w:type="dxa"/>
        <w:tblInd w:w="450" w:type="dxa"/>
        <w:tblLayout w:type="fixed"/>
        <w:tblLook w:val="0000" w:firstRow="0" w:lastRow="0" w:firstColumn="0" w:lastColumn="0" w:noHBand="0" w:noVBand="0"/>
      </w:tblPr>
      <w:tblGrid>
        <w:gridCol w:w="6478"/>
        <w:gridCol w:w="1259"/>
        <w:gridCol w:w="237"/>
        <w:gridCol w:w="1202"/>
      </w:tblGrid>
      <w:tr w:rsidR="00C51D51" w:rsidRPr="00636437" w14:paraId="225DADB0" w14:textId="77777777" w:rsidTr="0020553C">
        <w:tc>
          <w:tcPr>
            <w:tcW w:w="3530" w:type="pct"/>
          </w:tcPr>
          <w:p w14:paraId="283F7BAB" w14:textId="77777777" w:rsidR="00C51D51" w:rsidRPr="00636437" w:rsidRDefault="00C51D51" w:rsidP="008912CC">
            <w:pPr>
              <w:pStyle w:val="BodyText"/>
              <w:spacing w:after="0" w:line="240" w:lineRule="auto"/>
              <w:ind w:right="-131"/>
              <w:rPr>
                <w:b/>
                <w:bCs/>
                <w:sz w:val="20"/>
                <w:highlight w:val="yellow"/>
              </w:rPr>
            </w:pPr>
          </w:p>
        </w:tc>
        <w:tc>
          <w:tcPr>
            <w:tcW w:w="1470" w:type="pct"/>
            <w:gridSpan w:val="3"/>
            <w:vAlign w:val="center"/>
          </w:tcPr>
          <w:p w14:paraId="26781601" w14:textId="77777777" w:rsidR="00C51D51" w:rsidRPr="00636437" w:rsidRDefault="00C51D51" w:rsidP="008912CC">
            <w:pPr>
              <w:spacing w:line="240" w:lineRule="atLeast"/>
              <w:jc w:val="center"/>
              <w:rPr>
                <w:rFonts w:cs="Times New Roman"/>
                <w:b/>
                <w:bCs/>
                <w:sz w:val="20"/>
              </w:rPr>
            </w:pPr>
            <w:r w:rsidRPr="00636437">
              <w:rPr>
                <w:rFonts w:cs="Times New Roman"/>
                <w:b/>
                <w:bCs/>
                <w:sz w:val="20"/>
              </w:rPr>
              <w:t>Separate</w:t>
            </w:r>
          </w:p>
          <w:p w14:paraId="67F0F7C2" w14:textId="77777777" w:rsidR="00C51D51" w:rsidRPr="00636437" w:rsidRDefault="00C51D51" w:rsidP="008912CC">
            <w:pPr>
              <w:pStyle w:val="acctmergecolhdg"/>
              <w:spacing w:line="240" w:lineRule="auto"/>
              <w:ind w:left="-108" w:right="-107"/>
              <w:rPr>
                <w:rFonts w:cs="Times New Roman"/>
                <w:sz w:val="20"/>
                <w:highlight w:val="yellow"/>
                <w:lang w:bidi="th-TH"/>
              </w:rPr>
            </w:pPr>
            <w:r w:rsidRPr="00636437">
              <w:rPr>
                <w:rFonts w:cs="Times New Roman"/>
                <w:bCs/>
                <w:sz w:val="20"/>
              </w:rPr>
              <w:t>financial statements</w:t>
            </w:r>
          </w:p>
        </w:tc>
      </w:tr>
      <w:tr w:rsidR="00C51D51" w:rsidRPr="00636437" w14:paraId="258141C5" w14:textId="77777777" w:rsidTr="0020553C">
        <w:tc>
          <w:tcPr>
            <w:tcW w:w="3530" w:type="pct"/>
          </w:tcPr>
          <w:p w14:paraId="7EDCF51A" w14:textId="59B9DE99" w:rsidR="00C51D51" w:rsidRPr="00B93DBB" w:rsidRDefault="00B93DBB" w:rsidP="00B93DBB">
            <w:pPr>
              <w:ind w:right="-29"/>
              <w:jc w:val="thaiDistribute"/>
              <w:rPr>
                <w:rFonts w:eastAsia="Batang" w:cs="Times New Roman"/>
                <w:b/>
                <w:bCs/>
                <w:i/>
                <w:iCs/>
                <w:spacing w:val="-2"/>
                <w:sz w:val="20"/>
              </w:rPr>
            </w:pPr>
            <w:r w:rsidRPr="00B93DBB">
              <w:rPr>
                <w:rFonts w:eastAsia="Batang" w:cs="Times New Roman"/>
                <w:b/>
                <w:bCs/>
                <w:i/>
                <w:iCs/>
                <w:spacing w:val="-2"/>
                <w:sz w:val="20"/>
              </w:rPr>
              <w:t>Company establishment</w:t>
            </w:r>
          </w:p>
        </w:tc>
        <w:tc>
          <w:tcPr>
            <w:tcW w:w="686" w:type="pct"/>
          </w:tcPr>
          <w:p w14:paraId="7DB3E12D" w14:textId="443F2473" w:rsidR="00C51D51" w:rsidRPr="00636437" w:rsidRDefault="00881C2D" w:rsidP="008912CC">
            <w:pPr>
              <w:pStyle w:val="acctfourfigures"/>
              <w:tabs>
                <w:tab w:val="clear" w:pos="765"/>
              </w:tabs>
              <w:spacing w:line="240" w:lineRule="atLeast"/>
              <w:ind w:left="-108" w:right="-156"/>
              <w:jc w:val="center"/>
              <w:rPr>
                <w:rFonts w:eastAsia="Calibri" w:cs="Times New Roman"/>
                <w:sz w:val="20"/>
                <w:cs/>
                <w:lang w:bidi="th-TH"/>
              </w:rPr>
            </w:pPr>
            <w:r>
              <w:rPr>
                <w:rFonts w:eastAsia="Calibri" w:cs="Times New Roman"/>
                <w:sz w:val="20"/>
                <w:lang w:bidi="th-TH"/>
              </w:rPr>
              <w:t>2021</w:t>
            </w:r>
          </w:p>
        </w:tc>
        <w:tc>
          <w:tcPr>
            <w:tcW w:w="129" w:type="pct"/>
          </w:tcPr>
          <w:p w14:paraId="78D26990"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rPr>
            </w:pPr>
          </w:p>
        </w:tc>
        <w:tc>
          <w:tcPr>
            <w:tcW w:w="655" w:type="pct"/>
          </w:tcPr>
          <w:p w14:paraId="3B28C102" w14:textId="5A1BB6C3" w:rsidR="00C51D51" w:rsidRPr="00636437" w:rsidRDefault="00881C2D" w:rsidP="008912CC">
            <w:pPr>
              <w:pStyle w:val="acctfourfigures"/>
              <w:tabs>
                <w:tab w:val="clear" w:pos="765"/>
              </w:tabs>
              <w:spacing w:line="240" w:lineRule="atLeast"/>
              <w:ind w:left="-108" w:right="-156"/>
              <w:jc w:val="center"/>
              <w:rPr>
                <w:rFonts w:eastAsia="Calibri" w:cs="Times New Roman"/>
                <w:sz w:val="20"/>
                <w:cs/>
                <w:lang w:bidi="th-TH"/>
              </w:rPr>
            </w:pPr>
            <w:r>
              <w:rPr>
                <w:rFonts w:eastAsia="Calibri" w:cs="Times New Roman"/>
                <w:sz w:val="20"/>
                <w:lang w:bidi="th-TH"/>
              </w:rPr>
              <w:t>2020</w:t>
            </w:r>
          </w:p>
        </w:tc>
      </w:tr>
      <w:tr w:rsidR="00C51D51" w:rsidRPr="00636437" w14:paraId="3BD850A4" w14:textId="77777777" w:rsidTr="0020553C">
        <w:tc>
          <w:tcPr>
            <w:tcW w:w="3530" w:type="pct"/>
          </w:tcPr>
          <w:p w14:paraId="6AC4E673" w14:textId="77777777" w:rsidR="00C51D51" w:rsidRPr="00636437" w:rsidRDefault="00C51D51" w:rsidP="008912CC">
            <w:pPr>
              <w:pStyle w:val="BodyText"/>
              <w:spacing w:after="0" w:line="240" w:lineRule="auto"/>
              <w:ind w:right="-131"/>
              <w:rPr>
                <w:b/>
                <w:bCs/>
                <w:sz w:val="20"/>
                <w:highlight w:val="yellow"/>
              </w:rPr>
            </w:pPr>
          </w:p>
        </w:tc>
        <w:tc>
          <w:tcPr>
            <w:tcW w:w="1470" w:type="pct"/>
            <w:gridSpan w:val="3"/>
            <w:vAlign w:val="bottom"/>
          </w:tcPr>
          <w:p w14:paraId="1EC9B959" w14:textId="77777777" w:rsidR="00C51D51" w:rsidRPr="00636437" w:rsidRDefault="00C51D51" w:rsidP="008912CC">
            <w:pPr>
              <w:pStyle w:val="BodyText"/>
              <w:spacing w:after="0" w:line="240" w:lineRule="auto"/>
              <w:ind w:right="-110"/>
              <w:jc w:val="center"/>
              <w:rPr>
                <w:i/>
                <w:iCs/>
                <w:sz w:val="20"/>
                <w:highlight w:val="yellow"/>
              </w:rPr>
            </w:pPr>
            <w:r w:rsidRPr="00636437">
              <w:rPr>
                <w:i/>
                <w:iCs/>
                <w:sz w:val="20"/>
              </w:rPr>
              <w:t>(in million Baht)</w:t>
            </w:r>
          </w:p>
        </w:tc>
      </w:tr>
      <w:tr w:rsidR="0024001A" w:rsidRPr="00636437" w14:paraId="703411F2" w14:textId="77777777" w:rsidTr="0020553C">
        <w:tc>
          <w:tcPr>
            <w:tcW w:w="3530" w:type="pct"/>
          </w:tcPr>
          <w:p w14:paraId="176C4245" w14:textId="461D2CC0" w:rsidR="0024001A" w:rsidRPr="008F1C27" w:rsidRDefault="0024001A" w:rsidP="008912CC">
            <w:pPr>
              <w:pStyle w:val="BodyText"/>
              <w:spacing w:after="0" w:line="240" w:lineRule="auto"/>
              <w:ind w:right="-131"/>
              <w:rPr>
                <w:rFonts w:cs="Angsana New"/>
                <w:b/>
                <w:bCs/>
                <w:sz w:val="20"/>
                <w:szCs w:val="25"/>
                <w:highlight w:val="yellow"/>
                <w:lang w:val="en-US" w:bidi="th-TH"/>
              </w:rPr>
            </w:pPr>
            <w:r w:rsidRPr="00636437">
              <w:rPr>
                <w:rFonts w:eastAsia="Batang"/>
                <w:i/>
                <w:iCs/>
                <w:sz w:val="20"/>
              </w:rPr>
              <w:t xml:space="preserve">Indirect </w:t>
            </w:r>
            <w:proofErr w:type="spellStart"/>
            <w:r w:rsidRPr="00636437">
              <w:rPr>
                <w:rFonts w:eastAsia="Batang"/>
                <w:i/>
                <w:iCs/>
                <w:sz w:val="20"/>
              </w:rPr>
              <w:t>subsidiar</w:t>
            </w:r>
            <w:proofErr w:type="spellEnd"/>
            <w:r w:rsidR="008F1C27">
              <w:rPr>
                <w:rFonts w:eastAsia="Batang" w:cs="Angsana New"/>
                <w:i/>
                <w:iCs/>
                <w:sz w:val="20"/>
                <w:szCs w:val="25"/>
                <w:lang w:val="en-US" w:bidi="th-TH"/>
              </w:rPr>
              <w:t>y</w:t>
            </w:r>
          </w:p>
        </w:tc>
        <w:tc>
          <w:tcPr>
            <w:tcW w:w="1470" w:type="pct"/>
            <w:gridSpan w:val="3"/>
            <w:vAlign w:val="bottom"/>
          </w:tcPr>
          <w:p w14:paraId="2F371BD9" w14:textId="77777777" w:rsidR="0024001A" w:rsidRPr="00636437" w:rsidRDefault="0024001A" w:rsidP="008912CC">
            <w:pPr>
              <w:pStyle w:val="BodyText"/>
              <w:spacing w:after="0" w:line="240" w:lineRule="auto"/>
              <w:ind w:right="-110"/>
              <w:jc w:val="center"/>
              <w:rPr>
                <w:i/>
                <w:iCs/>
                <w:sz w:val="20"/>
              </w:rPr>
            </w:pPr>
          </w:p>
        </w:tc>
      </w:tr>
      <w:tr w:rsidR="00881C2D" w:rsidRPr="00636437" w14:paraId="64C276C1" w14:textId="77777777" w:rsidTr="00574599">
        <w:tc>
          <w:tcPr>
            <w:tcW w:w="3530" w:type="pct"/>
          </w:tcPr>
          <w:p w14:paraId="263ECDD5" w14:textId="2193CA56" w:rsidR="00881C2D" w:rsidRDefault="00881C2D" w:rsidP="00881C2D">
            <w:pPr>
              <w:spacing w:line="240" w:lineRule="auto"/>
              <w:ind w:left="-18"/>
              <w:rPr>
                <w:rFonts w:cs="Times New Roman"/>
                <w:sz w:val="20"/>
              </w:rPr>
            </w:pPr>
            <w:proofErr w:type="spellStart"/>
            <w:r w:rsidRPr="00636437">
              <w:rPr>
                <w:rFonts w:cs="Times New Roman"/>
                <w:sz w:val="20"/>
              </w:rPr>
              <w:t>L</w:t>
            </w:r>
            <w:r>
              <w:rPr>
                <w:rFonts w:cs="Times New Roman"/>
                <w:sz w:val="20"/>
              </w:rPr>
              <w:t>ertrattrakarn</w:t>
            </w:r>
            <w:proofErr w:type="spellEnd"/>
            <w:r>
              <w:rPr>
                <w:rFonts w:cs="Times New Roman"/>
                <w:sz w:val="20"/>
              </w:rPr>
              <w:t xml:space="preserve"> Property Development Co., Ltd. *</w:t>
            </w:r>
          </w:p>
          <w:p w14:paraId="5307B97B" w14:textId="538533A9" w:rsidR="00881C2D" w:rsidRPr="00636437" w:rsidRDefault="00881C2D" w:rsidP="00881C2D">
            <w:pPr>
              <w:spacing w:line="240" w:lineRule="auto"/>
              <w:ind w:left="-18"/>
              <w:rPr>
                <w:rFonts w:cs="Times New Roman"/>
                <w:sz w:val="20"/>
              </w:rPr>
            </w:pPr>
            <w:r>
              <w:rPr>
                <w:rFonts w:cs="Times New Roman"/>
                <w:sz w:val="20"/>
              </w:rPr>
              <w:t xml:space="preserve">   (Incorporated on 29 October 2019)</w:t>
            </w:r>
          </w:p>
        </w:tc>
        <w:tc>
          <w:tcPr>
            <w:tcW w:w="686" w:type="pct"/>
            <w:tcBorders>
              <w:bottom w:val="double" w:sz="4" w:space="0" w:color="auto"/>
            </w:tcBorders>
          </w:tcPr>
          <w:p w14:paraId="7F96D6E9" w14:textId="77777777" w:rsidR="00881C2D" w:rsidRDefault="00881C2D" w:rsidP="00881C2D">
            <w:pPr>
              <w:pStyle w:val="acctfourfigures"/>
              <w:tabs>
                <w:tab w:val="clear" w:pos="765"/>
                <w:tab w:val="decimal" w:pos="791"/>
              </w:tabs>
              <w:spacing w:line="240" w:lineRule="atLeast"/>
              <w:ind w:right="11"/>
              <w:jc w:val="both"/>
              <w:rPr>
                <w:rFonts w:cs="Times New Roman"/>
                <w:sz w:val="20"/>
                <w:lang w:val="en-US" w:bidi="th-TH"/>
              </w:rPr>
            </w:pPr>
          </w:p>
          <w:p w14:paraId="6A638C22" w14:textId="58BFB309" w:rsidR="0020553C" w:rsidRPr="006F5F75" w:rsidRDefault="0020553C" w:rsidP="00F526C4">
            <w:pPr>
              <w:pStyle w:val="acctfourfigures"/>
              <w:tabs>
                <w:tab w:val="clear" w:pos="765"/>
                <w:tab w:val="decimal" w:pos="795"/>
              </w:tabs>
              <w:spacing w:line="240" w:lineRule="atLeast"/>
              <w:ind w:right="11"/>
              <w:jc w:val="both"/>
              <w:rPr>
                <w:rFonts w:cs="Times New Roman"/>
                <w:sz w:val="20"/>
                <w:lang w:val="en-US" w:bidi="th-TH"/>
              </w:rPr>
            </w:pPr>
            <w:r>
              <w:rPr>
                <w:rFonts w:cs="Times New Roman"/>
                <w:sz w:val="20"/>
                <w:lang w:val="en-US" w:bidi="th-TH"/>
              </w:rPr>
              <w:t>-</w:t>
            </w:r>
          </w:p>
        </w:tc>
        <w:tc>
          <w:tcPr>
            <w:tcW w:w="129" w:type="pct"/>
          </w:tcPr>
          <w:p w14:paraId="0803D623" w14:textId="77777777" w:rsidR="00881C2D" w:rsidRPr="006F5F75" w:rsidRDefault="00881C2D" w:rsidP="00881C2D">
            <w:pPr>
              <w:pStyle w:val="30"/>
              <w:tabs>
                <w:tab w:val="clear" w:pos="360"/>
                <w:tab w:val="clear" w:pos="720"/>
                <w:tab w:val="decimal" w:pos="658"/>
              </w:tabs>
              <w:ind w:left="-108" w:right="-131"/>
              <w:rPr>
                <w:rFonts w:cs="Times New Roman"/>
                <w:sz w:val="20"/>
                <w:szCs w:val="20"/>
                <w:cs/>
              </w:rPr>
            </w:pPr>
          </w:p>
        </w:tc>
        <w:tc>
          <w:tcPr>
            <w:tcW w:w="655" w:type="pct"/>
            <w:tcBorders>
              <w:bottom w:val="double" w:sz="4" w:space="0" w:color="auto"/>
            </w:tcBorders>
          </w:tcPr>
          <w:p w14:paraId="46558FAA" w14:textId="77777777" w:rsidR="00881C2D" w:rsidRPr="006F5F75" w:rsidRDefault="00881C2D" w:rsidP="00881C2D">
            <w:pPr>
              <w:pStyle w:val="acctfourfigures"/>
              <w:tabs>
                <w:tab w:val="clear" w:pos="765"/>
                <w:tab w:val="decimal" w:pos="791"/>
              </w:tabs>
              <w:spacing w:line="240" w:lineRule="atLeast"/>
              <w:ind w:right="11"/>
              <w:jc w:val="both"/>
              <w:rPr>
                <w:rFonts w:cs="Times New Roman"/>
                <w:sz w:val="20"/>
                <w:lang w:val="en-US" w:bidi="th-TH"/>
              </w:rPr>
            </w:pPr>
          </w:p>
          <w:p w14:paraId="163AB1C4" w14:textId="5B753464" w:rsidR="00881C2D" w:rsidRPr="0020553C" w:rsidRDefault="00881C2D" w:rsidP="00881C2D">
            <w:pPr>
              <w:pStyle w:val="acctfourfigures"/>
              <w:tabs>
                <w:tab w:val="clear" w:pos="765"/>
                <w:tab w:val="decimal" w:pos="791"/>
              </w:tabs>
              <w:spacing w:line="240" w:lineRule="atLeast"/>
              <w:ind w:right="11"/>
              <w:jc w:val="both"/>
              <w:rPr>
                <w:rFonts w:cs="Times New Roman"/>
                <w:b/>
                <w:bCs/>
                <w:sz w:val="20"/>
                <w:lang w:val="en-US" w:bidi="th-TH"/>
              </w:rPr>
            </w:pPr>
            <w:r w:rsidRPr="0020553C">
              <w:rPr>
                <w:rFonts w:cs="Times New Roman"/>
                <w:b/>
                <w:bCs/>
                <w:sz w:val="20"/>
                <w:lang w:val="en-US" w:bidi="th-TH"/>
              </w:rPr>
              <w:t>0.10</w:t>
            </w:r>
          </w:p>
        </w:tc>
      </w:tr>
    </w:tbl>
    <w:p w14:paraId="250EDA41" w14:textId="096D4DAE" w:rsidR="001515EF" w:rsidRDefault="001515EF" w:rsidP="00B93DBB">
      <w:pPr>
        <w:ind w:right="-29"/>
        <w:rPr>
          <w:rFonts w:eastAsia="Batang" w:cs="Times New Roman"/>
          <w:sz w:val="20"/>
          <w:highlight w:val="yellow"/>
        </w:rPr>
      </w:pPr>
    </w:p>
    <w:tbl>
      <w:tblPr>
        <w:tblW w:w="9178" w:type="dxa"/>
        <w:tblInd w:w="450" w:type="dxa"/>
        <w:tblLayout w:type="fixed"/>
        <w:tblLook w:val="0000" w:firstRow="0" w:lastRow="0" w:firstColumn="0" w:lastColumn="0" w:noHBand="0" w:noVBand="0"/>
      </w:tblPr>
      <w:tblGrid>
        <w:gridCol w:w="6480"/>
        <w:gridCol w:w="1259"/>
        <w:gridCol w:w="237"/>
        <w:gridCol w:w="1202"/>
      </w:tblGrid>
      <w:tr w:rsidR="00C51D51" w:rsidRPr="00636437" w14:paraId="33E2099E" w14:textId="77777777" w:rsidTr="00931C28">
        <w:tc>
          <w:tcPr>
            <w:tcW w:w="3530" w:type="pct"/>
          </w:tcPr>
          <w:p w14:paraId="1890C4D0" w14:textId="41502832" w:rsidR="00C51D51" w:rsidRPr="00B93DBB" w:rsidRDefault="0020553C" w:rsidP="00B93DBB">
            <w:pPr>
              <w:ind w:right="-29"/>
              <w:jc w:val="thaiDistribute"/>
              <w:rPr>
                <w:rFonts w:eastAsia="Batang" w:cs="Times New Roman"/>
                <w:b/>
                <w:bCs/>
                <w:i/>
                <w:iCs/>
                <w:sz w:val="20"/>
              </w:rPr>
            </w:pPr>
            <w:r>
              <w:rPr>
                <w:rFonts w:eastAsia="Batang" w:cs="Times New Roman"/>
                <w:b/>
                <w:bCs/>
                <w:i/>
                <w:iCs/>
                <w:sz w:val="20"/>
              </w:rPr>
              <w:t>A</w:t>
            </w:r>
            <w:r w:rsidRPr="0020553C">
              <w:rPr>
                <w:rFonts w:eastAsia="Batang" w:cs="Times New Roman"/>
                <w:b/>
                <w:bCs/>
                <w:i/>
                <w:iCs/>
                <w:sz w:val="20"/>
              </w:rPr>
              <w:t>cquisition</w:t>
            </w:r>
            <w:r w:rsidR="00B93DBB" w:rsidRPr="00B93DBB">
              <w:rPr>
                <w:rFonts w:eastAsia="Batang" w:cs="Times New Roman"/>
                <w:b/>
                <w:bCs/>
                <w:i/>
                <w:iCs/>
                <w:sz w:val="20"/>
              </w:rPr>
              <w:t xml:space="preserve"> </w:t>
            </w:r>
            <w:r w:rsidR="003D6929">
              <w:rPr>
                <w:rFonts w:eastAsia="Batang" w:cs="Times New Roman"/>
                <w:b/>
                <w:bCs/>
                <w:i/>
                <w:iCs/>
                <w:sz w:val="20"/>
              </w:rPr>
              <w:t>of</w:t>
            </w:r>
            <w:r w:rsidR="00B93DBB" w:rsidRPr="00B93DBB">
              <w:rPr>
                <w:rFonts w:eastAsia="Batang" w:cs="Times New Roman"/>
                <w:b/>
                <w:bCs/>
                <w:i/>
                <w:iCs/>
                <w:sz w:val="20"/>
              </w:rPr>
              <w:t xml:space="preserve"> investment</w:t>
            </w:r>
          </w:p>
        </w:tc>
        <w:tc>
          <w:tcPr>
            <w:tcW w:w="685" w:type="pct"/>
          </w:tcPr>
          <w:p w14:paraId="04DB1E6E" w14:textId="03D2AE0A"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p>
        </w:tc>
        <w:tc>
          <w:tcPr>
            <w:tcW w:w="129" w:type="pct"/>
          </w:tcPr>
          <w:p w14:paraId="652B24A5"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rPr>
            </w:pPr>
          </w:p>
        </w:tc>
        <w:tc>
          <w:tcPr>
            <w:tcW w:w="656" w:type="pct"/>
          </w:tcPr>
          <w:p w14:paraId="4329C11B" w14:textId="32E170D7"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p>
        </w:tc>
      </w:tr>
      <w:tr w:rsidR="00C51D51" w:rsidRPr="00636437" w14:paraId="15341BB4" w14:textId="77777777" w:rsidTr="00931C28">
        <w:tc>
          <w:tcPr>
            <w:tcW w:w="3530" w:type="pct"/>
          </w:tcPr>
          <w:p w14:paraId="0197BFF4" w14:textId="77777777" w:rsidR="00C51D51" w:rsidRPr="00636437" w:rsidRDefault="00C51D51" w:rsidP="008912CC">
            <w:pPr>
              <w:pStyle w:val="BodyText"/>
              <w:spacing w:after="0" w:line="240" w:lineRule="auto"/>
              <w:ind w:right="-131"/>
              <w:rPr>
                <w:b/>
                <w:bCs/>
                <w:sz w:val="20"/>
                <w:highlight w:val="yellow"/>
              </w:rPr>
            </w:pPr>
          </w:p>
        </w:tc>
        <w:tc>
          <w:tcPr>
            <w:tcW w:w="1470" w:type="pct"/>
            <w:gridSpan w:val="3"/>
            <w:vAlign w:val="bottom"/>
          </w:tcPr>
          <w:p w14:paraId="35ABA70B" w14:textId="0DB2C95E" w:rsidR="00C51D51" w:rsidRPr="00636437" w:rsidRDefault="00C51D51" w:rsidP="008912CC">
            <w:pPr>
              <w:pStyle w:val="BodyText"/>
              <w:spacing w:after="0" w:line="240" w:lineRule="auto"/>
              <w:ind w:right="-110"/>
              <w:jc w:val="center"/>
              <w:rPr>
                <w:i/>
                <w:iCs/>
                <w:sz w:val="20"/>
                <w:highlight w:val="yellow"/>
              </w:rPr>
            </w:pPr>
          </w:p>
        </w:tc>
      </w:tr>
      <w:tr w:rsidR="00C51D51" w:rsidRPr="00636437" w14:paraId="1700B17B" w14:textId="77777777" w:rsidTr="00931C28">
        <w:tc>
          <w:tcPr>
            <w:tcW w:w="3530" w:type="pct"/>
          </w:tcPr>
          <w:p w14:paraId="0B178B01" w14:textId="3EA9D555" w:rsidR="00C51D51" w:rsidRPr="00636437" w:rsidRDefault="00C51D51" w:rsidP="008912CC">
            <w:pPr>
              <w:spacing w:line="240" w:lineRule="auto"/>
              <w:ind w:left="-18"/>
              <w:rPr>
                <w:rFonts w:cs="Times New Roman"/>
                <w:i/>
                <w:iCs/>
                <w:sz w:val="20"/>
                <w:highlight w:val="yellow"/>
                <w:cs/>
              </w:rPr>
            </w:pPr>
            <w:r w:rsidRPr="00636437">
              <w:rPr>
                <w:rFonts w:eastAsia="Batang" w:cs="Times New Roman"/>
                <w:i/>
                <w:iCs/>
                <w:sz w:val="20"/>
              </w:rPr>
              <w:t>Direct subsidiar</w:t>
            </w:r>
            <w:r w:rsidR="008F1C27">
              <w:rPr>
                <w:rFonts w:eastAsia="Batang" w:cs="Times New Roman"/>
                <w:i/>
                <w:iCs/>
                <w:sz w:val="20"/>
              </w:rPr>
              <w:t>y</w:t>
            </w:r>
          </w:p>
        </w:tc>
        <w:tc>
          <w:tcPr>
            <w:tcW w:w="685" w:type="pct"/>
          </w:tcPr>
          <w:p w14:paraId="213C6B33"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25E94218" w14:textId="77777777" w:rsidR="00C51D51" w:rsidRPr="00636437" w:rsidRDefault="00C51D51" w:rsidP="008912CC">
            <w:pPr>
              <w:pStyle w:val="30"/>
              <w:tabs>
                <w:tab w:val="clear" w:pos="360"/>
                <w:tab w:val="clear" w:pos="720"/>
                <w:tab w:val="decimal" w:pos="658"/>
              </w:tabs>
              <w:ind w:left="-108" w:right="-131"/>
              <w:rPr>
                <w:rFonts w:cs="Times New Roman"/>
                <w:sz w:val="20"/>
                <w:szCs w:val="20"/>
                <w:cs/>
              </w:rPr>
            </w:pPr>
          </w:p>
        </w:tc>
        <w:tc>
          <w:tcPr>
            <w:tcW w:w="656" w:type="pct"/>
          </w:tcPr>
          <w:p w14:paraId="00995FE6"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r>
      <w:tr w:rsidR="00881C2D" w:rsidRPr="00636437" w14:paraId="36DB9F4C" w14:textId="77777777" w:rsidTr="00931C28">
        <w:tc>
          <w:tcPr>
            <w:tcW w:w="3530" w:type="pct"/>
          </w:tcPr>
          <w:p w14:paraId="10A574A2" w14:textId="1469FCF7" w:rsidR="00881C2D" w:rsidRPr="00636437" w:rsidRDefault="00881C2D" w:rsidP="00881C2D">
            <w:pPr>
              <w:spacing w:line="240" w:lineRule="auto"/>
              <w:ind w:left="-18"/>
              <w:rPr>
                <w:rFonts w:cs="Times New Roman"/>
                <w:sz w:val="20"/>
                <w:highlight w:val="yellow"/>
              </w:rPr>
            </w:pPr>
            <w:proofErr w:type="spellStart"/>
            <w:r w:rsidRPr="00636437">
              <w:rPr>
                <w:rFonts w:eastAsia="Batang" w:cs="Times New Roman"/>
                <w:sz w:val="20"/>
              </w:rPr>
              <w:t>Univenture</w:t>
            </w:r>
            <w:proofErr w:type="spellEnd"/>
            <w:r w:rsidRPr="00636437">
              <w:rPr>
                <w:rFonts w:eastAsia="Batang" w:cs="Times New Roman"/>
                <w:sz w:val="20"/>
              </w:rPr>
              <w:t xml:space="preserve"> Capital</w:t>
            </w:r>
            <w:r w:rsidR="0020553C">
              <w:rPr>
                <w:rFonts w:eastAsia="Batang" w:cs="Times New Roman"/>
                <w:sz w:val="20"/>
              </w:rPr>
              <w:t xml:space="preserve"> One</w:t>
            </w:r>
            <w:r w:rsidRPr="00636437">
              <w:rPr>
                <w:rFonts w:eastAsia="Batang" w:cs="Times New Roman"/>
                <w:sz w:val="20"/>
              </w:rPr>
              <w:t xml:space="preserve"> Co.,</w:t>
            </w:r>
            <w:r>
              <w:rPr>
                <w:rFonts w:eastAsia="Batang" w:cs="Times New Roman"/>
                <w:sz w:val="20"/>
              </w:rPr>
              <w:t xml:space="preserve"> </w:t>
            </w:r>
            <w:r w:rsidRPr="00636437">
              <w:rPr>
                <w:rFonts w:eastAsia="Batang" w:cs="Times New Roman"/>
                <w:sz w:val="20"/>
              </w:rPr>
              <w:t>Ltd.</w:t>
            </w:r>
            <w:r w:rsidR="0020553C" w:rsidRPr="0020553C">
              <w:rPr>
                <w:rFonts w:eastAsia="Batang" w:cs="Times New Roman"/>
                <w:sz w:val="20"/>
              </w:rPr>
              <w:t xml:space="preserve"> (Formerly, Collective Co., Ltd.)</w:t>
            </w:r>
          </w:p>
        </w:tc>
        <w:tc>
          <w:tcPr>
            <w:tcW w:w="685" w:type="pct"/>
          </w:tcPr>
          <w:p w14:paraId="36782BA1" w14:textId="620BAEDA" w:rsidR="00881C2D" w:rsidRPr="0020553C" w:rsidRDefault="0020553C" w:rsidP="00F526C4">
            <w:pPr>
              <w:pStyle w:val="acctfourfigures"/>
              <w:tabs>
                <w:tab w:val="clear" w:pos="765"/>
                <w:tab w:val="decimal" w:pos="791"/>
              </w:tabs>
              <w:spacing w:line="240" w:lineRule="atLeast"/>
              <w:ind w:right="11"/>
              <w:jc w:val="both"/>
              <w:rPr>
                <w:rFonts w:cs="Times New Roman"/>
                <w:b/>
                <w:bCs/>
                <w:sz w:val="20"/>
                <w:lang w:val="en-US" w:bidi="th-TH"/>
              </w:rPr>
            </w:pPr>
            <w:r w:rsidRPr="0020553C">
              <w:rPr>
                <w:rFonts w:cs="Times New Roman"/>
                <w:b/>
                <w:bCs/>
                <w:sz w:val="20"/>
                <w:lang w:val="en-US" w:bidi="th-TH"/>
              </w:rPr>
              <w:t>0.02</w:t>
            </w:r>
          </w:p>
        </w:tc>
        <w:tc>
          <w:tcPr>
            <w:tcW w:w="129" w:type="pct"/>
          </w:tcPr>
          <w:p w14:paraId="3B2E873C" w14:textId="77777777" w:rsidR="00881C2D" w:rsidRPr="0020553C" w:rsidRDefault="00881C2D" w:rsidP="00881C2D">
            <w:pPr>
              <w:pStyle w:val="30"/>
              <w:tabs>
                <w:tab w:val="clear" w:pos="360"/>
                <w:tab w:val="clear" w:pos="720"/>
                <w:tab w:val="decimal" w:pos="658"/>
              </w:tabs>
              <w:ind w:left="-108" w:right="-131"/>
              <w:rPr>
                <w:rFonts w:cs="Times New Roman"/>
                <w:b/>
                <w:bCs/>
                <w:sz w:val="20"/>
                <w:szCs w:val="20"/>
                <w:cs/>
                <w:lang w:val="en-US"/>
              </w:rPr>
            </w:pPr>
          </w:p>
        </w:tc>
        <w:tc>
          <w:tcPr>
            <w:tcW w:w="656" w:type="pct"/>
          </w:tcPr>
          <w:p w14:paraId="0306CC63" w14:textId="2866EE80" w:rsidR="00881C2D" w:rsidRPr="0020553C" w:rsidRDefault="00881C2D" w:rsidP="00881C2D">
            <w:pPr>
              <w:pStyle w:val="acctfourfigures"/>
              <w:tabs>
                <w:tab w:val="clear" w:pos="765"/>
                <w:tab w:val="decimal" w:pos="791"/>
              </w:tabs>
              <w:spacing w:line="240" w:lineRule="atLeast"/>
              <w:ind w:right="11"/>
              <w:jc w:val="both"/>
              <w:rPr>
                <w:rFonts w:cs="Times New Roman"/>
                <w:b/>
                <w:bCs/>
                <w:sz w:val="20"/>
                <w:lang w:val="en-US" w:bidi="th-TH"/>
              </w:rPr>
            </w:pPr>
            <w:r w:rsidRPr="0020553C">
              <w:rPr>
                <w:rFonts w:cs="Times New Roman"/>
                <w:b/>
                <w:bCs/>
                <w:sz w:val="20"/>
                <w:lang w:val="en-US" w:bidi="th-TH"/>
              </w:rPr>
              <w:t>-</w:t>
            </w:r>
          </w:p>
        </w:tc>
      </w:tr>
      <w:tr w:rsidR="0020553C" w:rsidRPr="00636437" w14:paraId="0106167D" w14:textId="77777777" w:rsidTr="00931C28">
        <w:tc>
          <w:tcPr>
            <w:tcW w:w="3530" w:type="pct"/>
          </w:tcPr>
          <w:p w14:paraId="64EBE67A" w14:textId="77777777" w:rsidR="0020553C" w:rsidRPr="00636437" w:rsidRDefault="0020553C" w:rsidP="00881C2D">
            <w:pPr>
              <w:autoSpaceDE w:val="0"/>
              <w:autoSpaceDN w:val="0"/>
              <w:adjustRightInd w:val="0"/>
              <w:spacing w:line="240" w:lineRule="auto"/>
              <w:jc w:val="both"/>
              <w:rPr>
                <w:rFonts w:eastAsia="Batang" w:cs="Times New Roman"/>
                <w:i/>
                <w:iCs/>
                <w:sz w:val="20"/>
              </w:rPr>
            </w:pPr>
          </w:p>
        </w:tc>
        <w:tc>
          <w:tcPr>
            <w:tcW w:w="685" w:type="pct"/>
            <w:tcBorders>
              <w:top w:val="double" w:sz="4" w:space="0" w:color="auto"/>
            </w:tcBorders>
          </w:tcPr>
          <w:p w14:paraId="48F5C2AB"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1739E6A0" w14:textId="77777777" w:rsidR="0020553C" w:rsidRPr="00636437" w:rsidRDefault="0020553C" w:rsidP="00881C2D">
            <w:pPr>
              <w:pStyle w:val="30"/>
              <w:tabs>
                <w:tab w:val="clear" w:pos="360"/>
                <w:tab w:val="clear" w:pos="720"/>
                <w:tab w:val="decimal" w:pos="658"/>
              </w:tabs>
              <w:ind w:left="-108" w:right="-131"/>
              <w:rPr>
                <w:rFonts w:cs="Times New Roman"/>
                <w:sz w:val="20"/>
                <w:szCs w:val="20"/>
                <w:cs/>
                <w:lang w:val="en-US"/>
              </w:rPr>
            </w:pPr>
          </w:p>
        </w:tc>
        <w:tc>
          <w:tcPr>
            <w:tcW w:w="656" w:type="pct"/>
            <w:tcBorders>
              <w:top w:val="double" w:sz="4" w:space="0" w:color="auto"/>
            </w:tcBorders>
          </w:tcPr>
          <w:p w14:paraId="23514D10"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2B6D1429" w14:textId="77777777" w:rsidTr="00931C28">
        <w:tc>
          <w:tcPr>
            <w:tcW w:w="3530" w:type="pct"/>
          </w:tcPr>
          <w:p w14:paraId="40096ADA" w14:textId="07EEE3B6" w:rsidR="0020553C" w:rsidRPr="00636437" w:rsidRDefault="0020553C" w:rsidP="00881C2D">
            <w:pPr>
              <w:autoSpaceDE w:val="0"/>
              <w:autoSpaceDN w:val="0"/>
              <w:adjustRightInd w:val="0"/>
              <w:spacing w:line="240" w:lineRule="auto"/>
              <w:jc w:val="both"/>
              <w:rPr>
                <w:rFonts w:eastAsia="Batang" w:cs="Times New Roman"/>
                <w:i/>
                <w:iCs/>
                <w:sz w:val="20"/>
              </w:rPr>
            </w:pPr>
            <w:r w:rsidRPr="00B93DBB">
              <w:rPr>
                <w:rFonts w:eastAsia="Batang" w:cs="Times New Roman"/>
                <w:b/>
                <w:bCs/>
                <w:i/>
                <w:iCs/>
                <w:sz w:val="20"/>
              </w:rPr>
              <w:t xml:space="preserve">Increase in </w:t>
            </w:r>
            <w:r w:rsidR="007E4B34">
              <w:rPr>
                <w:rFonts w:eastAsia="Batang" w:cs="Times New Roman"/>
                <w:b/>
                <w:bCs/>
                <w:i/>
                <w:iCs/>
                <w:sz w:val="20"/>
              </w:rPr>
              <w:t>capital</w:t>
            </w:r>
          </w:p>
        </w:tc>
        <w:tc>
          <w:tcPr>
            <w:tcW w:w="685" w:type="pct"/>
          </w:tcPr>
          <w:p w14:paraId="44550BFB"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0DB96D69" w14:textId="77777777" w:rsidR="0020553C" w:rsidRPr="00636437" w:rsidRDefault="0020553C" w:rsidP="00881C2D">
            <w:pPr>
              <w:pStyle w:val="30"/>
              <w:tabs>
                <w:tab w:val="clear" w:pos="360"/>
                <w:tab w:val="clear" w:pos="720"/>
                <w:tab w:val="decimal" w:pos="658"/>
              </w:tabs>
              <w:ind w:left="-108" w:right="-131"/>
              <w:rPr>
                <w:rFonts w:cs="Times New Roman"/>
                <w:sz w:val="20"/>
                <w:szCs w:val="20"/>
                <w:cs/>
                <w:lang w:val="en-US"/>
              </w:rPr>
            </w:pPr>
          </w:p>
        </w:tc>
        <w:tc>
          <w:tcPr>
            <w:tcW w:w="656" w:type="pct"/>
          </w:tcPr>
          <w:p w14:paraId="1DA704BA"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32C218AF" w14:textId="77777777" w:rsidTr="00931C28">
        <w:tc>
          <w:tcPr>
            <w:tcW w:w="3530" w:type="pct"/>
          </w:tcPr>
          <w:p w14:paraId="2B367F31" w14:textId="77777777" w:rsidR="0020553C" w:rsidRPr="00636437" w:rsidRDefault="0020553C" w:rsidP="00881C2D">
            <w:pPr>
              <w:autoSpaceDE w:val="0"/>
              <w:autoSpaceDN w:val="0"/>
              <w:adjustRightInd w:val="0"/>
              <w:spacing w:line="240" w:lineRule="auto"/>
              <w:jc w:val="both"/>
              <w:rPr>
                <w:rFonts w:eastAsia="Batang" w:cs="Times New Roman"/>
                <w:i/>
                <w:iCs/>
                <w:sz w:val="20"/>
              </w:rPr>
            </w:pPr>
          </w:p>
        </w:tc>
        <w:tc>
          <w:tcPr>
            <w:tcW w:w="685" w:type="pct"/>
          </w:tcPr>
          <w:p w14:paraId="64BA56D0"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5BA14580" w14:textId="77777777" w:rsidR="0020553C" w:rsidRPr="00636437" w:rsidRDefault="0020553C" w:rsidP="00881C2D">
            <w:pPr>
              <w:pStyle w:val="30"/>
              <w:tabs>
                <w:tab w:val="clear" w:pos="360"/>
                <w:tab w:val="clear" w:pos="720"/>
                <w:tab w:val="decimal" w:pos="658"/>
              </w:tabs>
              <w:ind w:left="-108" w:right="-131"/>
              <w:rPr>
                <w:rFonts w:cs="Times New Roman"/>
                <w:sz w:val="20"/>
                <w:szCs w:val="20"/>
                <w:cs/>
                <w:lang w:val="en-US"/>
              </w:rPr>
            </w:pPr>
          </w:p>
        </w:tc>
        <w:tc>
          <w:tcPr>
            <w:tcW w:w="656" w:type="pct"/>
          </w:tcPr>
          <w:p w14:paraId="54F41478"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0A2E67B5" w14:textId="77777777" w:rsidTr="00931C28">
        <w:tc>
          <w:tcPr>
            <w:tcW w:w="3530" w:type="pct"/>
          </w:tcPr>
          <w:p w14:paraId="5B39CA4A" w14:textId="5A449024" w:rsidR="0020553C" w:rsidRPr="00636437" w:rsidRDefault="0020553C" w:rsidP="00881C2D">
            <w:pPr>
              <w:autoSpaceDE w:val="0"/>
              <w:autoSpaceDN w:val="0"/>
              <w:adjustRightInd w:val="0"/>
              <w:spacing w:line="240" w:lineRule="auto"/>
              <w:jc w:val="both"/>
              <w:rPr>
                <w:rFonts w:eastAsia="Batang" w:cs="Times New Roman"/>
                <w:i/>
                <w:iCs/>
                <w:sz w:val="20"/>
              </w:rPr>
            </w:pPr>
            <w:r w:rsidRPr="00636437">
              <w:rPr>
                <w:rFonts w:eastAsia="Batang" w:cs="Times New Roman"/>
                <w:i/>
                <w:iCs/>
                <w:sz w:val="20"/>
              </w:rPr>
              <w:t>Direct subsidiaries</w:t>
            </w:r>
          </w:p>
        </w:tc>
        <w:tc>
          <w:tcPr>
            <w:tcW w:w="685" w:type="pct"/>
          </w:tcPr>
          <w:p w14:paraId="5312551E"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015850BF" w14:textId="77777777" w:rsidR="0020553C" w:rsidRPr="00636437" w:rsidRDefault="0020553C" w:rsidP="00881C2D">
            <w:pPr>
              <w:pStyle w:val="30"/>
              <w:tabs>
                <w:tab w:val="clear" w:pos="360"/>
                <w:tab w:val="clear" w:pos="720"/>
                <w:tab w:val="decimal" w:pos="658"/>
              </w:tabs>
              <w:ind w:left="-108" w:right="-131"/>
              <w:rPr>
                <w:rFonts w:cs="Times New Roman"/>
                <w:sz w:val="20"/>
                <w:szCs w:val="20"/>
                <w:cs/>
                <w:lang w:val="en-US"/>
              </w:rPr>
            </w:pPr>
          </w:p>
        </w:tc>
        <w:tc>
          <w:tcPr>
            <w:tcW w:w="656" w:type="pct"/>
          </w:tcPr>
          <w:p w14:paraId="341E51A1" w14:textId="77777777" w:rsidR="0020553C" w:rsidRPr="00636437" w:rsidRDefault="0020553C" w:rsidP="00881C2D">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0D666F71" w14:textId="77777777" w:rsidTr="00931C28">
        <w:tc>
          <w:tcPr>
            <w:tcW w:w="3530" w:type="pct"/>
          </w:tcPr>
          <w:p w14:paraId="5DC95D2E" w14:textId="411A5677" w:rsidR="0020553C" w:rsidRPr="0020553C" w:rsidRDefault="0020553C" w:rsidP="0020553C">
            <w:pPr>
              <w:shd w:val="clear" w:color="auto" w:fill="FFFFFF"/>
              <w:spacing w:line="240" w:lineRule="atLeast"/>
              <w:ind w:left="133" w:right="-468" w:hanging="133"/>
              <w:rPr>
                <w:rFonts w:eastAsia="Batang" w:cs="Times New Roman"/>
                <w:sz w:val="20"/>
              </w:rPr>
            </w:pPr>
            <w:proofErr w:type="spellStart"/>
            <w:r w:rsidRPr="0020553C">
              <w:rPr>
                <w:rFonts w:eastAsia="Batang" w:cs="Times New Roman"/>
                <w:sz w:val="20"/>
              </w:rPr>
              <w:t>Univenture</w:t>
            </w:r>
            <w:proofErr w:type="spellEnd"/>
            <w:r w:rsidRPr="0020553C">
              <w:rPr>
                <w:rFonts w:eastAsia="Batang" w:cs="Times New Roman"/>
                <w:sz w:val="20"/>
              </w:rPr>
              <w:t xml:space="preserve"> BGP Co</w:t>
            </w:r>
            <w:r w:rsidRPr="0020553C">
              <w:rPr>
                <w:rFonts w:eastAsia="Batang" w:cs="Times New Roman"/>
                <w:sz w:val="20"/>
                <w:cs/>
                <w:lang w:bidi="th-TH"/>
              </w:rPr>
              <w:t>.</w:t>
            </w:r>
            <w:r w:rsidRPr="0020553C">
              <w:rPr>
                <w:rFonts w:eastAsia="Batang" w:cs="Times New Roman"/>
                <w:sz w:val="20"/>
              </w:rPr>
              <w:t>, Ltd</w:t>
            </w:r>
            <w:r w:rsidRPr="0020553C">
              <w:rPr>
                <w:rFonts w:eastAsia="Batang" w:cs="Times New Roman"/>
                <w:sz w:val="20"/>
                <w:cs/>
                <w:lang w:bidi="th-TH"/>
              </w:rPr>
              <w:t>.</w:t>
            </w:r>
            <w:r w:rsidR="00F526C4">
              <w:rPr>
                <w:rFonts w:eastAsia="Batang" w:cs="Times New Roman"/>
                <w:sz w:val="20"/>
              </w:rPr>
              <w:t xml:space="preserve"> (Formerly, </w:t>
            </w:r>
            <w:proofErr w:type="spellStart"/>
            <w:r w:rsidR="00F526C4">
              <w:rPr>
                <w:rFonts w:eastAsia="Batang" w:cs="Times New Roman"/>
                <w:sz w:val="20"/>
              </w:rPr>
              <w:t>Univenture</w:t>
            </w:r>
            <w:r w:rsidR="004F2D14">
              <w:rPr>
                <w:rFonts w:eastAsia="Batang" w:cs="Times New Roman"/>
                <w:sz w:val="20"/>
              </w:rPr>
              <w:t>s</w:t>
            </w:r>
            <w:proofErr w:type="spellEnd"/>
            <w:r w:rsidR="00F526C4">
              <w:rPr>
                <w:rFonts w:eastAsia="Batang" w:cs="Times New Roman"/>
                <w:sz w:val="20"/>
              </w:rPr>
              <w:t xml:space="preserve"> Consulting Co.,</w:t>
            </w:r>
            <w:r w:rsidR="008F1C27">
              <w:rPr>
                <w:rFonts w:eastAsia="Batang" w:cs="Times New Roman"/>
                <w:sz w:val="20"/>
              </w:rPr>
              <w:t xml:space="preserve"> </w:t>
            </w:r>
            <w:r w:rsidR="00F526C4">
              <w:rPr>
                <w:rFonts w:eastAsia="Batang" w:cs="Times New Roman"/>
                <w:sz w:val="20"/>
              </w:rPr>
              <w:t>Ltd.)</w:t>
            </w:r>
          </w:p>
        </w:tc>
        <w:tc>
          <w:tcPr>
            <w:tcW w:w="685" w:type="pct"/>
          </w:tcPr>
          <w:p w14:paraId="110889CD" w14:textId="427DA579"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25.00</w:t>
            </w:r>
          </w:p>
        </w:tc>
        <w:tc>
          <w:tcPr>
            <w:tcW w:w="129" w:type="pct"/>
          </w:tcPr>
          <w:p w14:paraId="0F9B3A05" w14:textId="77777777" w:rsidR="0020553C" w:rsidRPr="00636437"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510D7C4D" w14:textId="6C752D1C"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r>
      <w:tr w:rsidR="0020553C" w:rsidRPr="00636437" w14:paraId="64AEEA2F" w14:textId="77777777" w:rsidTr="00931C28">
        <w:tc>
          <w:tcPr>
            <w:tcW w:w="3530" w:type="pct"/>
          </w:tcPr>
          <w:p w14:paraId="2DCDF0E2" w14:textId="71496B54" w:rsidR="0020553C" w:rsidRPr="0020553C" w:rsidRDefault="0020553C" w:rsidP="0020553C">
            <w:pPr>
              <w:shd w:val="clear" w:color="auto" w:fill="FFFFFF"/>
              <w:spacing w:line="240" w:lineRule="atLeast"/>
              <w:ind w:right="-468"/>
              <w:rPr>
                <w:rFonts w:eastAsia="Batang" w:cs="Times New Roman"/>
                <w:sz w:val="20"/>
              </w:rPr>
            </w:pPr>
            <w:proofErr w:type="spellStart"/>
            <w:r w:rsidRPr="0020553C">
              <w:rPr>
                <w:rFonts w:eastAsia="Batang" w:cs="Times New Roman"/>
                <w:sz w:val="20"/>
              </w:rPr>
              <w:t>Univentures</w:t>
            </w:r>
            <w:proofErr w:type="spellEnd"/>
            <w:r w:rsidRPr="0020553C">
              <w:rPr>
                <w:rFonts w:eastAsia="Batang" w:cs="Times New Roman"/>
                <w:sz w:val="20"/>
              </w:rPr>
              <w:t xml:space="preserve"> Asset Management Co</w:t>
            </w:r>
            <w:r w:rsidRPr="0020553C">
              <w:rPr>
                <w:rFonts w:eastAsia="Batang" w:cs="Times New Roman" w:hint="cs"/>
                <w:sz w:val="20"/>
                <w:cs/>
                <w:lang w:bidi="th-TH"/>
              </w:rPr>
              <w:t>.</w:t>
            </w:r>
            <w:r w:rsidRPr="0020553C">
              <w:rPr>
                <w:rFonts w:eastAsia="Batang" w:cs="Times New Roman"/>
                <w:sz w:val="20"/>
              </w:rPr>
              <w:t>, Ltd</w:t>
            </w:r>
            <w:r w:rsidRPr="0020553C">
              <w:rPr>
                <w:rFonts w:eastAsia="Batang" w:cs="Times New Roman" w:hint="cs"/>
                <w:sz w:val="20"/>
                <w:cs/>
                <w:lang w:bidi="th-TH"/>
              </w:rPr>
              <w:t>.</w:t>
            </w:r>
          </w:p>
        </w:tc>
        <w:tc>
          <w:tcPr>
            <w:tcW w:w="685" w:type="pct"/>
          </w:tcPr>
          <w:p w14:paraId="509ED5BB" w14:textId="7966413E"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7.69</w:t>
            </w:r>
          </w:p>
        </w:tc>
        <w:tc>
          <w:tcPr>
            <w:tcW w:w="129" w:type="pct"/>
          </w:tcPr>
          <w:p w14:paraId="787A59A5" w14:textId="77777777" w:rsidR="0020553C" w:rsidRPr="00636437"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08CE12AB" w14:textId="7CF8B643"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r>
      <w:tr w:rsidR="0020553C" w:rsidRPr="00636437" w14:paraId="50C00F40" w14:textId="77777777" w:rsidTr="00931C28">
        <w:tc>
          <w:tcPr>
            <w:tcW w:w="3530" w:type="pct"/>
          </w:tcPr>
          <w:p w14:paraId="314D3E0B" w14:textId="2A73D8B1" w:rsidR="0020553C" w:rsidRPr="00636437" w:rsidRDefault="0020553C" w:rsidP="0020553C">
            <w:pPr>
              <w:autoSpaceDE w:val="0"/>
              <w:autoSpaceDN w:val="0"/>
              <w:adjustRightInd w:val="0"/>
              <w:spacing w:line="240" w:lineRule="auto"/>
              <w:jc w:val="both"/>
              <w:rPr>
                <w:rFonts w:eastAsia="Batang" w:cs="Times New Roman"/>
                <w:i/>
                <w:iCs/>
                <w:sz w:val="20"/>
              </w:rPr>
            </w:pPr>
            <w:proofErr w:type="spellStart"/>
            <w:r w:rsidRPr="00636437">
              <w:rPr>
                <w:rFonts w:eastAsia="Batang" w:cs="Times New Roman"/>
                <w:sz w:val="20"/>
              </w:rPr>
              <w:t>Univenture</w:t>
            </w:r>
            <w:proofErr w:type="spellEnd"/>
            <w:r w:rsidRPr="00636437">
              <w:rPr>
                <w:rFonts w:eastAsia="Batang" w:cs="Times New Roman"/>
                <w:sz w:val="20"/>
              </w:rPr>
              <w:t xml:space="preserve"> Capital</w:t>
            </w:r>
            <w:r>
              <w:rPr>
                <w:rFonts w:eastAsia="Batang" w:cs="Times New Roman"/>
                <w:sz w:val="20"/>
              </w:rPr>
              <w:t xml:space="preserve"> One</w:t>
            </w:r>
            <w:r w:rsidRPr="00636437">
              <w:rPr>
                <w:rFonts w:eastAsia="Batang" w:cs="Times New Roman"/>
                <w:sz w:val="20"/>
              </w:rPr>
              <w:t xml:space="preserve"> Co.,</w:t>
            </w:r>
            <w:r>
              <w:rPr>
                <w:rFonts w:eastAsia="Batang" w:cs="Times New Roman"/>
                <w:sz w:val="20"/>
              </w:rPr>
              <w:t xml:space="preserve"> </w:t>
            </w:r>
            <w:r w:rsidRPr="00636437">
              <w:rPr>
                <w:rFonts w:eastAsia="Batang" w:cs="Times New Roman"/>
                <w:sz w:val="20"/>
              </w:rPr>
              <w:t>Ltd.</w:t>
            </w:r>
            <w:r w:rsidRPr="0020553C">
              <w:rPr>
                <w:rFonts w:eastAsia="Batang" w:cs="Times New Roman"/>
                <w:sz w:val="20"/>
              </w:rPr>
              <w:t xml:space="preserve"> (Formerly, Collective Co., Ltd.)</w:t>
            </w:r>
          </w:p>
        </w:tc>
        <w:tc>
          <w:tcPr>
            <w:tcW w:w="685" w:type="pct"/>
            <w:tcBorders>
              <w:bottom w:val="single" w:sz="4" w:space="0" w:color="auto"/>
            </w:tcBorders>
          </w:tcPr>
          <w:p w14:paraId="7B51FF6D" w14:textId="6CB70908"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60.00</w:t>
            </w:r>
          </w:p>
        </w:tc>
        <w:tc>
          <w:tcPr>
            <w:tcW w:w="129" w:type="pct"/>
          </w:tcPr>
          <w:p w14:paraId="13C0EF79" w14:textId="77777777" w:rsidR="0020553C" w:rsidRPr="00636437"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bottom w:val="single" w:sz="4" w:space="0" w:color="auto"/>
            </w:tcBorders>
          </w:tcPr>
          <w:p w14:paraId="6BAFC25B" w14:textId="40AB0C03"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r>
      <w:tr w:rsidR="0020553C" w:rsidRPr="00636437" w14:paraId="0B4B697D" w14:textId="77777777" w:rsidTr="00931C28">
        <w:tc>
          <w:tcPr>
            <w:tcW w:w="3530" w:type="pct"/>
          </w:tcPr>
          <w:p w14:paraId="1B6FDFD5" w14:textId="77777777" w:rsidR="0020553C" w:rsidRPr="00636437" w:rsidRDefault="0020553C" w:rsidP="0020553C">
            <w:pPr>
              <w:autoSpaceDE w:val="0"/>
              <w:autoSpaceDN w:val="0"/>
              <w:adjustRightInd w:val="0"/>
              <w:spacing w:line="240" w:lineRule="auto"/>
              <w:jc w:val="both"/>
              <w:rPr>
                <w:rFonts w:eastAsia="Batang" w:cs="Times New Roman"/>
                <w:i/>
                <w:iCs/>
                <w:sz w:val="20"/>
              </w:rPr>
            </w:pPr>
          </w:p>
        </w:tc>
        <w:tc>
          <w:tcPr>
            <w:tcW w:w="685" w:type="pct"/>
            <w:tcBorders>
              <w:top w:val="single" w:sz="4" w:space="0" w:color="auto"/>
              <w:bottom w:val="double" w:sz="4" w:space="0" w:color="auto"/>
            </w:tcBorders>
          </w:tcPr>
          <w:p w14:paraId="2DEAB257" w14:textId="0123D2AE" w:rsidR="0020553C" w:rsidRPr="0020553C" w:rsidRDefault="0020553C" w:rsidP="0020553C">
            <w:pPr>
              <w:pStyle w:val="acctfourfigures"/>
              <w:tabs>
                <w:tab w:val="clear" w:pos="765"/>
                <w:tab w:val="decimal" w:pos="791"/>
              </w:tabs>
              <w:spacing w:line="240" w:lineRule="atLeast"/>
              <w:ind w:right="11"/>
              <w:jc w:val="both"/>
              <w:rPr>
                <w:rFonts w:cs="Times New Roman"/>
                <w:b/>
                <w:bCs/>
                <w:sz w:val="20"/>
                <w:lang w:val="en-US" w:bidi="th-TH"/>
              </w:rPr>
            </w:pPr>
            <w:r w:rsidRPr="0020553C">
              <w:rPr>
                <w:rFonts w:cs="Times New Roman"/>
                <w:b/>
                <w:bCs/>
                <w:sz w:val="20"/>
                <w:lang w:val="en-US" w:bidi="th-TH"/>
              </w:rPr>
              <w:t>92.69</w:t>
            </w:r>
          </w:p>
        </w:tc>
        <w:tc>
          <w:tcPr>
            <w:tcW w:w="129" w:type="pct"/>
          </w:tcPr>
          <w:p w14:paraId="1FC883C8" w14:textId="77777777" w:rsidR="0020553C" w:rsidRPr="0020553C" w:rsidRDefault="0020553C" w:rsidP="0020553C">
            <w:pPr>
              <w:pStyle w:val="30"/>
              <w:tabs>
                <w:tab w:val="clear" w:pos="360"/>
                <w:tab w:val="clear" w:pos="720"/>
                <w:tab w:val="decimal" w:pos="658"/>
              </w:tabs>
              <w:ind w:left="-108" w:right="-131"/>
              <w:rPr>
                <w:rFonts w:cs="Times New Roman"/>
                <w:b/>
                <w:bCs/>
                <w:sz w:val="20"/>
                <w:szCs w:val="20"/>
                <w:cs/>
                <w:lang w:val="en-US"/>
              </w:rPr>
            </w:pPr>
          </w:p>
        </w:tc>
        <w:tc>
          <w:tcPr>
            <w:tcW w:w="656" w:type="pct"/>
            <w:tcBorders>
              <w:top w:val="single" w:sz="4" w:space="0" w:color="auto"/>
              <w:bottom w:val="double" w:sz="4" w:space="0" w:color="auto"/>
            </w:tcBorders>
          </w:tcPr>
          <w:p w14:paraId="6A7450C4" w14:textId="56561D33" w:rsidR="0020553C" w:rsidRPr="0020553C" w:rsidRDefault="0020553C" w:rsidP="0020553C">
            <w:pPr>
              <w:pStyle w:val="acctfourfigures"/>
              <w:tabs>
                <w:tab w:val="clear" w:pos="765"/>
                <w:tab w:val="decimal" w:pos="791"/>
              </w:tabs>
              <w:spacing w:line="240" w:lineRule="atLeast"/>
              <w:ind w:right="11"/>
              <w:jc w:val="both"/>
              <w:rPr>
                <w:rFonts w:cs="Times New Roman"/>
                <w:b/>
                <w:bCs/>
                <w:sz w:val="20"/>
                <w:lang w:val="en-US" w:bidi="th-TH"/>
              </w:rPr>
            </w:pPr>
            <w:r w:rsidRPr="0020553C">
              <w:rPr>
                <w:rFonts w:cs="Times New Roman"/>
                <w:b/>
                <w:bCs/>
                <w:sz w:val="20"/>
                <w:lang w:val="en-US" w:bidi="th-TH"/>
              </w:rPr>
              <w:t>-</w:t>
            </w:r>
          </w:p>
        </w:tc>
      </w:tr>
      <w:tr w:rsidR="0020553C" w:rsidRPr="00636437" w14:paraId="768807E3" w14:textId="77777777" w:rsidTr="00931C28">
        <w:tc>
          <w:tcPr>
            <w:tcW w:w="3530" w:type="pct"/>
          </w:tcPr>
          <w:p w14:paraId="12AB3267" w14:textId="1DA7DA4A" w:rsidR="0020553C" w:rsidRPr="00636437" w:rsidRDefault="0020553C" w:rsidP="0020553C">
            <w:pPr>
              <w:autoSpaceDE w:val="0"/>
              <w:autoSpaceDN w:val="0"/>
              <w:adjustRightInd w:val="0"/>
              <w:spacing w:line="240" w:lineRule="auto"/>
              <w:jc w:val="both"/>
              <w:rPr>
                <w:rFonts w:eastAsia="Batang" w:cs="Times New Roman"/>
                <w:i/>
                <w:iCs/>
                <w:sz w:val="20"/>
              </w:rPr>
            </w:pPr>
          </w:p>
        </w:tc>
        <w:tc>
          <w:tcPr>
            <w:tcW w:w="685" w:type="pct"/>
            <w:tcBorders>
              <w:top w:val="double" w:sz="4" w:space="0" w:color="auto"/>
            </w:tcBorders>
          </w:tcPr>
          <w:p w14:paraId="4CB95429" w14:textId="77777777"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7CDE9251" w14:textId="77777777" w:rsidR="0020553C" w:rsidRPr="00636437"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top w:val="double" w:sz="4" w:space="0" w:color="auto"/>
            </w:tcBorders>
          </w:tcPr>
          <w:p w14:paraId="01A01D13" w14:textId="77777777"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67EEA75E" w14:textId="77777777" w:rsidTr="00931C28">
        <w:tc>
          <w:tcPr>
            <w:tcW w:w="3530" w:type="pct"/>
          </w:tcPr>
          <w:p w14:paraId="13459344" w14:textId="77777777" w:rsidR="0020553C" w:rsidRPr="00636437" w:rsidRDefault="0020553C" w:rsidP="0020553C">
            <w:pPr>
              <w:autoSpaceDE w:val="0"/>
              <w:autoSpaceDN w:val="0"/>
              <w:adjustRightInd w:val="0"/>
              <w:spacing w:line="240" w:lineRule="auto"/>
              <w:jc w:val="both"/>
              <w:rPr>
                <w:rFonts w:cs="Times New Roman"/>
                <w:sz w:val="20"/>
                <w:cs/>
                <w:lang w:val="en-US" w:bidi="th-TH"/>
              </w:rPr>
            </w:pPr>
            <w:r w:rsidRPr="00636437">
              <w:rPr>
                <w:rFonts w:eastAsia="Batang" w:cs="Times New Roman"/>
                <w:i/>
                <w:iCs/>
                <w:sz w:val="20"/>
              </w:rPr>
              <w:t>Indirect subsidiaries</w:t>
            </w:r>
          </w:p>
        </w:tc>
        <w:tc>
          <w:tcPr>
            <w:tcW w:w="685" w:type="pct"/>
          </w:tcPr>
          <w:p w14:paraId="6F2F645A" w14:textId="77777777"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0829C9EF" w14:textId="77777777" w:rsidR="0020553C" w:rsidRPr="00636437"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46348567" w14:textId="77777777" w:rsidR="0020553C" w:rsidRPr="00636437"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F526C4" w:rsidRPr="00636437" w14:paraId="436D7617" w14:textId="77777777" w:rsidTr="00931C28">
        <w:tc>
          <w:tcPr>
            <w:tcW w:w="3530" w:type="pct"/>
          </w:tcPr>
          <w:p w14:paraId="654DD706" w14:textId="71C3D374" w:rsidR="00F526C4" w:rsidRDefault="00F526C4" w:rsidP="00F526C4">
            <w:pPr>
              <w:spacing w:line="240" w:lineRule="auto"/>
              <w:ind w:left="-18"/>
              <w:rPr>
                <w:rFonts w:cs="Times New Roman"/>
                <w:sz w:val="20"/>
              </w:rPr>
            </w:pPr>
            <w:proofErr w:type="spellStart"/>
            <w:r>
              <w:rPr>
                <w:rFonts w:cs="Times New Roman"/>
                <w:sz w:val="20"/>
              </w:rPr>
              <w:t>Connextion</w:t>
            </w:r>
            <w:proofErr w:type="spellEnd"/>
            <w:r>
              <w:rPr>
                <w:rFonts w:cs="Times New Roman"/>
                <w:sz w:val="20"/>
              </w:rPr>
              <w:t xml:space="preserve"> Co., Ltd. **</w:t>
            </w:r>
          </w:p>
        </w:tc>
        <w:tc>
          <w:tcPr>
            <w:tcW w:w="685" w:type="pct"/>
          </w:tcPr>
          <w:p w14:paraId="763EEB0D" w14:textId="39C20AE3" w:rsidR="00F526C4" w:rsidRPr="00F526C4" w:rsidRDefault="00F526C4" w:rsidP="00F526C4">
            <w:pPr>
              <w:pStyle w:val="acctfourfigures"/>
              <w:tabs>
                <w:tab w:val="clear" w:pos="765"/>
                <w:tab w:val="decimal" w:pos="795"/>
              </w:tabs>
              <w:spacing w:line="240" w:lineRule="atLeast"/>
              <w:ind w:right="11"/>
              <w:jc w:val="both"/>
              <w:rPr>
                <w:rFonts w:cs="Times New Roman"/>
                <w:sz w:val="20"/>
                <w:lang w:val="en-US" w:bidi="th-TH"/>
              </w:rPr>
            </w:pPr>
            <w:r w:rsidRPr="00F526C4">
              <w:rPr>
                <w:rFonts w:cs="Times New Roman"/>
                <w:sz w:val="20"/>
                <w:lang w:val="en-US" w:bidi="th-TH"/>
              </w:rPr>
              <w:t>-</w:t>
            </w:r>
          </w:p>
        </w:tc>
        <w:tc>
          <w:tcPr>
            <w:tcW w:w="129" w:type="pct"/>
          </w:tcPr>
          <w:p w14:paraId="66CC44CF" w14:textId="77777777" w:rsidR="00F526C4" w:rsidRPr="0020553C" w:rsidRDefault="00F526C4" w:rsidP="00F526C4">
            <w:pPr>
              <w:pStyle w:val="30"/>
              <w:tabs>
                <w:tab w:val="clear" w:pos="360"/>
                <w:tab w:val="clear" w:pos="720"/>
                <w:tab w:val="decimal" w:pos="658"/>
              </w:tabs>
              <w:ind w:left="-108" w:right="-131"/>
              <w:rPr>
                <w:rFonts w:cs="Times New Roman"/>
                <w:b/>
                <w:bCs/>
                <w:sz w:val="20"/>
                <w:szCs w:val="20"/>
                <w:cs/>
                <w:lang w:val="en-US"/>
              </w:rPr>
            </w:pPr>
          </w:p>
        </w:tc>
        <w:tc>
          <w:tcPr>
            <w:tcW w:w="656" w:type="pct"/>
          </w:tcPr>
          <w:p w14:paraId="4578B967" w14:textId="64286747" w:rsidR="00F526C4" w:rsidRPr="00F526C4" w:rsidRDefault="00F526C4" w:rsidP="00F526C4">
            <w:pPr>
              <w:pStyle w:val="acctfourfigures"/>
              <w:tabs>
                <w:tab w:val="clear" w:pos="765"/>
                <w:tab w:val="decimal" w:pos="791"/>
              </w:tabs>
              <w:spacing w:line="240" w:lineRule="atLeast"/>
              <w:ind w:right="11"/>
              <w:jc w:val="both"/>
              <w:rPr>
                <w:rFonts w:cs="Times New Roman"/>
                <w:sz w:val="20"/>
                <w:lang w:val="en-US" w:bidi="th-TH"/>
              </w:rPr>
            </w:pPr>
            <w:r w:rsidRPr="00F526C4">
              <w:rPr>
                <w:rFonts w:cs="Times New Roman"/>
                <w:sz w:val="20"/>
                <w:lang w:val="en-US" w:bidi="th-TH"/>
              </w:rPr>
              <w:t>3.00</w:t>
            </w:r>
          </w:p>
        </w:tc>
      </w:tr>
      <w:tr w:rsidR="00F526C4" w:rsidRPr="00636437" w14:paraId="2C5B9675" w14:textId="77777777" w:rsidTr="00931C28">
        <w:tc>
          <w:tcPr>
            <w:tcW w:w="3530" w:type="pct"/>
          </w:tcPr>
          <w:p w14:paraId="4E0800DB" w14:textId="1DE96FA3" w:rsidR="00F526C4" w:rsidRPr="00636437" w:rsidRDefault="00F526C4" w:rsidP="00F526C4">
            <w:pPr>
              <w:spacing w:line="240" w:lineRule="auto"/>
              <w:ind w:left="-18"/>
              <w:rPr>
                <w:rFonts w:cs="Times New Roman"/>
                <w:sz w:val="20"/>
              </w:rPr>
            </w:pPr>
            <w:r w:rsidRPr="00F526C4">
              <w:rPr>
                <w:rFonts w:cs="Times New Roman"/>
                <w:sz w:val="20"/>
              </w:rPr>
              <w:t>Senses Property</w:t>
            </w:r>
            <w:r>
              <w:rPr>
                <w:rFonts w:cs="Times New Roman"/>
                <w:sz w:val="20"/>
              </w:rPr>
              <w:t xml:space="preserve"> </w:t>
            </w:r>
            <w:r w:rsidRPr="00F526C4">
              <w:rPr>
                <w:rFonts w:cs="Times New Roman"/>
                <w:sz w:val="20"/>
              </w:rPr>
              <w:t>Management Co., Ltd.</w:t>
            </w:r>
            <w:r>
              <w:rPr>
                <w:rFonts w:cs="Times New Roman"/>
                <w:sz w:val="20"/>
              </w:rPr>
              <w:t>**</w:t>
            </w:r>
          </w:p>
        </w:tc>
        <w:tc>
          <w:tcPr>
            <w:tcW w:w="685" w:type="pct"/>
            <w:tcBorders>
              <w:bottom w:val="single" w:sz="4" w:space="0" w:color="auto"/>
            </w:tcBorders>
          </w:tcPr>
          <w:p w14:paraId="2415B7EA" w14:textId="5B9E65B5" w:rsidR="00F526C4" w:rsidRPr="00F526C4" w:rsidRDefault="00F526C4" w:rsidP="00F526C4">
            <w:pPr>
              <w:pStyle w:val="acctfourfigures"/>
              <w:tabs>
                <w:tab w:val="clear" w:pos="765"/>
                <w:tab w:val="decimal" w:pos="791"/>
              </w:tabs>
              <w:spacing w:line="240" w:lineRule="atLeast"/>
              <w:ind w:right="11"/>
              <w:jc w:val="both"/>
              <w:rPr>
                <w:rFonts w:cs="Times New Roman"/>
                <w:sz w:val="20"/>
                <w:lang w:bidi="th-TH"/>
              </w:rPr>
            </w:pPr>
            <w:r w:rsidRPr="00F526C4">
              <w:rPr>
                <w:rFonts w:cs="Times New Roman"/>
                <w:sz w:val="20"/>
                <w:lang w:val="en-US" w:bidi="th-TH"/>
              </w:rPr>
              <w:t>7.50</w:t>
            </w:r>
          </w:p>
        </w:tc>
        <w:tc>
          <w:tcPr>
            <w:tcW w:w="129" w:type="pct"/>
          </w:tcPr>
          <w:p w14:paraId="703D4420" w14:textId="77777777" w:rsidR="00F526C4" w:rsidRPr="0020553C" w:rsidRDefault="00F526C4" w:rsidP="0020553C">
            <w:pPr>
              <w:pStyle w:val="30"/>
              <w:tabs>
                <w:tab w:val="clear" w:pos="360"/>
                <w:tab w:val="clear" w:pos="720"/>
                <w:tab w:val="decimal" w:pos="658"/>
              </w:tabs>
              <w:ind w:left="-108" w:right="-131"/>
              <w:rPr>
                <w:rFonts w:cs="Times New Roman"/>
                <w:b/>
                <w:bCs/>
                <w:sz w:val="20"/>
                <w:szCs w:val="20"/>
                <w:cs/>
                <w:lang w:val="en-US"/>
              </w:rPr>
            </w:pPr>
          </w:p>
        </w:tc>
        <w:tc>
          <w:tcPr>
            <w:tcW w:w="656" w:type="pct"/>
            <w:tcBorders>
              <w:bottom w:val="single" w:sz="4" w:space="0" w:color="auto"/>
            </w:tcBorders>
          </w:tcPr>
          <w:p w14:paraId="796B81B3" w14:textId="66B0ACEA" w:rsidR="00F526C4" w:rsidRPr="00F526C4" w:rsidRDefault="00F526C4"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r>
      <w:tr w:rsidR="0020553C" w:rsidRPr="00636437" w14:paraId="2D1146B7" w14:textId="77777777" w:rsidTr="00931C28">
        <w:tc>
          <w:tcPr>
            <w:tcW w:w="3530" w:type="pct"/>
          </w:tcPr>
          <w:p w14:paraId="37DD2B1A" w14:textId="01493D5D" w:rsidR="0020553C" w:rsidRPr="00636437" w:rsidRDefault="0020553C" w:rsidP="0020553C">
            <w:pPr>
              <w:spacing w:line="240" w:lineRule="auto"/>
              <w:ind w:left="-18"/>
              <w:rPr>
                <w:rFonts w:cs="Times New Roman"/>
                <w:sz w:val="20"/>
              </w:rPr>
            </w:pPr>
          </w:p>
        </w:tc>
        <w:tc>
          <w:tcPr>
            <w:tcW w:w="685" w:type="pct"/>
            <w:tcBorders>
              <w:top w:val="single" w:sz="4" w:space="0" w:color="auto"/>
              <w:bottom w:val="double" w:sz="4" w:space="0" w:color="auto"/>
            </w:tcBorders>
          </w:tcPr>
          <w:p w14:paraId="3ACB4AF4" w14:textId="4630B325" w:rsidR="0020553C" w:rsidRPr="00B273DF" w:rsidRDefault="00B273DF" w:rsidP="0020553C">
            <w:pPr>
              <w:pStyle w:val="acctfourfigures"/>
              <w:tabs>
                <w:tab w:val="clear" w:pos="765"/>
                <w:tab w:val="decimal" w:pos="791"/>
              </w:tabs>
              <w:spacing w:line="240" w:lineRule="atLeast"/>
              <w:ind w:right="11"/>
              <w:jc w:val="both"/>
              <w:rPr>
                <w:rFonts w:cs="Times New Roman"/>
                <w:b/>
                <w:bCs/>
                <w:sz w:val="20"/>
                <w:lang w:val="en-US" w:bidi="th-TH"/>
              </w:rPr>
            </w:pPr>
            <w:r w:rsidRPr="00B273DF">
              <w:rPr>
                <w:rFonts w:cs="Times New Roman"/>
                <w:b/>
                <w:bCs/>
                <w:sz w:val="20"/>
                <w:lang w:val="en-US" w:bidi="th-TH"/>
              </w:rPr>
              <w:t>7.50</w:t>
            </w:r>
          </w:p>
        </w:tc>
        <w:tc>
          <w:tcPr>
            <w:tcW w:w="129" w:type="pct"/>
          </w:tcPr>
          <w:p w14:paraId="2407498F" w14:textId="77777777" w:rsidR="0020553C" w:rsidRPr="00B273DF" w:rsidRDefault="0020553C" w:rsidP="0020553C">
            <w:pPr>
              <w:pStyle w:val="30"/>
              <w:tabs>
                <w:tab w:val="clear" w:pos="360"/>
                <w:tab w:val="clear" w:pos="720"/>
                <w:tab w:val="decimal" w:pos="658"/>
              </w:tabs>
              <w:ind w:left="-108" w:right="-131"/>
              <w:rPr>
                <w:rFonts w:cs="Times New Roman"/>
                <w:b/>
                <w:bCs/>
                <w:sz w:val="20"/>
                <w:szCs w:val="20"/>
                <w:cs/>
                <w:lang w:val="en-US"/>
              </w:rPr>
            </w:pPr>
          </w:p>
        </w:tc>
        <w:tc>
          <w:tcPr>
            <w:tcW w:w="656" w:type="pct"/>
            <w:tcBorders>
              <w:top w:val="single" w:sz="4" w:space="0" w:color="auto"/>
              <w:bottom w:val="double" w:sz="4" w:space="0" w:color="auto"/>
            </w:tcBorders>
          </w:tcPr>
          <w:p w14:paraId="469DC166" w14:textId="4929F074" w:rsidR="0020553C" w:rsidRPr="00B273DF" w:rsidRDefault="00B273DF" w:rsidP="0020553C">
            <w:pPr>
              <w:pStyle w:val="acctfourfigures"/>
              <w:tabs>
                <w:tab w:val="clear" w:pos="765"/>
                <w:tab w:val="decimal" w:pos="791"/>
              </w:tabs>
              <w:spacing w:line="240" w:lineRule="atLeast"/>
              <w:ind w:right="11"/>
              <w:jc w:val="both"/>
              <w:rPr>
                <w:rFonts w:cs="Times New Roman"/>
                <w:b/>
                <w:bCs/>
                <w:sz w:val="20"/>
                <w:lang w:val="en-US" w:bidi="th-TH"/>
              </w:rPr>
            </w:pPr>
            <w:r w:rsidRPr="00B273DF">
              <w:rPr>
                <w:rFonts w:cs="Times New Roman"/>
                <w:b/>
                <w:bCs/>
                <w:sz w:val="20"/>
                <w:lang w:val="en-US" w:bidi="th-TH"/>
              </w:rPr>
              <w:t>3.00</w:t>
            </w:r>
          </w:p>
        </w:tc>
      </w:tr>
      <w:tr w:rsidR="0020553C" w:rsidRPr="00636437" w14:paraId="56EE9A1F" w14:textId="77777777" w:rsidTr="00931C28">
        <w:tc>
          <w:tcPr>
            <w:tcW w:w="3530" w:type="pct"/>
          </w:tcPr>
          <w:p w14:paraId="709A4839" w14:textId="77777777" w:rsidR="0020553C" w:rsidRDefault="0020553C" w:rsidP="0020553C">
            <w:pPr>
              <w:spacing w:line="240" w:lineRule="auto"/>
              <w:ind w:left="-18"/>
              <w:rPr>
                <w:rFonts w:cs="Times New Roman"/>
                <w:sz w:val="20"/>
              </w:rPr>
            </w:pPr>
          </w:p>
        </w:tc>
        <w:tc>
          <w:tcPr>
            <w:tcW w:w="685" w:type="pct"/>
            <w:tcBorders>
              <w:top w:val="double" w:sz="4" w:space="0" w:color="auto"/>
            </w:tcBorders>
          </w:tcPr>
          <w:p w14:paraId="69D194A3"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28401AA4"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top w:val="double" w:sz="4" w:space="0" w:color="auto"/>
            </w:tcBorders>
          </w:tcPr>
          <w:p w14:paraId="3E4ACEDC"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1154785D" w14:textId="77777777" w:rsidTr="00931C28">
        <w:tc>
          <w:tcPr>
            <w:tcW w:w="3530" w:type="pct"/>
          </w:tcPr>
          <w:p w14:paraId="6CBCD32E" w14:textId="117E97B7" w:rsidR="0020553C" w:rsidRDefault="0020553C" w:rsidP="0020553C">
            <w:pPr>
              <w:spacing w:line="240" w:lineRule="auto"/>
              <w:ind w:left="-18"/>
              <w:rPr>
                <w:rFonts w:cs="Times New Roman"/>
                <w:sz w:val="20"/>
              </w:rPr>
            </w:pPr>
            <w:r w:rsidRPr="00B93DBB">
              <w:rPr>
                <w:rFonts w:eastAsia="Batang" w:cs="Times New Roman"/>
                <w:b/>
                <w:bCs/>
                <w:i/>
                <w:iCs/>
                <w:sz w:val="20"/>
              </w:rPr>
              <w:t>Called paid up</w:t>
            </w:r>
          </w:p>
        </w:tc>
        <w:tc>
          <w:tcPr>
            <w:tcW w:w="685" w:type="pct"/>
          </w:tcPr>
          <w:p w14:paraId="22FE8E9D"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1AB1DD1A"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347BED89"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489FA85E" w14:textId="77777777" w:rsidTr="00931C28">
        <w:tc>
          <w:tcPr>
            <w:tcW w:w="3530" w:type="pct"/>
          </w:tcPr>
          <w:p w14:paraId="2C56E790" w14:textId="77777777" w:rsidR="0020553C" w:rsidRDefault="0020553C" w:rsidP="0020553C">
            <w:pPr>
              <w:spacing w:line="240" w:lineRule="auto"/>
              <w:ind w:left="-18"/>
              <w:rPr>
                <w:rFonts w:cs="Times New Roman"/>
                <w:sz w:val="20"/>
              </w:rPr>
            </w:pPr>
          </w:p>
        </w:tc>
        <w:tc>
          <w:tcPr>
            <w:tcW w:w="685" w:type="pct"/>
          </w:tcPr>
          <w:p w14:paraId="1CFE3E2E"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60A42D65"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156E6EDC"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3A2596BC" w14:textId="77777777" w:rsidTr="00931C28">
        <w:tc>
          <w:tcPr>
            <w:tcW w:w="3530" w:type="pct"/>
          </w:tcPr>
          <w:p w14:paraId="300AEBB3" w14:textId="650781CA" w:rsidR="0020553C" w:rsidRDefault="0020553C" w:rsidP="0020553C">
            <w:pPr>
              <w:spacing w:line="240" w:lineRule="auto"/>
              <w:ind w:left="-18"/>
              <w:rPr>
                <w:rFonts w:cs="Times New Roman"/>
                <w:sz w:val="20"/>
              </w:rPr>
            </w:pPr>
            <w:r w:rsidRPr="00636437">
              <w:rPr>
                <w:rFonts w:eastAsia="Batang" w:cs="Times New Roman"/>
                <w:i/>
                <w:iCs/>
                <w:sz w:val="20"/>
              </w:rPr>
              <w:t>Direct subsidiar</w:t>
            </w:r>
            <w:r w:rsidR="008F1C27">
              <w:rPr>
                <w:rFonts w:eastAsia="Batang" w:cs="Times New Roman"/>
                <w:i/>
                <w:iCs/>
                <w:sz w:val="20"/>
              </w:rPr>
              <w:t>y</w:t>
            </w:r>
          </w:p>
        </w:tc>
        <w:tc>
          <w:tcPr>
            <w:tcW w:w="685" w:type="pct"/>
          </w:tcPr>
          <w:p w14:paraId="2E010BCB"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792E3572"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7CC55A49"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53CCBABD" w14:textId="77777777" w:rsidTr="00931C28">
        <w:tc>
          <w:tcPr>
            <w:tcW w:w="3530" w:type="pct"/>
          </w:tcPr>
          <w:p w14:paraId="2F287C9D" w14:textId="4A4C6302" w:rsidR="0020553C" w:rsidRDefault="0020553C" w:rsidP="0020553C">
            <w:pPr>
              <w:spacing w:line="240" w:lineRule="auto"/>
              <w:ind w:left="-18"/>
              <w:rPr>
                <w:rFonts w:cs="Times New Roman"/>
                <w:sz w:val="20"/>
              </w:rPr>
            </w:pPr>
            <w:r>
              <w:rPr>
                <w:rFonts w:cs="Times New Roman"/>
                <w:sz w:val="20"/>
              </w:rPr>
              <w:t>Thai-Lysaght Co., Ltd.</w:t>
            </w:r>
          </w:p>
        </w:tc>
        <w:tc>
          <w:tcPr>
            <w:tcW w:w="685" w:type="pct"/>
            <w:tcBorders>
              <w:bottom w:val="double" w:sz="4" w:space="0" w:color="auto"/>
            </w:tcBorders>
          </w:tcPr>
          <w:p w14:paraId="3F416681" w14:textId="13448EA2" w:rsidR="0020553C" w:rsidRPr="007E2B29" w:rsidRDefault="0020553C" w:rsidP="00F526C4">
            <w:pPr>
              <w:pStyle w:val="acctfourfigures"/>
              <w:tabs>
                <w:tab w:val="clear" w:pos="765"/>
                <w:tab w:val="decimal" w:pos="795"/>
              </w:tabs>
              <w:spacing w:line="240" w:lineRule="atLeast"/>
              <w:ind w:right="11"/>
              <w:jc w:val="both"/>
              <w:rPr>
                <w:rFonts w:cs="Times New Roman"/>
                <w:sz w:val="20"/>
                <w:lang w:val="en-US" w:bidi="th-TH"/>
              </w:rPr>
            </w:pPr>
            <w:r>
              <w:rPr>
                <w:rFonts w:cs="Times New Roman"/>
                <w:sz w:val="20"/>
                <w:lang w:val="en-US" w:bidi="th-TH"/>
              </w:rPr>
              <w:t>-</w:t>
            </w:r>
          </w:p>
        </w:tc>
        <w:tc>
          <w:tcPr>
            <w:tcW w:w="129" w:type="pct"/>
          </w:tcPr>
          <w:p w14:paraId="4B064A0A"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bottom w:val="double" w:sz="4" w:space="0" w:color="auto"/>
            </w:tcBorders>
          </w:tcPr>
          <w:p w14:paraId="4B53400B" w14:textId="0EFE6EB2"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b/>
                <w:bCs/>
                <w:sz w:val="20"/>
                <w:lang w:val="en-US" w:bidi="th-TH"/>
              </w:rPr>
              <w:t>172.00</w:t>
            </w:r>
          </w:p>
        </w:tc>
      </w:tr>
      <w:tr w:rsidR="0020553C" w:rsidRPr="00636437" w14:paraId="3B5B5A60" w14:textId="77777777" w:rsidTr="00931C28">
        <w:tc>
          <w:tcPr>
            <w:tcW w:w="3530" w:type="pct"/>
          </w:tcPr>
          <w:p w14:paraId="7024CF35" w14:textId="77777777" w:rsidR="0020553C" w:rsidRDefault="0020553C" w:rsidP="0020553C">
            <w:pPr>
              <w:spacing w:line="240" w:lineRule="auto"/>
              <w:ind w:left="-18"/>
              <w:rPr>
                <w:rFonts w:cs="Times New Roman"/>
                <w:sz w:val="20"/>
              </w:rPr>
            </w:pPr>
          </w:p>
        </w:tc>
        <w:tc>
          <w:tcPr>
            <w:tcW w:w="685" w:type="pct"/>
            <w:tcBorders>
              <w:top w:val="double" w:sz="4" w:space="0" w:color="auto"/>
            </w:tcBorders>
          </w:tcPr>
          <w:p w14:paraId="4F2E0955"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3428DD11"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top w:val="double" w:sz="4" w:space="0" w:color="auto"/>
            </w:tcBorders>
          </w:tcPr>
          <w:p w14:paraId="1EB5B131"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5832241D" w14:textId="77777777" w:rsidTr="00931C28">
        <w:tc>
          <w:tcPr>
            <w:tcW w:w="3530" w:type="pct"/>
          </w:tcPr>
          <w:p w14:paraId="3AA6E9D8" w14:textId="31B830D4" w:rsidR="0020553C" w:rsidRPr="008F1C27" w:rsidRDefault="0020553C" w:rsidP="0020553C">
            <w:pPr>
              <w:spacing w:line="240" w:lineRule="auto"/>
              <w:ind w:left="-18"/>
              <w:rPr>
                <w:rFonts w:cstheme="minorBidi"/>
                <w:sz w:val="20"/>
                <w:szCs w:val="25"/>
                <w:cs/>
                <w:lang w:bidi="th-TH"/>
              </w:rPr>
            </w:pPr>
            <w:r w:rsidRPr="00636437">
              <w:rPr>
                <w:rFonts w:eastAsia="Batang" w:cs="Times New Roman"/>
                <w:i/>
                <w:iCs/>
                <w:sz w:val="20"/>
              </w:rPr>
              <w:t>Indirect subsidiar</w:t>
            </w:r>
            <w:r w:rsidR="008F1C27">
              <w:rPr>
                <w:rFonts w:eastAsia="Batang" w:cs="Times New Roman"/>
                <w:i/>
                <w:iCs/>
                <w:sz w:val="20"/>
              </w:rPr>
              <w:t>y</w:t>
            </w:r>
          </w:p>
        </w:tc>
        <w:tc>
          <w:tcPr>
            <w:tcW w:w="685" w:type="pct"/>
          </w:tcPr>
          <w:p w14:paraId="3065DC8F"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c>
          <w:tcPr>
            <w:tcW w:w="129" w:type="pct"/>
          </w:tcPr>
          <w:p w14:paraId="4ECB32AA"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Pr>
          <w:p w14:paraId="64637FFE" w14:textId="77777777"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p>
        </w:tc>
      </w:tr>
      <w:tr w:rsidR="0020553C" w:rsidRPr="00636437" w14:paraId="5EABA121" w14:textId="77777777" w:rsidTr="00931C28">
        <w:tc>
          <w:tcPr>
            <w:tcW w:w="3530" w:type="pct"/>
          </w:tcPr>
          <w:p w14:paraId="16A05B82" w14:textId="0BC29075" w:rsidR="0020553C" w:rsidRDefault="006D1CC5" w:rsidP="0020553C">
            <w:pPr>
              <w:spacing w:line="240" w:lineRule="auto"/>
              <w:ind w:left="-18"/>
              <w:rPr>
                <w:rFonts w:cs="Times New Roman"/>
                <w:sz w:val="20"/>
              </w:rPr>
            </w:pPr>
            <w:proofErr w:type="spellStart"/>
            <w:r w:rsidRPr="00636437">
              <w:rPr>
                <w:rFonts w:eastAsia="Batang" w:cs="Times New Roman"/>
                <w:sz w:val="20"/>
              </w:rPr>
              <w:t>Univenture</w:t>
            </w:r>
            <w:proofErr w:type="spellEnd"/>
            <w:r w:rsidRPr="00636437">
              <w:rPr>
                <w:rFonts w:eastAsia="Batang" w:cs="Times New Roman"/>
                <w:sz w:val="20"/>
              </w:rPr>
              <w:t xml:space="preserve"> Capital</w:t>
            </w:r>
            <w:r>
              <w:rPr>
                <w:rFonts w:eastAsia="Batang" w:cs="Times New Roman"/>
                <w:sz w:val="20"/>
              </w:rPr>
              <w:t xml:space="preserve"> One</w:t>
            </w:r>
            <w:r w:rsidRPr="00636437">
              <w:rPr>
                <w:rFonts w:eastAsia="Batang" w:cs="Times New Roman"/>
                <w:sz w:val="20"/>
              </w:rPr>
              <w:t xml:space="preserve"> Co.,</w:t>
            </w:r>
            <w:r>
              <w:rPr>
                <w:rFonts w:eastAsia="Batang" w:cs="Times New Roman"/>
                <w:sz w:val="20"/>
              </w:rPr>
              <w:t xml:space="preserve"> </w:t>
            </w:r>
            <w:r w:rsidRPr="00636437">
              <w:rPr>
                <w:rFonts w:eastAsia="Batang" w:cs="Times New Roman"/>
                <w:sz w:val="20"/>
              </w:rPr>
              <w:t>Ltd.</w:t>
            </w:r>
            <w:r w:rsidRPr="0020553C">
              <w:rPr>
                <w:rFonts w:eastAsia="Batang" w:cs="Times New Roman"/>
                <w:sz w:val="20"/>
              </w:rPr>
              <w:t xml:space="preserve"> (Formerly, Collective Co., </w:t>
            </w:r>
            <w:proofErr w:type="gramStart"/>
            <w:r w:rsidRPr="0020553C">
              <w:rPr>
                <w:rFonts w:eastAsia="Batang" w:cs="Times New Roman"/>
                <w:sz w:val="20"/>
              </w:rPr>
              <w:t>Ltd.)</w:t>
            </w:r>
            <w:r w:rsidR="0020553C">
              <w:rPr>
                <w:rFonts w:cs="Times New Roman"/>
                <w:sz w:val="20"/>
              </w:rPr>
              <w:t>*</w:t>
            </w:r>
            <w:proofErr w:type="gramEnd"/>
            <w:r w:rsidR="0020553C">
              <w:rPr>
                <w:rFonts w:cs="Times New Roman"/>
                <w:sz w:val="20"/>
              </w:rPr>
              <w:t>*</w:t>
            </w:r>
          </w:p>
        </w:tc>
        <w:tc>
          <w:tcPr>
            <w:tcW w:w="685" w:type="pct"/>
            <w:tcBorders>
              <w:bottom w:val="double" w:sz="4" w:space="0" w:color="auto"/>
            </w:tcBorders>
          </w:tcPr>
          <w:p w14:paraId="20E33E14" w14:textId="4820A05D" w:rsidR="0020553C" w:rsidRPr="007E2B29" w:rsidRDefault="0020553C" w:rsidP="00F526C4">
            <w:pPr>
              <w:pStyle w:val="acctfourfigures"/>
              <w:tabs>
                <w:tab w:val="clear" w:pos="765"/>
                <w:tab w:val="decimal" w:pos="795"/>
              </w:tabs>
              <w:spacing w:line="240" w:lineRule="atLeast"/>
              <w:ind w:right="11"/>
              <w:jc w:val="both"/>
              <w:rPr>
                <w:rFonts w:cs="Times New Roman"/>
                <w:sz w:val="20"/>
                <w:lang w:val="en-US" w:bidi="th-TH"/>
              </w:rPr>
            </w:pPr>
            <w:r>
              <w:rPr>
                <w:rFonts w:cs="Times New Roman"/>
                <w:sz w:val="20"/>
                <w:lang w:val="en-US" w:bidi="th-TH"/>
              </w:rPr>
              <w:t>-</w:t>
            </w:r>
          </w:p>
        </w:tc>
        <w:tc>
          <w:tcPr>
            <w:tcW w:w="129" w:type="pct"/>
          </w:tcPr>
          <w:p w14:paraId="48D1536A" w14:textId="77777777" w:rsidR="0020553C" w:rsidRPr="007E2B29" w:rsidRDefault="0020553C" w:rsidP="0020553C">
            <w:pPr>
              <w:pStyle w:val="30"/>
              <w:tabs>
                <w:tab w:val="clear" w:pos="360"/>
                <w:tab w:val="clear" w:pos="720"/>
                <w:tab w:val="decimal" w:pos="658"/>
              </w:tabs>
              <w:ind w:left="-108" w:right="-131"/>
              <w:rPr>
                <w:rFonts w:cs="Times New Roman"/>
                <w:sz w:val="20"/>
                <w:szCs w:val="20"/>
                <w:cs/>
                <w:lang w:val="en-US"/>
              </w:rPr>
            </w:pPr>
          </w:p>
        </w:tc>
        <w:tc>
          <w:tcPr>
            <w:tcW w:w="656" w:type="pct"/>
            <w:tcBorders>
              <w:bottom w:val="double" w:sz="4" w:space="0" w:color="auto"/>
            </w:tcBorders>
          </w:tcPr>
          <w:p w14:paraId="2179F4A8" w14:textId="51E95AA2" w:rsidR="0020553C" w:rsidRPr="007E2B29" w:rsidRDefault="0020553C" w:rsidP="0020553C">
            <w:pPr>
              <w:pStyle w:val="acctfourfigures"/>
              <w:tabs>
                <w:tab w:val="clear" w:pos="765"/>
                <w:tab w:val="decimal" w:pos="791"/>
              </w:tabs>
              <w:spacing w:line="240" w:lineRule="atLeast"/>
              <w:ind w:right="11"/>
              <w:jc w:val="both"/>
              <w:rPr>
                <w:rFonts w:cs="Times New Roman"/>
                <w:sz w:val="20"/>
                <w:lang w:val="en-US" w:bidi="th-TH"/>
              </w:rPr>
            </w:pPr>
            <w:r>
              <w:rPr>
                <w:rFonts w:cs="Times New Roman"/>
                <w:b/>
                <w:bCs/>
                <w:sz w:val="20"/>
                <w:lang w:val="en-US" w:bidi="th-TH"/>
              </w:rPr>
              <w:t>5.00</w:t>
            </w:r>
          </w:p>
        </w:tc>
      </w:tr>
      <w:tr w:rsidR="00B273DF" w:rsidRPr="00636437" w14:paraId="2092897B" w14:textId="77777777" w:rsidTr="00931C28">
        <w:tc>
          <w:tcPr>
            <w:tcW w:w="3529" w:type="pct"/>
          </w:tcPr>
          <w:p w14:paraId="5A3B6AAB" w14:textId="77777777" w:rsidR="00B273DF" w:rsidRPr="00636437" w:rsidRDefault="00B273DF" w:rsidP="003C4647">
            <w:pPr>
              <w:pStyle w:val="BodyText"/>
              <w:spacing w:after="0" w:line="240" w:lineRule="auto"/>
              <w:ind w:right="-131"/>
              <w:rPr>
                <w:b/>
                <w:bCs/>
                <w:sz w:val="20"/>
                <w:highlight w:val="yellow"/>
              </w:rPr>
            </w:pPr>
          </w:p>
        </w:tc>
        <w:tc>
          <w:tcPr>
            <w:tcW w:w="1470" w:type="pct"/>
            <w:gridSpan w:val="3"/>
            <w:vAlign w:val="center"/>
          </w:tcPr>
          <w:p w14:paraId="34780122" w14:textId="77777777" w:rsidR="00B273DF" w:rsidRPr="00636437" w:rsidRDefault="00B273DF" w:rsidP="003C4647">
            <w:pPr>
              <w:spacing w:line="240" w:lineRule="atLeast"/>
              <w:jc w:val="center"/>
              <w:rPr>
                <w:rFonts w:cs="Times New Roman"/>
                <w:b/>
                <w:bCs/>
                <w:sz w:val="20"/>
              </w:rPr>
            </w:pPr>
            <w:r w:rsidRPr="00636437">
              <w:rPr>
                <w:rFonts w:cs="Times New Roman"/>
                <w:b/>
                <w:bCs/>
                <w:sz w:val="20"/>
              </w:rPr>
              <w:t>Separate</w:t>
            </w:r>
          </w:p>
          <w:p w14:paraId="7AD0351D" w14:textId="77777777" w:rsidR="00B273DF" w:rsidRPr="00636437" w:rsidRDefault="00B273DF" w:rsidP="003C4647">
            <w:pPr>
              <w:pStyle w:val="acctmergecolhdg"/>
              <w:spacing w:line="240" w:lineRule="auto"/>
              <w:ind w:left="-108" w:right="-107"/>
              <w:rPr>
                <w:rFonts w:cs="Times New Roman"/>
                <w:sz w:val="20"/>
                <w:highlight w:val="yellow"/>
                <w:lang w:bidi="th-TH"/>
              </w:rPr>
            </w:pPr>
            <w:r w:rsidRPr="00636437">
              <w:rPr>
                <w:rFonts w:cs="Times New Roman"/>
                <w:bCs/>
                <w:sz w:val="20"/>
              </w:rPr>
              <w:t>financial statements</w:t>
            </w:r>
          </w:p>
        </w:tc>
      </w:tr>
      <w:tr w:rsidR="00B273DF" w:rsidRPr="00636437" w14:paraId="58040D04" w14:textId="77777777" w:rsidTr="00931C28">
        <w:tc>
          <w:tcPr>
            <w:tcW w:w="3529" w:type="pct"/>
          </w:tcPr>
          <w:p w14:paraId="30B0F58C" w14:textId="3777CC50" w:rsidR="00B273DF" w:rsidRPr="00B93DBB" w:rsidRDefault="00480C4C" w:rsidP="003C4647">
            <w:pPr>
              <w:ind w:right="-29"/>
              <w:jc w:val="thaiDistribute"/>
              <w:rPr>
                <w:rFonts w:eastAsia="Batang" w:cs="Times New Roman"/>
                <w:b/>
                <w:bCs/>
                <w:i/>
                <w:iCs/>
                <w:spacing w:val="-2"/>
                <w:sz w:val="20"/>
              </w:rPr>
            </w:pPr>
            <w:r>
              <w:rPr>
                <w:rFonts w:eastAsia="Batang" w:cs="Times New Roman"/>
                <w:b/>
                <w:bCs/>
                <w:i/>
                <w:iCs/>
                <w:spacing w:val="-2"/>
                <w:sz w:val="20"/>
              </w:rPr>
              <w:t>Capital reduction</w:t>
            </w:r>
          </w:p>
        </w:tc>
        <w:tc>
          <w:tcPr>
            <w:tcW w:w="686" w:type="pct"/>
          </w:tcPr>
          <w:p w14:paraId="0FC8C8BD" w14:textId="77777777" w:rsidR="00B273DF" w:rsidRPr="00636437" w:rsidRDefault="00B273DF" w:rsidP="003C4647">
            <w:pPr>
              <w:pStyle w:val="acctfourfigures"/>
              <w:tabs>
                <w:tab w:val="clear" w:pos="765"/>
              </w:tabs>
              <w:spacing w:line="240" w:lineRule="atLeast"/>
              <w:ind w:left="-108" w:right="-156"/>
              <w:jc w:val="center"/>
              <w:rPr>
                <w:rFonts w:eastAsia="Calibri" w:cs="Times New Roman"/>
                <w:sz w:val="20"/>
                <w:cs/>
                <w:lang w:bidi="th-TH"/>
              </w:rPr>
            </w:pPr>
            <w:r>
              <w:rPr>
                <w:rFonts w:eastAsia="Calibri" w:cs="Times New Roman"/>
                <w:sz w:val="20"/>
                <w:lang w:bidi="th-TH"/>
              </w:rPr>
              <w:t>2021</w:t>
            </w:r>
          </w:p>
        </w:tc>
        <w:tc>
          <w:tcPr>
            <w:tcW w:w="129" w:type="pct"/>
          </w:tcPr>
          <w:p w14:paraId="24C9BC13" w14:textId="77777777" w:rsidR="00B273DF" w:rsidRPr="00636437" w:rsidRDefault="00B273DF" w:rsidP="003C4647">
            <w:pPr>
              <w:pStyle w:val="acctfourfigures"/>
              <w:tabs>
                <w:tab w:val="clear" w:pos="765"/>
              </w:tabs>
              <w:spacing w:line="240" w:lineRule="atLeast"/>
              <w:ind w:left="-108" w:right="-156"/>
              <w:jc w:val="center"/>
              <w:rPr>
                <w:rFonts w:eastAsia="Calibri" w:cs="Times New Roman"/>
                <w:sz w:val="20"/>
              </w:rPr>
            </w:pPr>
          </w:p>
        </w:tc>
        <w:tc>
          <w:tcPr>
            <w:tcW w:w="655" w:type="pct"/>
          </w:tcPr>
          <w:p w14:paraId="6A40EE54" w14:textId="77777777" w:rsidR="00B273DF" w:rsidRPr="00636437" w:rsidRDefault="00B273DF" w:rsidP="003C4647">
            <w:pPr>
              <w:pStyle w:val="acctfourfigures"/>
              <w:tabs>
                <w:tab w:val="clear" w:pos="765"/>
              </w:tabs>
              <w:spacing w:line="240" w:lineRule="atLeast"/>
              <w:ind w:left="-108" w:right="-156"/>
              <w:jc w:val="center"/>
              <w:rPr>
                <w:rFonts w:eastAsia="Calibri" w:cs="Times New Roman"/>
                <w:sz w:val="20"/>
                <w:cs/>
                <w:lang w:bidi="th-TH"/>
              </w:rPr>
            </w:pPr>
            <w:r>
              <w:rPr>
                <w:rFonts w:eastAsia="Calibri" w:cs="Times New Roman"/>
                <w:sz w:val="20"/>
                <w:lang w:bidi="th-TH"/>
              </w:rPr>
              <w:t>2020</w:t>
            </w:r>
          </w:p>
        </w:tc>
      </w:tr>
      <w:tr w:rsidR="00B273DF" w:rsidRPr="00636437" w14:paraId="610A7C01" w14:textId="77777777" w:rsidTr="00931C28">
        <w:tc>
          <w:tcPr>
            <w:tcW w:w="3529" w:type="pct"/>
          </w:tcPr>
          <w:p w14:paraId="2E744000" w14:textId="77777777" w:rsidR="00B273DF" w:rsidRPr="00636437" w:rsidRDefault="00B273DF" w:rsidP="003C4647">
            <w:pPr>
              <w:pStyle w:val="BodyText"/>
              <w:spacing w:after="0" w:line="240" w:lineRule="auto"/>
              <w:ind w:right="-131"/>
              <w:rPr>
                <w:b/>
                <w:bCs/>
                <w:sz w:val="20"/>
                <w:highlight w:val="yellow"/>
              </w:rPr>
            </w:pPr>
          </w:p>
        </w:tc>
        <w:tc>
          <w:tcPr>
            <w:tcW w:w="1470" w:type="pct"/>
            <w:gridSpan w:val="3"/>
            <w:vAlign w:val="bottom"/>
          </w:tcPr>
          <w:p w14:paraId="3CC808E8" w14:textId="77777777" w:rsidR="00B273DF" w:rsidRPr="00636437" w:rsidRDefault="00B273DF" w:rsidP="003C4647">
            <w:pPr>
              <w:pStyle w:val="BodyText"/>
              <w:spacing w:after="0" w:line="240" w:lineRule="auto"/>
              <w:ind w:right="-110"/>
              <w:jc w:val="center"/>
              <w:rPr>
                <w:i/>
                <w:iCs/>
                <w:sz w:val="20"/>
                <w:highlight w:val="yellow"/>
              </w:rPr>
            </w:pPr>
            <w:r w:rsidRPr="00636437">
              <w:rPr>
                <w:i/>
                <w:iCs/>
                <w:sz w:val="20"/>
              </w:rPr>
              <w:t>(in million Baht)</w:t>
            </w:r>
          </w:p>
        </w:tc>
      </w:tr>
      <w:tr w:rsidR="00B273DF" w:rsidRPr="00636437" w14:paraId="3678C6D5" w14:textId="77777777" w:rsidTr="00931C28">
        <w:tc>
          <w:tcPr>
            <w:tcW w:w="3529" w:type="pct"/>
          </w:tcPr>
          <w:p w14:paraId="6A441664" w14:textId="77777777" w:rsidR="00B273DF" w:rsidRPr="00636437" w:rsidRDefault="00B273DF" w:rsidP="003C4647">
            <w:pPr>
              <w:pStyle w:val="BodyText"/>
              <w:spacing w:after="0" w:line="240" w:lineRule="auto"/>
              <w:ind w:right="-131"/>
              <w:rPr>
                <w:b/>
                <w:bCs/>
                <w:sz w:val="20"/>
                <w:highlight w:val="yellow"/>
              </w:rPr>
            </w:pPr>
            <w:r w:rsidRPr="00636437">
              <w:rPr>
                <w:rFonts w:eastAsia="Batang"/>
                <w:i/>
                <w:iCs/>
                <w:sz w:val="20"/>
              </w:rPr>
              <w:t>Indirect subsidiaries</w:t>
            </w:r>
          </w:p>
        </w:tc>
        <w:tc>
          <w:tcPr>
            <w:tcW w:w="1470" w:type="pct"/>
            <w:gridSpan w:val="3"/>
            <w:vAlign w:val="bottom"/>
          </w:tcPr>
          <w:p w14:paraId="511BE6F9" w14:textId="77777777" w:rsidR="00B273DF" w:rsidRPr="00636437" w:rsidRDefault="00B273DF" w:rsidP="003C4647">
            <w:pPr>
              <w:pStyle w:val="BodyText"/>
              <w:spacing w:after="0" w:line="240" w:lineRule="auto"/>
              <w:ind w:right="-110"/>
              <w:jc w:val="center"/>
              <w:rPr>
                <w:i/>
                <w:iCs/>
                <w:sz w:val="20"/>
              </w:rPr>
            </w:pPr>
          </w:p>
        </w:tc>
      </w:tr>
      <w:tr w:rsidR="00B273DF" w:rsidRPr="0020553C" w14:paraId="4A00BD36" w14:textId="77777777" w:rsidTr="00931C28">
        <w:tc>
          <w:tcPr>
            <w:tcW w:w="3529" w:type="pct"/>
          </w:tcPr>
          <w:p w14:paraId="48BD9B56" w14:textId="712633FE" w:rsidR="00B273DF" w:rsidRPr="00636437" w:rsidRDefault="004407F4" w:rsidP="00B273DF">
            <w:pPr>
              <w:spacing w:line="240" w:lineRule="auto"/>
              <w:rPr>
                <w:rFonts w:cs="Times New Roman"/>
                <w:sz w:val="20"/>
              </w:rPr>
            </w:pPr>
            <w:r w:rsidRPr="004407F4">
              <w:rPr>
                <w:rFonts w:cs="Times New Roman"/>
                <w:sz w:val="20"/>
              </w:rPr>
              <w:t>Grand U Living Co., Ltd.</w:t>
            </w:r>
            <w:r>
              <w:rPr>
                <w:rFonts w:cs="Times New Roman"/>
                <w:sz w:val="20"/>
              </w:rPr>
              <w:t>***</w:t>
            </w:r>
          </w:p>
        </w:tc>
        <w:tc>
          <w:tcPr>
            <w:tcW w:w="686" w:type="pct"/>
          </w:tcPr>
          <w:p w14:paraId="006C8E56" w14:textId="307A8F26" w:rsidR="00B273DF" w:rsidRPr="006F5F75" w:rsidRDefault="004407F4" w:rsidP="003C4647">
            <w:pPr>
              <w:pStyle w:val="acctfourfigures"/>
              <w:tabs>
                <w:tab w:val="clear" w:pos="765"/>
                <w:tab w:val="decimal" w:pos="795"/>
              </w:tabs>
              <w:spacing w:line="240" w:lineRule="atLeast"/>
              <w:ind w:right="11"/>
              <w:jc w:val="both"/>
              <w:rPr>
                <w:rFonts w:cs="Times New Roman"/>
                <w:sz w:val="20"/>
                <w:lang w:val="en-US" w:bidi="th-TH"/>
              </w:rPr>
            </w:pPr>
            <w:r>
              <w:rPr>
                <w:rFonts w:cs="Times New Roman"/>
                <w:sz w:val="20"/>
                <w:lang w:val="en-US" w:bidi="th-TH"/>
              </w:rPr>
              <w:t>180.05</w:t>
            </w:r>
          </w:p>
        </w:tc>
        <w:tc>
          <w:tcPr>
            <w:tcW w:w="129" w:type="pct"/>
          </w:tcPr>
          <w:p w14:paraId="5F9D1736" w14:textId="77777777" w:rsidR="00B273DF" w:rsidRPr="006F5F75" w:rsidRDefault="00B273DF" w:rsidP="003C4647">
            <w:pPr>
              <w:pStyle w:val="30"/>
              <w:tabs>
                <w:tab w:val="clear" w:pos="360"/>
                <w:tab w:val="clear" w:pos="720"/>
                <w:tab w:val="decimal" w:pos="658"/>
              </w:tabs>
              <w:ind w:left="-108" w:right="-131"/>
              <w:rPr>
                <w:rFonts w:cs="Times New Roman"/>
                <w:sz w:val="20"/>
                <w:szCs w:val="20"/>
                <w:cs/>
              </w:rPr>
            </w:pPr>
          </w:p>
        </w:tc>
        <w:tc>
          <w:tcPr>
            <w:tcW w:w="655" w:type="pct"/>
          </w:tcPr>
          <w:p w14:paraId="4697D630" w14:textId="68D26E15" w:rsidR="00B273DF" w:rsidRPr="0020553C" w:rsidRDefault="004407F4" w:rsidP="003C4647">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w:t>
            </w:r>
          </w:p>
        </w:tc>
      </w:tr>
      <w:tr w:rsidR="00B273DF" w:rsidRPr="0020553C" w14:paraId="7420FCD7" w14:textId="77777777" w:rsidTr="00931C28">
        <w:tc>
          <w:tcPr>
            <w:tcW w:w="3529" w:type="pct"/>
          </w:tcPr>
          <w:p w14:paraId="6BBD214D" w14:textId="03B28DA2" w:rsidR="00B273DF" w:rsidRPr="00636437" w:rsidRDefault="004407F4" w:rsidP="003C4647">
            <w:pPr>
              <w:spacing w:line="240" w:lineRule="auto"/>
              <w:ind w:left="-18"/>
              <w:rPr>
                <w:rFonts w:cs="Times New Roman"/>
                <w:sz w:val="20"/>
              </w:rPr>
            </w:pPr>
            <w:r w:rsidRPr="004407F4">
              <w:rPr>
                <w:rFonts w:cs="Times New Roman"/>
                <w:sz w:val="20"/>
              </w:rPr>
              <w:t>ESCO Ventures Co., Ltd.</w:t>
            </w:r>
            <w:r>
              <w:rPr>
                <w:rFonts w:cs="Times New Roman"/>
                <w:sz w:val="20"/>
              </w:rPr>
              <w:t>***</w:t>
            </w:r>
            <w:r w:rsidR="002D7B68">
              <w:rPr>
                <w:rFonts w:cs="Times New Roman"/>
                <w:sz w:val="20"/>
              </w:rPr>
              <w:t>*</w:t>
            </w:r>
          </w:p>
        </w:tc>
        <w:tc>
          <w:tcPr>
            <w:tcW w:w="686" w:type="pct"/>
            <w:tcBorders>
              <w:bottom w:val="single" w:sz="4" w:space="0" w:color="auto"/>
            </w:tcBorders>
          </w:tcPr>
          <w:p w14:paraId="51B365AE" w14:textId="5B4133EF" w:rsidR="00B273DF" w:rsidRDefault="004407F4" w:rsidP="003C4647">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20.62</w:t>
            </w:r>
          </w:p>
        </w:tc>
        <w:tc>
          <w:tcPr>
            <w:tcW w:w="129" w:type="pct"/>
          </w:tcPr>
          <w:p w14:paraId="6A50B4D3" w14:textId="77777777" w:rsidR="00B273DF" w:rsidRPr="006F5F75" w:rsidRDefault="00B273DF" w:rsidP="003C4647">
            <w:pPr>
              <w:pStyle w:val="30"/>
              <w:tabs>
                <w:tab w:val="clear" w:pos="360"/>
                <w:tab w:val="clear" w:pos="720"/>
                <w:tab w:val="decimal" w:pos="658"/>
              </w:tabs>
              <w:ind w:left="-108" w:right="-131"/>
              <w:rPr>
                <w:rFonts w:cs="Times New Roman"/>
                <w:sz w:val="20"/>
                <w:szCs w:val="20"/>
                <w:cs/>
              </w:rPr>
            </w:pPr>
          </w:p>
        </w:tc>
        <w:tc>
          <w:tcPr>
            <w:tcW w:w="655" w:type="pct"/>
            <w:tcBorders>
              <w:bottom w:val="single" w:sz="4" w:space="0" w:color="auto"/>
            </w:tcBorders>
          </w:tcPr>
          <w:p w14:paraId="35360315" w14:textId="6BD60E31" w:rsidR="00B273DF" w:rsidRPr="006F5F75" w:rsidRDefault="004407F4" w:rsidP="003C4647">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r>
      <w:tr w:rsidR="00B273DF" w:rsidRPr="0020553C" w14:paraId="16CD19A6" w14:textId="77777777" w:rsidTr="00931C28">
        <w:tc>
          <w:tcPr>
            <w:tcW w:w="3529" w:type="pct"/>
          </w:tcPr>
          <w:p w14:paraId="02AF9639" w14:textId="77777777" w:rsidR="00B273DF" w:rsidRPr="00636437" w:rsidRDefault="00B273DF" w:rsidP="003C4647">
            <w:pPr>
              <w:spacing w:line="240" w:lineRule="auto"/>
              <w:ind w:left="-18"/>
              <w:rPr>
                <w:rFonts w:cs="Times New Roman"/>
                <w:sz w:val="20"/>
              </w:rPr>
            </w:pPr>
          </w:p>
        </w:tc>
        <w:tc>
          <w:tcPr>
            <w:tcW w:w="686" w:type="pct"/>
            <w:tcBorders>
              <w:top w:val="single" w:sz="4" w:space="0" w:color="auto"/>
              <w:bottom w:val="double" w:sz="4" w:space="0" w:color="auto"/>
            </w:tcBorders>
          </w:tcPr>
          <w:p w14:paraId="2522C267" w14:textId="410E87DB" w:rsidR="00B273DF" w:rsidRPr="004407F4" w:rsidRDefault="004407F4" w:rsidP="003C4647">
            <w:pPr>
              <w:pStyle w:val="acctfourfigures"/>
              <w:tabs>
                <w:tab w:val="clear" w:pos="765"/>
                <w:tab w:val="decimal" w:pos="791"/>
              </w:tabs>
              <w:spacing w:line="240" w:lineRule="atLeast"/>
              <w:ind w:right="11"/>
              <w:jc w:val="both"/>
              <w:rPr>
                <w:rFonts w:cs="Times New Roman"/>
                <w:b/>
                <w:bCs/>
                <w:sz w:val="20"/>
                <w:lang w:val="en-US" w:bidi="th-TH"/>
              </w:rPr>
            </w:pPr>
            <w:r w:rsidRPr="004407F4">
              <w:rPr>
                <w:rFonts w:cs="Times New Roman"/>
                <w:b/>
                <w:bCs/>
                <w:sz w:val="20"/>
                <w:lang w:val="en-US" w:bidi="th-TH"/>
              </w:rPr>
              <w:t>2</w:t>
            </w:r>
            <w:r>
              <w:rPr>
                <w:rFonts w:cs="Times New Roman"/>
                <w:b/>
                <w:bCs/>
                <w:sz w:val="20"/>
                <w:lang w:val="en-US" w:bidi="th-TH"/>
              </w:rPr>
              <w:t>00</w:t>
            </w:r>
            <w:r w:rsidRPr="004407F4">
              <w:rPr>
                <w:rFonts w:cs="Times New Roman"/>
                <w:b/>
                <w:bCs/>
                <w:sz w:val="20"/>
                <w:lang w:val="en-US" w:bidi="th-TH"/>
              </w:rPr>
              <w:t>.67</w:t>
            </w:r>
          </w:p>
        </w:tc>
        <w:tc>
          <w:tcPr>
            <w:tcW w:w="129" w:type="pct"/>
          </w:tcPr>
          <w:p w14:paraId="4188BE04" w14:textId="77777777" w:rsidR="00B273DF" w:rsidRPr="004407F4" w:rsidRDefault="00B273DF" w:rsidP="003C4647">
            <w:pPr>
              <w:pStyle w:val="30"/>
              <w:tabs>
                <w:tab w:val="clear" w:pos="360"/>
                <w:tab w:val="clear" w:pos="720"/>
                <w:tab w:val="decimal" w:pos="658"/>
              </w:tabs>
              <w:ind w:left="-108" w:right="-131"/>
              <w:rPr>
                <w:rFonts w:cs="Times New Roman"/>
                <w:b/>
                <w:bCs/>
                <w:sz w:val="20"/>
                <w:szCs w:val="20"/>
                <w:cs/>
              </w:rPr>
            </w:pPr>
          </w:p>
        </w:tc>
        <w:tc>
          <w:tcPr>
            <w:tcW w:w="655" w:type="pct"/>
            <w:tcBorders>
              <w:top w:val="single" w:sz="4" w:space="0" w:color="auto"/>
              <w:bottom w:val="double" w:sz="4" w:space="0" w:color="auto"/>
            </w:tcBorders>
          </w:tcPr>
          <w:p w14:paraId="35EE6CB5" w14:textId="2BEC087B" w:rsidR="00B273DF" w:rsidRPr="004407F4" w:rsidRDefault="004407F4" w:rsidP="003C4647">
            <w:pPr>
              <w:pStyle w:val="acctfourfigures"/>
              <w:tabs>
                <w:tab w:val="clear" w:pos="765"/>
                <w:tab w:val="decimal" w:pos="791"/>
              </w:tabs>
              <w:spacing w:line="240" w:lineRule="atLeast"/>
              <w:ind w:right="11"/>
              <w:jc w:val="both"/>
              <w:rPr>
                <w:rFonts w:cs="Times New Roman"/>
                <w:b/>
                <w:bCs/>
                <w:sz w:val="20"/>
                <w:lang w:val="en-US" w:bidi="th-TH"/>
              </w:rPr>
            </w:pPr>
            <w:r w:rsidRPr="004407F4">
              <w:rPr>
                <w:rFonts w:cs="Times New Roman"/>
                <w:b/>
                <w:bCs/>
                <w:sz w:val="20"/>
                <w:lang w:val="en-US" w:bidi="th-TH"/>
              </w:rPr>
              <w:t>-</w:t>
            </w:r>
          </w:p>
        </w:tc>
      </w:tr>
    </w:tbl>
    <w:tbl>
      <w:tblPr>
        <w:tblStyle w:val="TableGrid"/>
        <w:tblpPr w:leftFromText="180" w:rightFromText="180" w:vertAnchor="text" w:horzAnchor="margin" w:tblpXSpec="center" w:tblpY="134"/>
        <w:tblW w:w="0" w:type="auto"/>
        <w:tblLook w:val="04A0" w:firstRow="1" w:lastRow="0" w:firstColumn="1" w:lastColumn="0" w:noHBand="0" w:noVBand="1"/>
      </w:tblPr>
      <w:tblGrid>
        <w:gridCol w:w="630"/>
        <w:gridCol w:w="7749"/>
      </w:tblGrid>
      <w:tr w:rsidR="008A0099" w14:paraId="319633DD" w14:textId="77777777" w:rsidTr="008A0099">
        <w:tc>
          <w:tcPr>
            <w:tcW w:w="630" w:type="dxa"/>
            <w:tcBorders>
              <w:top w:val="nil"/>
              <w:left w:val="nil"/>
              <w:bottom w:val="nil"/>
              <w:right w:val="nil"/>
            </w:tcBorders>
          </w:tcPr>
          <w:p w14:paraId="0C8E3BDE" w14:textId="77777777" w:rsidR="008A0099" w:rsidRDefault="008A0099" w:rsidP="008A0099">
            <w:pPr>
              <w:ind w:right="-29"/>
              <w:rPr>
                <w:rFonts w:eastAsia="Batang" w:cs="Times New Roman"/>
                <w:i/>
                <w:iCs/>
                <w:sz w:val="20"/>
              </w:rPr>
            </w:pPr>
            <w:r>
              <w:rPr>
                <w:rFonts w:eastAsia="Batang" w:cs="Times New Roman"/>
                <w:i/>
                <w:iCs/>
                <w:sz w:val="20"/>
              </w:rPr>
              <w:t>*</w:t>
            </w:r>
          </w:p>
        </w:tc>
        <w:tc>
          <w:tcPr>
            <w:tcW w:w="7749" w:type="dxa"/>
            <w:tcBorders>
              <w:top w:val="nil"/>
              <w:left w:val="nil"/>
              <w:bottom w:val="nil"/>
              <w:right w:val="nil"/>
            </w:tcBorders>
          </w:tcPr>
          <w:p w14:paraId="479B72F6" w14:textId="77777777" w:rsidR="008A0099" w:rsidRDefault="008A0099" w:rsidP="008A0099">
            <w:pPr>
              <w:ind w:right="-29"/>
              <w:rPr>
                <w:rFonts w:eastAsia="Batang" w:cs="Times New Roman"/>
                <w:i/>
                <w:iCs/>
                <w:sz w:val="20"/>
              </w:rPr>
            </w:pPr>
            <w:r w:rsidRPr="0074479C">
              <w:rPr>
                <w:rFonts w:eastAsia="Batang" w:cs="Times New Roman"/>
                <w:i/>
                <w:iCs/>
                <w:sz w:val="20"/>
              </w:rPr>
              <w:t xml:space="preserve">Held </w:t>
            </w:r>
            <w:r w:rsidRPr="0074479C">
              <w:rPr>
                <w:rFonts w:eastAsia="Batang" w:cs="Times New Roman"/>
                <w:i/>
                <w:iCs/>
                <w:sz w:val="20"/>
                <w:lang w:val="en-US" w:bidi="th-TH"/>
              </w:rPr>
              <w:t>by</w:t>
            </w:r>
            <w:r w:rsidRPr="0074479C">
              <w:rPr>
                <w:rFonts w:eastAsia="Batang" w:cs="Times New Roman"/>
                <w:i/>
                <w:iCs/>
                <w:sz w:val="20"/>
              </w:rPr>
              <w:t xml:space="preserve"> </w:t>
            </w:r>
            <w:proofErr w:type="spellStart"/>
            <w:r w:rsidRPr="0074479C">
              <w:rPr>
                <w:rFonts w:eastAsia="Batang" w:cs="Times New Roman"/>
                <w:i/>
                <w:iCs/>
                <w:sz w:val="20"/>
              </w:rPr>
              <w:t>Lertrattrakarn</w:t>
            </w:r>
            <w:proofErr w:type="spellEnd"/>
            <w:r w:rsidRPr="0074479C">
              <w:rPr>
                <w:rFonts w:eastAsia="Batang" w:cs="Times New Roman"/>
                <w:i/>
                <w:iCs/>
                <w:sz w:val="20"/>
              </w:rPr>
              <w:t xml:space="preserve"> Co., Ltd.</w:t>
            </w:r>
          </w:p>
        </w:tc>
      </w:tr>
      <w:tr w:rsidR="008A0099" w14:paraId="27F64C20" w14:textId="77777777" w:rsidTr="008A0099">
        <w:tc>
          <w:tcPr>
            <w:tcW w:w="630" w:type="dxa"/>
            <w:tcBorders>
              <w:top w:val="nil"/>
              <w:left w:val="nil"/>
              <w:bottom w:val="nil"/>
              <w:right w:val="nil"/>
            </w:tcBorders>
          </w:tcPr>
          <w:p w14:paraId="6A507FB9" w14:textId="77777777" w:rsidR="008A0099" w:rsidRDefault="008A0099" w:rsidP="008A0099">
            <w:pPr>
              <w:ind w:right="-29"/>
              <w:rPr>
                <w:rFonts w:eastAsia="Batang" w:cs="Times New Roman"/>
                <w:i/>
                <w:iCs/>
                <w:sz w:val="20"/>
              </w:rPr>
            </w:pPr>
            <w:r>
              <w:rPr>
                <w:rFonts w:eastAsia="Batang" w:cs="Times New Roman"/>
                <w:i/>
                <w:iCs/>
                <w:sz w:val="20"/>
              </w:rPr>
              <w:t>**</w:t>
            </w:r>
          </w:p>
        </w:tc>
        <w:tc>
          <w:tcPr>
            <w:tcW w:w="7749" w:type="dxa"/>
            <w:tcBorders>
              <w:top w:val="nil"/>
              <w:left w:val="nil"/>
              <w:bottom w:val="nil"/>
              <w:right w:val="nil"/>
            </w:tcBorders>
          </w:tcPr>
          <w:p w14:paraId="2D40BF44" w14:textId="77777777" w:rsidR="008A0099" w:rsidRDefault="008A0099" w:rsidP="008A0099">
            <w:pPr>
              <w:ind w:right="-29"/>
              <w:rPr>
                <w:rFonts w:eastAsia="Batang" w:cs="Times New Roman"/>
                <w:i/>
                <w:iCs/>
                <w:sz w:val="20"/>
              </w:rPr>
            </w:pPr>
            <w:r w:rsidRPr="0074479C">
              <w:rPr>
                <w:rFonts w:eastAsia="Batang" w:cs="Times New Roman"/>
                <w:i/>
                <w:iCs/>
                <w:sz w:val="20"/>
              </w:rPr>
              <w:t xml:space="preserve">Held by </w:t>
            </w:r>
            <w:proofErr w:type="spellStart"/>
            <w:r w:rsidRPr="0074479C">
              <w:rPr>
                <w:rFonts w:eastAsia="Batang" w:cs="Times New Roman"/>
                <w:i/>
                <w:iCs/>
                <w:sz w:val="20"/>
              </w:rPr>
              <w:t>Univentures</w:t>
            </w:r>
            <w:proofErr w:type="spellEnd"/>
            <w:r w:rsidRPr="0074479C">
              <w:rPr>
                <w:rFonts w:eastAsia="Batang" w:cs="Times New Roman"/>
                <w:i/>
                <w:iCs/>
                <w:sz w:val="20"/>
              </w:rPr>
              <w:t xml:space="preserve"> Asset Management Co., Ltd.</w:t>
            </w:r>
          </w:p>
        </w:tc>
      </w:tr>
      <w:tr w:rsidR="008A0099" w14:paraId="322F3CE2" w14:textId="77777777" w:rsidTr="008A0099">
        <w:tc>
          <w:tcPr>
            <w:tcW w:w="630" w:type="dxa"/>
            <w:tcBorders>
              <w:top w:val="nil"/>
              <w:left w:val="nil"/>
              <w:bottom w:val="nil"/>
              <w:right w:val="nil"/>
            </w:tcBorders>
          </w:tcPr>
          <w:p w14:paraId="2ED338D9" w14:textId="77777777" w:rsidR="008A0099" w:rsidRDefault="008A0099" w:rsidP="008A0099">
            <w:pPr>
              <w:ind w:right="-29"/>
              <w:rPr>
                <w:rFonts w:eastAsia="Batang" w:cs="Times New Roman"/>
                <w:i/>
                <w:iCs/>
                <w:sz w:val="20"/>
              </w:rPr>
            </w:pPr>
            <w:r>
              <w:rPr>
                <w:rFonts w:eastAsia="Batang" w:cs="Times New Roman"/>
                <w:i/>
                <w:iCs/>
                <w:sz w:val="20"/>
              </w:rPr>
              <w:t>***</w:t>
            </w:r>
          </w:p>
        </w:tc>
        <w:tc>
          <w:tcPr>
            <w:tcW w:w="7749" w:type="dxa"/>
            <w:tcBorders>
              <w:top w:val="nil"/>
              <w:left w:val="nil"/>
              <w:bottom w:val="nil"/>
              <w:right w:val="nil"/>
            </w:tcBorders>
          </w:tcPr>
          <w:p w14:paraId="7838B2C6" w14:textId="77777777" w:rsidR="008A0099" w:rsidRDefault="008A0099" w:rsidP="008A0099">
            <w:pPr>
              <w:ind w:right="-29"/>
              <w:rPr>
                <w:rFonts w:eastAsia="Batang" w:cs="Times New Roman"/>
                <w:i/>
                <w:iCs/>
                <w:sz w:val="20"/>
              </w:rPr>
            </w:pPr>
            <w:r w:rsidRPr="0074479C">
              <w:rPr>
                <w:rFonts w:eastAsia="Batang" w:cs="Times New Roman"/>
                <w:i/>
                <w:iCs/>
                <w:sz w:val="20"/>
              </w:rPr>
              <w:t xml:space="preserve">Held </w:t>
            </w:r>
            <w:r w:rsidRPr="0074479C">
              <w:rPr>
                <w:rFonts w:eastAsia="Batang" w:cs="Times New Roman"/>
                <w:i/>
                <w:iCs/>
                <w:sz w:val="20"/>
                <w:lang w:val="en-US" w:bidi="th-TH"/>
              </w:rPr>
              <w:t>by</w:t>
            </w:r>
            <w:r>
              <w:rPr>
                <w:rFonts w:eastAsia="Batang" w:cs="Times New Roman"/>
                <w:i/>
                <w:iCs/>
                <w:sz w:val="20"/>
              </w:rPr>
              <w:t xml:space="preserve"> </w:t>
            </w:r>
            <w:r w:rsidRPr="002D7B68">
              <w:rPr>
                <w:rFonts w:eastAsia="Batang" w:cs="Times New Roman"/>
                <w:i/>
                <w:iCs/>
                <w:sz w:val="20"/>
              </w:rPr>
              <w:t>Grand Unity Development</w:t>
            </w:r>
            <w:r>
              <w:rPr>
                <w:rFonts w:eastAsia="Batang" w:cs="Times New Roman"/>
                <w:i/>
                <w:iCs/>
                <w:sz w:val="20"/>
              </w:rPr>
              <w:t xml:space="preserve"> </w:t>
            </w:r>
            <w:r w:rsidRPr="002D7B68">
              <w:rPr>
                <w:rFonts w:eastAsia="Batang" w:cs="Times New Roman"/>
                <w:i/>
                <w:iCs/>
                <w:sz w:val="20"/>
              </w:rPr>
              <w:t>Co., Ltd.</w:t>
            </w:r>
          </w:p>
        </w:tc>
      </w:tr>
      <w:tr w:rsidR="008A0099" w14:paraId="6781B9B6" w14:textId="77777777" w:rsidTr="008A0099">
        <w:tc>
          <w:tcPr>
            <w:tcW w:w="630" w:type="dxa"/>
            <w:tcBorders>
              <w:top w:val="nil"/>
              <w:left w:val="nil"/>
              <w:bottom w:val="nil"/>
              <w:right w:val="nil"/>
            </w:tcBorders>
          </w:tcPr>
          <w:p w14:paraId="593F73C1" w14:textId="77777777" w:rsidR="008A0099" w:rsidRDefault="008A0099" w:rsidP="008A0099">
            <w:pPr>
              <w:ind w:right="-29"/>
              <w:rPr>
                <w:rFonts w:eastAsia="Batang" w:cs="Times New Roman"/>
                <w:i/>
                <w:iCs/>
                <w:sz w:val="20"/>
              </w:rPr>
            </w:pPr>
            <w:r>
              <w:rPr>
                <w:rFonts w:eastAsia="Batang" w:cs="Times New Roman"/>
                <w:i/>
                <w:iCs/>
                <w:sz w:val="20"/>
              </w:rPr>
              <w:t>****</w:t>
            </w:r>
          </w:p>
        </w:tc>
        <w:tc>
          <w:tcPr>
            <w:tcW w:w="7749" w:type="dxa"/>
            <w:tcBorders>
              <w:top w:val="nil"/>
              <w:left w:val="nil"/>
              <w:bottom w:val="nil"/>
              <w:right w:val="nil"/>
            </w:tcBorders>
          </w:tcPr>
          <w:p w14:paraId="7248A227" w14:textId="77777777" w:rsidR="008A0099" w:rsidRDefault="008A0099" w:rsidP="008A0099">
            <w:pPr>
              <w:ind w:right="-29"/>
              <w:rPr>
                <w:rFonts w:eastAsia="Batang" w:cs="Times New Roman"/>
                <w:i/>
                <w:iCs/>
                <w:sz w:val="20"/>
              </w:rPr>
            </w:pPr>
            <w:r w:rsidRPr="0074479C">
              <w:rPr>
                <w:rFonts w:eastAsia="Batang" w:cs="Times New Roman"/>
                <w:i/>
                <w:iCs/>
                <w:sz w:val="20"/>
              </w:rPr>
              <w:t xml:space="preserve">Held by </w:t>
            </w:r>
            <w:proofErr w:type="spellStart"/>
            <w:r w:rsidRPr="0074479C">
              <w:rPr>
                <w:rFonts w:eastAsia="Batang" w:cs="Times New Roman"/>
                <w:i/>
                <w:iCs/>
                <w:sz w:val="20"/>
              </w:rPr>
              <w:t>Univentures</w:t>
            </w:r>
            <w:proofErr w:type="spellEnd"/>
            <w:r w:rsidRPr="0074479C">
              <w:rPr>
                <w:rFonts w:eastAsia="Batang" w:cs="Times New Roman"/>
                <w:i/>
                <w:iCs/>
                <w:sz w:val="20"/>
              </w:rPr>
              <w:t xml:space="preserve"> </w:t>
            </w:r>
            <w:r>
              <w:rPr>
                <w:rFonts w:eastAsia="Batang" w:cs="Times New Roman"/>
                <w:i/>
                <w:iCs/>
                <w:sz w:val="20"/>
              </w:rPr>
              <w:t>Capital</w:t>
            </w:r>
            <w:r w:rsidRPr="0074479C">
              <w:rPr>
                <w:rFonts w:eastAsia="Batang" w:cs="Times New Roman"/>
                <w:i/>
                <w:iCs/>
                <w:sz w:val="20"/>
              </w:rPr>
              <w:t xml:space="preserve"> Co., Ltd.</w:t>
            </w:r>
          </w:p>
        </w:tc>
      </w:tr>
    </w:tbl>
    <w:p w14:paraId="07C0C3E3" w14:textId="77777777" w:rsidR="008A0099" w:rsidRDefault="008A0099" w:rsidP="007831C8">
      <w:pPr>
        <w:ind w:left="1620" w:right="-29" w:hanging="1080"/>
        <w:rPr>
          <w:rFonts w:eastAsia="Batang" w:cs="Times New Roman"/>
          <w:i/>
          <w:iCs/>
          <w:sz w:val="20"/>
        </w:rPr>
      </w:pPr>
    </w:p>
    <w:p w14:paraId="6F668AE7" w14:textId="77777777" w:rsidR="007831C8" w:rsidRDefault="007831C8" w:rsidP="007C2E83">
      <w:pPr>
        <w:spacing w:line="240" w:lineRule="auto"/>
        <w:ind w:right="63"/>
        <w:jc w:val="thaiDistribute"/>
        <w:rPr>
          <w:rFonts w:cs="Times New Roman"/>
          <w:i/>
          <w:iCs/>
          <w:spacing w:val="-6"/>
          <w:sz w:val="20"/>
        </w:rPr>
      </w:pPr>
    </w:p>
    <w:p w14:paraId="28900DEE" w14:textId="77777777" w:rsidR="008A0099" w:rsidRDefault="008A0099" w:rsidP="007C2E83">
      <w:pPr>
        <w:autoSpaceDE w:val="0"/>
        <w:autoSpaceDN w:val="0"/>
        <w:adjustRightInd w:val="0"/>
        <w:spacing w:line="240" w:lineRule="auto"/>
        <w:ind w:left="540"/>
        <w:jc w:val="thaiDistribute"/>
        <w:rPr>
          <w:rFonts w:cs="Times New Roman"/>
          <w:sz w:val="20"/>
          <w:lang w:val="en-US" w:bidi="th-TH"/>
        </w:rPr>
      </w:pPr>
    </w:p>
    <w:p w14:paraId="10F2F377" w14:textId="77777777" w:rsidR="008A0099" w:rsidRDefault="008A0099" w:rsidP="007C2E83">
      <w:pPr>
        <w:autoSpaceDE w:val="0"/>
        <w:autoSpaceDN w:val="0"/>
        <w:adjustRightInd w:val="0"/>
        <w:spacing w:line="240" w:lineRule="auto"/>
        <w:ind w:left="540"/>
        <w:jc w:val="thaiDistribute"/>
        <w:rPr>
          <w:rFonts w:cs="Times New Roman"/>
          <w:sz w:val="20"/>
          <w:lang w:bidi="th-TH"/>
        </w:rPr>
      </w:pPr>
    </w:p>
    <w:p w14:paraId="75DF2CB3" w14:textId="77777777" w:rsidR="008A0099" w:rsidRDefault="008A0099" w:rsidP="007C2E83">
      <w:pPr>
        <w:autoSpaceDE w:val="0"/>
        <w:autoSpaceDN w:val="0"/>
        <w:adjustRightInd w:val="0"/>
        <w:spacing w:line="240" w:lineRule="auto"/>
        <w:ind w:left="540"/>
        <w:jc w:val="thaiDistribute"/>
        <w:rPr>
          <w:rFonts w:cs="Times New Roman"/>
          <w:sz w:val="20"/>
          <w:lang w:val="en-US" w:bidi="th-TH"/>
        </w:rPr>
      </w:pPr>
    </w:p>
    <w:p w14:paraId="04CBA53D" w14:textId="77777777" w:rsidR="008A0099" w:rsidRDefault="008A0099" w:rsidP="007C2E83">
      <w:pPr>
        <w:autoSpaceDE w:val="0"/>
        <w:autoSpaceDN w:val="0"/>
        <w:adjustRightInd w:val="0"/>
        <w:spacing w:line="240" w:lineRule="auto"/>
        <w:ind w:left="540"/>
        <w:jc w:val="thaiDistribute"/>
        <w:rPr>
          <w:rFonts w:cs="Times New Roman"/>
          <w:sz w:val="20"/>
          <w:lang w:bidi="th-TH"/>
        </w:rPr>
      </w:pPr>
    </w:p>
    <w:p w14:paraId="72AE914B" w14:textId="0DC2C9FD" w:rsidR="007C2E83" w:rsidRPr="00F96F21" w:rsidRDefault="007C2E83" w:rsidP="007C2E83">
      <w:pPr>
        <w:autoSpaceDE w:val="0"/>
        <w:autoSpaceDN w:val="0"/>
        <w:adjustRightInd w:val="0"/>
        <w:spacing w:line="240" w:lineRule="auto"/>
        <w:ind w:left="540"/>
        <w:jc w:val="thaiDistribute"/>
        <w:rPr>
          <w:rFonts w:cs="Times New Roman"/>
          <w:sz w:val="20"/>
          <w:lang w:val="en-US" w:bidi="th-TH"/>
        </w:rPr>
      </w:pPr>
      <w:r w:rsidRPr="00F96F21">
        <w:rPr>
          <w:rFonts w:cs="Times New Roman"/>
          <w:sz w:val="20"/>
          <w:lang w:val="en-US" w:bidi="th-TH"/>
        </w:rPr>
        <w:t xml:space="preserve">On 12 January 2021, the Extraordinary General Meeting of shareholders of </w:t>
      </w:r>
      <w:proofErr w:type="spellStart"/>
      <w:r w:rsidRPr="00F96F21">
        <w:rPr>
          <w:rFonts w:cs="Times New Roman"/>
          <w:sz w:val="20"/>
          <w:lang w:val="en-US" w:bidi="th-TH"/>
        </w:rPr>
        <w:t>Univenture</w:t>
      </w:r>
      <w:proofErr w:type="spellEnd"/>
      <w:r w:rsidRPr="00F96F21">
        <w:rPr>
          <w:rFonts w:cs="Times New Roman"/>
          <w:sz w:val="20"/>
          <w:lang w:val="en-US" w:bidi="th-TH"/>
        </w:rPr>
        <w:t xml:space="preserve"> BGP Co., Ltd. </w:t>
      </w:r>
      <w:r>
        <w:rPr>
          <w:rFonts w:cs="Times New Roman"/>
          <w:sz w:val="20"/>
          <w:lang w:val="en-US" w:bidi="th-TH"/>
        </w:rPr>
        <w:t xml:space="preserve">  </w:t>
      </w:r>
      <w:r w:rsidRPr="00F96F21">
        <w:rPr>
          <w:rFonts w:cs="Times New Roman"/>
          <w:sz w:val="20"/>
          <w:lang w:val="en-US" w:bidi="th-TH"/>
        </w:rPr>
        <w:t>("UVBGP"), which is a subsidiary of the Company approved to increase registered share capital from Baht 2.50 million (250,000 shares at Baht 10 par value) to Baht 50 million (5,000,000 shares at Baht 10 par value). The Company waived the rights to subscribe the new ordinary shares of UVBGP of 2,250,000 shares at Baht 10 par value, totaling Baht 22.50 million to a co-investor. After the increase in registered shares capital, the shareholding portion of the Company and the co-investor will be 55% and 45%, respectively. The change in the shareholding portion does not affect power of control over UVBGP.</w:t>
      </w:r>
    </w:p>
    <w:p w14:paraId="6FB57119" w14:textId="77777777" w:rsidR="007831C8" w:rsidRDefault="007831C8" w:rsidP="007C2E83">
      <w:pPr>
        <w:spacing w:line="240" w:lineRule="auto"/>
        <w:ind w:right="63"/>
        <w:jc w:val="thaiDistribute"/>
        <w:rPr>
          <w:rFonts w:cs="Times New Roman"/>
          <w:i/>
          <w:iCs/>
          <w:spacing w:val="-6"/>
          <w:sz w:val="20"/>
        </w:rPr>
      </w:pPr>
    </w:p>
    <w:p w14:paraId="50F23A4E" w14:textId="7778C89F" w:rsidR="0028653C" w:rsidRPr="00636437" w:rsidRDefault="0028653C" w:rsidP="0028653C">
      <w:pPr>
        <w:spacing w:line="240" w:lineRule="auto"/>
        <w:ind w:left="540" w:right="63"/>
        <w:jc w:val="thaiDistribute"/>
        <w:rPr>
          <w:rFonts w:cs="Times New Roman"/>
          <w:i/>
          <w:iCs/>
          <w:spacing w:val="-6"/>
          <w:sz w:val="20"/>
        </w:rPr>
      </w:pPr>
      <w:r w:rsidRPr="00636437">
        <w:rPr>
          <w:rFonts w:cs="Times New Roman"/>
          <w:i/>
          <w:iCs/>
          <w:spacing w:val="-6"/>
          <w:sz w:val="20"/>
        </w:rPr>
        <w:t>Impairment on investment</w:t>
      </w:r>
      <w:r w:rsidR="00E84855" w:rsidRPr="00636437">
        <w:rPr>
          <w:rFonts w:cs="Times New Roman"/>
          <w:i/>
          <w:iCs/>
          <w:spacing w:val="-6"/>
          <w:sz w:val="20"/>
        </w:rPr>
        <w:t>s</w:t>
      </w:r>
      <w:r w:rsidRPr="00636437">
        <w:rPr>
          <w:rFonts w:cs="Times New Roman"/>
          <w:i/>
          <w:iCs/>
          <w:spacing w:val="-6"/>
          <w:sz w:val="20"/>
        </w:rPr>
        <w:t xml:space="preserve"> in subsidiaries</w:t>
      </w:r>
      <w:r w:rsidR="0091795D">
        <w:rPr>
          <w:rFonts w:cs="Times New Roman"/>
          <w:i/>
          <w:iCs/>
          <w:spacing w:val="-6"/>
          <w:sz w:val="20"/>
        </w:rPr>
        <w:t xml:space="preserve"> and</w:t>
      </w:r>
      <w:r w:rsidRPr="00636437">
        <w:rPr>
          <w:rFonts w:cs="Times New Roman"/>
          <w:i/>
          <w:iCs/>
          <w:spacing w:val="-6"/>
          <w:sz w:val="20"/>
        </w:rPr>
        <w:t xml:space="preserve"> associates and loans to related parties testing</w:t>
      </w:r>
    </w:p>
    <w:p w14:paraId="77B3968D" w14:textId="77777777" w:rsidR="0028653C" w:rsidRPr="00636437" w:rsidRDefault="0028653C" w:rsidP="0028653C">
      <w:pPr>
        <w:spacing w:line="240" w:lineRule="auto"/>
        <w:ind w:left="540" w:right="63"/>
        <w:jc w:val="thaiDistribute"/>
        <w:rPr>
          <w:rFonts w:cs="Times New Roman"/>
          <w:sz w:val="20"/>
        </w:rPr>
      </w:pPr>
    </w:p>
    <w:p w14:paraId="3FA3A5B8" w14:textId="2F7DD3ED" w:rsidR="0028653C" w:rsidRPr="00636437" w:rsidRDefault="0028653C" w:rsidP="0028653C">
      <w:pPr>
        <w:spacing w:line="240" w:lineRule="auto"/>
        <w:ind w:left="540" w:right="63"/>
        <w:jc w:val="thaiDistribute"/>
        <w:rPr>
          <w:rFonts w:cs="Times New Roman"/>
          <w:sz w:val="20"/>
        </w:rPr>
      </w:pPr>
      <w:r w:rsidRPr="00636437">
        <w:rPr>
          <w:rFonts w:cs="Times New Roman"/>
          <w:sz w:val="20"/>
        </w:rPr>
        <w:t>Management of the Company performed impairment test of the carrying amount of the investment</w:t>
      </w:r>
      <w:r w:rsidR="00E84855" w:rsidRPr="00636437">
        <w:rPr>
          <w:rFonts w:cs="Times New Roman"/>
          <w:sz w:val="20"/>
        </w:rPr>
        <w:t>s</w:t>
      </w:r>
      <w:r w:rsidRPr="00636437">
        <w:rPr>
          <w:rFonts w:cs="Times New Roman"/>
          <w:sz w:val="20"/>
        </w:rPr>
        <w:t xml:space="preserve"> in subsidiar</w:t>
      </w:r>
      <w:r w:rsidR="007025CB" w:rsidRPr="00636437">
        <w:rPr>
          <w:rFonts w:cs="Times New Roman"/>
          <w:sz w:val="20"/>
        </w:rPr>
        <w:t>ies</w:t>
      </w:r>
      <w:r w:rsidR="00B53E93">
        <w:rPr>
          <w:rFonts w:cs="Times New Roman"/>
          <w:sz w:val="20"/>
        </w:rPr>
        <w:t xml:space="preserve"> and</w:t>
      </w:r>
      <w:r w:rsidRPr="00636437">
        <w:rPr>
          <w:rFonts w:cs="Times New Roman"/>
          <w:sz w:val="20"/>
        </w:rPr>
        <w:t xml:space="preserve"> associates and loans to related parties. The recoverable amount was based on its value in use, determined by discounted future cash flows to be generated according to the business plan and discount rate which is calculated by weighted average cost of capital</w:t>
      </w:r>
      <w:r w:rsidR="008D6A10">
        <w:rPr>
          <w:rFonts w:cs="Times New Roman"/>
          <w:sz w:val="20"/>
        </w:rPr>
        <w:t>.</w:t>
      </w:r>
    </w:p>
    <w:p w14:paraId="04195F7C" w14:textId="77777777" w:rsidR="0028653C" w:rsidRPr="00636437" w:rsidRDefault="0028653C" w:rsidP="0028653C">
      <w:pPr>
        <w:spacing w:line="240" w:lineRule="auto"/>
        <w:ind w:left="540" w:right="63"/>
        <w:jc w:val="thaiDistribute"/>
        <w:rPr>
          <w:rFonts w:cs="Times New Roman"/>
          <w:sz w:val="20"/>
        </w:rPr>
      </w:pPr>
    </w:p>
    <w:p w14:paraId="5C70D124" w14:textId="77777777" w:rsidR="0028653C" w:rsidRPr="00636437" w:rsidRDefault="0028653C" w:rsidP="0028653C">
      <w:pPr>
        <w:spacing w:line="240" w:lineRule="auto"/>
        <w:ind w:left="540" w:right="63"/>
        <w:jc w:val="thaiDistribute"/>
        <w:rPr>
          <w:rFonts w:cs="Times New Roman"/>
          <w:sz w:val="20"/>
        </w:rPr>
      </w:pPr>
      <w:r w:rsidRPr="00636437">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636437">
        <w:rPr>
          <w:rFonts w:cs="Cordia New" w:hint="cs"/>
          <w:sz w:val="20"/>
          <w:cs/>
          <w:lang w:bidi="th-TH"/>
        </w:rPr>
        <w:t xml:space="preserve"> </w:t>
      </w:r>
      <w:r w:rsidRPr="00636437">
        <w:rPr>
          <w:rFonts w:cs="Cordia New"/>
          <w:sz w:val="20"/>
          <w:lang w:val="en-US" w:bidi="th-TH"/>
        </w:rPr>
        <w:t>used</w:t>
      </w:r>
      <w:r w:rsidRPr="00636437">
        <w:rPr>
          <w:rFonts w:cs="Times New Roman"/>
          <w:sz w:val="20"/>
        </w:rPr>
        <w:t xml:space="preserve"> to calculate discounted forecast cash flow.</w:t>
      </w:r>
    </w:p>
    <w:p w14:paraId="6F143BA6" w14:textId="77777777" w:rsidR="0028653C" w:rsidRPr="00636437" w:rsidRDefault="0028653C" w:rsidP="0028653C">
      <w:pPr>
        <w:spacing w:line="240" w:lineRule="auto"/>
        <w:ind w:left="540" w:right="63"/>
        <w:jc w:val="thaiDistribute"/>
        <w:rPr>
          <w:rFonts w:cs="Times New Roman"/>
          <w:sz w:val="20"/>
        </w:rPr>
      </w:pPr>
    </w:p>
    <w:p w14:paraId="76414CE2" w14:textId="77777777" w:rsidR="0028653C" w:rsidRPr="00636437" w:rsidRDefault="0028653C" w:rsidP="0028653C">
      <w:pPr>
        <w:spacing w:line="240" w:lineRule="auto"/>
        <w:ind w:left="540" w:right="63"/>
        <w:jc w:val="thaiDistribute"/>
        <w:rPr>
          <w:rFonts w:cs="Times New Roman"/>
          <w:sz w:val="20"/>
        </w:rPr>
      </w:pPr>
      <w:r w:rsidRPr="00636437">
        <w:rPr>
          <w:rFonts w:cs="Times New Roman"/>
          <w:sz w:val="20"/>
        </w:rPr>
        <w:t>In assessing the result of the impairment test</w:t>
      </w:r>
      <w:r w:rsidRPr="00636437">
        <w:rPr>
          <w:sz w:val="20"/>
        </w:rPr>
        <w:t xml:space="preserve">, </w:t>
      </w:r>
      <w:r w:rsidRPr="00636437">
        <w:rPr>
          <w:rFonts w:cs="Times New Roman"/>
          <w:sz w:val="20"/>
        </w:rPr>
        <w:t xml:space="preserve">the estimate in recoverable amount was lower than </w:t>
      </w:r>
      <w:proofErr w:type="gramStart"/>
      <w:r w:rsidRPr="00636437">
        <w:rPr>
          <w:rFonts w:cs="Times New Roman"/>
          <w:sz w:val="20"/>
        </w:rPr>
        <w:t>its</w:t>
      </w:r>
      <w:proofErr w:type="gramEnd"/>
      <w:r w:rsidRPr="00636437">
        <w:rPr>
          <w:rFonts w:cs="Times New Roman"/>
          <w:sz w:val="20"/>
        </w:rPr>
        <w:t xml:space="preserve"> carrying amount. Consequently, the Group recorded the result of loss on impairment. The impairment loss may be reversed: the recoverable amount increased. Loss and reversal of an impairment loss are recognised in the profit or loss.</w:t>
      </w:r>
    </w:p>
    <w:p w14:paraId="1D912852" w14:textId="77777777" w:rsidR="006C3804" w:rsidRDefault="006C3804" w:rsidP="007A56E0">
      <w:pPr>
        <w:tabs>
          <w:tab w:val="left" w:pos="540"/>
        </w:tabs>
        <w:spacing w:line="240" w:lineRule="atLeast"/>
        <w:jc w:val="thaiDistribute"/>
        <w:rPr>
          <w:rFonts w:cs="Times New Roman"/>
          <w:b/>
          <w:bCs/>
          <w:sz w:val="20"/>
          <w:lang w:val="en-US"/>
        </w:rPr>
      </w:pPr>
    </w:p>
    <w:p w14:paraId="79A559E6" w14:textId="77777777" w:rsidR="00E551C9" w:rsidRDefault="00E551C9">
      <w:pPr>
        <w:spacing w:line="240" w:lineRule="auto"/>
        <w:rPr>
          <w:rFonts w:cs="Times New Roman"/>
          <w:b/>
          <w:bCs/>
          <w:sz w:val="20"/>
          <w:lang w:val="en-US"/>
        </w:rPr>
      </w:pPr>
      <w:r>
        <w:rPr>
          <w:rFonts w:cs="Times New Roman"/>
          <w:b/>
          <w:bCs/>
          <w:sz w:val="20"/>
          <w:lang w:val="en-US"/>
        </w:rPr>
        <w:br w:type="page"/>
      </w:r>
    </w:p>
    <w:p w14:paraId="23004912" w14:textId="560E321D" w:rsidR="007A56E0" w:rsidRPr="0001607C" w:rsidRDefault="002203B7" w:rsidP="007A56E0">
      <w:pPr>
        <w:tabs>
          <w:tab w:val="left" w:pos="540"/>
        </w:tabs>
        <w:spacing w:line="240" w:lineRule="atLeast"/>
        <w:jc w:val="thaiDistribute"/>
        <w:rPr>
          <w:rFonts w:cs="Times New Roman"/>
          <w:b/>
          <w:bCs/>
          <w:szCs w:val="22"/>
          <w:lang w:val="en-US"/>
        </w:rPr>
      </w:pPr>
      <w:r w:rsidRPr="0001607C">
        <w:rPr>
          <w:rFonts w:cs="Times New Roman"/>
          <w:b/>
          <w:bCs/>
          <w:szCs w:val="22"/>
          <w:lang w:val="en-US"/>
        </w:rPr>
        <w:lastRenderedPageBreak/>
        <w:t>1</w:t>
      </w:r>
      <w:r w:rsidR="00655FAF" w:rsidRPr="0001607C">
        <w:rPr>
          <w:rFonts w:cs="Times New Roman"/>
          <w:b/>
          <w:bCs/>
          <w:szCs w:val="22"/>
          <w:lang w:val="en-US"/>
        </w:rPr>
        <w:t>4</w:t>
      </w:r>
      <w:r w:rsidR="007A56E0" w:rsidRPr="0001607C">
        <w:rPr>
          <w:rFonts w:cs="Times New Roman"/>
          <w:b/>
          <w:bCs/>
          <w:szCs w:val="22"/>
          <w:lang w:val="en-US"/>
        </w:rPr>
        <w:tab/>
        <w:t xml:space="preserve">Non-controlling interests </w:t>
      </w:r>
    </w:p>
    <w:p w14:paraId="5CFFEEE9" w14:textId="77777777" w:rsidR="007A56E0" w:rsidRPr="00636437" w:rsidRDefault="007A56E0" w:rsidP="007A56E0">
      <w:pPr>
        <w:tabs>
          <w:tab w:val="left" w:pos="540"/>
        </w:tabs>
        <w:spacing w:line="240" w:lineRule="atLeast"/>
        <w:jc w:val="thaiDistribute"/>
        <w:rPr>
          <w:rFonts w:cs="Times New Roman"/>
          <w:b/>
          <w:bCs/>
          <w:sz w:val="20"/>
          <w:lang w:val="en-US"/>
        </w:rPr>
      </w:pPr>
    </w:p>
    <w:p w14:paraId="617D4366" w14:textId="77D1EDCF" w:rsidR="007A56E0" w:rsidRDefault="00BC4B37" w:rsidP="007A56E0">
      <w:pPr>
        <w:tabs>
          <w:tab w:val="left" w:pos="540"/>
        </w:tabs>
        <w:spacing w:line="240" w:lineRule="atLeast"/>
        <w:ind w:left="540"/>
        <w:jc w:val="thaiDistribute"/>
        <w:rPr>
          <w:rFonts w:cs="Times New Roman"/>
          <w:sz w:val="20"/>
          <w:lang w:val="en-US"/>
        </w:rPr>
      </w:pPr>
      <w:r w:rsidRPr="00636437">
        <w:rPr>
          <w:rFonts w:cs="Times New Roman"/>
          <w:sz w:val="20"/>
          <w:lang w:val="en-US"/>
        </w:rPr>
        <w:t xml:space="preserve">The following table </w:t>
      </w:r>
      <w:proofErr w:type="spellStart"/>
      <w:r w:rsidRPr="00636437">
        <w:rPr>
          <w:rFonts w:cs="Times New Roman"/>
          <w:sz w:val="20"/>
          <w:lang w:val="en-US"/>
        </w:rPr>
        <w:t>summaris</w:t>
      </w:r>
      <w:r w:rsidR="007A56E0" w:rsidRPr="00636437">
        <w:rPr>
          <w:rFonts w:cs="Times New Roman"/>
          <w:sz w:val="20"/>
          <w:lang w:val="en-US"/>
        </w:rPr>
        <w:t>es</w:t>
      </w:r>
      <w:proofErr w:type="spellEnd"/>
      <w:r w:rsidR="007A56E0" w:rsidRPr="00636437">
        <w:rPr>
          <w:rFonts w:cs="Times New Roman"/>
          <w:sz w:val="20"/>
          <w:lang w:val="en-US"/>
        </w:rPr>
        <w:t xml:space="preserve"> the information relating to the Group’s subsidiar</w:t>
      </w:r>
      <w:r w:rsidR="004C1FF2">
        <w:rPr>
          <w:rFonts w:cs="Times New Roman"/>
          <w:sz w:val="20"/>
          <w:lang w:val="en-US"/>
        </w:rPr>
        <w:t>ies</w:t>
      </w:r>
      <w:r w:rsidR="007A56E0" w:rsidRPr="00636437">
        <w:rPr>
          <w:rFonts w:cs="Times New Roman"/>
          <w:sz w:val="20"/>
          <w:lang w:val="en-US"/>
        </w:rPr>
        <w:t xml:space="preserve"> that has a material non-controlling interest, before any intra-group eliminations:</w:t>
      </w:r>
    </w:p>
    <w:p w14:paraId="783F4536" w14:textId="2E4F19D6" w:rsidR="00A405F0" w:rsidRDefault="00A405F0" w:rsidP="007A56E0">
      <w:pPr>
        <w:tabs>
          <w:tab w:val="left" w:pos="540"/>
        </w:tabs>
        <w:spacing w:line="240" w:lineRule="atLeast"/>
        <w:ind w:left="540"/>
        <w:jc w:val="thaiDistribute"/>
        <w:rPr>
          <w:rFonts w:cs="Times New Roman"/>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940"/>
        <w:gridCol w:w="190"/>
        <w:gridCol w:w="270"/>
        <w:gridCol w:w="1800"/>
        <w:gridCol w:w="182"/>
        <w:gridCol w:w="1978"/>
      </w:tblGrid>
      <w:tr w:rsidR="00A405F0" w:rsidRPr="00205DF6" w14:paraId="74A11167" w14:textId="77777777" w:rsidTr="003C4647">
        <w:trPr>
          <w:cantSplit/>
          <w:trHeight w:val="20"/>
          <w:tblHeader/>
        </w:trPr>
        <w:tc>
          <w:tcPr>
            <w:tcW w:w="4940" w:type="dxa"/>
            <w:vMerge w:val="restart"/>
            <w:vAlign w:val="bottom"/>
          </w:tcPr>
          <w:p w14:paraId="0842BC0A" w14:textId="77777777" w:rsidR="00A405F0" w:rsidRPr="002F2E41" w:rsidRDefault="00A405F0" w:rsidP="003C4647">
            <w:pPr>
              <w:pStyle w:val="acctfourfigures"/>
              <w:tabs>
                <w:tab w:val="clear" w:pos="765"/>
                <w:tab w:val="decimal" w:pos="0"/>
              </w:tabs>
              <w:spacing w:line="240" w:lineRule="auto"/>
              <w:ind w:left="191" w:hanging="180"/>
              <w:rPr>
                <w:sz w:val="20"/>
              </w:rPr>
            </w:pPr>
          </w:p>
        </w:tc>
        <w:tc>
          <w:tcPr>
            <w:tcW w:w="190" w:type="dxa"/>
          </w:tcPr>
          <w:p w14:paraId="03348345" w14:textId="77777777" w:rsidR="00A405F0" w:rsidRPr="00205DF6" w:rsidRDefault="00A405F0" w:rsidP="003C4647">
            <w:pPr>
              <w:pStyle w:val="acctmergecolhdg"/>
              <w:spacing w:line="240" w:lineRule="auto"/>
              <w:rPr>
                <w:b w:val="0"/>
                <w:bCs/>
                <w:sz w:val="20"/>
              </w:rPr>
            </w:pPr>
          </w:p>
        </w:tc>
        <w:tc>
          <w:tcPr>
            <w:tcW w:w="270" w:type="dxa"/>
          </w:tcPr>
          <w:p w14:paraId="109CAFAB" w14:textId="77777777" w:rsidR="00A405F0" w:rsidRPr="00205DF6" w:rsidRDefault="00A405F0" w:rsidP="003C4647">
            <w:pPr>
              <w:pStyle w:val="acctmergecolhdg"/>
              <w:spacing w:line="240" w:lineRule="auto"/>
              <w:rPr>
                <w:b w:val="0"/>
                <w:bCs/>
                <w:sz w:val="20"/>
              </w:rPr>
            </w:pPr>
          </w:p>
        </w:tc>
        <w:tc>
          <w:tcPr>
            <w:tcW w:w="3960" w:type="dxa"/>
            <w:gridSpan w:val="3"/>
            <w:vAlign w:val="bottom"/>
          </w:tcPr>
          <w:p w14:paraId="660BFACA" w14:textId="77777777" w:rsidR="00A405F0" w:rsidRDefault="00A405F0" w:rsidP="003C4647">
            <w:pPr>
              <w:pStyle w:val="acctmergecolhdg"/>
              <w:spacing w:line="240" w:lineRule="auto"/>
              <w:rPr>
                <w:b w:val="0"/>
                <w:bCs/>
                <w:sz w:val="20"/>
              </w:rPr>
            </w:pPr>
            <w:r>
              <w:rPr>
                <w:b w:val="0"/>
                <w:bCs/>
                <w:sz w:val="20"/>
              </w:rPr>
              <w:t>LRK Development Co., Ltd.</w:t>
            </w:r>
          </w:p>
        </w:tc>
      </w:tr>
      <w:tr w:rsidR="00A405F0" w:rsidRPr="00205DF6" w14:paraId="50381285" w14:textId="77777777" w:rsidTr="003C4647">
        <w:trPr>
          <w:cantSplit/>
          <w:trHeight w:val="20"/>
          <w:tblHeader/>
        </w:trPr>
        <w:tc>
          <w:tcPr>
            <w:tcW w:w="4940" w:type="dxa"/>
            <w:vMerge/>
            <w:vAlign w:val="bottom"/>
          </w:tcPr>
          <w:p w14:paraId="622581DE" w14:textId="77777777" w:rsidR="00A405F0" w:rsidRPr="002F2E41" w:rsidRDefault="00A405F0" w:rsidP="003C4647">
            <w:pPr>
              <w:pStyle w:val="acctfourfigures"/>
              <w:tabs>
                <w:tab w:val="clear" w:pos="765"/>
                <w:tab w:val="decimal" w:pos="0"/>
              </w:tabs>
              <w:spacing w:line="240" w:lineRule="auto"/>
              <w:ind w:left="191" w:hanging="180"/>
              <w:rPr>
                <w:sz w:val="20"/>
              </w:rPr>
            </w:pPr>
          </w:p>
        </w:tc>
        <w:tc>
          <w:tcPr>
            <w:tcW w:w="190" w:type="dxa"/>
          </w:tcPr>
          <w:p w14:paraId="53F41FC0" w14:textId="77777777" w:rsidR="00A405F0" w:rsidRPr="00205DF6" w:rsidRDefault="00A405F0" w:rsidP="003C4647">
            <w:pPr>
              <w:pStyle w:val="acctmergecolhdg"/>
              <w:spacing w:line="240" w:lineRule="auto"/>
              <w:rPr>
                <w:b w:val="0"/>
                <w:bCs/>
                <w:sz w:val="20"/>
              </w:rPr>
            </w:pPr>
          </w:p>
        </w:tc>
        <w:tc>
          <w:tcPr>
            <w:tcW w:w="270" w:type="dxa"/>
          </w:tcPr>
          <w:p w14:paraId="5772FD7D" w14:textId="77777777" w:rsidR="00A405F0" w:rsidRPr="00205DF6" w:rsidRDefault="00A405F0" w:rsidP="003C4647">
            <w:pPr>
              <w:pStyle w:val="acctmergecolhdg"/>
              <w:spacing w:line="240" w:lineRule="auto"/>
              <w:rPr>
                <w:b w:val="0"/>
                <w:bCs/>
                <w:sz w:val="20"/>
              </w:rPr>
            </w:pPr>
          </w:p>
        </w:tc>
        <w:tc>
          <w:tcPr>
            <w:tcW w:w="1800" w:type="dxa"/>
            <w:vAlign w:val="bottom"/>
          </w:tcPr>
          <w:p w14:paraId="71737E19" w14:textId="77777777" w:rsidR="00A405F0" w:rsidRPr="00205DF6" w:rsidRDefault="00A405F0" w:rsidP="003C4647">
            <w:pPr>
              <w:pStyle w:val="acctmergecolhdg"/>
              <w:spacing w:line="240" w:lineRule="auto"/>
              <w:rPr>
                <w:b w:val="0"/>
                <w:bCs/>
                <w:sz w:val="20"/>
              </w:rPr>
            </w:pPr>
            <w:r w:rsidRPr="00E66B57">
              <w:rPr>
                <w:b w:val="0"/>
                <w:bCs/>
                <w:sz w:val="20"/>
              </w:rPr>
              <w:t>30 Septe</w:t>
            </w:r>
            <w:r>
              <w:rPr>
                <w:b w:val="0"/>
                <w:bCs/>
                <w:sz w:val="20"/>
              </w:rPr>
              <w:t>m</w:t>
            </w:r>
            <w:r w:rsidRPr="00E66B57">
              <w:rPr>
                <w:b w:val="0"/>
                <w:bCs/>
                <w:sz w:val="20"/>
              </w:rPr>
              <w:t>ber 202</w:t>
            </w:r>
            <w:r>
              <w:rPr>
                <w:b w:val="0"/>
                <w:bCs/>
                <w:sz w:val="20"/>
                <w:lang w:val="en-US" w:bidi="th-TH"/>
              </w:rPr>
              <w:t>1</w:t>
            </w:r>
          </w:p>
        </w:tc>
        <w:tc>
          <w:tcPr>
            <w:tcW w:w="182" w:type="dxa"/>
            <w:vAlign w:val="bottom"/>
          </w:tcPr>
          <w:p w14:paraId="76B96F2D" w14:textId="77777777" w:rsidR="00A405F0" w:rsidRPr="00205DF6" w:rsidRDefault="00A405F0" w:rsidP="003C4647">
            <w:pPr>
              <w:pStyle w:val="acctmergecolhdg"/>
              <w:spacing w:line="240" w:lineRule="auto"/>
              <w:rPr>
                <w:b w:val="0"/>
                <w:bCs/>
                <w:sz w:val="20"/>
              </w:rPr>
            </w:pPr>
          </w:p>
        </w:tc>
        <w:tc>
          <w:tcPr>
            <w:tcW w:w="1978" w:type="dxa"/>
            <w:vAlign w:val="bottom"/>
          </w:tcPr>
          <w:p w14:paraId="42EB1958" w14:textId="77777777" w:rsidR="00A405F0" w:rsidRPr="00205DF6" w:rsidRDefault="00A405F0" w:rsidP="003C4647">
            <w:pPr>
              <w:pStyle w:val="acctmergecolhdg"/>
              <w:spacing w:line="240" w:lineRule="auto"/>
              <w:rPr>
                <w:sz w:val="20"/>
              </w:rPr>
            </w:pPr>
            <w:r w:rsidRPr="00E66B57">
              <w:rPr>
                <w:b w:val="0"/>
                <w:bCs/>
                <w:sz w:val="20"/>
              </w:rPr>
              <w:t>30 Septe</w:t>
            </w:r>
            <w:r>
              <w:rPr>
                <w:b w:val="0"/>
                <w:bCs/>
                <w:sz w:val="20"/>
              </w:rPr>
              <w:t>m</w:t>
            </w:r>
            <w:r w:rsidRPr="00E66B57">
              <w:rPr>
                <w:b w:val="0"/>
                <w:bCs/>
                <w:sz w:val="20"/>
              </w:rPr>
              <w:t>ber 2020</w:t>
            </w:r>
          </w:p>
        </w:tc>
      </w:tr>
      <w:tr w:rsidR="00A405F0" w:rsidRPr="00205DF6" w14:paraId="761FA1FB" w14:textId="77777777" w:rsidTr="003C4647">
        <w:trPr>
          <w:cantSplit/>
          <w:trHeight w:val="20"/>
        </w:trPr>
        <w:tc>
          <w:tcPr>
            <w:tcW w:w="4940" w:type="dxa"/>
            <w:vAlign w:val="bottom"/>
          </w:tcPr>
          <w:p w14:paraId="122B5215" w14:textId="77777777" w:rsidR="00A405F0" w:rsidRPr="00205DF6" w:rsidRDefault="00A405F0" w:rsidP="003C4647">
            <w:pPr>
              <w:pStyle w:val="acctfourfigures"/>
              <w:tabs>
                <w:tab w:val="clear" w:pos="765"/>
                <w:tab w:val="decimal" w:pos="0"/>
              </w:tabs>
              <w:spacing w:line="240" w:lineRule="auto"/>
              <w:ind w:left="191" w:hanging="180"/>
              <w:rPr>
                <w:sz w:val="20"/>
              </w:rPr>
            </w:pPr>
          </w:p>
        </w:tc>
        <w:tc>
          <w:tcPr>
            <w:tcW w:w="190" w:type="dxa"/>
            <w:vAlign w:val="bottom"/>
          </w:tcPr>
          <w:p w14:paraId="22F8BA56" w14:textId="77777777" w:rsidR="00A405F0" w:rsidRPr="00205DF6" w:rsidRDefault="00A405F0" w:rsidP="003C4647">
            <w:pPr>
              <w:pStyle w:val="acctmergecolhdg"/>
              <w:spacing w:line="240" w:lineRule="auto"/>
              <w:jc w:val="right"/>
              <w:rPr>
                <w:b w:val="0"/>
                <w:bCs/>
                <w:sz w:val="20"/>
              </w:rPr>
            </w:pPr>
          </w:p>
        </w:tc>
        <w:tc>
          <w:tcPr>
            <w:tcW w:w="270" w:type="dxa"/>
            <w:vAlign w:val="bottom"/>
          </w:tcPr>
          <w:p w14:paraId="3B112C64" w14:textId="77777777" w:rsidR="00A405F0" w:rsidRPr="00205DF6" w:rsidRDefault="00A405F0" w:rsidP="003C4647">
            <w:pPr>
              <w:pStyle w:val="acctmergecolhdg"/>
              <w:spacing w:line="240" w:lineRule="auto"/>
              <w:jc w:val="right"/>
              <w:rPr>
                <w:b w:val="0"/>
                <w:bCs/>
                <w:sz w:val="20"/>
              </w:rPr>
            </w:pPr>
          </w:p>
        </w:tc>
        <w:tc>
          <w:tcPr>
            <w:tcW w:w="3960" w:type="dxa"/>
            <w:gridSpan w:val="3"/>
            <w:vAlign w:val="bottom"/>
          </w:tcPr>
          <w:p w14:paraId="1CE0C62E" w14:textId="77777777" w:rsidR="00A405F0" w:rsidRPr="00205DF6" w:rsidRDefault="00A405F0" w:rsidP="003C4647">
            <w:pPr>
              <w:pStyle w:val="acctmergecolhdg"/>
              <w:spacing w:line="240" w:lineRule="auto"/>
              <w:rPr>
                <w:b w:val="0"/>
                <w:bCs/>
                <w:sz w:val="20"/>
              </w:rPr>
            </w:pPr>
            <w:r w:rsidRPr="00205DF6">
              <w:rPr>
                <w:b w:val="0"/>
                <w:bCs/>
                <w:i/>
                <w:iCs/>
                <w:sz w:val="20"/>
              </w:rPr>
              <w:t>(in million Baht)</w:t>
            </w:r>
          </w:p>
        </w:tc>
      </w:tr>
      <w:tr w:rsidR="00A405F0" w:rsidRPr="00205DF6" w14:paraId="1D0CDCB9" w14:textId="77777777" w:rsidTr="003C4647">
        <w:trPr>
          <w:cantSplit/>
          <w:trHeight w:val="20"/>
        </w:trPr>
        <w:tc>
          <w:tcPr>
            <w:tcW w:w="4940" w:type="dxa"/>
            <w:vAlign w:val="bottom"/>
          </w:tcPr>
          <w:p w14:paraId="36962121" w14:textId="77777777" w:rsidR="00A405F0" w:rsidRPr="00205DF6" w:rsidRDefault="00A405F0" w:rsidP="003C4647">
            <w:pPr>
              <w:pStyle w:val="acctfourfigures"/>
              <w:tabs>
                <w:tab w:val="clear" w:pos="765"/>
                <w:tab w:val="decimal" w:pos="0"/>
              </w:tabs>
              <w:spacing w:line="240" w:lineRule="auto"/>
              <w:ind w:left="191" w:hanging="180"/>
              <w:rPr>
                <w:sz w:val="20"/>
              </w:rPr>
            </w:pPr>
            <w:r w:rsidRPr="00205DF6">
              <w:rPr>
                <w:sz w:val="20"/>
              </w:rPr>
              <w:t>Non-controlling interest percentage</w:t>
            </w:r>
          </w:p>
        </w:tc>
        <w:tc>
          <w:tcPr>
            <w:tcW w:w="190" w:type="dxa"/>
            <w:vAlign w:val="bottom"/>
          </w:tcPr>
          <w:p w14:paraId="3881CE13" w14:textId="77777777" w:rsidR="00A405F0" w:rsidRPr="00205DF6" w:rsidRDefault="00A405F0" w:rsidP="003C4647">
            <w:pPr>
              <w:pStyle w:val="acctmergecolhdg"/>
              <w:spacing w:line="240" w:lineRule="auto"/>
              <w:jc w:val="right"/>
              <w:rPr>
                <w:b w:val="0"/>
                <w:bCs/>
                <w:sz w:val="20"/>
              </w:rPr>
            </w:pPr>
          </w:p>
        </w:tc>
        <w:tc>
          <w:tcPr>
            <w:tcW w:w="270" w:type="dxa"/>
            <w:vAlign w:val="bottom"/>
          </w:tcPr>
          <w:p w14:paraId="66CB75A2" w14:textId="77777777" w:rsidR="00A405F0" w:rsidRPr="00205DF6" w:rsidRDefault="00A405F0" w:rsidP="003C4647">
            <w:pPr>
              <w:pStyle w:val="acctmergecolhdg"/>
              <w:spacing w:line="240" w:lineRule="auto"/>
              <w:jc w:val="right"/>
              <w:rPr>
                <w:b w:val="0"/>
                <w:bCs/>
                <w:sz w:val="20"/>
              </w:rPr>
            </w:pPr>
          </w:p>
        </w:tc>
        <w:tc>
          <w:tcPr>
            <w:tcW w:w="1800" w:type="dxa"/>
            <w:vAlign w:val="bottom"/>
          </w:tcPr>
          <w:p w14:paraId="266CB3AD" w14:textId="77777777" w:rsidR="00A405F0" w:rsidRDefault="00A405F0" w:rsidP="00A405F0">
            <w:pPr>
              <w:pStyle w:val="acctmergecolhdg"/>
              <w:tabs>
                <w:tab w:val="left" w:pos="1530"/>
              </w:tabs>
              <w:spacing w:line="240" w:lineRule="auto"/>
              <w:ind w:right="280"/>
              <w:jc w:val="right"/>
              <w:rPr>
                <w:b w:val="0"/>
                <w:bCs/>
                <w:sz w:val="20"/>
              </w:rPr>
            </w:pPr>
            <w:r>
              <w:rPr>
                <w:b w:val="0"/>
                <w:bCs/>
                <w:sz w:val="20"/>
              </w:rPr>
              <w:t>40</w:t>
            </w:r>
          </w:p>
        </w:tc>
        <w:tc>
          <w:tcPr>
            <w:tcW w:w="182" w:type="dxa"/>
            <w:vAlign w:val="bottom"/>
          </w:tcPr>
          <w:p w14:paraId="3335B5EF" w14:textId="77777777" w:rsidR="00A405F0" w:rsidRPr="00205DF6" w:rsidRDefault="00A405F0" w:rsidP="003C4647">
            <w:pPr>
              <w:pStyle w:val="acctmergecolhdg"/>
              <w:spacing w:line="240" w:lineRule="auto"/>
              <w:jc w:val="right"/>
              <w:rPr>
                <w:b w:val="0"/>
                <w:bCs/>
                <w:sz w:val="20"/>
              </w:rPr>
            </w:pPr>
          </w:p>
        </w:tc>
        <w:tc>
          <w:tcPr>
            <w:tcW w:w="1978" w:type="dxa"/>
            <w:vAlign w:val="bottom"/>
          </w:tcPr>
          <w:p w14:paraId="2E91739B" w14:textId="77777777" w:rsidR="00A405F0" w:rsidRPr="00205DF6" w:rsidRDefault="00A405F0" w:rsidP="003C4647">
            <w:pPr>
              <w:pStyle w:val="acctmergecolhdg"/>
              <w:tabs>
                <w:tab w:val="left" w:pos="1530"/>
              </w:tabs>
              <w:spacing w:line="240" w:lineRule="auto"/>
              <w:ind w:right="280"/>
              <w:jc w:val="right"/>
              <w:rPr>
                <w:b w:val="0"/>
                <w:bCs/>
                <w:sz w:val="20"/>
              </w:rPr>
            </w:pPr>
            <w:r>
              <w:rPr>
                <w:b w:val="0"/>
                <w:bCs/>
                <w:sz w:val="20"/>
              </w:rPr>
              <w:t>40</w:t>
            </w:r>
          </w:p>
        </w:tc>
      </w:tr>
      <w:tr w:rsidR="00A405F0" w:rsidRPr="00771346" w14:paraId="0834611D" w14:textId="77777777" w:rsidTr="003C4647">
        <w:trPr>
          <w:cantSplit/>
          <w:trHeight w:val="20"/>
        </w:trPr>
        <w:tc>
          <w:tcPr>
            <w:tcW w:w="4940" w:type="dxa"/>
          </w:tcPr>
          <w:p w14:paraId="117C6FC4" w14:textId="77777777" w:rsidR="00A405F0" w:rsidRPr="00771346" w:rsidRDefault="00A405F0" w:rsidP="003C4647">
            <w:pPr>
              <w:pStyle w:val="acctfourfigures"/>
              <w:tabs>
                <w:tab w:val="clear" w:pos="765"/>
                <w:tab w:val="decimal" w:pos="0"/>
              </w:tabs>
              <w:spacing w:line="240" w:lineRule="auto"/>
              <w:ind w:left="191" w:hanging="180"/>
              <w:rPr>
                <w:sz w:val="16"/>
                <w:szCs w:val="16"/>
                <w:cs/>
                <w:lang w:bidi="th-TH"/>
              </w:rPr>
            </w:pPr>
          </w:p>
        </w:tc>
        <w:tc>
          <w:tcPr>
            <w:tcW w:w="190" w:type="dxa"/>
          </w:tcPr>
          <w:p w14:paraId="6DD85B69" w14:textId="77777777" w:rsidR="00A405F0" w:rsidRPr="00771346" w:rsidRDefault="00A405F0" w:rsidP="003C4647">
            <w:pPr>
              <w:pStyle w:val="acctmergecolhdg"/>
              <w:spacing w:line="240" w:lineRule="auto"/>
              <w:jc w:val="right"/>
              <w:rPr>
                <w:b w:val="0"/>
                <w:bCs/>
                <w:sz w:val="16"/>
                <w:szCs w:val="16"/>
              </w:rPr>
            </w:pPr>
          </w:p>
        </w:tc>
        <w:tc>
          <w:tcPr>
            <w:tcW w:w="270" w:type="dxa"/>
          </w:tcPr>
          <w:p w14:paraId="2037C79A" w14:textId="77777777" w:rsidR="00A405F0" w:rsidRPr="00771346" w:rsidRDefault="00A405F0" w:rsidP="003C4647">
            <w:pPr>
              <w:pStyle w:val="acctmergecolhdg"/>
              <w:spacing w:line="240" w:lineRule="auto"/>
              <w:jc w:val="right"/>
              <w:rPr>
                <w:b w:val="0"/>
                <w:bCs/>
                <w:sz w:val="16"/>
                <w:szCs w:val="16"/>
              </w:rPr>
            </w:pPr>
          </w:p>
        </w:tc>
        <w:tc>
          <w:tcPr>
            <w:tcW w:w="1800" w:type="dxa"/>
          </w:tcPr>
          <w:p w14:paraId="16F12D8C" w14:textId="77777777" w:rsidR="00A405F0" w:rsidRPr="00771346" w:rsidRDefault="00A405F0" w:rsidP="003C4647">
            <w:pPr>
              <w:pStyle w:val="acctmergecolhdg"/>
              <w:spacing w:line="240" w:lineRule="auto"/>
              <w:jc w:val="right"/>
              <w:rPr>
                <w:b w:val="0"/>
                <w:bCs/>
                <w:sz w:val="16"/>
                <w:szCs w:val="16"/>
              </w:rPr>
            </w:pPr>
          </w:p>
        </w:tc>
        <w:tc>
          <w:tcPr>
            <w:tcW w:w="182" w:type="dxa"/>
          </w:tcPr>
          <w:p w14:paraId="3D6D1C17" w14:textId="77777777" w:rsidR="00A405F0" w:rsidRPr="00771346" w:rsidRDefault="00A405F0" w:rsidP="003C4647">
            <w:pPr>
              <w:pStyle w:val="acctmergecolhdg"/>
              <w:spacing w:line="240" w:lineRule="auto"/>
              <w:jc w:val="right"/>
              <w:rPr>
                <w:b w:val="0"/>
                <w:bCs/>
                <w:sz w:val="16"/>
                <w:szCs w:val="16"/>
              </w:rPr>
            </w:pPr>
          </w:p>
        </w:tc>
        <w:tc>
          <w:tcPr>
            <w:tcW w:w="1978" w:type="dxa"/>
          </w:tcPr>
          <w:p w14:paraId="1DDB7C18" w14:textId="77777777" w:rsidR="00A405F0" w:rsidRPr="00771346" w:rsidRDefault="00A405F0" w:rsidP="003C4647">
            <w:pPr>
              <w:pStyle w:val="acctmergecolhdg"/>
              <w:spacing w:line="240" w:lineRule="auto"/>
              <w:ind w:right="280"/>
              <w:jc w:val="right"/>
              <w:rPr>
                <w:b w:val="0"/>
                <w:bCs/>
                <w:sz w:val="16"/>
                <w:szCs w:val="16"/>
              </w:rPr>
            </w:pPr>
          </w:p>
        </w:tc>
      </w:tr>
      <w:tr w:rsidR="00A405F0" w:rsidRPr="00205DF6" w14:paraId="1E4EF374" w14:textId="77777777" w:rsidTr="003C4647">
        <w:trPr>
          <w:cantSplit/>
          <w:trHeight w:val="20"/>
        </w:trPr>
        <w:tc>
          <w:tcPr>
            <w:tcW w:w="4940" w:type="dxa"/>
          </w:tcPr>
          <w:p w14:paraId="5C7E5872" w14:textId="77777777" w:rsidR="00A405F0" w:rsidRPr="00205DF6" w:rsidRDefault="00A405F0" w:rsidP="003C4647">
            <w:pPr>
              <w:pStyle w:val="acctfourfigures"/>
              <w:tabs>
                <w:tab w:val="clear" w:pos="765"/>
                <w:tab w:val="decimal" w:pos="0"/>
              </w:tabs>
              <w:spacing w:line="240" w:lineRule="auto"/>
              <w:ind w:left="191" w:hanging="180"/>
              <w:rPr>
                <w:sz w:val="20"/>
              </w:rPr>
            </w:pPr>
            <w:r w:rsidRPr="00205DF6">
              <w:rPr>
                <w:sz w:val="20"/>
              </w:rPr>
              <w:t>Current assets</w:t>
            </w:r>
          </w:p>
        </w:tc>
        <w:tc>
          <w:tcPr>
            <w:tcW w:w="190" w:type="dxa"/>
          </w:tcPr>
          <w:p w14:paraId="7613EF1E" w14:textId="77777777" w:rsidR="00A405F0" w:rsidRPr="00205DF6" w:rsidRDefault="00A405F0" w:rsidP="003C4647">
            <w:pPr>
              <w:pStyle w:val="acctmergecolhdg"/>
              <w:spacing w:line="240" w:lineRule="auto"/>
              <w:jc w:val="right"/>
              <w:rPr>
                <w:b w:val="0"/>
                <w:bCs/>
                <w:sz w:val="20"/>
              </w:rPr>
            </w:pPr>
          </w:p>
        </w:tc>
        <w:tc>
          <w:tcPr>
            <w:tcW w:w="270" w:type="dxa"/>
          </w:tcPr>
          <w:p w14:paraId="75C94CB4" w14:textId="77777777" w:rsidR="00A405F0" w:rsidRPr="00205DF6" w:rsidRDefault="00A405F0" w:rsidP="003C4647">
            <w:pPr>
              <w:pStyle w:val="acctmergecolhdg"/>
              <w:spacing w:line="240" w:lineRule="auto"/>
              <w:jc w:val="right"/>
              <w:rPr>
                <w:b w:val="0"/>
                <w:bCs/>
                <w:sz w:val="20"/>
              </w:rPr>
            </w:pPr>
          </w:p>
        </w:tc>
        <w:tc>
          <w:tcPr>
            <w:tcW w:w="1800" w:type="dxa"/>
          </w:tcPr>
          <w:p w14:paraId="46908A81" w14:textId="6A8D4F8A" w:rsidR="00A405F0" w:rsidRPr="00205DF6" w:rsidRDefault="00A405F0" w:rsidP="00354CBE">
            <w:pPr>
              <w:pStyle w:val="acctmergecolhdg"/>
              <w:spacing w:line="240" w:lineRule="auto"/>
              <w:ind w:right="465"/>
              <w:jc w:val="right"/>
              <w:rPr>
                <w:b w:val="0"/>
                <w:bCs/>
                <w:sz w:val="20"/>
              </w:rPr>
            </w:pPr>
            <w:r>
              <w:rPr>
                <w:b w:val="0"/>
                <w:bCs/>
                <w:sz w:val="20"/>
              </w:rPr>
              <w:t>-</w:t>
            </w:r>
          </w:p>
        </w:tc>
        <w:tc>
          <w:tcPr>
            <w:tcW w:w="182" w:type="dxa"/>
          </w:tcPr>
          <w:p w14:paraId="321E4D1B" w14:textId="77777777" w:rsidR="00A405F0" w:rsidRPr="00205DF6" w:rsidRDefault="00A405F0" w:rsidP="003C4647">
            <w:pPr>
              <w:pStyle w:val="acctmergecolhdg"/>
              <w:spacing w:line="240" w:lineRule="auto"/>
              <w:jc w:val="right"/>
              <w:rPr>
                <w:b w:val="0"/>
                <w:bCs/>
                <w:sz w:val="20"/>
              </w:rPr>
            </w:pPr>
          </w:p>
        </w:tc>
        <w:tc>
          <w:tcPr>
            <w:tcW w:w="1978" w:type="dxa"/>
          </w:tcPr>
          <w:p w14:paraId="4F80E145" w14:textId="77777777" w:rsidR="00A405F0" w:rsidRPr="00205DF6" w:rsidRDefault="00A405F0" w:rsidP="003C4647">
            <w:pPr>
              <w:pStyle w:val="acctmergecolhdg"/>
              <w:spacing w:line="240" w:lineRule="auto"/>
              <w:ind w:right="280"/>
              <w:jc w:val="right"/>
              <w:rPr>
                <w:b w:val="0"/>
                <w:bCs/>
                <w:sz w:val="20"/>
              </w:rPr>
            </w:pPr>
            <w:r>
              <w:rPr>
                <w:b w:val="0"/>
                <w:bCs/>
                <w:sz w:val="20"/>
              </w:rPr>
              <w:t>31.37</w:t>
            </w:r>
          </w:p>
        </w:tc>
      </w:tr>
      <w:tr w:rsidR="00A405F0" w:rsidRPr="00205DF6" w14:paraId="03D19DFE" w14:textId="77777777" w:rsidTr="003C4647">
        <w:trPr>
          <w:cantSplit/>
          <w:trHeight w:val="20"/>
        </w:trPr>
        <w:tc>
          <w:tcPr>
            <w:tcW w:w="4940" w:type="dxa"/>
          </w:tcPr>
          <w:p w14:paraId="55DE6562" w14:textId="77777777" w:rsidR="00A405F0" w:rsidRPr="00205DF6" w:rsidRDefault="00A405F0" w:rsidP="00A405F0">
            <w:pPr>
              <w:pStyle w:val="acctfourfigures"/>
              <w:tabs>
                <w:tab w:val="clear" w:pos="765"/>
                <w:tab w:val="decimal" w:pos="0"/>
              </w:tabs>
              <w:spacing w:line="240" w:lineRule="auto"/>
              <w:ind w:left="191" w:hanging="180"/>
              <w:rPr>
                <w:sz w:val="20"/>
              </w:rPr>
            </w:pPr>
            <w:r w:rsidRPr="00205DF6">
              <w:rPr>
                <w:sz w:val="20"/>
              </w:rPr>
              <w:t>Non-current assets</w:t>
            </w:r>
          </w:p>
        </w:tc>
        <w:tc>
          <w:tcPr>
            <w:tcW w:w="190" w:type="dxa"/>
          </w:tcPr>
          <w:p w14:paraId="4FE43BF0" w14:textId="77777777" w:rsidR="00A405F0" w:rsidRPr="00205DF6" w:rsidRDefault="00A405F0" w:rsidP="00A405F0">
            <w:pPr>
              <w:pStyle w:val="acctmergecolhdg"/>
              <w:spacing w:line="240" w:lineRule="auto"/>
              <w:jc w:val="right"/>
              <w:rPr>
                <w:b w:val="0"/>
                <w:bCs/>
                <w:sz w:val="20"/>
              </w:rPr>
            </w:pPr>
          </w:p>
        </w:tc>
        <w:tc>
          <w:tcPr>
            <w:tcW w:w="270" w:type="dxa"/>
          </w:tcPr>
          <w:p w14:paraId="01DC5024" w14:textId="77777777" w:rsidR="00A405F0" w:rsidRPr="00205DF6" w:rsidRDefault="00A405F0" w:rsidP="00A405F0">
            <w:pPr>
              <w:pStyle w:val="acctmergecolhdg"/>
              <w:spacing w:line="240" w:lineRule="auto"/>
              <w:jc w:val="right"/>
              <w:rPr>
                <w:b w:val="0"/>
                <w:bCs/>
                <w:sz w:val="20"/>
              </w:rPr>
            </w:pPr>
          </w:p>
        </w:tc>
        <w:tc>
          <w:tcPr>
            <w:tcW w:w="1800" w:type="dxa"/>
          </w:tcPr>
          <w:p w14:paraId="7BFB2268" w14:textId="0728A5C2" w:rsidR="00A405F0" w:rsidRPr="00205DF6"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6C63EBDD" w14:textId="77777777" w:rsidR="00A405F0" w:rsidRPr="00205DF6" w:rsidRDefault="00A405F0" w:rsidP="00A405F0">
            <w:pPr>
              <w:pStyle w:val="acctmergecolhdg"/>
              <w:spacing w:line="240" w:lineRule="auto"/>
              <w:jc w:val="right"/>
              <w:rPr>
                <w:b w:val="0"/>
                <w:bCs/>
                <w:sz w:val="20"/>
              </w:rPr>
            </w:pPr>
          </w:p>
        </w:tc>
        <w:tc>
          <w:tcPr>
            <w:tcW w:w="1978" w:type="dxa"/>
          </w:tcPr>
          <w:p w14:paraId="505C6669" w14:textId="77777777" w:rsidR="00A405F0" w:rsidRPr="00205DF6" w:rsidRDefault="00A405F0" w:rsidP="00A405F0">
            <w:pPr>
              <w:pStyle w:val="acctmergecolhdg"/>
              <w:spacing w:line="240" w:lineRule="auto"/>
              <w:ind w:right="280"/>
              <w:jc w:val="right"/>
              <w:rPr>
                <w:b w:val="0"/>
                <w:bCs/>
                <w:sz w:val="20"/>
              </w:rPr>
            </w:pPr>
            <w:r>
              <w:rPr>
                <w:b w:val="0"/>
                <w:bCs/>
                <w:sz w:val="20"/>
              </w:rPr>
              <w:t>594.53</w:t>
            </w:r>
          </w:p>
        </w:tc>
      </w:tr>
      <w:tr w:rsidR="00A405F0" w:rsidRPr="00205DF6" w14:paraId="40D75B3B" w14:textId="77777777" w:rsidTr="003C4647">
        <w:trPr>
          <w:cantSplit/>
          <w:trHeight w:val="20"/>
        </w:trPr>
        <w:tc>
          <w:tcPr>
            <w:tcW w:w="4940" w:type="dxa"/>
          </w:tcPr>
          <w:p w14:paraId="1BA6D691" w14:textId="77777777" w:rsidR="00A405F0" w:rsidRPr="00205DF6" w:rsidRDefault="00A405F0" w:rsidP="00A405F0">
            <w:pPr>
              <w:pStyle w:val="acctfourfigures"/>
              <w:tabs>
                <w:tab w:val="clear" w:pos="765"/>
                <w:tab w:val="decimal" w:pos="0"/>
              </w:tabs>
              <w:spacing w:line="240" w:lineRule="auto"/>
              <w:ind w:left="191" w:hanging="180"/>
              <w:rPr>
                <w:sz w:val="20"/>
              </w:rPr>
            </w:pPr>
            <w:r w:rsidRPr="00205DF6">
              <w:rPr>
                <w:sz w:val="20"/>
              </w:rPr>
              <w:t>Current liabilities</w:t>
            </w:r>
          </w:p>
        </w:tc>
        <w:tc>
          <w:tcPr>
            <w:tcW w:w="190" w:type="dxa"/>
          </w:tcPr>
          <w:p w14:paraId="6A82427A" w14:textId="77777777" w:rsidR="00A405F0" w:rsidRPr="00205DF6" w:rsidRDefault="00A405F0" w:rsidP="00A405F0">
            <w:pPr>
              <w:pStyle w:val="acctmergecolhdg"/>
              <w:spacing w:line="240" w:lineRule="auto"/>
              <w:jc w:val="right"/>
              <w:rPr>
                <w:b w:val="0"/>
                <w:bCs/>
                <w:sz w:val="20"/>
              </w:rPr>
            </w:pPr>
          </w:p>
        </w:tc>
        <w:tc>
          <w:tcPr>
            <w:tcW w:w="270" w:type="dxa"/>
          </w:tcPr>
          <w:p w14:paraId="223D3F4E" w14:textId="77777777" w:rsidR="00A405F0" w:rsidRPr="00205DF6" w:rsidRDefault="00A405F0" w:rsidP="00A405F0">
            <w:pPr>
              <w:pStyle w:val="acctmergecolhdg"/>
              <w:spacing w:line="240" w:lineRule="auto"/>
              <w:jc w:val="right"/>
              <w:rPr>
                <w:b w:val="0"/>
                <w:bCs/>
                <w:sz w:val="20"/>
              </w:rPr>
            </w:pPr>
          </w:p>
        </w:tc>
        <w:tc>
          <w:tcPr>
            <w:tcW w:w="1800" w:type="dxa"/>
          </w:tcPr>
          <w:p w14:paraId="22B245EA" w14:textId="3D6BBE12" w:rsidR="00A405F0" w:rsidRPr="00205DF6" w:rsidRDefault="00A405F0" w:rsidP="00354CBE">
            <w:pPr>
              <w:pStyle w:val="acctmergecolhdg"/>
              <w:tabs>
                <w:tab w:val="left" w:pos="1185"/>
              </w:tabs>
              <w:spacing w:line="240" w:lineRule="auto"/>
              <w:ind w:right="465"/>
              <w:jc w:val="right"/>
              <w:rPr>
                <w:b w:val="0"/>
                <w:bCs/>
                <w:sz w:val="20"/>
              </w:rPr>
            </w:pPr>
            <w:r w:rsidRPr="00262263">
              <w:rPr>
                <w:b w:val="0"/>
                <w:bCs/>
                <w:sz w:val="20"/>
              </w:rPr>
              <w:t>-</w:t>
            </w:r>
          </w:p>
        </w:tc>
        <w:tc>
          <w:tcPr>
            <w:tcW w:w="182" w:type="dxa"/>
          </w:tcPr>
          <w:p w14:paraId="2C30ECCA" w14:textId="77777777" w:rsidR="00A405F0" w:rsidRPr="00205DF6" w:rsidRDefault="00A405F0" w:rsidP="00A405F0">
            <w:pPr>
              <w:pStyle w:val="acctmergecolhdg"/>
              <w:spacing w:line="240" w:lineRule="auto"/>
              <w:jc w:val="right"/>
              <w:rPr>
                <w:b w:val="0"/>
                <w:bCs/>
                <w:sz w:val="20"/>
              </w:rPr>
            </w:pPr>
          </w:p>
        </w:tc>
        <w:tc>
          <w:tcPr>
            <w:tcW w:w="1978" w:type="dxa"/>
          </w:tcPr>
          <w:p w14:paraId="6BF8BF7F" w14:textId="77777777" w:rsidR="00A405F0" w:rsidRPr="00205DF6" w:rsidRDefault="00A405F0" w:rsidP="00A405F0">
            <w:pPr>
              <w:pStyle w:val="acctmergecolhdg"/>
              <w:spacing w:line="240" w:lineRule="auto"/>
              <w:ind w:right="190"/>
              <w:jc w:val="right"/>
              <w:rPr>
                <w:b w:val="0"/>
                <w:bCs/>
                <w:sz w:val="20"/>
              </w:rPr>
            </w:pPr>
            <w:r w:rsidRPr="00205DF6">
              <w:rPr>
                <w:b w:val="0"/>
                <w:bCs/>
                <w:sz w:val="20"/>
              </w:rPr>
              <w:t>(</w:t>
            </w:r>
            <w:r>
              <w:rPr>
                <w:b w:val="0"/>
                <w:bCs/>
                <w:sz w:val="20"/>
              </w:rPr>
              <w:t>95.10</w:t>
            </w:r>
            <w:r w:rsidRPr="00205DF6">
              <w:rPr>
                <w:b w:val="0"/>
                <w:bCs/>
                <w:sz w:val="20"/>
              </w:rPr>
              <w:t>)</w:t>
            </w:r>
          </w:p>
        </w:tc>
      </w:tr>
      <w:tr w:rsidR="00A405F0" w:rsidRPr="00205DF6" w14:paraId="395DEA47" w14:textId="77777777" w:rsidTr="00A405F0">
        <w:trPr>
          <w:cantSplit/>
          <w:trHeight w:val="20"/>
        </w:trPr>
        <w:tc>
          <w:tcPr>
            <w:tcW w:w="4940" w:type="dxa"/>
          </w:tcPr>
          <w:p w14:paraId="20D3B616" w14:textId="77777777" w:rsidR="00A405F0" w:rsidRPr="00205DF6" w:rsidRDefault="00A405F0" w:rsidP="00A405F0">
            <w:pPr>
              <w:pStyle w:val="acctfourfigures"/>
              <w:tabs>
                <w:tab w:val="clear" w:pos="765"/>
                <w:tab w:val="decimal" w:pos="0"/>
              </w:tabs>
              <w:spacing w:line="240" w:lineRule="auto"/>
              <w:ind w:left="191" w:hanging="180"/>
              <w:rPr>
                <w:sz w:val="20"/>
              </w:rPr>
            </w:pPr>
            <w:r w:rsidRPr="00205DF6">
              <w:rPr>
                <w:sz w:val="20"/>
              </w:rPr>
              <w:t>Non-current liabilities</w:t>
            </w:r>
          </w:p>
        </w:tc>
        <w:tc>
          <w:tcPr>
            <w:tcW w:w="190" w:type="dxa"/>
          </w:tcPr>
          <w:p w14:paraId="74FD20B0" w14:textId="77777777" w:rsidR="00A405F0" w:rsidRPr="00205DF6" w:rsidRDefault="00A405F0" w:rsidP="00A405F0">
            <w:pPr>
              <w:pStyle w:val="acctmergecolhdg"/>
              <w:spacing w:line="240" w:lineRule="auto"/>
              <w:jc w:val="right"/>
              <w:rPr>
                <w:b w:val="0"/>
                <w:bCs/>
                <w:sz w:val="20"/>
              </w:rPr>
            </w:pPr>
          </w:p>
        </w:tc>
        <w:tc>
          <w:tcPr>
            <w:tcW w:w="270" w:type="dxa"/>
          </w:tcPr>
          <w:p w14:paraId="2DDBF0B5" w14:textId="77777777" w:rsidR="00A405F0" w:rsidRPr="00205DF6" w:rsidRDefault="00A405F0" w:rsidP="00A405F0">
            <w:pPr>
              <w:pStyle w:val="acctmergecolhdg"/>
              <w:spacing w:line="240" w:lineRule="auto"/>
              <w:jc w:val="right"/>
              <w:rPr>
                <w:b w:val="0"/>
                <w:bCs/>
                <w:sz w:val="20"/>
              </w:rPr>
            </w:pPr>
          </w:p>
        </w:tc>
        <w:tc>
          <w:tcPr>
            <w:tcW w:w="1800" w:type="dxa"/>
            <w:tcBorders>
              <w:bottom w:val="single" w:sz="4" w:space="0" w:color="auto"/>
            </w:tcBorders>
          </w:tcPr>
          <w:p w14:paraId="69AE1177" w14:textId="69679406" w:rsidR="00A405F0" w:rsidRPr="00205DF6"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55E0E788" w14:textId="77777777" w:rsidR="00A405F0" w:rsidRPr="00205DF6" w:rsidRDefault="00A405F0" w:rsidP="00A405F0">
            <w:pPr>
              <w:pStyle w:val="acctmergecolhdg"/>
              <w:spacing w:line="240" w:lineRule="auto"/>
              <w:jc w:val="right"/>
              <w:rPr>
                <w:b w:val="0"/>
                <w:bCs/>
                <w:sz w:val="20"/>
              </w:rPr>
            </w:pPr>
          </w:p>
        </w:tc>
        <w:tc>
          <w:tcPr>
            <w:tcW w:w="1978" w:type="dxa"/>
            <w:tcBorders>
              <w:bottom w:val="single" w:sz="4" w:space="0" w:color="auto"/>
            </w:tcBorders>
          </w:tcPr>
          <w:p w14:paraId="301F3C6D" w14:textId="77777777" w:rsidR="00A405F0" w:rsidRPr="00205DF6" w:rsidRDefault="00A405F0" w:rsidP="00A405F0">
            <w:pPr>
              <w:pStyle w:val="acctmergecolhdg"/>
              <w:spacing w:line="240" w:lineRule="auto"/>
              <w:ind w:right="190"/>
              <w:jc w:val="right"/>
              <w:rPr>
                <w:b w:val="0"/>
                <w:bCs/>
                <w:sz w:val="20"/>
              </w:rPr>
            </w:pPr>
            <w:r w:rsidRPr="00205DF6">
              <w:rPr>
                <w:b w:val="0"/>
                <w:bCs/>
                <w:sz w:val="20"/>
              </w:rPr>
              <w:t>(</w:t>
            </w:r>
            <w:r>
              <w:rPr>
                <w:b w:val="0"/>
                <w:bCs/>
                <w:sz w:val="20"/>
              </w:rPr>
              <w:t>399.59</w:t>
            </w:r>
            <w:r w:rsidRPr="00205DF6">
              <w:rPr>
                <w:b w:val="0"/>
                <w:bCs/>
                <w:sz w:val="20"/>
              </w:rPr>
              <w:t>)</w:t>
            </w:r>
          </w:p>
        </w:tc>
      </w:tr>
      <w:tr w:rsidR="00A405F0" w:rsidRPr="00205DF6" w14:paraId="6EC761DA" w14:textId="77777777" w:rsidTr="00A405F0">
        <w:trPr>
          <w:cantSplit/>
          <w:trHeight w:val="20"/>
        </w:trPr>
        <w:tc>
          <w:tcPr>
            <w:tcW w:w="4940" w:type="dxa"/>
          </w:tcPr>
          <w:p w14:paraId="62F186F9" w14:textId="77777777" w:rsidR="00A405F0" w:rsidRPr="00205DF6" w:rsidRDefault="00A405F0" w:rsidP="00A405F0">
            <w:pPr>
              <w:pStyle w:val="acctfourfigures"/>
              <w:tabs>
                <w:tab w:val="clear" w:pos="765"/>
                <w:tab w:val="decimal" w:pos="0"/>
              </w:tabs>
              <w:spacing w:line="240" w:lineRule="auto"/>
              <w:ind w:left="191" w:hanging="180"/>
              <w:rPr>
                <w:b/>
                <w:bCs/>
                <w:sz w:val="20"/>
              </w:rPr>
            </w:pPr>
            <w:r w:rsidRPr="00205DF6">
              <w:rPr>
                <w:b/>
                <w:bCs/>
                <w:sz w:val="20"/>
              </w:rPr>
              <w:t>Net assets</w:t>
            </w:r>
          </w:p>
        </w:tc>
        <w:tc>
          <w:tcPr>
            <w:tcW w:w="190" w:type="dxa"/>
          </w:tcPr>
          <w:p w14:paraId="66D3EED9" w14:textId="77777777" w:rsidR="00A405F0" w:rsidRPr="00205DF6" w:rsidRDefault="00A405F0" w:rsidP="00A405F0">
            <w:pPr>
              <w:pStyle w:val="acctmergecolhdg"/>
              <w:spacing w:line="240" w:lineRule="auto"/>
              <w:jc w:val="right"/>
              <w:rPr>
                <w:sz w:val="20"/>
              </w:rPr>
            </w:pPr>
          </w:p>
        </w:tc>
        <w:tc>
          <w:tcPr>
            <w:tcW w:w="270" w:type="dxa"/>
          </w:tcPr>
          <w:p w14:paraId="6B7EE65A" w14:textId="77777777" w:rsidR="00A405F0" w:rsidRPr="00205DF6" w:rsidRDefault="00A405F0" w:rsidP="00A405F0">
            <w:pPr>
              <w:pStyle w:val="acctmergecolhdg"/>
              <w:spacing w:line="240" w:lineRule="auto"/>
              <w:jc w:val="right"/>
              <w:rPr>
                <w:sz w:val="20"/>
              </w:rPr>
            </w:pPr>
          </w:p>
        </w:tc>
        <w:tc>
          <w:tcPr>
            <w:tcW w:w="1800" w:type="dxa"/>
            <w:tcBorders>
              <w:top w:val="single" w:sz="4" w:space="0" w:color="auto"/>
              <w:bottom w:val="double" w:sz="4" w:space="0" w:color="auto"/>
            </w:tcBorders>
          </w:tcPr>
          <w:p w14:paraId="7E57FDA2" w14:textId="45A6A211" w:rsidR="00A405F0" w:rsidRPr="00A405F0"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10AA2245" w14:textId="77777777" w:rsidR="00A405F0" w:rsidRPr="00205DF6" w:rsidRDefault="00A405F0" w:rsidP="00A405F0">
            <w:pPr>
              <w:pStyle w:val="acctmergecolhdg"/>
              <w:spacing w:line="240" w:lineRule="auto"/>
              <w:jc w:val="right"/>
              <w:rPr>
                <w:sz w:val="20"/>
              </w:rPr>
            </w:pPr>
          </w:p>
        </w:tc>
        <w:tc>
          <w:tcPr>
            <w:tcW w:w="1978" w:type="dxa"/>
            <w:tcBorders>
              <w:top w:val="single" w:sz="4" w:space="0" w:color="auto"/>
              <w:bottom w:val="double" w:sz="4" w:space="0" w:color="auto"/>
            </w:tcBorders>
          </w:tcPr>
          <w:p w14:paraId="69F172A0" w14:textId="77777777" w:rsidR="00A405F0" w:rsidRPr="00205DF6" w:rsidRDefault="00A405F0" w:rsidP="00A405F0">
            <w:pPr>
              <w:pStyle w:val="acctmergecolhdg"/>
              <w:spacing w:line="240" w:lineRule="auto"/>
              <w:ind w:right="280"/>
              <w:jc w:val="right"/>
              <w:rPr>
                <w:b w:val="0"/>
                <w:bCs/>
                <w:sz w:val="20"/>
              </w:rPr>
            </w:pPr>
            <w:r>
              <w:rPr>
                <w:sz w:val="20"/>
              </w:rPr>
              <w:t>131.21</w:t>
            </w:r>
          </w:p>
        </w:tc>
      </w:tr>
      <w:tr w:rsidR="00A405F0" w:rsidRPr="00205DF6" w14:paraId="3846040E" w14:textId="77777777" w:rsidTr="00A405F0">
        <w:trPr>
          <w:cantSplit/>
          <w:trHeight w:val="20"/>
        </w:trPr>
        <w:tc>
          <w:tcPr>
            <w:tcW w:w="4940" w:type="dxa"/>
          </w:tcPr>
          <w:p w14:paraId="7201E074" w14:textId="77777777" w:rsidR="00A405F0" w:rsidRPr="00CD6782" w:rsidRDefault="00A405F0" w:rsidP="00A405F0">
            <w:pPr>
              <w:pStyle w:val="acctfourfigures"/>
              <w:tabs>
                <w:tab w:val="clear" w:pos="765"/>
                <w:tab w:val="decimal" w:pos="0"/>
              </w:tabs>
              <w:spacing w:line="240" w:lineRule="auto"/>
              <w:rPr>
                <w:sz w:val="20"/>
              </w:rPr>
            </w:pPr>
            <w:r w:rsidRPr="00205DF6">
              <w:rPr>
                <w:sz w:val="20"/>
              </w:rPr>
              <w:t>Carrying amount of non-controlling interest</w:t>
            </w:r>
          </w:p>
        </w:tc>
        <w:tc>
          <w:tcPr>
            <w:tcW w:w="190" w:type="dxa"/>
          </w:tcPr>
          <w:p w14:paraId="4D0CB082" w14:textId="77777777" w:rsidR="00A405F0" w:rsidRPr="00205DF6" w:rsidRDefault="00A405F0" w:rsidP="00A405F0">
            <w:pPr>
              <w:pStyle w:val="acctmergecolhdg"/>
              <w:spacing w:line="240" w:lineRule="auto"/>
              <w:jc w:val="right"/>
              <w:rPr>
                <w:sz w:val="20"/>
              </w:rPr>
            </w:pPr>
          </w:p>
        </w:tc>
        <w:tc>
          <w:tcPr>
            <w:tcW w:w="270" w:type="dxa"/>
          </w:tcPr>
          <w:p w14:paraId="7ADC5A7E" w14:textId="77777777" w:rsidR="00A405F0" w:rsidRPr="00205DF6" w:rsidRDefault="00A405F0" w:rsidP="00A405F0">
            <w:pPr>
              <w:pStyle w:val="acctmergecolhdg"/>
              <w:spacing w:line="240" w:lineRule="auto"/>
              <w:jc w:val="right"/>
              <w:rPr>
                <w:sz w:val="20"/>
              </w:rPr>
            </w:pPr>
          </w:p>
        </w:tc>
        <w:tc>
          <w:tcPr>
            <w:tcW w:w="1800" w:type="dxa"/>
            <w:tcBorders>
              <w:top w:val="double" w:sz="4" w:space="0" w:color="auto"/>
            </w:tcBorders>
          </w:tcPr>
          <w:p w14:paraId="728889DC" w14:textId="24A431A1" w:rsidR="00A405F0" w:rsidRPr="00A405F0"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7B1DA0F3" w14:textId="77777777" w:rsidR="00A405F0" w:rsidRPr="00205DF6" w:rsidRDefault="00A405F0" w:rsidP="00A405F0">
            <w:pPr>
              <w:pStyle w:val="acctmergecolhdg"/>
              <w:spacing w:line="240" w:lineRule="auto"/>
              <w:jc w:val="right"/>
              <w:rPr>
                <w:sz w:val="20"/>
              </w:rPr>
            </w:pPr>
          </w:p>
        </w:tc>
        <w:tc>
          <w:tcPr>
            <w:tcW w:w="1978" w:type="dxa"/>
            <w:tcBorders>
              <w:top w:val="double" w:sz="4" w:space="0" w:color="auto"/>
            </w:tcBorders>
          </w:tcPr>
          <w:p w14:paraId="3AB47700" w14:textId="77777777" w:rsidR="00A405F0" w:rsidRPr="00205DF6" w:rsidRDefault="00A405F0" w:rsidP="00A405F0">
            <w:pPr>
              <w:pStyle w:val="acctmergecolhdg"/>
              <w:spacing w:line="240" w:lineRule="auto"/>
              <w:ind w:right="280"/>
              <w:jc w:val="right"/>
              <w:rPr>
                <w:b w:val="0"/>
                <w:bCs/>
                <w:sz w:val="20"/>
              </w:rPr>
            </w:pPr>
            <w:r w:rsidRPr="00B441CA">
              <w:rPr>
                <w:sz w:val="20"/>
              </w:rPr>
              <w:t>52.</w:t>
            </w:r>
            <w:r>
              <w:rPr>
                <w:sz w:val="20"/>
              </w:rPr>
              <w:t>48</w:t>
            </w:r>
          </w:p>
        </w:tc>
      </w:tr>
      <w:tr w:rsidR="00A405F0" w:rsidRPr="00205DF6" w14:paraId="4B87C4A3" w14:textId="77777777" w:rsidTr="003C4647">
        <w:trPr>
          <w:cantSplit/>
          <w:trHeight w:val="20"/>
        </w:trPr>
        <w:tc>
          <w:tcPr>
            <w:tcW w:w="4940" w:type="dxa"/>
          </w:tcPr>
          <w:p w14:paraId="71166ABE" w14:textId="77777777" w:rsidR="00A405F0" w:rsidRPr="00643029" w:rsidRDefault="00A405F0" w:rsidP="00480C4C">
            <w:pPr>
              <w:pStyle w:val="ListBullet3"/>
            </w:pPr>
            <w:r w:rsidRPr="00643029">
              <w:t>Other individually immaterial subsidiaries</w:t>
            </w:r>
          </w:p>
        </w:tc>
        <w:tc>
          <w:tcPr>
            <w:tcW w:w="190" w:type="dxa"/>
          </w:tcPr>
          <w:p w14:paraId="0409FD2E" w14:textId="77777777" w:rsidR="00A405F0" w:rsidRPr="00205DF6" w:rsidRDefault="00A405F0" w:rsidP="00A405F0">
            <w:pPr>
              <w:spacing w:line="240" w:lineRule="auto"/>
              <w:jc w:val="right"/>
              <w:rPr>
                <w:sz w:val="20"/>
              </w:rPr>
            </w:pPr>
          </w:p>
        </w:tc>
        <w:tc>
          <w:tcPr>
            <w:tcW w:w="270" w:type="dxa"/>
          </w:tcPr>
          <w:p w14:paraId="0E426E75" w14:textId="77777777" w:rsidR="00A405F0" w:rsidRPr="00205DF6" w:rsidRDefault="00A405F0" w:rsidP="00A405F0">
            <w:pPr>
              <w:spacing w:line="240" w:lineRule="auto"/>
              <w:jc w:val="right"/>
              <w:rPr>
                <w:sz w:val="20"/>
              </w:rPr>
            </w:pPr>
          </w:p>
        </w:tc>
        <w:tc>
          <w:tcPr>
            <w:tcW w:w="1800" w:type="dxa"/>
          </w:tcPr>
          <w:p w14:paraId="25944071" w14:textId="4A10C3F5" w:rsidR="00A405F0" w:rsidRPr="00A405F0"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437902E5" w14:textId="77777777" w:rsidR="00A405F0" w:rsidRPr="00205DF6" w:rsidRDefault="00A405F0" w:rsidP="00A405F0">
            <w:pPr>
              <w:pStyle w:val="acctfourfigures"/>
              <w:spacing w:line="240" w:lineRule="auto"/>
              <w:jc w:val="right"/>
              <w:rPr>
                <w:sz w:val="20"/>
              </w:rPr>
            </w:pPr>
          </w:p>
        </w:tc>
        <w:tc>
          <w:tcPr>
            <w:tcW w:w="1978" w:type="dxa"/>
          </w:tcPr>
          <w:p w14:paraId="1470EED9" w14:textId="77777777" w:rsidR="00A405F0" w:rsidRPr="00205DF6" w:rsidRDefault="00A405F0" w:rsidP="00A405F0">
            <w:pPr>
              <w:pStyle w:val="acctfourfigures"/>
              <w:spacing w:line="240" w:lineRule="auto"/>
              <w:ind w:right="280"/>
              <w:jc w:val="right"/>
              <w:rPr>
                <w:sz w:val="20"/>
              </w:rPr>
            </w:pPr>
            <w:r>
              <w:rPr>
                <w:sz w:val="20"/>
              </w:rPr>
              <w:t>8.80</w:t>
            </w:r>
          </w:p>
        </w:tc>
      </w:tr>
      <w:tr w:rsidR="00A405F0" w:rsidRPr="00205DF6" w14:paraId="199B25F9" w14:textId="77777777" w:rsidTr="0042509B">
        <w:trPr>
          <w:cantSplit/>
          <w:trHeight w:val="20"/>
        </w:trPr>
        <w:tc>
          <w:tcPr>
            <w:tcW w:w="4940" w:type="dxa"/>
          </w:tcPr>
          <w:p w14:paraId="328F77D5" w14:textId="77777777" w:rsidR="00A405F0" w:rsidRPr="00643029" w:rsidRDefault="00A405F0" w:rsidP="00480C4C">
            <w:pPr>
              <w:pStyle w:val="ListBullet3"/>
            </w:pPr>
            <w:r w:rsidRPr="00643029">
              <w:t>Intra-group elimination</w:t>
            </w:r>
          </w:p>
        </w:tc>
        <w:tc>
          <w:tcPr>
            <w:tcW w:w="190" w:type="dxa"/>
          </w:tcPr>
          <w:p w14:paraId="44F4FF52" w14:textId="77777777" w:rsidR="00A405F0" w:rsidRPr="00205DF6" w:rsidRDefault="00A405F0" w:rsidP="00A405F0">
            <w:pPr>
              <w:spacing w:line="240" w:lineRule="auto"/>
              <w:jc w:val="right"/>
              <w:rPr>
                <w:sz w:val="20"/>
              </w:rPr>
            </w:pPr>
          </w:p>
        </w:tc>
        <w:tc>
          <w:tcPr>
            <w:tcW w:w="270" w:type="dxa"/>
          </w:tcPr>
          <w:p w14:paraId="05F3B792" w14:textId="77777777" w:rsidR="00A405F0" w:rsidRPr="00205DF6" w:rsidRDefault="00A405F0" w:rsidP="00A405F0">
            <w:pPr>
              <w:spacing w:line="240" w:lineRule="auto"/>
              <w:jc w:val="right"/>
              <w:rPr>
                <w:sz w:val="20"/>
              </w:rPr>
            </w:pPr>
          </w:p>
        </w:tc>
        <w:tc>
          <w:tcPr>
            <w:tcW w:w="1800" w:type="dxa"/>
            <w:tcBorders>
              <w:bottom w:val="single" w:sz="4" w:space="0" w:color="auto"/>
            </w:tcBorders>
          </w:tcPr>
          <w:p w14:paraId="71D61A27" w14:textId="003A5903" w:rsidR="00A405F0" w:rsidRPr="00A405F0"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3DB63A43" w14:textId="77777777" w:rsidR="00A405F0" w:rsidRPr="00205DF6" w:rsidRDefault="00A405F0" w:rsidP="00A405F0">
            <w:pPr>
              <w:pStyle w:val="acctfourfigures"/>
              <w:spacing w:line="240" w:lineRule="auto"/>
              <w:jc w:val="right"/>
              <w:rPr>
                <w:sz w:val="20"/>
              </w:rPr>
            </w:pPr>
          </w:p>
        </w:tc>
        <w:tc>
          <w:tcPr>
            <w:tcW w:w="1978" w:type="dxa"/>
            <w:tcBorders>
              <w:bottom w:val="single" w:sz="4" w:space="0" w:color="auto"/>
            </w:tcBorders>
          </w:tcPr>
          <w:p w14:paraId="12E5EBFE" w14:textId="77777777" w:rsidR="00A405F0" w:rsidRDefault="00A405F0" w:rsidP="00A405F0">
            <w:pPr>
              <w:pStyle w:val="acctfourfigures"/>
              <w:spacing w:line="240" w:lineRule="auto"/>
              <w:ind w:right="280"/>
              <w:jc w:val="right"/>
              <w:rPr>
                <w:sz w:val="20"/>
              </w:rPr>
            </w:pPr>
            <w:r>
              <w:rPr>
                <w:sz w:val="20"/>
              </w:rPr>
              <w:t>0.11</w:t>
            </w:r>
          </w:p>
        </w:tc>
      </w:tr>
      <w:tr w:rsidR="00A405F0" w:rsidRPr="00205DF6" w14:paraId="0F0552DA" w14:textId="77777777" w:rsidTr="0042509B">
        <w:trPr>
          <w:cantSplit/>
          <w:trHeight w:val="20"/>
        </w:trPr>
        <w:tc>
          <w:tcPr>
            <w:tcW w:w="4940" w:type="dxa"/>
          </w:tcPr>
          <w:p w14:paraId="700C8BDC" w14:textId="77777777" w:rsidR="00A405F0" w:rsidRPr="00D9732D" w:rsidRDefault="00A405F0" w:rsidP="00480C4C">
            <w:pPr>
              <w:pStyle w:val="ListBullet3"/>
              <w:rPr>
                <w:b/>
                <w:bCs/>
                <w:rtl/>
                <w:cs/>
              </w:rPr>
            </w:pPr>
            <w:r w:rsidRPr="00D9732D">
              <w:rPr>
                <w:b/>
                <w:bCs/>
              </w:rPr>
              <w:t>Total</w:t>
            </w:r>
          </w:p>
        </w:tc>
        <w:tc>
          <w:tcPr>
            <w:tcW w:w="190" w:type="dxa"/>
          </w:tcPr>
          <w:p w14:paraId="2C5E5EED" w14:textId="77777777" w:rsidR="00A405F0" w:rsidRPr="00205DF6" w:rsidRDefault="00A405F0" w:rsidP="00A405F0">
            <w:pPr>
              <w:spacing w:line="240" w:lineRule="auto"/>
              <w:jc w:val="right"/>
              <w:rPr>
                <w:sz w:val="20"/>
              </w:rPr>
            </w:pPr>
          </w:p>
        </w:tc>
        <w:tc>
          <w:tcPr>
            <w:tcW w:w="270" w:type="dxa"/>
          </w:tcPr>
          <w:p w14:paraId="3B6C6212" w14:textId="77777777" w:rsidR="00A405F0" w:rsidRPr="00205DF6" w:rsidRDefault="00A405F0" w:rsidP="00A405F0">
            <w:pPr>
              <w:spacing w:line="240" w:lineRule="auto"/>
              <w:jc w:val="right"/>
              <w:rPr>
                <w:sz w:val="20"/>
              </w:rPr>
            </w:pPr>
          </w:p>
        </w:tc>
        <w:tc>
          <w:tcPr>
            <w:tcW w:w="1800" w:type="dxa"/>
            <w:tcBorders>
              <w:top w:val="single" w:sz="4" w:space="0" w:color="auto"/>
              <w:bottom w:val="double" w:sz="4" w:space="0" w:color="auto"/>
            </w:tcBorders>
          </w:tcPr>
          <w:p w14:paraId="47FB1A51" w14:textId="597574BF" w:rsidR="00A405F0" w:rsidRPr="00A405F0" w:rsidRDefault="00A405F0" w:rsidP="00354CBE">
            <w:pPr>
              <w:pStyle w:val="acctmergecolhdg"/>
              <w:spacing w:line="240" w:lineRule="auto"/>
              <w:ind w:right="465"/>
              <w:jc w:val="right"/>
              <w:rPr>
                <w:b w:val="0"/>
                <w:bCs/>
                <w:sz w:val="20"/>
              </w:rPr>
            </w:pPr>
            <w:r w:rsidRPr="00262263">
              <w:rPr>
                <w:b w:val="0"/>
                <w:bCs/>
                <w:sz w:val="20"/>
              </w:rPr>
              <w:t>-</w:t>
            </w:r>
          </w:p>
        </w:tc>
        <w:tc>
          <w:tcPr>
            <w:tcW w:w="182" w:type="dxa"/>
          </w:tcPr>
          <w:p w14:paraId="072D5DBC" w14:textId="77777777" w:rsidR="00A405F0" w:rsidRPr="00205DF6" w:rsidRDefault="00A405F0" w:rsidP="00A405F0">
            <w:pPr>
              <w:pStyle w:val="acctfourfigures"/>
              <w:spacing w:line="240" w:lineRule="auto"/>
              <w:jc w:val="right"/>
              <w:rPr>
                <w:sz w:val="20"/>
              </w:rPr>
            </w:pPr>
          </w:p>
        </w:tc>
        <w:tc>
          <w:tcPr>
            <w:tcW w:w="1978" w:type="dxa"/>
            <w:tcBorders>
              <w:top w:val="single" w:sz="4" w:space="0" w:color="auto"/>
              <w:bottom w:val="double" w:sz="4" w:space="0" w:color="auto"/>
            </w:tcBorders>
          </w:tcPr>
          <w:p w14:paraId="7271B3A2" w14:textId="77777777" w:rsidR="00A405F0" w:rsidRPr="00205DF6" w:rsidRDefault="00A405F0" w:rsidP="00A405F0">
            <w:pPr>
              <w:pStyle w:val="acctfourfigures"/>
              <w:spacing w:line="240" w:lineRule="auto"/>
              <w:ind w:right="280"/>
              <w:jc w:val="right"/>
              <w:rPr>
                <w:b/>
                <w:bCs/>
                <w:sz w:val="20"/>
                <w:lang w:val="en-US"/>
              </w:rPr>
            </w:pPr>
            <w:r>
              <w:rPr>
                <w:b/>
                <w:bCs/>
                <w:sz w:val="20"/>
                <w:lang w:val="en-US"/>
              </w:rPr>
              <w:t>61.39</w:t>
            </w:r>
          </w:p>
        </w:tc>
      </w:tr>
      <w:tr w:rsidR="0042509B" w:rsidRPr="00205DF6" w14:paraId="2DA46379" w14:textId="77777777" w:rsidTr="0042509B">
        <w:trPr>
          <w:cantSplit/>
          <w:trHeight w:val="20"/>
        </w:trPr>
        <w:tc>
          <w:tcPr>
            <w:tcW w:w="4940" w:type="dxa"/>
          </w:tcPr>
          <w:p w14:paraId="6C13B60B" w14:textId="77777777" w:rsidR="0042509B" w:rsidRPr="00F67E0D" w:rsidRDefault="0042509B" w:rsidP="00480C4C">
            <w:pPr>
              <w:pStyle w:val="ListBullet3"/>
            </w:pPr>
          </w:p>
        </w:tc>
        <w:tc>
          <w:tcPr>
            <w:tcW w:w="190" w:type="dxa"/>
          </w:tcPr>
          <w:p w14:paraId="4B3BC77F" w14:textId="77777777" w:rsidR="0042509B" w:rsidRPr="00205DF6" w:rsidRDefault="0042509B" w:rsidP="00A405F0">
            <w:pPr>
              <w:spacing w:line="240" w:lineRule="auto"/>
              <w:jc w:val="right"/>
              <w:rPr>
                <w:sz w:val="20"/>
              </w:rPr>
            </w:pPr>
          </w:p>
        </w:tc>
        <w:tc>
          <w:tcPr>
            <w:tcW w:w="270" w:type="dxa"/>
          </w:tcPr>
          <w:p w14:paraId="4F612495" w14:textId="77777777" w:rsidR="0042509B" w:rsidRPr="00205DF6" w:rsidRDefault="0042509B" w:rsidP="00A405F0">
            <w:pPr>
              <w:spacing w:line="240" w:lineRule="auto"/>
              <w:jc w:val="right"/>
              <w:rPr>
                <w:sz w:val="20"/>
              </w:rPr>
            </w:pPr>
          </w:p>
        </w:tc>
        <w:tc>
          <w:tcPr>
            <w:tcW w:w="1800" w:type="dxa"/>
            <w:tcBorders>
              <w:top w:val="double" w:sz="4" w:space="0" w:color="auto"/>
            </w:tcBorders>
          </w:tcPr>
          <w:p w14:paraId="5CC552FA" w14:textId="77777777" w:rsidR="0042509B" w:rsidRPr="00262263" w:rsidRDefault="0042509B" w:rsidP="00354CBE">
            <w:pPr>
              <w:pStyle w:val="acctmergecolhdg"/>
              <w:spacing w:line="240" w:lineRule="auto"/>
              <w:ind w:right="465"/>
              <w:jc w:val="right"/>
              <w:rPr>
                <w:b w:val="0"/>
                <w:bCs/>
                <w:sz w:val="20"/>
              </w:rPr>
            </w:pPr>
          </w:p>
        </w:tc>
        <w:tc>
          <w:tcPr>
            <w:tcW w:w="182" w:type="dxa"/>
          </w:tcPr>
          <w:p w14:paraId="190D1B69" w14:textId="77777777" w:rsidR="0042509B" w:rsidRPr="00205DF6" w:rsidRDefault="0042509B" w:rsidP="00A405F0">
            <w:pPr>
              <w:pStyle w:val="acctfourfigures"/>
              <w:spacing w:line="240" w:lineRule="auto"/>
              <w:jc w:val="right"/>
              <w:rPr>
                <w:sz w:val="20"/>
              </w:rPr>
            </w:pPr>
          </w:p>
        </w:tc>
        <w:tc>
          <w:tcPr>
            <w:tcW w:w="1978" w:type="dxa"/>
            <w:tcBorders>
              <w:top w:val="double" w:sz="4" w:space="0" w:color="auto"/>
            </w:tcBorders>
          </w:tcPr>
          <w:p w14:paraId="26E155C6" w14:textId="77777777" w:rsidR="0042509B" w:rsidRDefault="0042509B" w:rsidP="00A405F0">
            <w:pPr>
              <w:pStyle w:val="acctfourfigures"/>
              <w:spacing w:line="240" w:lineRule="auto"/>
              <w:ind w:right="280"/>
              <w:jc w:val="right"/>
              <w:rPr>
                <w:b/>
                <w:bCs/>
                <w:sz w:val="20"/>
                <w:lang w:val="en-US"/>
              </w:rPr>
            </w:pPr>
          </w:p>
        </w:tc>
      </w:tr>
      <w:tr w:rsidR="004D75C4" w:rsidRPr="00205DF6" w14:paraId="496022C4" w14:textId="77777777" w:rsidTr="00480C4C">
        <w:trPr>
          <w:cantSplit/>
          <w:trHeight w:val="20"/>
        </w:trPr>
        <w:tc>
          <w:tcPr>
            <w:tcW w:w="4940" w:type="dxa"/>
          </w:tcPr>
          <w:p w14:paraId="34533046" w14:textId="77777777" w:rsidR="004D75C4" w:rsidRPr="00205DF6" w:rsidRDefault="004D75C4" w:rsidP="00480C4C">
            <w:pPr>
              <w:pStyle w:val="ListBullet3"/>
            </w:pPr>
            <w:r w:rsidRPr="00205DF6">
              <w:t>Revenue</w:t>
            </w:r>
          </w:p>
        </w:tc>
        <w:tc>
          <w:tcPr>
            <w:tcW w:w="190" w:type="dxa"/>
          </w:tcPr>
          <w:p w14:paraId="766FC0A2" w14:textId="77777777" w:rsidR="004D75C4" w:rsidRPr="00205DF6" w:rsidRDefault="004D75C4" w:rsidP="004D75C4">
            <w:pPr>
              <w:spacing w:line="240" w:lineRule="auto"/>
              <w:jc w:val="right"/>
              <w:rPr>
                <w:sz w:val="20"/>
              </w:rPr>
            </w:pPr>
          </w:p>
        </w:tc>
        <w:tc>
          <w:tcPr>
            <w:tcW w:w="270" w:type="dxa"/>
          </w:tcPr>
          <w:p w14:paraId="383E0F2F" w14:textId="77777777" w:rsidR="004D75C4" w:rsidRPr="00205DF6" w:rsidRDefault="004D75C4" w:rsidP="004D75C4">
            <w:pPr>
              <w:spacing w:line="240" w:lineRule="auto"/>
              <w:jc w:val="right"/>
              <w:rPr>
                <w:sz w:val="20"/>
              </w:rPr>
            </w:pPr>
          </w:p>
        </w:tc>
        <w:tc>
          <w:tcPr>
            <w:tcW w:w="1800" w:type="dxa"/>
          </w:tcPr>
          <w:p w14:paraId="3FD957C4" w14:textId="1C6F1A66" w:rsidR="004D75C4" w:rsidRPr="00205DF6" w:rsidRDefault="004D75C4" w:rsidP="00480C4C">
            <w:pPr>
              <w:pStyle w:val="acctfourfigures"/>
              <w:tabs>
                <w:tab w:val="clear" w:pos="765"/>
                <w:tab w:val="decimal" w:pos="640"/>
              </w:tabs>
              <w:spacing w:line="240" w:lineRule="auto"/>
              <w:ind w:right="-80"/>
              <w:jc w:val="center"/>
              <w:rPr>
                <w:sz w:val="20"/>
              </w:rPr>
            </w:pPr>
            <w:r>
              <w:rPr>
                <w:sz w:val="20"/>
              </w:rPr>
              <w:t>31.34</w:t>
            </w:r>
          </w:p>
        </w:tc>
        <w:tc>
          <w:tcPr>
            <w:tcW w:w="182" w:type="dxa"/>
          </w:tcPr>
          <w:p w14:paraId="1008BDF1" w14:textId="77777777" w:rsidR="004D75C4" w:rsidRPr="00205DF6" w:rsidRDefault="004D75C4" w:rsidP="004D75C4">
            <w:pPr>
              <w:pStyle w:val="acctfourfigures"/>
              <w:spacing w:line="240" w:lineRule="auto"/>
              <w:jc w:val="right"/>
              <w:rPr>
                <w:sz w:val="20"/>
              </w:rPr>
            </w:pPr>
          </w:p>
        </w:tc>
        <w:tc>
          <w:tcPr>
            <w:tcW w:w="1978" w:type="dxa"/>
          </w:tcPr>
          <w:p w14:paraId="3A6B81D2" w14:textId="77777777" w:rsidR="004D75C4" w:rsidRPr="00205DF6" w:rsidRDefault="004D75C4" w:rsidP="004D75C4">
            <w:pPr>
              <w:pStyle w:val="acctfourfigures"/>
              <w:spacing w:line="240" w:lineRule="auto"/>
              <w:ind w:right="280"/>
              <w:jc w:val="right"/>
              <w:rPr>
                <w:sz w:val="20"/>
              </w:rPr>
            </w:pPr>
            <w:r>
              <w:rPr>
                <w:sz w:val="20"/>
              </w:rPr>
              <w:t xml:space="preserve">  30.18</w:t>
            </w:r>
          </w:p>
        </w:tc>
      </w:tr>
      <w:tr w:rsidR="00354CBE" w:rsidRPr="00205DF6" w14:paraId="05C4DCCF" w14:textId="77777777" w:rsidTr="003B1B77">
        <w:trPr>
          <w:cantSplit/>
          <w:trHeight w:val="20"/>
        </w:trPr>
        <w:tc>
          <w:tcPr>
            <w:tcW w:w="4940" w:type="dxa"/>
          </w:tcPr>
          <w:p w14:paraId="08228C01" w14:textId="77777777" w:rsidR="00354CBE" w:rsidRPr="00205DF6" w:rsidRDefault="00354CBE" w:rsidP="00354CBE">
            <w:pPr>
              <w:pStyle w:val="acctfourfigures"/>
              <w:tabs>
                <w:tab w:val="clear" w:pos="765"/>
                <w:tab w:val="decimal" w:pos="0"/>
              </w:tabs>
              <w:spacing w:line="240" w:lineRule="auto"/>
              <w:rPr>
                <w:sz w:val="20"/>
              </w:rPr>
            </w:pPr>
            <w:r>
              <w:rPr>
                <w:sz w:val="20"/>
              </w:rPr>
              <w:t>Loss for the year</w:t>
            </w:r>
          </w:p>
        </w:tc>
        <w:tc>
          <w:tcPr>
            <w:tcW w:w="190" w:type="dxa"/>
          </w:tcPr>
          <w:p w14:paraId="3061AAD3" w14:textId="77777777" w:rsidR="00354CBE" w:rsidRPr="00205DF6" w:rsidRDefault="00354CBE" w:rsidP="00354CBE">
            <w:pPr>
              <w:spacing w:line="240" w:lineRule="auto"/>
              <w:jc w:val="right"/>
              <w:rPr>
                <w:sz w:val="20"/>
              </w:rPr>
            </w:pPr>
          </w:p>
        </w:tc>
        <w:tc>
          <w:tcPr>
            <w:tcW w:w="270" w:type="dxa"/>
          </w:tcPr>
          <w:p w14:paraId="2DE33DCA" w14:textId="77777777" w:rsidR="00354CBE" w:rsidRPr="00205DF6" w:rsidRDefault="00354CBE" w:rsidP="00354CBE">
            <w:pPr>
              <w:spacing w:line="240" w:lineRule="auto"/>
              <w:jc w:val="right"/>
              <w:rPr>
                <w:sz w:val="20"/>
              </w:rPr>
            </w:pPr>
          </w:p>
        </w:tc>
        <w:tc>
          <w:tcPr>
            <w:tcW w:w="1800" w:type="dxa"/>
            <w:tcBorders>
              <w:bottom w:val="single" w:sz="4" w:space="0" w:color="auto"/>
            </w:tcBorders>
          </w:tcPr>
          <w:p w14:paraId="01C63FC2" w14:textId="37E5CF01" w:rsidR="00354CBE" w:rsidRPr="00205DF6" w:rsidRDefault="00354CBE" w:rsidP="00354CBE">
            <w:pPr>
              <w:pStyle w:val="acctfourfigures"/>
              <w:tabs>
                <w:tab w:val="left" w:pos="1340"/>
                <w:tab w:val="left" w:pos="1520"/>
              </w:tabs>
              <w:spacing w:line="240" w:lineRule="auto"/>
              <w:ind w:right="280"/>
              <w:jc w:val="right"/>
              <w:rPr>
                <w:sz w:val="20"/>
              </w:rPr>
            </w:pPr>
            <w:r>
              <w:rPr>
                <w:sz w:val="20"/>
              </w:rPr>
              <w:t>(59.27)</w:t>
            </w:r>
          </w:p>
        </w:tc>
        <w:tc>
          <w:tcPr>
            <w:tcW w:w="182" w:type="dxa"/>
          </w:tcPr>
          <w:p w14:paraId="2D88B2FF" w14:textId="77777777" w:rsidR="00354CBE" w:rsidRPr="00205DF6" w:rsidRDefault="00354CBE" w:rsidP="00354CBE">
            <w:pPr>
              <w:pStyle w:val="acctfourfigures"/>
              <w:spacing w:line="240" w:lineRule="auto"/>
              <w:jc w:val="right"/>
              <w:rPr>
                <w:sz w:val="20"/>
              </w:rPr>
            </w:pPr>
          </w:p>
        </w:tc>
        <w:tc>
          <w:tcPr>
            <w:tcW w:w="1978" w:type="dxa"/>
            <w:tcBorders>
              <w:bottom w:val="single" w:sz="4" w:space="0" w:color="auto"/>
            </w:tcBorders>
          </w:tcPr>
          <w:p w14:paraId="704798FC" w14:textId="77777777" w:rsidR="00354CBE" w:rsidRPr="00205DF6" w:rsidRDefault="00354CBE" w:rsidP="00354CBE">
            <w:pPr>
              <w:pStyle w:val="acctfourfigures"/>
              <w:spacing w:line="240" w:lineRule="auto"/>
              <w:ind w:right="190"/>
              <w:jc w:val="right"/>
              <w:rPr>
                <w:sz w:val="20"/>
              </w:rPr>
            </w:pPr>
            <w:r>
              <w:rPr>
                <w:sz w:val="20"/>
              </w:rPr>
              <w:t>(61.06)</w:t>
            </w:r>
          </w:p>
        </w:tc>
      </w:tr>
      <w:tr w:rsidR="00354CBE" w:rsidRPr="00205DF6" w14:paraId="2B369A2A" w14:textId="77777777" w:rsidTr="003B1B77">
        <w:trPr>
          <w:cantSplit/>
          <w:trHeight w:val="20"/>
        </w:trPr>
        <w:tc>
          <w:tcPr>
            <w:tcW w:w="4940" w:type="dxa"/>
          </w:tcPr>
          <w:p w14:paraId="6C579BFB" w14:textId="77777777" w:rsidR="00354CBE" w:rsidRPr="00205DF6" w:rsidRDefault="00354CBE" w:rsidP="00354CBE">
            <w:pPr>
              <w:pStyle w:val="acctfourfigures"/>
              <w:tabs>
                <w:tab w:val="clear" w:pos="765"/>
              </w:tabs>
              <w:spacing w:line="240" w:lineRule="auto"/>
              <w:ind w:left="191" w:hanging="180"/>
              <w:rPr>
                <w:b/>
                <w:bCs/>
                <w:sz w:val="20"/>
              </w:rPr>
            </w:pPr>
            <w:r w:rsidRPr="00205DF6">
              <w:rPr>
                <w:b/>
                <w:bCs/>
                <w:sz w:val="20"/>
              </w:rPr>
              <w:t>Total comprehensive income</w:t>
            </w:r>
          </w:p>
        </w:tc>
        <w:tc>
          <w:tcPr>
            <w:tcW w:w="190" w:type="dxa"/>
          </w:tcPr>
          <w:p w14:paraId="7807E185" w14:textId="77777777" w:rsidR="00354CBE" w:rsidRPr="00205DF6" w:rsidRDefault="00354CBE" w:rsidP="00354CBE">
            <w:pPr>
              <w:spacing w:line="240" w:lineRule="auto"/>
              <w:jc w:val="right"/>
              <w:rPr>
                <w:b/>
                <w:bCs/>
                <w:sz w:val="20"/>
              </w:rPr>
            </w:pPr>
          </w:p>
        </w:tc>
        <w:tc>
          <w:tcPr>
            <w:tcW w:w="270" w:type="dxa"/>
          </w:tcPr>
          <w:p w14:paraId="61639689" w14:textId="77777777" w:rsidR="00354CBE" w:rsidRPr="00205DF6" w:rsidRDefault="00354CBE" w:rsidP="00354CBE">
            <w:pPr>
              <w:spacing w:line="240" w:lineRule="auto"/>
              <w:jc w:val="right"/>
              <w:rPr>
                <w:b/>
                <w:bCs/>
                <w:sz w:val="20"/>
              </w:rPr>
            </w:pPr>
          </w:p>
        </w:tc>
        <w:tc>
          <w:tcPr>
            <w:tcW w:w="1800" w:type="dxa"/>
            <w:tcBorders>
              <w:top w:val="single" w:sz="4" w:space="0" w:color="auto"/>
              <w:bottom w:val="single" w:sz="4" w:space="0" w:color="auto"/>
            </w:tcBorders>
          </w:tcPr>
          <w:p w14:paraId="44930346" w14:textId="4B6510FB" w:rsidR="00354CBE" w:rsidRPr="005C5D78" w:rsidRDefault="00354CBE" w:rsidP="00354CBE">
            <w:pPr>
              <w:pStyle w:val="acctfourfigures"/>
              <w:tabs>
                <w:tab w:val="left" w:pos="1340"/>
                <w:tab w:val="left" w:pos="1520"/>
              </w:tabs>
              <w:spacing w:line="240" w:lineRule="auto"/>
              <w:ind w:right="280"/>
              <w:jc w:val="right"/>
              <w:rPr>
                <w:b/>
                <w:bCs/>
                <w:sz w:val="20"/>
              </w:rPr>
            </w:pPr>
            <w:r w:rsidRPr="005C5D78">
              <w:rPr>
                <w:b/>
                <w:bCs/>
                <w:sz w:val="20"/>
              </w:rPr>
              <w:t>(59.27)</w:t>
            </w:r>
          </w:p>
        </w:tc>
        <w:tc>
          <w:tcPr>
            <w:tcW w:w="182" w:type="dxa"/>
          </w:tcPr>
          <w:p w14:paraId="56F177C9" w14:textId="77777777" w:rsidR="00354CBE" w:rsidRPr="00205DF6" w:rsidRDefault="00354CBE" w:rsidP="00354CBE">
            <w:pPr>
              <w:pStyle w:val="acctfourfigures"/>
              <w:spacing w:line="240" w:lineRule="auto"/>
              <w:jc w:val="right"/>
              <w:rPr>
                <w:b/>
                <w:bCs/>
                <w:sz w:val="20"/>
              </w:rPr>
            </w:pPr>
          </w:p>
        </w:tc>
        <w:tc>
          <w:tcPr>
            <w:tcW w:w="1978" w:type="dxa"/>
            <w:tcBorders>
              <w:top w:val="single" w:sz="4" w:space="0" w:color="auto"/>
              <w:bottom w:val="single" w:sz="4" w:space="0" w:color="auto"/>
            </w:tcBorders>
          </w:tcPr>
          <w:p w14:paraId="088D2E51" w14:textId="77777777" w:rsidR="00354CBE" w:rsidRPr="00205DF6" w:rsidRDefault="00354CBE" w:rsidP="00354CBE">
            <w:pPr>
              <w:pStyle w:val="acctfourfigures"/>
              <w:spacing w:line="240" w:lineRule="auto"/>
              <w:ind w:right="190"/>
              <w:jc w:val="right"/>
              <w:rPr>
                <w:sz w:val="20"/>
              </w:rPr>
            </w:pPr>
            <w:r>
              <w:rPr>
                <w:b/>
                <w:bCs/>
                <w:sz w:val="20"/>
              </w:rPr>
              <w:t>(61.06)</w:t>
            </w:r>
          </w:p>
        </w:tc>
      </w:tr>
      <w:tr w:rsidR="00354CBE" w:rsidRPr="00205DF6" w14:paraId="1687E4F3" w14:textId="77777777" w:rsidTr="003B1B77">
        <w:trPr>
          <w:cantSplit/>
          <w:trHeight w:val="20"/>
        </w:trPr>
        <w:tc>
          <w:tcPr>
            <w:tcW w:w="4940" w:type="dxa"/>
          </w:tcPr>
          <w:p w14:paraId="68C514B2" w14:textId="72EBB69F" w:rsidR="00354CBE" w:rsidRPr="00205DF6" w:rsidRDefault="0001607C" w:rsidP="00354CBE">
            <w:pPr>
              <w:pStyle w:val="acctfourfigures"/>
              <w:tabs>
                <w:tab w:val="clear" w:pos="765"/>
              </w:tabs>
              <w:spacing w:line="240" w:lineRule="auto"/>
              <w:ind w:left="191" w:hanging="180"/>
              <w:rPr>
                <w:sz w:val="20"/>
              </w:rPr>
            </w:pPr>
            <w:r>
              <w:rPr>
                <w:sz w:val="20"/>
              </w:rPr>
              <w:t>L</w:t>
            </w:r>
            <w:r w:rsidR="00354CBE">
              <w:rPr>
                <w:sz w:val="20"/>
              </w:rPr>
              <w:t xml:space="preserve">oss </w:t>
            </w:r>
            <w:r w:rsidR="00354CBE" w:rsidRPr="00205DF6">
              <w:rPr>
                <w:sz w:val="20"/>
              </w:rPr>
              <w:t>allocated to non-controlling interest</w:t>
            </w:r>
          </w:p>
        </w:tc>
        <w:tc>
          <w:tcPr>
            <w:tcW w:w="190" w:type="dxa"/>
          </w:tcPr>
          <w:p w14:paraId="6BB7EFE4" w14:textId="77777777" w:rsidR="00354CBE" w:rsidRPr="00205DF6" w:rsidRDefault="00354CBE" w:rsidP="00354CBE">
            <w:pPr>
              <w:spacing w:line="240" w:lineRule="auto"/>
              <w:jc w:val="right"/>
              <w:rPr>
                <w:sz w:val="20"/>
              </w:rPr>
            </w:pPr>
          </w:p>
        </w:tc>
        <w:tc>
          <w:tcPr>
            <w:tcW w:w="270" w:type="dxa"/>
          </w:tcPr>
          <w:p w14:paraId="0A7AE801" w14:textId="77777777" w:rsidR="00354CBE" w:rsidRPr="00205DF6" w:rsidRDefault="00354CBE" w:rsidP="00354CBE">
            <w:pPr>
              <w:spacing w:line="240" w:lineRule="auto"/>
              <w:jc w:val="right"/>
              <w:rPr>
                <w:sz w:val="20"/>
              </w:rPr>
            </w:pPr>
          </w:p>
        </w:tc>
        <w:tc>
          <w:tcPr>
            <w:tcW w:w="1800" w:type="dxa"/>
            <w:tcBorders>
              <w:top w:val="single" w:sz="4" w:space="0" w:color="auto"/>
            </w:tcBorders>
          </w:tcPr>
          <w:p w14:paraId="282330AD" w14:textId="568F93B8" w:rsidR="00354CBE" w:rsidRPr="00205DF6" w:rsidRDefault="00354CBE" w:rsidP="00354CBE">
            <w:pPr>
              <w:pStyle w:val="acctfourfigures"/>
              <w:tabs>
                <w:tab w:val="left" w:pos="1340"/>
                <w:tab w:val="left" w:pos="1520"/>
              </w:tabs>
              <w:spacing w:line="240" w:lineRule="auto"/>
              <w:ind w:right="280"/>
              <w:jc w:val="right"/>
              <w:rPr>
                <w:sz w:val="20"/>
              </w:rPr>
            </w:pPr>
            <w:r w:rsidRPr="00647DC6">
              <w:rPr>
                <w:sz w:val="20"/>
              </w:rPr>
              <w:t>(2</w:t>
            </w:r>
            <w:r>
              <w:rPr>
                <w:sz w:val="20"/>
              </w:rPr>
              <w:t>3</w:t>
            </w:r>
            <w:r w:rsidRPr="00647DC6">
              <w:rPr>
                <w:sz w:val="20"/>
              </w:rPr>
              <w:t>.</w:t>
            </w:r>
            <w:r>
              <w:rPr>
                <w:sz w:val="20"/>
              </w:rPr>
              <w:t>71</w:t>
            </w:r>
            <w:r w:rsidRPr="00354CBE">
              <w:rPr>
                <w:sz w:val="20"/>
              </w:rPr>
              <w:t>)</w:t>
            </w:r>
          </w:p>
        </w:tc>
        <w:tc>
          <w:tcPr>
            <w:tcW w:w="182" w:type="dxa"/>
          </w:tcPr>
          <w:p w14:paraId="690F2D2B" w14:textId="77777777" w:rsidR="00354CBE" w:rsidRPr="00205DF6" w:rsidRDefault="00354CBE" w:rsidP="00354CBE">
            <w:pPr>
              <w:pStyle w:val="acctfourfigures"/>
              <w:spacing w:line="240" w:lineRule="auto"/>
              <w:jc w:val="right"/>
              <w:rPr>
                <w:sz w:val="20"/>
              </w:rPr>
            </w:pPr>
          </w:p>
        </w:tc>
        <w:tc>
          <w:tcPr>
            <w:tcW w:w="1978" w:type="dxa"/>
            <w:tcBorders>
              <w:top w:val="single" w:sz="4" w:space="0" w:color="auto"/>
            </w:tcBorders>
          </w:tcPr>
          <w:p w14:paraId="0644C00A" w14:textId="77777777" w:rsidR="00354CBE" w:rsidRPr="00205DF6" w:rsidRDefault="00354CBE" w:rsidP="00354CBE">
            <w:pPr>
              <w:pStyle w:val="acctfourfigures"/>
              <w:spacing w:line="240" w:lineRule="auto"/>
              <w:ind w:right="190"/>
              <w:jc w:val="right"/>
              <w:rPr>
                <w:b/>
                <w:bCs/>
                <w:sz w:val="20"/>
              </w:rPr>
            </w:pPr>
            <w:r w:rsidRPr="00647DC6">
              <w:rPr>
                <w:sz w:val="20"/>
              </w:rPr>
              <w:t>(24.42</w:t>
            </w:r>
            <w:r>
              <w:rPr>
                <w:b/>
                <w:bCs/>
                <w:sz w:val="20"/>
              </w:rPr>
              <w:t>)</w:t>
            </w:r>
          </w:p>
        </w:tc>
      </w:tr>
      <w:tr w:rsidR="00354CBE" w:rsidRPr="00205DF6" w14:paraId="468A183C" w14:textId="77777777" w:rsidTr="003B1B77">
        <w:trPr>
          <w:cantSplit/>
          <w:trHeight w:val="20"/>
        </w:trPr>
        <w:tc>
          <w:tcPr>
            <w:tcW w:w="4940" w:type="dxa"/>
          </w:tcPr>
          <w:p w14:paraId="76670349" w14:textId="77777777" w:rsidR="00354CBE" w:rsidRPr="00205DF6" w:rsidRDefault="00354CBE" w:rsidP="00480C4C">
            <w:pPr>
              <w:pStyle w:val="ListBullet3"/>
            </w:pPr>
            <w:r w:rsidRPr="00205DF6">
              <w:t>Other individually immaterial subsidiaries</w:t>
            </w:r>
          </w:p>
        </w:tc>
        <w:tc>
          <w:tcPr>
            <w:tcW w:w="190" w:type="dxa"/>
          </w:tcPr>
          <w:p w14:paraId="68F5EC85" w14:textId="77777777" w:rsidR="00354CBE" w:rsidRPr="00205DF6" w:rsidRDefault="00354CBE" w:rsidP="00354CBE">
            <w:pPr>
              <w:spacing w:line="240" w:lineRule="auto"/>
              <w:jc w:val="right"/>
              <w:rPr>
                <w:sz w:val="20"/>
              </w:rPr>
            </w:pPr>
          </w:p>
        </w:tc>
        <w:tc>
          <w:tcPr>
            <w:tcW w:w="270" w:type="dxa"/>
          </w:tcPr>
          <w:p w14:paraId="3D7FA4D3" w14:textId="77777777" w:rsidR="00354CBE" w:rsidRPr="00205DF6" w:rsidRDefault="00354CBE" w:rsidP="00354CBE">
            <w:pPr>
              <w:spacing w:line="240" w:lineRule="auto"/>
              <w:jc w:val="right"/>
              <w:rPr>
                <w:sz w:val="20"/>
              </w:rPr>
            </w:pPr>
          </w:p>
        </w:tc>
        <w:tc>
          <w:tcPr>
            <w:tcW w:w="1800" w:type="dxa"/>
            <w:tcBorders>
              <w:bottom w:val="single" w:sz="4" w:space="0" w:color="auto"/>
            </w:tcBorders>
          </w:tcPr>
          <w:p w14:paraId="64E30BD1" w14:textId="3A5F15AC" w:rsidR="00354CBE" w:rsidRPr="00205DF6" w:rsidRDefault="00354CBE" w:rsidP="00354CBE">
            <w:pPr>
              <w:pStyle w:val="acctfourfigures"/>
              <w:tabs>
                <w:tab w:val="left" w:pos="1340"/>
                <w:tab w:val="left" w:pos="1520"/>
              </w:tabs>
              <w:spacing w:line="240" w:lineRule="auto"/>
              <w:ind w:right="280"/>
              <w:jc w:val="right"/>
              <w:rPr>
                <w:sz w:val="20"/>
              </w:rPr>
            </w:pPr>
            <w:r>
              <w:rPr>
                <w:sz w:val="20"/>
              </w:rPr>
              <w:t>(1.07)</w:t>
            </w:r>
          </w:p>
        </w:tc>
        <w:tc>
          <w:tcPr>
            <w:tcW w:w="182" w:type="dxa"/>
          </w:tcPr>
          <w:p w14:paraId="7549309B" w14:textId="77777777" w:rsidR="00354CBE" w:rsidRPr="00205DF6" w:rsidRDefault="00354CBE" w:rsidP="00354CBE">
            <w:pPr>
              <w:pStyle w:val="acctfourfigures"/>
              <w:spacing w:line="240" w:lineRule="auto"/>
              <w:jc w:val="right"/>
              <w:rPr>
                <w:sz w:val="20"/>
              </w:rPr>
            </w:pPr>
          </w:p>
        </w:tc>
        <w:tc>
          <w:tcPr>
            <w:tcW w:w="1978" w:type="dxa"/>
          </w:tcPr>
          <w:p w14:paraId="13DAA8CA" w14:textId="77777777" w:rsidR="00354CBE" w:rsidRPr="00205DF6" w:rsidRDefault="00354CBE" w:rsidP="00480C4C">
            <w:pPr>
              <w:pStyle w:val="acctfourfigures"/>
              <w:tabs>
                <w:tab w:val="left" w:pos="1340"/>
                <w:tab w:val="left" w:pos="1520"/>
              </w:tabs>
              <w:spacing w:line="240" w:lineRule="auto"/>
              <w:ind w:right="280"/>
              <w:jc w:val="right"/>
              <w:rPr>
                <w:sz w:val="20"/>
              </w:rPr>
            </w:pPr>
            <w:r>
              <w:rPr>
                <w:sz w:val="20"/>
              </w:rPr>
              <w:t>0.82</w:t>
            </w:r>
          </w:p>
        </w:tc>
      </w:tr>
      <w:tr w:rsidR="00354CBE" w:rsidRPr="00205DF6" w14:paraId="5EA6A333" w14:textId="77777777" w:rsidTr="003B1B77">
        <w:trPr>
          <w:cantSplit/>
          <w:trHeight w:val="20"/>
        </w:trPr>
        <w:tc>
          <w:tcPr>
            <w:tcW w:w="4940" w:type="dxa"/>
          </w:tcPr>
          <w:p w14:paraId="3AD0A13F" w14:textId="77777777" w:rsidR="00354CBE" w:rsidRPr="00D06992" w:rsidRDefault="00354CBE" w:rsidP="00354CBE">
            <w:pPr>
              <w:pStyle w:val="acctfourfigures"/>
              <w:tabs>
                <w:tab w:val="clear" w:pos="765"/>
              </w:tabs>
              <w:spacing w:line="240" w:lineRule="auto"/>
              <w:ind w:left="191" w:hanging="180"/>
              <w:rPr>
                <w:rtl/>
                <w:cs/>
              </w:rPr>
            </w:pPr>
            <w:r w:rsidRPr="00F67E0D">
              <w:rPr>
                <w:b/>
                <w:bCs/>
                <w:sz w:val="20"/>
              </w:rPr>
              <w:t>Total</w:t>
            </w:r>
          </w:p>
        </w:tc>
        <w:tc>
          <w:tcPr>
            <w:tcW w:w="190" w:type="dxa"/>
          </w:tcPr>
          <w:p w14:paraId="70C6B37E" w14:textId="77777777" w:rsidR="00354CBE" w:rsidRPr="00205DF6" w:rsidRDefault="00354CBE" w:rsidP="00354CBE">
            <w:pPr>
              <w:spacing w:line="240" w:lineRule="auto"/>
              <w:jc w:val="right"/>
              <w:rPr>
                <w:sz w:val="20"/>
              </w:rPr>
            </w:pPr>
          </w:p>
        </w:tc>
        <w:tc>
          <w:tcPr>
            <w:tcW w:w="270" w:type="dxa"/>
          </w:tcPr>
          <w:p w14:paraId="11E0DF2A" w14:textId="77777777" w:rsidR="00354CBE" w:rsidRPr="00205DF6" w:rsidRDefault="00354CBE" w:rsidP="00354CBE">
            <w:pPr>
              <w:spacing w:line="240" w:lineRule="auto"/>
              <w:jc w:val="right"/>
              <w:rPr>
                <w:sz w:val="20"/>
              </w:rPr>
            </w:pPr>
          </w:p>
        </w:tc>
        <w:tc>
          <w:tcPr>
            <w:tcW w:w="1800" w:type="dxa"/>
            <w:tcBorders>
              <w:top w:val="single" w:sz="4" w:space="0" w:color="auto"/>
              <w:bottom w:val="double" w:sz="4" w:space="0" w:color="auto"/>
            </w:tcBorders>
          </w:tcPr>
          <w:p w14:paraId="7ADE016E" w14:textId="425681B2" w:rsidR="00354CBE" w:rsidRPr="005C5D78" w:rsidRDefault="00354CBE" w:rsidP="00354CBE">
            <w:pPr>
              <w:pStyle w:val="acctfourfigures"/>
              <w:tabs>
                <w:tab w:val="left" w:pos="1340"/>
                <w:tab w:val="left" w:pos="1520"/>
              </w:tabs>
              <w:spacing w:line="240" w:lineRule="auto"/>
              <w:ind w:right="280"/>
              <w:jc w:val="right"/>
              <w:rPr>
                <w:b/>
                <w:bCs/>
                <w:sz w:val="20"/>
              </w:rPr>
            </w:pPr>
            <w:r w:rsidRPr="005C5D78">
              <w:rPr>
                <w:b/>
                <w:bCs/>
                <w:sz w:val="20"/>
              </w:rPr>
              <w:t>(24.78)</w:t>
            </w:r>
          </w:p>
        </w:tc>
        <w:tc>
          <w:tcPr>
            <w:tcW w:w="182" w:type="dxa"/>
          </w:tcPr>
          <w:p w14:paraId="31E9DB7D" w14:textId="77777777" w:rsidR="00354CBE" w:rsidRPr="00205DF6" w:rsidRDefault="00354CBE" w:rsidP="00354CBE">
            <w:pPr>
              <w:pStyle w:val="acctfourfigures"/>
              <w:spacing w:line="240" w:lineRule="auto"/>
              <w:jc w:val="right"/>
              <w:rPr>
                <w:sz w:val="20"/>
              </w:rPr>
            </w:pPr>
          </w:p>
        </w:tc>
        <w:tc>
          <w:tcPr>
            <w:tcW w:w="1978" w:type="dxa"/>
            <w:tcBorders>
              <w:top w:val="single" w:sz="4" w:space="0" w:color="auto"/>
              <w:bottom w:val="double" w:sz="4" w:space="0" w:color="auto"/>
            </w:tcBorders>
          </w:tcPr>
          <w:p w14:paraId="73960E11" w14:textId="77777777" w:rsidR="00354CBE" w:rsidRPr="00205DF6" w:rsidRDefault="00354CBE" w:rsidP="00354CBE">
            <w:pPr>
              <w:pStyle w:val="acctfourfigures"/>
              <w:spacing w:line="240" w:lineRule="auto"/>
              <w:ind w:right="190"/>
              <w:jc w:val="right"/>
              <w:rPr>
                <w:b/>
                <w:bCs/>
                <w:sz w:val="20"/>
                <w:lang w:val="en-US"/>
              </w:rPr>
            </w:pPr>
            <w:r>
              <w:rPr>
                <w:b/>
                <w:bCs/>
                <w:sz w:val="20"/>
                <w:lang w:val="en-US"/>
              </w:rPr>
              <w:t>(23.60)</w:t>
            </w:r>
          </w:p>
        </w:tc>
      </w:tr>
      <w:tr w:rsidR="00354CBE" w:rsidRPr="00205DF6" w14:paraId="35620DD9" w14:textId="77777777" w:rsidTr="003B1B77">
        <w:trPr>
          <w:cantSplit/>
          <w:trHeight w:val="20"/>
        </w:trPr>
        <w:tc>
          <w:tcPr>
            <w:tcW w:w="4940" w:type="dxa"/>
          </w:tcPr>
          <w:p w14:paraId="39CFD3A3" w14:textId="77777777" w:rsidR="00354CBE" w:rsidRPr="00205DF6" w:rsidRDefault="00354CBE" w:rsidP="00354CBE">
            <w:pPr>
              <w:pStyle w:val="acctfourfigures"/>
              <w:tabs>
                <w:tab w:val="clear" w:pos="765"/>
                <w:tab w:val="left" w:pos="191"/>
              </w:tabs>
              <w:spacing w:line="240" w:lineRule="auto"/>
              <w:ind w:left="191" w:hanging="180"/>
              <w:rPr>
                <w:sz w:val="20"/>
              </w:rPr>
            </w:pPr>
            <w:r w:rsidRPr="00205DF6">
              <w:rPr>
                <w:sz w:val="20"/>
              </w:rPr>
              <w:t xml:space="preserve">Other comprehensive income allocated to </w:t>
            </w:r>
          </w:p>
          <w:p w14:paraId="74F6F492" w14:textId="77777777" w:rsidR="00354CBE" w:rsidRPr="00205DF6" w:rsidRDefault="00354CBE" w:rsidP="00354CBE">
            <w:pPr>
              <w:pStyle w:val="acctfourfigures"/>
              <w:tabs>
                <w:tab w:val="clear" w:pos="765"/>
                <w:tab w:val="left" w:pos="191"/>
              </w:tabs>
              <w:spacing w:line="240" w:lineRule="auto"/>
              <w:ind w:left="191" w:hanging="180"/>
              <w:rPr>
                <w:sz w:val="20"/>
              </w:rPr>
            </w:pPr>
            <w:r w:rsidRPr="00205DF6">
              <w:rPr>
                <w:sz w:val="20"/>
              </w:rPr>
              <w:tab/>
              <w:t>non-controlling interest</w:t>
            </w:r>
          </w:p>
        </w:tc>
        <w:tc>
          <w:tcPr>
            <w:tcW w:w="190" w:type="dxa"/>
          </w:tcPr>
          <w:p w14:paraId="41117582" w14:textId="77777777" w:rsidR="00354CBE" w:rsidRPr="00205DF6" w:rsidRDefault="00354CBE" w:rsidP="00354CBE">
            <w:pPr>
              <w:spacing w:line="240" w:lineRule="auto"/>
              <w:jc w:val="right"/>
              <w:rPr>
                <w:sz w:val="20"/>
              </w:rPr>
            </w:pPr>
          </w:p>
        </w:tc>
        <w:tc>
          <w:tcPr>
            <w:tcW w:w="270" w:type="dxa"/>
          </w:tcPr>
          <w:p w14:paraId="55D5C86D" w14:textId="77777777" w:rsidR="00354CBE" w:rsidRPr="00205DF6" w:rsidRDefault="00354CBE" w:rsidP="00354CBE">
            <w:pPr>
              <w:spacing w:line="240" w:lineRule="auto"/>
              <w:jc w:val="right"/>
              <w:rPr>
                <w:sz w:val="20"/>
              </w:rPr>
            </w:pPr>
          </w:p>
        </w:tc>
        <w:tc>
          <w:tcPr>
            <w:tcW w:w="1800" w:type="dxa"/>
            <w:tcBorders>
              <w:top w:val="double" w:sz="4" w:space="0" w:color="auto"/>
            </w:tcBorders>
          </w:tcPr>
          <w:p w14:paraId="60A21D30" w14:textId="77777777" w:rsidR="00354CBE" w:rsidRDefault="00354CBE" w:rsidP="00232D69">
            <w:pPr>
              <w:pStyle w:val="acctfourfigures"/>
              <w:tabs>
                <w:tab w:val="left" w:pos="915"/>
                <w:tab w:val="left" w:pos="1520"/>
              </w:tabs>
              <w:spacing w:line="240" w:lineRule="auto"/>
              <w:ind w:right="375"/>
              <w:jc w:val="right"/>
              <w:rPr>
                <w:sz w:val="20"/>
              </w:rPr>
            </w:pPr>
          </w:p>
          <w:p w14:paraId="0576F364" w14:textId="68FA5D5F" w:rsidR="00354CBE" w:rsidRPr="00205DF6" w:rsidRDefault="00232D69" w:rsidP="00232D69">
            <w:pPr>
              <w:pStyle w:val="acctfourfigures"/>
              <w:tabs>
                <w:tab w:val="left" w:pos="555"/>
                <w:tab w:val="left" w:pos="915"/>
                <w:tab w:val="left" w:pos="1520"/>
              </w:tabs>
              <w:spacing w:line="240" w:lineRule="auto"/>
              <w:ind w:right="375"/>
              <w:jc w:val="right"/>
              <w:rPr>
                <w:sz w:val="20"/>
              </w:rPr>
            </w:pPr>
            <w:r>
              <w:rPr>
                <w:sz w:val="20"/>
              </w:rPr>
              <w:t>0.03</w:t>
            </w:r>
          </w:p>
        </w:tc>
        <w:tc>
          <w:tcPr>
            <w:tcW w:w="182" w:type="dxa"/>
          </w:tcPr>
          <w:p w14:paraId="3F63E51F" w14:textId="77777777" w:rsidR="00354CBE" w:rsidRPr="00205DF6" w:rsidRDefault="00354CBE" w:rsidP="00354CBE">
            <w:pPr>
              <w:pStyle w:val="acctfourfigures"/>
              <w:spacing w:line="240" w:lineRule="auto"/>
              <w:jc w:val="right"/>
              <w:rPr>
                <w:sz w:val="20"/>
              </w:rPr>
            </w:pPr>
          </w:p>
        </w:tc>
        <w:tc>
          <w:tcPr>
            <w:tcW w:w="1978" w:type="dxa"/>
          </w:tcPr>
          <w:p w14:paraId="7659AD07" w14:textId="77777777" w:rsidR="00354CBE" w:rsidRPr="00647DC6" w:rsidRDefault="00354CBE" w:rsidP="00354CBE">
            <w:pPr>
              <w:pStyle w:val="acctfourfigures"/>
              <w:spacing w:line="240" w:lineRule="auto"/>
              <w:ind w:right="280"/>
              <w:jc w:val="right"/>
              <w:rPr>
                <w:sz w:val="20"/>
              </w:rPr>
            </w:pPr>
          </w:p>
          <w:p w14:paraId="694FCC6B" w14:textId="77777777" w:rsidR="00354CBE" w:rsidRPr="00647DC6" w:rsidRDefault="00354CBE" w:rsidP="00354CBE">
            <w:pPr>
              <w:pStyle w:val="acctfourfigures"/>
              <w:spacing w:line="240" w:lineRule="auto"/>
              <w:ind w:right="280"/>
              <w:jc w:val="right"/>
              <w:rPr>
                <w:sz w:val="20"/>
              </w:rPr>
            </w:pPr>
            <w:r w:rsidRPr="00647DC6">
              <w:rPr>
                <w:sz w:val="20"/>
              </w:rPr>
              <w:t>0.09</w:t>
            </w:r>
          </w:p>
        </w:tc>
      </w:tr>
      <w:tr w:rsidR="00354CBE" w:rsidRPr="00205DF6" w14:paraId="3765271A" w14:textId="77777777" w:rsidTr="003B1B77">
        <w:trPr>
          <w:cantSplit/>
          <w:trHeight w:val="20"/>
        </w:trPr>
        <w:tc>
          <w:tcPr>
            <w:tcW w:w="4940" w:type="dxa"/>
          </w:tcPr>
          <w:p w14:paraId="0DBA03AB" w14:textId="77777777" w:rsidR="00354CBE" w:rsidRPr="00205DF6" w:rsidRDefault="00354CBE" w:rsidP="00480C4C">
            <w:pPr>
              <w:pStyle w:val="ListBullet3"/>
            </w:pPr>
            <w:r w:rsidRPr="00205DF6">
              <w:t>Other individually immaterial subsidiaries</w:t>
            </w:r>
          </w:p>
        </w:tc>
        <w:tc>
          <w:tcPr>
            <w:tcW w:w="190" w:type="dxa"/>
          </w:tcPr>
          <w:p w14:paraId="342B75B0" w14:textId="77777777" w:rsidR="00354CBE" w:rsidRPr="00205DF6" w:rsidRDefault="00354CBE" w:rsidP="00354CBE">
            <w:pPr>
              <w:spacing w:line="240" w:lineRule="auto"/>
              <w:jc w:val="right"/>
              <w:rPr>
                <w:sz w:val="20"/>
              </w:rPr>
            </w:pPr>
          </w:p>
        </w:tc>
        <w:tc>
          <w:tcPr>
            <w:tcW w:w="270" w:type="dxa"/>
          </w:tcPr>
          <w:p w14:paraId="024EAE1E" w14:textId="77777777" w:rsidR="00354CBE" w:rsidRPr="00205DF6" w:rsidRDefault="00354CBE" w:rsidP="00354CBE">
            <w:pPr>
              <w:spacing w:line="240" w:lineRule="auto"/>
              <w:jc w:val="right"/>
              <w:rPr>
                <w:sz w:val="20"/>
              </w:rPr>
            </w:pPr>
          </w:p>
        </w:tc>
        <w:tc>
          <w:tcPr>
            <w:tcW w:w="1800" w:type="dxa"/>
            <w:tcBorders>
              <w:bottom w:val="single" w:sz="4" w:space="0" w:color="auto"/>
            </w:tcBorders>
            <w:vAlign w:val="bottom"/>
          </w:tcPr>
          <w:p w14:paraId="1F7A6BD3" w14:textId="20099C92" w:rsidR="00354CBE" w:rsidRPr="00205DF6" w:rsidRDefault="00354CBE" w:rsidP="005C5D78">
            <w:pPr>
              <w:pStyle w:val="acctfourfigures"/>
              <w:tabs>
                <w:tab w:val="left" w:pos="915"/>
                <w:tab w:val="left" w:pos="1520"/>
              </w:tabs>
              <w:spacing w:line="240" w:lineRule="auto"/>
              <w:ind w:right="375"/>
              <w:jc w:val="right"/>
              <w:rPr>
                <w:sz w:val="20"/>
              </w:rPr>
            </w:pPr>
            <w:r>
              <w:rPr>
                <w:sz w:val="20"/>
              </w:rPr>
              <w:t xml:space="preserve"> 0.05</w:t>
            </w:r>
          </w:p>
        </w:tc>
        <w:tc>
          <w:tcPr>
            <w:tcW w:w="182" w:type="dxa"/>
          </w:tcPr>
          <w:p w14:paraId="3687369A" w14:textId="77777777" w:rsidR="00354CBE" w:rsidRPr="00205DF6" w:rsidRDefault="00354CBE" w:rsidP="00354CBE">
            <w:pPr>
              <w:pStyle w:val="acctfourfigures"/>
              <w:spacing w:line="240" w:lineRule="auto"/>
              <w:jc w:val="right"/>
              <w:rPr>
                <w:sz w:val="20"/>
              </w:rPr>
            </w:pPr>
          </w:p>
        </w:tc>
        <w:tc>
          <w:tcPr>
            <w:tcW w:w="1978" w:type="dxa"/>
          </w:tcPr>
          <w:p w14:paraId="7C467E38" w14:textId="77777777" w:rsidR="00354CBE" w:rsidRPr="00205DF6" w:rsidRDefault="00354CBE" w:rsidP="00354CBE">
            <w:pPr>
              <w:pStyle w:val="acctfourfigures"/>
              <w:spacing w:line="240" w:lineRule="auto"/>
              <w:ind w:right="190"/>
              <w:jc w:val="right"/>
              <w:rPr>
                <w:sz w:val="20"/>
              </w:rPr>
            </w:pPr>
            <w:r>
              <w:rPr>
                <w:sz w:val="20"/>
              </w:rPr>
              <w:t>(0.10)</w:t>
            </w:r>
          </w:p>
        </w:tc>
      </w:tr>
      <w:tr w:rsidR="00354CBE" w:rsidRPr="00205DF6" w14:paraId="2A2E6084" w14:textId="77777777" w:rsidTr="003B1B77">
        <w:trPr>
          <w:cantSplit/>
          <w:trHeight w:val="20"/>
        </w:trPr>
        <w:tc>
          <w:tcPr>
            <w:tcW w:w="4940" w:type="dxa"/>
          </w:tcPr>
          <w:p w14:paraId="3E99D48E" w14:textId="77777777" w:rsidR="00354CBE" w:rsidRPr="005633AB" w:rsidRDefault="00354CBE" w:rsidP="00354CBE">
            <w:pPr>
              <w:pStyle w:val="acctfourfigures"/>
              <w:tabs>
                <w:tab w:val="clear" w:pos="765"/>
              </w:tabs>
              <w:spacing w:line="240" w:lineRule="auto"/>
              <w:ind w:left="191" w:hanging="180"/>
              <w:rPr>
                <w:rtl/>
                <w:cs/>
              </w:rPr>
            </w:pPr>
            <w:r w:rsidRPr="00F67E0D">
              <w:rPr>
                <w:b/>
                <w:bCs/>
                <w:sz w:val="20"/>
              </w:rPr>
              <w:t>Total</w:t>
            </w:r>
          </w:p>
        </w:tc>
        <w:tc>
          <w:tcPr>
            <w:tcW w:w="190" w:type="dxa"/>
          </w:tcPr>
          <w:p w14:paraId="2E7C29B3" w14:textId="77777777" w:rsidR="00354CBE" w:rsidRPr="00205DF6" w:rsidRDefault="00354CBE" w:rsidP="00354CBE">
            <w:pPr>
              <w:spacing w:line="240" w:lineRule="auto"/>
              <w:jc w:val="right"/>
              <w:rPr>
                <w:sz w:val="20"/>
              </w:rPr>
            </w:pPr>
          </w:p>
        </w:tc>
        <w:tc>
          <w:tcPr>
            <w:tcW w:w="270" w:type="dxa"/>
          </w:tcPr>
          <w:p w14:paraId="6C5870E5" w14:textId="77777777" w:rsidR="00354CBE" w:rsidRPr="00205DF6" w:rsidRDefault="00354CBE" w:rsidP="00354CBE">
            <w:pPr>
              <w:spacing w:line="240" w:lineRule="auto"/>
              <w:jc w:val="right"/>
              <w:rPr>
                <w:sz w:val="20"/>
              </w:rPr>
            </w:pPr>
          </w:p>
        </w:tc>
        <w:tc>
          <w:tcPr>
            <w:tcW w:w="1800" w:type="dxa"/>
            <w:tcBorders>
              <w:top w:val="single" w:sz="4" w:space="0" w:color="auto"/>
              <w:bottom w:val="double" w:sz="4" w:space="0" w:color="auto"/>
            </w:tcBorders>
          </w:tcPr>
          <w:p w14:paraId="17EFFC3A" w14:textId="0CD93984" w:rsidR="00354CBE" w:rsidRPr="005C5D78" w:rsidRDefault="00354CBE" w:rsidP="005C5D78">
            <w:pPr>
              <w:pStyle w:val="acctfourfigures"/>
              <w:tabs>
                <w:tab w:val="left" w:pos="1005"/>
                <w:tab w:val="left" w:pos="1520"/>
              </w:tabs>
              <w:spacing w:line="240" w:lineRule="auto"/>
              <w:ind w:right="375"/>
              <w:jc w:val="right"/>
              <w:rPr>
                <w:b/>
                <w:bCs/>
                <w:sz w:val="20"/>
              </w:rPr>
            </w:pPr>
            <w:r w:rsidRPr="005C5D78">
              <w:rPr>
                <w:b/>
                <w:bCs/>
                <w:sz w:val="20"/>
              </w:rPr>
              <w:t>0.08</w:t>
            </w:r>
          </w:p>
        </w:tc>
        <w:tc>
          <w:tcPr>
            <w:tcW w:w="182" w:type="dxa"/>
          </w:tcPr>
          <w:p w14:paraId="6CABFA6F" w14:textId="77777777" w:rsidR="00354CBE" w:rsidRPr="00205DF6" w:rsidRDefault="00354CBE" w:rsidP="00354CBE">
            <w:pPr>
              <w:pStyle w:val="acctfourfigures"/>
              <w:spacing w:line="240" w:lineRule="auto"/>
              <w:jc w:val="right"/>
              <w:rPr>
                <w:sz w:val="20"/>
              </w:rPr>
            </w:pPr>
          </w:p>
        </w:tc>
        <w:tc>
          <w:tcPr>
            <w:tcW w:w="1978" w:type="dxa"/>
            <w:tcBorders>
              <w:top w:val="single" w:sz="4" w:space="0" w:color="auto"/>
              <w:bottom w:val="double" w:sz="4" w:space="0" w:color="auto"/>
            </w:tcBorders>
          </w:tcPr>
          <w:p w14:paraId="1CB36B76" w14:textId="77777777" w:rsidR="00354CBE" w:rsidRPr="00205DF6" w:rsidRDefault="00354CBE" w:rsidP="00354CBE">
            <w:pPr>
              <w:pStyle w:val="acctfourfigures"/>
              <w:spacing w:line="240" w:lineRule="auto"/>
              <w:ind w:right="190"/>
              <w:jc w:val="right"/>
              <w:rPr>
                <w:b/>
                <w:bCs/>
                <w:sz w:val="20"/>
                <w:lang w:val="en-US"/>
              </w:rPr>
            </w:pPr>
            <w:r>
              <w:rPr>
                <w:b/>
                <w:bCs/>
                <w:sz w:val="20"/>
                <w:lang w:val="en-US"/>
              </w:rPr>
              <w:t>(0.01)</w:t>
            </w:r>
          </w:p>
        </w:tc>
      </w:tr>
      <w:tr w:rsidR="00354CBE" w:rsidRPr="00205DF6" w14:paraId="535EB1A2" w14:textId="77777777" w:rsidTr="003B1B77">
        <w:trPr>
          <w:cantSplit/>
          <w:trHeight w:val="20"/>
        </w:trPr>
        <w:tc>
          <w:tcPr>
            <w:tcW w:w="4940" w:type="dxa"/>
          </w:tcPr>
          <w:p w14:paraId="503968D7" w14:textId="77777777" w:rsidR="00354CBE" w:rsidRPr="003A195F" w:rsidRDefault="00354CBE" w:rsidP="00354CBE">
            <w:pPr>
              <w:pStyle w:val="acctfourfigures"/>
              <w:tabs>
                <w:tab w:val="clear" w:pos="765"/>
              </w:tabs>
              <w:spacing w:line="240" w:lineRule="auto"/>
              <w:ind w:left="191" w:hanging="180"/>
              <w:rPr>
                <w:sz w:val="20"/>
                <w:cs/>
                <w:lang w:bidi="th-TH"/>
              </w:rPr>
            </w:pPr>
          </w:p>
        </w:tc>
        <w:tc>
          <w:tcPr>
            <w:tcW w:w="190" w:type="dxa"/>
          </w:tcPr>
          <w:p w14:paraId="4577E57C" w14:textId="77777777" w:rsidR="00354CBE" w:rsidRPr="00205DF6" w:rsidRDefault="00354CBE" w:rsidP="00354CBE">
            <w:pPr>
              <w:spacing w:line="240" w:lineRule="auto"/>
              <w:jc w:val="right"/>
              <w:rPr>
                <w:sz w:val="12"/>
                <w:szCs w:val="12"/>
              </w:rPr>
            </w:pPr>
          </w:p>
        </w:tc>
        <w:tc>
          <w:tcPr>
            <w:tcW w:w="270" w:type="dxa"/>
          </w:tcPr>
          <w:p w14:paraId="23AB96AC" w14:textId="77777777" w:rsidR="00354CBE" w:rsidRPr="00205DF6" w:rsidRDefault="00354CBE" w:rsidP="00354CBE">
            <w:pPr>
              <w:spacing w:line="240" w:lineRule="auto"/>
              <w:jc w:val="right"/>
              <w:rPr>
                <w:sz w:val="12"/>
                <w:szCs w:val="12"/>
              </w:rPr>
            </w:pPr>
          </w:p>
        </w:tc>
        <w:tc>
          <w:tcPr>
            <w:tcW w:w="1800" w:type="dxa"/>
            <w:tcBorders>
              <w:top w:val="double" w:sz="4" w:space="0" w:color="auto"/>
            </w:tcBorders>
          </w:tcPr>
          <w:p w14:paraId="08C0090C" w14:textId="77777777" w:rsidR="00354CBE" w:rsidRPr="00354CBE" w:rsidRDefault="00354CBE" w:rsidP="00354CBE">
            <w:pPr>
              <w:pStyle w:val="acctfourfigures"/>
              <w:tabs>
                <w:tab w:val="left" w:pos="1340"/>
                <w:tab w:val="left" w:pos="1520"/>
              </w:tabs>
              <w:spacing w:line="240" w:lineRule="auto"/>
              <w:ind w:right="280"/>
              <w:jc w:val="right"/>
              <w:rPr>
                <w:sz w:val="20"/>
              </w:rPr>
            </w:pPr>
          </w:p>
        </w:tc>
        <w:tc>
          <w:tcPr>
            <w:tcW w:w="182" w:type="dxa"/>
          </w:tcPr>
          <w:p w14:paraId="4A27CC8D" w14:textId="77777777" w:rsidR="00354CBE" w:rsidRPr="00205DF6" w:rsidRDefault="00354CBE" w:rsidP="00354CBE">
            <w:pPr>
              <w:pStyle w:val="acctfourfigures"/>
              <w:spacing w:line="240" w:lineRule="auto"/>
              <w:jc w:val="right"/>
              <w:rPr>
                <w:sz w:val="12"/>
                <w:szCs w:val="12"/>
              </w:rPr>
            </w:pPr>
          </w:p>
        </w:tc>
        <w:tc>
          <w:tcPr>
            <w:tcW w:w="1978" w:type="dxa"/>
          </w:tcPr>
          <w:p w14:paraId="73DF2A17" w14:textId="77777777" w:rsidR="00354CBE" w:rsidRPr="00205DF6" w:rsidRDefault="00354CBE" w:rsidP="00354CBE">
            <w:pPr>
              <w:pStyle w:val="acctfourfigures"/>
              <w:spacing w:line="240" w:lineRule="auto"/>
              <w:ind w:right="280"/>
              <w:jc w:val="right"/>
              <w:rPr>
                <w:b/>
                <w:bCs/>
                <w:sz w:val="12"/>
                <w:szCs w:val="12"/>
              </w:rPr>
            </w:pPr>
          </w:p>
        </w:tc>
      </w:tr>
      <w:tr w:rsidR="00354CBE" w:rsidRPr="00205DF6" w14:paraId="285E2F1E" w14:textId="77777777" w:rsidTr="003C4647">
        <w:trPr>
          <w:cantSplit/>
          <w:trHeight w:val="20"/>
        </w:trPr>
        <w:tc>
          <w:tcPr>
            <w:tcW w:w="4940" w:type="dxa"/>
          </w:tcPr>
          <w:p w14:paraId="72D188A9" w14:textId="77777777" w:rsidR="00354CBE" w:rsidRPr="003A195F" w:rsidRDefault="00354CBE" w:rsidP="00354CBE">
            <w:pPr>
              <w:pStyle w:val="acctfourfigures"/>
              <w:tabs>
                <w:tab w:val="clear" w:pos="765"/>
              </w:tabs>
              <w:spacing w:line="240" w:lineRule="auto"/>
              <w:ind w:left="191" w:hanging="180"/>
              <w:rPr>
                <w:sz w:val="20"/>
                <w:cs/>
                <w:lang w:bidi="th-TH"/>
              </w:rPr>
            </w:pPr>
            <w:r>
              <w:rPr>
                <w:sz w:val="20"/>
                <w:lang w:bidi="th-TH"/>
              </w:rPr>
              <w:t>Cash flows from operating activities</w:t>
            </w:r>
          </w:p>
        </w:tc>
        <w:tc>
          <w:tcPr>
            <w:tcW w:w="190" w:type="dxa"/>
          </w:tcPr>
          <w:p w14:paraId="6B74C26A" w14:textId="77777777" w:rsidR="00354CBE" w:rsidRPr="00205DF6" w:rsidRDefault="00354CBE" w:rsidP="00354CBE">
            <w:pPr>
              <w:spacing w:line="240" w:lineRule="auto"/>
              <w:jc w:val="right"/>
              <w:rPr>
                <w:sz w:val="12"/>
                <w:szCs w:val="12"/>
              </w:rPr>
            </w:pPr>
          </w:p>
        </w:tc>
        <w:tc>
          <w:tcPr>
            <w:tcW w:w="270" w:type="dxa"/>
          </w:tcPr>
          <w:p w14:paraId="795342A2" w14:textId="77777777" w:rsidR="00354CBE" w:rsidRPr="00205DF6" w:rsidRDefault="00354CBE" w:rsidP="00354CBE">
            <w:pPr>
              <w:spacing w:line="240" w:lineRule="auto"/>
              <w:jc w:val="right"/>
              <w:rPr>
                <w:sz w:val="12"/>
                <w:szCs w:val="12"/>
              </w:rPr>
            </w:pPr>
          </w:p>
        </w:tc>
        <w:tc>
          <w:tcPr>
            <w:tcW w:w="1800" w:type="dxa"/>
          </w:tcPr>
          <w:p w14:paraId="0A3030DF" w14:textId="4265588F" w:rsidR="00354CBE" w:rsidRPr="00354CBE" w:rsidRDefault="00354CBE" w:rsidP="00354CBE">
            <w:pPr>
              <w:pStyle w:val="acctmergecolhdg"/>
              <w:spacing w:line="240" w:lineRule="auto"/>
              <w:ind w:right="465"/>
              <w:jc w:val="right"/>
              <w:rPr>
                <w:b w:val="0"/>
                <w:bCs/>
                <w:sz w:val="20"/>
              </w:rPr>
            </w:pPr>
            <w:r w:rsidRPr="00354CBE">
              <w:rPr>
                <w:b w:val="0"/>
                <w:bCs/>
                <w:sz w:val="20"/>
              </w:rPr>
              <w:t>-</w:t>
            </w:r>
          </w:p>
        </w:tc>
        <w:tc>
          <w:tcPr>
            <w:tcW w:w="182" w:type="dxa"/>
          </w:tcPr>
          <w:p w14:paraId="75CFA3C4" w14:textId="77777777" w:rsidR="00354CBE" w:rsidRPr="00205DF6" w:rsidRDefault="00354CBE" w:rsidP="00354CBE">
            <w:pPr>
              <w:pStyle w:val="acctfourfigures"/>
              <w:spacing w:line="240" w:lineRule="auto"/>
              <w:jc w:val="right"/>
              <w:rPr>
                <w:sz w:val="12"/>
                <w:szCs w:val="12"/>
              </w:rPr>
            </w:pPr>
          </w:p>
        </w:tc>
        <w:tc>
          <w:tcPr>
            <w:tcW w:w="1978" w:type="dxa"/>
          </w:tcPr>
          <w:p w14:paraId="39CA7E5B" w14:textId="77777777" w:rsidR="00354CBE" w:rsidRPr="00E00D55" w:rsidRDefault="00354CBE" w:rsidP="00354CBE">
            <w:pPr>
              <w:pStyle w:val="acctfourfigures"/>
              <w:spacing w:line="240" w:lineRule="auto"/>
              <w:ind w:right="280"/>
              <w:jc w:val="right"/>
              <w:rPr>
                <w:sz w:val="20"/>
              </w:rPr>
            </w:pPr>
            <w:r w:rsidRPr="00E00D55">
              <w:rPr>
                <w:sz w:val="20"/>
              </w:rPr>
              <w:t>22.58</w:t>
            </w:r>
          </w:p>
        </w:tc>
      </w:tr>
      <w:tr w:rsidR="00354CBE" w:rsidRPr="00205DF6" w14:paraId="21265093" w14:textId="77777777" w:rsidTr="003C4647">
        <w:trPr>
          <w:cantSplit/>
          <w:trHeight w:val="20"/>
        </w:trPr>
        <w:tc>
          <w:tcPr>
            <w:tcW w:w="4940" w:type="dxa"/>
          </w:tcPr>
          <w:p w14:paraId="4042655E" w14:textId="77777777" w:rsidR="00354CBE" w:rsidRPr="003A195F" w:rsidRDefault="00354CBE" w:rsidP="00354CBE">
            <w:pPr>
              <w:pStyle w:val="acctfourfigures"/>
              <w:tabs>
                <w:tab w:val="clear" w:pos="765"/>
              </w:tabs>
              <w:spacing w:line="240" w:lineRule="auto"/>
              <w:ind w:left="191" w:hanging="180"/>
              <w:rPr>
                <w:sz w:val="20"/>
                <w:cs/>
                <w:lang w:bidi="th-TH"/>
              </w:rPr>
            </w:pPr>
            <w:r>
              <w:rPr>
                <w:sz w:val="20"/>
                <w:lang w:bidi="th-TH"/>
              </w:rPr>
              <w:t>Cash flows from investing activities</w:t>
            </w:r>
          </w:p>
        </w:tc>
        <w:tc>
          <w:tcPr>
            <w:tcW w:w="190" w:type="dxa"/>
          </w:tcPr>
          <w:p w14:paraId="4E37AE53" w14:textId="77777777" w:rsidR="00354CBE" w:rsidRPr="00205DF6" w:rsidRDefault="00354CBE" w:rsidP="00354CBE">
            <w:pPr>
              <w:spacing w:line="240" w:lineRule="auto"/>
              <w:jc w:val="right"/>
              <w:rPr>
                <w:sz w:val="12"/>
                <w:szCs w:val="12"/>
              </w:rPr>
            </w:pPr>
          </w:p>
        </w:tc>
        <w:tc>
          <w:tcPr>
            <w:tcW w:w="270" w:type="dxa"/>
          </w:tcPr>
          <w:p w14:paraId="49278490" w14:textId="77777777" w:rsidR="00354CBE" w:rsidRPr="00205DF6" w:rsidRDefault="00354CBE" w:rsidP="00354CBE">
            <w:pPr>
              <w:spacing w:line="240" w:lineRule="auto"/>
              <w:jc w:val="right"/>
              <w:rPr>
                <w:sz w:val="12"/>
                <w:szCs w:val="12"/>
              </w:rPr>
            </w:pPr>
          </w:p>
        </w:tc>
        <w:tc>
          <w:tcPr>
            <w:tcW w:w="1800" w:type="dxa"/>
          </w:tcPr>
          <w:p w14:paraId="0C155D0F" w14:textId="45034675" w:rsidR="00354CBE" w:rsidRPr="00354CBE" w:rsidRDefault="00354CBE" w:rsidP="00354CBE">
            <w:pPr>
              <w:pStyle w:val="acctmergecolhdg"/>
              <w:spacing w:line="240" w:lineRule="auto"/>
              <w:ind w:right="465"/>
              <w:jc w:val="right"/>
              <w:rPr>
                <w:b w:val="0"/>
                <w:bCs/>
                <w:sz w:val="20"/>
              </w:rPr>
            </w:pPr>
            <w:r w:rsidRPr="00354CBE">
              <w:rPr>
                <w:b w:val="0"/>
                <w:bCs/>
                <w:sz w:val="20"/>
              </w:rPr>
              <w:t>-</w:t>
            </w:r>
          </w:p>
        </w:tc>
        <w:tc>
          <w:tcPr>
            <w:tcW w:w="182" w:type="dxa"/>
          </w:tcPr>
          <w:p w14:paraId="2A9FCCA3" w14:textId="77777777" w:rsidR="00354CBE" w:rsidRPr="00205DF6" w:rsidRDefault="00354CBE" w:rsidP="00354CBE">
            <w:pPr>
              <w:pStyle w:val="acctfourfigures"/>
              <w:spacing w:line="240" w:lineRule="auto"/>
              <w:jc w:val="right"/>
              <w:rPr>
                <w:sz w:val="12"/>
                <w:szCs w:val="12"/>
              </w:rPr>
            </w:pPr>
          </w:p>
        </w:tc>
        <w:tc>
          <w:tcPr>
            <w:tcW w:w="1978" w:type="dxa"/>
          </w:tcPr>
          <w:p w14:paraId="4F7A47EE" w14:textId="77777777" w:rsidR="00354CBE" w:rsidRPr="00E00D55" w:rsidRDefault="00354CBE" w:rsidP="00354CBE">
            <w:pPr>
              <w:pStyle w:val="acctfourfigures"/>
              <w:spacing w:line="240" w:lineRule="auto"/>
              <w:ind w:right="190"/>
              <w:jc w:val="right"/>
              <w:rPr>
                <w:sz w:val="20"/>
              </w:rPr>
            </w:pPr>
            <w:r w:rsidRPr="00E00D55">
              <w:rPr>
                <w:sz w:val="20"/>
              </w:rPr>
              <w:t>(0.40)</w:t>
            </w:r>
          </w:p>
        </w:tc>
      </w:tr>
      <w:tr w:rsidR="00354CBE" w:rsidRPr="00205DF6" w14:paraId="5C17ED90" w14:textId="77777777" w:rsidTr="003B1B77">
        <w:trPr>
          <w:cantSplit/>
          <w:trHeight w:val="20"/>
        </w:trPr>
        <w:tc>
          <w:tcPr>
            <w:tcW w:w="4940" w:type="dxa"/>
          </w:tcPr>
          <w:p w14:paraId="55EDEC72" w14:textId="77777777" w:rsidR="00354CBE" w:rsidRPr="003A195F" w:rsidRDefault="00354CBE" w:rsidP="00354CBE">
            <w:pPr>
              <w:pStyle w:val="acctfourfigures"/>
              <w:tabs>
                <w:tab w:val="clear" w:pos="765"/>
              </w:tabs>
              <w:spacing w:line="240" w:lineRule="auto"/>
              <w:ind w:left="191" w:hanging="180"/>
              <w:rPr>
                <w:sz w:val="20"/>
                <w:cs/>
                <w:lang w:bidi="th-TH"/>
              </w:rPr>
            </w:pPr>
            <w:r>
              <w:rPr>
                <w:sz w:val="20"/>
                <w:lang w:bidi="th-TH"/>
              </w:rPr>
              <w:t>Cash flows from financing activities</w:t>
            </w:r>
          </w:p>
        </w:tc>
        <w:tc>
          <w:tcPr>
            <w:tcW w:w="190" w:type="dxa"/>
          </w:tcPr>
          <w:p w14:paraId="2394B179" w14:textId="77777777" w:rsidR="00354CBE" w:rsidRPr="00205DF6" w:rsidRDefault="00354CBE" w:rsidP="00354CBE">
            <w:pPr>
              <w:spacing w:line="240" w:lineRule="auto"/>
              <w:jc w:val="right"/>
              <w:rPr>
                <w:sz w:val="12"/>
                <w:szCs w:val="12"/>
              </w:rPr>
            </w:pPr>
          </w:p>
        </w:tc>
        <w:tc>
          <w:tcPr>
            <w:tcW w:w="270" w:type="dxa"/>
          </w:tcPr>
          <w:p w14:paraId="1A69438E" w14:textId="77777777" w:rsidR="00354CBE" w:rsidRPr="00205DF6" w:rsidRDefault="00354CBE" w:rsidP="00354CBE">
            <w:pPr>
              <w:spacing w:line="240" w:lineRule="auto"/>
              <w:jc w:val="right"/>
              <w:rPr>
                <w:sz w:val="12"/>
                <w:szCs w:val="12"/>
              </w:rPr>
            </w:pPr>
          </w:p>
        </w:tc>
        <w:tc>
          <w:tcPr>
            <w:tcW w:w="1800" w:type="dxa"/>
            <w:tcBorders>
              <w:bottom w:val="single" w:sz="4" w:space="0" w:color="auto"/>
            </w:tcBorders>
          </w:tcPr>
          <w:p w14:paraId="535154D5" w14:textId="29B2CE8C" w:rsidR="00354CBE" w:rsidRPr="00354CBE" w:rsidRDefault="00354CBE" w:rsidP="00354CBE">
            <w:pPr>
              <w:pStyle w:val="acctmergecolhdg"/>
              <w:spacing w:line="240" w:lineRule="auto"/>
              <w:ind w:right="465"/>
              <w:jc w:val="right"/>
              <w:rPr>
                <w:b w:val="0"/>
                <w:bCs/>
                <w:sz w:val="20"/>
              </w:rPr>
            </w:pPr>
            <w:r w:rsidRPr="00354CBE">
              <w:rPr>
                <w:b w:val="0"/>
                <w:bCs/>
                <w:sz w:val="20"/>
              </w:rPr>
              <w:t>-</w:t>
            </w:r>
          </w:p>
        </w:tc>
        <w:tc>
          <w:tcPr>
            <w:tcW w:w="182" w:type="dxa"/>
          </w:tcPr>
          <w:p w14:paraId="72305CB2" w14:textId="77777777" w:rsidR="00354CBE" w:rsidRPr="00205DF6" w:rsidRDefault="00354CBE" w:rsidP="00354CBE">
            <w:pPr>
              <w:pStyle w:val="acctfourfigures"/>
              <w:spacing w:line="240" w:lineRule="auto"/>
              <w:jc w:val="right"/>
              <w:rPr>
                <w:sz w:val="12"/>
                <w:szCs w:val="12"/>
              </w:rPr>
            </w:pPr>
          </w:p>
        </w:tc>
        <w:tc>
          <w:tcPr>
            <w:tcW w:w="1978" w:type="dxa"/>
            <w:tcBorders>
              <w:bottom w:val="single" w:sz="4" w:space="0" w:color="auto"/>
            </w:tcBorders>
          </w:tcPr>
          <w:p w14:paraId="44611964" w14:textId="77777777" w:rsidR="00354CBE" w:rsidRPr="00E00D55" w:rsidRDefault="00354CBE" w:rsidP="00354CBE">
            <w:pPr>
              <w:pStyle w:val="acctfourfigures"/>
              <w:spacing w:line="240" w:lineRule="auto"/>
              <w:ind w:right="190"/>
              <w:jc w:val="right"/>
              <w:rPr>
                <w:sz w:val="20"/>
              </w:rPr>
            </w:pPr>
            <w:r w:rsidRPr="00E00D55">
              <w:rPr>
                <w:sz w:val="20"/>
              </w:rPr>
              <w:t>(23.59)</w:t>
            </w:r>
          </w:p>
        </w:tc>
      </w:tr>
      <w:tr w:rsidR="00354CBE" w:rsidRPr="00205DF6" w14:paraId="23EE5A8D" w14:textId="77777777" w:rsidTr="003B1B77">
        <w:trPr>
          <w:cantSplit/>
          <w:trHeight w:val="20"/>
        </w:trPr>
        <w:tc>
          <w:tcPr>
            <w:tcW w:w="4940" w:type="dxa"/>
          </w:tcPr>
          <w:p w14:paraId="1D019E28" w14:textId="77777777" w:rsidR="00354CBE" w:rsidRPr="00E00D55" w:rsidRDefault="00354CBE" w:rsidP="00354CBE">
            <w:pPr>
              <w:pStyle w:val="acctfourfigures"/>
              <w:tabs>
                <w:tab w:val="clear" w:pos="765"/>
              </w:tabs>
              <w:spacing w:line="240" w:lineRule="auto"/>
              <w:ind w:left="191" w:hanging="180"/>
              <w:rPr>
                <w:b/>
                <w:bCs/>
                <w:sz w:val="20"/>
                <w:cs/>
                <w:lang w:bidi="th-TH"/>
              </w:rPr>
            </w:pPr>
            <w:r w:rsidRPr="00E00D55">
              <w:rPr>
                <w:b/>
                <w:bCs/>
                <w:sz w:val="20"/>
                <w:lang w:bidi="th-TH"/>
              </w:rPr>
              <w:t>Net decrease in cash and cash equivalents</w:t>
            </w:r>
          </w:p>
        </w:tc>
        <w:tc>
          <w:tcPr>
            <w:tcW w:w="190" w:type="dxa"/>
          </w:tcPr>
          <w:p w14:paraId="621D2D23" w14:textId="77777777" w:rsidR="00354CBE" w:rsidRPr="00205DF6" w:rsidRDefault="00354CBE" w:rsidP="00354CBE">
            <w:pPr>
              <w:spacing w:line="240" w:lineRule="auto"/>
              <w:jc w:val="right"/>
              <w:rPr>
                <w:sz w:val="12"/>
                <w:szCs w:val="12"/>
              </w:rPr>
            </w:pPr>
          </w:p>
        </w:tc>
        <w:tc>
          <w:tcPr>
            <w:tcW w:w="270" w:type="dxa"/>
          </w:tcPr>
          <w:p w14:paraId="145971EE" w14:textId="77777777" w:rsidR="00354CBE" w:rsidRPr="00205DF6" w:rsidRDefault="00354CBE" w:rsidP="00354CBE">
            <w:pPr>
              <w:spacing w:line="240" w:lineRule="auto"/>
              <w:jc w:val="right"/>
              <w:rPr>
                <w:sz w:val="12"/>
                <w:szCs w:val="12"/>
              </w:rPr>
            </w:pPr>
          </w:p>
        </w:tc>
        <w:tc>
          <w:tcPr>
            <w:tcW w:w="1800" w:type="dxa"/>
            <w:tcBorders>
              <w:top w:val="single" w:sz="4" w:space="0" w:color="auto"/>
              <w:bottom w:val="double" w:sz="4" w:space="0" w:color="auto"/>
            </w:tcBorders>
          </w:tcPr>
          <w:p w14:paraId="4674859C" w14:textId="4BAA94BE" w:rsidR="00354CBE" w:rsidRPr="005C5D78" w:rsidRDefault="00354CBE" w:rsidP="00354CBE">
            <w:pPr>
              <w:pStyle w:val="acctmergecolhdg"/>
              <w:spacing w:line="240" w:lineRule="auto"/>
              <w:ind w:right="465"/>
              <w:jc w:val="right"/>
              <w:rPr>
                <w:sz w:val="20"/>
              </w:rPr>
            </w:pPr>
            <w:r w:rsidRPr="005C5D78">
              <w:rPr>
                <w:sz w:val="20"/>
              </w:rPr>
              <w:t>-</w:t>
            </w:r>
          </w:p>
        </w:tc>
        <w:tc>
          <w:tcPr>
            <w:tcW w:w="182" w:type="dxa"/>
          </w:tcPr>
          <w:p w14:paraId="7F369CD1" w14:textId="77777777" w:rsidR="00354CBE" w:rsidRPr="00205DF6" w:rsidRDefault="00354CBE" w:rsidP="00354CBE">
            <w:pPr>
              <w:pStyle w:val="acctfourfigures"/>
              <w:spacing w:line="240" w:lineRule="auto"/>
              <w:jc w:val="right"/>
              <w:rPr>
                <w:sz w:val="12"/>
                <w:szCs w:val="12"/>
              </w:rPr>
            </w:pPr>
          </w:p>
        </w:tc>
        <w:tc>
          <w:tcPr>
            <w:tcW w:w="1978" w:type="dxa"/>
            <w:tcBorders>
              <w:top w:val="single" w:sz="4" w:space="0" w:color="auto"/>
              <w:bottom w:val="double" w:sz="4" w:space="0" w:color="auto"/>
            </w:tcBorders>
          </w:tcPr>
          <w:p w14:paraId="6D2AF463" w14:textId="77777777" w:rsidR="00354CBE" w:rsidRPr="00E00D55" w:rsidRDefault="00354CBE" w:rsidP="00354CBE">
            <w:pPr>
              <w:pStyle w:val="acctfourfigures"/>
              <w:spacing w:line="240" w:lineRule="auto"/>
              <w:ind w:right="190"/>
              <w:jc w:val="right"/>
              <w:rPr>
                <w:b/>
                <w:bCs/>
                <w:sz w:val="20"/>
              </w:rPr>
            </w:pPr>
            <w:r>
              <w:rPr>
                <w:b/>
                <w:bCs/>
                <w:sz w:val="20"/>
              </w:rPr>
              <w:t>(1.41)</w:t>
            </w:r>
          </w:p>
        </w:tc>
      </w:tr>
    </w:tbl>
    <w:p w14:paraId="373273F8" w14:textId="77777777" w:rsidR="000B15FE" w:rsidRDefault="000B15FE" w:rsidP="00354CBE">
      <w:pPr>
        <w:spacing w:line="240" w:lineRule="auto"/>
        <w:rPr>
          <w:rFonts w:cs="Times New Roman"/>
          <w:b/>
          <w:bCs/>
          <w:sz w:val="20"/>
          <w:rtl/>
        </w:rPr>
      </w:pPr>
    </w:p>
    <w:p w14:paraId="277DDDE9" w14:textId="3BC873DC" w:rsidR="00B444F4" w:rsidRPr="00636437" w:rsidRDefault="000B15FE" w:rsidP="00354CBE">
      <w:pPr>
        <w:spacing w:line="240" w:lineRule="auto"/>
        <w:rPr>
          <w:rFonts w:cstheme="minorBidi"/>
          <w:b/>
          <w:bCs/>
          <w:sz w:val="20"/>
          <w:cs/>
          <w:lang w:bidi="th-TH"/>
        </w:rPr>
      </w:pPr>
      <w:r>
        <w:rPr>
          <w:rFonts w:cs="Times New Roman" w:hint="cs"/>
          <w:b/>
          <w:bCs/>
          <w:sz w:val="20"/>
          <w:rtl/>
        </w:rPr>
        <w:t>15</w:t>
      </w:r>
      <w:r>
        <w:rPr>
          <w:rFonts w:cs="Times New Roman"/>
          <w:b/>
          <w:bCs/>
          <w:sz w:val="20"/>
          <w:rtl/>
        </w:rPr>
        <w:tab/>
      </w:r>
      <w:r w:rsidR="00B444F4" w:rsidRPr="00636437">
        <w:rPr>
          <w:rFonts w:cs="Times New Roman"/>
          <w:b/>
          <w:bCs/>
          <w:sz w:val="20"/>
        </w:rPr>
        <w:t>Investment properties</w:t>
      </w:r>
    </w:p>
    <w:p w14:paraId="0B44343A" w14:textId="52944AA5" w:rsidR="00E77C02" w:rsidRDefault="00E77C02" w:rsidP="00B444F4">
      <w:pPr>
        <w:tabs>
          <w:tab w:val="left" w:pos="540"/>
        </w:tabs>
        <w:spacing w:line="240" w:lineRule="auto"/>
        <w:jc w:val="thaiDistribute"/>
        <w:rPr>
          <w:rFonts w:cs="Times New Roman"/>
          <w:b/>
          <w:bCs/>
          <w:sz w:val="20"/>
        </w:rPr>
      </w:pPr>
    </w:p>
    <w:tbl>
      <w:tblPr>
        <w:tblW w:w="9351" w:type="dxa"/>
        <w:tblInd w:w="466" w:type="dxa"/>
        <w:tblLayout w:type="fixed"/>
        <w:tblCellMar>
          <w:left w:w="79" w:type="dxa"/>
          <w:right w:w="79" w:type="dxa"/>
        </w:tblCellMar>
        <w:tblLook w:val="0000" w:firstRow="0" w:lastRow="0" w:firstColumn="0" w:lastColumn="0" w:noHBand="0" w:noVBand="0"/>
      </w:tblPr>
      <w:tblGrid>
        <w:gridCol w:w="4124"/>
        <w:gridCol w:w="720"/>
        <w:gridCol w:w="991"/>
        <w:gridCol w:w="180"/>
        <w:gridCol w:w="986"/>
        <w:gridCol w:w="180"/>
        <w:gridCol w:w="990"/>
        <w:gridCol w:w="180"/>
        <w:gridCol w:w="1000"/>
      </w:tblGrid>
      <w:tr w:rsidR="00E77C02" w:rsidRPr="00553B1B" w14:paraId="18F0881C" w14:textId="77777777" w:rsidTr="000811EE">
        <w:trPr>
          <w:cantSplit/>
        </w:trPr>
        <w:tc>
          <w:tcPr>
            <w:tcW w:w="4124" w:type="dxa"/>
          </w:tcPr>
          <w:p w14:paraId="65AB6B53" w14:textId="77777777" w:rsidR="00E77C02" w:rsidRPr="00E77C02" w:rsidRDefault="00E77C02" w:rsidP="00D03EB0">
            <w:pPr>
              <w:pStyle w:val="acctfourfigures"/>
              <w:spacing w:line="240" w:lineRule="auto"/>
              <w:rPr>
                <w:i/>
                <w:iCs/>
                <w:sz w:val="20"/>
              </w:rPr>
            </w:pPr>
          </w:p>
        </w:tc>
        <w:tc>
          <w:tcPr>
            <w:tcW w:w="720" w:type="dxa"/>
          </w:tcPr>
          <w:p w14:paraId="7C413FFE" w14:textId="77777777" w:rsidR="00E77C02" w:rsidRPr="00E77C02" w:rsidRDefault="00E77C02" w:rsidP="00D03EB0">
            <w:pPr>
              <w:pStyle w:val="acctfourfigures"/>
              <w:tabs>
                <w:tab w:val="clear" w:pos="765"/>
              </w:tabs>
              <w:spacing w:line="240" w:lineRule="auto"/>
              <w:ind w:left="-79" w:right="-79"/>
              <w:jc w:val="center"/>
              <w:rPr>
                <w:sz w:val="20"/>
              </w:rPr>
            </w:pPr>
          </w:p>
        </w:tc>
        <w:tc>
          <w:tcPr>
            <w:tcW w:w="2157" w:type="dxa"/>
            <w:gridSpan w:val="3"/>
          </w:tcPr>
          <w:p w14:paraId="6E40E23D" w14:textId="53C16038" w:rsidR="00E77C02" w:rsidRPr="00E77C02" w:rsidRDefault="00E77C02" w:rsidP="00D03EB0">
            <w:pPr>
              <w:pStyle w:val="acctmergecolhdg"/>
              <w:spacing w:line="240" w:lineRule="auto"/>
              <w:ind w:right="-81"/>
              <w:rPr>
                <w:b w:val="0"/>
                <w:bCs/>
                <w:sz w:val="20"/>
              </w:rPr>
            </w:pPr>
            <w:r w:rsidRPr="00E77C02">
              <w:rPr>
                <w:sz w:val="20"/>
              </w:rPr>
              <w:t>Consolidated financial statements</w:t>
            </w:r>
          </w:p>
        </w:tc>
        <w:tc>
          <w:tcPr>
            <w:tcW w:w="180" w:type="dxa"/>
          </w:tcPr>
          <w:p w14:paraId="4A343ED0" w14:textId="77777777" w:rsidR="00E77C02" w:rsidRPr="00E77C02" w:rsidRDefault="00E77C02" w:rsidP="00D03EB0">
            <w:pPr>
              <w:pStyle w:val="acctmergecolhdg"/>
              <w:spacing w:line="240" w:lineRule="auto"/>
              <w:rPr>
                <w:b w:val="0"/>
                <w:bCs/>
                <w:sz w:val="20"/>
              </w:rPr>
            </w:pPr>
          </w:p>
        </w:tc>
        <w:tc>
          <w:tcPr>
            <w:tcW w:w="2170" w:type="dxa"/>
            <w:gridSpan w:val="3"/>
          </w:tcPr>
          <w:p w14:paraId="515A86C1" w14:textId="34E0434B" w:rsidR="00E77C02" w:rsidRPr="00E77C02" w:rsidRDefault="00E77C02" w:rsidP="00D03EB0">
            <w:pPr>
              <w:pStyle w:val="acctmergecolhdg"/>
              <w:spacing w:line="240" w:lineRule="auto"/>
              <w:rPr>
                <w:b w:val="0"/>
                <w:bCs/>
                <w:sz w:val="20"/>
              </w:rPr>
            </w:pPr>
            <w:r w:rsidRPr="00E77C02">
              <w:rPr>
                <w:sz w:val="20"/>
              </w:rPr>
              <w:t>Separate financial statements</w:t>
            </w:r>
          </w:p>
        </w:tc>
      </w:tr>
      <w:tr w:rsidR="00E77C02" w:rsidRPr="00553B1B" w14:paraId="396E6675" w14:textId="77777777" w:rsidTr="000811EE">
        <w:trPr>
          <w:cantSplit/>
        </w:trPr>
        <w:tc>
          <w:tcPr>
            <w:tcW w:w="4124" w:type="dxa"/>
          </w:tcPr>
          <w:p w14:paraId="5EA26686" w14:textId="77777777" w:rsidR="00E77C02" w:rsidRPr="00E77C02" w:rsidRDefault="00E77C02" w:rsidP="00D03EB0">
            <w:pPr>
              <w:pStyle w:val="acctfourfigures"/>
              <w:spacing w:line="240" w:lineRule="auto"/>
              <w:rPr>
                <w:i/>
                <w:iCs/>
                <w:sz w:val="20"/>
              </w:rPr>
            </w:pPr>
          </w:p>
        </w:tc>
        <w:tc>
          <w:tcPr>
            <w:tcW w:w="720" w:type="dxa"/>
          </w:tcPr>
          <w:p w14:paraId="1744000B" w14:textId="5BDBE00F" w:rsidR="00E77C02" w:rsidRPr="00E77C02" w:rsidRDefault="00E13FB6" w:rsidP="00D03EB0">
            <w:pPr>
              <w:pStyle w:val="acctfourfigures"/>
              <w:tabs>
                <w:tab w:val="clear" w:pos="765"/>
              </w:tabs>
              <w:spacing w:line="240" w:lineRule="auto"/>
              <w:ind w:left="-79" w:right="-79"/>
              <w:jc w:val="center"/>
              <w:rPr>
                <w:sz w:val="20"/>
              </w:rPr>
            </w:pPr>
            <w:r w:rsidRPr="00E77C02">
              <w:rPr>
                <w:i/>
                <w:iCs/>
                <w:sz w:val="20"/>
              </w:rPr>
              <w:t>Note</w:t>
            </w:r>
          </w:p>
        </w:tc>
        <w:tc>
          <w:tcPr>
            <w:tcW w:w="991" w:type="dxa"/>
          </w:tcPr>
          <w:p w14:paraId="26C265E9" w14:textId="77777777" w:rsidR="00E77C02" w:rsidRPr="00E77C02" w:rsidRDefault="00E77C02" w:rsidP="00D03EB0">
            <w:pPr>
              <w:pStyle w:val="acctmergecolhdg"/>
              <w:spacing w:line="240" w:lineRule="auto"/>
              <w:rPr>
                <w:b w:val="0"/>
                <w:bCs/>
                <w:sz w:val="20"/>
              </w:rPr>
            </w:pPr>
            <w:r w:rsidRPr="00E77C02">
              <w:rPr>
                <w:b w:val="0"/>
                <w:bCs/>
                <w:sz w:val="20"/>
              </w:rPr>
              <w:t>2021</w:t>
            </w:r>
          </w:p>
        </w:tc>
        <w:tc>
          <w:tcPr>
            <w:tcW w:w="180" w:type="dxa"/>
          </w:tcPr>
          <w:p w14:paraId="0ACC732A" w14:textId="77777777" w:rsidR="00E77C02" w:rsidRPr="00E77C02" w:rsidRDefault="00E77C02" w:rsidP="00D03EB0">
            <w:pPr>
              <w:pStyle w:val="acctmergecolhdg"/>
              <w:spacing w:line="240" w:lineRule="auto"/>
              <w:rPr>
                <w:b w:val="0"/>
                <w:bCs/>
                <w:sz w:val="20"/>
              </w:rPr>
            </w:pPr>
          </w:p>
        </w:tc>
        <w:tc>
          <w:tcPr>
            <w:tcW w:w="986" w:type="dxa"/>
          </w:tcPr>
          <w:p w14:paraId="606ACBBA" w14:textId="77777777" w:rsidR="00E77C02" w:rsidRPr="00E77C02" w:rsidRDefault="00E77C02" w:rsidP="00D03EB0">
            <w:pPr>
              <w:pStyle w:val="acctmergecolhdg"/>
              <w:spacing w:line="240" w:lineRule="auto"/>
              <w:ind w:right="-81"/>
              <w:rPr>
                <w:b w:val="0"/>
                <w:bCs/>
                <w:sz w:val="20"/>
              </w:rPr>
            </w:pPr>
            <w:r w:rsidRPr="00E77C02">
              <w:rPr>
                <w:b w:val="0"/>
                <w:bCs/>
                <w:sz w:val="20"/>
              </w:rPr>
              <w:t>2020</w:t>
            </w:r>
          </w:p>
        </w:tc>
        <w:tc>
          <w:tcPr>
            <w:tcW w:w="180" w:type="dxa"/>
          </w:tcPr>
          <w:p w14:paraId="7C16849F" w14:textId="77777777" w:rsidR="00E77C02" w:rsidRPr="00E77C02" w:rsidRDefault="00E77C02" w:rsidP="00D03EB0">
            <w:pPr>
              <w:pStyle w:val="acctmergecolhdg"/>
              <w:spacing w:line="240" w:lineRule="auto"/>
              <w:rPr>
                <w:b w:val="0"/>
                <w:bCs/>
                <w:sz w:val="20"/>
              </w:rPr>
            </w:pPr>
          </w:p>
        </w:tc>
        <w:tc>
          <w:tcPr>
            <w:tcW w:w="990" w:type="dxa"/>
          </w:tcPr>
          <w:p w14:paraId="06EAB0BD" w14:textId="77777777" w:rsidR="00E77C02" w:rsidRPr="00E77C02" w:rsidRDefault="00E77C02" w:rsidP="00D03EB0">
            <w:pPr>
              <w:pStyle w:val="acctmergecolhdg"/>
              <w:spacing w:line="240" w:lineRule="auto"/>
              <w:rPr>
                <w:b w:val="0"/>
                <w:bCs/>
                <w:sz w:val="20"/>
              </w:rPr>
            </w:pPr>
            <w:r w:rsidRPr="00E77C02">
              <w:rPr>
                <w:b w:val="0"/>
                <w:bCs/>
                <w:sz w:val="20"/>
              </w:rPr>
              <w:t>2021</w:t>
            </w:r>
          </w:p>
        </w:tc>
        <w:tc>
          <w:tcPr>
            <w:tcW w:w="180" w:type="dxa"/>
          </w:tcPr>
          <w:p w14:paraId="748B0891" w14:textId="77777777" w:rsidR="00E77C02" w:rsidRPr="00E77C02" w:rsidRDefault="00E77C02" w:rsidP="00D03EB0">
            <w:pPr>
              <w:pStyle w:val="acctmergecolhdg"/>
              <w:spacing w:line="240" w:lineRule="auto"/>
              <w:rPr>
                <w:b w:val="0"/>
                <w:bCs/>
                <w:sz w:val="20"/>
              </w:rPr>
            </w:pPr>
          </w:p>
        </w:tc>
        <w:tc>
          <w:tcPr>
            <w:tcW w:w="1000" w:type="dxa"/>
          </w:tcPr>
          <w:p w14:paraId="14D48E93" w14:textId="2FA04DFC" w:rsidR="00232D69" w:rsidRPr="00E77C02" w:rsidRDefault="00E77C02" w:rsidP="001E42CB">
            <w:pPr>
              <w:pStyle w:val="acctmergecolhdg"/>
              <w:spacing w:line="240" w:lineRule="auto"/>
              <w:rPr>
                <w:b w:val="0"/>
                <w:bCs/>
                <w:sz w:val="20"/>
              </w:rPr>
            </w:pPr>
            <w:r w:rsidRPr="00E77C02">
              <w:rPr>
                <w:b w:val="0"/>
                <w:bCs/>
                <w:sz w:val="20"/>
              </w:rPr>
              <w:t>2020</w:t>
            </w:r>
          </w:p>
        </w:tc>
      </w:tr>
      <w:tr w:rsidR="004D75C4" w:rsidRPr="00553B1B" w14:paraId="2B30BA1A" w14:textId="77777777" w:rsidTr="000811EE">
        <w:trPr>
          <w:cantSplit/>
        </w:trPr>
        <w:tc>
          <w:tcPr>
            <w:tcW w:w="4124" w:type="dxa"/>
          </w:tcPr>
          <w:p w14:paraId="52E4DCDD" w14:textId="77777777" w:rsidR="004D75C4" w:rsidRPr="00E77C02" w:rsidRDefault="004D75C4" w:rsidP="004D75C4">
            <w:pPr>
              <w:pStyle w:val="acctfourfigures"/>
              <w:spacing w:line="240" w:lineRule="auto"/>
              <w:rPr>
                <w:i/>
                <w:iCs/>
                <w:sz w:val="20"/>
              </w:rPr>
            </w:pPr>
          </w:p>
        </w:tc>
        <w:tc>
          <w:tcPr>
            <w:tcW w:w="720" w:type="dxa"/>
          </w:tcPr>
          <w:p w14:paraId="30F9E0FA" w14:textId="77777777" w:rsidR="004D75C4" w:rsidRPr="00E77C02" w:rsidRDefault="004D75C4" w:rsidP="004D75C4">
            <w:pPr>
              <w:pStyle w:val="acctfourfigures"/>
              <w:tabs>
                <w:tab w:val="clear" w:pos="765"/>
              </w:tabs>
              <w:spacing w:line="240" w:lineRule="auto"/>
              <w:ind w:left="-79" w:right="-79"/>
              <w:jc w:val="center"/>
              <w:rPr>
                <w:sz w:val="20"/>
              </w:rPr>
            </w:pPr>
          </w:p>
        </w:tc>
        <w:tc>
          <w:tcPr>
            <w:tcW w:w="991" w:type="dxa"/>
          </w:tcPr>
          <w:p w14:paraId="7D38B6BA" w14:textId="77777777" w:rsidR="004D75C4" w:rsidRPr="00E77C02" w:rsidRDefault="004D75C4" w:rsidP="004D75C4">
            <w:pPr>
              <w:pStyle w:val="acctmergecolhdg"/>
              <w:spacing w:line="240" w:lineRule="auto"/>
              <w:rPr>
                <w:b w:val="0"/>
                <w:bCs/>
                <w:sz w:val="20"/>
              </w:rPr>
            </w:pPr>
          </w:p>
        </w:tc>
        <w:tc>
          <w:tcPr>
            <w:tcW w:w="180" w:type="dxa"/>
          </w:tcPr>
          <w:p w14:paraId="03C6EA98" w14:textId="77777777" w:rsidR="004D75C4" w:rsidRPr="00E77C02" w:rsidRDefault="004D75C4" w:rsidP="004D75C4">
            <w:pPr>
              <w:pStyle w:val="acctmergecolhdg"/>
              <w:spacing w:line="240" w:lineRule="auto"/>
              <w:rPr>
                <w:b w:val="0"/>
                <w:bCs/>
                <w:sz w:val="20"/>
              </w:rPr>
            </w:pPr>
          </w:p>
        </w:tc>
        <w:tc>
          <w:tcPr>
            <w:tcW w:w="986" w:type="dxa"/>
          </w:tcPr>
          <w:p w14:paraId="012287CA" w14:textId="58A458E2" w:rsidR="004D75C4" w:rsidRPr="00E77C02" w:rsidRDefault="004D75C4" w:rsidP="004D75C4">
            <w:pPr>
              <w:pStyle w:val="acctmergecolhdg"/>
              <w:spacing w:line="240" w:lineRule="auto"/>
              <w:ind w:right="-81"/>
              <w:rPr>
                <w:b w:val="0"/>
                <w:bCs/>
                <w:sz w:val="20"/>
              </w:rPr>
            </w:pPr>
            <w:r>
              <w:rPr>
                <w:b w:val="0"/>
                <w:bCs/>
                <w:sz w:val="20"/>
              </w:rPr>
              <w:t>(</w:t>
            </w:r>
            <w:r w:rsidR="00E13FB6">
              <w:rPr>
                <w:b w:val="0"/>
                <w:bCs/>
                <w:sz w:val="20"/>
              </w:rPr>
              <w:t>Restated</w:t>
            </w:r>
            <w:r>
              <w:rPr>
                <w:b w:val="0"/>
                <w:bCs/>
                <w:sz w:val="20"/>
              </w:rPr>
              <w:t>)</w:t>
            </w:r>
          </w:p>
        </w:tc>
        <w:tc>
          <w:tcPr>
            <w:tcW w:w="180" w:type="dxa"/>
          </w:tcPr>
          <w:p w14:paraId="24BFF733" w14:textId="77777777" w:rsidR="004D75C4" w:rsidRPr="00E77C02" w:rsidRDefault="004D75C4" w:rsidP="004D75C4">
            <w:pPr>
              <w:pStyle w:val="acctmergecolhdg"/>
              <w:spacing w:line="240" w:lineRule="auto"/>
              <w:rPr>
                <w:b w:val="0"/>
                <w:bCs/>
                <w:sz w:val="20"/>
              </w:rPr>
            </w:pPr>
          </w:p>
        </w:tc>
        <w:tc>
          <w:tcPr>
            <w:tcW w:w="990" w:type="dxa"/>
          </w:tcPr>
          <w:p w14:paraId="737B1673" w14:textId="77777777" w:rsidR="004D75C4" w:rsidRPr="00E77C02" w:rsidRDefault="004D75C4" w:rsidP="004D75C4">
            <w:pPr>
              <w:pStyle w:val="acctmergecolhdg"/>
              <w:spacing w:line="240" w:lineRule="auto"/>
              <w:rPr>
                <w:b w:val="0"/>
                <w:bCs/>
                <w:sz w:val="20"/>
              </w:rPr>
            </w:pPr>
          </w:p>
        </w:tc>
        <w:tc>
          <w:tcPr>
            <w:tcW w:w="180" w:type="dxa"/>
          </w:tcPr>
          <w:p w14:paraId="54192496" w14:textId="77777777" w:rsidR="004D75C4" w:rsidRPr="00E77C02" w:rsidRDefault="004D75C4" w:rsidP="004D75C4">
            <w:pPr>
              <w:pStyle w:val="acctmergecolhdg"/>
              <w:spacing w:line="240" w:lineRule="auto"/>
              <w:rPr>
                <w:b w:val="0"/>
                <w:bCs/>
                <w:sz w:val="20"/>
              </w:rPr>
            </w:pPr>
          </w:p>
        </w:tc>
        <w:tc>
          <w:tcPr>
            <w:tcW w:w="1000" w:type="dxa"/>
          </w:tcPr>
          <w:p w14:paraId="639D78D0" w14:textId="6267CA79" w:rsidR="004D75C4" w:rsidRPr="00E77C02" w:rsidRDefault="004D75C4" w:rsidP="00E13FB6">
            <w:pPr>
              <w:pStyle w:val="acctmergecolhdg"/>
              <w:spacing w:line="240" w:lineRule="auto"/>
              <w:ind w:left="-80" w:right="-75"/>
              <w:rPr>
                <w:b w:val="0"/>
                <w:bCs/>
                <w:sz w:val="20"/>
              </w:rPr>
            </w:pPr>
            <w:r>
              <w:rPr>
                <w:b w:val="0"/>
                <w:bCs/>
                <w:sz w:val="20"/>
              </w:rPr>
              <w:t>(</w:t>
            </w:r>
            <w:r w:rsidR="00E13FB6">
              <w:rPr>
                <w:b w:val="0"/>
                <w:bCs/>
                <w:sz w:val="20"/>
              </w:rPr>
              <w:t>Restated</w:t>
            </w:r>
            <w:r>
              <w:rPr>
                <w:b w:val="0"/>
                <w:bCs/>
                <w:sz w:val="20"/>
              </w:rPr>
              <w:t>)</w:t>
            </w:r>
          </w:p>
        </w:tc>
      </w:tr>
      <w:tr w:rsidR="00E77C02" w:rsidRPr="00553B1B" w14:paraId="7F8127A8" w14:textId="77777777" w:rsidTr="000811EE">
        <w:trPr>
          <w:cantSplit/>
        </w:trPr>
        <w:tc>
          <w:tcPr>
            <w:tcW w:w="4124" w:type="dxa"/>
          </w:tcPr>
          <w:p w14:paraId="5B5D742A" w14:textId="77777777" w:rsidR="00E77C02" w:rsidRPr="00E77C02" w:rsidRDefault="00E77C02" w:rsidP="00D03EB0">
            <w:pPr>
              <w:spacing w:line="240" w:lineRule="auto"/>
              <w:rPr>
                <w:b/>
                <w:bCs/>
                <w:i/>
                <w:iCs/>
                <w:sz w:val="20"/>
              </w:rPr>
            </w:pPr>
          </w:p>
        </w:tc>
        <w:tc>
          <w:tcPr>
            <w:tcW w:w="720" w:type="dxa"/>
          </w:tcPr>
          <w:p w14:paraId="2B3E4B0C" w14:textId="0BE7EF81" w:rsidR="00E77C02" w:rsidRPr="00E77C02" w:rsidRDefault="00E77C02" w:rsidP="00AF5A1C">
            <w:pPr>
              <w:spacing w:line="240" w:lineRule="auto"/>
              <w:jc w:val="center"/>
              <w:rPr>
                <w:b/>
                <w:bCs/>
                <w:i/>
                <w:iCs/>
                <w:sz w:val="20"/>
              </w:rPr>
            </w:pPr>
          </w:p>
        </w:tc>
        <w:tc>
          <w:tcPr>
            <w:tcW w:w="4507" w:type="dxa"/>
            <w:gridSpan w:val="7"/>
          </w:tcPr>
          <w:p w14:paraId="0FD1D265" w14:textId="77777777" w:rsidR="00E77C02" w:rsidRPr="00E77C02" w:rsidRDefault="00E77C02" w:rsidP="00D03EB0">
            <w:pPr>
              <w:pStyle w:val="acctfourfigures"/>
              <w:spacing w:line="240" w:lineRule="auto"/>
              <w:jc w:val="center"/>
              <w:rPr>
                <w:i/>
                <w:iCs/>
                <w:sz w:val="20"/>
              </w:rPr>
            </w:pPr>
            <w:r w:rsidRPr="00E77C02">
              <w:rPr>
                <w:i/>
                <w:iCs/>
                <w:sz w:val="20"/>
              </w:rPr>
              <w:t>(in million Baht)</w:t>
            </w:r>
          </w:p>
        </w:tc>
      </w:tr>
      <w:tr w:rsidR="00E77C02" w:rsidRPr="00553B1B" w14:paraId="1172DDB0" w14:textId="77777777" w:rsidTr="000811EE">
        <w:trPr>
          <w:cantSplit/>
        </w:trPr>
        <w:tc>
          <w:tcPr>
            <w:tcW w:w="4124" w:type="dxa"/>
          </w:tcPr>
          <w:p w14:paraId="18DB565D" w14:textId="77777777" w:rsidR="00E77C02" w:rsidRPr="000104CC" w:rsidRDefault="00E77C02" w:rsidP="00D03EB0">
            <w:pPr>
              <w:spacing w:line="240" w:lineRule="auto"/>
              <w:rPr>
                <w:sz w:val="20"/>
              </w:rPr>
            </w:pPr>
            <w:r w:rsidRPr="000104CC">
              <w:rPr>
                <w:rFonts w:cs="Univers 45 Light"/>
                <w:sz w:val="20"/>
              </w:rPr>
              <w:t xml:space="preserve">At the </w:t>
            </w:r>
            <w:proofErr w:type="spellStart"/>
            <w:r w:rsidRPr="000104CC">
              <w:rPr>
                <w:rFonts w:cs="Univers 45 Light"/>
                <w:sz w:val="20"/>
              </w:rPr>
              <w:t>begining</w:t>
            </w:r>
            <w:proofErr w:type="spellEnd"/>
            <w:r w:rsidRPr="000104CC">
              <w:rPr>
                <w:rFonts w:cs="Univers 45 Light"/>
                <w:sz w:val="20"/>
              </w:rPr>
              <w:t xml:space="preserve"> of the year </w:t>
            </w:r>
          </w:p>
        </w:tc>
        <w:tc>
          <w:tcPr>
            <w:tcW w:w="720" w:type="dxa"/>
          </w:tcPr>
          <w:p w14:paraId="318CEADA" w14:textId="77777777" w:rsidR="00E77C02" w:rsidRPr="000104CC" w:rsidRDefault="00E77C02" w:rsidP="00D03EB0">
            <w:pPr>
              <w:spacing w:line="240" w:lineRule="auto"/>
              <w:rPr>
                <w:rFonts w:cs="Univers 45 Light"/>
                <w:sz w:val="20"/>
              </w:rPr>
            </w:pPr>
          </w:p>
        </w:tc>
        <w:tc>
          <w:tcPr>
            <w:tcW w:w="991" w:type="dxa"/>
            <w:vAlign w:val="bottom"/>
          </w:tcPr>
          <w:p w14:paraId="061A8876" w14:textId="46BF922B" w:rsidR="00E77C02" w:rsidRPr="00E77C02" w:rsidRDefault="00D62FDB" w:rsidP="00D03EB0">
            <w:pPr>
              <w:pStyle w:val="acctfourfigures"/>
              <w:tabs>
                <w:tab w:val="clear" w:pos="765"/>
                <w:tab w:val="decimal" w:pos="731"/>
              </w:tabs>
              <w:spacing w:line="240" w:lineRule="auto"/>
              <w:ind w:right="11"/>
              <w:rPr>
                <w:sz w:val="20"/>
              </w:rPr>
            </w:pPr>
            <w:r>
              <w:rPr>
                <w:sz w:val="20"/>
              </w:rPr>
              <w:t>3</w:t>
            </w:r>
            <w:r w:rsidR="00E77C02" w:rsidRPr="00E77C02">
              <w:rPr>
                <w:sz w:val="20"/>
              </w:rPr>
              <w:t>,</w:t>
            </w:r>
            <w:r>
              <w:rPr>
                <w:sz w:val="20"/>
              </w:rPr>
              <w:t>524.26</w:t>
            </w:r>
          </w:p>
        </w:tc>
        <w:tc>
          <w:tcPr>
            <w:tcW w:w="180" w:type="dxa"/>
            <w:vAlign w:val="bottom"/>
          </w:tcPr>
          <w:p w14:paraId="42F1D37C" w14:textId="77777777" w:rsidR="00E77C02" w:rsidRPr="00E77C02" w:rsidRDefault="00E77C02" w:rsidP="00D03EB0">
            <w:pPr>
              <w:pStyle w:val="acctfourfigures"/>
              <w:spacing w:line="240" w:lineRule="auto"/>
              <w:rPr>
                <w:sz w:val="20"/>
              </w:rPr>
            </w:pPr>
          </w:p>
        </w:tc>
        <w:tc>
          <w:tcPr>
            <w:tcW w:w="986" w:type="dxa"/>
            <w:vAlign w:val="bottom"/>
          </w:tcPr>
          <w:p w14:paraId="524B13DD" w14:textId="25C2C9DF" w:rsidR="00E77C02" w:rsidRPr="00E77C02" w:rsidRDefault="000104CC" w:rsidP="00D03EB0">
            <w:pPr>
              <w:pStyle w:val="acctfourfigures"/>
              <w:tabs>
                <w:tab w:val="clear" w:pos="765"/>
                <w:tab w:val="decimal" w:pos="731"/>
              </w:tabs>
              <w:spacing w:line="240" w:lineRule="auto"/>
              <w:ind w:right="11"/>
              <w:rPr>
                <w:sz w:val="20"/>
              </w:rPr>
            </w:pPr>
            <w:r>
              <w:rPr>
                <w:sz w:val="20"/>
              </w:rPr>
              <w:t>3</w:t>
            </w:r>
            <w:r w:rsidR="00E77C02" w:rsidRPr="00E77C02">
              <w:rPr>
                <w:sz w:val="20"/>
              </w:rPr>
              <w:t>,</w:t>
            </w:r>
            <w:r>
              <w:rPr>
                <w:sz w:val="20"/>
              </w:rPr>
              <w:t>572.69</w:t>
            </w:r>
          </w:p>
        </w:tc>
        <w:tc>
          <w:tcPr>
            <w:tcW w:w="180" w:type="dxa"/>
            <w:vAlign w:val="bottom"/>
          </w:tcPr>
          <w:p w14:paraId="2545DAA1" w14:textId="77777777" w:rsidR="00E77C02" w:rsidRPr="00E77C02" w:rsidRDefault="00E77C02" w:rsidP="00D03EB0">
            <w:pPr>
              <w:pStyle w:val="acctfourfigures"/>
              <w:spacing w:line="240" w:lineRule="auto"/>
              <w:rPr>
                <w:sz w:val="20"/>
              </w:rPr>
            </w:pPr>
          </w:p>
        </w:tc>
        <w:tc>
          <w:tcPr>
            <w:tcW w:w="990" w:type="dxa"/>
            <w:vAlign w:val="bottom"/>
          </w:tcPr>
          <w:p w14:paraId="03E1280F" w14:textId="1BD0651F" w:rsidR="00E77C02" w:rsidRPr="00E77C02" w:rsidRDefault="000104CC" w:rsidP="00D03EB0">
            <w:pPr>
              <w:pStyle w:val="acctfourfigures"/>
              <w:tabs>
                <w:tab w:val="clear" w:pos="765"/>
                <w:tab w:val="decimal" w:pos="731"/>
              </w:tabs>
              <w:spacing w:line="240" w:lineRule="auto"/>
              <w:ind w:right="11"/>
              <w:rPr>
                <w:sz w:val="20"/>
              </w:rPr>
            </w:pPr>
            <w:r>
              <w:rPr>
                <w:sz w:val="20"/>
              </w:rPr>
              <w:t>102.20</w:t>
            </w:r>
          </w:p>
        </w:tc>
        <w:tc>
          <w:tcPr>
            <w:tcW w:w="180" w:type="dxa"/>
            <w:vAlign w:val="bottom"/>
          </w:tcPr>
          <w:p w14:paraId="6FCA8B8E" w14:textId="77777777" w:rsidR="00E77C02" w:rsidRPr="00E77C02" w:rsidRDefault="00E77C02" w:rsidP="00D03EB0">
            <w:pPr>
              <w:pStyle w:val="acctfourfigures"/>
              <w:spacing w:line="240" w:lineRule="auto"/>
              <w:rPr>
                <w:sz w:val="20"/>
              </w:rPr>
            </w:pPr>
          </w:p>
        </w:tc>
        <w:tc>
          <w:tcPr>
            <w:tcW w:w="1000" w:type="dxa"/>
            <w:vAlign w:val="bottom"/>
          </w:tcPr>
          <w:p w14:paraId="4858CB0F" w14:textId="7196777C" w:rsidR="00E77C02" w:rsidRPr="00E77C02" w:rsidRDefault="000104CC" w:rsidP="00D03EB0">
            <w:pPr>
              <w:pStyle w:val="acctfourfigures"/>
              <w:tabs>
                <w:tab w:val="clear" w:pos="765"/>
                <w:tab w:val="decimal" w:pos="731"/>
              </w:tabs>
              <w:spacing w:line="240" w:lineRule="auto"/>
              <w:ind w:right="11"/>
              <w:rPr>
                <w:sz w:val="20"/>
              </w:rPr>
            </w:pPr>
            <w:r>
              <w:rPr>
                <w:sz w:val="20"/>
              </w:rPr>
              <w:t>89.20</w:t>
            </w:r>
          </w:p>
        </w:tc>
      </w:tr>
      <w:tr w:rsidR="000B15FE" w:rsidRPr="00553B1B" w14:paraId="321594F6" w14:textId="77777777" w:rsidTr="000811EE">
        <w:trPr>
          <w:cantSplit/>
        </w:trPr>
        <w:tc>
          <w:tcPr>
            <w:tcW w:w="4124" w:type="dxa"/>
          </w:tcPr>
          <w:p w14:paraId="7EAF573D" w14:textId="577C390F" w:rsidR="000B15FE" w:rsidRPr="00D70FE4" w:rsidRDefault="000B15FE" w:rsidP="000B15FE">
            <w:pPr>
              <w:spacing w:line="240" w:lineRule="auto"/>
              <w:ind w:left="169" w:hanging="169"/>
              <w:rPr>
                <w:sz w:val="20"/>
                <w:highlight w:val="yellow"/>
              </w:rPr>
            </w:pPr>
            <w:r w:rsidRPr="0086625C">
              <w:rPr>
                <w:rFonts w:cstheme="minorBidi"/>
                <w:sz w:val="20"/>
                <w:szCs w:val="25"/>
                <w:lang w:val="en-US" w:bidi="th-TH"/>
              </w:rPr>
              <w:t>Impact from the adoption of TFRS</w:t>
            </w:r>
            <w:r>
              <w:rPr>
                <w:rFonts w:cstheme="minorBidi"/>
                <w:sz w:val="20"/>
                <w:szCs w:val="25"/>
                <w:lang w:val="en-US" w:bidi="th-TH"/>
              </w:rPr>
              <w:t xml:space="preserve"> </w:t>
            </w:r>
            <w:r w:rsidRPr="009168ED">
              <w:rPr>
                <w:rFonts w:cs="Times New Roman"/>
                <w:sz w:val="20"/>
              </w:rPr>
              <w:t>16</w:t>
            </w:r>
          </w:p>
        </w:tc>
        <w:tc>
          <w:tcPr>
            <w:tcW w:w="720" w:type="dxa"/>
            <w:vAlign w:val="bottom"/>
          </w:tcPr>
          <w:p w14:paraId="27B2C91B" w14:textId="2868327B" w:rsidR="000B15FE" w:rsidRPr="000104CC" w:rsidRDefault="000B15FE" w:rsidP="000B15FE">
            <w:pPr>
              <w:spacing w:line="240" w:lineRule="auto"/>
              <w:jc w:val="center"/>
              <w:rPr>
                <w:rFonts w:cs="Univers 45 Light"/>
                <w:i/>
                <w:iCs/>
                <w:sz w:val="20"/>
              </w:rPr>
            </w:pPr>
            <w:r w:rsidRPr="000104CC">
              <w:rPr>
                <w:rFonts w:cs="Univers 45 Light"/>
                <w:i/>
                <w:iCs/>
                <w:sz w:val="20"/>
              </w:rPr>
              <w:t>3(b</w:t>
            </w:r>
            <w:r w:rsidR="005F1412">
              <w:rPr>
                <w:rFonts w:cs="Univers 45 Light"/>
                <w:i/>
                <w:iCs/>
                <w:sz w:val="20"/>
              </w:rPr>
              <w:t>.2</w:t>
            </w:r>
            <w:r w:rsidRPr="000104CC">
              <w:rPr>
                <w:rFonts w:cs="Univers 45 Light"/>
                <w:i/>
                <w:iCs/>
                <w:sz w:val="20"/>
              </w:rPr>
              <w:t>)</w:t>
            </w:r>
          </w:p>
        </w:tc>
        <w:tc>
          <w:tcPr>
            <w:tcW w:w="991" w:type="dxa"/>
            <w:tcBorders>
              <w:bottom w:val="single" w:sz="4" w:space="0" w:color="auto"/>
            </w:tcBorders>
            <w:vAlign w:val="bottom"/>
          </w:tcPr>
          <w:p w14:paraId="10D9D3B9" w14:textId="5739E512" w:rsidR="000B15FE" w:rsidRPr="00E77C02" w:rsidRDefault="000B15FE" w:rsidP="000B15FE">
            <w:pPr>
              <w:pStyle w:val="acctfourfigures"/>
              <w:tabs>
                <w:tab w:val="clear" w:pos="765"/>
                <w:tab w:val="decimal" w:pos="731"/>
              </w:tabs>
              <w:spacing w:line="240" w:lineRule="auto"/>
              <w:ind w:right="-74"/>
              <w:rPr>
                <w:sz w:val="20"/>
              </w:rPr>
            </w:pPr>
            <w:r>
              <w:rPr>
                <w:sz w:val="20"/>
              </w:rPr>
              <w:t>(3,310.00)</w:t>
            </w:r>
          </w:p>
        </w:tc>
        <w:tc>
          <w:tcPr>
            <w:tcW w:w="180" w:type="dxa"/>
            <w:vAlign w:val="bottom"/>
          </w:tcPr>
          <w:p w14:paraId="0F9C1B8E" w14:textId="77777777" w:rsidR="000B15FE" w:rsidRPr="00E77C02" w:rsidRDefault="000B15FE" w:rsidP="000B15FE">
            <w:pPr>
              <w:pStyle w:val="acctfourfigures"/>
              <w:spacing w:line="240" w:lineRule="auto"/>
              <w:rPr>
                <w:sz w:val="20"/>
              </w:rPr>
            </w:pPr>
          </w:p>
        </w:tc>
        <w:tc>
          <w:tcPr>
            <w:tcW w:w="986" w:type="dxa"/>
            <w:tcBorders>
              <w:bottom w:val="single" w:sz="4" w:space="0" w:color="auto"/>
            </w:tcBorders>
            <w:vAlign w:val="bottom"/>
          </w:tcPr>
          <w:p w14:paraId="72D9C4AA" w14:textId="77777777" w:rsidR="000B15FE" w:rsidRPr="00E77C02" w:rsidRDefault="000B15FE" w:rsidP="000B15FE">
            <w:pPr>
              <w:pStyle w:val="acctfourfigures"/>
              <w:tabs>
                <w:tab w:val="clear" w:pos="765"/>
                <w:tab w:val="decimal" w:pos="645"/>
              </w:tabs>
              <w:spacing w:line="240" w:lineRule="auto"/>
              <w:ind w:right="11"/>
              <w:rPr>
                <w:sz w:val="20"/>
              </w:rPr>
            </w:pPr>
            <w:r w:rsidRPr="00E77C02">
              <w:rPr>
                <w:sz w:val="20"/>
              </w:rPr>
              <w:t>-</w:t>
            </w:r>
          </w:p>
        </w:tc>
        <w:tc>
          <w:tcPr>
            <w:tcW w:w="180" w:type="dxa"/>
            <w:vAlign w:val="bottom"/>
          </w:tcPr>
          <w:p w14:paraId="275AA2CC" w14:textId="77777777" w:rsidR="000B15FE" w:rsidRPr="00E77C02" w:rsidRDefault="000B15FE" w:rsidP="000B15FE">
            <w:pPr>
              <w:pStyle w:val="acctfourfigures"/>
              <w:spacing w:line="240" w:lineRule="auto"/>
              <w:rPr>
                <w:sz w:val="20"/>
              </w:rPr>
            </w:pPr>
          </w:p>
        </w:tc>
        <w:tc>
          <w:tcPr>
            <w:tcW w:w="990" w:type="dxa"/>
            <w:tcBorders>
              <w:bottom w:val="single" w:sz="4" w:space="0" w:color="auto"/>
            </w:tcBorders>
            <w:vAlign w:val="bottom"/>
          </w:tcPr>
          <w:p w14:paraId="5B243B75" w14:textId="19974F5C" w:rsidR="000B15FE" w:rsidRPr="00E77C02" w:rsidRDefault="000B15FE" w:rsidP="000B15FE">
            <w:pPr>
              <w:pStyle w:val="acctfourfigures"/>
              <w:tabs>
                <w:tab w:val="clear" w:pos="765"/>
                <w:tab w:val="decimal" w:pos="648"/>
              </w:tabs>
              <w:spacing w:line="240" w:lineRule="auto"/>
              <w:ind w:right="11"/>
              <w:rPr>
                <w:sz w:val="20"/>
              </w:rPr>
            </w:pPr>
            <w:r>
              <w:rPr>
                <w:sz w:val="20"/>
              </w:rPr>
              <w:t>-</w:t>
            </w:r>
          </w:p>
        </w:tc>
        <w:tc>
          <w:tcPr>
            <w:tcW w:w="180" w:type="dxa"/>
            <w:vAlign w:val="bottom"/>
          </w:tcPr>
          <w:p w14:paraId="1809DF0F" w14:textId="77777777" w:rsidR="000B15FE" w:rsidRPr="00E77C02" w:rsidRDefault="000B15FE" w:rsidP="000B15FE">
            <w:pPr>
              <w:pStyle w:val="acctfourfigures"/>
              <w:spacing w:line="240" w:lineRule="auto"/>
              <w:rPr>
                <w:sz w:val="20"/>
              </w:rPr>
            </w:pPr>
          </w:p>
        </w:tc>
        <w:tc>
          <w:tcPr>
            <w:tcW w:w="1000" w:type="dxa"/>
            <w:tcBorders>
              <w:bottom w:val="single" w:sz="4" w:space="0" w:color="auto"/>
            </w:tcBorders>
            <w:vAlign w:val="bottom"/>
          </w:tcPr>
          <w:p w14:paraId="4DBEF6F9" w14:textId="77777777" w:rsidR="000B15FE" w:rsidRPr="00E77C02" w:rsidRDefault="000B15FE" w:rsidP="000B15FE">
            <w:pPr>
              <w:pStyle w:val="acctfourfigures"/>
              <w:tabs>
                <w:tab w:val="clear" w:pos="765"/>
                <w:tab w:val="decimal" w:pos="735"/>
              </w:tabs>
              <w:spacing w:line="240" w:lineRule="auto"/>
              <w:ind w:right="11"/>
              <w:rPr>
                <w:sz w:val="20"/>
              </w:rPr>
            </w:pPr>
            <w:r w:rsidRPr="00E77C02">
              <w:rPr>
                <w:sz w:val="20"/>
              </w:rPr>
              <w:t>-</w:t>
            </w:r>
          </w:p>
        </w:tc>
      </w:tr>
      <w:tr w:rsidR="000B15FE" w:rsidRPr="00553B1B" w14:paraId="229F0E40" w14:textId="77777777" w:rsidTr="000811EE">
        <w:trPr>
          <w:cantSplit/>
        </w:trPr>
        <w:tc>
          <w:tcPr>
            <w:tcW w:w="4124" w:type="dxa"/>
          </w:tcPr>
          <w:p w14:paraId="0100676E" w14:textId="1BE3D5B4" w:rsidR="000B15FE" w:rsidRPr="000104CC" w:rsidRDefault="000B15FE" w:rsidP="000B15FE">
            <w:pPr>
              <w:spacing w:line="240" w:lineRule="auto"/>
              <w:rPr>
                <w:b/>
                <w:bCs/>
                <w:sz w:val="20"/>
              </w:rPr>
            </w:pPr>
            <w:r w:rsidRPr="000104CC">
              <w:rPr>
                <w:b/>
                <w:bCs/>
                <w:sz w:val="20"/>
              </w:rPr>
              <w:t xml:space="preserve">At the </w:t>
            </w:r>
            <w:proofErr w:type="spellStart"/>
            <w:r w:rsidRPr="000104CC">
              <w:rPr>
                <w:b/>
                <w:bCs/>
                <w:sz w:val="20"/>
              </w:rPr>
              <w:t>begining</w:t>
            </w:r>
            <w:proofErr w:type="spellEnd"/>
            <w:r w:rsidRPr="000104CC">
              <w:rPr>
                <w:b/>
                <w:bCs/>
                <w:sz w:val="20"/>
              </w:rPr>
              <w:t xml:space="preserve"> of the year </w:t>
            </w:r>
            <w:r w:rsidR="00E66564">
              <w:rPr>
                <w:b/>
                <w:bCs/>
                <w:sz w:val="20"/>
              </w:rPr>
              <w:t>-</w:t>
            </w:r>
            <w:r w:rsidRPr="000104CC">
              <w:rPr>
                <w:b/>
                <w:bCs/>
                <w:sz w:val="20"/>
              </w:rPr>
              <w:t xml:space="preserve"> as adjusted</w:t>
            </w:r>
          </w:p>
        </w:tc>
        <w:tc>
          <w:tcPr>
            <w:tcW w:w="720" w:type="dxa"/>
          </w:tcPr>
          <w:p w14:paraId="078C9412" w14:textId="77777777" w:rsidR="000B15FE" w:rsidRPr="000104CC" w:rsidRDefault="000B15FE" w:rsidP="000B15FE">
            <w:pPr>
              <w:spacing w:line="240" w:lineRule="auto"/>
              <w:jc w:val="center"/>
              <w:rPr>
                <w:rFonts w:cs="Univers 45 Light"/>
                <w:i/>
                <w:iCs/>
                <w:sz w:val="20"/>
              </w:rPr>
            </w:pPr>
          </w:p>
        </w:tc>
        <w:tc>
          <w:tcPr>
            <w:tcW w:w="991" w:type="dxa"/>
            <w:tcBorders>
              <w:top w:val="single" w:sz="4" w:space="0" w:color="auto"/>
            </w:tcBorders>
            <w:vAlign w:val="bottom"/>
          </w:tcPr>
          <w:p w14:paraId="3719375B" w14:textId="7949BAEB" w:rsidR="000B15FE" w:rsidRPr="00E77C02" w:rsidRDefault="000B15FE" w:rsidP="000B15FE">
            <w:pPr>
              <w:pStyle w:val="acctfourfigures"/>
              <w:tabs>
                <w:tab w:val="clear" w:pos="765"/>
                <w:tab w:val="decimal" w:pos="731"/>
              </w:tabs>
              <w:spacing w:line="240" w:lineRule="auto"/>
              <w:ind w:right="11"/>
              <w:rPr>
                <w:b/>
                <w:bCs/>
                <w:sz w:val="20"/>
              </w:rPr>
            </w:pPr>
            <w:r w:rsidRPr="00E77C02">
              <w:rPr>
                <w:b/>
                <w:bCs/>
                <w:sz w:val="20"/>
              </w:rPr>
              <w:t>2</w:t>
            </w:r>
            <w:r>
              <w:rPr>
                <w:b/>
                <w:bCs/>
                <w:sz w:val="20"/>
              </w:rPr>
              <w:t>14.26</w:t>
            </w:r>
          </w:p>
        </w:tc>
        <w:tc>
          <w:tcPr>
            <w:tcW w:w="180" w:type="dxa"/>
            <w:vAlign w:val="bottom"/>
          </w:tcPr>
          <w:p w14:paraId="5D6D619B" w14:textId="77777777" w:rsidR="000B15FE" w:rsidRPr="00E77C02" w:rsidRDefault="000B15FE" w:rsidP="000B15FE">
            <w:pPr>
              <w:pStyle w:val="acctfourfigures"/>
              <w:spacing w:line="240" w:lineRule="auto"/>
              <w:rPr>
                <w:b/>
                <w:bCs/>
                <w:sz w:val="20"/>
              </w:rPr>
            </w:pPr>
          </w:p>
        </w:tc>
        <w:tc>
          <w:tcPr>
            <w:tcW w:w="986" w:type="dxa"/>
            <w:tcBorders>
              <w:top w:val="single" w:sz="4" w:space="0" w:color="auto"/>
            </w:tcBorders>
            <w:vAlign w:val="bottom"/>
          </w:tcPr>
          <w:p w14:paraId="48465AAA" w14:textId="4A3B429B" w:rsidR="000B15FE" w:rsidRPr="00E77C02" w:rsidRDefault="000B15FE" w:rsidP="000B15FE">
            <w:pPr>
              <w:pStyle w:val="acctfourfigures"/>
              <w:tabs>
                <w:tab w:val="clear" w:pos="765"/>
                <w:tab w:val="decimal" w:pos="731"/>
              </w:tabs>
              <w:spacing w:line="240" w:lineRule="auto"/>
              <w:ind w:right="11"/>
              <w:rPr>
                <w:b/>
                <w:bCs/>
                <w:sz w:val="20"/>
              </w:rPr>
            </w:pPr>
            <w:r>
              <w:rPr>
                <w:b/>
                <w:bCs/>
                <w:sz w:val="20"/>
              </w:rPr>
              <w:t>3,572.69</w:t>
            </w:r>
          </w:p>
        </w:tc>
        <w:tc>
          <w:tcPr>
            <w:tcW w:w="180" w:type="dxa"/>
            <w:vAlign w:val="bottom"/>
          </w:tcPr>
          <w:p w14:paraId="4E11000D" w14:textId="77777777" w:rsidR="000B15FE" w:rsidRPr="00E77C02" w:rsidRDefault="000B15FE" w:rsidP="000B15FE">
            <w:pPr>
              <w:pStyle w:val="acctfourfigures"/>
              <w:spacing w:line="240" w:lineRule="auto"/>
              <w:rPr>
                <w:b/>
                <w:bCs/>
                <w:sz w:val="20"/>
              </w:rPr>
            </w:pPr>
          </w:p>
        </w:tc>
        <w:tc>
          <w:tcPr>
            <w:tcW w:w="990" w:type="dxa"/>
            <w:tcBorders>
              <w:top w:val="single" w:sz="4" w:space="0" w:color="auto"/>
            </w:tcBorders>
            <w:vAlign w:val="bottom"/>
          </w:tcPr>
          <w:p w14:paraId="7D3BD9D2" w14:textId="149B45E0" w:rsidR="000B15FE" w:rsidRPr="00E77C02" w:rsidRDefault="000B15FE" w:rsidP="000B15FE">
            <w:pPr>
              <w:pStyle w:val="acctfourfigures"/>
              <w:tabs>
                <w:tab w:val="clear" w:pos="765"/>
                <w:tab w:val="decimal" w:pos="731"/>
              </w:tabs>
              <w:spacing w:line="240" w:lineRule="auto"/>
              <w:ind w:right="11"/>
              <w:rPr>
                <w:b/>
                <w:bCs/>
                <w:sz w:val="20"/>
              </w:rPr>
            </w:pPr>
            <w:r>
              <w:rPr>
                <w:b/>
                <w:bCs/>
                <w:sz w:val="20"/>
              </w:rPr>
              <w:t>102.20</w:t>
            </w:r>
          </w:p>
        </w:tc>
        <w:tc>
          <w:tcPr>
            <w:tcW w:w="180" w:type="dxa"/>
            <w:vAlign w:val="bottom"/>
          </w:tcPr>
          <w:p w14:paraId="7C204B17" w14:textId="77777777" w:rsidR="000B15FE" w:rsidRPr="00E77C02" w:rsidRDefault="000B15FE" w:rsidP="000B15FE">
            <w:pPr>
              <w:pStyle w:val="acctfourfigures"/>
              <w:spacing w:line="240" w:lineRule="auto"/>
              <w:rPr>
                <w:b/>
                <w:bCs/>
                <w:sz w:val="20"/>
              </w:rPr>
            </w:pPr>
          </w:p>
        </w:tc>
        <w:tc>
          <w:tcPr>
            <w:tcW w:w="1000" w:type="dxa"/>
            <w:tcBorders>
              <w:top w:val="single" w:sz="4" w:space="0" w:color="auto"/>
            </w:tcBorders>
            <w:vAlign w:val="bottom"/>
          </w:tcPr>
          <w:p w14:paraId="7DEDB0A8" w14:textId="2577B6ED" w:rsidR="000B15FE" w:rsidRPr="00E77C02" w:rsidRDefault="000B15FE" w:rsidP="000B15FE">
            <w:pPr>
              <w:pStyle w:val="acctfourfigures"/>
              <w:tabs>
                <w:tab w:val="clear" w:pos="765"/>
                <w:tab w:val="decimal" w:pos="731"/>
              </w:tabs>
              <w:spacing w:line="240" w:lineRule="auto"/>
              <w:ind w:right="11"/>
              <w:rPr>
                <w:b/>
                <w:bCs/>
                <w:sz w:val="20"/>
              </w:rPr>
            </w:pPr>
            <w:r>
              <w:rPr>
                <w:b/>
                <w:bCs/>
                <w:sz w:val="20"/>
              </w:rPr>
              <w:t>89.20</w:t>
            </w:r>
          </w:p>
        </w:tc>
      </w:tr>
      <w:tr w:rsidR="000B15FE" w:rsidRPr="00553B1B" w14:paraId="4A4AE995" w14:textId="77777777" w:rsidTr="000811EE">
        <w:trPr>
          <w:cantSplit/>
        </w:trPr>
        <w:tc>
          <w:tcPr>
            <w:tcW w:w="4124" w:type="dxa"/>
          </w:tcPr>
          <w:p w14:paraId="4AF27269" w14:textId="77777777" w:rsidR="000B15FE" w:rsidRPr="000104CC" w:rsidRDefault="000B15FE" w:rsidP="000B15FE">
            <w:pPr>
              <w:spacing w:line="240" w:lineRule="auto"/>
              <w:rPr>
                <w:sz w:val="20"/>
              </w:rPr>
            </w:pPr>
            <w:r w:rsidRPr="000104CC">
              <w:rPr>
                <w:rFonts w:cs="Univers 45 Light"/>
                <w:sz w:val="20"/>
              </w:rPr>
              <w:t xml:space="preserve">Additions  </w:t>
            </w:r>
          </w:p>
        </w:tc>
        <w:tc>
          <w:tcPr>
            <w:tcW w:w="720" w:type="dxa"/>
          </w:tcPr>
          <w:p w14:paraId="521BF2B8" w14:textId="77777777" w:rsidR="000B15FE" w:rsidRPr="000104CC" w:rsidRDefault="000B15FE" w:rsidP="000B15FE">
            <w:pPr>
              <w:spacing w:line="240" w:lineRule="auto"/>
              <w:rPr>
                <w:rFonts w:cs="Univers 45 Light"/>
                <w:sz w:val="20"/>
              </w:rPr>
            </w:pPr>
          </w:p>
        </w:tc>
        <w:tc>
          <w:tcPr>
            <w:tcW w:w="991" w:type="dxa"/>
            <w:vAlign w:val="bottom"/>
          </w:tcPr>
          <w:p w14:paraId="153B6F1D" w14:textId="65D5537F" w:rsidR="000B15FE" w:rsidRPr="00E77C02" w:rsidRDefault="000B15FE" w:rsidP="000B15FE">
            <w:pPr>
              <w:pStyle w:val="acctfourfigures"/>
              <w:tabs>
                <w:tab w:val="clear" w:pos="765"/>
                <w:tab w:val="decimal" w:pos="731"/>
              </w:tabs>
              <w:spacing w:line="240" w:lineRule="auto"/>
              <w:ind w:right="11"/>
              <w:rPr>
                <w:sz w:val="20"/>
              </w:rPr>
            </w:pPr>
            <w:r>
              <w:rPr>
                <w:sz w:val="20"/>
              </w:rPr>
              <w:t>4.67</w:t>
            </w:r>
          </w:p>
        </w:tc>
        <w:tc>
          <w:tcPr>
            <w:tcW w:w="180" w:type="dxa"/>
            <w:vAlign w:val="bottom"/>
          </w:tcPr>
          <w:p w14:paraId="24225F16" w14:textId="77777777" w:rsidR="000B15FE" w:rsidRPr="00E77C02" w:rsidRDefault="000B15FE" w:rsidP="000B15FE">
            <w:pPr>
              <w:pStyle w:val="acctfourfigures"/>
              <w:spacing w:line="240" w:lineRule="auto"/>
              <w:rPr>
                <w:sz w:val="20"/>
              </w:rPr>
            </w:pPr>
          </w:p>
        </w:tc>
        <w:tc>
          <w:tcPr>
            <w:tcW w:w="986" w:type="dxa"/>
            <w:vAlign w:val="bottom"/>
          </w:tcPr>
          <w:p w14:paraId="55A6A7A2" w14:textId="0BB86B9B" w:rsidR="000B15FE" w:rsidRPr="00E77C02" w:rsidRDefault="000B15FE" w:rsidP="000B15FE">
            <w:pPr>
              <w:pStyle w:val="acctfourfigures"/>
              <w:tabs>
                <w:tab w:val="clear" w:pos="765"/>
                <w:tab w:val="decimal" w:pos="731"/>
              </w:tabs>
              <w:spacing w:line="240" w:lineRule="auto"/>
              <w:ind w:right="11"/>
              <w:rPr>
                <w:sz w:val="20"/>
              </w:rPr>
            </w:pPr>
            <w:r>
              <w:rPr>
                <w:sz w:val="20"/>
              </w:rPr>
              <w:t>0.40</w:t>
            </w:r>
          </w:p>
        </w:tc>
        <w:tc>
          <w:tcPr>
            <w:tcW w:w="180" w:type="dxa"/>
            <w:vAlign w:val="bottom"/>
          </w:tcPr>
          <w:p w14:paraId="7579C71E" w14:textId="77777777" w:rsidR="000B15FE" w:rsidRPr="00E77C02" w:rsidRDefault="000B15FE" w:rsidP="000B15FE">
            <w:pPr>
              <w:pStyle w:val="acctfourfigures"/>
              <w:spacing w:line="240" w:lineRule="auto"/>
              <w:rPr>
                <w:sz w:val="20"/>
              </w:rPr>
            </w:pPr>
          </w:p>
        </w:tc>
        <w:tc>
          <w:tcPr>
            <w:tcW w:w="990" w:type="dxa"/>
            <w:vAlign w:val="bottom"/>
          </w:tcPr>
          <w:p w14:paraId="5BD8BEDC" w14:textId="794638EE" w:rsidR="000B15FE" w:rsidRPr="00E77C02" w:rsidRDefault="000B15FE" w:rsidP="000B15FE">
            <w:pPr>
              <w:pStyle w:val="acctfourfigures"/>
              <w:tabs>
                <w:tab w:val="clear" w:pos="765"/>
                <w:tab w:val="decimal" w:pos="648"/>
              </w:tabs>
              <w:spacing w:line="240" w:lineRule="auto"/>
              <w:ind w:right="11"/>
              <w:rPr>
                <w:sz w:val="20"/>
              </w:rPr>
            </w:pPr>
            <w:r>
              <w:rPr>
                <w:sz w:val="20"/>
              </w:rPr>
              <w:t>-</w:t>
            </w:r>
          </w:p>
        </w:tc>
        <w:tc>
          <w:tcPr>
            <w:tcW w:w="180" w:type="dxa"/>
            <w:vAlign w:val="bottom"/>
          </w:tcPr>
          <w:p w14:paraId="251EEC98" w14:textId="77777777" w:rsidR="000B15FE" w:rsidRPr="00E77C02" w:rsidRDefault="000B15FE" w:rsidP="000B15FE">
            <w:pPr>
              <w:pStyle w:val="acctfourfigures"/>
              <w:spacing w:line="240" w:lineRule="auto"/>
              <w:rPr>
                <w:sz w:val="20"/>
              </w:rPr>
            </w:pPr>
          </w:p>
        </w:tc>
        <w:tc>
          <w:tcPr>
            <w:tcW w:w="1000" w:type="dxa"/>
            <w:vAlign w:val="bottom"/>
          </w:tcPr>
          <w:p w14:paraId="2E67418F" w14:textId="0AB3DB06" w:rsidR="000B15FE" w:rsidRPr="00E77C02" w:rsidRDefault="000B15FE" w:rsidP="000B15FE">
            <w:pPr>
              <w:pStyle w:val="acctfourfigures"/>
              <w:tabs>
                <w:tab w:val="clear" w:pos="765"/>
                <w:tab w:val="decimal" w:pos="735"/>
              </w:tabs>
              <w:spacing w:line="240" w:lineRule="auto"/>
              <w:ind w:right="11"/>
              <w:rPr>
                <w:sz w:val="20"/>
              </w:rPr>
            </w:pPr>
            <w:r>
              <w:rPr>
                <w:sz w:val="20"/>
              </w:rPr>
              <w:t>-</w:t>
            </w:r>
          </w:p>
        </w:tc>
      </w:tr>
      <w:tr w:rsidR="000B15FE" w:rsidRPr="00553B1B" w14:paraId="5D6E4BBC" w14:textId="77777777" w:rsidTr="000811EE">
        <w:trPr>
          <w:cantSplit/>
        </w:trPr>
        <w:tc>
          <w:tcPr>
            <w:tcW w:w="4124" w:type="dxa"/>
          </w:tcPr>
          <w:p w14:paraId="6889CF20" w14:textId="4637A070" w:rsidR="000B15FE" w:rsidRPr="000104CC" w:rsidRDefault="000B15FE" w:rsidP="000B15FE">
            <w:pPr>
              <w:spacing w:line="240" w:lineRule="auto"/>
              <w:ind w:right="-90"/>
              <w:rPr>
                <w:rFonts w:cs="Univers 45 Light"/>
                <w:spacing w:val="-4"/>
                <w:sz w:val="20"/>
              </w:rPr>
            </w:pPr>
            <w:r w:rsidRPr="000104CC">
              <w:rPr>
                <w:rFonts w:cs="Univers 45 Light"/>
                <w:spacing w:val="-4"/>
                <w:sz w:val="20"/>
              </w:rPr>
              <w:t>Transfer</w:t>
            </w:r>
            <w:r w:rsidR="00922E8C">
              <w:rPr>
                <w:rFonts w:cs="Univers 45 Light"/>
                <w:spacing w:val="-4"/>
                <w:sz w:val="20"/>
              </w:rPr>
              <w:t>red</w:t>
            </w:r>
            <w:r w:rsidRPr="000104CC">
              <w:rPr>
                <w:rFonts w:cs="Univers 45 Light"/>
                <w:spacing w:val="-4"/>
                <w:sz w:val="20"/>
              </w:rPr>
              <w:t xml:space="preserve"> in from </w:t>
            </w:r>
            <w:r w:rsidR="00E13FB6">
              <w:rPr>
                <w:rFonts w:cs="Univers 45 Light"/>
                <w:spacing w:val="-4"/>
                <w:sz w:val="20"/>
              </w:rPr>
              <w:t>r</w:t>
            </w:r>
            <w:r w:rsidRPr="000104CC">
              <w:rPr>
                <w:rFonts w:cs="Univers 45 Light"/>
                <w:spacing w:val="-4"/>
                <w:sz w:val="20"/>
              </w:rPr>
              <w:t>eal estate development for sale</w:t>
            </w:r>
          </w:p>
        </w:tc>
        <w:tc>
          <w:tcPr>
            <w:tcW w:w="720" w:type="dxa"/>
          </w:tcPr>
          <w:p w14:paraId="09DBF085" w14:textId="77777777" w:rsidR="000B15FE" w:rsidRPr="000104CC" w:rsidRDefault="000B15FE" w:rsidP="000B15FE">
            <w:pPr>
              <w:spacing w:line="240" w:lineRule="auto"/>
              <w:jc w:val="center"/>
              <w:rPr>
                <w:rFonts w:cs="Univers 45 Light"/>
                <w:i/>
                <w:iCs/>
                <w:sz w:val="20"/>
              </w:rPr>
            </w:pPr>
          </w:p>
        </w:tc>
        <w:tc>
          <w:tcPr>
            <w:tcW w:w="991" w:type="dxa"/>
            <w:vAlign w:val="bottom"/>
          </w:tcPr>
          <w:p w14:paraId="55A6D563" w14:textId="6AA4B8DD" w:rsidR="000B15FE" w:rsidRPr="00E77C02" w:rsidRDefault="000B15FE" w:rsidP="004D75C4">
            <w:pPr>
              <w:pStyle w:val="acctfourfigures"/>
              <w:tabs>
                <w:tab w:val="clear" w:pos="765"/>
                <w:tab w:val="decimal" w:pos="735"/>
              </w:tabs>
              <w:spacing w:line="240" w:lineRule="auto"/>
              <w:ind w:right="11"/>
              <w:rPr>
                <w:sz w:val="20"/>
              </w:rPr>
            </w:pPr>
            <w:r>
              <w:rPr>
                <w:sz w:val="20"/>
              </w:rPr>
              <w:t>-</w:t>
            </w:r>
          </w:p>
        </w:tc>
        <w:tc>
          <w:tcPr>
            <w:tcW w:w="180" w:type="dxa"/>
            <w:vAlign w:val="bottom"/>
          </w:tcPr>
          <w:p w14:paraId="7C552435" w14:textId="77777777" w:rsidR="000B15FE" w:rsidRPr="00E77C02" w:rsidRDefault="000B15FE" w:rsidP="000B15FE">
            <w:pPr>
              <w:pStyle w:val="acctfourfigures"/>
              <w:spacing w:line="240" w:lineRule="auto"/>
              <w:rPr>
                <w:sz w:val="20"/>
              </w:rPr>
            </w:pPr>
          </w:p>
        </w:tc>
        <w:tc>
          <w:tcPr>
            <w:tcW w:w="986" w:type="dxa"/>
            <w:vAlign w:val="bottom"/>
          </w:tcPr>
          <w:p w14:paraId="695AFF03" w14:textId="201677F4" w:rsidR="000B15FE" w:rsidRPr="00E77C02" w:rsidRDefault="000B15FE" w:rsidP="000B15FE">
            <w:pPr>
              <w:pStyle w:val="acctfourfigures"/>
              <w:tabs>
                <w:tab w:val="clear" w:pos="765"/>
                <w:tab w:val="decimal" w:pos="731"/>
              </w:tabs>
              <w:spacing w:line="240" w:lineRule="auto"/>
              <w:ind w:right="11"/>
              <w:rPr>
                <w:sz w:val="20"/>
              </w:rPr>
            </w:pPr>
            <w:r>
              <w:rPr>
                <w:sz w:val="20"/>
              </w:rPr>
              <w:t>3.22</w:t>
            </w:r>
          </w:p>
        </w:tc>
        <w:tc>
          <w:tcPr>
            <w:tcW w:w="180" w:type="dxa"/>
            <w:vAlign w:val="bottom"/>
          </w:tcPr>
          <w:p w14:paraId="62F5F65F" w14:textId="77777777" w:rsidR="000B15FE" w:rsidRPr="00E77C02" w:rsidRDefault="000B15FE" w:rsidP="000B15FE">
            <w:pPr>
              <w:pStyle w:val="acctfourfigures"/>
              <w:spacing w:line="240" w:lineRule="auto"/>
              <w:rPr>
                <w:sz w:val="20"/>
              </w:rPr>
            </w:pPr>
          </w:p>
        </w:tc>
        <w:tc>
          <w:tcPr>
            <w:tcW w:w="990" w:type="dxa"/>
            <w:vAlign w:val="bottom"/>
          </w:tcPr>
          <w:p w14:paraId="10F98404" w14:textId="05B6F9FE" w:rsidR="000B15FE" w:rsidRPr="00E77C02" w:rsidRDefault="000B15FE" w:rsidP="000B15FE">
            <w:pPr>
              <w:pStyle w:val="acctfourfigures"/>
              <w:tabs>
                <w:tab w:val="clear" w:pos="765"/>
                <w:tab w:val="decimal" w:pos="648"/>
              </w:tabs>
              <w:spacing w:line="240" w:lineRule="auto"/>
              <w:ind w:right="11"/>
              <w:rPr>
                <w:sz w:val="20"/>
              </w:rPr>
            </w:pPr>
            <w:r>
              <w:rPr>
                <w:sz w:val="20"/>
              </w:rPr>
              <w:t>-</w:t>
            </w:r>
          </w:p>
        </w:tc>
        <w:tc>
          <w:tcPr>
            <w:tcW w:w="180" w:type="dxa"/>
            <w:vAlign w:val="bottom"/>
          </w:tcPr>
          <w:p w14:paraId="4F4A3756" w14:textId="77777777" w:rsidR="000B15FE" w:rsidRPr="00E77C02" w:rsidRDefault="000B15FE" w:rsidP="000B15FE">
            <w:pPr>
              <w:pStyle w:val="acctfourfigures"/>
              <w:spacing w:line="240" w:lineRule="auto"/>
              <w:rPr>
                <w:sz w:val="20"/>
              </w:rPr>
            </w:pPr>
          </w:p>
        </w:tc>
        <w:tc>
          <w:tcPr>
            <w:tcW w:w="1000" w:type="dxa"/>
            <w:vAlign w:val="bottom"/>
          </w:tcPr>
          <w:p w14:paraId="6D39CCAF" w14:textId="0AA0F076" w:rsidR="000B15FE" w:rsidRPr="00E77C02" w:rsidRDefault="000B15FE" w:rsidP="000B15FE">
            <w:pPr>
              <w:pStyle w:val="acctfourfigures"/>
              <w:tabs>
                <w:tab w:val="clear" w:pos="765"/>
                <w:tab w:val="decimal" w:pos="735"/>
              </w:tabs>
              <w:spacing w:line="240" w:lineRule="auto"/>
              <w:ind w:right="11"/>
              <w:rPr>
                <w:sz w:val="20"/>
              </w:rPr>
            </w:pPr>
            <w:r>
              <w:rPr>
                <w:sz w:val="20"/>
              </w:rPr>
              <w:t>-</w:t>
            </w:r>
          </w:p>
        </w:tc>
      </w:tr>
      <w:tr w:rsidR="000B15FE" w:rsidRPr="00553B1B" w14:paraId="26B9FE01" w14:textId="77777777" w:rsidTr="000811EE">
        <w:trPr>
          <w:cantSplit/>
        </w:trPr>
        <w:tc>
          <w:tcPr>
            <w:tcW w:w="4124" w:type="dxa"/>
          </w:tcPr>
          <w:p w14:paraId="6B5C565E" w14:textId="7366C54F" w:rsidR="000B15FE" w:rsidRPr="000104CC" w:rsidRDefault="000B15FE" w:rsidP="000B15FE">
            <w:pPr>
              <w:spacing w:line="240" w:lineRule="auto"/>
              <w:ind w:right="-90"/>
              <w:rPr>
                <w:rFonts w:cs="Univers 45 Light"/>
                <w:sz w:val="20"/>
              </w:rPr>
            </w:pPr>
            <w:r w:rsidRPr="000104CC">
              <w:rPr>
                <w:rFonts w:cs="Univers 45 Light"/>
                <w:sz w:val="20"/>
              </w:rPr>
              <w:t>Transfer</w:t>
            </w:r>
            <w:r w:rsidR="00922E8C">
              <w:rPr>
                <w:rFonts w:cs="Univers 45 Light"/>
                <w:sz w:val="20"/>
              </w:rPr>
              <w:t>red</w:t>
            </w:r>
            <w:r w:rsidRPr="000104CC">
              <w:rPr>
                <w:rFonts w:cs="Univers 45 Light"/>
                <w:sz w:val="20"/>
              </w:rPr>
              <w:t xml:space="preserve"> in from </w:t>
            </w:r>
            <w:r w:rsidR="00E13FB6">
              <w:rPr>
                <w:rFonts w:cs="Univers 45 Light"/>
                <w:sz w:val="20"/>
              </w:rPr>
              <w:t>p</w:t>
            </w:r>
            <w:r w:rsidRPr="000104CC">
              <w:rPr>
                <w:rFonts w:cs="Univers 45 Light"/>
                <w:sz w:val="20"/>
              </w:rPr>
              <w:t>roperty, plant and equipment</w:t>
            </w:r>
          </w:p>
        </w:tc>
        <w:tc>
          <w:tcPr>
            <w:tcW w:w="720" w:type="dxa"/>
          </w:tcPr>
          <w:p w14:paraId="506A43A4" w14:textId="5477B904" w:rsidR="000B15FE" w:rsidRPr="000104CC" w:rsidRDefault="000B15FE" w:rsidP="000B15FE">
            <w:pPr>
              <w:spacing w:line="240" w:lineRule="auto"/>
              <w:jc w:val="center"/>
              <w:rPr>
                <w:rFonts w:cs="Univers 45 Light"/>
                <w:i/>
                <w:iCs/>
                <w:sz w:val="20"/>
              </w:rPr>
            </w:pPr>
            <w:r w:rsidRPr="000104CC">
              <w:rPr>
                <w:rFonts w:cs="Univers 45 Light"/>
                <w:i/>
                <w:iCs/>
                <w:sz w:val="20"/>
              </w:rPr>
              <w:t>16</w:t>
            </w:r>
          </w:p>
        </w:tc>
        <w:tc>
          <w:tcPr>
            <w:tcW w:w="991" w:type="dxa"/>
            <w:vAlign w:val="bottom"/>
          </w:tcPr>
          <w:p w14:paraId="17B1CF36" w14:textId="7056240A" w:rsidR="000B15FE" w:rsidRPr="00E77C02" w:rsidRDefault="000B15FE" w:rsidP="000B15FE">
            <w:pPr>
              <w:pStyle w:val="acctfourfigures"/>
              <w:tabs>
                <w:tab w:val="clear" w:pos="765"/>
                <w:tab w:val="decimal" w:pos="731"/>
              </w:tabs>
              <w:spacing w:line="240" w:lineRule="auto"/>
              <w:ind w:right="11"/>
              <w:rPr>
                <w:sz w:val="20"/>
              </w:rPr>
            </w:pPr>
            <w:r>
              <w:rPr>
                <w:sz w:val="20"/>
              </w:rPr>
              <w:t>16.65</w:t>
            </w:r>
          </w:p>
        </w:tc>
        <w:tc>
          <w:tcPr>
            <w:tcW w:w="180" w:type="dxa"/>
            <w:vAlign w:val="bottom"/>
          </w:tcPr>
          <w:p w14:paraId="1B66FBEC" w14:textId="77777777" w:rsidR="000B15FE" w:rsidRPr="00E77C02" w:rsidRDefault="000B15FE" w:rsidP="000B15FE">
            <w:pPr>
              <w:pStyle w:val="acctfourfigures"/>
              <w:spacing w:line="240" w:lineRule="auto"/>
              <w:rPr>
                <w:sz w:val="20"/>
              </w:rPr>
            </w:pPr>
          </w:p>
        </w:tc>
        <w:tc>
          <w:tcPr>
            <w:tcW w:w="986" w:type="dxa"/>
            <w:vAlign w:val="bottom"/>
          </w:tcPr>
          <w:p w14:paraId="58DB5424" w14:textId="19B47A2B" w:rsidR="000B15FE" w:rsidRPr="00E77C02" w:rsidRDefault="000B15FE" w:rsidP="004D75C4">
            <w:pPr>
              <w:pStyle w:val="acctfourfigures"/>
              <w:tabs>
                <w:tab w:val="clear" w:pos="765"/>
                <w:tab w:val="decimal" w:pos="735"/>
              </w:tabs>
              <w:spacing w:line="240" w:lineRule="auto"/>
              <w:ind w:right="11"/>
              <w:rPr>
                <w:sz w:val="20"/>
              </w:rPr>
            </w:pPr>
            <w:r>
              <w:rPr>
                <w:sz w:val="20"/>
              </w:rPr>
              <w:t>-</w:t>
            </w:r>
          </w:p>
        </w:tc>
        <w:tc>
          <w:tcPr>
            <w:tcW w:w="180" w:type="dxa"/>
            <w:vAlign w:val="bottom"/>
          </w:tcPr>
          <w:p w14:paraId="7137C6E3" w14:textId="77777777" w:rsidR="000B15FE" w:rsidRPr="00E77C02" w:rsidRDefault="000B15FE" w:rsidP="000B15FE">
            <w:pPr>
              <w:pStyle w:val="acctfourfigures"/>
              <w:spacing w:line="240" w:lineRule="auto"/>
              <w:rPr>
                <w:sz w:val="20"/>
              </w:rPr>
            </w:pPr>
          </w:p>
        </w:tc>
        <w:tc>
          <w:tcPr>
            <w:tcW w:w="990" w:type="dxa"/>
            <w:vAlign w:val="bottom"/>
          </w:tcPr>
          <w:p w14:paraId="03D5DC31" w14:textId="434AD68C" w:rsidR="000B15FE" w:rsidRPr="00E77C02" w:rsidRDefault="000B15FE" w:rsidP="000B15FE">
            <w:pPr>
              <w:pStyle w:val="acctfourfigures"/>
              <w:tabs>
                <w:tab w:val="clear" w:pos="765"/>
                <w:tab w:val="decimal" w:pos="648"/>
              </w:tabs>
              <w:spacing w:line="240" w:lineRule="auto"/>
              <w:ind w:right="11"/>
              <w:rPr>
                <w:sz w:val="20"/>
              </w:rPr>
            </w:pPr>
            <w:r>
              <w:rPr>
                <w:sz w:val="20"/>
              </w:rPr>
              <w:t>-</w:t>
            </w:r>
          </w:p>
        </w:tc>
        <w:tc>
          <w:tcPr>
            <w:tcW w:w="180" w:type="dxa"/>
            <w:vAlign w:val="bottom"/>
          </w:tcPr>
          <w:p w14:paraId="3E6D02AB" w14:textId="77777777" w:rsidR="000B15FE" w:rsidRPr="00E77C02" w:rsidRDefault="000B15FE" w:rsidP="000B15FE">
            <w:pPr>
              <w:pStyle w:val="acctfourfigures"/>
              <w:spacing w:line="240" w:lineRule="auto"/>
              <w:rPr>
                <w:sz w:val="20"/>
              </w:rPr>
            </w:pPr>
          </w:p>
        </w:tc>
        <w:tc>
          <w:tcPr>
            <w:tcW w:w="1000" w:type="dxa"/>
            <w:vAlign w:val="bottom"/>
          </w:tcPr>
          <w:p w14:paraId="770C1CCE" w14:textId="342D29C2" w:rsidR="000B15FE" w:rsidRPr="00E77C02" w:rsidRDefault="000B15FE" w:rsidP="000B15FE">
            <w:pPr>
              <w:pStyle w:val="acctfourfigures"/>
              <w:tabs>
                <w:tab w:val="clear" w:pos="765"/>
                <w:tab w:val="decimal" w:pos="735"/>
              </w:tabs>
              <w:spacing w:line="240" w:lineRule="auto"/>
              <w:ind w:right="11"/>
              <w:rPr>
                <w:sz w:val="20"/>
              </w:rPr>
            </w:pPr>
            <w:r>
              <w:rPr>
                <w:sz w:val="20"/>
              </w:rPr>
              <w:t>-</w:t>
            </w:r>
          </w:p>
        </w:tc>
      </w:tr>
      <w:tr w:rsidR="000B15FE" w:rsidRPr="00553B1B" w14:paraId="4C09FE73" w14:textId="77777777" w:rsidTr="002807EF">
        <w:trPr>
          <w:cantSplit/>
        </w:trPr>
        <w:tc>
          <w:tcPr>
            <w:tcW w:w="4124" w:type="dxa"/>
          </w:tcPr>
          <w:p w14:paraId="407A203F" w14:textId="77777777" w:rsidR="000B15FE" w:rsidRPr="000104CC" w:rsidRDefault="000B15FE" w:rsidP="000B15FE">
            <w:pPr>
              <w:pStyle w:val="BodyText"/>
              <w:spacing w:after="0" w:line="240" w:lineRule="auto"/>
              <w:rPr>
                <w:rFonts w:cs="Univers 45 Light"/>
                <w:sz w:val="20"/>
              </w:rPr>
            </w:pPr>
            <w:r w:rsidRPr="000104CC">
              <w:rPr>
                <w:rFonts w:cs="Univers 45 Light"/>
                <w:sz w:val="20"/>
              </w:rPr>
              <w:t xml:space="preserve">Disposals </w:t>
            </w:r>
          </w:p>
        </w:tc>
        <w:tc>
          <w:tcPr>
            <w:tcW w:w="720" w:type="dxa"/>
          </w:tcPr>
          <w:p w14:paraId="2833E230" w14:textId="77777777" w:rsidR="000B15FE" w:rsidRPr="000104CC" w:rsidRDefault="000B15FE" w:rsidP="000B15FE">
            <w:pPr>
              <w:pStyle w:val="BodyText"/>
              <w:spacing w:after="0" w:line="240" w:lineRule="auto"/>
              <w:rPr>
                <w:rFonts w:cs="Univers 45 Light"/>
                <w:sz w:val="20"/>
              </w:rPr>
            </w:pPr>
          </w:p>
        </w:tc>
        <w:tc>
          <w:tcPr>
            <w:tcW w:w="991" w:type="dxa"/>
            <w:vAlign w:val="bottom"/>
          </w:tcPr>
          <w:p w14:paraId="697901FC" w14:textId="3CE63CE8" w:rsidR="000B15FE" w:rsidRPr="00E77C02" w:rsidRDefault="000B15FE" w:rsidP="00E13FB6">
            <w:pPr>
              <w:pStyle w:val="acctfourfigures"/>
              <w:tabs>
                <w:tab w:val="clear" w:pos="765"/>
                <w:tab w:val="decimal" w:pos="550"/>
              </w:tabs>
              <w:spacing w:line="240" w:lineRule="auto"/>
              <w:ind w:right="-80"/>
              <w:rPr>
                <w:sz w:val="20"/>
              </w:rPr>
            </w:pPr>
            <w:r>
              <w:rPr>
                <w:sz w:val="20"/>
              </w:rPr>
              <w:t>(</w:t>
            </w:r>
            <w:r w:rsidRPr="00E77C02">
              <w:rPr>
                <w:sz w:val="20"/>
              </w:rPr>
              <w:t>2</w:t>
            </w:r>
            <w:r>
              <w:rPr>
                <w:sz w:val="20"/>
              </w:rPr>
              <w:t>.95)</w:t>
            </w:r>
          </w:p>
        </w:tc>
        <w:tc>
          <w:tcPr>
            <w:tcW w:w="180" w:type="dxa"/>
            <w:vAlign w:val="bottom"/>
          </w:tcPr>
          <w:p w14:paraId="624E0360" w14:textId="77777777" w:rsidR="000B15FE" w:rsidRPr="00E77C02" w:rsidRDefault="000B15FE" w:rsidP="000B15FE">
            <w:pPr>
              <w:pStyle w:val="acctfourfigures"/>
              <w:spacing w:line="240" w:lineRule="auto"/>
              <w:rPr>
                <w:sz w:val="20"/>
              </w:rPr>
            </w:pPr>
          </w:p>
        </w:tc>
        <w:tc>
          <w:tcPr>
            <w:tcW w:w="986" w:type="dxa"/>
            <w:vAlign w:val="bottom"/>
          </w:tcPr>
          <w:p w14:paraId="65E46A1E" w14:textId="592D587C" w:rsidR="000B15FE" w:rsidRPr="00E77C02" w:rsidRDefault="000B15FE" w:rsidP="00E13FB6">
            <w:pPr>
              <w:pStyle w:val="acctfourfigures"/>
              <w:tabs>
                <w:tab w:val="clear" w:pos="765"/>
                <w:tab w:val="decimal" w:pos="550"/>
              </w:tabs>
              <w:spacing w:line="240" w:lineRule="auto"/>
              <w:ind w:right="-80"/>
              <w:rPr>
                <w:sz w:val="20"/>
              </w:rPr>
            </w:pPr>
            <w:r>
              <w:rPr>
                <w:sz w:val="20"/>
              </w:rPr>
              <w:t>(87.40)</w:t>
            </w:r>
          </w:p>
        </w:tc>
        <w:tc>
          <w:tcPr>
            <w:tcW w:w="180" w:type="dxa"/>
            <w:vAlign w:val="bottom"/>
          </w:tcPr>
          <w:p w14:paraId="06C7DE7D" w14:textId="77777777" w:rsidR="000B15FE" w:rsidRPr="00E77C02" w:rsidRDefault="000B15FE" w:rsidP="000B15FE">
            <w:pPr>
              <w:pStyle w:val="acctfourfigures"/>
              <w:spacing w:line="240" w:lineRule="auto"/>
              <w:rPr>
                <w:sz w:val="20"/>
              </w:rPr>
            </w:pPr>
          </w:p>
        </w:tc>
        <w:tc>
          <w:tcPr>
            <w:tcW w:w="990" w:type="dxa"/>
            <w:vAlign w:val="bottom"/>
          </w:tcPr>
          <w:p w14:paraId="3CAF0FDE" w14:textId="4E3ED0BA" w:rsidR="000B15FE" w:rsidRPr="00E77C02" w:rsidRDefault="000B15FE" w:rsidP="000B15FE">
            <w:pPr>
              <w:pStyle w:val="acctfourfigures"/>
              <w:tabs>
                <w:tab w:val="clear" w:pos="765"/>
                <w:tab w:val="decimal" w:pos="648"/>
              </w:tabs>
              <w:spacing w:line="240" w:lineRule="auto"/>
              <w:ind w:right="11"/>
              <w:rPr>
                <w:sz w:val="20"/>
              </w:rPr>
            </w:pPr>
            <w:r>
              <w:rPr>
                <w:sz w:val="20"/>
              </w:rPr>
              <w:t>-</w:t>
            </w:r>
          </w:p>
        </w:tc>
        <w:tc>
          <w:tcPr>
            <w:tcW w:w="180" w:type="dxa"/>
            <w:vAlign w:val="bottom"/>
          </w:tcPr>
          <w:p w14:paraId="230082CE" w14:textId="77777777" w:rsidR="000B15FE" w:rsidRPr="00E77C02" w:rsidRDefault="000B15FE" w:rsidP="000B15FE">
            <w:pPr>
              <w:pStyle w:val="acctfourfigures"/>
              <w:spacing w:line="240" w:lineRule="auto"/>
              <w:rPr>
                <w:sz w:val="20"/>
              </w:rPr>
            </w:pPr>
          </w:p>
        </w:tc>
        <w:tc>
          <w:tcPr>
            <w:tcW w:w="1000" w:type="dxa"/>
            <w:vAlign w:val="bottom"/>
          </w:tcPr>
          <w:p w14:paraId="65A6D36E" w14:textId="172FEC72" w:rsidR="000B15FE" w:rsidRPr="00E77C02" w:rsidRDefault="000B15FE" w:rsidP="000B15FE">
            <w:pPr>
              <w:pStyle w:val="acctfourfigures"/>
              <w:tabs>
                <w:tab w:val="clear" w:pos="765"/>
                <w:tab w:val="decimal" w:pos="735"/>
              </w:tabs>
              <w:spacing w:line="240" w:lineRule="auto"/>
              <w:ind w:right="11"/>
              <w:rPr>
                <w:sz w:val="20"/>
              </w:rPr>
            </w:pPr>
            <w:r>
              <w:rPr>
                <w:sz w:val="20"/>
              </w:rPr>
              <w:t>-</w:t>
            </w:r>
          </w:p>
        </w:tc>
      </w:tr>
      <w:tr w:rsidR="0010621A" w:rsidRPr="00553B1B" w14:paraId="222282DE" w14:textId="77777777" w:rsidTr="0010621A">
        <w:trPr>
          <w:cantSplit/>
        </w:trPr>
        <w:tc>
          <w:tcPr>
            <w:tcW w:w="4124" w:type="dxa"/>
          </w:tcPr>
          <w:p w14:paraId="00C8FDF2" w14:textId="6495A90A" w:rsidR="0010621A" w:rsidRPr="00A4095C" w:rsidRDefault="0010621A" w:rsidP="000B15FE">
            <w:pPr>
              <w:pStyle w:val="BodyText"/>
              <w:spacing w:after="0" w:line="240" w:lineRule="auto"/>
              <w:rPr>
                <w:rFonts w:cs="Browallia New"/>
                <w:sz w:val="20"/>
                <w:szCs w:val="25"/>
                <w:lang w:val="en-US" w:bidi="th-TH"/>
              </w:rPr>
            </w:pPr>
            <w:r w:rsidRPr="000104CC">
              <w:rPr>
                <w:rFonts w:cs="Univers 45 Light"/>
                <w:sz w:val="20"/>
              </w:rPr>
              <w:t xml:space="preserve">Gain </w:t>
            </w:r>
            <w:r w:rsidRPr="000104CC">
              <w:rPr>
                <w:rFonts w:cstheme="minorBidi"/>
                <w:sz w:val="20"/>
                <w:lang w:val="en-US" w:bidi="th-TH"/>
              </w:rPr>
              <w:t xml:space="preserve">on </w:t>
            </w:r>
            <w:r w:rsidRPr="000104CC">
              <w:rPr>
                <w:rFonts w:cs="Univers 45 Light"/>
                <w:sz w:val="20"/>
              </w:rPr>
              <w:t>fair value adjustments</w:t>
            </w:r>
            <w:r w:rsidR="00E66564">
              <w:rPr>
                <w:rFonts w:cs="Univers 45 Light"/>
                <w:sz w:val="20"/>
              </w:rPr>
              <w:t xml:space="preserve"> -</w:t>
            </w:r>
            <w:r w:rsidRPr="000104CC">
              <w:rPr>
                <w:rFonts w:cs="Univers 45 Light"/>
                <w:sz w:val="20"/>
              </w:rPr>
              <w:t xml:space="preserve"> </w:t>
            </w:r>
            <w:r w:rsidR="00A4095C">
              <w:rPr>
                <w:rFonts w:cs="Browallia New"/>
                <w:sz w:val="20"/>
                <w:szCs w:val="25"/>
                <w:lang w:val="en-US" w:bidi="th-TH"/>
              </w:rPr>
              <w:t>TAS40</w:t>
            </w:r>
          </w:p>
        </w:tc>
        <w:tc>
          <w:tcPr>
            <w:tcW w:w="720" w:type="dxa"/>
          </w:tcPr>
          <w:p w14:paraId="3673534D" w14:textId="5508C84C" w:rsidR="0010621A" w:rsidRPr="000104CC" w:rsidRDefault="0010621A" w:rsidP="0010621A">
            <w:pPr>
              <w:spacing w:line="240" w:lineRule="auto"/>
              <w:jc w:val="center"/>
              <w:rPr>
                <w:rFonts w:cs="Univers 45 Light"/>
                <w:sz w:val="20"/>
              </w:rPr>
            </w:pPr>
            <w:r w:rsidRPr="000104CC">
              <w:rPr>
                <w:rFonts w:cs="Univers 45 Light"/>
                <w:i/>
                <w:iCs/>
                <w:sz w:val="20"/>
              </w:rPr>
              <w:t>3(</w:t>
            </w:r>
            <w:r>
              <w:rPr>
                <w:rFonts w:cs="Univers 45 Light"/>
                <w:i/>
                <w:iCs/>
                <w:sz w:val="20"/>
              </w:rPr>
              <w:t>a</w:t>
            </w:r>
            <w:r w:rsidRPr="000104CC">
              <w:rPr>
                <w:rFonts w:cs="Univers 45 Light"/>
                <w:i/>
                <w:iCs/>
                <w:sz w:val="20"/>
              </w:rPr>
              <w:t>)</w:t>
            </w:r>
          </w:p>
        </w:tc>
        <w:tc>
          <w:tcPr>
            <w:tcW w:w="991" w:type="dxa"/>
            <w:tcBorders>
              <w:bottom w:val="single" w:sz="4" w:space="0" w:color="auto"/>
            </w:tcBorders>
            <w:vAlign w:val="bottom"/>
          </w:tcPr>
          <w:p w14:paraId="014F7C6E" w14:textId="128EA053" w:rsidR="0010621A" w:rsidRPr="00E77C02" w:rsidRDefault="0010621A" w:rsidP="000B15FE">
            <w:pPr>
              <w:pStyle w:val="acctfourfigures"/>
              <w:tabs>
                <w:tab w:val="clear" w:pos="765"/>
                <w:tab w:val="decimal" w:pos="731"/>
              </w:tabs>
              <w:spacing w:line="240" w:lineRule="auto"/>
              <w:ind w:right="11"/>
              <w:rPr>
                <w:sz w:val="20"/>
              </w:rPr>
            </w:pPr>
            <w:r>
              <w:rPr>
                <w:sz w:val="20"/>
              </w:rPr>
              <w:t>43.44</w:t>
            </w:r>
          </w:p>
        </w:tc>
        <w:tc>
          <w:tcPr>
            <w:tcW w:w="180" w:type="dxa"/>
            <w:vAlign w:val="bottom"/>
          </w:tcPr>
          <w:p w14:paraId="61653810" w14:textId="7DE273CA" w:rsidR="0010621A" w:rsidRPr="00E77C02" w:rsidRDefault="0010621A" w:rsidP="000B15FE">
            <w:pPr>
              <w:pStyle w:val="acctfourfigures"/>
              <w:spacing w:line="240" w:lineRule="auto"/>
              <w:rPr>
                <w:sz w:val="20"/>
              </w:rPr>
            </w:pPr>
          </w:p>
        </w:tc>
        <w:tc>
          <w:tcPr>
            <w:tcW w:w="986" w:type="dxa"/>
            <w:tcBorders>
              <w:bottom w:val="single" w:sz="4" w:space="0" w:color="auto"/>
            </w:tcBorders>
            <w:vAlign w:val="bottom"/>
          </w:tcPr>
          <w:p w14:paraId="0324AF2F" w14:textId="20CDBB7F" w:rsidR="0010621A" w:rsidRPr="00E77C02" w:rsidRDefault="0010621A" w:rsidP="000B15FE">
            <w:pPr>
              <w:pStyle w:val="acctfourfigures"/>
              <w:tabs>
                <w:tab w:val="clear" w:pos="765"/>
                <w:tab w:val="decimal" w:pos="731"/>
              </w:tabs>
              <w:spacing w:line="240" w:lineRule="auto"/>
              <w:ind w:right="11"/>
              <w:rPr>
                <w:sz w:val="20"/>
              </w:rPr>
            </w:pPr>
            <w:r>
              <w:rPr>
                <w:sz w:val="20"/>
              </w:rPr>
              <w:t>35.35</w:t>
            </w:r>
          </w:p>
        </w:tc>
        <w:tc>
          <w:tcPr>
            <w:tcW w:w="180" w:type="dxa"/>
            <w:vAlign w:val="bottom"/>
          </w:tcPr>
          <w:p w14:paraId="31615632" w14:textId="77777777" w:rsidR="0010621A" w:rsidRPr="00E77C02" w:rsidRDefault="0010621A" w:rsidP="000B15FE">
            <w:pPr>
              <w:pStyle w:val="acctfourfigures"/>
              <w:spacing w:line="240" w:lineRule="auto"/>
              <w:rPr>
                <w:sz w:val="20"/>
              </w:rPr>
            </w:pPr>
          </w:p>
        </w:tc>
        <w:tc>
          <w:tcPr>
            <w:tcW w:w="990" w:type="dxa"/>
            <w:tcBorders>
              <w:bottom w:val="single" w:sz="4" w:space="0" w:color="auto"/>
            </w:tcBorders>
            <w:vAlign w:val="bottom"/>
          </w:tcPr>
          <w:p w14:paraId="7E3497E0" w14:textId="15BE92EA" w:rsidR="0010621A" w:rsidRPr="00E77C02" w:rsidRDefault="0010621A" w:rsidP="000B15FE">
            <w:pPr>
              <w:pStyle w:val="acctfourfigures"/>
              <w:tabs>
                <w:tab w:val="clear" w:pos="765"/>
                <w:tab w:val="decimal" w:pos="731"/>
              </w:tabs>
              <w:spacing w:line="240" w:lineRule="auto"/>
              <w:ind w:right="11"/>
              <w:rPr>
                <w:sz w:val="20"/>
              </w:rPr>
            </w:pPr>
            <w:r>
              <w:rPr>
                <w:sz w:val="20"/>
              </w:rPr>
              <w:t>31.53</w:t>
            </w:r>
          </w:p>
        </w:tc>
        <w:tc>
          <w:tcPr>
            <w:tcW w:w="180" w:type="dxa"/>
            <w:vAlign w:val="bottom"/>
          </w:tcPr>
          <w:p w14:paraId="42B369CE" w14:textId="77777777" w:rsidR="0010621A" w:rsidRPr="00E77C02" w:rsidRDefault="0010621A" w:rsidP="000B15FE">
            <w:pPr>
              <w:pStyle w:val="acctfourfigures"/>
              <w:spacing w:line="240" w:lineRule="auto"/>
              <w:rPr>
                <w:sz w:val="20"/>
              </w:rPr>
            </w:pPr>
          </w:p>
        </w:tc>
        <w:tc>
          <w:tcPr>
            <w:tcW w:w="1000" w:type="dxa"/>
            <w:tcBorders>
              <w:bottom w:val="single" w:sz="4" w:space="0" w:color="auto"/>
            </w:tcBorders>
            <w:vAlign w:val="bottom"/>
          </w:tcPr>
          <w:p w14:paraId="77EEE05F" w14:textId="76842850" w:rsidR="0010621A" w:rsidRPr="00E77C02" w:rsidRDefault="0010621A" w:rsidP="000B15FE">
            <w:pPr>
              <w:pStyle w:val="acctfourfigures"/>
              <w:tabs>
                <w:tab w:val="clear" w:pos="765"/>
                <w:tab w:val="decimal" w:pos="731"/>
              </w:tabs>
              <w:spacing w:line="240" w:lineRule="auto"/>
              <w:ind w:right="11"/>
              <w:rPr>
                <w:sz w:val="20"/>
              </w:rPr>
            </w:pPr>
            <w:r>
              <w:rPr>
                <w:sz w:val="20"/>
              </w:rPr>
              <w:t>13.00</w:t>
            </w:r>
          </w:p>
        </w:tc>
      </w:tr>
      <w:tr w:rsidR="000B15FE" w:rsidRPr="00553B1B" w14:paraId="37323E98" w14:textId="77777777" w:rsidTr="002807EF">
        <w:trPr>
          <w:cantSplit/>
        </w:trPr>
        <w:tc>
          <w:tcPr>
            <w:tcW w:w="4124" w:type="dxa"/>
          </w:tcPr>
          <w:p w14:paraId="08C3ECCE" w14:textId="77777777" w:rsidR="000B15FE" w:rsidRPr="000104CC" w:rsidRDefault="000B15FE" w:rsidP="000B15FE">
            <w:pPr>
              <w:spacing w:line="240" w:lineRule="auto"/>
              <w:rPr>
                <w:b/>
                <w:bCs/>
                <w:sz w:val="20"/>
              </w:rPr>
            </w:pPr>
            <w:r w:rsidRPr="000104CC">
              <w:rPr>
                <w:rFonts w:cs="Univers 45 Light"/>
                <w:b/>
                <w:bCs/>
                <w:sz w:val="20"/>
              </w:rPr>
              <w:t xml:space="preserve">At the end of the year </w:t>
            </w:r>
          </w:p>
        </w:tc>
        <w:tc>
          <w:tcPr>
            <w:tcW w:w="720" w:type="dxa"/>
          </w:tcPr>
          <w:p w14:paraId="5F605A39" w14:textId="77777777" w:rsidR="000B15FE" w:rsidRPr="000104CC" w:rsidRDefault="000B15FE" w:rsidP="000B15FE">
            <w:pPr>
              <w:spacing w:line="240" w:lineRule="auto"/>
              <w:rPr>
                <w:rFonts w:cs="Univers 45 Light"/>
                <w:b/>
                <w:bCs/>
                <w:sz w:val="20"/>
              </w:rPr>
            </w:pPr>
          </w:p>
        </w:tc>
        <w:tc>
          <w:tcPr>
            <w:tcW w:w="991" w:type="dxa"/>
            <w:tcBorders>
              <w:top w:val="single" w:sz="4" w:space="0" w:color="auto"/>
              <w:bottom w:val="double" w:sz="4" w:space="0" w:color="auto"/>
            </w:tcBorders>
          </w:tcPr>
          <w:p w14:paraId="0E72302D" w14:textId="597FF7D0" w:rsidR="000B15FE" w:rsidRPr="00D62FDB" w:rsidRDefault="000B15FE" w:rsidP="000B15FE">
            <w:pPr>
              <w:pStyle w:val="acctfourfigures"/>
              <w:tabs>
                <w:tab w:val="clear" w:pos="765"/>
                <w:tab w:val="decimal" w:pos="731"/>
              </w:tabs>
              <w:spacing w:line="240" w:lineRule="auto"/>
              <w:ind w:right="11"/>
              <w:rPr>
                <w:b/>
                <w:bCs/>
                <w:sz w:val="20"/>
              </w:rPr>
            </w:pPr>
            <w:r w:rsidRPr="00D62FDB">
              <w:rPr>
                <w:b/>
                <w:bCs/>
                <w:sz w:val="20"/>
              </w:rPr>
              <w:t>2</w:t>
            </w:r>
            <w:r>
              <w:rPr>
                <w:b/>
                <w:bCs/>
                <w:sz w:val="20"/>
              </w:rPr>
              <w:t>76.07</w:t>
            </w:r>
          </w:p>
        </w:tc>
        <w:tc>
          <w:tcPr>
            <w:tcW w:w="180" w:type="dxa"/>
          </w:tcPr>
          <w:p w14:paraId="4DAEDE4D" w14:textId="77777777" w:rsidR="000B15FE" w:rsidRPr="00D62FDB" w:rsidRDefault="000B15FE" w:rsidP="000B15FE">
            <w:pPr>
              <w:pStyle w:val="acctfourfigures"/>
              <w:spacing w:line="240" w:lineRule="auto"/>
              <w:rPr>
                <w:b/>
                <w:bCs/>
                <w:sz w:val="20"/>
              </w:rPr>
            </w:pPr>
          </w:p>
        </w:tc>
        <w:tc>
          <w:tcPr>
            <w:tcW w:w="986" w:type="dxa"/>
            <w:tcBorders>
              <w:top w:val="single" w:sz="4" w:space="0" w:color="auto"/>
              <w:bottom w:val="double" w:sz="4" w:space="0" w:color="auto"/>
            </w:tcBorders>
          </w:tcPr>
          <w:p w14:paraId="48931367" w14:textId="6FB38944" w:rsidR="000B15FE" w:rsidRPr="00D62FDB" w:rsidRDefault="000B15FE" w:rsidP="000B15FE">
            <w:pPr>
              <w:pStyle w:val="acctfourfigures"/>
              <w:tabs>
                <w:tab w:val="clear" w:pos="765"/>
                <w:tab w:val="decimal" w:pos="731"/>
              </w:tabs>
              <w:spacing w:line="240" w:lineRule="auto"/>
              <w:ind w:right="11"/>
              <w:rPr>
                <w:b/>
                <w:bCs/>
                <w:sz w:val="20"/>
              </w:rPr>
            </w:pPr>
            <w:r>
              <w:rPr>
                <w:b/>
                <w:bCs/>
                <w:sz w:val="20"/>
              </w:rPr>
              <w:t>3,524.26</w:t>
            </w:r>
          </w:p>
        </w:tc>
        <w:tc>
          <w:tcPr>
            <w:tcW w:w="180" w:type="dxa"/>
          </w:tcPr>
          <w:p w14:paraId="4D5C31AE" w14:textId="77777777" w:rsidR="000B15FE" w:rsidRPr="00D62FDB" w:rsidRDefault="000B15FE" w:rsidP="000B15FE">
            <w:pPr>
              <w:pStyle w:val="acctfourfigures"/>
              <w:spacing w:line="240" w:lineRule="auto"/>
              <w:rPr>
                <w:b/>
                <w:bCs/>
                <w:sz w:val="20"/>
              </w:rPr>
            </w:pPr>
          </w:p>
        </w:tc>
        <w:tc>
          <w:tcPr>
            <w:tcW w:w="990" w:type="dxa"/>
            <w:tcBorders>
              <w:top w:val="single" w:sz="4" w:space="0" w:color="auto"/>
              <w:bottom w:val="double" w:sz="4" w:space="0" w:color="auto"/>
            </w:tcBorders>
          </w:tcPr>
          <w:p w14:paraId="64EAC330" w14:textId="28E4A96B" w:rsidR="000B15FE" w:rsidRPr="00D62FDB" w:rsidRDefault="000B15FE" w:rsidP="000B15FE">
            <w:pPr>
              <w:pStyle w:val="acctfourfigures"/>
              <w:tabs>
                <w:tab w:val="clear" w:pos="765"/>
                <w:tab w:val="decimal" w:pos="731"/>
              </w:tabs>
              <w:spacing w:line="240" w:lineRule="auto"/>
              <w:ind w:right="11"/>
              <w:rPr>
                <w:b/>
                <w:bCs/>
                <w:sz w:val="20"/>
              </w:rPr>
            </w:pPr>
            <w:r>
              <w:rPr>
                <w:b/>
                <w:bCs/>
                <w:sz w:val="20"/>
              </w:rPr>
              <w:t>133.73</w:t>
            </w:r>
          </w:p>
        </w:tc>
        <w:tc>
          <w:tcPr>
            <w:tcW w:w="180" w:type="dxa"/>
          </w:tcPr>
          <w:p w14:paraId="1D4F069F" w14:textId="77777777" w:rsidR="000B15FE" w:rsidRPr="00D62FDB" w:rsidRDefault="000B15FE" w:rsidP="000B15FE">
            <w:pPr>
              <w:pStyle w:val="acctfourfigures"/>
              <w:spacing w:line="240" w:lineRule="auto"/>
              <w:rPr>
                <w:b/>
                <w:bCs/>
                <w:sz w:val="20"/>
              </w:rPr>
            </w:pPr>
          </w:p>
        </w:tc>
        <w:tc>
          <w:tcPr>
            <w:tcW w:w="1000" w:type="dxa"/>
            <w:tcBorders>
              <w:top w:val="single" w:sz="4" w:space="0" w:color="auto"/>
              <w:bottom w:val="double" w:sz="4" w:space="0" w:color="auto"/>
            </w:tcBorders>
          </w:tcPr>
          <w:p w14:paraId="7BBDB0BD" w14:textId="7324388F" w:rsidR="000B15FE" w:rsidRPr="00D62FDB" w:rsidRDefault="000B15FE" w:rsidP="000B15FE">
            <w:pPr>
              <w:pStyle w:val="acctfourfigures"/>
              <w:tabs>
                <w:tab w:val="clear" w:pos="765"/>
                <w:tab w:val="decimal" w:pos="731"/>
              </w:tabs>
              <w:spacing w:line="240" w:lineRule="auto"/>
              <w:ind w:right="11"/>
              <w:rPr>
                <w:b/>
                <w:bCs/>
                <w:sz w:val="20"/>
              </w:rPr>
            </w:pPr>
            <w:r>
              <w:rPr>
                <w:b/>
                <w:bCs/>
                <w:sz w:val="20"/>
              </w:rPr>
              <w:t>102.20</w:t>
            </w:r>
          </w:p>
        </w:tc>
      </w:tr>
      <w:tr w:rsidR="000B15FE" w:rsidRPr="00553B1B" w14:paraId="62630D85" w14:textId="77777777" w:rsidTr="002807EF">
        <w:trPr>
          <w:cantSplit/>
        </w:trPr>
        <w:tc>
          <w:tcPr>
            <w:tcW w:w="4124" w:type="dxa"/>
          </w:tcPr>
          <w:p w14:paraId="6922B370" w14:textId="77777777" w:rsidR="000B15FE" w:rsidRPr="00E77C02" w:rsidRDefault="000B15FE" w:rsidP="000B15FE">
            <w:pPr>
              <w:spacing w:line="240" w:lineRule="auto"/>
              <w:rPr>
                <w:rFonts w:cs="Univers 45 Light"/>
                <w:b/>
                <w:bCs/>
                <w:sz w:val="20"/>
              </w:rPr>
            </w:pPr>
          </w:p>
        </w:tc>
        <w:tc>
          <w:tcPr>
            <w:tcW w:w="720" w:type="dxa"/>
          </w:tcPr>
          <w:p w14:paraId="734AB450" w14:textId="77777777" w:rsidR="000B15FE" w:rsidRPr="00E77C02" w:rsidRDefault="000B15FE" w:rsidP="000B15FE">
            <w:pPr>
              <w:spacing w:line="240" w:lineRule="auto"/>
              <w:rPr>
                <w:rFonts w:cs="Univers 45 Light"/>
                <w:b/>
                <w:bCs/>
                <w:sz w:val="20"/>
              </w:rPr>
            </w:pPr>
          </w:p>
        </w:tc>
        <w:tc>
          <w:tcPr>
            <w:tcW w:w="991" w:type="dxa"/>
            <w:tcBorders>
              <w:top w:val="double" w:sz="4" w:space="0" w:color="auto"/>
            </w:tcBorders>
          </w:tcPr>
          <w:p w14:paraId="13F45F18" w14:textId="77777777" w:rsidR="000B15FE" w:rsidRPr="00E77C02" w:rsidRDefault="000B15FE" w:rsidP="000B15FE">
            <w:pPr>
              <w:pStyle w:val="acctfourfigures"/>
              <w:tabs>
                <w:tab w:val="clear" w:pos="765"/>
                <w:tab w:val="decimal" w:pos="731"/>
              </w:tabs>
              <w:spacing w:line="240" w:lineRule="auto"/>
              <w:ind w:right="11"/>
              <w:rPr>
                <w:b/>
                <w:bCs/>
                <w:sz w:val="20"/>
              </w:rPr>
            </w:pPr>
          </w:p>
        </w:tc>
        <w:tc>
          <w:tcPr>
            <w:tcW w:w="180" w:type="dxa"/>
          </w:tcPr>
          <w:p w14:paraId="20F0E347" w14:textId="77777777" w:rsidR="000B15FE" w:rsidRPr="00E77C02" w:rsidRDefault="000B15FE" w:rsidP="000B15FE">
            <w:pPr>
              <w:pStyle w:val="acctfourfigures"/>
              <w:spacing w:line="240" w:lineRule="auto"/>
              <w:rPr>
                <w:sz w:val="20"/>
              </w:rPr>
            </w:pPr>
          </w:p>
        </w:tc>
        <w:tc>
          <w:tcPr>
            <w:tcW w:w="986" w:type="dxa"/>
            <w:tcBorders>
              <w:top w:val="double" w:sz="4" w:space="0" w:color="auto"/>
            </w:tcBorders>
          </w:tcPr>
          <w:p w14:paraId="544BE02D" w14:textId="77777777" w:rsidR="000B15FE" w:rsidRPr="00E77C02" w:rsidRDefault="000B15FE" w:rsidP="000B15FE">
            <w:pPr>
              <w:pStyle w:val="acctfourfigures"/>
              <w:tabs>
                <w:tab w:val="clear" w:pos="765"/>
                <w:tab w:val="decimal" w:pos="731"/>
              </w:tabs>
              <w:spacing w:line="240" w:lineRule="auto"/>
              <w:ind w:right="11"/>
              <w:rPr>
                <w:b/>
                <w:bCs/>
                <w:sz w:val="20"/>
              </w:rPr>
            </w:pPr>
          </w:p>
        </w:tc>
        <w:tc>
          <w:tcPr>
            <w:tcW w:w="180" w:type="dxa"/>
          </w:tcPr>
          <w:p w14:paraId="7DE3FFD3" w14:textId="77777777" w:rsidR="000B15FE" w:rsidRPr="00E77C02" w:rsidRDefault="000B15FE" w:rsidP="000B15FE">
            <w:pPr>
              <w:pStyle w:val="acctfourfigures"/>
              <w:spacing w:line="240" w:lineRule="auto"/>
              <w:rPr>
                <w:sz w:val="20"/>
              </w:rPr>
            </w:pPr>
          </w:p>
        </w:tc>
        <w:tc>
          <w:tcPr>
            <w:tcW w:w="990" w:type="dxa"/>
            <w:tcBorders>
              <w:top w:val="double" w:sz="4" w:space="0" w:color="auto"/>
            </w:tcBorders>
          </w:tcPr>
          <w:p w14:paraId="2EDA4DEB" w14:textId="77777777" w:rsidR="000B15FE" w:rsidRPr="00E77C02" w:rsidRDefault="000B15FE" w:rsidP="000B15FE">
            <w:pPr>
              <w:pStyle w:val="acctfourfigures"/>
              <w:tabs>
                <w:tab w:val="clear" w:pos="765"/>
                <w:tab w:val="decimal" w:pos="731"/>
              </w:tabs>
              <w:spacing w:line="240" w:lineRule="auto"/>
              <w:ind w:right="11"/>
              <w:rPr>
                <w:b/>
                <w:bCs/>
                <w:sz w:val="20"/>
              </w:rPr>
            </w:pPr>
          </w:p>
        </w:tc>
        <w:tc>
          <w:tcPr>
            <w:tcW w:w="180" w:type="dxa"/>
          </w:tcPr>
          <w:p w14:paraId="07EC0B6A" w14:textId="77777777" w:rsidR="000B15FE" w:rsidRPr="00E77C02" w:rsidRDefault="000B15FE" w:rsidP="000B15FE">
            <w:pPr>
              <w:pStyle w:val="acctfourfigures"/>
              <w:spacing w:line="240" w:lineRule="auto"/>
              <w:rPr>
                <w:sz w:val="20"/>
              </w:rPr>
            </w:pPr>
          </w:p>
        </w:tc>
        <w:tc>
          <w:tcPr>
            <w:tcW w:w="1000" w:type="dxa"/>
            <w:tcBorders>
              <w:top w:val="double" w:sz="4" w:space="0" w:color="auto"/>
            </w:tcBorders>
          </w:tcPr>
          <w:p w14:paraId="057E8939" w14:textId="77777777" w:rsidR="000B15FE" w:rsidRPr="00E77C02" w:rsidRDefault="000B15FE" w:rsidP="000B15FE">
            <w:pPr>
              <w:pStyle w:val="acctfourfigures"/>
              <w:tabs>
                <w:tab w:val="clear" w:pos="765"/>
                <w:tab w:val="decimal" w:pos="731"/>
              </w:tabs>
              <w:spacing w:line="240" w:lineRule="auto"/>
              <w:ind w:right="11"/>
              <w:rPr>
                <w:b/>
                <w:bCs/>
                <w:sz w:val="20"/>
              </w:rPr>
            </w:pPr>
          </w:p>
        </w:tc>
      </w:tr>
    </w:tbl>
    <w:p w14:paraId="74329D86" w14:textId="77777777" w:rsidR="009D1A93" w:rsidRDefault="009D1A93">
      <w:r>
        <w:br w:type="page"/>
      </w:r>
    </w:p>
    <w:tbl>
      <w:tblPr>
        <w:tblW w:w="9621" w:type="dxa"/>
        <w:tblInd w:w="466" w:type="dxa"/>
        <w:tblLayout w:type="fixed"/>
        <w:tblCellMar>
          <w:left w:w="79" w:type="dxa"/>
          <w:right w:w="79" w:type="dxa"/>
        </w:tblCellMar>
        <w:tblLook w:val="0000" w:firstRow="0" w:lastRow="0" w:firstColumn="0" w:lastColumn="0" w:noHBand="0" w:noVBand="0"/>
      </w:tblPr>
      <w:tblGrid>
        <w:gridCol w:w="4934"/>
        <w:gridCol w:w="180"/>
        <w:gridCol w:w="991"/>
        <w:gridCol w:w="180"/>
        <w:gridCol w:w="986"/>
        <w:gridCol w:w="180"/>
        <w:gridCol w:w="990"/>
        <w:gridCol w:w="180"/>
        <w:gridCol w:w="1000"/>
      </w:tblGrid>
      <w:tr w:rsidR="004D75C4" w:rsidRPr="004D75C4" w14:paraId="33DC13DA" w14:textId="77777777" w:rsidTr="009D1A93">
        <w:trPr>
          <w:cantSplit/>
        </w:trPr>
        <w:tc>
          <w:tcPr>
            <w:tcW w:w="4934" w:type="dxa"/>
          </w:tcPr>
          <w:p w14:paraId="585A492D" w14:textId="77777777" w:rsidR="004D75C4" w:rsidRDefault="004D75C4" w:rsidP="000B15FE">
            <w:pPr>
              <w:spacing w:line="240" w:lineRule="auto"/>
              <w:rPr>
                <w:b/>
                <w:bCs/>
                <w:i/>
                <w:iCs/>
                <w:sz w:val="20"/>
              </w:rPr>
            </w:pPr>
          </w:p>
        </w:tc>
        <w:tc>
          <w:tcPr>
            <w:tcW w:w="180" w:type="dxa"/>
          </w:tcPr>
          <w:p w14:paraId="1AB62176" w14:textId="77777777" w:rsidR="004D75C4" w:rsidRPr="00E77C02" w:rsidRDefault="004D75C4" w:rsidP="000B15FE">
            <w:pPr>
              <w:spacing w:line="240" w:lineRule="auto"/>
              <w:rPr>
                <w:rFonts w:cs="Univers 45 Light"/>
                <w:b/>
                <w:bCs/>
                <w:sz w:val="20"/>
              </w:rPr>
            </w:pPr>
          </w:p>
        </w:tc>
        <w:tc>
          <w:tcPr>
            <w:tcW w:w="2157" w:type="dxa"/>
            <w:gridSpan w:val="3"/>
          </w:tcPr>
          <w:p w14:paraId="2D172919" w14:textId="091078C1" w:rsidR="004D75C4" w:rsidRPr="004D75C4" w:rsidRDefault="004D75C4" w:rsidP="004D75C4">
            <w:pPr>
              <w:pStyle w:val="acctfourfigures"/>
              <w:tabs>
                <w:tab w:val="clear" w:pos="765"/>
                <w:tab w:val="decimal" w:pos="731"/>
              </w:tabs>
              <w:spacing w:line="240" w:lineRule="auto"/>
              <w:ind w:right="11"/>
              <w:jc w:val="center"/>
              <w:rPr>
                <w:b/>
                <w:bCs/>
                <w:sz w:val="20"/>
              </w:rPr>
            </w:pPr>
            <w:r w:rsidRPr="004D75C4">
              <w:rPr>
                <w:b/>
                <w:bCs/>
                <w:sz w:val="20"/>
              </w:rPr>
              <w:t>Consolidated financial statements</w:t>
            </w:r>
          </w:p>
        </w:tc>
        <w:tc>
          <w:tcPr>
            <w:tcW w:w="180" w:type="dxa"/>
          </w:tcPr>
          <w:p w14:paraId="6C9066EA" w14:textId="77777777" w:rsidR="004D75C4" w:rsidRPr="004D75C4" w:rsidRDefault="004D75C4" w:rsidP="004D75C4">
            <w:pPr>
              <w:pStyle w:val="acctfourfigures"/>
              <w:spacing w:line="240" w:lineRule="auto"/>
              <w:jc w:val="center"/>
              <w:rPr>
                <w:b/>
                <w:bCs/>
                <w:sz w:val="20"/>
              </w:rPr>
            </w:pPr>
          </w:p>
        </w:tc>
        <w:tc>
          <w:tcPr>
            <w:tcW w:w="2170" w:type="dxa"/>
            <w:gridSpan w:val="3"/>
          </w:tcPr>
          <w:p w14:paraId="3C62C2E8" w14:textId="700E7EEC" w:rsidR="004D75C4" w:rsidRPr="004D75C4" w:rsidRDefault="004D75C4" w:rsidP="004D75C4">
            <w:pPr>
              <w:pStyle w:val="acctfourfigures"/>
              <w:tabs>
                <w:tab w:val="clear" w:pos="765"/>
                <w:tab w:val="decimal" w:pos="731"/>
              </w:tabs>
              <w:spacing w:line="240" w:lineRule="auto"/>
              <w:ind w:right="11"/>
              <w:jc w:val="center"/>
              <w:rPr>
                <w:b/>
                <w:bCs/>
                <w:sz w:val="20"/>
              </w:rPr>
            </w:pPr>
            <w:r w:rsidRPr="004D75C4">
              <w:rPr>
                <w:b/>
                <w:bCs/>
                <w:sz w:val="20"/>
              </w:rPr>
              <w:t>Separate financial statements</w:t>
            </w:r>
          </w:p>
        </w:tc>
      </w:tr>
      <w:tr w:rsidR="004D75C4" w:rsidRPr="00553B1B" w14:paraId="4DC7CB47" w14:textId="77777777" w:rsidTr="009D1A93">
        <w:trPr>
          <w:cantSplit/>
        </w:trPr>
        <w:tc>
          <w:tcPr>
            <w:tcW w:w="4934" w:type="dxa"/>
          </w:tcPr>
          <w:p w14:paraId="1CF2564F" w14:textId="40B9A8D1" w:rsidR="004D75C4" w:rsidRDefault="004D75C4" w:rsidP="004D75C4">
            <w:pPr>
              <w:spacing w:line="240" w:lineRule="auto"/>
              <w:rPr>
                <w:b/>
                <w:bCs/>
                <w:i/>
                <w:iCs/>
                <w:sz w:val="20"/>
              </w:rPr>
            </w:pPr>
            <w:r>
              <w:rPr>
                <w:b/>
                <w:bCs/>
                <w:i/>
                <w:iCs/>
                <w:sz w:val="20"/>
              </w:rPr>
              <w:t>For the y</w:t>
            </w:r>
            <w:r w:rsidRPr="00D5680A">
              <w:rPr>
                <w:b/>
                <w:bCs/>
                <w:i/>
                <w:iCs/>
                <w:sz w:val="20"/>
              </w:rPr>
              <w:t>ear ended 30 September</w:t>
            </w:r>
          </w:p>
        </w:tc>
        <w:tc>
          <w:tcPr>
            <w:tcW w:w="180" w:type="dxa"/>
          </w:tcPr>
          <w:p w14:paraId="17E5CC73" w14:textId="77777777" w:rsidR="004D75C4" w:rsidRPr="00E77C02" w:rsidRDefault="004D75C4" w:rsidP="004D75C4">
            <w:pPr>
              <w:spacing w:line="240" w:lineRule="auto"/>
              <w:rPr>
                <w:rFonts w:cs="Univers 45 Light"/>
                <w:b/>
                <w:bCs/>
                <w:sz w:val="20"/>
              </w:rPr>
            </w:pPr>
          </w:p>
        </w:tc>
        <w:tc>
          <w:tcPr>
            <w:tcW w:w="991" w:type="dxa"/>
          </w:tcPr>
          <w:p w14:paraId="65E110A5" w14:textId="5476B0A9" w:rsidR="004D75C4" w:rsidRPr="004D75C4" w:rsidRDefault="004D75C4" w:rsidP="004D75C4">
            <w:pPr>
              <w:pStyle w:val="acctmergecolhdg"/>
              <w:spacing w:line="240" w:lineRule="auto"/>
              <w:rPr>
                <w:b w:val="0"/>
                <w:bCs/>
                <w:sz w:val="20"/>
              </w:rPr>
            </w:pPr>
            <w:r w:rsidRPr="00E77C02">
              <w:rPr>
                <w:b w:val="0"/>
                <w:bCs/>
                <w:sz w:val="20"/>
              </w:rPr>
              <w:t>2021</w:t>
            </w:r>
          </w:p>
        </w:tc>
        <w:tc>
          <w:tcPr>
            <w:tcW w:w="180" w:type="dxa"/>
          </w:tcPr>
          <w:p w14:paraId="064884FA" w14:textId="77777777" w:rsidR="004D75C4" w:rsidRPr="004D75C4" w:rsidRDefault="004D75C4" w:rsidP="004D75C4">
            <w:pPr>
              <w:pStyle w:val="acctmergecolhdg"/>
              <w:spacing w:line="240" w:lineRule="auto"/>
              <w:rPr>
                <w:b w:val="0"/>
                <w:bCs/>
                <w:sz w:val="20"/>
              </w:rPr>
            </w:pPr>
          </w:p>
        </w:tc>
        <w:tc>
          <w:tcPr>
            <w:tcW w:w="986" w:type="dxa"/>
          </w:tcPr>
          <w:p w14:paraId="2722280A" w14:textId="68642446" w:rsidR="004D75C4" w:rsidRPr="004D75C4" w:rsidRDefault="004D75C4" w:rsidP="004D75C4">
            <w:pPr>
              <w:pStyle w:val="acctmergecolhdg"/>
              <w:spacing w:line="240" w:lineRule="auto"/>
              <w:rPr>
                <w:b w:val="0"/>
                <w:bCs/>
                <w:sz w:val="20"/>
              </w:rPr>
            </w:pPr>
            <w:r w:rsidRPr="00E77C02">
              <w:rPr>
                <w:b w:val="0"/>
                <w:bCs/>
                <w:sz w:val="20"/>
              </w:rPr>
              <w:t>2020</w:t>
            </w:r>
          </w:p>
        </w:tc>
        <w:tc>
          <w:tcPr>
            <w:tcW w:w="180" w:type="dxa"/>
          </w:tcPr>
          <w:p w14:paraId="6466CA78" w14:textId="77777777" w:rsidR="004D75C4" w:rsidRPr="004D75C4" w:rsidRDefault="004D75C4" w:rsidP="004D75C4">
            <w:pPr>
              <w:pStyle w:val="acctmergecolhdg"/>
              <w:spacing w:line="240" w:lineRule="auto"/>
              <w:rPr>
                <w:b w:val="0"/>
                <w:bCs/>
                <w:sz w:val="20"/>
              </w:rPr>
            </w:pPr>
          </w:p>
        </w:tc>
        <w:tc>
          <w:tcPr>
            <w:tcW w:w="990" w:type="dxa"/>
          </w:tcPr>
          <w:p w14:paraId="56723855" w14:textId="64D08C4F" w:rsidR="004D75C4" w:rsidRPr="004D75C4" w:rsidRDefault="004D75C4" w:rsidP="004D75C4">
            <w:pPr>
              <w:pStyle w:val="acctmergecolhdg"/>
              <w:spacing w:line="240" w:lineRule="auto"/>
              <w:rPr>
                <w:b w:val="0"/>
                <w:bCs/>
                <w:sz w:val="20"/>
              </w:rPr>
            </w:pPr>
            <w:r w:rsidRPr="00E77C02">
              <w:rPr>
                <w:b w:val="0"/>
                <w:bCs/>
                <w:sz w:val="20"/>
              </w:rPr>
              <w:t>2021</w:t>
            </w:r>
          </w:p>
        </w:tc>
        <w:tc>
          <w:tcPr>
            <w:tcW w:w="180" w:type="dxa"/>
          </w:tcPr>
          <w:p w14:paraId="76E7ED71" w14:textId="77777777" w:rsidR="004D75C4" w:rsidRPr="004D75C4" w:rsidRDefault="004D75C4" w:rsidP="004D75C4">
            <w:pPr>
              <w:pStyle w:val="acctmergecolhdg"/>
              <w:spacing w:line="240" w:lineRule="auto"/>
              <w:rPr>
                <w:b w:val="0"/>
                <w:bCs/>
                <w:sz w:val="20"/>
              </w:rPr>
            </w:pPr>
          </w:p>
        </w:tc>
        <w:tc>
          <w:tcPr>
            <w:tcW w:w="1000" w:type="dxa"/>
          </w:tcPr>
          <w:p w14:paraId="3A8CFCB7" w14:textId="2FA3AEB5" w:rsidR="004D75C4" w:rsidRPr="004D75C4" w:rsidRDefault="004D75C4" w:rsidP="004D75C4">
            <w:pPr>
              <w:pStyle w:val="acctmergecolhdg"/>
              <w:spacing w:line="240" w:lineRule="auto"/>
              <w:rPr>
                <w:b w:val="0"/>
                <w:bCs/>
                <w:sz w:val="20"/>
              </w:rPr>
            </w:pPr>
            <w:r w:rsidRPr="00E77C02">
              <w:rPr>
                <w:b w:val="0"/>
                <w:bCs/>
                <w:sz w:val="20"/>
              </w:rPr>
              <w:t>2020</w:t>
            </w:r>
          </w:p>
        </w:tc>
      </w:tr>
      <w:tr w:rsidR="004D75C4" w:rsidRPr="004D75C4" w14:paraId="48A1791B" w14:textId="77777777" w:rsidTr="009D1A93">
        <w:trPr>
          <w:cantSplit/>
        </w:trPr>
        <w:tc>
          <w:tcPr>
            <w:tcW w:w="4934" w:type="dxa"/>
          </w:tcPr>
          <w:p w14:paraId="04CE319F" w14:textId="77777777" w:rsidR="004D75C4" w:rsidRDefault="004D75C4" w:rsidP="004D75C4">
            <w:pPr>
              <w:spacing w:line="240" w:lineRule="auto"/>
              <w:rPr>
                <w:b/>
                <w:bCs/>
                <w:i/>
                <w:iCs/>
                <w:sz w:val="20"/>
              </w:rPr>
            </w:pPr>
          </w:p>
        </w:tc>
        <w:tc>
          <w:tcPr>
            <w:tcW w:w="180" w:type="dxa"/>
          </w:tcPr>
          <w:p w14:paraId="75525788" w14:textId="77777777" w:rsidR="004D75C4" w:rsidRPr="00E77C02" w:rsidRDefault="004D75C4" w:rsidP="004D75C4">
            <w:pPr>
              <w:spacing w:line="240" w:lineRule="auto"/>
              <w:rPr>
                <w:rFonts w:cs="Univers 45 Light"/>
                <w:b/>
                <w:bCs/>
                <w:sz w:val="20"/>
              </w:rPr>
            </w:pPr>
          </w:p>
        </w:tc>
        <w:tc>
          <w:tcPr>
            <w:tcW w:w="991" w:type="dxa"/>
          </w:tcPr>
          <w:p w14:paraId="72F4F424" w14:textId="77777777" w:rsidR="004D75C4" w:rsidRPr="004D75C4" w:rsidRDefault="004D75C4" w:rsidP="004D75C4">
            <w:pPr>
              <w:pStyle w:val="acctmergecolhdg"/>
              <w:spacing w:line="240" w:lineRule="auto"/>
              <w:rPr>
                <w:b w:val="0"/>
                <w:bCs/>
                <w:sz w:val="20"/>
              </w:rPr>
            </w:pPr>
          </w:p>
        </w:tc>
        <w:tc>
          <w:tcPr>
            <w:tcW w:w="180" w:type="dxa"/>
          </w:tcPr>
          <w:p w14:paraId="3A46ED1C" w14:textId="77777777" w:rsidR="004D75C4" w:rsidRPr="004D75C4" w:rsidRDefault="004D75C4" w:rsidP="004D75C4">
            <w:pPr>
              <w:pStyle w:val="acctmergecolhdg"/>
              <w:spacing w:line="240" w:lineRule="auto"/>
              <w:rPr>
                <w:b w:val="0"/>
                <w:bCs/>
                <w:sz w:val="20"/>
              </w:rPr>
            </w:pPr>
          </w:p>
        </w:tc>
        <w:tc>
          <w:tcPr>
            <w:tcW w:w="986" w:type="dxa"/>
          </w:tcPr>
          <w:p w14:paraId="4E031187" w14:textId="19F99286" w:rsidR="004D75C4" w:rsidRPr="004D75C4" w:rsidRDefault="0084062A" w:rsidP="004D75C4">
            <w:pPr>
              <w:pStyle w:val="acctmergecolhdg"/>
              <w:spacing w:line="240" w:lineRule="auto"/>
              <w:rPr>
                <w:b w:val="0"/>
                <w:bCs/>
                <w:spacing w:val="-4"/>
                <w:sz w:val="20"/>
              </w:rPr>
            </w:pPr>
            <w:r>
              <w:rPr>
                <w:b w:val="0"/>
                <w:bCs/>
                <w:sz w:val="20"/>
              </w:rPr>
              <w:t>(Restated)</w:t>
            </w:r>
          </w:p>
        </w:tc>
        <w:tc>
          <w:tcPr>
            <w:tcW w:w="180" w:type="dxa"/>
          </w:tcPr>
          <w:p w14:paraId="66C45762" w14:textId="77777777" w:rsidR="004D75C4" w:rsidRPr="004D75C4" w:rsidRDefault="004D75C4" w:rsidP="004D75C4">
            <w:pPr>
              <w:pStyle w:val="acctmergecolhdg"/>
              <w:spacing w:line="240" w:lineRule="auto"/>
              <w:rPr>
                <w:b w:val="0"/>
                <w:bCs/>
                <w:sz w:val="20"/>
              </w:rPr>
            </w:pPr>
          </w:p>
        </w:tc>
        <w:tc>
          <w:tcPr>
            <w:tcW w:w="990" w:type="dxa"/>
          </w:tcPr>
          <w:p w14:paraId="155947A9" w14:textId="77777777" w:rsidR="004D75C4" w:rsidRPr="004D75C4" w:rsidRDefault="004D75C4" w:rsidP="004D75C4">
            <w:pPr>
              <w:pStyle w:val="acctmergecolhdg"/>
              <w:spacing w:line="240" w:lineRule="auto"/>
              <w:rPr>
                <w:b w:val="0"/>
                <w:bCs/>
                <w:sz w:val="20"/>
              </w:rPr>
            </w:pPr>
          </w:p>
        </w:tc>
        <w:tc>
          <w:tcPr>
            <w:tcW w:w="180" w:type="dxa"/>
          </w:tcPr>
          <w:p w14:paraId="1D1ED7F1" w14:textId="77777777" w:rsidR="004D75C4" w:rsidRPr="004D75C4" w:rsidRDefault="004D75C4" w:rsidP="004D75C4">
            <w:pPr>
              <w:pStyle w:val="acctmergecolhdg"/>
              <w:spacing w:line="240" w:lineRule="auto"/>
              <w:rPr>
                <w:b w:val="0"/>
                <w:bCs/>
                <w:sz w:val="20"/>
              </w:rPr>
            </w:pPr>
          </w:p>
        </w:tc>
        <w:tc>
          <w:tcPr>
            <w:tcW w:w="1000" w:type="dxa"/>
          </w:tcPr>
          <w:p w14:paraId="434EFF35" w14:textId="67047EBA" w:rsidR="004D75C4" w:rsidRPr="004D75C4" w:rsidRDefault="0084062A" w:rsidP="004D75C4">
            <w:pPr>
              <w:pStyle w:val="acctmergecolhdg"/>
              <w:spacing w:line="240" w:lineRule="auto"/>
              <w:rPr>
                <w:b w:val="0"/>
                <w:bCs/>
                <w:spacing w:val="-4"/>
                <w:sz w:val="20"/>
              </w:rPr>
            </w:pPr>
            <w:r>
              <w:rPr>
                <w:b w:val="0"/>
                <w:bCs/>
                <w:sz w:val="20"/>
              </w:rPr>
              <w:t>(Restated)</w:t>
            </w:r>
          </w:p>
        </w:tc>
      </w:tr>
      <w:tr w:rsidR="004D75C4" w:rsidRPr="00553B1B" w14:paraId="456010FC" w14:textId="77777777" w:rsidTr="009D1A93">
        <w:trPr>
          <w:cantSplit/>
        </w:trPr>
        <w:tc>
          <w:tcPr>
            <w:tcW w:w="4934" w:type="dxa"/>
          </w:tcPr>
          <w:p w14:paraId="10459794" w14:textId="2D8E3F28" w:rsidR="004D75C4" w:rsidRPr="00E77C02" w:rsidRDefault="004D75C4" w:rsidP="000B15FE">
            <w:pPr>
              <w:spacing w:line="240" w:lineRule="auto"/>
              <w:rPr>
                <w:rFonts w:cs="Univers 45 Light"/>
                <w:b/>
                <w:bCs/>
                <w:sz w:val="20"/>
              </w:rPr>
            </w:pPr>
          </w:p>
        </w:tc>
        <w:tc>
          <w:tcPr>
            <w:tcW w:w="180" w:type="dxa"/>
          </w:tcPr>
          <w:p w14:paraId="58D4B3EC" w14:textId="77777777" w:rsidR="004D75C4" w:rsidRPr="00E77C02" w:rsidRDefault="004D75C4" w:rsidP="000B15FE">
            <w:pPr>
              <w:spacing w:line="240" w:lineRule="auto"/>
              <w:rPr>
                <w:rFonts w:cs="Univers 45 Light"/>
                <w:b/>
                <w:bCs/>
                <w:sz w:val="20"/>
              </w:rPr>
            </w:pPr>
          </w:p>
        </w:tc>
        <w:tc>
          <w:tcPr>
            <w:tcW w:w="4507" w:type="dxa"/>
            <w:gridSpan w:val="7"/>
          </w:tcPr>
          <w:p w14:paraId="5B3CC50B" w14:textId="4FE294CC" w:rsidR="004D75C4" w:rsidRPr="005A47EB" w:rsidRDefault="004D75C4" w:rsidP="004D75C4">
            <w:pPr>
              <w:pStyle w:val="acctfourfigures"/>
              <w:tabs>
                <w:tab w:val="clear" w:pos="765"/>
                <w:tab w:val="decimal" w:pos="731"/>
              </w:tabs>
              <w:spacing w:line="240" w:lineRule="auto"/>
              <w:ind w:right="11"/>
              <w:jc w:val="center"/>
              <w:rPr>
                <w:sz w:val="20"/>
              </w:rPr>
            </w:pPr>
            <w:r w:rsidRPr="00E77C02">
              <w:rPr>
                <w:i/>
                <w:iCs/>
                <w:sz w:val="20"/>
              </w:rPr>
              <w:t>(in million Baht)</w:t>
            </w:r>
          </w:p>
        </w:tc>
      </w:tr>
      <w:tr w:rsidR="000B15FE" w:rsidRPr="00553B1B" w14:paraId="14B1A251" w14:textId="77777777" w:rsidTr="009D1A93">
        <w:trPr>
          <w:cantSplit/>
        </w:trPr>
        <w:tc>
          <w:tcPr>
            <w:tcW w:w="4934" w:type="dxa"/>
          </w:tcPr>
          <w:p w14:paraId="4804B145" w14:textId="78C3BCCD" w:rsidR="000B15FE" w:rsidRPr="009D1A93" w:rsidRDefault="000B15FE" w:rsidP="009D1A93">
            <w:pPr>
              <w:spacing w:line="240" w:lineRule="auto"/>
              <w:ind w:left="177" w:hanging="177"/>
              <w:rPr>
                <w:b/>
                <w:bCs/>
                <w:i/>
                <w:iCs/>
                <w:sz w:val="20"/>
              </w:rPr>
            </w:pPr>
            <w:r w:rsidRPr="00D5680A">
              <w:rPr>
                <w:b/>
                <w:bCs/>
                <w:i/>
                <w:iCs/>
                <w:sz w:val="20"/>
              </w:rPr>
              <w:t xml:space="preserve">Amounts recognised in profit or loss </w:t>
            </w:r>
          </w:p>
        </w:tc>
        <w:tc>
          <w:tcPr>
            <w:tcW w:w="180" w:type="dxa"/>
          </w:tcPr>
          <w:p w14:paraId="771185C5" w14:textId="77777777" w:rsidR="000B15FE" w:rsidRPr="00E77C02" w:rsidRDefault="000B15FE" w:rsidP="000B15FE">
            <w:pPr>
              <w:spacing w:line="240" w:lineRule="auto"/>
              <w:rPr>
                <w:rFonts w:cs="Univers 45 Light"/>
                <w:b/>
                <w:bCs/>
                <w:sz w:val="20"/>
              </w:rPr>
            </w:pPr>
          </w:p>
        </w:tc>
        <w:tc>
          <w:tcPr>
            <w:tcW w:w="991" w:type="dxa"/>
          </w:tcPr>
          <w:p w14:paraId="7645D15F"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6F7E1E9F" w14:textId="77777777" w:rsidR="000B15FE" w:rsidRPr="005A47EB" w:rsidRDefault="000B15FE" w:rsidP="000B15FE">
            <w:pPr>
              <w:pStyle w:val="acctfourfigures"/>
              <w:spacing w:line="240" w:lineRule="auto"/>
              <w:rPr>
                <w:sz w:val="20"/>
              </w:rPr>
            </w:pPr>
          </w:p>
        </w:tc>
        <w:tc>
          <w:tcPr>
            <w:tcW w:w="986" w:type="dxa"/>
          </w:tcPr>
          <w:p w14:paraId="5469B65E"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768610AF" w14:textId="77777777" w:rsidR="000B15FE" w:rsidRPr="005A47EB" w:rsidRDefault="000B15FE" w:rsidP="000B15FE">
            <w:pPr>
              <w:pStyle w:val="acctfourfigures"/>
              <w:spacing w:line="240" w:lineRule="auto"/>
              <w:rPr>
                <w:sz w:val="20"/>
              </w:rPr>
            </w:pPr>
          </w:p>
        </w:tc>
        <w:tc>
          <w:tcPr>
            <w:tcW w:w="990" w:type="dxa"/>
          </w:tcPr>
          <w:p w14:paraId="103AEFEE"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401335BB" w14:textId="77777777" w:rsidR="000B15FE" w:rsidRPr="005A47EB" w:rsidRDefault="000B15FE" w:rsidP="000B15FE">
            <w:pPr>
              <w:pStyle w:val="acctfourfigures"/>
              <w:spacing w:line="240" w:lineRule="auto"/>
              <w:rPr>
                <w:sz w:val="20"/>
              </w:rPr>
            </w:pPr>
          </w:p>
        </w:tc>
        <w:tc>
          <w:tcPr>
            <w:tcW w:w="1000" w:type="dxa"/>
          </w:tcPr>
          <w:p w14:paraId="3C013095" w14:textId="77777777" w:rsidR="000B15FE" w:rsidRPr="005A47EB" w:rsidRDefault="000B15FE" w:rsidP="000B15FE">
            <w:pPr>
              <w:pStyle w:val="acctfourfigures"/>
              <w:tabs>
                <w:tab w:val="clear" w:pos="765"/>
                <w:tab w:val="decimal" w:pos="731"/>
              </w:tabs>
              <w:spacing w:line="240" w:lineRule="auto"/>
              <w:ind w:right="11"/>
              <w:rPr>
                <w:sz w:val="20"/>
              </w:rPr>
            </w:pPr>
          </w:p>
        </w:tc>
      </w:tr>
      <w:tr w:rsidR="000B15FE" w:rsidRPr="00553B1B" w14:paraId="21E0150D" w14:textId="77777777" w:rsidTr="009D1A93">
        <w:trPr>
          <w:cantSplit/>
        </w:trPr>
        <w:tc>
          <w:tcPr>
            <w:tcW w:w="4934" w:type="dxa"/>
          </w:tcPr>
          <w:p w14:paraId="361F8CD7" w14:textId="32C4BC59" w:rsidR="000B15FE" w:rsidRPr="00E77C02" w:rsidRDefault="000B15FE" w:rsidP="000B15FE">
            <w:pPr>
              <w:spacing w:line="240" w:lineRule="auto"/>
              <w:rPr>
                <w:rFonts w:cs="Univers 45 Light"/>
                <w:b/>
                <w:bCs/>
                <w:sz w:val="20"/>
              </w:rPr>
            </w:pPr>
            <w:r w:rsidRPr="00D5680A">
              <w:rPr>
                <w:sz w:val="20"/>
              </w:rPr>
              <w:t>Rental income</w:t>
            </w:r>
          </w:p>
        </w:tc>
        <w:tc>
          <w:tcPr>
            <w:tcW w:w="180" w:type="dxa"/>
          </w:tcPr>
          <w:p w14:paraId="736AD511" w14:textId="77777777" w:rsidR="000B15FE" w:rsidRPr="00E77C02" w:rsidRDefault="000B15FE" w:rsidP="000B15FE">
            <w:pPr>
              <w:spacing w:line="240" w:lineRule="auto"/>
              <w:rPr>
                <w:rFonts w:cs="Univers 45 Light"/>
                <w:b/>
                <w:bCs/>
                <w:sz w:val="20"/>
              </w:rPr>
            </w:pPr>
          </w:p>
        </w:tc>
        <w:tc>
          <w:tcPr>
            <w:tcW w:w="991" w:type="dxa"/>
          </w:tcPr>
          <w:p w14:paraId="647CD985" w14:textId="48E9A0E4" w:rsidR="000B15FE" w:rsidRPr="005A47EB" w:rsidRDefault="000B15FE" w:rsidP="000B15FE">
            <w:pPr>
              <w:pStyle w:val="acctfourfigures"/>
              <w:tabs>
                <w:tab w:val="clear" w:pos="765"/>
                <w:tab w:val="decimal" w:pos="731"/>
              </w:tabs>
              <w:spacing w:line="240" w:lineRule="auto"/>
              <w:ind w:right="11"/>
              <w:rPr>
                <w:sz w:val="20"/>
              </w:rPr>
            </w:pPr>
            <w:r>
              <w:rPr>
                <w:sz w:val="20"/>
              </w:rPr>
              <w:t>1.31</w:t>
            </w:r>
          </w:p>
        </w:tc>
        <w:tc>
          <w:tcPr>
            <w:tcW w:w="180" w:type="dxa"/>
          </w:tcPr>
          <w:p w14:paraId="24B1B655" w14:textId="77777777" w:rsidR="000B15FE" w:rsidRPr="005A47EB" w:rsidRDefault="000B15FE" w:rsidP="000B15FE">
            <w:pPr>
              <w:pStyle w:val="acctfourfigures"/>
              <w:spacing w:line="240" w:lineRule="auto"/>
              <w:rPr>
                <w:sz w:val="20"/>
              </w:rPr>
            </w:pPr>
          </w:p>
        </w:tc>
        <w:tc>
          <w:tcPr>
            <w:tcW w:w="986" w:type="dxa"/>
            <w:vAlign w:val="bottom"/>
          </w:tcPr>
          <w:p w14:paraId="50ACADC0" w14:textId="297B90A0" w:rsidR="000B15FE" w:rsidRPr="005A47EB" w:rsidRDefault="000B15FE" w:rsidP="000B15FE">
            <w:pPr>
              <w:pStyle w:val="acctfourfigures"/>
              <w:tabs>
                <w:tab w:val="clear" w:pos="765"/>
                <w:tab w:val="decimal" w:pos="731"/>
              </w:tabs>
              <w:spacing w:line="240" w:lineRule="auto"/>
              <w:ind w:right="11"/>
              <w:rPr>
                <w:sz w:val="20"/>
              </w:rPr>
            </w:pPr>
            <w:r w:rsidRPr="001A68EB">
              <w:rPr>
                <w:rFonts w:cs="Times New Roman"/>
                <w:sz w:val="20"/>
                <w:lang w:val="en-US" w:bidi="th-TH"/>
              </w:rPr>
              <w:t>120.08</w:t>
            </w:r>
          </w:p>
        </w:tc>
        <w:tc>
          <w:tcPr>
            <w:tcW w:w="180" w:type="dxa"/>
          </w:tcPr>
          <w:p w14:paraId="0B92748C" w14:textId="77777777" w:rsidR="000B15FE" w:rsidRPr="005A47EB" w:rsidRDefault="000B15FE" w:rsidP="000B15FE">
            <w:pPr>
              <w:pStyle w:val="acctfourfigures"/>
              <w:spacing w:line="240" w:lineRule="auto"/>
              <w:rPr>
                <w:sz w:val="20"/>
              </w:rPr>
            </w:pPr>
          </w:p>
        </w:tc>
        <w:tc>
          <w:tcPr>
            <w:tcW w:w="990" w:type="dxa"/>
          </w:tcPr>
          <w:p w14:paraId="0C8DD184" w14:textId="561C7AAC" w:rsidR="000B15FE" w:rsidRPr="005A47EB" w:rsidRDefault="000B15FE" w:rsidP="000B15FE">
            <w:pPr>
              <w:pStyle w:val="acctfourfigures"/>
              <w:tabs>
                <w:tab w:val="clear" w:pos="765"/>
                <w:tab w:val="decimal" w:pos="731"/>
              </w:tabs>
              <w:spacing w:line="240" w:lineRule="auto"/>
              <w:ind w:right="11"/>
              <w:rPr>
                <w:sz w:val="20"/>
              </w:rPr>
            </w:pPr>
            <w:r>
              <w:rPr>
                <w:sz w:val="20"/>
              </w:rPr>
              <w:t>0.31</w:t>
            </w:r>
          </w:p>
        </w:tc>
        <w:tc>
          <w:tcPr>
            <w:tcW w:w="180" w:type="dxa"/>
          </w:tcPr>
          <w:p w14:paraId="37AB6056" w14:textId="77777777" w:rsidR="000B15FE" w:rsidRPr="005A47EB" w:rsidRDefault="000B15FE" w:rsidP="000B15FE">
            <w:pPr>
              <w:pStyle w:val="acctfourfigures"/>
              <w:spacing w:line="240" w:lineRule="auto"/>
              <w:rPr>
                <w:sz w:val="20"/>
              </w:rPr>
            </w:pPr>
          </w:p>
        </w:tc>
        <w:tc>
          <w:tcPr>
            <w:tcW w:w="1000" w:type="dxa"/>
            <w:vAlign w:val="bottom"/>
          </w:tcPr>
          <w:p w14:paraId="449BA39A" w14:textId="3F52C51D" w:rsidR="000B15FE" w:rsidRPr="005A47EB" w:rsidRDefault="000B15FE" w:rsidP="000B15FE">
            <w:pPr>
              <w:pStyle w:val="acctfourfigures"/>
              <w:tabs>
                <w:tab w:val="clear" w:pos="765"/>
                <w:tab w:val="decimal" w:pos="731"/>
              </w:tabs>
              <w:spacing w:line="240" w:lineRule="auto"/>
              <w:ind w:right="11"/>
              <w:rPr>
                <w:sz w:val="20"/>
              </w:rPr>
            </w:pPr>
            <w:r w:rsidRPr="001A68EB">
              <w:rPr>
                <w:rFonts w:cs="Cordia New"/>
                <w:sz w:val="20"/>
                <w:lang w:val="en-US" w:bidi="th-TH"/>
              </w:rPr>
              <w:t>0.24</w:t>
            </w:r>
          </w:p>
        </w:tc>
      </w:tr>
      <w:tr w:rsidR="000B15FE" w:rsidRPr="00553B1B" w14:paraId="3410ABEF" w14:textId="77777777" w:rsidTr="009D1A93">
        <w:trPr>
          <w:cantSplit/>
        </w:trPr>
        <w:tc>
          <w:tcPr>
            <w:tcW w:w="4934" w:type="dxa"/>
          </w:tcPr>
          <w:p w14:paraId="66027944" w14:textId="407A83E4" w:rsidR="000B15FE" w:rsidRPr="00E77C02" w:rsidRDefault="000B15FE" w:rsidP="000B15FE">
            <w:pPr>
              <w:spacing w:line="240" w:lineRule="auto"/>
              <w:rPr>
                <w:rFonts w:cs="Univers 45 Light"/>
                <w:b/>
                <w:bCs/>
                <w:sz w:val="20"/>
              </w:rPr>
            </w:pPr>
            <w:r w:rsidRPr="00D5680A">
              <w:rPr>
                <w:sz w:val="20"/>
              </w:rPr>
              <w:t xml:space="preserve">Repair and </w:t>
            </w:r>
            <w:r w:rsidRPr="00D5680A">
              <w:rPr>
                <w:rFonts w:cs="Univers 45 Light"/>
                <w:sz w:val="20"/>
              </w:rPr>
              <w:t>maintenance expense:</w:t>
            </w:r>
            <w:r w:rsidRPr="00D5680A">
              <w:rPr>
                <w:sz w:val="20"/>
              </w:rPr>
              <w:t xml:space="preserve"> </w:t>
            </w:r>
          </w:p>
        </w:tc>
        <w:tc>
          <w:tcPr>
            <w:tcW w:w="180" w:type="dxa"/>
          </w:tcPr>
          <w:p w14:paraId="07F30205" w14:textId="77777777" w:rsidR="000B15FE" w:rsidRPr="00E77C02" w:rsidRDefault="000B15FE" w:rsidP="000B15FE">
            <w:pPr>
              <w:spacing w:line="240" w:lineRule="auto"/>
              <w:rPr>
                <w:rFonts w:cs="Univers 45 Light"/>
                <w:b/>
                <w:bCs/>
                <w:sz w:val="20"/>
              </w:rPr>
            </w:pPr>
          </w:p>
        </w:tc>
        <w:tc>
          <w:tcPr>
            <w:tcW w:w="991" w:type="dxa"/>
          </w:tcPr>
          <w:p w14:paraId="10A124E7"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11117668" w14:textId="77777777" w:rsidR="000B15FE" w:rsidRPr="005A47EB" w:rsidRDefault="000B15FE" w:rsidP="000B15FE">
            <w:pPr>
              <w:pStyle w:val="acctfourfigures"/>
              <w:spacing w:line="240" w:lineRule="auto"/>
              <w:rPr>
                <w:sz w:val="20"/>
              </w:rPr>
            </w:pPr>
          </w:p>
        </w:tc>
        <w:tc>
          <w:tcPr>
            <w:tcW w:w="986" w:type="dxa"/>
            <w:vAlign w:val="bottom"/>
          </w:tcPr>
          <w:p w14:paraId="65F82801"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7C239F5A" w14:textId="77777777" w:rsidR="000B15FE" w:rsidRPr="005A47EB" w:rsidRDefault="000B15FE" w:rsidP="000B15FE">
            <w:pPr>
              <w:pStyle w:val="acctfourfigures"/>
              <w:spacing w:line="240" w:lineRule="auto"/>
              <w:rPr>
                <w:sz w:val="20"/>
              </w:rPr>
            </w:pPr>
          </w:p>
        </w:tc>
        <w:tc>
          <w:tcPr>
            <w:tcW w:w="990" w:type="dxa"/>
          </w:tcPr>
          <w:p w14:paraId="7DA53C99" w14:textId="77777777" w:rsidR="000B15FE" w:rsidRPr="005A47EB" w:rsidRDefault="000B15FE" w:rsidP="000B15FE">
            <w:pPr>
              <w:pStyle w:val="acctfourfigures"/>
              <w:tabs>
                <w:tab w:val="clear" w:pos="765"/>
                <w:tab w:val="decimal" w:pos="731"/>
              </w:tabs>
              <w:spacing w:line="240" w:lineRule="auto"/>
              <w:ind w:right="11"/>
              <w:rPr>
                <w:sz w:val="20"/>
              </w:rPr>
            </w:pPr>
          </w:p>
        </w:tc>
        <w:tc>
          <w:tcPr>
            <w:tcW w:w="180" w:type="dxa"/>
          </w:tcPr>
          <w:p w14:paraId="4712B1FE" w14:textId="77777777" w:rsidR="000B15FE" w:rsidRPr="005A47EB" w:rsidRDefault="000B15FE" w:rsidP="000B15FE">
            <w:pPr>
              <w:pStyle w:val="acctfourfigures"/>
              <w:spacing w:line="240" w:lineRule="auto"/>
              <w:rPr>
                <w:sz w:val="20"/>
              </w:rPr>
            </w:pPr>
          </w:p>
        </w:tc>
        <w:tc>
          <w:tcPr>
            <w:tcW w:w="1000" w:type="dxa"/>
            <w:vAlign w:val="bottom"/>
          </w:tcPr>
          <w:p w14:paraId="33433338" w14:textId="77777777" w:rsidR="000B15FE" w:rsidRPr="005A47EB" w:rsidRDefault="000B15FE" w:rsidP="000B15FE">
            <w:pPr>
              <w:pStyle w:val="acctfourfigures"/>
              <w:tabs>
                <w:tab w:val="clear" w:pos="765"/>
                <w:tab w:val="decimal" w:pos="731"/>
              </w:tabs>
              <w:spacing w:line="240" w:lineRule="auto"/>
              <w:ind w:right="11"/>
              <w:rPr>
                <w:sz w:val="20"/>
              </w:rPr>
            </w:pPr>
          </w:p>
        </w:tc>
      </w:tr>
      <w:tr w:rsidR="000B15FE" w:rsidRPr="00553B1B" w14:paraId="16EFAB53" w14:textId="77777777" w:rsidTr="009D1A93">
        <w:trPr>
          <w:cantSplit/>
        </w:trPr>
        <w:tc>
          <w:tcPr>
            <w:tcW w:w="4934" w:type="dxa"/>
          </w:tcPr>
          <w:p w14:paraId="30145D33" w14:textId="7101F2F0" w:rsidR="000B15FE" w:rsidRPr="00E77C02" w:rsidRDefault="000B15FE" w:rsidP="009D1A93">
            <w:pPr>
              <w:pStyle w:val="ListParagraph"/>
              <w:numPr>
                <w:ilvl w:val="2"/>
                <w:numId w:val="25"/>
              </w:numPr>
              <w:tabs>
                <w:tab w:val="clear" w:pos="1560"/>
              </w:tabs>
              <w:spacing w:line="240" w:lineRule="auto"/>
              <w:ind w:left="261" w:right="-90" w:hanging="250"/>
              <w:contextualSpacing/>
              <w:rPr>
                <w:rFonts w:cs="Univers 45 Light"/>
                <w:b/>
                <w:bCs/>
                <w:sz w:val="20"/>
              </w:rPr>
            </w:pPr>
            <w:r>
              <w:rPr>
                <w:rFonts w:cs="Univers 45 Light"/>
                <w:sz w:val="20"/>
              </w:rPr>
              <w:t>Investment p</w:t>
            </w:r>
            <w:r w:rsidRPr="00D5680A">
              <w:rPr>
                <w:rFonts w:cs="Univers 45 Light"/>
                <w:sz w:val="20"/>
              </w:rPr>
              <w:t>ropert</w:t>
            </w:r>
            <w:r>
              <w:rPr>
                <w:rFonts w:cs="Univers 45 Light"/>
                <w:sz w:val="20"/>
              </w:rPr>
              <w:t>ies</w:t>
            </w:r>
            <w:r w:rsidRPr="00D5680A">
              <w:rPr>
                <w:rFonts w:cs="Univers 45 Light"/>
                <w:sz w:val="20"/>
              </w:rPr>
              <w:t xml:space="preserve"> that generated rental income</w:t>
            </w:r>
          </w:p>
        </w:tc>
        <w:tc>
          <w:tcPr>
            <w:tcW w:w="180" w:type="dxa"/>
          </w:tcPr>
          <w:p w14:paraId="1848413A" w14:textId="77777777" w:rsidR="000B15FE" w:rsidRPr="00E77C02" w:rsidRDefault="000B15FE" w:rsidP="000B15FE">
            <w:pPr>
              <w:spacing w:line="240" w:lineRule="auto"/>
              <w:rPr>
                <w:rFonts w:cs="Univers 45 Light"/>
                <w:b/>
                <w:bCs/>
                <w:sz w:val="20"/>
              </w:rPr>
            </w:pPr>
          </w:p>
        </w:tc>
        <w:tc>
          <w:tcPr>
            <w:tcW w:w="991" w:type="dxa"/>
          </w:tcPr>
          <w:p w14:paraId="26FAFD6D" w14:textId="0885F26C" w:rsidR="000B15FE" w:rsidRPr="005A47EB" w:rsidRDefault="000B15FE" w:rsidP="000B15FE">
            <w:pPr>
              <w:pStyle w:val="acctfourfigures"/>
              <w:tabs>
                <w:tab w:val="clear" w:pos="765"/>
                <w:tab w:val="decimal" w:pos="731"/>
              </w:tabs>
              <w:spacing w:line="240" w:lineRule="auto"/>
              <w:ind w:right="11"/>
              <w:rPr>
                <w:sz w:val="20"/>
              </w:rPr>
            </w:pPr>
            <w:r>
              <w:rPr>
                <w:sz w:val="20"/>
              </w:rPr>
              <w:t>0.23</w:t>
            </w:r>
          </w:p>
        </w:tc>
        <w:tc>
          <w:tcPr>
            <w:tcW w:w="180" w:type="dxa"/>
          </w:tcPr>
          <w:p w14:paraId="05D910A6" w14:textId="77777777" w:rsidR="000B15FE" w:rsidRPr="005A47EB" w:rsidRDefault="000B15FE" w:rsidP="000B15FE">
            <w:pPr>
              <w:pStyle w:val="acctfourfigures"/>
              <w:spacing w:line="240" w:lineRule="auto"/>
              <w:rPr>
                <w:sz w:val="20"/>
              </w:rPr>
            </w:pPr>
          </w:p>
        </w:tc>
        <w:tc>
          <w:tcPr>
            <w:tcW w:w="986" w:type="dxa"/>
            <w:vAlign w:val="bottom"/>
          </w:tcPr>
          <w:p w14:paraId="73605FCE" w14:textId="715797A1" w:rsidR="000B15FE" w:rsidRPr="005A47EB" w:rsidRDefault="000B15FE" w:rsidP="000B15FE">
            <w:pPr>
              <w:pStyle w:val="acctfourfigures"/>
              <w:tabs>
                <w:tab w:val="clear" w:pos="765"/>
                <w:tab w:val="decimal" w:pos="731"/>
              </w:tabs>
              <w:spacing w:line="240" w:lineRule="auto"/>
              <w:ind w:right="11"/>
              <w:rPr>
                <w:sz w:val="20"/>
              </w:rPr>
            </w:pPr>
            <w:r>
              <w:rPr>
                <w:rFonts w:cs="Times New Roman"/>
                <w:sz w:val="20"/>
                <w:lang w:val="en-US" w:bidi="th-TH"/>
              </w:rPr>
              <w:t>0</w:t>
            </w:r>
            <w:r w:rsidRPr="001A68EB">
              <w:rPr>
                <w:rFonts w:cs="Times New Roman"/>
                <w:sz w:val="20"/>
                <w:lang w:val="en-US" w:bidi="th-TH"/>
              </w:rPr>
              <w:t>.</w:t>
            </w:r>
            <w:r>
              <w:rPr>
                <w:rFonts w:cs="Times New Roman"/>
                <w:sz w:val="20"/>
                <w:lang w:val="en-US" w:bidi="th-TH"/>
              </w:rPr>
              <w:t>43</w:t>
            </w:r>
          </w:p>
        </w:tc>
        <w:tc>
          <w:tcPr>
            <w:tcW w:w="180" w:type="dxa"/>
          </w:tcPr>
          <w:p w14:paraId="5348682E" w14:textId="77777777" w:rsidR="000B15FE" w:rsidRPr="005A47EB" w:rsidRDefault="000B15FE" w:rsidP="000B15FE">
            <w:pPr>
              <w:pStyle w:val="acctfourfigures"/>
              <w:spacing w:line="240" w:lineRule="auto"/>
              <w:rPr>
                <w:sz w:val="20"/>
              </w:rPr>
            </w:pPr>
          </w:p>
        </w:tc>
        <w:tc>
          <w:tcPr>
            <w:tcW w:w="990" w:type="dxa"/>
          </w:tcPr>
          <w:p w14:paraId="1BD1A0C7" w14:textId="46B06F18" w:rsidR="000B15FE" w:rsidRPr="005A47EB" w:rsidRDefault="000B15FE" w:rsidP="00E843CD">
            <w:pPr>
              <w:pStyle w:val="acctfourfigures"/>
              <w:tabs>
                <w:tab w:val="clear" w:pos="765"/>
                <w:tab w:val="decimal" w:pos="648"/>
              </w:tabs>
              <w:spacing w:line="240" w:lineRule="auto"/>
              <w:ind w:right="11"/>
              <w:rPr>
                <w:sz w:val="20"/>
              </w:rPr>
            </w:pPr>
            <w:r>
              <w:rPr>
                <w:sz w:val="20"/>
              </w:rPr>
              <w:t>-</w:t>
            </w:r>
          </w:p>
        </w:tc>
        <w:tc>
          <w:tcPr>
            <w:tcW w:w="180" w:type="dxa"/>
          </w:tcPr>
          <w:p w14:paraId="5411B3A1" w14:textId="77777777" w:rsidR="000B15FE" w:rsidRPr="005A47EB" w:rsidRDefault="000B15FE" w:rsidP="000B15FE">
            <w:pPr>
              <w:pStyle w:val="acctfourfigures"/>
              <w:spacing w:line="240" w:lineRule="auto"/>
              <w:rPr>
                <w:sz w:val="20"/>
              </w:rPr>
            </w:pPr>
          </w:p>
        </w:tc>
        <w:tc>
          <w:tcPr>
            <w:tcW w:w="1000" w:type="dxa"/>
            <w:vAlign w:val="bottom"/>
          </w:tcPr>
          <w:p w14:paraId="46251050" w14:textId="5635D7B8" w:rsidR="000B15FE" w:rsidRPr="005A47EB" w:rsidRDefault="000B15FE" w:rsidP="000B15FE">
            <w:pPr>
              <w:pStyle w:val="acctfourfigures"/>
              <w:tabs>
                <w:tab w:val="clear" w:pos="765"/>
                <w:tab w:val="decimal" w:pos="731"/>
              </w:tabs>
              <w:spacing w:line="240" w:lineRule="auto"/>
              <w:ind w:right="11"/>
              <w:rPr>
                <w:sz w:val="20"/>
              </w:rPr>
            </w:pPr>
            <w:r>
              <w:rPr>
                <w:rFonts w:cstheme="minorBidi"/>
                <w:sz w:val="20"/>
                <w:lang w:bidi="th-TH"/>
              </w:rPr>
              <w:t>0.01</w:t>
            </w:r>
          </w:p>
        </w:tc>
      </w:tr>
      <w:tr w:rsidR="00E843CD" w:rsidRPr="00553B1B" w14:paraId="29BCC0FE" w14:textId="77777777" w:rsidTr="007B6997">
        <w:trPr>
          <w:cantSplit/>
        </w:trPr>
        <w:tc>
          <w:tcPr>
            <w:tcW w:w="4934" w:type="dxa"/>
          </w:tcPr>
          <w:p w14:paraId="035F47B1" w14:textId="2B7EF59A" w:rsidR="00E843CD" w:rsidRPr="00E77C02" w:rsidRDefault="00E843CD" w:rsidP="00E843CD">
            <w:pPr>
              <w:pStyle w:val="ListParagraph"/>
              <w:numPr>
                <w:ilvl w:val="2"/>
                <w:numId w:val="25"/>
              </w:numPr>
              <w:tabs>
                <w:tab w:val="clear" w:pos="1560"/>
              </w:tabs>
              <w:spacing w:line="240" w:lineRule="auto"/>
              <w:ind w:left="261" w:right="-90" w:hanging="250"/>
              <w:contextualSpacing/>
              <w:rPr>
                <w:rFonts w:cs="Univers 45 Light"/>
                <w:b/>
                <w:bCs/>
                <w:sz w:val="20"/>
              </w:rPr>
            </w:pPr>
            <w:r>
              <w:rPr>
                <w:rFonts w:cs="Univers 45 Light"/>
                <w:sz w:val="20"/>
              </w:rPr>
              <w:t>Investment p</w:t>
            </w:r>
            <w:r w:rsidRPr="00D5680A">
              <w:rPr>
                <w:rFonts w:cs="Univers 45 Light"/>
                <w:sz w:val="20"/>
              </w:rPr>
              <w:t>ropert</w:t>
            </w:r>
            <w:r>
              <w:rPr>
                <w:rFonts w:cs="Univers 45 Light"/>
                <w:sz w:val="20"/>
              </w:rPr>
              <w:t>ies</w:t>
            </w:r>
            <w:r w:rsidRPr="00D5680A">
              <w:rPr>
                <w:rFonts w:cs="Univers 45 Light"/>
                <w:sz w:val="20"/>
              </w:rPr>
              <w:t xml:space="preserve"> that did not generate rental income</w:t>
            </w:r>
          </w:p>
        </w:tc>
        <w:tc>
          <w:tcPr>
            <w:tcW w:w="180" w:type="dxa"/>
          </w:tcPr>
          <w:p w14:paraId="794DF93C" w14:textId="77777777" w:rsidR="00E843CD" w:rsidRPr="00E77C02" w:rsidRDefault="00E843CD" w:rsidP="00E843CD">
            <w:pPr>
              <w:spacing w:line="240" w:lineRule="auto"/>
              <w:rPr>
                <w:rFonts w:cs="Univers 45 Light"/>
                <w:b/>
                <w:bCs/>
                <w:sz w:val="20"/>
              </w:rPr>
            </w:pPr>
          </w:p>
        </w:tc>
        <w:tc>
          <w:tcPr>
            <w:tcW w:w="991" w:type="dxa"/>
          </w:tcPr>
          <w:p w14:paraId="3F5F6BE2" w14:textId="0F677C1C" w:rsidR="00E843CD" w:rsidRPr="005A47EB" w:rsidRDefault="00E843CD" w:rsidP="00E843CD">
            <w:pPr>
              <w:pStyle w:val="acctfourfigures"/>
              <w:tabs>
                <w:tab w:val="clear" w:pos="765"/>
                <w:tab w:val="decimal" w:pos="731"/>
              </w:tabs>
              <w:spacing w:line="240" w:lineRule="auto"/>
              <w:ind w:right="11"/>
              <w:rPr>
                <w:sz w:val="20"/>
              </w:rPr>
            </w:pPr>
            <w:r>
              <w:rPr>
                <w:sz w:val="20"/>
              </w:rPr>
              <w:t>0.09</w:t>
            </w:r>
          </w:p>
        </w:tc>
        <w:tc>
          <w:tcPr>
            <w:tcW w:w="180" w:type="dxa"/>
          </w:tcPr>
          <w:p w14:paraId="4ABA84F5" w14:textId="77777777" w:rsidR="00E843CD" w:rsidRPr="005A47EB" w:rsidRDefault="00E843CD" w:rsidP="00E843CD">
            <w:pPr>
              <w:pStyle w:val="acctfourfigures"/>
              <w:spacing w:line="240" w:lineRule="auto"/>
              <w:rPr>
                <w:sz w:val="20"/>
              </w:rPr>
            </w:pPr>
          </w:p>
        </w:tc>
        <w:tc>
          <w:tcPr>
            <w:tcW w:w="986" w:type="dxa"/>
            <w:vAlign w:val="bottom"/>
          </w:tcPr>
          <w:p w14:paraId="708B8C42" w14:textId="05F90B88" w:rsidR="00E843CD" w:rsidRPr="005A47EB" w:rsidRDefault="00E843CD" w:rsidP="00E843CD">
            <w:pPr>
              <w:pStyle w:val="acctfourfigures"/>
              <w:tabs>
                <w:tab w:val="clear" w:pos="765"/>
                <w:tab w:val="decimal" w:pos="731"/>
              </w:tabs>
              <w:spacing w:line="240" w:lineRule="auto"/>
              <w:ind w:right="11"/>
              <w:rPr>
                <w:sz w:val="20"/>
              </w:rPr>
            </w:pPr>
            <w:r>
              <w:rPr>
                <w:rFonts w:cs="Times New Roman"/>
                <w:sz w:val="20"/>
                <w:lang w:val="en-US" w:bidi="th-TH"/>
              </w:rPr>
              <w:t>0</w:t>
            </w:r>
            <w:r w:rsidRPr="001A68EB">
              <w:rPr>
                <w:rFonts w:cs="Times New Roman"/>
                <w:sz w:val="20"/>
                <w:lang w:val="en-US" w:bidi="th-TH"/>
              </w:rPr>
              <w:t>.</w:t>
            </w:r>
            <w:r>
              <w:rPr>
                <w:rFonts w:cs="Times New Roman"/>
                <w:sz w:val="20"/>
                <w:lang w:val="en-US" w:bidi="th-TH"/>
              </w:rPr>
              <w:t>48</w:t>
            </w:r>
          </w:p>
        </w:tc>
        <w:tc>
          <w:tcPr>
            <w:tcW w:w="180" w:type="dxa"/>
          </w:tcPr>
          <w:p w14:paraId="3490B757" w14:textId="77777777" w:rsidR="00E843CD" w:rsidRPr="005A47EB" w:rsidRDefault="00E843CD" w:rsidP="00E843CD">
            <w:pPr>
              <w:pStyle w:val="acctfourfigures"/>
              <w:spacing w:line="240" w:lineRule="auto"/>
              <w:rPr>
                <w:sz w:val="20"/>
              </w:rPr>
            </w:pPr>
          </w:p>
        </w:tc>
        <w:tc>
          <w:tcPr>
            <w:tcW w:w="990" w:type="dxa"/>
          </w:tcPr>
          <w:p w14:paraId="2ED645B8" w14:textId="1387D910" w:rsidR="00E843CD" w:rsidRPr="005A47EB" w:rsidRDefault="00E843CD" w:rsidP="00E843CD">
            <w:pPr>
              <w:pStyle w:val="acctfourfigures"/>
              <w:tabs>
                <w:tab w:val="clear" w:pos="765"/>
                <w:tab w:val="decimal" w:pos="648"/>
              </w:tabs>
              <w:spacing w:line="240" w:lineRule="auto"/>
              <w:ind w:right="11"/>
              <w:rPr>
                <w:sz w:val="20"/>
              </w:rPr>
            </w:pPr>
            <w:r>
              <w:rPr>
                <w:sz w:val="20"/>
              </w:rPr>
              <w:t>-</w:t>
            </w:r>
          </w:p>
        </w:tc>
        <w:tc>
          <w:tcPr>
            <w:tcW w:w="180" w:type="dxa"/>
          </w:tcPr>
          <w:p w14:paraId="6D3D77C3" w14:textId="77777777" w:rsidR="00E843CD" w:rsidRPr="005A47EB" w:rsidRDefault="00E843CD" w:rsidP="00E843CD">
            <w:pPr>
              <w:pStyle w:val="acctfourfigures"/>
              <w:spacing w:line="240" w:lineRule="auto"/>
              <w:rPr>
                <w:sz w:val="20"/>
              </w:rPr>
            </w:pPr>
          </w:p>
        </w:tc>
        <w:tc>
          <w:tcPr>
            <w:tcW w:w="1000" w:type="dxa"/>
          </w:tcPr>
          <w:p w14:paraId="6A285E76" w14:textId="1990041A" w:rsidR="00E843CD" w:rsidRPr="005A47EB" w:rsidRDefault="00E843CD" w:rsidP="00E843CD">
            <w:pPr>
              <w:pStyle w:val="acctfourfigures"/>
              <w:tabs>
                <w:tab w:val="clear" w:pos="765"/>
              </w:tabs>
              <w:spacing w:line="240" w:lineRule="auto"/>
              <w:ind w:right="-160"/>
              <w:rPr>
                <w:sz w:val="20"/>
              </w:rPr>
            </w:pPr>
            <w:r>
              <w:rPr>
                <w:rFonts w:hint="cs"/>
                <w:sz w:val="20"/>
                <w:cs/>
                <w:lang w:bidi="th-TH"/>
              </w:rPr>
              <w:t xml:space="preserve">                  </w:t>
            </w:r>
            <w:r>
              <w:rPr>
                <w:sz w:val="20"/>
              </w:rPr>
              <w:t>-</w:t>
            </w:r>
          </w:p>
        </w:tc>
      </w:tr>
      <w:tr w:rsidR="000B15FE" w:rsidRPr="00E77C02" w14:paraId="236FDB67" w14:textId="77777777" w:rsidTr="009D1A93">
        <w:trPr>
          <w:cantSplit/>
        </w:trPr>
        <w:tc>
          <w:tcPr>
            <w:tcW w:w="5114" w:type="dxa"/>
            <w:gridSpan w:val="2"/>
          </w:tcPr>
          <w:p w14:paraId="69D75231" w14:textId="0F0A3F20" w:rsidR="000B15FE" w:rsidRPr="000104CC" w:rsidRDefault="000B15FE" w:rsidP="000B15FE">
            <w:pPr>
              <w:pStyle w:val="BodyText"/>
              <w:spacing w:after="0" w:line="240" w:lineRule="auto"/>
              <w:rPr>
                <w:rFonts w:cs="Univers 45 Light"/>
                <w:sz w:val="20"/>
              </w:rPr>
            </w:pPr>
            <w:r w:rsidRPr="000104CC">
              <w:rPr>
                <w:rFonts w:cs="Univers 45 Light"/>
                <w:sz w:val="20"/>
              </w:rPr>
              <w:t xml:space="preserve">Gain </w:t>
            </w:r>
            <w:r w:rsidRPr="000104CC">
              <w:rPr>
                <w:rFonts w:cstheme="minorBidi"/>
                <w:sz w:val="20"/>
                <w:lang w:val="en-US" w:bidi="th-TH"/>
              </w:rPr>
              <w:t xml:space="preserve">on </w:t>
            </w:r>
            <w:r w:rsidRPr="000104CC">
              <w:rPr>
                <w:rFonts w:cs="Univers 45 Light"/>
                <w:sz w:val="20"/>
              </w:rPr>
              <w:t xml:space="preserve">fair value adjustments </w:t>
            </w:r>
          </w:p>
        </w:tc>
        <w:tc>
          <w:tcPr>
            <w:tcW w:w="991" w:type="dxa"/>
            <w:vAlign w:val="bottom"/>
          </w:tcPr>
          <w:p w14:paraId="047907C8" w14:textId="77777777" w:rsidR="000B15FE" w:rsidRPr="00E77C02" w:rsidRDefault="000B15FE" w:rsidP="000B15FE">
            <w:pPr>
              <w:pStyle w:val="acctfourfigures"/>
              <w:tabs>
                <w:tab w:val="clear" w:pos="765"/>
                <w:tab w:val="decimal" w:pos="731"/>
              </w:tabs>
              <w:spacing w:line="240" w:lineRule="auto"/>
              <w:ind w:right="11"/>
              <w:rPr>
                <w:sz w:val="20"/>
              </w:rPr>
            </w:pPr>
            <w:r>
              <w:rPr>
                <w:sz w:val="20"/>
              </w:rPr>
              <w:t>43.44</w:t>
            </w:r>
          </w:p>
        </w:tc>
        <w:tc>
          <w:tcPr>
            <w:tcW w:w="180" w:type="dxa"/>
            <w:vAlign w:val="bottom"/>
          </w:tcPr>
          <w:p w14:paraId="322C3F4D" w14:textId="77777777" w:rsidR="000B15FE" w:rsidRPr="00E77C02" w:rsidRDefault="000B15FE" w:rsidP="000B15FE">
            <w:pPr>
              <w:pStyle w:val="acctfourfigures"/>
              <w:spacing w:line="240" w:lineRule="auto"/>
              <w:rPr>
                <w:sz w:val="20"/>
              </w:rPr>
            </w:pPr>
          </w:p>
        </w:tc>
        <w:tc>
          <w:tcPr>
            <w:tcW w:w="986" w:type="dxa"/>
            <w:vAlign w:val="bottom"/>
          </w:tcPr>
          <w:p w14:paraId="668536ED" w14:textId="77777777" w:rsidR="000B15FE" w:rsidRPr="00E77C02" w:rsidRDefault="000B15FE" w:rsidP="000B15FE">
            <w:pPr>
              <w:pStyle w:val="acctfourfigures"/>
              <w:tabs>
                <w:tab w:val="clear" w:pos="765"/>
                <w:tab w:val="decimal" w:pos="731"/>
              </w:tabs>
              <w:spacing w:line="240" w:lineRule="auto"/>
              <w:ind w:right="11"/>
              <w:rPr>
                <w:sz w:val="20"/>
              </w:rPr>
            </w:pPr>
            <w:r>
              <w:rPr>
                <w:sz w:val="20"/>
              </w:rPr>
              <w:t>35.35</w:t>
            </w:r>
          </w:p>
        </w:tc>
        <w:tc>
          <w:tcPr>
            <w:tcW w:w="180" w:type="dxa"/>
            <w:vAlign w:val="bottom"/>
          </w:tcPr>
          <w:p w14:paraId="1F9906A7" w14:textId="77777777" w:rsidR="000B15FE" w:rsidRPr="00E77C02" w:rsidRDefault="000B15FE" w:rsidP="000B15FE">
            <w:pPr>
              <w:pStyle w:val="acctfourfigures"/>
              <w:spacing w:line="240" w:lineRule="auto"/>
              <w:rPr>
                <w:sz w:val="20"/>
              </w:rPr>
            </w:pPr>
          </w:p>
        </w:tc>
        <w:tc>
          <w:tcPr>
            <w:tcW w:w="990" w:type="dxa"/>
            <w:vAlign w:val="bottom"/>
          </w:tcPr>
          <w:p w14:paraId="4CA1055E" w14:textId="77777777" w:rsidR="000B15FE" w:rsidRPr="00E77C02" w:rsidRDefault="000B15FE" w:rsidP="000B15FE">
            <w:pPr>
              <w:pStyle w:val="acctfourfigures"/>
              <w:tabs>
                <w:tab w:val="clear" w:pos="765"/>
                <w:tab w:val="decimal" w:pos="731"/>
              </w:tabs>
              <w:spacing w:line="240" w:lineRule="auto"/>
              <w:ind w:right="11"/>
              <w:rPr>
                <w:sz w:val="20"/>
              </w:rPr>
            </w:pPr>
            <w:r>
              <w:rPr>
                <w:sz w:val="20"/>
              </w:rPr>
              <w:t>31.53</w:t>
            </w:r>
          </w:p>
        </w:tc>
        <w:tc>
          <w:tcPr>
            <w:tcW w:w="180" w:type="dxa"/>
            <w:vAlign w:val="bottom"/>
          </w:tcPr>
          <w:p w14:paraId="5857B2AD" w14:textId="77777777" w:rsidR="000B15FE" w:rsidRPr="00E77C02" w:rsidRDefault="000B15FE" w:rsidP="000B15FE">
            <w:pPr>
              <w:pStyle w:val="acctfourfigures"/>
              <w:spacing w:line="240" w:lineRule="auto"/>
              <w:rPr>
                <w:sz w:val="20"/>
              </w:rPr>
            </w:pPr>
          </w:p>
        </w:tc>
        <w:tc>
          <w:tcPr>
            <w:tcW w:w="1000" w:type="dxa"/>
            <w:vAlign w:val="bottom"/>
          </w:tcPr>
          <w:p w14:paraId="376E7449" w14:textId="77777777" w:rsidR="000B15FE" w:rsidRPr="00E77C02" w:rsidRDefault="000B15FE" w:rsidP="000B15FE">
            <w:pPr>
              <w:pStyle w:val="acctfourfigures"/>
              <w:tabs>
                <w:tab w:val="clear" w:pos="765"/>
                <w:tab w:val="decimal" w:pos="731"/>
              </w:tabs>
              <w:spacing w:line="240" w:lineRule="auto"/>
              <w:ind w:right="11"/>
              <w:rPr>
                <w:sz w:val="20"/>
              </w:rPr>
            </w:pPr>
            <w:r>
              <w:rPr>
                <w:sz w:val="20"/>
              </w:rPr>
              <w:t>13.00</w:t>
            </w:r>
          </w:p>
        </w:tc>
      </w:tr>
    </w:tbl>
    <w:p w14:paraId="59776FF0" w14:textId="215E3B08" w:rsidR="00E551C9" w:rsidRDefault="00E551C9">
      <w:pPr>
        <w:spacing w:line="240" w:lineRule="auto"/>
        <w:rPr>
          <w:rFonts w:cs="Times New Roman"/>
          <w:sz w:val="20"/>
          <w:lang w:bidi="th-TH"/>
        </w:rPr>
      </w:pPr>
    </w:p>
    <w:p w14:paraId="2B9A3055" w14:textId="63BACC85" w:rsidR="00E551C9" w:rsidRPr="00E551C9" w:rsidRDefault="00E551C9" w:rsidP="00E551C9">
      <w:pPr>
        <w:autoSpaceDE w:val="0"/>
        <w:autoSpaceDN w:val="0"/>
        <w:adjustRightInd w:val="0"/>
        <w:spacing w:line="240" w:lineRule="auto"/>
        <w:ind w:left="540"/>
        <w:jc w:val="both"/>
        <w:rPr>
          <w:rFonts w:cs="Times New Roman"/>
          <w:sz w:val="20"/>
          <w:lang w:bidi="th-TH"/>
        </w:rPr>
      </w:pPr>
      <w:r w:rsidRPr="00E551C9">
        <w:rPr>
          <w:rFonts w:cs="Times New Roman"/>
          <w:sz w:val="20"/>
          <w:lang w:bidi="th-TH"/>
        </w:rPr>
        <w:t>Investment properties comprise a number of office building for rent that are leased to third parties and related</w:t>
      </w:r>
      <w:r>
        <w:rPr>
          <w:rFonts w:cs="Times New Roman"/>
          <w:sz w:val="20"/>
          <w:lang w:bidi="th-TH"/>
        </w:rPr>
        <w:t xml:space="preserve"> </w:t>
      </w:r>
      <w:r w:rsidRPr="00E551C9">
        <w:rPr>
          <w:rFonts w:cs="Times New Roman"/>
          <w:sz w:val="20"/>
          <w:lang w:bidi="th-TH"/>
        </w:rPr>
        <w:t>parties, office building under construction and vacant land. Each of the leases contains an initial non-cancellable</w:t>
      </w:r>
      <w:r>
        <w:rPr>
          <w:rFonts w:cs="Times New Roman"/>
          <w:sz w:val="20"/>
          <w:lang w:bidi="th-TH"/>
        </w:rPr>
        <w:t xml:space="preserve"> </w:t>
      </w:r>
      <w:r w:rsidRPr="00E551C9">
        <w:rPr>
          <w:rFonts w:cs="Times New Roman"/>
          <w:sz w:val="20"/>
          <w:lang w:bidi="th-TH"/>
        </w:rPr>
        <w:t>period of 1 - 21 years. Renewals are negotiated with the lessee. No contingent rents are charged.</w:t>
      </w:r>
    </w:p>
    <w:p w14:paraId="5482C7F3" w14:textId="77777777" w:rsidR="00E551C9" w:rsidRDefault="00E551C9" w:rsidP="00E551C9">
      <w:pPr>
        <w:autoSpaceDE w:val="0"/>
        <w:autoSpaceDN w:val="0"/>
        <w:adjustRightInd w:val="0"/>
        <w:spacing w:line="240" w:lineRule="auto"/>
        <w:ind w:left="540"/>
        <w:jc w:val="both"/>
        <w:rPr>
          <w:rFonts w:cs="Times New Roman"/>
          <w:sz w:val="20"/>
          <w:lang w:bidi="th-TH"/>
        </w:rPr>
      </w:pPr>
    </w:p>
    <w:p w14:paraId="48357A83" w14:textId="45319453" w:rsidR="00E551C9" w:rsidRDefault="00E551C9" w:rsidP="00E551C9">
      <w:pPr>
        <w:autoSpaceDE w:val="0"/>
        <w:autoSpaceDN w:val="0"/>
        <w:adjustRightInd w:val="0"/>
        <w:spacing w:line="240" w:lineRule="auto"/>
        <w:ind w:left="540"/>
        <w:jc w:val="both"/>
        <w:rPr>
          <w:rFonts w:cs="Times New Roman"/>
          <w:sz w:val="20"/>
          <w:lang w:bidi="th-TH"/>
        </w:rPr>
      </w:pPr>
      <w:r w:rsidRPr="00E551C9">
        <w:rPr>
          <w:rFonts w:cs="Times New Roman"/>
          <w:sz w:val="20"/>
          <w:lang w:bidi="th-TH"/>
        </w:rPr>
        <w:t>Office building for rent that are assets locating on leasehold rights. Its ownership will be vested in the Lessor upon</w:t>
      </w:r>
      <w:r>
        <w:rPr>
          <w:rFonts w:cs="Times New Roman"/>
          <w:sz w:val="20"/>
          <w:lang w:bidi="th-TH"/>
        </w:rPr>
        <w:t xml:space="preserve"> </w:t>
      </w:r>
      <w:r w:rsidRPr="00E551C9">
        <w:rPr>
          <w:rFonts w:cs="Times New Roman"/>
          <w:sz w:val="20"/>
          <w:lang w:bidi="th-TH"/>
        </w:rPr>
        <w:t>conditions as stipulated in lease agreements (see note 17).</w:t>
      </w:r>
      <w:r w:rsidR="00B84270">
        <w:rPr>
          <w:rFonts w:cs="Times New Roman"/>
          <w:sz w:val="20"/>
          <w:lang w:bidi="th-TH"/>
        </w:rPr>
        <w:tab/>
      </w:r>
    </w:p>
    <w:p w14:paraId="79241EAF" w14:textId="77777777" w:rsidR="00E551C9" w:rsidRDefault="00E551C9" w:rsidP="00E551C9">
      <w:pPr>
        <w:autoSpaceDE w:val="0"/>
        <w:autoSpaceDN w:val="0"/>
        <w:adjustRightInd w:val="0"/>
        <w:spacing w:line="240" w:lineRule="auto"/>
        <w:ind w:left="540"/>
        <w:rPr>
          <w:rFonts w:cs="Times New Roman"/>
          <w:sz w:val="20"/>
          <w:lang w:bidi="th-TH"/>
        </w:rPr>
      </w:pPr>
    </w:p>
    <w:p w14:paraId="6E71B55A" w14:textId="77777777" w:rsidR="0087468E" w:rsidRDefault="00B84270" w:rsidP="00E551C9">
      <w:pPr>
        <w:autoSpaceDE w:val="0"/>
        <w:autoSpaceDN w:val="0"/>
        <w:adjustRightInd w:val="0"/>
        <w:spacing w:line="240" w:lineRule="auto"/>
        <w:ind w:left="540"/>
        <w:jc w:val="both"/>
        <w:rPr>
          <w:rFonts w:cs="Times New Roman"/>
          <w:sz w:val="20"/>
          <w:lang w:bidi="th-TH"/>
        </w:rPr>
      </w:pPr>
      <w:r>
        <w:rPr>
          <w:rFonts w:cs="Times New Roman"/>
          <w:sz w:val="20"/>
          <w:lang w:bidi="th-TH"/>
        </w:rPr>
        <w:t xml:space="preserve">The fair value of </w:t>
      </w:r>
      <w:proofErr w:type="gramStart"/>
      <w:r>
        <w:rPr>
          <w:rFonts w:cs="Times New Roman"/>
          <w:sz w:val="20"/>
          <w:lang w:bidi="th-TH"/>
        </w:rPr>
        <w:t>i</w:t>
      </w:r>
      <w:r w:rsidR="0087468E" w:rsidRPr="0087468E">
        <w:rPr>
          <w:rFonts w:cs="Times New Roman"/>
          <w:sz w:val="20"/>
          <w:lang w:bidi="th-TH"/>
        </w:rPr>
        <w:t xml:space="preserve">nvestment </w:t>
      </w:r>
      <w:r w:rsidR="0087468E">
        <w:rPr>
          <w:rFonts w:cs="Times New Roman"/>
          <w:sz w:val="20"/>
          <w:lang w:bidi="th-TH"/>
        </w:rPr>
        <w:t xml:space="preserve"> properties</w:t>
      </w:r>
      <w:proofErr w:type="gramEnd"/>
      <w:r>
        <w:rPr>
          <w:rFonts w:cs="Times New Roman"/>
          <w:sz w:val="20"/>
          <w:lang w:bidi="th-TH"/>
        </w:rPr>
        <w:t xml:space="preserve"> was determined by independent professional valuers, at open market values on an existing use basis</w:t>
      </w:r>
      <w:r w:rsidR="00982148">
        <w:rPr>
          <w:rFonts w:cs="Times New Roman"/>
          <w:sz w:val="20"/>
          <w:lang w:bidi="th-TH"/>
        </w:rPr>
        <w:t xml:space="preserve"> and discounted cash flow using risk-adjusted discount rates</w:t>
      </w:r>
      <w:r>
        <w:rPr>
          <w:rFonts w:cs="Times New Roman"/>
          <w:sz w:val="20"/>
          <w:lang w:bidi="th-TH"/>
        </w:rPr>
        <w:t xml:space="preserve">. The fair value of </w:t>
      </w:r>
      <w:proofErr w:type="gramStart"/>
      <w:r>
        <w:rPr>
          <w:rFonts w:cs="Times New Roman"/>
          <w:sz w:val="20"/>
          <w:lang w:bidi="th-TH"/>
        </w:rPr>
        <w:t>i</w:t>
      </w:r>
      <w:r w:rsidRPr="0087468E">
        <w:rPr>
          <w:rFonts w:cs="Times New Roman"/>
          <w:sz w:val="20"/>
          <w:lang w:bidi="th-TH"/>
        </w:rPr>
        <w:t xml:space="preserve">nvestment </w:t>
      </w:r>
      <w:r>
        <w:rPr>
          <w:rFonts w:cs="Times New Roman"/>
          <w:sz w:val="20"/>
          <w:lang w:bidi="th-TH"/>
        </w:rPr>
        <w:t xml:space="preserve"> properties</w:t>
      </w:r>
      <w:proofErr w:type="gramEnd"/>
      <w:r>
        <w:rPr>
          <w:rFonts w:cs="Times New Roman"/>
          <w:sz w:val="20"/>
          <w:lang w:bidi="th-TH"/>
        </w:rPr>
        <w:t xml:space="preserve"> has been categorised as a Level 3 fair value.</w:t>
      </w:r>
    </w:p>
    <w:p w14:paraId="584E2695" w14:textId="77777777" w:rsidR="002C3355" w:rsidRDefault="002C3355" w:rsidP="00E551C9">
      <w:pPr>
        <w:autoSpaceDE w:val="0"/>
        <w:autoSpaceDN w:val="0"/>
        <w:adjustRightInd w:val="0"/>
        <w:spacing w:line="240" w:lineRule="auto"/>
        <w:ind w:left="540"/>
        <w:jc w:val="both"/>
        <w:rPr>
          <w:rFonts w:cs="Times New Roman"/>
          <w:sz w:val="20"/>
          <w:lang w:bidi="th-TH"/>
        </w:rPr>
      </w:pPr>
    </w:p>
    <w:p w14:paraId="1036B499" w14:textId="33C2CB9B" w:rsidR="002C3355" w:rsidRPr="002C3355" w:rsidRDefault="002C3355" w:rsidP="00E551C9">
      <w:pPr>
        <w:autoSpaceDE w:val="0"/>
        <w:autoSpaceDN w:val="0"/>
        <w:adjustRightInd w:val="0"/>
        <w:spacing w:line="240" w:lineRule="auto"/>
        <w:ind w:left="540"/>
        <w:jc w:val="both"/>
        <w:rPr>
          <w:rFonts w:cs="Times New Roman"/>
          <w:b/>
          <w:bCs/>
          <w:i/>
          <w:iCs/>
          <w:sz w:val="20"/>
          <w:lang w:bidi="th-TH"/>
        </w:rPr>
      </w:pPr>
      <w:r w:rsidRPr="002C3355">
        <w:rPr>
          <w:rFonts w:cs="Times New Roman"/>
          <w:b/>
          <w:bCs/>
          <w:i/>
          <w:iCs/>
          <w:sz w:val="20"/>
          <w:lang w:bidi="th-TH"/>
        </w:rPr>
        <w:t>Valuation techniques and significant unobservable inputs</w:t>
      </w:r>
    </w:p>
    <w:p w14:paraId="2B9E1809" w14:textId="77777777" w:rsidR="002C3355" w:rsidRPr="00AB5A02" w:rsidRDefault="002C3355" w:rsidP="00E551C9">
      <w:pPr>
        <w:autoSpaceDE w:val="0"/>
        <w:autoSpaceDN w:val="0"/>
        <w:adjustRightInd w:val="0"/>
        <w:spacing w:line="240" w:lineRule="auto"/>
        <w:ind w:left="540"/>
        <w:jc w:val="both"/>
        <w:rPr>
          <w:rFonts w:cs="Times New Roman"/>
          <w:sz w:val="12"/>
          <w:szCs w:val="1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254"/>
        <w:gridCol w:w="1906"/>
        <w:gridCol w:w="237"/>
        <w:gridCol w:w="2643"/>
        <w:gridCol w:w="236"/>
        <w:gridCol w:w="3004"/>
      </w:tblGrid>
      <w:tr w:rsidR="002C3355" w:rsidRPr="002C3355" w14:paraId="275CFDEF" w14:textId="77777777" w:rsidTr="00AB5A02">
        <w:tc>
          <w:tcPr>
            <w:tcW w:w="1080" w:type="dxa"/>
            <w:vAlign w:val="bottom"/>
          </w:tcPr>
          <w:p w14:paraId="78D91918" w14:textId="77777777" w:rsidR="002C3355" w:rsidRPr="002C3355" w:rsidRDefault="002C3355" w:rsidP="008F1C27">
            <w:pPr>
              <w:pStyle w:val="block"/>
              <w:spacing w:after="0" w:line="240" w:lineRule="atLeast"/>
              <w:ind w:left="90" w:right="-7"/>
              <w:jc w:val="center"/>
              <w:rPr>
                <w:sz w:val="20"/>
                <w:szCs w:val="18"/>
                <w:lang w:bidi="th-TH"/>
              </w:rPr>
            </w:pPr>
            <w:r w:rsidRPr="002C3355">
              <w:rPr>
                <w:b/>
                <w:bCs/>
                <w:sz w:val="20"/>
                <w:szCs w:val="18"/>
                <w:lang w:bidi="th-TH"/>
              </w:rPr>
              <w:t>Type</w:t>
            </w:r>
          </w:p>
        </w:tc>
        <w:tc>
          <w:tcPr>
            <w:tcW w:w="254" w:type="dxa"/>
            <w:vAlign w:val="bottom"/>
          </w:tcPr>
          <w:p w14:paraId="3BA4A96D" w14:textId="77777777" w:rsidR="002C3355" w:rsidRPr="002C3355" w:rsidRDefault="002C3355" w:rsidP="008F1C27">
            <w:pPr>
              <w:pStyle w:val="block"/>
              <w:spacing w:after="0" w:line="240" w:lineRule="atLeast"/>
              <w:ind w:left="-216" w:right="28" w:firstLine="124"/>
              <w:jc w:val="center"/>
              <w:rPr>
                <w:sz w:val="20"/>
                <w:szCs w:val="18"/>
                <w:lang w:bidi="th-TH"/>
              </w:rPr>
            </w:pPr>
          </w:p>
        </w:tc>
        <w:tc>
          <w:tcPr>
            <w:tcW w:w="1906" w:type="dxa"/>
            <w:vAlign w:val="bottom"/>
          </w:tcPr>
          <w:p w14:paraId="3704903E" w14:textId="77777777" w:rsidR="002C3355" w:rsidRPr="002C3355" w:rsidRDefault="002C3355" w:rsidP="008F1C27">
            <w:pPr>
              <w:pStyle w:val="block"/>
              <w:spacing w:after="0" w:line="240" w:lineRule="atLeast"/>
              <w:ind w:left="0" w:right="-7"/>
              <w:jc w:val="center"/>
              <w:rPr>
                <w:sz w:val="20"/>
                <w:szCs w:val="18"/>
                <w:lang w:bidi="th-TH"/>
              </w:rPr>
            </w:pPr>
            <w:r w:rsidRPr="002C3355">
              <w:rPr>
                <w:b/>
                <w:bCs/>
                <w:sz w:val="20"/>
                <w:szCs w:val="18"/>
                <w:lang w:bidi="th-TH"/>
              </w:rPr>
              <w:t>Valuation technique</w:t>
            </w:r>
          </w:p>
        </w:tc>
        <w:tc>
          <w:tcPr>
            <w:tcW w:w="237" w:type="dxa"/>
            <w:vAlign w:val="bottom"/>
          </w:tcPr>
          <w:p w14:paraId="451E659A" w14:textId="77777777" w:rsidR="002C3355" w:rsidRPr="002C3355" w:rsidRDefault="002C3355" w:rsidP="008F1C27">
            <w:pPr>
              <w:pStyle w:val="block"/>
              <w:spacing w:after="0" w:line="240" w:lineRule="atLeast"/>
              <w:ind w:left="0" w:right="-7"/>
              <w:jc w:val="center"/>
              <w:rPr>
                <w:sz w:val="20"/>
                <w:szCs w:val="18"/>
                <w:lang w:bidi="th-TH"/>
              </w:rPr>
            </w:pPr>
          </w:p>
        </w:tc>
        <w:tc>
          <w:tcPr>
            <w:tcW w:w="2643" w:type="dxa"/>
            <w:vAlign w:val="bottom"/>
          </w:tcPr>
          <w:p w14:paraId="3A2C9EEF" w14:textId="77777777" w:rsidR="002C3355" w:rsidRPr="002C3355" w:rsidRDefault="002C3355" w:rsidP="008F1C27">
            <w:pPr>
              <w:pStyle w:val="block"/>
              <w:spacing w:after="0" w:line="240" w:lineRule="atLeast"/>
              <w:ind w:left="0" w:right="-108"/>
              <w:jc w:val="center"/>
              <w:rPr>
                <w:sz w:val="20"/>
                <w:szCs w:val="18"/>
                <w:lang w:bidi="th-TH"/>
              </w:rPr>
            </w:pPr>
            <w:r w:rsidRPr="002C3355">
              <w:rPr>
                <w:b/>
                <w:bCs/>
                <w:sz w:val="20"/>
                <w:szCs w:val="18"/>
                <w:lang w:bidi="th-TH"/>
              </w:rPr>
              <w:t>Significant unobservable inputs</w:t>
            </w:r>
          </w:p>
        </w:tc>
        <w:tc>
          <w:tcPr>
            <w:tcW w:w="236" w:type="dxa"/>
            <w:vAlign w:val="bottom"/>
          </w:tcPr>
          <w:p w14:paraId="5CDA166E" w14:textId="77777777" w:rsidR="002C3355" w:rsidRPr="002C3355" w:rsidRDefault="002C3355" w:rsidP="008F1C27">
            <w:pPr>
              <w:pStyle w:val="block"/>
              <w:spacing w:after="0" w:line="240" w:lineRule="atLeast"/>
              <w:ind w:left="0" w:right="-7"/>
              <w:jc w:val="center"/>
              <w:rPr>
                <w:sz w:val="20"/>
                <w:szCs w:val="18"/>
                <w:lang w:bidi="th-TH"/>
              </w:rPr>
            </w:pPr>
          </w:p>
        </w:tc>
        <w:tc>
          <w:tcPr>
            <w:tcW w:w="3004" w:type="dxa"/>
            <w:vAlign w:val="bottom"/>
          </w:tcPr>
          <w:p w14:paraId="359B7179" w14:textId="77777777" w:rsidR="002C3355" w:rsidRPr="002C3355" w:rsidRDefault="002C3355" w:rsidP="008F1C27">
            <w:pPr>
              <w:pStyle w:val="block"/>
              <w:spacing w:after="0" w:line="240" w:lineRule="atLeast"/>
              <w:ind w:left="0" w:right="-7"/>
              <w:jc w:val="center"/>
              <w:rPr>
                <w:sz w:val="20"/>
                <w:szCs w:val="18"/>
                <w:lang w:bidi="th-TH"/>
              </w:rPr>
            </w:pPr>
            <w:r w:rsidRPr="002C3355">
              <w:rPr>
                <w:b/>
                <w:bCs/>
                <w:sz w:val="20"/>
                <w:szCs w:val="18"/>
                <w:lang w:bidi="th-TH"/>
              </w:rPr>
              <w:t>Inter-relationship between significant unobservable inputs and fair value measurement</w:t>
            </w:r>
          </w:p>
        </w:tc>
      </w:tr>
      <w:tr w:rsidR="002C3355" w:rsidRPr="002C3355" w14:paraId="270ACAD8" w14:textId="77777777" w:rsidTr="00AB5A02">
        <w:tc>
          <w:tcPr>
            <w:tcW w:w="1080" w:type="dxa"/>
          </w:tcPr>
          <w:p w14:paraId="35867E89" w14:textId="77777777" w:rsidR="002C3355" w:rsidRPr="002C3355" w:rsidRDefault="002C3355" w:rsidP="002C3355">
            <w:pPr>
              <w:pStyle w:val="block"/>
              <w:spacing w:after="0" w:line="240" w:lineRule="atLeast"/>
              <w:ind w:left="-110" w:right="-110"/>
              <w:jc w:val="center"/>
              <w:rPr>
                <w:sz w:val="20"/>
                <w:szCs w:val="18"/>
                <w:lang w:bidi="th-TH"/>
              </w:rPr>
            </w:pPr>
            <w:r w:rsidRPr="002C3355">
              <w:rPr>
                <w:sz w:val="20"/>
                <w:szCs w:val="18"/>
                <w:lang w:bidi="th-TH"/>
              </w:rPr>
              <w:t>Investment properties</w:t>
            </w:r>
          </w:p>
        </w:tc>
        <w:tc>
          <w:tcPr>
            <w:tcW w:w="254" w:type="dxa"/>
          </w:tcPr>
          <w:p w14:paraId="03B116E7" w14:textId="77777777" w:rsidR="002C3355" w:rsidRPr="002C3355" w:rsidRDefault="002C3355" w:rsidP="008F1C27">
            <w:pPr>
              <w:pStyle w:val="block"/>
              <w:spacing w:after="0" w:line="240" w:lineRule="atLeast"/>
              <w:ind w:left="0" w:right="-7"/>
              <w:rPr>
                <w:sz w:val="20"/>
                <w:szCs w:val="18"/>
                <w:lang w:bidi="th-TH"/>
              </w:rPr>
            </w:pPr>
          </w:p>
        </w:tc>
        <w:tc>
          <w:tcPr>
            <w:tcW w:w="1906" w:type="dxa"/>
          </w:tcPr>
          <w:p w14:paraId="3BC85A2F" w14:textId="77777777" w:rsidR="002C3355" w:rsidRPr="002C3355" w:rsidRDefault="002C3355" w:rsidP="002C3355">
            <w:pPr>
              <w:pStyle w:val="block"/>
              <w:numPr>
                <w:ilvl w:val="0"/>
                <w:numId w:val="47"/>
              </w:numPr>
              <w:spacing w:after="0" w:line="240" w:lineRule="atLeast"/>
              <w:ind w:left="73" w:right="-7" w:hanging="180"/>
              <w:rPr>
                <w:sz w:val="20"/>
                <w:szCs w:val="18"/>
                <w:lang w:bidi="th-TH"/>
              </w:rPr>
            </w:pPr>
            <w:r w:rsidRPr="002C3355">
              <w:rPr>
                <w:sz w:val="20"/>
                <w:szCs w:val="18"/>
              </w:rPr>
              <w:t>Discounting cash flow; the valuation model considers the present value of net cash flows to be generated from the property.</w:t>
            </w:r>
          </w:p>
        </w:tc>
        <w:tc>
          <w:tcPr>
            <w:tcW w:w="237" w:type="dxa"/>
          </w:tcPr>
          <w:p w14:paraId="103894BE" w14:textId="77777777" w:rsidR="002C3355" w:rsidRPr="002C3355" w:rsidRDefault="002C3355" w:rsidP="008F1C27">
            <w:pPr>
              <w:pStyle w:val="block"/>
              <w:spacing w:after="0" w:line="240" w:lineRule="atLeast"/>
              <w:ind w:left="0" w:right="-7"/>
              <w:rPr>
                <w:sz w:val="20"/>
                <w:szCs w:val="18"/>
                <w:lang w:bidi="th-TH"/>
              </w:rPr>
            </w:pPr>
          </w:p>
        </w:tc>
        <w:tc>
          <w:tcPr>
            <w:tcW w:w="2643" w:type="dxa"/>
          </w:tcPr>
          <w:p w14:paraId="65AF046E" w14:textId="536CBBE0" w:rsidR="002C3355" w:rsidRPr="002C3355" w:rsidRDefault="002C3355" w:rsidP="002C3355">
            <w:pPr>
              <w:pStyle w:val="block"/>
              <w:numPr>
                <w:ilvl w:val="0"/>
                <w:numId w:val="39"/>
              </w:numPr>
              <w:spacing w:after="0" w:line="240" w:lineRule="atLeast"/>
              <w:ind w:left="138" w:right="-108" w:hanging="180"/>
              <w:rPr>
                <w:sz w:val="20"/>
                <w:szCs w:val="18"/>
                <w:lang w:bidi="th-TH"/>
              </w:rPr>
            </w:pPr>
            <w:r w:rsidRPr="002C3355">
              <w:rPr>
                <w:sz w:val="20"/>
                <w:szCs w:val="18"/>
                <w:lang w:bidi="th-TH"/>
              </w:rPr>
              <w:t>Forecast annual revenue growth rate</w:t>
            </w:r>
            <w:r w:rsidR="00CB7016">
              <w:rPr>
                <w:sz w:val="20"/>
                <w:szCs w:val="18"/>
                <w:lang w:bidi="th-TH"/>
              </w:rPr>
              <w:t xml:space="preserve"> for the year 2020 are</w:t>
            </w:r>
            <w:r w:rsidRPr="002C3355">
              <w:rPr>
                <w:sz w:val="20"/>
                <w:szCs w:val="18"/>
                <w:lang w:bidi="th-TH"/>
              </w:rPr>
              <w:t xml:space="preserve"> </w:t>
            </w:r>
            <w:r w:rsidR="00CB7016">
              <w:rPr>
                <w:sz w:val="20"/>
                <w:szCs w:val="18"/>
                <w:lang w:val="en-US" w:bidi="th-TH"/>
              </w:rPr>
              <w:t>3.30</w:t>
            </w:r>
            <w:r w:rsidRPr="002C3355">
              <w:rPr>
                <w:sz w:val="20"/>
                <w:szCs w:val="18"/>
                <w:lang w:bidi="th-TH"/>
              </w:rPr>
              <w:t>% - 3</w:t>
            </w:r>
            <w:r w:rsidR="00CB7016">
              <w:rPr>
                <w:sz w:val="20"/>
                <w:szCs w:val="18"/>
                <w:lang w:bidi="th-TH"/>
              </w:rPr>
              <w:t>.70</w:t>
            </w:r>
            <w:r w:rsidRPr="002C3355">
              <w:rPr>
                <w:sz w:val="20"/>
                <w:szCs w:val="18"/>
                <w:lang w:bidi="th-TH"/>
              </w:rPr>
              <w:t>%</w:t>
            </w:r>
            <w:r w:rsidR="00CB7016">
              <w:rPr>
                <w:sz w:val="20"/>
                <w:szCs w:val="18"/>
                <w:lang w:bidi="th-TH"/>
              </w:rPr>
              <w:t>.</w:t>
            </w:r>
            <w:r w:rsidRPr="002C3355">
              <w:rPr>
                <w:sz w:val="20"/>
                <w:szCs w:val="18"/>
                <w:lang w:bidi="th-TH"/>
              </w:rPr>
              <w:t xml:space="preserve"> </w:t>
            </w:r>
          </w:p>
          <w:p w14:paraId="0649CDC6" w14:textId="11CA69EB" w:rsidR="002C3355" w:rsidRPr="002C3355" w:rsidRDefault="002C3355" w:rsidP="002C3355">
            <w:pPr>
              <w:pStyle w:val="block"/>
              <w:numPr>
                <w:ilvl w:val="0"/>
                <w:numId w:val="39"/>
              </w:numPr>
              <w:spacing w:after="0" w:line="240" w:lineRule="atLeast"/>
              <w:ind w:left="138" w:right="-108" w:hanging="180"/>
              <w:rPr>
                <w:sz w:val="20"/>
                <w:szCs w:val="18"/>
                <w:lang w:bidi="th-TH"/>
              </w:rPr>
            </w:pPr>
            <w:r w:rsidRPr="002C3355">
              <w:rPr>
                <w:sz w:val="20"/>
                <w:szCs w:val="18"/>
                <w:lang w:val="en-US" w:bidi="th-TH"/>
              </w:rPr>
              <w:t>Discount rate</w:t>
            </w:r>
            <w:r w:rsidR="00CB7016">
              <w:rPr>
                <w:sz w:val="20"/>
                <w:szCs w:val="18"/>
                <w:lang w:val="en-US" w:bidi="th-TH"/>
              </w:rPr>
              <w:t xml:space="preserve"> </w:t>
            </w:r>
            <w:r w:rsidR="00CB7016">
              <w:rPr>
                <w:sz w:val="20"/>
                <w:szCs w:val="18"/>
                <w:lang w:bidi="th-TH"/>
              </w:rPr>
              <w:t>for the year 2020 is</w:t>
            </w:r>
            <w:r w:rsidR="00CB7016" w:rsidRPr="002C3355">
              <w:rPr>
                <w:sz w:val="20"/>
                <w:szCs w:val="18"/>
                <w:lang w:val="en-US" w:bidi="th-TH"/>
              </w:rPr>
              <w:t xml:space="preserve"> </w:t>
            </w:r>
            <w:r w:rsidR="00CB7016">
              <w:rPr>
                <w:sz w:val="20"/>
                <w:szCs w:val="18"/>
                <w:lang w:val="en-US" w:bidi="th-TH"/>
              </w:rPr>
              <w:t>9.25</w:t>
            </w:r>
            <w:r w:rsidRPr="002C3355">
              <w:rPr>
                <w:sz w:val="20"/>
                <w:szCs w:val="18"/>
                <w:lang w:val="en-US" w:bidi="th-TH"/>
              </w:rPr>
              <w:t>%</w:t>
            </w:r>
            <w:r w:rsidR="00CB7016">
              <w:rPr>
                <w:sz w:val="20"/>
                <w:szCs w:val="18"/>
                <w:lang w:val="en-US" w:bidi="th-TH"/>
              </w:rPr>
              <w:t>.</w:t>
            </w:r>
            <w:r w:rsidRPr="002C3355">
              <w:rPr>
                <w:sz w:val="20"/>
                <w:szCs w:val="18"/>
                <w:lang w:val="en-US" w:bidi="th-TH"/>
              </w:rPr>
              <w:t xml:space="preserve"> </w:t>
            </w:r>
          </w:p>
          <w:p w14:paraId="2547440A" w14:textId="035EDF86" w:rsidR="002C3355" w:rsidRPr="00CB7016" w:rsidRDefault="002C3355" w:rsidP="00D62AC7">
            <w:pPr>
              <w:pStyle w:val="block"/>
              <w:numPr>
                <w:ilvl w:val="0"/>
                <w:numId w:val="39"/>
              </w:numPr>
              <w:spacing w:after="0" w:line="240" w:lineRule="atLeast"/>
              <w:ind w:left="138" w:right="-108" w:hanging="180"/>
              <w:rPr>
                <w:i/>
                <w:iCs/>
                <w:sz w:val="20"/>
                <w:szCs w:val="18"/>
                <w:lang w:bidi="th-TH"/>
              </w:rPr>
            </w:pPr>
            <w:r w:rsidRPr="00CB7016">
              <w:rPr>
                <w:sz w:val="20"/>
                <w:szCs w:val="18"/>
                <w:lang w:bidi="th-TH"/>
              </w:rPr>
              <w:t>Capitalisation rate</w:t>
            </w:r>
            <w:r w:rsidR="00CB7016" w:rsidRPr="00CB7016">
              <w:rPr>
                <w:sz w:val="20"/>
                <w:szCs w:val="18"/>
                <w:lang w:bidi="th-TH"/>
              </w:rPr>
              <w:t xml:space="preserve"> for the year 2020 are</w:t>
            </w:r>
            <w:r w:rsidR="00CB7016">
              <w:rPr>
                <w:sz w:val="20"/>
                <w:szCs w:val="18"/>
                <w:lang w:bidi="th-TH"/>
              </w:rPr>
              <w:t xml:space="preserve"> </w:t>
            </w:r>
            <w:r w:rsidRPr="00CB7016">
              <w:rPr>
                <w:sz w:val="20"/>
                <w:szCs w:val="18"/>
                <w:lang w:bidi="th-TH"/>
              </w:rPr>
              <w:t>6% - 8%</w:t>
            </w:r>
            <w:r w:rsidR="00CB7016">
              <w:rPr>
                <w:sz w:val="20"/>
                <w:szCs w:val="18"/>
                <w:lang w:bidi="th-TH"/>
              </w:rPr>
              <w:t>.</w:t>
            </w:r>
            <w:r w:rsidRPr="00CB7016">
              <w:rPr>
                <w:sz w:val="20"/>
                <w:szCs w:val="18"/>
                <w:lang w:bidi="th-TH"/>
              </w:rPr>
              <w:t xml:space="preserve"> </w:t>
            </w:r>
          </w:p>
          <w:p w14:paraId="3A09EF5A" w14:textId="77777777" w:rsidR="002C3355" w:rsidRPr="002C3355" w:rsidRDefault="002C3355" w:rsidP="008F1C27">
            <w:pPr>
              <w:pStyle w:val="block"/>
              <w:spacing w:after="0" w:line="240" w:lineRule="atLeast"/>
              <w:ind w:left="138" w:right="-108"/>
              <w:rPr>
                <w:sz w:val="20"/>
                <w:szCs w:val="18"/>
                <w:lang w:bidi="th-TH"/>
              </w:rPr>
            </w:pPr>
          </w:p>
        </w:tc>
        <w:tc>
          <w:tcPr>
            <w:tcW w:w="236" w:type="dxa"/>
          </w:tcPr>
          <w:p w14:paraId="2A30209F" w14:textId="77777777" w:rsidR="002C3355" w:rsidRPr="002C3355" w:rsidRDefault="002C3355" w:rsidP="008F1C27">
            <w:pPr>
              <w:pStyle w:val="block"/>
              <w:spacing w:after="0" w:line="240" w:lineRule="atLeast"/>
              <w:ind w:left="0" w:right="-7"/>
              <w:rPr>
                <w:sz w:val="20"/>
                <w:szCs w:val="18"/>
                <w:lang w:bidi="th-TH"/>
              </w:rPr>
            </w:pPr>
          </w:p>
        </w:tc>
        <w:tc>
          <w:tcPr>
            <w:tcW w:w="3004" w:type="dxa"/>
          </w:tcPr>
          <w:p w14:paraId="13602DD6" w14:textId="77777777" w:rsidR="002C3355" w:rsidRPr="002C3355" w:rsidRDefault="002C3355" w:rsidP="008F1C27">
            <w:pPr>
              <w:pStyle w:val="block"/>
              <w:spacing w:after="0" w:line="240" w:lineRule="atLeast"/>
              <w:ind w:left="0" w:right="-7"/>
              <w:rPr>
                <w:sz w:val="20"/>
                <w:szCs w:val="18"/>
                <w:lang w:bidi="th-TH"/>
              </w:rPr>
            </w:pPr>
            <w:r w:rsidRPr="002C3355">
              <w:rPr>
                <w:sz w:val="20"/>
                <w:szCs w:val="18"/>
                <w:lang w:bidi="th-TH"/>
              </w:rPr>
              <w:t>The estimated fair value would increase (decrease) if:</w:t>
            </w:r>
          </w:p>
          <w:p w14:paraId="6BCB1573" w14:textId="77777777" w:rsidR="002C3355" w:rsidRPr="002C3355" w:rsidRDefault="002C3355" w:rsidP="002C3355">
            <w:pPr>
              <w:pStyle w:val="block"/>
              <w:numPr>
                <w:ilvl w:val="0"/>
                <w:numId w:val="40"/>
              </w:numPr>
              <w:spacing w:after="0" w:line="240" w:lineRule="atLeast"/>
              <w:ind w:left="152" w:right="70" w:hanging="180"/>
              <w:rPr>
                <w:sz w:val="20"/>
                <w:szCs w:val="18"/>
                <w:lang w:bidi="th-TH"/>
              </w:rPr>
            </w:pPr>
            <w:r w:rsidRPr="002C3355">
              <w:rPr>
                <w:sz w:val="20"/>
                <w:szCs w:val="18"/>
                <w:lang w:bidi="th-TH"/>
              </w:rPr>
              <w:t>The annual revenue growth rate was higher (lower).</w:t>
            </w:r>
          </w:p>
          <w:p w14:paraId="6902CB25" w14:textId="77777777" w:rsidR="002C3355" w:rsidRPr="002C3355" w:rsidRDefault="002C3355" w:rsidP="002C3355">
            <w:pPr>
              <w:pStyle w:val="block"/>
              <w:numPr>
                <w:ilvl w:val="0"/>
                <w:numId w:val="40"/>
              </w:numPr>
              <w:spacing w:after="0" w:line="240" w:lineRule="atLeast"/>
              <w:ind w:left="152" w:right="-108" w:hanging="180"/>
              <w:rPr>
                <w:sz w:val="20"/>
                <w:szCs w:val="18"/>
                <w:lang w:bidi="th-TH"/>
              </w:rPr>
            </w:pPr>
            <w:r w:rsidRPr="002C3355">
              <w:rPr>
                <w:sz w:val="20"/>
                <w:szCs w:val="18"/>
                <w:lang w:bidi="th-TH"/>
              </w:rPr>
              <w:t>The discount rate was lower (higher).</w:t>
            </w:r>
          </w:p>
          <w:p w14:paraId="2B3839B6" w14:textId="77777777" w:rsidR="002C3355" w:rsidRPr="002C3355" w:rsidRDefault="002C3355" w:rsidP="002C3355">
            <w:pPr>
              <w:pStyle w:val="block"/>
              <w:numPr>
                <w:ilvl w:val="0"/>
                <w:numId w:val="40"/>
              </w:numPr>
              <w:spacing w:after="0" w:line="240" w:lineRule="atLeast"/>
              <w:ind w:left="152" w:right="-108" w:hanging="180"/>
              <w:rPr>
                <w:sz w:val="20"/>
                <w:szCs w:val="18"/>
                <w:lang w:bidi="th-TH"/>
              </w:rPr>
            </w:pPr>
            <w:r w:rsidRPr="002C3355">
              <w:rPr>
                <w:sz w:val="20"/>
                <w:szCs w:val="18"/>
                <w:lang w:bidi="th-TH"/>
              </w:rPr>
              <w:t>The capitalisation rate was lower (higher).</w:t>
            </w:r>
          </w:p>
        </w:tc>
      </w:tr>
      <w:tr w:rsidR="002C3355" w:rsidRPr="002C3355" w14:paraId="2558ABA8" w14:textId="77777777" w:rsidTr="00AB5A02">
        <w:tc>
          <w:tcPr>
            <w:tcW w:w="1080" w:type="dxa"/>
          </w:tcPr>
          <w:p w14:paraId="64147E22" w14:textId="77777777" w:rsidR="002C3355" w:rsidRPr="002C3355" w:rsidRDefault="002C3355" w:rsidP="008F1C27">
            <w:pPr>
              <w:pStyle w:val="block"/>
              <w:spacing w:after="0" w:line="240" w:lineRule="atLeast"/>
              <w:ind w:left="270" w:right="-7" w:hanging="180"/>
              <w:rPr>
                <w:sz w:val="20"/>
                <w:szCs w:val="18"/>
                <w:lang w:bidi="th-TH"/>
              </w:rPr>
            </w:pPr>
          </w:p>
        </w:tc>
        <w:tc>
          <w:tcPr>
            <w:tcW w:w="254" w:type="dxa"/>
          </w:tcPr>
          <w:p w14:paraId="0137CB00" w14:textId="77777777" w:rsidR="002C3355" w:rsidRPr="002C3355" w:rsidRDefault="002C3355" w:rsidP="008F1C27">
            <w:pPr>
              <w:pStyle w:val="block"/>
              <w:spacing w:after="0" w:line="240" w:lineRule="atLeast"/>
              <w:ind w:left="0" w:right="-7"/>
              <w:rPr>
                <w:sz w:val="20"/>
                <w:szCs w:val="18"/>
                <w:lang w:bidi="th-TH"/>
              </w:rPr>
            </w:pPr>
          </w:p>
        </w:tc>
        <w:tc>
          <w:tcPr>
            <w:tcW w:w="1906" w:type="dxa"/>
          </w:tcPr>
          <w:p w14:paraId="54738103" w14:textId="77777777" w:rsidR="002C3355" w:rsidRPr="002C3355" w:rsidRDefault="002C3355" w:rsidP="002C3355">
            <w:pPr>
              <w:pStyle w:val="block"/>
              <w:numPr>
                <w:ilvl w:val="0"/>
                <w:numId w:val="47"/>
              </w:numPr>
              <w:spacing w:after="0" w:line="240" w:lineRule="atLeast"/>
              <w:ind w:left="76" w:right="-7" w:hanging="180"/>
              <w:rPr>
                <w:sz w:val="20"/>
                <w:szCs w:val="18"/>
              </w:rPr>
            </w:pPr>
            <w:r w:rsidRPr="002C3355">
              <w:rPr>
                <w:sz w:val="20"/>
                <w:szCs w:val="18"/>
              </w:rPr>
              <w:t xml:space="preserve">Estimating replacement costs deduct depreciation </w:t>
            </w:r>
          </w:p>
        </w:tc>
        <w:tc>
          <w:tcPr>
            <w:tcW w:w="237" w:type="dxa"/>
          </w:tcPr>
          <w:p w14:paraId="6E292AE7" w14:textId="77777777" w:rsidR="002C3355" w:rsidRPr="002C3355" w:rsidRDefault="002C3355" w:rsidP="008F1C27">
            <w:pPr>
              <w:pStyle w:val="block"/>
              <w:spacing w:after="0" w:line="240" w:lineRule="atLeast"/>
              <w:ind w:left="0" w:right="-7"/>
              <w:rPr>
                <w:sz w:val="20"/>
                <w:szCs w:val="18"/>
                <w:lang w:bidi="th-TH"/>
              </w:rPr>
            </w:pPr>
          </w:p>
        </w:tc>
        <w:tc>
          <w:tcPr>
            <w:tcW w:w="2643" w:type="dxa"/>
          </w:tcPr>
          <w:p w14:paraId="3C5FCAEB" w14:textId="5A719F15" w:rsidR="002C3355" w:rsidRPr="002C3355" w:rsidRDefault="002C3355" w:rsidP="002C3355">
            <w:pPr>
              <w:pStyle w:val="block"/>
              <w:numPr>
                <w:ilvl w:val="0"/>
                <w:numId w:val="39"/>
              </w:numPr>
              <w:spacing w:after="0" w:line="240" w:lineRule="atLeast"/>
              <w:ind w:left="138" w:hanging="180"/>
              <w:jc w:val="thaiDistribute"/>
              <w:rPr>
                <w:spacing w:val="-4"/>
                <w:sz w:val="20"/>
                <w:szCs w:val="18"/>
                <w:lang w:bidi="th-TH"/>
              </w:rPr>
            </w:pPr>
            <w:r w:rsidRPr="002C3355">
              <w:rPr>
                <w:spacing w:val="-4"/>
                <w:sz w:val="20"/>
                <w:szCs w:val="18"/>
                <w:lang w:bidi="th-TH"/>
              </w:rPr>
              <w:t>Construction costs of new building are ranging from Baht 1,</w:t>
            </w:r>
            <w:r w:rsidR="00CB7016">
              <w:rPr>
                <w:spacing w:val="-4"/>
                <w:sz w:val="20"/>
                <w:szCs w:val="18"/>
                <w:lang w:bidi="th-TH"/>
              </w:rPr>
              <w:t>2</w:t>
            </w:r>
            <w:r w:rsidRPr="002C3355">
              <w:rPr>
                <w:spacing w:val="-4"/>
                <w:sz w:val="20"/>
                <w:szCs w:val="18"/>
                <w:lang w:bidi="th-TH"/>
              </w:rPr>
              <w:t xml:space="preserve">00 - </w:t>
            </w:r>
            <w:r w:rsidR="00CB7016">
              <w:rPr>
                <w:spacing w:val="-4"/>
                <w:sz w:val="20"/>
                <w:szCs w:val="18"/>
                <w:lang w:bidi="th-TH"/>
              </w:rPr>
              <w:t>10</w:t>
            </w:r>
            <w:r w:rsidRPr="002C3355">
              <w:rPr>
                <w:spacing w:val="-4"/>
                <w:sz w:val="20"/>
                <w:szCs w:val="18"/>
                <w:lang w:bidi="th-TH"/>
              </w:rPr>
              <w:t>,</w:t>
            </w:r>
            <w:r w:rsidR="00CB7016">
              <w:rPr>
                <w:spacing w:val="-4"/>
                <w:sz w:val="20"/>
                <w:szCs w:val="18"/>
                <w:lang w:bidi="th-TH"/>
              </w:rPr>
              <w:t>5</w:t>
            </w:r>
            <w:r w:rsidRPr="002C3355">
              <w:rPr>
                <w:spacing w:val="-4"/>
                <w:sz w:val="20"/>
                <w:szCs w:val="18"/>
                <w:lang w:bidi="th-TH"/>
              </w:rPr>
              <w:t xml:space="preserve">00 per square meter </w:t>
            </w:r>
            <w:r w:rsidRPr="002C3355">
              <w:rPr>
                <w:i/>
                <w:iCs/>
                <w:spacing w:val="-4"/>
                <w:sz w:val="20"/>
                <w:szCs w:val="18"/>
                <w:lang w:bidi="th-TH"/>
              </w:rPr>
              <w:t>(20</w:t>
            </w:r>
            <w:r w:rsidR="00CB7016">
              <w:rPr>
                <w:i/>
                <w:iCs/>
                <w:spacing w:val="-4"/>
                <w:sz w:val="20"/>
                <w:szCs w:val="18"/>
                <w:lang w:bidi="th-TH"/>
              </w:rPr>
              <w:t>20</w:t>
            </w:r>
            <w:r w:rsidRPr="002C3355">
              <w:rPr>
                <w:i/>
                <w:iCs/>
                <w:spacing w:val="-4"/>
                <w:sz w:val="20"/>
                <w:szCs w:val="18"/>
                <w:lang w:bidi="th-TH"/>
              </w:rPr>
              <w:t>: Baht 1,</w:t>
            </w:r>
            <w:r w:rsidR="00CB7016">
              <w:rPr>
                <w:i/>
                <w:iCs/>
                <w:spacing w:val="-4"/>
                <w:sz w:val="20"/>
                <w:szCs w:val="18"/>
                <w:lang w:bidi="th-TH"/>
              </w:rPr>
              <w:t>5</w:t>
            </w:r>
            <w:r w:rsidRPr="002C3355">
              <w:rPr>
                <w:i/>
                <w:iCs/>
                <w:spacing w:val="-4"/>
                <w:sz w:val="20"/>
                <w:szCs w:val="18"/>
                <w:lang w:bidi="th-TH"/>
              </w:rPr>
              <w:t xml:space="preserve">00 - </w:t>
            </w:r>
            <w:r w:rsidR="00CB7016">
              <w:rPr>
                <w:i/>
                <w:iCs/>
                <w:spacing w:val="-4"/>
                <w:sz w:val="20"/>
                <w:szCs w:val="18"/>
                <w:lang w:bidi="th-TH"/>
              </w:rPr>
              <w:t>11</w:t>
            </w:r>
            <w:r w:rsidRPr="002C3355">
              <w:rPr>
                <w:i/>
                <w:iCs/>
                <w:spacing w:val="-4"/>
                <w:sz w:val="20"/>
                <w:szCs w:val="18"/>
                <w:lang w:bidi="th-TH"/>
              </w:rPr>
              <w:t>,</w:t>
            </w:r>
            <w:r w:rsidR="00CB7016">
              <w:rPr>
                <w:i/>
                <w:iCs/>
                <w:spacing w:val="-4"/>
                <w:sz w:val="20"/>
                <w:szCs w:val="18"/>
                <w:lang w:bidi="th-TH"/>
              </w:rPr>
              <w:t>0</w:t>
            </w:r>
            <w:r w:rsidRPr="002C3355">
              <w:rPr>
                <w:i/>
                <w:iCs/>
                <w:spacing w:val="-4"/>
                <w:sz w:val="20"/>
                <w:szCs w:val="18"/>
                <w:lang w:bidi="th-TH"/>
              </w:rPr>
              <w:t>00 per square meter)</w:t>
            </w:r>
            <w:r w:rsidRPr="002C3355">
              <w:rPr>
                <w:spacing w:val="-4"/>
                <w:sz w:val="20"/>
                <w:szCs w:val="18"/>
                <w:lang w:bidi="th-TH"/>
              </w:rPr>
              <w:t xml:space="preserve"> </w:t>
            </w:r>
          </w:p>
          <w:p w14:paraId="41F85B88" w14:textId="77777777" w:rsidR="002C3355" w:rsidRPr="002C3355" w:rsidRDefault="002C3355" w:rsidP="008F1C27">
            <w:pPr>
              <w:pStyle w:val="block"/>
              <w:spacing w:after="0" w:line="240" w:lineRule="atLeast"/>
              <w:ind w:left="138"/>
              <w:jc w:val="thaiDistribute"/>
              <w:rPr>
                <w:spacing w:val="-4"/>
                <w:sz w:val="20"/>
                <w:szCs w:val="18"/>
                <w:lang w:bidi="th-TH"/>
              </w:rPr>
            </w:pPr>
          </w:p>
        </w:tc>
        <w:tc>
          <w:tcPr>
            <w:tcW w:w="236" w:type="dxa"/>
          </w:tcPr>
          <w:p w14:paraId="6FDC5927" w14:textId="77777777" w:rsidR="002C3355" w:rsidRPr="002C3355" w:rsidRDefault="002C3355" w:rsidP="008F1C27">
            <w:pPr>
              <w:pStyle w:val="block"/>
              <w:spacing w:after="0" w:line="240" w:lineRule="atLeast"/>
              <w:ind w:left="0" w:right="-7"/>
              <w:rPr>
                <w:sz w:val="20"/>
                <w:szCs w:val="18"/>
                <w:lang w:bidi="th-TH"/>
              </w:rPr>
            </w:pPr>
          </w:p>
        </w:tc>
        <w:tc>
          <w:tcPr>
            <w:tcW w:w="3004" w:type="dxa"/>
          </w:tcPr>
          <w:p w14:paraId="73552AD2" w14:textId="77777777" w:rsidR="002C3355" w:rsidRPr="002C3355" w:rsidRDefault="002C3355" w:rsidP="002C3355">
            <w:pPr>
              <w:pStyle w:val="block"/>
              <w:numPr>
                <w:ilvl w:val="0"/>
                <w:numId w:val="40"/>
              </w:numPr>
              <w:spacing w:after="0" w:line="240" w:lineRule="atLeast"/>
              <w:ind w:left="152" w:right="-108" w:hanging="180"/>
              <w:rPr>
                <w:sz w:val="20"/>
                <w:szCs w:val="18"/>
                <w:lang w:bidi="th-TH"/>
              </w:rPr>
            </w:pPr>
            <w:r w:rsidRPr="002C3355">
              <w:rPr>
                <w:sz w:val="20"/>
                <w:szCs w:val="18"/>
                <w:lang w:bidi="th-TH"/>
              </w:rPr>
              <w:t>Construction costs was higher (lower).</w:t>
            </w:r>
          </w:p>
        </w:tc>
      </w:tr>
      <w:tr w:rsidR="002C3355" w:rsidRPr="002C3355" w14:paraId="59D725FD" w14:textId="77777777" w:rsidTr="00AB5A02">
        <w:tc>
          <w:tcPr>
            <w:tcW w:w="1080" w:type="dxa"/>
          </w:tcPr>
          <w:p w14:paraId="55BE1F20" w14:textId="77777777" w:rsidR="002C3355" w:rsidRPr="002C3355" w:rsidRDefault="002C3355" w:rsidP="008F1C27">
            <w:pPr>
              <w:pStyle w:val="block"/>
              <w:spacing w:after="0" w:line="240" w:lineRule="atLeast"/>
              <w:ind w:left="270" w:right="-7" w:hanging="180"/>
              <w:rPr>
                <w:sz w:val="20"/>
                <w:szCs w:val="18"/>
                <w:lang w:bidi="th-TH"/>
              </w:rPr>
            </w:pPr>
          </w:p>
        </w:tc>
        <w:tc>
          <w:tcPr>
            <w:tcW w:w="254" w:type="dxa"/>
          </w:tcPr>
          <w:p w14:paraId="79BCF952" w14:textId="77777777" w:rsidR="002C3355" w:rsidRPr="002C3355" w:rsidRDefault="002C3355" w:rsidP="008F1C27">
            <w:pPr>
              <w:pStyle w:val="block"/>
              <w:spacing w:after="0" w:line="240" w:lineRule="atLeast"/>
              <w:ind w:left="0" w:right="-7"/>
              <w:rPr>
                <w:sz w:val="20"/>
                <w:szCs w:val="18"/>
                <w:lang w:bidi="th-TH"/>
              </w:rPr>
            </w:pPr>
          </w:p>
        </w:tc>
        <w:tc>
          <w:tcPr>
            <w:tcW w:w="1906" w:type="dxa"/>
          </w:tcPr>
          <w:p w14:paraId="61B5B1CD" w14:textId="77777777" w:rsidR="002C3355" w:rsidRPr="002C3355" w:rsidRDefault="002C3355" w:rsidP="002C3355">
            <w:pPr>
              <w:pStyle w:val="block"/>
              <w:numPr>
                <w:ilvl w:val="0"/>
                <w:numId w:val="47"/>
              </w:numPr>
              <w:spacing w:after="0" w:line="240" w:lineRule="atLeast"/>
              <w:ind w:left="76" w:right="-7" w:hanging="180"/>
              <w:rPr>
                <w:sz w:val="20"/>
                <w:szCs w:val="18"/>
              </w:rPr>
            </w:pPr>
            <w:r w:rsidRPr="002C3355">
              <w:rPr>
                <w:sz w:val="20"/>
                <w:szCs w:val="18"/>
              </w:rPr>
              <w:t>Market comparison</w:t>
            </w:r>
          </w:p>
        </w:tc>
        <w:tc>
          <w:tcPr>
            <w:tcW w:w="237" w:type="dxa"/>
          </w:tcPr>
          <w:p w14:paraId="1272FEC9" w14:textId="77777777" w:rsidR="002C3355" w:rsidRPr="002C3355" w:rsidRDefault="002C3355" w:rsidP="008F1C27">
            <w:pPr>
              <w:pStyle w:val="block"/>
              <w:spacing w:after="0" w:line="240" w:lineRule="atLeast"/>
              <w:ind w:left="0" w:right="-7"/>
              <w:rPr>
                <w:sz w:val="20"/>
                <w:szCs w:val="18"/>
                <w:lang w:bidi="th-TH"/>
              </w:rPr>
            </w:pPr>
          </w:p>
        </w:tc>
        <w:tc>
          <w:tcPr>
            <w:tcW w:w="2643" w:type="dxa"/>
          </w:tcPr>
          <w:p w14:paraId="1749E68F" w14:textId="2DAD909E" w:rsidR="002C3355" w:rsidRPr="00013424" w:rsidRDefault="002C3355" w:rsidP="002C3355">
            <w:pPr>
              <w:pStyle w:val="block"/>
              <w:numPr>
                <w:ilvl w:val="0"/>
                <w:numId w:val="39"/>
              </w:numPr>
              <w:spacing w:after="0" w:line="240" w:lineRule="atLeast"/>
              <w:ind w:left="138" w:hanging="180"/>
              <w:jc w:val="thaiDistribute"/>
              <w:rPr>
                <w:sz w:val="20"/>
                <w:szCs w:val="18"/>
                <w:lang w:bidi="th-TH"/>
              </w:rPr>
            </w:pPr>
            <w:r w:rsidRPr="002C3355">
              <w:rPr>
                <w:spacing w:val="-4"/>
                <w:sz w:val="20"/>
                <w:szCs w:val="18"/>
                <w:lang w:bidi="th-TH"/>
              </w:rPr>
              <w:t xml:space="preserve">Market price of similar land are ranging from Baht </w:t>
            </w:r>
            <w:r w:rsidR="002373C6">
              <w:rPr>
                <w:spacing w:val="-4"/>
                <w:sz w:val="20"/>
                <w:szCs w:val="18"/>
                <w:lang w:bidi="th-TH"/>
              </w:rPr>
              <w:t>31</w:t>
            </w:r>
            <w:r w:rsidRPr="002C3355">
              <w:rPr>
                <w:spacing w:val="-4"/>
                <w:sz w:val="20"/>
                <w:szCs w:val="18"/>
                <w:lang w:bidi="th-TH"/>
              </w:rPr>
              <w:t>,</w:t>
            </w:r>
            <w:r w:rsidR="002373C6">
              <w:rPr>
                <w:spacing w:val="-4"/>
                <w:sz w:val="20"/>
                <w:szCs w:val="18"/>
                <w:lang w:bidi="th-TH"/>
              </w:rPr>
              <w:t>0</w:t>
            </w:r>
            <w:r w:rsidRPr="002C3355">
              <w:rPr>
                <w:spacing w:val="-4"/>
                <w:sz w:val="20"/>
                <w:szCs w:val="18"/>
                <w:lang w:bidi="th-TH"/>
              </w:rPr>
              <w:t xml:space="preserve">00 - </w:t>
            </w:r>
            <w:r w:rsidR="002373C6">
              <w:rPr>
                <w:spacing w:val="-4"/>
                <w:sz w:val="20"/>
                <w:szCs w:val="18"/>
                <w:lang w:bidi="th-TH"/>
              </w:rPr>
              <w:t>63</w:t>
            </w:r>
            <w:r w:rsidRPr="002C3355">
              <w:rPr>
                <w:spacing w:val="-4"/>
                <w:sz w:val="20"/>
                <w:szCs w:val="18"/>
                <w:lang w:bidi="th-TH"/>
              </w:rPr>
              <w:t xml:space="preserve">,000 per square meter </w:t>
            </w:r>
            <w:r w:rsidRPr="002C3355">
              <w:rPr>
                <w:i/>
                <w:iCs/>
                <w:spacing w:val="-4"/>
                <w:sz w:val="20"/>
                <w:szCs w:val="18"/>
                <w:lang w:bidi="th-TH"/>
              </w:rPr>
              <w:t>(20</w:t>
            </w:r>
            <w:r w:rsidR="002373C6">
              <w:rPr>
                <w:i/>
                <w:iCs/>
                <w:spacing w:val="-4"/>
                <w:sz w:val="20"/>
                <w:szCs w:val="18"/>
                <w:lang w:bidi="th-TH"/>
              </w:rPr>
              <w:t>20</w:t>
            </w:r>
            <w:r w:rsidRPr="002C3355">
              <w:rPr>
                <w:i/>
                <w:iCs/>
                <w:spacing w:val="-4"/>
                <w:sz w:val="20"/>
                <w:szCs w:val="18"/>
                <w:lang w:bidi="th-TH"/>
              </w:rPr>
              <w:t xml:space="preserve">: Baht </w:t>
            </w:r>
            <w:r w:rsidR="002373C6">
              <w:rPr>
                <w:i/>
                <w:iCs/>
                <w:spacing w:val="-4"/>
                <w:sz w:val="20"/>
                <w:szCs w:val="18"/>
                <w:lang w:bidi="th-TH"/>
              </w:rPr>
              <w:t>38</w:t>
            </w:r>
            <w:r w:rsidRPr="002C3355">
              <w:rPr>
                <w:i/>
                <w:iCs/>
                <w:spacing w:val="-4"/>
                <w:sz w:val="20"/>
                <w:szCs w:val="18"/>
                <w:lang w:bidi="th-TH"/>
              </w:rPr>
              <w:t>,</w:t>
            </w:r>
            <w:r w:rsidR="002373C6">
              <w:rPr>
                <w:i/>
                <w:iCs/>
                <w:spacing w:val="-4"/>
                <w:sz w:val="20"/>
                <w:szCs w:val="18"/>
                <w:lang w:bidi="th-TH"/>
              </w:rPr>
              <w:t>2</w:t>
            </w:r>
            <w:r w:rsidRPr="002C3355">
              <w:rPr>
                <w:i/>
                <w:iCs/>
                <w:spacing w:val="-4"/>
                <w:sz w:val="20"/>
                <w:szCs w:val="18"/>
                <w:lang w:bidi="th-TH"/>
              </w:rPr>
              <w:t xml:space="preserve">50 - </w:t>
            </w:r>
            <w:r w:rsidR="002373C6">
              <w:rPr>
                <w:i/>
                <w:iCs/>
                <w:spacing w:val="-4"/>
                <w:sz w:val="20"/>
                <w:szCs w:val="18"/>
                <w:lang w:bidi="th-TH"/>
              </w:rPr>
              <w:t>42</w:t>
            </w:r>
            <w:r w:rsidRPr="002C3355">
              <w:rPr>
                <w:i/>
                <w:iCs/>
                <w:spacing w:val="-4"/>
                <w:sz w:val="20"/>
                <w:szCs w:val="18"/>
                <w:lang w:bidi="th-TH"/>
              </w:rPr>
              <w:t>,</w:t>
            </w:r>
            <w:r w:rsidR="002373C6">
              <w:rPr>
                <w:i/>
                <w:iCs/>
                <w:spacing w:val="-4"/>
                <w:sz w:val="20"/>
                <w:szCs w:val="18"/>
                <w:lang w:bidi="th-TH"/>
              </w:rPr>
              <w:t>5</w:t>
            </w:r>
            <w:r w:rsidRPr="002C3355">
              <w:rPr>
                <w:i/>
                <w:iCs/>
                <w:spacing w:val="-4"/>
                <w:sz w:val="20"/>
                <w:szCs w:val="18"/>
                <w:lang w:bidi="th-TH"/>
              </w:rPr>
              <w:t>00 per square meter).</w:t>
            </w:r>
          </w:p>
          <w:p w14:paraId="340C5110" w14:textId="77777777" w:rsidR="00013424" w:rsidRPr="00013424" w:rsidRDefault="00013424" w:rsidP="002C3355">
            <w:pPr>
              <w:pStyle w:val="block"/>
              <w:numPr>
                <w:ilvl w:val="0"/>
                <w:numId w:val="39"/>
              </w:numPr>
              <w:spacing w:after="0" w:line="240" w:lineRule="atLeast"/>
              <w:ind w:left="138" w:hanging="180"/>
              <w:jc w:val="thaiDistribute"/>
              <w:rPr>
                <w:sz w:val="20"/>
                <w:szCs w:val="18"/>
                <w:lang w:bidi="th-TH"/>
              </w:rPr>
            </w:pPr>
            <w:r>
              <w:rPr>
                <w:spacing w:val="-4"/>
                <w:sz w:val="20"/>
                <w:szCs w:val="18"/>
                <w:lang w:bidi="th-TH"/>
              </w:rPr>
              <w:t xml:space="preserve">Market price of </w:t>
            </w:r>
            <w:r>
              <w:rPr>
                <w:spacing w:val="-4"/>
                <w:sz w:val="20"/>
                <w:szCs w:val="18"/>
                <w:lang w:val="en-US" w:bidi="th-TH"/>
              </w:rPr>
              <w:t xml:space="preserve">commercial unites </w:t>
            </w:r>
            <w:r>
              <w:rPr>
                <w:spacing w:val="-4"/>
                <w:sz w:val="20"/>
                <w:szCs w:val="18"/>
                <w:lang w:bidi="th-TH"/>
              </w:rPr>
              <w:t xml:space="preserve">are ranging from Baht 95,000 - 110,000 per square meter </w:t>
            </w:r>
            <w:r w:rsidRPr="00013424">
              <w:rPr>
                <w:i/>
                <w:iCs/>
                <w:spacing w:val="-4"/>
                <w:sz w:val="20"/>
                <w:szCs w:val="18"/>
                <w:lang w:bidi="th-TH"/>
              </w:rPr>
              <w:t>(2020: Baht 73,000 -105,000 per square meter)</w:t>
            </w:r>
            <w:r>
              <w:rPr>
                <w:i/>
                <w:iCs/>
                <w:spacing w:val="-4"/>
                <w:sz w:val="20"/>
                <w:szCs w:val="18"/>
                <w:lang w:bidi="th-TH"/>
              </w:rPr>
              <w:t>.</w:t>
            </w:r>
          </w:p>
          <w:p w14:paraId="60A51B6A" w14:textId="5930CF0D" w:rsidR="00013424" w:rsidRPr="002C3355" w:rsidRDefault="00013424" w:rsidP="002C3355">
            <w:pPr>
              <w:pStyle w:val="block"/>
              <w:numPr>
                <w:ilvl w:val="0"/>
                <w:numId w:val="39"/>
              </w:numPr>
              <w:spacing w:after="0" w:line="240" w:lineRule="atLeast"/>
              <w:ind w:left="138" w:hanging="180"/>
              <w:jc w:val="thaiDistribute"/>
              <w:rPr>
                <w:sz w:val="20"/>
                <w:szCs w:val="18"/>
                <w:lang w:bidi="th-TH"/>
              </w:rPr>
            </w:pPr>
            <w:r>
              <w:rPr>
                <w:spacing w:val="-4"/>
                <w:sz w:val="20"/>
                <w:szCs w:val="18"/>
                <w:lang w:bidi="th-TH"/>
              </w:rPr>
              <w:t xml:space="preserve">Market price of commercial buildings are ranging from Baht </w:t>
            </w:r>
            <w:r>
              <w:rPr>
                <w:spacing w:val="-4"/>
                <w:sz w:val="20"/>
                <w:szCs w:val="18"/>
                <w:lang w:val="en-US" w:bidi="th-TH"/>
              </w:rPr>
              <w:t>437,500 per</w:t>
            </w:r>
            <w:r w:rsidR="00CB7016">
              <w:rPr>
                <w:rFonts w:hint="cs"/>
                <w:spacing w:val="-4"/>
                <w:sz w:val="20"/>
                <w:szCs w:val="18"/>
                <w:cs/>
                <w:lang w:val="en-US" w:bidi="th-TH"/>
              </w:rPr>
              <w:t xml:space="preserve"> </w:t>
            </w:r>
            <w:r w:rsidR="00CB7016">
              <w:rPr>
                <w:spacing w:val="-4"/>
                <w:sz w:val="20"/>
                <w:szCs w:val="18"/>
                <w:lang w:val="en-US" w:bidi="th-TH"/>
              </w:rPr>
              <w:t xml:space="preserve">square wah </w:t>
            </w:r>
            <w:r w:rsidR="00CB7016" w:rsidRPr="00CB7016">
              <w:rPr>
                <w:i/>
                <w:iCs/>
                <w:spacing w:val="-4"/>
                <w:sz w:val="20"/>
                <w:szCs w:val="18"/>
                <w:lang w:val="en-US" w:bidi="th-TH"/>
              </w:rPr>
              <w:t>(2020: Baht 437,500 per square wah).</w:t>
            </w:r>
          </w:p>
        </w:tc>
        <w:tc>
          <w:tcPr>
            <w:tcW w:w="236" w:type="dxa"/>
          </w:tcPr>
          <w:p w14:paraId="3919ACC4" w14:textId="77777777" w:rsidR="002C3355" w:rsidRPr="002C3355" w:rsidRDefault="002C3355" w:rsidP="008F1C27">
            <w:pPr>
              <w:pStyle w:val="block"/>
              <w:spacing w:after="0" w:line="240" w:lineRule="atLeast"/>
              <w:ind w:left="0" w:right="-7"/>
              <w:rPr>
                <w:sz w:val="20"/>
                <w:szCs w:val="18"/>
                <w:lang w:bidi="th-TH"/>
              </w:rPr>
            </w:pPr>
          </w:p>
        </w:tc>
        <w:tc>
          <w:tcPr>
            <w:tcW w:w="3004" w:type="dxa"/>
          </w:tcPr>
          <w:p w14:paraId="2905AD54" w14:textId="77777777" w:rsidR="002C3355" w:rsidRPr="002C3355" w:rsidRDefault="002C3355" w:rsidP="002C3355">
            <w:pPr>
              <w:pStyle w:val="block"/>
              <w:numPr>
                <w:ilvl w:val="0"/>
                <w:numId w:val="40"/>
              </w:numPr>
              <w:spacing w:after="0" w:line="240" w:lineRule="atLeast"/>
              <w:ind w:left="152" w:right="-108" w:hanging="180"/>
              <w:rPr>
                <w:sz w:val="20"/>
                <w:szCs w:val="18"/>
                <w:lang w:bidi="th-TH"/>
              </w:rPr>
            </w:pPr>
            <w:r w:rsidRPr="002C3355">
              <w:rPr>
                <w:sz w:val="20"/>
                <w:szCs w:val="18"/>
                <w:lang w:bidi="th-TH"/>
              </w:rPr>
              <w:t>Estimated fair value will increase (decrease) if the price per area increases (decreases).</w:t>
            </w:r>
          </w:p>
        </w:tc>
      </w:tr>
    </w:tbl>
    <w:p w14:paraId="1F7F78F7" w14:textId="11E46379" w:rsidR="002C3355" w:rsidRPr="0087468E" w:rsidRDefault="002C3355" w:rsidP="00E551C9">
      <w:pPr>
        <w:autoSpaceDE w:val="0"/>
        <w:autoSpaceDN w:val="0"/>
        <w:adjustRightInd w:val="0"/>
        <w:spacing w:line="240" w:lineRule="auto"/>
        <w:ind w:left="540"/>
        <w:jc w:val="both"/>
        <w:rPr>
          <w:sz w:val="20"/>
          <w:cs/>
          <w:lang w:bidi="th-TH"/>
        </w:rPr>
        <w:sectPr w:rsidR="002C3355" w:rsidRPr="0087468E" w:rsidSect="006F58CB">
          <w:headerReference w:type="even" r:id="rId13"/>
          <w:footerReference w:type="default" r:id="rId14"/>
          <w:headerReference w:type="first" r:id="rId15"/>
          <w:footerReference w:type="first" r:id="rId16"/>
          <w:pgSz w:w="11909" w:h="16834" w:code="9"/>
          <w:pgMar w:top="691" w:right="1152" w:bottom="576" w:left="1152" w:header="720" w:footer="576" w:gutter="0"/>
          <w:cols w:space="720"/>
          <w:docGrid w:linePitch="299"/>
        </w:sectPr>
      </w:pPr>
    </w:p>
    <w:p w14:paraId="7850703F" w14:textId="77777777" w:rsidR="00512022" w:rsidRPr="005F699D" w:rsidRDefault="00512022" w:rsidP="00855B12">
      <w:pPr>
        <w:pStyle w:val="Heading1"/>
        <w:tabs>
          <w:tab w:val="clear" w:pos="0"/>
        </w:tabs>
        <w:spacing w:before="0" w:after="0" w:line="240" w:lineRule="atLeast"/>
        <w:ind w:firstLine="0"/>
        <w:rPr>
          <w:rFonts w:cstheme="minorBidi"/>
          <w:sz w:val="22"/>
          <w:szCs w:val="22"/>
          <w:cs/>
          <w:lang w:bidi="th-TH"/>
        </w:rPr>
      </w:pPr>
      <w:r w:rsidRPr="005F699D">
        <w:rPr>
          <w:b w:val="0"/>
          <w:bCs/>
          <w:sz w:val="22"/>
          <w:szCs w:val="22"/>
          <w:rtl/>
        </w:rPr>
        <w:lastRenderedPageBreak/>
        <w:t>1</w:t>
      </w:r>
      <w:r w:rsidR="00CB3F1F" w:rsidRPr="005F699D">
        <w:rPr>
          <w:sz w:val="22"/>
          <w:szCs w:val="22"/>
          <w:lang w:val="en-US"/>
        </w:rPr>
        <w:t>6</w:t>
      </w:r>
      <w:r w:rsidRPr="005F699D">
        <w:rPr>
          <w:sz w:val="22"/>
          <w:szCs w:val="22"/>
        </w:rPr>
        <w:tab/>
        <w:t xml:space="preserve">Property, plant and equipment </w:t>
      </w:r>
      <w:r w:rsidRPr="005F699D">
        <w:rPr>
          <w:sz w:val="22"/>
          <w:szCs w:val="22"/>
        </w:rPr>
        <w:tab/>
      </w:r>
    </w:p>
    <w:p w14:paraId="40EF1CE5" w14:textId="77777777" w:rsidR="00FC0C42" w:rsidRPr="00636437" w:rsidRDefault="00FC0C42" w:rsidP="00FC0C42">
      <w:pPr>
        <w:pStyle w:val="BodyText"/>
        <w:rPr>
          <w:sz w:val="20"/>
          <w:lang w:val="en-GB"/>
        </w:rPr>
      </w:pPr>
    </w:p>
    <w:tbl>
      <w:tblPr>
        <w:tblW w:w="14175" w:type="dxa"/>
        <w:tblInd w:w="450" w:type="dxa"/>
        <w:tblLayout w:type="fixed"/>
        <w:tblLook w:val="01E0" w:firstRow="1" w:lastRow="1" w:firstColumn="1" w:lastColumn="1" w:noHBand="0" w:noVBand="0"/>
      </w:tblPr>
      <w:tblGrid>
        <w:gridCol w:w="3510"/>
        <w:gridCol w:w="9"/>
        <w:gridCol w:w="711"/>
        <w:gridCol w:w="1125"/>
        <w:gridCol w:w="270"/>
        <w:gridCol w:w="1260"/>
        <w:gridCol w:w="270"/>
        <w:gridCol w:w="1170"/>
        <w:gridCol w:w="270"/>
        <w:gridCol w:w="990"/>
        <w:gridCol w:w="270"/>
        <w:gridCol w:w="1260"/>
        <w:gridCol w:w="270"/>
        <w:gridCol w:w="1350"/>
        <w:gridCol w:w="270"/>
        <w:gridCol w:w="1170"/>
      </w:tblGrid>
      <w:tr w:rsidR="00BA4039" w:rsidRPr="00636437" w14:paraId="7C3CB795" w14:textId="77777777" w:rsidTr="00186C5F">
        <w:trPr>
          <w:tblHeader/>
        </w:trPr>
        <w:tc>
          <w:tcPr>
            <w:tcW w:w="4230" w:type="dxa"/>
            <w:gridSpan w:val="3"/>
          </w:tcPr>
          <w:p w14:paraId="30344859" w14:textId="77777777" w:rsidR="00BA4039" w:rsidRPr="00B66296" w:rsidRDefault="00BA4039" w:rsidP="00855B12">
            <w:pPr>
              <w:spacing w:line="240" w:lineRule="atLeast"/>
              <w:rPr>
                <w:rFonts w:cs="Times New Roman"/>
                <w:b/>
                <w:bCs/>
                <w:i/>
                <w:iCs/>
                <w:sz w:val="20"/>
                <w:lang w:val="en-US"/>
              </w:rPr>
            </w:pPr>
          </w:p>
        </w:tc>
        <w:tc>
          <w:tcPr>
            <w:tcW w:w="9945" w:type="dxa"/>
            <w:gridSpan w:val="13"/>
          </w:tcPr>
          <w:p w14:paraId="60C838ED" w14:textId="77777777" w:rsidR="00BA4039" w:rsidRPr="00636437" w:rsidRDefault="00BA4039" w:rsidP="00855B12">
            <w:pPr>
              <w:spacing w:line="240" w:lineRule="atLeast"/>
              <w:ind w:left="-115" w:right="-115"/>
              <w:jc w:val="center"/>
              <w:rPr>
                <w:rFonts w:cs="Times New Roman"/>
                <w:b/>
                <w:bCs/>
                <w:sz w:val="20"/>
              </w:rPr>
            </w:pPr>
            <w:r w:rsidRPr="00636437">
              <w:rPr>
                <w:rFonts w:cs="Times New Roman"/>
                <w:b/>
                <w:bCs/>
                <w:sz w:val="20"/>
              </w:rPr>
              <w:t>Consolidated financial statements</w:t>
            </w:r>
          </w:p>
        </w:tc>
      </w:tr>
      <w:tr w:rsidR="00693389" w:rsidRPr="00636437" w14:paraId="32197B47" w14:textId="77777777" w:rsidTr="00186C5F">
        <w:trPr>
          <w:tblHeader/>
        </w:trPr>
        <w:tc>
          <w:tcPr>
            <w:tcW w:w="4230" w:type="dxa"/>
            <w:gridSpan w:val="3"/>
          </w:tcPr>
          <w:p w14:paraId="405BC704" w14:textId="77777777" w:rsidR="00693389" w:rsidRPr="00636437" w:rsidRDefault="00693389" w:rsidP="00693389">
            <w:pPr>
              <w:spacing w:line="240" w:lineRule="atLeast"/>
              <w:rPr>
                <w:rFonts w:cs="Times New Roman"/>
                <w:b/>
                <w:bCs/>
                <w:i/>
                <w:iCs/>
                <w:sz w:val="20"/>
              </w:rPr>
            </w:pPr>
          </w:p>
        </w:tc>
        <w:tc>
          <w:tcPr>
            <w:tcW w:w="1125" w:type="dxa"/>
          </w:tcPr>
          <w:p w14:paraId="1BEEAFE9" w14:textId="77777777" w:rsidR="00693389" w:rsidRPr="00636437" w:rsidRDefault="00693389" w:rsidP="00693389">
            <w:pPr>
              <w:spacing w:line="240" w:lineRule="atLeast"/>
              <w:ind w:left="-115" w:right="-115"/>
              <w:jc w:val="center"/>
              <w:rPr>
                <w:rFonts w:cs="Times New Roman"/>
                <w:b/>
                <w:bCs/>
                <w:sz w:val="20"/>
              </w:rPr>
            </w:pPr>
            <w:r w:rsidRPr="00636437">
              <w:rPr>
                <w:rFonts w:cs="Times New Roman"/>
                <w:sz w:val="20"/>
              </w:rPr>
              <w:t>Land</w:t>
            </w:r>
          </w:p>
        </w:tc>
        <w:tc>
          <w:tcPr>
            <w:tcW w:w="270" w:type="dxa"/>
          </w:tcPr>
          <w:p w14:paraId="2EDF2DC0"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42EAE9C1"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Buildings</w:t>
            </w:r>
          </w:p>
        </w:tc>
        <w:tc>
          <w:tcPr>
            <w:tcW w:w="270" w:type="dxa"/>
          </w:tcPr>
          <w:p w14:paraId="49166422"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7B0C5014"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Machinery</w:t>
            </w:r>
          </w:p>
        </w:tc>
        <w:tc>
          <w:tcPr>
            <w:tcW w:w="270" w:type="dxa"/>
          </w:tcPr>
          <w:p w14:paraId="22690667" w14:textId="77777777" w:rsidR="00693389" w:rsidRPr="00636437" w:rsidRDefault="00693389" w:rsidP="00693389">
            <w:pPr>
              <w:spacing w:line="240" w:lineRule="atLeast"/>
              <w:ind w:left="-115" w:right="-115"/>
              <w:jc w:val="center"/>
              <w:rPr>
                <w:rFonts w:cs="Times New Roman"/>
                <w:b/>
                <w:bCs/>
                <w:sz w:val="20"/>
              </w:rPr>
            </w:pPr>
          </w:p>
        </w:tc>
        <w:tc>
          <w:tcPr>
            <w:tcW w:w="990" w:type="dxa"/>
          </w:tcPr>
          <w:p w14:paraId="32277011" w14:textId="77777777" w:rsidR="00693389" w:rsidRPr="00636437" w:rsidRDefault="00693389" w:rsidP="00693389">
            <w:pPr>
              <w:spacing w:line="240" w:lineRule="atLeast"/>
              <w:ind w:left="-115" w:right="-115"/>
              <w:jc w:val="center"/>
              <w:rPr>
                <w:rFonts w:cs="Times New Roman"/>
                <w:b/>
                <w:bCs/>
                <w:sz w:val="20"/>
              </w:rPr>
            </w:pPr>
          </w:p>
        </w:tc>
        <w:tc>
          <w:tcPr>
            <w:tcW w:w="270" w:type="dxa"/>
          </w:tcPr>
          <w:p w14:paraId="2E02FD11"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43B33431" w14:textId="77777777" w:rsidR="00693389" w:rsidRPr="00636437" w:rsidRDefault="00F01F94" w:rsidP="00693389">
            <w:pPr>
              <w:spacing w:line="240" w:lineRule="atLeast"/>
              <w:ind w:left="-115" w:right="-115"/>
              <w:jc w:val="center"/>
              <w:rPr>
                <w:rFonts w:cs="Times New Roman"/>
                <w:sz w:val="20"/>
              </w:rPr>
            </w:pPr>
            <w:r w:rsidRPr="00636437">
              <w:rPr>
                <w:rFonts w:cs="Times New Roman"/>
                <w:sz w:val="20"/>
              </w:rPr>
              <w:t>Furniture,</w:t>
            </w:r>
          </w:p>
        </w:tc>
        <w:tc>
          <w:tcPr>
            <w:tcW w:w="270" w:type="dxa"/>
          </w:tcPr>
          <w:p w14:paraId="4CE60C6C" w14:textId="77777777" w:rsidR="00693389" w:rsidRPr="00636437" w:rsidRDefault="00693389" w:rsidP="00693389">
            <w:pPr>
              <w:spacing w:line="240" w:lineRule="atLeast"/>
              <w:ind w:left="-115" w:right="-115"/>
              <w:jc w:val="center"/>
              <w:rPr>
                <w:rFonts w:cs="Times New Roman"/>
                <w:b/>
                <w:bCs/>
                <w:sz w:val="20"/>
              </w:rPr>
            </w:pPr>
          </w:p>
        </w:tc>
        <w:tc>
          <w:tcPr>
            <w:tcW w:w="1350" w:type="dxa"/>
          </w:tcPr>
          <w:p w14:paraId="30777629"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Assets under</w:t>
            </w:r>
          </w:p>
        </w:tc>
        <w:tc>
          <w:tcPr>
            <w:tcW w:w="270" w:type="dxa"/>
          </w:tcPr>
          <w:p w14:paraId="71FCBE16"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8153EDE" w14:textId="77777777" w:rsidR="00693389" w:rsidRPr="00636437" w:rsidRDefault="00693389" w:rsidP="00693389">
            <w:pPr>
              <w:spacing w:line="240" w:lineRule="atLeast"/>
              <w:ind w:left="-115" w:right="-115"/>
              <w:jc w:val="center"/>
              <w:rPr>
                <w:rFonts w:cs="Times New Roman"/>
                <w:b/>
                <w:bCs/>
                <w:sz w:val="20"/>
              </w:rPr>
            </w:pPr>
          </w:p>
        </w:tc>
      </w:tr>
      <w:tr w:rsidR="00693389" w:rsidRPr="00636437" w14:paraId="0BE794CE" w14:textId="77777777" w:rsidTr="00186C5F">
        <w:trPr>
          <w:tblHeader/>
        </w:trPr>
        <w:tc>
          <w:tcPr>
            <w:tcW w:w="4230" w:type="dxa"/>
            <w:gridSpan w:val="3"/>
          </w:tcPr>
          <w:p w14:paraId="169B2837" w14:textId="77777777" w:rsidR="00693389" w:rsidRPr="00636437" w:rsidRDefault="00693389" w:rsidP="00693389">
            <w:pPr>
              <w:spacing w:line="240" w:lineRule="atLeast"/>
              <w:rPr>
                <w:rFonts w:cs="Times New Roman"/>
                <w:b/>
                <w:bCs/>
                <w:i/>
                <w:iCs/>
                <w:sz w:val="20"/>
              </w:rPr>
            </w:pPr>
          </w:p>
        </w:tc>
        <w:tc>
          <w:tcPr>
            <w:tcW w:w="1125" w:type="dxa"/>
          </w:tcPr>
          <w:p w14:paraId="59627C27" w14:textId="77777777" w:rsidR="00693389" w:rsidRPr="00636437" w:rsidRDefault="00693389" w:rsidP="00F80F2C">
            <w:pPr>
              <w:spacing w:line="240" w:lineRule="atLeast"/>
              <w:ind w:left="-115" w:right="-115"/>
              <w:jc w:val="center"/>
              <w:rPr>
                <w:rFonts w:cs="Times New Roman"/>
                <w:b/>
                <w:bCs/>
                <w:sz w:val="20"/>
              </w:rPr>
            </w:pPr>
            <w:r w:rsidRPr="00636437">
              <w:rPr>
                <w:rFonts w:cs="Times New Roman"/>
                <w:sz w:val="20"/>
              </w:rPr>
              <w:t xml:space="preserve">and </w:t>
            </w:r>
          </w:p>
        </w:tc>
        <w:tc>
          <w:tcPr>
            <w:tcW w:w="270" w:type="dxa"/>
          </w:tcPr>
          <w:p w14:paraId="3241CA85"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21032ECE"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and other</w:t>
            </w:r>
          </w:p>
        </w:tc>
        <w:tc>
          <w:tcPr>
            <w:tcW w:w="270" w:type="dxa"/>
          </w:tcPr>
          <w:p w14:paraId="12274A30"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855D381"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 xml:space="preserve">and </w:t>
            </w:r>
          </w:p>
        </w:tc>
        <w:tc>
          <w:tcPr>
            <w:tcW w:w="270" w:type="dxa"/>
          </w:tcPr>
          <w:p w14:paraId="5F9FBAF4" w14:textId="77777777" w:rsidR="00693389" w:rsidRPr="00636437" w:rsidRDefault="00693389" w:rsidP="00693389">
            <w:pPr>
              <w:spacing w:line="240" w:lineRule="atLeast"/>
              <w:ind w:left="-115" w:right="-115"/>
              <w:jc w:val="center"/>
              <w:rPr>
                <w:rFonts w:cs="Times New Roman"/>
                <w:b/>
                <w:bCs/>
                <w:sz w:val="20"/>
              </w:rPr>
            </w:pPr>
          </w:p>
        </w:tc>
        <w:tc>
          <w:tcPr>
            <w:tcW w:w="990" w:type="dxa"/>
          </w:tcPr>
          <w:p w14:paraId="0DD3FA3C" w14:textId="77777777" w:rsidR="00693389" w:rsidRPr="00636437" w:rsidRDefault="00693389" w:rsidP="00693389">
            <w:pPr>
              <w:spacing w:line="240" w:lineRule="atLeast"/>
              <w:ind w:left="-115" w:right="-115"/>
              <w:jc w:val="center"/>
              <w:rPr>
                <w:rFonts w:cs="Times New Roman"/>
                <w:b/>
                <w:bCs/>
                <w:sz w:val="20"/>
              </w:rPr>
            </w:pPr>
          </w:p>
        </w:tc>
        <w:tc>
          <w:tcPr>
            <w:tcW w:w="270" w:type="dxa"/>
          </w:tcPr>
          <w:p w14:paraId="1833903D"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0D312FBB" w14:textId="77777777" w:rsidR="00693389" w:rsidRPr="00636437" w:rsidRDefault="00F01F94" w:rsidP="00693389">
            <w:pPr>
              <w:spacing w:line="240" w:lineRule="atLeast"/>
              <w:ind w:left="-115" w:right="-115"/>
              <w:jc w:val="center"/>
              <w:rPr>
                <w:rFonts w:cs="Times New Roman"/>
                <w:sz w:val="20"/>
              </w:rPr>
            </w:pPr>
            <w:r w:rsidRPr="00636437">
              <w:rPr>
                <w:rFonts w:cs="Times New Roman"/>
                <w:sz w:val="20"/>
              </w:rPr>
              <w:t>fixtures and</w:t>
            </w:r>
          </w:p>
        </w:tc>
        <w:tc>
          <w:tcPr>
            <w:tcW w:w="270" w:type="dxa"/>
          </w:tcPr>
          <w:p w14:paraId="3300DBEC" w14:textId="77777777" w:rsidR="00693389" w:rsidRPr="00636437" w:rsidRDefault="00693389" w:rsidP="00693389">
            <w:pPr>
              <w:spacing w:line="240" w:lineRule="atLeast"/>
              <w:ind w:left="-115" w:right="-115"/>
              <w:jc w:val="center"/>
              <w:rPr>
                <w:rFonts w:cs="Times New Roman"/>
                <w:b/>
                <w:bCs/>
                <w:sz w:val="20"/>
              </w:rPr>
            </w:pPr>
          </w:p>
        </w:tc>
        <w:tc>
          <w:tcPr>
            <w:tcW w:w="1350" w:type="dxa"/>
          </w:tcPr>
          <w:p w14:paraId="4301AF0C"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 xml:space="preserve">construction </w:t>
            </w:r>
          </w:p>
        </w:tc>
        <w:tc>
          <w:tcPr>
            <w:tcW w:w="270" w:type="dxa"/>
          </w:tcPr>
          <w:p w14:paraId="32A52FAF"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6231BA1" w14:textId="77777777" w:rsidR="00693389" w:rsidRPr="00636437" w:rsidRDefault="00693389" w:rsidP="00693389">
            <w:pPr>
              <w:spacing w:line="240" w:lineRule="atLeast"/>
              <w:ind w:left="-115" w:right="-115"/>
              <w:jc w:val="center"/>
              <w:rPr>
                <w:rFonts w:cs="Times New Roman"/>
                <w:b/>
                <w:bCs/>
                <w:sz w:val="20"/>
              </w:rPr>
            </w:pPr>
          </w:p>
        </w:tc>
      </w:tr>
      <w:tr w:rsidR="008D560F" w:rsidRPr="00636437" w14:paraId="68F698F6" w14:textId="77777777" w:rsidTr="00186C5F">
        <w:trPr>
          <w:tblHeader/>
        </w:trPr>
        <w:tc>
          <w:tcPr>
            <w:tcW w:w="3519" w:type="dxa"/>
            <w:gridSpan w:val="2"/>
          </w:tcPr>
          <w:p w14:paraId="3578F1AF" w14:textId="77777777" w:rsidR="008D560F" w:rsidRPr="00636437" w:rsidRDefault="008D560F" w:rsidP="00693389">
            <w:pPr>
              <w:spacing w:line="240" w:lineRule="atLeast"/>
              <w:rPr>
                <w:rFonts w:cs="Times New Roman"/>
                <w:i/>
                <w:iCs/>
                <w:sz w:val="20"/>
              </w:rPr>
            </w:pPr>
          </w:p>
        </w:tc>
        <w:tc>
          <w:tcPr>
            <w:tcW w:w="711" w:type="dxa"/>
          </w:tcPr>
          <w:p w14:paraId="4E4467D8" w14:textId="27B70CFF" w:rsidR="008D560F" w:rsidRPr="00636437" w:rsidRDefault="008D560F" w:rsidP="008D560F">
            <w:pPr>
              <w:spacing w:line="240" w:lineRule="atLeast"/>
              <w:jc w:val="center"/>
              <w:rPr>
                <w:rFonts w:cs="Times New Roman"/>
                <w:i/>
                <w:iCs/>
                <w:sz w:val="20"/>
              </w:rPr>
            </w:pPr>
            <w:r w:rsidRPr="00636437">
              <w:rPr>
                <w:rFonts w:cs="Times New Roman"/>
                <w:i/>
                <w:iCs/>
                <w:sz w:val="20"/>
              </w:rPr>
              <w:t>Note</w:t>
            </w:r>
          </w:p>
        </w:tc>
        <w:tc>
          <w:tcPr>
            <w:tcW w:w="1125" w:type="dxa"/>
          </w:tcPr>
          <w:p w14:paraId="3150AE79" w14:textId="77777777" w:rsidR="008D560F" w:rsidRPr="00636437" w:rsidRDefault="008D560F" w:rsidP="00F80F2C">
            <w:pPr>
              <w:spacing w:line="240" w:lineRule="atLeast"/>
              <w:ind w:left="-115" w:right="-115"/>
              <w:jc w:val="center"/>
              <w:rPr>
                <w:rFonts w:cs="Times New Roman"/>
                <w:sz w:val="20"/>
              </w:rPr>
            </w:pPr>
            <w:r w:rsidRPr="00636437">
              <w:rPr>
                <w:rFonts w:cs="Times New Roman"/>
                <w:sz w:val="20"/>
              </w:rPr>
              <w:t>land lease</w:t>
            </w:r>
          </w:p>
        </w:tc>
        <w:tc>
          <w:tcPr>
            <w:tcW w:w="270" w:type="dxa"/>
          </w:tcPr>
          <w:p w14:paraId="7F422C19" w14:textId="77777777" w:rsidR="008D560F" w:rsidRPr="00636437" w:rsidRDefault="008D560F" w:rsidP="00693389">
            <w:pPr>
              <w:spacing w:line="240" w:lineRule="atLeast"/>
              <w:ind w:left="-115" w:right="-115"/>
              <w:jc w:val="center"/>
              <w:rPr>
                <w:rFonts w:cs="Times New Roman"/>
                <w:b/>
                <w:bCs/>
                <w:sz w:val="20"/>
              </w:rPr>
            </w:pPr>
          </w:p>
        </w:tc>
        <w:tc>
          <w:tcPr>
            <w:tcW w:w="1260" w:type="dxa"/>
          </w:tcPr>
          <w:p w14:paraId="28A2BA9D"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constructions</w:t>
            </w:r>
          </w:p>
        </w:tc>
        <w:tc>
          <w:tcPr>
            <w:tcW w:w="270" w:type="dxa"/>
          </w:tcPr>
          <w:p w14:paraId="05DDD282" w14:textId="77777777" w:rsidR="008D560F" w:rsidRPr="00636437" w:rsidRDefault="008D560F" w:rsidP="00693389">
            <w:pPr>
              <w:spacing w:line="240" w:lineRule="atLeast"/>
              <w:ind w:left="-115" w:right="-115"/>
              <w:jc w:val="center"/>
              <w:rPr>
                <w:rFonts w:cs="Times New Roman"/>
                <w:b/>
                <w:bCs/>
                <w:sz w:val="20"/>
              </w:rPr>
            </w:pPr>
          </w:p>
        </w:tc>
        <w:tc>
          <w:tcPr>
            <w:tcW w:w="1170" w:type="dxa"/>
          </w:tcPr>
          <w:p w14:paraId="29E184EB"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Equipment</w:t>
            </w:r>
          </w:p>
        </w:tc>
        <w:tc>
          <w:tcPr>
            <w:tcW w:w="270" w:type="dxa"/>
          </w:tcPr>
          <w:p w14:paraId="4BB4EDFB" w14:textId="77777777" w:rsidR="008D560F" w:rsidRPr="00636437" w:rsidRDefault="008D560F" w:rsidP="00693389">
            <w:pPr>
              <w:spacing w:line="240" w:lineRule="atLeast"/>
              <w:ind w:left="-115" w:right="-115"/>
              <w:jc w:val="center"/>
              <w:rPr>
                <w:rFonts w:cs="Times New Roman"/>
                <w:b/>
                <w:bCs/>
                <w:sz w:val="20"/>
              </w:rPr>
            </w:pPr>
          </w:p>
        </w:tc>
        <w:tc>
          <w:tcPr>
            <w:tcW w:w="990" w:type="dxa"/>
          </w:tcPr>
          <w:p w14:paraId="771AA261"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Vehicles</w:t>
            </w:r>
          </w:p>
        </w:tc>
        <w:tc>
          <w:tcPr>
            <w:tcW w:w="270" w:type="dxa"/>
          </w:tcPr>
          <w:p w14:paraId="53D4482A" w14:textId="77777777" w:rsidR="008D560F" w:rsidRPr="00636437" w:rsidRDefault="008D560F" w:rsidP="00693389">
            <w:pPr>
              <w:spacing w:line="240" w:lineRule="atLeast"/>
              <w:ind w:left="-115" w:right="-115"/>
              <w:jc w:val="center"/>
              <w:rPr>
                <w:rFonts w:cs="Times New Roman"/>
                <w:b/>
                <w:bCs/>
                <w:sz w:val="20"/>
              </w:rPr>
            </w:pPr>
          </w:p>
        </w:tc>
        <w:tc>
          <w:tcPr>
            <w:tcW w:w="1260" w:type="dxa"/>
          </w:tcPr>
          <w:p w14:paraId="11E166E0"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equipment</w:t>
            </w:r>
          </w:p>
        </w:tc>
        <w:tc>
          <w:tcPr>
            <w:tcW w:w="270" w:type="dxa"/>
          </w:tcPr>
          <w:p w14:paraId="0F345D45" w14:textId="77777777" w:rsidR="008D560F" w:rsidRPr="00636437" w:rsidRDefault="008D560F" w:rsidP="00693389">
            <w:pPr>
              <w:spacing w:line="240" w:lineRule="atLeast"/>
              <w:ind w:left="-115" w:right="-115"/>
              <w:jc w:val="center"/>
              <w:rPr>
                <w:rFonts w:cs="Times New Roman"/>
                <w:b/>
                <w:bCs/>
                <w:sz w:val="20"/>
              </w:rPr>
            </w:pPr>
          </w:p>
        </w:tc>
        <w:tc>
          <w:tcPr>
            <w:tcW w:w="1350" w:type="dxa"/>
          </w:tcPr>
          <w:p w14:paraId="66EAD4E4"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and installation</w:t>
            </w:r>
          </w:p>
        </w:tc>
        <w:tc>
          <w:tcPr>
            <w:tcW w:w="270" w:type="dxa"/>
          </w:tcPr>
          <w:p w14:paraId="59F60AD7" w14:textId="77777777" w:rsidR="008D560F" w:rsidRPr="00636437" w:rsidRDefault="008D560F" w:rsidP="00693389">
            <w:pPr>
              <w:spacing w:line="240" w:lineRule="atLeast"/>
              <w:ind w:left="-115" w:right="-115"/>
              <w:jc w:val="center"/>
              <w:rPr>
                <w:rFonts w:cs="Times New Roman"/>
                <w:b/>
                <w:bCs/>
                <w:sz w:val="20"/>
              </w:rPr>
            </w:pPr>
          </w:p>
        </w:tc>
        <w:tc>
          <w:tcPr>
            <w:tcW w:w="1170" w:type="dxa"/>
          </w:tcPr>
          <w:p w14:paraId="4F0AB60B"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Total</w:t>
            </w:r>
          </w:p>
        </w:tc>
      </w:tr>
      <w:tr w:rsidR="00693389" w:rsidRPr="00636437" w14:paraId="574F2399" w14:textId="77777777" w:rsidTr="00186C5F">
        <w:trPr>
          <w:tblHeader/>
        </w:trPr>
        <w:tc>
          <w:tcPr>
            <w:tcW w:w="4230" w:type="dxa"/>
            <w:gridSpan w:val="3"/>
          </w:tcPr>
          <w:p w14:paraId="575714D2" w14:textId="77777777" w:rsidR="00693389" w:rsidRPr="00636437" w:rsidRDefault="00693389" w:rsidP="00693389">
            <w:pPr>
              <w:spacing w:line="240" w:lineRule="atLeast"/>
              <w:rPr>
                <w:rFonts w:cs="Times New Roman"/>
                <w:b/>
                <w:bCs/>
                <w:i/>
                <w:iCs/>
                <w:sz w:val="20"/>
              </w:rPr>
            </w:pPr>
          </w:p>
        </w:tc>
        <w:tc>
          <w:tcPr>
            <w:tcW w:w="9945" w:type="dxa"/>
            <w:gridSpan w:val="13"/>
          </w:tcPr>
          <w:p w14:paraId="42C69501" w14:textId="77777777" w:rsidR="00693389" w:rsidRPr="00636437" w:rsidRDefault="00693389" w:rsidP="00693389">
            <w:pPr>
              <w:spacing w:line="240" w:lineRule="atLeast"/>
              <w:ind w:left="-108" w:right="-108"/>
              <w:jc w:val="center"/>
              <w:rPr>
                <w:rFonts w:cs="Times New Roman"/>
                <w:sz w:val="20"/>
              </w:rPr>
            </w:pPr>
            <w:r w:rsidRPr="00636437">
              <w:rPr>
                <w:rFonts w:cs="Times New Roman"/>
                <w:i/>
                <w:iCs/>
                <w:sz w:val="20"/>
              </w:rPr>
              <w:t>(in million Baht)</w:t>
            </w:r>
          </w:p>
        </w:tc>
      </w:tr>
      <w:tr w:rsidR="00693389" w:rsidRPr="00636437" w14:paraId="1402608E" w14:textId="77777777" w:rsidTr="00186C5F">
        <w:tc>
          <w:tcPr>
            <w:tcW w:w="4230" w:type="dxa"/>
            <w:gridSpan w:val="3"/>
          </w:tcPr>
          <w:p w14:paraId="1215956D" w14:textId="77777777" w:rsidR="00693389" w:rsidRPr="00636437" w:rsidRDefault="00693389" w:rsidP="00693389">
            <w:pPr>
              <w:spacing w:line="240" w:lineRule="atLeast"/>
              <w:rPr>
                <w:rFonts w:cs="Times New Roman"/>
                <w:b/>
                <w:bCs/>
                <w:i/>
                <w:iCs/>
                <w:sz w:val="20"/>
              </w:rPr>
            </w:pPr>
            <w:r w:rsidRPr="00636437">
              <w:rPr>
                <w:rFonts w:cs="Times New Roman"/>
                <w:b/>
                <w:bCs/>
                <w:i/>
                <w:iCs/>
                <w:sz w:val="20"/>
              </w:rPr>
              <w:t>Cost</w:t>
            </w:r>
          </w:p>
        </w:tc>
        <w:tc>
          <w:tcPr>
            <w:tcW w:w="1125" w:type="dxa"/>
          </w:tcPr>
          <w:p w14:paraId="61123F34"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140F881B" w14:textId="77777777" w:rsidR="00693389" w:rsidRPr="00636437" w:rsidRDefault="00693389" w:rsidP="00693389">
            <w:pPr>
              <w:tabs>
                <w:tab w:val="decimal" w:pos="1161"/>
              </w:tabs>
              <w:spacing w:line="240" w:lineRule="atLeast"/>
              <w:jc w:val="both"/>
              <w:rPr>
                <w:rFonts w:cs="Times New Roman"/>
                <w:b/>
                <w:bCs/>
                <w:sz w:val="20"/>
              </w:rPr>
            </w:pPr>
          </w:p>
        </w:tc>
        <w:tc>
          <w:tcPr>
            <w:tcW w:w="1260" w:type="dxa"/>
          </w:tcPr>
          <w:p w14:paraId="32E541F6"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20203F27" w14:textId="77777777" w:rsidR="00693389" w:rsidRPr="00636437" w:rsidRDefault="00693389" w:rsidP="00693389">
            <w:pPr>
              <w:tabs>
                <w:tab w:val="decimal" w:pos="1161"/>
              </w:tabs>
              <w:spacing w:line="240" w:lineRule="atLeast"/>
              <w:jc w:val="both"/>
              <w:rPr>
                <w:rFonts w:cs="Times New Roman"/>
                <w:b/>
                <w:bCs/>
                <w:sz w:val="20"/>
              </w:rPr>
            </w:pPr>
          </w:p>
        </w:tc>
        <w:tc>
          <w:tcPr>
            <w:tcW w:w="1170" w:type="dxa"/>
          </w:tcPr>
          <w:p w14:paraId="10238B45" w14:textId="77777777" w:rsidR="00693389" w:rsidRPr="00636437" w:rsidRDefault="00693389" w:rsidP="00480162">
            <w:pPr>
              <w:tabs>
                <w:tab w:val="left" w:pos="564"/>
                <w:tab w:val="decimal" w:pos="1161"/>
              </w:tabs>
              <w:spacing w:line="240" w:lineRule="atLeast"/>
              <w:jc w:val="both"/>
              <w:rPr>
                <w:rFonts w:cs="Times New Roman"/>
                <w:b/>
                <w:bCs/>
                <w:sz w:val="20"/>
              </w:rPr>
            </w:pPr>
          </w:p>
        </w:tc>
        <w:tc>
          <w:tcPr>
            <w:tcW w:w="270" w:type="dxa"/>
          </w:tcPr>
          <w:p w14:paraId="3EA29036" w14:textId="77777777" w:rsidR="00693389" w:rsidRPr="00636437" w:rsidRDefault="00693389" w:rsidP="00693389">
            <w:pPr>
              <w:tabs>
                <w:tab w:val="decimal" w:pos="1161"/>
              </w:tabs>
              <w:spacing w:line="240" w:lineRule="atLeast"/>
              <w:jc w:val="both"/>
              <w:rPr>
                <w:rFonts w:cs="Times New Roman"/>
                <w:b/>
                <w:bCs/>
                <w:sz w:val="20"/>
              </w:rPr>
            </w:pPr>
          </w:p>
        </w:tc>
        <w:tc>
          <w:tcPr>
            <w:tcW w:w="990" w:type="dxa"/>
          </w:tcPr>
          <w:p w14:paraId="7D833FA8"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2F2DFA48" w14:textId="77777777" w:rsidR="00693389" w:rsidRPr="00636437" w:rsidRDefault="00693389" w:rsidP="00693389">
            <w:pPr>
              <w:tabs>
                <w:tab w:val="decimal" w:pos="1161"/>
              </w:tabs>
              <w:spacing w:line="240" w:lineRule="atLeast"/>
              <w:jc w:val="both"/>
              <w:rPr>
                <w:rFonts w:cs="Times New Roman"/>
                <w:b/>
                <w:bCs/>
                <w:sz w:val="20"/>
              </w:rPr>
            </w:pPr>
          </w:p>
        </w:tc>
        <w:tc>
          <w:tcPr>
            <w:tcW w:w="1260" w:type="dxa"/>
          </w:tcPr>
          <w:p w14:paraId="11E76584"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752E25C2" w14:textId="77777777" w:rsidR="00693389" w:rsidRPr="00636437" w:rsidRDefault="00693389" w:rsidP="00693389">
            <w:pPr>
              <w:tabs>
                <w:tab w:val="decimal" w:pos="1161"/>
              </w:tabs>
              <w:spacing w:line="240" w:lineRule="atLeast"/>
              <w:jc w:val="both"/>
              <w:rPr>
                <w:rFonts w:cs="Times New Roman"/>
                <w:b/>
                <w:bCs/>
                <w:sz w:val="20"/>
              </w:rPr>
            </w:pPr>
          </w:p>
        </w:tc>
        <w:tc>
          <w:tcPr>
            <w:tcW w:w="1350" w:type="dxa"/>
          </w:tcPr>
          <w:p w14:paraId="066B7526"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6379D50C" w14:textId="77777777" w:rsidR="00693389" w:rsidRPr="00636437" w:rsidRDefault="00693389" w:rsidP="00693389">
            <w:pPr>
              <w:tabs>
                <w:tab w:val="decimal" w:pos="1161"/>
              </w:tabs>
              <w:spacing w:line="240" w:lineRule="atLeast"/>
              <w:jc w:val="both"/>
              <w:rPr>
                <w:rFonts w:cs="Times New Roman"/>
                <w:b/>
                <w:bCs/>
                <w:sz w:val="20"/>
              </w:rPr>
            </w:pPr>
          </w:p>
        </w:tc>
        <w:tc>
          <w:tcPr>
            <w:tcW w:w="1170" w:type="dxa"/>
          </w:tcPr>
          <w:p w14:paraId="53EF0792" w14:textId="77777777" w:rsidR="00693389" w:rsidRPr="00636437" w:rsidRDefault="00693389" w:rsidP="00693389">
            <w:pPr>
              <w:tabs>
                <w:tab w:val="decimal" w:pos="1161"/>
              </w:tabs>
              <w:spacing w:line="240" w:lineRule="atLeast"/>
              <w:jc w:val="both"/>
              <w:rPr>
                <w:rFonts w:cs="Times New Roman"/>
                <w:b/>
                <w:bCs/>
                <w:sz w:val="20"/>
              </w:rPr>
            </w:pPr>
          </w:p>
        </w:tc>
      </w:tr>
      <w:tr w:rsidR="005714B1" w:rsidRPr="00636437" w14:paraId="5BF03E1D" w14:textId="77777777" w:rsidTr="00186C5F">
        <w:tc>
          <w:tcPr>
            <w:tcW w:w="4230" w:type="dxa"/>
            <w:gridSpan w:val="3"/>
          </w:tcPr>
          <w:p w14:paraId="3A3EEC5F" w14:textId="6631EBDE" w:rsidR="005714B1" w:rsidRPr="00636437" w:rsidRDefault="005714B1" w:rsidP="005714B1">
            <w:pPr>
              <w:spacing w:line="240" w:lineRule="atLeast"/>
              <w:rPr>
                <w:rFonts w:cs="Times New Roman"/>
                <w:sz w:val="20"/>
              </w:rPr>
            </w:pPr>
            <w:r w:rsidRPr="00636437">
              <w:rPr>
                <w:rFonts w:cs="Times New Roman"/>
                <w:sz w:val="20"/>
              </w:rPr>
              <w:t>At 1 October 201</w:t>
            </w:r>
            <w:r>
              <w:rPr>
                <w:rFonts w:cs="Times New Roman"/>
                <w:sz w:val="20"/>
              </w:rPr>
              <w:t>9</w:t>
            </w:r>
          </w:p>
        </w:tc>
        <w:tc>
          <w:tcPr>
            <w:tcW w:w="1125" w:type="dxa"/>
          </w:tcPr>
          <w:p w14:paraId="1AFEC89D" w14:textId="5702D459" w:rsidR="005714B1" w:rsidRPr="005F699D" w:rsidRDefault="005714B1" w:rsidP="005714B1">
            <w:pPr>
              <w:tabs>
                <w:tab w:val="decimal" w:pos="702"/>
              </w:tabs>
              <w:spacing w:line="240" w:lineRule="auto"/>
              <w:ind w:left="-115" w:right="-101"/>
              <w:rPr>
                <w:rFonts w:cs="Times New Roman"/>
                <w:sz w:val="20"/>
              </w:rPr>
            </w:pPr>
            <w:r w:rsidRPr="005F699D">
              <w:rPr>
                <w:rFonts w:cs="Times New Roman"/>
                <w:sz w:val="20"/>
              </w:rPr>
              <w:t>203.54</w:t>
            </w:r>
          </w:p>
        </w:tc>
        <w:tc>
          <w:tcPr>
            <w:tcW w:w="270" w:type="dxa"/>
          </w:tcPr>
          <w:p w14:paraId="3B62E92E" w14:textId="77777777" w:rsidR="005714B1" w:rsidRPr="005F699D" w:rsidRDefault="005714B1" w:rsidP="005714B1">
            <w:pPr>
              <w:tabs>
                <w:tab w:val="decimal" w:pos="612"/>
              </w:tabs>
              <w:spacing w:line="240" w:lineRule="atLeast"/>
              <w:ind w:left="-108" w:right="-107"/>
              <w:rPr>
                <w:rFonts w:cs="Times New Roman"/>
                <w:sz w:val="20"/>
              </w:rPr>
            </w:pPr>
          </w:p>
        </w:tc>
        <w:tc>
          <w:tcPr>
            <w:tcW w:w="1260" w:type="dxa"/>
          </w:tcPr>
          <w:p w14:paraId="5C9861C0" w14:textId="6E13C3E2" w:rsidR="005714B1" w:rsidRPr="005F699D" w:rsidRDefault="005714B1" w:rsidP="005714B1">
            <w:pPr>
              <w:tabs>
                <w:tab w:val="decimal" w:pos="612"/>
              </w:tabs>
              <w:spacing w:line="240" w:lineRule="atLeast"/>
              <w:ind w:left="-108" w:right="-107"/>
              <w:rPr>
                <w:rFonts w:cs="Times New Roman"/>
                <w:sz w:val="20"/>
              </w:rPr>
            </w:pPr>
            <w:r w:rsidRPr="005F699D">
              <w:rPr>
                <w:rFonts w:cs="Times New Roman"/>
                <w:sz w:val="20"/>
              </w:rPr>
              <w:t>646.94</w:t>
            </w:r>
          </w:p>
        </w:tc>
        <w:tc>
          <w:tcPr>
            <w:tcW w:w="270" w:type="dxa"/>
          </w:tcPr>
          <w:p w14:paraId="5CEAECFF" w14:textId="77777777" w:rsidR="005714B1" w:rsidRPr="005F699D" w:rsidRDefault="005714B1" w:rsidP="005714B1">
            <w:pPr>
              <w:tabs>
                <w:tab w:val="decimal" w:pos="612"/>
              </w:tabs>
              <w:spacing w:line="240" w:lineRule="atLeast"/>
              <w:ind w:left="-108" w:right="-107"/>
              <w:rPr>
                <w:rFonts w:cs="Times New Roman"/>
                <w:sz w:val="20"/>
              </w:rPr>
            </w:pPr>
          </w:p>
        </w:tc>
        <w:tc>
          <w:tcPr>
            <w:tcW w:w="1170" w:type="dxa"/>
          </w:tcPr>
          <w:p w14:paraId="3B92E235" w14:textId="6D7AD1F3" w:rsidR="005714B1" w:rsidRPr="005F699D" w:rsidRDefault="005714B1" w:rsidP="005714B1">
            <w:pPr>
              <w:tabs>
                <w:tab w:val="decimal" w:pos="493"/>
              </w:tabs>
              <w:spacing w:line="240" w:lineRule="atLeast"/>
              <w:ind w:left="-115" w:right="-101"/>
              <w:rPr>
                <w:rFonts w:cs="Times New Roman"/>
                <w:sz w:val="20"/>
              </w:rPr>
            </w:pPr>
            <w:r w:rsidRPr="005F699D">
              <w:rPr>
                <w:rFonts w:cs="Times New Roman"/>
                <w:sz w:val="20"/>
              </w:rPr>
              <w:t>194.11</w:t>
            </w:r>
          </w:p>
        </w:tc>
        <w:tc>
          <w:tcPr>
            <w:tcW w:w="270" w:type="dxa"/>
          </w:tcPr>
          <w:p w14:paraId="0CFCD07E" w14:textId="77777777" w:rsidR="005714B1" w:rsidRPr="005F699D" w:rsidRDefault="005714B1" w:rsidP="005714B1">
            <w:pPr>
              <w:tabs>
                <w:tab w:val="decimal" w:pos="612"/>
              </w:tabs>
              <w:spacing w:line="240" w:lineRule="atLeast"/>
              <w:ind w:left="-108" w:right="-107"/>
              <w:rPr>
                <w:rFonts w:cs="Times New Roman"/>
                <w:sz w:val="20"/>
              </w:rPr>
            </w:pPr>
          </w:p>
        </w:tc>
        <w:tc>
          <w:tcPr>
            <w:tcW w:w="990" w:type="dxa"/>
          </w:tcPr>
          <w:p w14:paraId="59D71EF4" w14:textId="626FFCAB" w:rsidR="005714B1" w:rsidRPr="005F699D" w:rsidRDefault="005714B1" w:rsidP="005714B1">
            <w:pPr>
              <w:tabs>
                <w:tab w:val="decimal" w:pos="477"/>
              </w:tabs>
              <w:spacing w:line="240" w:lineRule="atLeast"/>
              <w:ind w:left="-108" w:right="-107"/>
              <w:rPr>
                <w:rFonts w:cs="Times New Roman"/>
                <w:sz w:val="20"/>
              </w:rPr>
            </w:pPr>
            <w:r w:rsidRPr="005F699D">
              <w:rPr>
                <w:rFonts w:cs="Times New Roman"/>
                <w:sz w:val="20"/>
              </w:rPr>
              <w:t>27.23</w:t>
            </w:r>
          </w:p>
        </w:tc>
        <w:tc>
          <w:tcPr>
            <w:tcW w:w="270" w:type="dxa"/>
          </w:tcPr>
          <w:p w14:paraId="2CCB64C9" w14:textId="77777777" w:rsidR="005714B1" w:rsidRPr="005F699D" w:rsidRDefault="005714B1" w:rsidP="005714B1">
            <w:pPr>
              <w:tabs>
                <w:tab w:val="decimal" w:pos="612"/>
              </w:tabs>
              <w:spacing w:line="240" w:lineRule="atLeast"/>
              <w:ind w:left="-108" w:right="-107"/>
              <w:rPr>
                <w:rFonts w:cs="Times New Roman"/>
                <w:sz w:val="20"/>
              </w:rPr>
            </w:pPr>
          </w:p>
        </w:tc>
        <w:tc>
          <w:tcPr>
            <w:tcW w:w="1260" w:type="dxa"/>
          </w:tcPr>
          <w:p w14:paraId="11E64D50" w14:textId="2AEF0AF6" w:rsidR="005714B1" w:rsidRPr="005F699D" w:rsidRDefault="005714B1" w:rsidP="005714B1">
            <w:pPr>
              <w:tabs>
                <w:tab w:val="decimal" w:pos="612"/>
              </w:tabs>
              <w:spacing w:line="240" w:lineRule="atLeast"/>
              <w:ind w:right="-107"/>
              <w:rPr>
                <w:rFonts w:cs="Times New Roman"/>
                <w:sz w:val="20"/>
              </w:rPr>
            </w:pPr>
            <w:r w:rsidRPr="005F699D">
              <w:rPr>
                <w:rFonts w:cs="Times New Roman"/>
                <w:sz w:val="20"/>
              </w:rPr>
              <w:t>423.74</w:t>
            </w:r>
          </w:p>
        </w:tc>
        <w:tc>
          <w:tcPr>
            <w:tcW w:w="270" w:type="dxa"/>
          </w:tcPr>
          <w:p w14:paraId="4B30A4D1" w14:textId="77777777" w:rsidR="005714B1" w:rsidRPr="005F699D" w:rsidRDefault="005714B1" w:rsidP="005714B1">
            <w:pPr>
              <w:tabs>
                <w:tab w:val="decimal" w:pos="612"/>
              </w:tabs>
              <w:spacing w:line="240" w:lineRule="atLeast"/>
              <w:ind w:left="-108" w:right="-107"/>
              <w:rPr>
                <w:rFonts w:cs="Times New Roman"/>
                <w:sz w:val="20"/>
              </w:rPr>
            </w:pPr>
          </w:p>
        </w:tc>
        <w:tc>
          <w:tcPr>
            <w:tcW w:w="1350" w:type="dxa"/>
          </w:tcPr>
          <w:p w14:paraId="242FCCF4" w14:textId="00627A55" w:rsidR="005714B1" w:rsidRPr="005F699D" w:rsidRDefault="005714B1" w:rsidP="005714B1">
            <w:pPr>
              <w:tabs>
                <w:tab w:val="decimal" w:pos="612"/>
              </w:tabs>
              <w:spacing w:line="240" w:lineRule="atLeast"/>
              <w:ind w:left="-108" w:right="-107"/>
              <w:rPr>
                <w:rFonts w:cs="Times New Roman"/>
                <w:sz w:val="20"/>
              </w:rPr>
            </w:pPr>
            <w:r w:rsidRPr="005F699D">
              <w:rPr>
                <w:rFonts w:cs="Times New Roman"/>
                <w:sz w:val="20"/>
              </w:rPr>
              <w:t>4.09</w:t>
            </w:r>
          </w:p>
        </w:tc>
        <w:tc>
          <w:tcPr>
            <w:tcW w:w="270" w:type="dxa"/>
          </w:tcPr>
          <w:p w14:paraId="58D67D1D" w14:textId="77777777" w:rsidR="005714B1" w:rsidRPr="005F699D" w:rsidRDefault="005714B1" w:rsidP="005714B1">
            <w:pPr>
              <w:tabs>
                <w:tab w:val="decimal" w:pos="612"/>
              </w:tabs>
              <w:spacing w:line="240" w:lineRule="atLeast"/>
              <w:ind w:left="-108" w:right="-107"/>
              <w:rPr>
                <w:rFonts w:cs="Times New Roman"/>
                <w:sz w:val="20"/>
              </w:rPr>
            </w:pPr>
          </w:p>
        </w:tc>
        <w:tc>
          <w:tcPr>
            <w:tcW w:w="1170" w:type="dxa"/>
          </w:tcPr>
          <w:p w14:paraId="378A9E86" w14:textId="3ED80BB4" w:rsidR="005714B1" w:rsidRPr="005F699D" w:rsidRDefault="005714B1" w:rsidP="005714B1">
            <w:pPr>
              <w:tabs>
                <w:tab w:val="decimal" w:pos="612"/>
              </w:tabs>
              <w:spacing w:line="240" w:lineRule="atLeast"/>
              <w:ind w:left="-108" w:right="-107"/>
              <w:rPr>
                <w:rFonts w:cs="Times New Roman"/>
                <w:sz w:val="20"/>
              </w:rPr>
            </w:pPr>
            <w:r w:rsidRPr="005F699D">
              <w:rPr>
                <w:rFonts w:cs="Times New Roman"/>
                <w:sz w:val="20"/>
              </w:rPr>
              <w:t>1,499.65</w:t>
            </w:r>
          </w:p>
        </w:tc>
      </w:tr>
      <w:tr w:rsidR="005714B1" w:rsidRPr="00636437" w14:paraId="0F761BCC" w14:textId="77777777" w:rsidTr="0007776E">
        <w:tc>
          <w:tcPr>
            <w:tcW w:w="4230" w:type="dxa"/>
            <w:gridSpan w:val="3"/>
          </w:tcPr>
          <w:p w14:paraId="5C1DB4C1" w14:textId="77777777" w:rsidR="005714B1" w:rsidRPr="00636437" w:rsidRDefault="005714B1" w:rsidP="005714B1">
            <w:pPr>
              <w:spacing w:line="240" w:lineRule="atLeast"/>
              <w:rPr>
                <w:rFonts w:cs="Times New Roman"/>
                <w:sz w:val="20"/>
              </w:rPr>
            </w:pPr>
            <w:r w:rsidRPr="00636437">
              <w:rPr>
                <w:rFonts w:cs="Times New Roman"/>
                <w:sz w:val="20"/>
              </w:rPr>
              <w:t>Additions</w:t>
            </w:r>
          </w:p>
        </w:tc>
        <w:tc>
          <w:tcPr>
            <w:tcW w:w="1125" w:type="dxa"/>
          </w:tcPr>
          <w:p w14:paraId="7AAC397F" w14:textId="6B51D920" w:rsidR="005714B1" w:rsidRPr="00636437" w:rsidRDefault="005714B1" w:rsidP="00051B72">
            <w:pPr>
              <w:tabs>
                <w:tab w:val="decimal" w:pos="795"/>
              </w:tabs>
              <w:spacing w:line="240" w:lineRule="auto"/>
              <w:ind w:left="-115" w:right="-101"/>
              <w:rPr>
                <w:rFonts w:cs="Times New Roman"/>
                <w:sz w:val="20"/>
              </w:rPr>
            </w:pPr>
            <w:r>
              <w:rPr>
                <w:rFonts w:cs="Times New Roman"/>
                <w:sz w:val="20"/>
              </w:rPr>
              <w:t>-</w:t>
            </w:r>
          </w:p>
        </w:tc>
        <w:tc>
          <w:tcPr>
            <w:tcW w:w="270" w:type="dxa"/>
          </w:tcPr>
          <w:p w14:paraId="3C26BC84"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51AE5B3" w14:textId="29C55EC1" w:rsidR="005714B1" w:rsidRPr="00636437" w:rsidRDefault="005714B1" w:rsidP="005714B1">
            <w:pPr>
              <w:tabs>
                <w:tab w:val="decimal" w:pos="612"/>
              </w:tabs>
              <w:spacing w:line="240" w:lineRule="auto"/>
              <w:ind w:left="-108" w:right="-107"/>
              <w:rPr>
                <w:rFonts w:cs="Times New Roman"/>
                <w:sz w:val="20"/>
              </w:rPr>
            </w:pPr>
            <w:r>
              <w:rPr>
                <w:rFonts w:cs="Times New Roman"/>
                <w:sz w:val="20"/>
              </w:rPr>
              <w:t>0.42</w:t>
            </w:r>
          </w:p>
        </w:tc>
        <w:tc>
          <w:tcPr>
            <w:tcW w:w="270" w:type="dxa"/>
          </w:tcPr>
          <w:p w14:paraId="63EAE462"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45487412" w14:textId="4FAE302F" w:rsidR="005714B1" w:rsidRPr="00636437" w:rsidRDefault="005714B1" w:rsidP="005714B1">
            <w:pPr>
              <w:tabs>
                <w:tab w:val="decimal" w:pos="493"/>
              </w:tabs>
              <w:spacing w:line="240" w:lineRule="auto"/>
              <w:ind w:left="-115" w:right="-101"/>
              <w:rPr>
                <w:rFonts w:cs="Times New Roman"/>
                <w:sz w:val="20"/>
              </w:rPr>
            </w:pPr>
            <w:r>
              <w:rPr>
                <w:rFonts w:cs="Times New Roman"/>
                <w:sz w:val="20"/>
              </w:rPr>
              <w:t>0.77</w:t>
            </w:r>
          </w:p>
        </w:tc>
        <w:tc>
          <w:tcPr>
            <w:tcW w:w="270" w:type="dxa"/>
          </w:tcPr>
          <w:p w14:paraId="0799A2AC"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2C024294" w14:textId="606C700C" w:rsidR="005714B1" w:rsidRPr="00636437" w:rsidRDefault="005714B1" w:rsidP="005714B1">
            <w:pPr>
              <w:tabs>
                <w:tab w:val="decimal" w:pos="477"/>
              </w:tabs>
              <w:spacing w:line="240" w:lineRule="atLeast"/>
              <w:ind w:left="-108" w:right="-107"/>
              <w:rPr>
                <w:rFonts w:cs="Times New Roman"/>
                <w:sz w:val="20"/>
              </w:rPr>
            </w:pPr>
            <w:r>
              <w:rPr>
                <w:rFonts w:cs="Times New Roman"/>
                <w:sz w:val="20"/>
              </w:rPr>
              <w:t>2.65</w:t>
            </w:r>
          </w:p>
        </w:tc>
        <w:tc>
          <w:tcPr>
            <w:tcW w:w="270" w:type="dxa"/>
          </w:tcPr>
          <w:p w14:paraId="6DC0F40A"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1E5F2064" w14:textId="70F587A7" w:rsidR="005714B1" w:rsidRPr="00636437" w:rsidRDefault="005714B1" w:rsidP="005714B1">
            <w:pPr>
              <w:tabs>
                <w:tab w:val="decimal" w:pos="612"/>
              </w:tabs>
              <w:spacing w:line="240" w:lineRule="auto"/>
              <w:ind w:left="-108" w:right="-107"/>
              <w:rPr>
                <w:rFonts w:cs="Times New Roman"/>
                <w:sz w:val="20"/>
              </w:rPr>
            </w:pPr>
            <w:r>
              <w:rPr>
                <w:rFonts w:cs="Times New Roman"/>
                <w:sz w:val="20"/>
              </w:rPr>
              <w:t>12.53</w:t>
            </w:r>
          </w:p>
        </w:tc>
        <w:tc>
          <w:tcPr>
            <w:tcW w:w="270" w:type="dxa"/>
          </w:tcPr>
          <w:p w14:paraId="426A6070"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060286CD" w14:textId="48D9266A" w:rsidR="005714B1" w:rsidRPr="00636437" w:rsidRDefault="005714B1" w:rsidP="005714B1">
            <w:pPr>
              <w:tabs>
                <w:tab w:val="decimal" w:pos="612"/>
              </w:tabs>
              <w:spacing w:line="240" w:lineRule="auto"/>
              <w:ind w:left="-108" w:right="-107"/>
              <w:rPr>
                <w:rFonts w:cs="Times New Roman"/>
                <w:sz w:val="20"/>
              </w:rPr>
            </w:pPr>
            <w:r>
              <w:rPr>
                <w:rFonts w:cs="Times New Roman"/>
                <w:sz w:val="20"/>
              </w:rPr>
              <w:t>12.78</w:t>
            </w:r>
          </w:p>
        </w:tc>
        <w:tc>
          <w:tcPr>
            <w:tcW w:w="270" w:type="dxa"/>
          </w:tcPr>
          <w:p w14:paraId="29FA1F58"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7B9147A2" w14:textId="168663EE" w:rsidR="005714B1" w:rsidRPr="00636437" w:rsidRDefault="005714B1" w:rsidP="005714B1">
            <w:pPr>
              <w:tabs>
                <w:tab w:val="decimal" w:pos="612"/>
              </w:tabs>
              <w:spacing w:line="240" w:lineRule="auto"/>
              <w:ind w:left="-108" w:right="-107"/>
              <w:rPr>
                <w:rFonts w:cs="Times New Roman"/>
                <w:sz w:val="20"/>
              </w:rPr>
            </w:pPr>
            <w:r>
              <w:rPr>
                <w:rFonts w:cs="Times New Roman"/>
                <w:sz w:val="20"/>
              </w:rPr>
              <w:t>29.15</w:t>
            </w:r>
          </w:p>
        </w:tc>
      </w:tr>
      <w:tr w:rsidR="005714B1" w:rsidRPr="00636437" w14:paraId="36F8BF2A" w14:textId="77777777" w:rsidTr="0007776E">
        <w:tc>
          <w:tcPr>
            <w:tcW w:w="4230" w:type="dxa"/>
            <w:gridSpan w:val="3"/>
          </w:tcPr>
          <w:p w14:paraId="41152405" w14:textId="77777777" w:rsidR="005714B1" w:rsidRPr="00636437" w:rsidRDefault="005714B1" w:rsidP="005714B1">
            <w:pPr>
              <w:spacing w:line="240" w:lineRule="atLeast"/>
              <w:rPr>
                <w:rFonts w:cs="Times New Roman"/>
                <w:sz w:val="20"/>
              </w:rPr>
            </w:pPr>
            <w:r w:rsidRPr="00636437">
              <w:rPr>
                <w:rFonts w:cs="Times New Roman"/>
                <w:sz w:val="20"/>
              </w:rPr>
              <w:t>Disposals</w:t>
            </w:r>
          </w:p>
        </w:tc>
        <w:tc>
          <w:tcPr>
            <w:tcW w:w="1125" w:type="dxa"/>
          </w:tcPr>
          <w:p w14:paraId="6313B585" w14:textId="6CD230DE" w:rsidR="005714B1" w:rsidRPr="00636437" w:rsidRDefault="005714B1" w:rsidP="00051B72">
            <w:pPr>
              <w:tabs>
                <w:tab w:val="decimal" w:pos="795"/>
              </w:tabs>
              <w:spacing w:line="240" w:lineRule="auto"/>
              <w:ind w:left="-115" w:right="-101"/>
              <w:rPr>
                <w:rFonts w:cs="Times New Roman"/>
                <w:sz w:val="20"/>
              </w:rPr>
            </w:pPr>
            <w:r>
              <w:rPr>
                <w:rFonts w:cs="Times New Roman"/>
                <w:sz w:val="20"/>
              </w:rPr>
              <w:t>-</w:t>
            </w:r>
          </w:p>
        </w:tc>
        <w:tc>
          <w:tcPr>
            <w:tcW w:w="270" w:type="dxa"/>
          </w:tcPr>
          <w:p w14:paraId="0627AA21"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AB65C4D" w14:textId="43A0AE27" w:rsidR="005714B1" w:rsidRPr="00636437" w:rsidRDefault="005714B1" w:rsidP="005714B1">
            <w:pPr>
              <w:tabs>
                <w:tab w:val="decimal" w:pos="612"/>
              </w:tabs>
              <w:spacing w:line="240" w:lineRule="auto"/>
              <w:ind w:left="-108" w:right="-107"/>
              <w:rPr>
                <w:rFonts w:cs="Times New Roman"/>
                <w:sz w:val="20"/>
                <w:rtl/>
                <w:cs/>
              </w:rPr>
            </w:pPr>
            <w:r>
              <w:rPr>
                <w:rFonts w:cs="Times New Roman"/>
                <w:sz w:val="20"/>
              </w:rPr>
              <w:t>(18.18)</w:t>
            </w:r>
          </w:p>
        </w:tc>
        <w:tc>
          <w:tcPr>
            <w:tcW w:w="270" w:type="dxa"/>
          </w:tcPr>
          <w:p w14:paraId="00FFC52D"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6F3C0299" w14:textId="41F990E0" w:rsidR="005714B1" w:rsidRPr="00636437" w:rsidRDefault="005714B1" w:rsidP="005714B1">
            <w:pPr>
              <w:tabs>
                <w:tab w:val="decimal" w:pos="493"/>
              </w:tabs>
              <w:spacing w:line="240" w:lineRule="auto"/>
              <w:ind w:left="-115" w:right="-101"/>
              <w:rPr>
                <w:rFonts w:cs="Times New Roman"/>
                <w:sz w:val="20"/>
              </w:rPr>
            </w:pPr>
            <w:r>
              <w:rPr>
                <w:rFonts w:cs="Times New Roman"/>
                <w:sz w:val="20"/>
              </w:rPr>
              <w:t>(0.34)</w:t>
            </w:r>
          </w:p>
        </w:tc>
        <w:tc>
          <w:tcPr>
            <w:tcW w:w="270" w:type="dxa"/>
          </w:tcPr>
          <w:p w14:paraId="6C3C8AB6"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69A2597B" w14:textId="594CF337" w:rsidR="005714B1" w:rsidRPr="00636437" w:rsidRDefault="005714B1" w:rsidP="00051B72">
            <w:pPr>
              <w:tabs>
                <w:tab w:val="decimal" w:pos="570"/>
              </w:tabs>
              <w:spacing w:line="240" w:lineRule="atLeast"/>
              <w:ind w:left="-108" w:right="-107"/>
              <w:rPr>
                <w:rFonts w:cs="Times New Roman"/>
                <w:sz w:val="20"/>
              </w:rPr>
            </w:pPr>
            <w:r>
              <w:rPr>
                <w:rFonts w:cs="Times New Roman"/>
                <w:sz w:val="20"/>
              </w:rPr>
              <w:t>-</w:t>
            </w:r>
          </w:p>
        </w:tc>
        <w:tc>
          <w:tcPr>
            <w:tcW w:w="270" w:type="dxa"/>
          </w:tcPr>
          <w:p w14:paraId="144FBD25"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217F8C6" w14:textId="4D760B6F" w:rsidR="005714B1" w:rsidRPr="00636437" w:rsidRDefault="005714B1" w:rsidP="005714B1">
            <w:pPr>
              <w:tabs>
                <w:tab w:val="decimal" w:pos="612"/>
              </w:tabs>
              <w:spacing w:line="240" w:lineRule="auto"/>
              <w:ind w:left="-108" w:right="-107"/>
              <w:rPr>
                <w:rFonts w:cs="Times New Roman"/>
                <w:sz w:val="20"/>
              </w:rPr>
            </w:pPr>
            <w:r>
              <w:rPr>
                <w:rFonts w:cs="Times New Roman"/>
                <w:sz w:val="20"/>
              </w:rPr>
              <w:t>(7.33)</w:t>
            </w:r>
          </w:p>
        </w:tc>
        <w:tc>
          <w:tcPr>
            <w:tcW w:w="270" w:type="dxa"/>
          </w:tcPr>
          <w:p w14:paraId="7CAFB6F1"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7C0A34C8" w14:textId="0351FCAC" w:rsidR="005714B1" w:rsidRPr="00636437" w:rsidRDefault="005714B1" w:rsidP="005714B1">
            <w:pPr>
              <w:tabs>
                <w:tab w:val="decimal" w:pos="612"/>
              </w:tabs>
              <w:spacing w:line="240" w:lineRule="auto"/>
              <w:ind w:left="-108" w:right="-107"/>
              <w:rPr>
                <w:rFonts w:cs="Times New Roman"/>
                <w:sz w:val="20"/>
              </w:rPr>
            </w:pPr>
            <w:r>
              <w:rPr>
                <w:rFonts w:cs="Times New Roman"/>
                <w:sz w:val="20"/>
              </w:rPr>
              <w:t>(0.06)</w:t>
            </w:r>
          </w:p>
        </w:tc>
        <w:tc>
          <w:tcPr>
            <w:tcW w:w="270" w:type="dxa"/>
          </w:tcPr>
          <w:p w14:paraId="2E97D8F7"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26B3C66" w14:textId="56586B59" w:rsidR="005714B1" w:rsidRPr="00636437" w:rsidRDefault="005714B1" w:rsidP="005714B1">
            <w:pPr>
              <w:tabs>
                <w:tab w:val="decimal" w:pos="612"/>
              </w:tabs>
              <w:spacing w:line="240" w:lineRule="auto"/>
              <w:ind w:left="-108" w:right="-107"/>
              <w:rPr>
                <w:rFonts w:cs="Times New Roman"/>
                <w:sz w:val="20"/>
              </w:rPr>
            </w:pPr>
            <w:r>
              <w:rPr>
                <w:rFonts w:cs="Times New Roman"/>
                <w:sz w:val="20"/>
              </w:rPr>
              <w:t>(25.91)</w:t>
            </w:r>
          </w:p>
        </w:tc>
      </w:tr>
      <w:tr w:rsidR="005714B1" w:rsidRPr="00636437" w14:paraId="47A67676" w14:textId="77777777" w:rsidTr="0007776E">
        <w:trPr>
          <w:trHeight w:val="236"/>
        </w:trPr>
        <w:tc>
          <w:tcPr>
            <w:tcW w:w="4230" w:type="dxa"/>
            <w:gridSpan w:val="3"/>
          </w:tcPr>
          <w:p w14:paraId="7FCA8B3E" w14:textId="77777777" w:rsidR="005714B1" w:rsidRPr="00636437" w:rsidRDefault="005714B1" w:rsidP="005714B1">
            <w:pPr>
              <w:spacing w:line="240" w:lineRule="atLeast"/>
              <w:rPr>
                <w:rFonts w:cs="Times New Roman"/>
                <w:sz w:val="20"/>
              </w:rPr>
            </w:pPr>
            <w:r w:rsidRPr="00636437">
              <w:rPr>
                <w:rFonts w:cs="Times New Roman"/>
                <w:sz w:val="20"/>
              </w:rPr>
              <w:t xml:space="preserve">Write-off                                           </w:t>
            </w:r>
            <w:r w:rsidRPr="00636437">
              <w:rPr>
                <w:rFonts w:cs="Times New Roman"/>
                <w:i/>
                <w:iCs/>
                <w:sz w:val="20"/>
              </w:rPr>
              <w:t xml:space="preserve"> </w:t>
            </w:r>
          </w:p>
        </w:tc>
        <w:tc>
          <w:tcPr>
            <w:tcW w:w="1125" w:type="dxa"/>
          </w:tcPr>
          <w:p w14:paraId="184CB353" w14:textId="40720204" w:rsidR="005714B1" w:rsidRPr="00636437" w:rsidRDefault="005714B1" w:rsidP="00051B72">
            <w:pPr>
              <w:tabs>
                <w:tab w:val="decimal" w:pos="795"/>
              </w:tabs>
              <w:spacing w:line="240" w:lineRule="auto"/>
              <w:ind w:left="-115" w:right="-101"/>
              <w:rPr>
                <w:rFonts w:cs="Times New Roman"/>
                <w:sz w:val="20"/>
              </w:rPr>
            </w:pPr>
            <w:r>
              <w:rPr>
                <w:rFonts w:cs="Times New Roman"/>
                <w:sz w:val="20"/>
              </w:rPr>
              <w:t>-</w:t>
            </w:r>
          </w:p>
        </w:tc>
        <w:tc>
          <w:tcPr>
            <w:tcW w:w="270" w:type="dxa"/>
          </w:tcPr>
          <w:p w14:paraId="51883CE9"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7295949A" w14:textId="303B713B" w:rsidR="005714B1" w:rsidRPr="00636437" w:rsidRDefault="005714B1" w:rsidP="005714B1">
            <w:pPr>
              <w:tabs>
                <w:tab w:val="decimal" w:pos="612"/>
              </w:tabs>
              <w:spacing w:line="240" w:lineRule="auto"/>
              <w:ind w:left="-108" w:right="-107"/>
              <w:rPr>
                <w:rFonts w:cs="Times New Roman"/>
                <w:sz w:val="20"/>
              </w:rPr>
            </w:pPr>
            <w:r>
              <w:rPr>
                <w:rFonts w:cs="Times New Roman"/>
                <w:sz w:val="20"/>
              </w:rPr>
              <w:t>(3.43)</w:t>
            </w:r>
          </w:p>
        </w:tc>
        <w:tc>
          <w:tcPr>
            <w:tcW w:w="270" w:type="dxa"/>
          </w:tcPr>
          <w:p w14:paraId="6F72CF9A"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2934A4C" w14:textId="38C4E735" w:rsidR="005714B1" w:rsidRPr="00636437" w:rsidRDefault="005714B1" w:rsidP="00051B72">
            <w:pPr>
              <w:tabs>
                <w:tab w:val="decimal" w:pos="570"/>
              </w:tabs>
              <w:spacing w:line="240" w:lineRule="auto"/>
              <w:ind w:left="-115" w:right="-101"/>
              <w:rPr>
                <w:rFonts w:cs="Times New Roman"/>
                <w:sz w:val="20"/>
              </w:rPr>
            </w:pPr>
            <w:r w:rsidRPr="00636437">
              <w:rPr>
                <w:rFonts w:cs="Times New Roman"/>
                <w:sz w:val="20"/>
                <w:lang w:val="en-US"/>
              </w:rPr>
              <w:t>-</w:t>
            </w:r>
          </w:p>
        </w:tc>
        <w:tc>
          <w:tcPr>
            <w:tcW w:w="270" w:type="dxa"/>
          </w:tcPr>
          <w:p w14:paraId="07960920"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21E8B6FE" w14:textId="52128652" w:rsidR="005714B1" w:rsidRPr="00636437" w:rsidRDefault="005714B1" w:rsidP="00051B72">
            <w:pPr>
              <w:tabs>
                <w:tab w:val="decimal" w:pos="570"/>
              </w:tabs>
              <w:spacing w:line="240" w:lineRule="atLeast"/>
              <w:ind w:left="-108" w:right="-107"/>
              <w:rPr>
                <w:rFonts w:cs="Times New Roman"/>
                <w:sz w:val="20"/>
              </w:rPr>
            </w:pPr>
            <w:r>
              <w:rPr>
                <w:rFonts w:cs="Times New Roman"/>
                <w:sz w:val="20"/>
              </w:rPr>
              <w:t>-</w:t>
            </w:r>
          </w:p>
        </w:tc>
        <w:tc>
          <w:tcPr>
            <w:tcW w:w="270" w:type="dxa"/>
          </w:tcPr>
          <w:p w14:paraId="77C0E1BF"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DA1546C" w14:textId="47844D0E" w:rsidR="005714B1" w:rsidRPr="00636437" w:rsidRDefault="005714B1" w:rsidP="005714B1">
            <w:pPr>
              <w:tabs>
                <w:tab w:val="decimal" w:pos="612"/>
              </w:tabs>
              <w:spacing w:line="240" w:lineRule="auto"/>
              <w:ind w:left="-108" w:right="-107"/>
              <w:rPr>
                <w:rFonts w:cs="Times New Roman"/>
                <w:sz w:val="20"/>
              </w:rPr>
            </w:pPr>
            <w:r>
              <w:rPr>
                <w:rFonts w:cs="Times New Roman"/>
                <w:sz w:val="20"/>
              </w:rPr>
              <w:t>(1.40)</w:t>
            </w:r>
          </w:p>
        </w:tc>
        <w:tc>
          <w:tcPr>
            <w:tcW w:w="270" w:type="dxa"/>
          </w:tcPr>
          <w:p w14:paraId="71308CC5"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6E956417" w14:textId="6DF8F821" w:rsidR="005714B1" w:rsidRPr="00636437" w:rsidRDefault="005714B1" w:rsidP="00051B72">
            <w:pPr>
              <w:tabs>
                <w:tab w:val="decimal" w:pos="750"/>
              </w:tabs>
              <w:spacing w:line="240" w:lineRule="auto"/>
              <w:ind w:left="-108" w:right="-107"/>
              <w:rPr>
                <w:rFonts w:cs="Times New Roman"/>
                <w:sz w:val="20"/>
              </w:rPr>
            </w:pPr>
            <w:r>
              <w:rPr>
                <w:rFonts w:cs="Times New Roman"/>
                <w:sz w:val="20"/>
              </w:rPr>
              <w:t>-</w:t>
            </w:r>
          </w:p>
        </w:tc>
        <w:tc>
          <w:tcPr>
            <w:tcW w:w="270" w:type="dxa"/>
          </w:tcPr>
          <w:p w14:paraId="742DB060"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7D453FB" w14:textId="48D5DA08" w:rsidR="005714B1" w:rsidRPr="00636437" w:rsidRDefault="005714B1" w:rsidP="005714B1">
            <w:pPr>
              <w:tabs>
                <w:tab w:val="decimal" w:pos="612"/>
              </w:tabs>
              <w:spacing w:line="240" w:lineRule="auto"/>
              <w:ind w:left="-108" w:right="-107"/>
              <w:rPr>
                <w:rFonts w:cs="Times New Roman"/>
                <w:sz w:val="20"/>
              </w:rPr>
            </w:pPr>
            <w:r>
              <w:rPr>
                <w:rFonts w:cs="Times New Roman"/>
                <w:sz w:val="20"/>
              </w:rPr>
              <w:t>(4.83)</w:t>
            </w:r>
          </w:p>
        </w:tc>
      </w:tr>
      <w:tr w:rsidR="005714B1" w:rsidRPr="00636437" w14:paraId="3817AEE5" w14:textId="77777777" w:rsidTr="0007776E">
        <w:trPr>
          <w:trHeight w:val="236"/>
        </w:trPr>
        <w:tc>
          <w:tcPr>
            <w:tcW w:w="4230" w:type="dxa"/>
            <w:gridSpan w:val="3"/>
          </w:tcPr>
          <w:p w14:paraId="581B6222" w14:textId="77777777" w:rsidR="005714B1" w:rsidRPr="00636437" w:rsidRDefault="005714B1" w:rsidP="005714B1">
            <w:pPr>
              <w:spacing w:line="240" w:lineRule="atLeast"/>
              <w:rPr>
                <w:rFonts w:cs="Times New Roman"/>
                <w:sz w:val="20"/>
              </w:rPr>
            </w:pPr>
            <w:r w:rsidRPr="00636437">
              <w:rPr>
                <w:rFonts w:cs="Times New Roman"/>
                <w:sz w:val="20"/>
              </w:rPr>
              <w:t>Transfer in (</w:t>
            </w:r>
            <w:proofErr w:type="gramStart"/>
            <w:r w:rsidRPr="00636437">
              <w:rPr>
                <w:rFonts w:cs="Times New Roman"/>
                <w:sz w:val="20"/>
              </w:rPr>
              <w:t xml:space="preserve">out)   </w:t>
            </w:r>
            <w:proofErr w:type="gramEnd"/>
            <w:r w:rsidRPr="00636437">
              <w:rPr>
                <w:rFonts w:cs="Times New Roman"/>
                <w:sz w:val="20"/>
              </w:rPr>
              <w:t xml:space="preserve">                                        </w:t>
            </w:r>
            <w:r w:rsidRPr="00636437">
              <w:rPr>
                <w:rFonts w:cs="Times New Roman"/>
                <w:i/>
                <w:iCs/>
                <w:sz w:val="20"/>
              </w:rPr>
              <w:t xml:space="preserve"> </w:t>
            </w:r>
          </w:p>
        </w:tc>
        <w:tc>
          <w:tcPr>
            <w:tcW w:w="1125" w:type="dxa"/>
          </w:tcPr>
          <w:p w14:paraId="2D90A751" w14:textId="3E0E20BE" w:rsidR="005714B1" w:rsidRPr="00636437" w:rsidRDefault="005714B1" w:rsidP="00051B72">
            <w:pPr>
              <w:tabs>
                <w:tab w:val="decimal" w:pos="795"/>
              </w:tabs>
              <w:spacing w:line="240" w:lineRule="auto"/>
              <w:ind w:left="-115" w:right="-101"/>
              <w:rPr>
                <w:rFonts w:cs="Times New Roman"/>
                <w:sz w:val="20"/>
              </w:rPr>
            </w:pPr>
            <w:r>
              <w:rPr>
                <w:rFonts w:cs="Times New Roman"/>
                <w:sz w:val="20"/>
              </w:rPr>
              <w:t>-</w:t>
            </w:r>
          </w:p>
        </w:tc>
        <w:tc>
          <w:tcPr>
            <w:tcW w:w="270" w:type="dxa"/>
          </w:tcPr>
          <w:p w14:paraId="216F96A9"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0F388C4" w14:textId="2047EEA7" w:rsidR="005714B1" w:rsidRPr="00636437" w:rsidRDefault="005714B1" w:rsidP="005714B1">
            <w:pPr>
              <w:tabs>
                <w:tab w:val="decimal" w:pos="612"/>
              </w:tabs>
              <w:spacing w:line="240" w:lineRule="auto"/>
              <w:ind w:left="-108" w:right="-107"/>
              <w:rPr>
                <w:rFonts w:cs="Times New Roman"/>
                <w:sz w:val="20"/>
              </w:rPr>
            </w:pPr>
            <w:r>
              <w:rPr>
                <w:rFonts w:cs="Times New Roman"/>
                <w:sz w:val="20"/>
              </w:rPr>
              <w:t>3.45</w:t>
            </w:r>
          </w:p>
        </w:tc>
        <w:tc>
          <w:tcPr>
            <w:tcW w:w="270" w:type="dxa"/>
          </w:tcPr>
          <w:p w14:paraId="29D2A9F6"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1CF0548" w14:textId="1795817A" w:rsidR="005714B1" w:rsidRPr="00636437" w:rsidRDefault="005714B1" w:rsidP="005714B1">
            <w:pPr>
              <w:tabs>
                <w:tab w:val="decimal" w:pos="493"/>
              </w:tabs>
              <w:spacing w:line="240" w:lineRule="auto"/>
              <w:ind w:left="-115" w:right="-101"/>
              <w:rPr>
                <w:rFonts w:cs="Times New Roman"/>
                <w:sz w:val="20"/>
              </w:rPr>
            </w:pPr>
            <w:r>
              <w:rPr>
                <w:rFonts w:cs="Times New Roman"/>
                <w:sz w:val="20"/>
              </w:rPr>
              <w:t>5.55</w:t>
            </w:r>
          </w:p>
        </w:tc>
        <w:tc>
          <w:tcPr>
            <w:tcW w:w="270" w:type="dxa"/>
          </w:tcPr>
          <w:p w14:paraId="4E0A5680"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7DA540F1" w14:textId="34255D93" w:rsidR="005714B1" w:rsidRPr="00636437" w:rsidRDefault="005714B1" w:rsidP="00051B72">
            <w:pPr>
              <w:tabs>
                <w:tab w:val="decimal" w:pos="570"/>
              </w:tabs>
              <w:spacing w:line="240" w:lineRule="atLeast"/>
              <w:ind w:left="-108" w:right="-107"/>
              <w:rPr>
                <w:rFonts w:cs="Times New Roman"/>
                <w:sz w:val="20"/>
              </w:rPr>
            </w:pPr>
            <w:r>
              <w:rPr>
                <w:rFonts w:cs="Times New Roman"/>
                <w:sz w:val="20"/>
              </w:rPr>
              <w:t>-</w:t>
            </w:r>
          </w:p>
        </w:tc>
        <w:tc>
          <w:tcPr>
            <w:tcW w:w="270" w:type="dxa"/>
          </w:tcPr>
          <w:p w14:paraId="47B95297"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2BA23A35" w14:textId="0EED3546" w:rsidR="005714B1" w:rsidRPr="00636437" w:rsidRDefault="005714B1" w:rsidP="005714B1">
            <w:pPr>
              <w:tabs>
                <w:tab w:val="decimal" w:pos="612"/>
              </w:tabs>
              <w:spacing w:line="240" w:lineRule="auto"/>
              <w:ind w:left="-108" w:right="-107"/>
              <w:rPr>
                <w:rFonts w:cs="Times New Roman"/>
                <w:sz w:val="20"/>
              </w:rPr>
            </w:pPr>
            <w:r>
              <w:rPr>
                <w:rFonts w:cs="Times New Roman"/>
                <w:sz w:val="20"/>
              </w:rPr>
              <w:t>1.84</w:t>
            </w:r>
          </w:p>
        </w:tc>
        <w:tc>
          <w:tcPr>
            <w:tcW w:w="270" w:type="dxa"/>
          </w:tcPr>
          <w:p w14:paraId="099FC472"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513FFDF0" w14:textId="4A6B9CCD" w:rsidR="005714B1" w:rsidRPr="00636437" w:rsidRDefault="005714B1" w:rsidP="005714B1">
            <w:pPr>
              <w:tabs>
                <w:tab w:val="decimal" w:pos="612"/>
              </w:tabs>
              <w:spacing w:line="240" w:lineRule="auto"/>
              <w:ind w:left="-108" w:right="-107"/>
              <w:rPr>
                <w:rFonts w:cs="Times New Roman"/>
                <w:sz w:val="20"/>
              </w:rPr>
            </w:pPr>
            <w:r>
              <w:rPr>
                <w:rFonts w:cs="Times New Roman"/>
                <w:sz w:val="20"/>
              </w:rPr>
              <w:t>(10.84)</w:t>
            </w:r>
          </w:p>
        </w:tc>
        <w:tc>
          <w:tcPr>
            <w:tcW w:w="270" w:type="dxa"/>
          </w:tcPr>
          <w:p w14:paraId="1EFDC6B1"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08BC3A5D" w14:textId="37FA20F3" w:rsidR="005714B1" w:rsidRPr="00636437" w:rsidRDefault="005714B1" w:rsidP="00051B72">
            <w:pPr>
              <w:tabs>
                <w:tab w:val="decimal" w:pos="750"/>
              </w:tabs>
              <w:spacing w:line="240" w:lineRule="auto"/>
              <w:ind w:left="-108" w:right="-107"/>
              <w:rPr>
                <w:rFonts w:cs="Times New Roman"/>
                <w:sz w:val="20"/>
              </w:rPr>
            </w:pPr>
            <w:r>
              <w:rPr>
                <w:rFonts w:cs="Times New Roman"/>
                <w:sz w:val="20"/>
              </w:rPr>
              <w:t>-</w:t>
            </w:r>
          </w:p>
        </w:tc>
      </w:tr>
      <w:tr w:rsidR="005714B1" w:rsidRPr="00636437" w14:paraId="30594A19" w14:textId="77777777" w:rsidTr="0007776E">
        <w:trPr>
          <w:trHeight w:val="236"/>
        </w:trPr>
        <w:tc>
          <w:tcPr>
            <w:tcW w:w="4230" w:type="dxa"/>
            <w:gridSpan w:val="3"/>
          </w:tcPr>
          <w:p w14:paraId="7F9D4800" w14:textId="77777777" w:rsidR="005714B1" w:rsidRPr="00636437" w:rsidRDefault="005714B1" w:rsidP="005714B1">
            <w:pPr>
              <w:spacing w:line="240" w:lineRule="atLeast"/>
              <w:rPr>
                <w:rFonts w:cs="Times New Roman"/>
                <w:i/>
                <w:iCs/>
                <w:sz w:val="20"/>
                <w:lang w:val="en-US"/>
              </w:rPr>
            </w:pPr>
            <w:r w:rsidRPr="00636437">
              <w:rPr>
                <w:rFonts w:cs="Times New Roman"/>
                <w:i/>
                <w:iCs/>
                <w:sz w:val="20"/>
              </w:rPr>
              <w:t>Transfer in from (out</w:t>
            </w:r>
            <w:r>
              <w:rPr>
                <w:rFonts w:cs="Times New Roman"/>
                <w:i/>
                <w:iCs/>
                <w:sz w:val="20"/>
              </w:rPr>
              <w:t xml:space="preserve"> to</w:t>
            </w:r>
            <w:proofErr w:type="gramStart"/>
            <w:r w:rsidRPr="00636437">
              <w:rPr>
                <w:rFonts w:cs="Times New Roman"/>
                <w:i/>
                <w:iCs/>
                <w:sz w:val="20"/>
              </w:rPr>
              <w:t>) :</w:t>
            </w:r>
            <w:proofErr w:type="gramEnd"/>
          </w:p>
        </w:tc>
        <w:tc>
          <w:tcPr>
            <w:tcW w:w="1125" w:type="dxa"/>
          </w:tcPr>
          <w:p w14:paraId="4FE02CC6" w14:textId="77777777" w:rsidR="005714B1" w:rsidRPr="00636437" w:rsidRDefault="005714B1" w:rsidP="005714B1">
            <w:pPr>
              <w:tabs>
                <w:tab w:val="decimal" w:pos="702"/>
              </w:tabs>
              <w:spacing w:line="240" w:lineRule="auto"/>
              <w:ind w:left="-115" w:right="-101"/>
              <w:rPr>
                <w:rFonts w:cs="Times New Roman"/>
                <w:sz w:val="20"/>
              </w:rPr>
            </w:pPr>
          </w:p>
        </w:tc>
        <w:tc>
          <w:tcPr>
            <w:tcW w:w="270" w:type="dxa"/>
          </w:tcPr>
          <w:p w14:paraId="66227CAC"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415BD08" w14:textId="77777777" w:rsidR="005714B1" w:rsidRPr="00636437" w:rsidRDefault="005714B1" w:rsidP="005714B1">
            <w:pPr>
              <w:tabs>
                <w:tab w:val="decimal" w:pos="612"/>
              </w:tabs>
              <w:spacing w:line="240" w:lineRule="auto"/>
              <w:ind w:left="-108" w:right="-107"/>
              <w:rPr>
                <w:rFonts w:cs="Times New Roman"/>
                <w:sz w:val="20"/>
              </w:rPr>
            </w:pPr>
          </w:p>
        </w:tc>
        <w:tc>
          <w:tcPr>
            <w:tcW w:w="270" w:type="dxa"/>
          </w:tcPr>
          <w:p w14:paraId="6101C0FC"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B555EAA" w14:textId="77777777" w:rsidR="005714B1" w:rsidRPr="00636437" w:rsidRDefault="005714B1" w:rsidP="005714B1">
            <w:pPr>
              <w:tabs>
                <w:tab w:val="decimal" w:pos="493"/>
              </w:tabs>
              <w:spacing w:line="240" w:lineRule="auto"/>
              <w:ind w:left="-115" w:right="-101"/>
              <w:rPr>
                <w:rFonts w:cs="Times New Roman"/>
                <w:sz w:val="20"/>
              </w:rPr>
            </w:pPr>
          </w:p>
        </w:tc>
        <w:tc>
          <w:tcPr>
            <w:tcW w:w="270" w:type="dxa"/>
          </w:tcPr>
          <w:p w14:paraId="351D4E70"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4056FEBF" w14:textId="77777777" w:rsidR="005714B1" w:rsidRPr="00636437" w:rsidRDefault="005714B1" w:rsidP="00051B72">
            <w:pPr>
              <w:tabs>
                <w:tab w:val="decimal" w:pos="570"/>
              </w:tabs>
              <w:spacing w:line="240" w:lineRule="atLeast"/>
              <w:ind w:left="-108" w:right="-107"/>
              <w:rPr>
                <w:rFonts w:cs="Times New Roman"/>
                <w:sz w:val="20"/>
              </w:rPr>
            </w:pPr>
          </w:p>
        </w:tc>
        <w:tc>
          <w:tcPr>
            <w:tcW w:w="270" w:type="dxa"/>
          </w:tcPr>
          <w:p w14:paraId="6477B9FB"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6026AECB" w14:textId="77777777" w:rsidR="005714B1" w:rsidRPr="00636437" w:rsidRDefault="005714B1" w:rsidP="005714B1">
            <w:pPr>
              <w:tabs>
                <w:tab w:val="decimal" w:pos="612"/>
              </w:tabs>
              <w:spacing w:line="240" w:lineRule="auto"/>
              <w:ind w:left="-108" w:right="-107"/>
              <w:rPr>
                <w:rFonts w:cs="Times New Roman"/>
                <w:sz w:val="20"/>
              </w:rPr>
            </w:pPr>
          </w:p>
        </w:tc>
        <w:tc>
          <w:tcPr>
            <w:tcW w:w="270" w:type="dxa"/>
          </w:tcPr>
          <w:p w14:paraId="470C8F11"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47D9598A" w14:textId="77777777" w:rsidR="005714B1" w:rsidRPr="00636437" w:rsidRDefault="005714B1" w:rsidP="005714B1">
            <w:pPr>
              <w:tabs>
                <w:tab w:val="decimal" w:pos="612"/>
              </w:tabs>
              <w:spacing w:line="240" w:lineRule="auto"/>
              <w:ind w:left="-108" w:right="-107"/>
              <w:rPr>
                <w:rFonts w:cs="Times New Roman"/>
                <w:sz w:val="20"/>
              </w:rPr>
            </w:pPr>
          </w:p>
        </w:tc>
        <w:tc>
          <w:tcPr>
            <w:tcW w:w="270" w:type="dxa"/>
          </w:tcPr>
          <w:p w14:paraId="784CDF37"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381C4A40" w14:textId="77777777" w:rsidR="005714B1" w:rsidRPr="00636437" w:rsidRDefault="005714B1" w:rsidP="005714B1">
            <w:pPr>
              <w:tabs>
                <w:tab w:val="decimal" w:pos="612"/>
              </w:tabs>
              <w:spacing w:line="240" w:lineRule="auto"/>
              <w:ind w:left="-108" w:right="-107"/>
              <w:rPr>
                <w:rFonts w:cs="Times New Roman"/>
                <w:sz w:val="20"/>
              </w:rPr>
            </w:pPr>
          </w:p>
        </w:tc>
      </w:tr>
      <w:tr w:rsidR="00D70FE4" w:rsidRPr="00636437" w14:paraId="446E588B" w14:textId="77777777" w:rsidTr="0007776E">
        <w:trPr>
          <w:trHeight w:val="236"/>
        </w:trPr>
        <w:tc>
          <w:tcPr>
            <w:tcW w:w="3510" w:type="dxa"/>
          </w:tcPr>
          <w:p w14:paraId="2960B85A" w14:textId="789FCDED" w:rsidR="00D70FE4" w:rsidRPr="00636437" w:rsidRDefault="00D70FE4" w:rsidP="00D70FE4">
            <w:pPr>
              <w:spacing w:line="240" w:lineRule="atLeast"/>
              <w:rPr>
                <w:rFonts w:cs="Times New Roman"/>
                <w:sz w:val="20"/>
              </w:rPr>
            </w:pPr>
            <w:r w:rsidRPr="00636437">
              <w:rPr>
                <w:rFonts w:cs="Times New Roman"/>
                <w:sz w:val="20"/>
              </w:rPr>
              <w:t xml:space="preserve">   Inve</w:t>
            </w:r>
            <w:r>
              <w:rPr>
                <w:rFonts w:cs="Times New Roman"/>
                <w:sz w:val="20"/>
              </w:rPr>
              <w:t>ntories</w:t>
            </w:r>
          </w:p>
        </w:tc>
        <w:tc>
          <w:tcPr>
            <w:tcW w:w="720" w:type="dxa"/>
            <w:gridSpan w:val="2"/>
          </w:tcPr>
          <w:p w14:paraId="7E8D21CB" w14:textId="33DC7AF7" w:rsidR="00D70FE4" w:rsidRPr="00636437" w:rsidRDefault="00D70FE4" w:rsidP="00D70FE4">
            <w:pPr>
              <w:spacing w:line="240" w:lineRule="atLeast"/>
              <w:jc w:val="center"/>
              <w:rPr>
                <w:rFonts w:cs="Times New Roman"/>
                <w:i/>
                <w:iCs/>
                <w:sz w:val="20"/>
                <w:lang w:bidi="th-TH"/>
              </w:rPr>
            </w:pPr>
          </w:p>
        </w:tc>
        <w:tc>
          <w:tcPr>
            <w:tcW w:w="1125" w:type="dxa"/>
          </w:tcPr>
          <w:p w14:paraId="0756656E" w14:textId="517A8C38" w:rsidR="00D70FE4" w:rsidRDefault="00D70FE4" w:rsidP="00E551C9">
            <w:pPr>
              <w:tabs>
                <w:tab w:val="decimal" w:pos="795"/>
              </w:tabs>
              <w:spacing w:line="240" w:lineRule="auto"/>
              <w:ind w:left="-115" w:right="-101"/>
              <w:rPr>
                <w:rFonts w:cs="Times New Roman"/>
                <w:sz w:val="20"/>
              </w:rPr>
            </w:pPr>
            <w:r>
              <w:rPr>
                <w:rFonts w:cs="Times New Roman"/>
                <w:sz w:val="20"/>
              </w:rPr>
              <w:t>-</w:t>
            </w:r>
          </w:p>
        </w:tc>
        <w:tc>
          <w:tcPr>
            <w:tcW w:w="270" w:type="dxa"/>
          </w:tcPr>
          <w:p w14:paraId="187DEA08" w14:textId="77777777" w:rsidR="00D70FE4" w:rsidRPr="00636437" w:rsidRDefault="00D70FE4" w:rsidP="00D70FE4">
            <w:pPr>
              <w:tabs>
                <w:tab w:val="decimal" w:pos="612"/>
              </w:tabs>
              <w:spacing w:line="240" w:lineRule="atLeast"/>
              <w:ind w:left="-108" w:right="-107"/>
              <w:rPr>
                <w:rFonts w:cs="Times New Roman"/>
                <w:sz w:val="20"/>
              </w:rPr>
            </w:pPr>
          </w:p>
        </w:tc>
        <w:tc>
          <w:tcPr>
            <w:tcW w:w="1260" w:type="dxa"/>
          </w:tcPr>
          <w:p w14:paraId="3187E9CF" w14:textId="6562298B" w:rsidR="00D70FE4" w:rsidRDefault="00D70FE4" w:rsidP="00E551C9">
            <w:pPr>
              <w:tabs>
                <w:tab w:val="decimal" w:pos="750"/>
              </w:tabs>
              <w:spacing w:line="240" w:lineRule="auto"/>
              <w:ind w:left="-108" w:right="-107"/>
              <w:rPr>
                <w:rFonts w:cs="Times New Roman"/>
                <w:sz w:val="20"/>
              </w:rPr>
            </w:pPr>
            <w:r>
              <w:rPr>
                <w:rFonts w:cs="Times New Roman"/>
                <w:sz w:val="20"/>
              </w:rPr>
              <w:t>-</w:t>
            </w:r>
          </w:p>
        </w:tc>
        <w:tc>
          <w:tcPr>
            <w:tcW w:w="270" w:type="dxa"/>
          </w:tcPr>
          <w:p w14:paraId="462166D1" w14:textId="77777777" w:rsidR="00D70FE4" w:rsidRPr="00636437" w:rsidRDefault="00D70FE4" w:rsidP="00D70FE4">
            <w:pPr>
              <w:tabs>
                <w:tab w:val="decimal" w:pos="612"/>
              </w:tabs>
              <w:spacing w:line="240" w:lineRule="atLeast"/>
              <w:ind w:left="-108" w:right="-107"/>
              <w:rPr>
                <w:rFonts w:cs="Times New Roman"/>
                <w:sz w:val="20"/>
              </w:rPr>
            </w:pPr>
          </w:p>
        </w:tc>
        <w:tc>
          <w:tcPr>
            <w:tcW w:w="1170" w:type="dxa"/>
          </w:tcPr>
          <w:p w14:paraId="0A7237BF" w14:textId="01E0943D" w:rsidR="00D70FE4" w:rsidRDefault="00D70FE4" w:rsidP="00D70FE4">
            <w:pPr>
              <w:tabs>
                <w:tab w:val="decimal" w:pos="493"/>
              </w:tabs>
              <w:spacing w:line="240" w:lineRule="auto"/>
              <w:ind w:left="-115" w:right="-101"/>
              <w:rPr>
                <w:rFonts w:cs="Times New Roman"/>
                <w:sz w:val="20"/>
                <w:lang w:val="en-US"/>
              </w:rPr>
            </w:pPr>
            <w:r>
              <w:rPr>
                <w:rFonts w:cs="Times New Roman"/>
                <w:sz w:val="20"/>
                <w:lang w:val="en-US"/>
              </w:rPr>
              <w:t>1.36</w:t>
            </w:r>
          </w:p>
        </w:tc>
        <w:tc>
          <w:tcPr>
            <w:tcW w:w="270" w:type="dxa"/>
          </w:tcPr>
          <w:p w14:paraId="5AD1495E" w14:textId="77777777" w:rsidR="00D70FE4" w:rsidRPr="00636437" w:rsidRDefault="00D70FE4" w:rsidP="00D70FE4">
            <w:pPr>
              <w:tabs>
                <w:tab w:val="decimal" w:pos="612"/>
              </w:tabs>
              <w:spacing w:line="240" w:lineRule="atLeast"/>
              <w:ind w:left="-108" w:right="-107"/>
              <w:rPr>
                <w:rFonts w:cs="Times New Roman"/>
                <w:sz w:val="20"/>
              </w:rPr>
            </w:pPr>
          </w:p>
        </w:tc>
        <w:tc>
          <w:tcPr>
            <w:tcW w:w="990" w:type="dxa"/>
          </w:tcPr>
          <w:p w14:paraId="29F870B8" w14:textId="1FA39A5D" w:rsidR="00D70FE4" w:rsidRDefault="00D70FE4" w:rsidP="00D70FE4">
            <w:pPr>
              <w:tabs>
                <w:tab w:val="decimal" w:pos="570"/>
              </w:tabs>
              <w:spacing w:line="240" w:lineRule="atLeast"/>
              <w:ind w:left="-108" w:right="-107"/>
              <w:rPr>
                <w:rFonts w:cs="Times New Roman"/>
                <w:sz w:val="20"/>
              </w:rPr>
            </w:pPr>
            <w:r>
              <w:rPr>
                <w:rFonts w:cs="Times New Roman"/>
                <w:sz w:val="20"/>
              </w:rPr>
              <w:t>-</w:t>
            </w:r>
          </w:p>
        </w:tc>
        <w:tc>
          <w:tcPr>
            <w:tcW w:w="270" w:type="dxa"/>
          </w:tcPr>
          <w:p w14:paraId="3B0906F4" w14:textId="77777777" w:rsidR="00D70FE4" w:rsidRPr="00636437" w:rsidRDefault="00D70FE4" w:rsidP="00D70FE4">
            <w:pPr>
              <w:tabs>
                <w:tab w:val="decimal" w:pos="612"/>
              </w:tabs>
              <w:spacing w:line="240" w:lineRule="atLeast"/>
              <w:ind w:left="-108" w:right="-107"/>
              <w:rPr>
                <w:rFonts w:cs="Times New Roman"/>
                <w:sz w:val="20"/>
              </w:rPr>
            </w:pPr>
          </w:p>
        </w:tc>
        <w:tc>
          <w:tcPr>
            <w:tcW w:w="1260" w:type="dxa"/>
          </w:tcPr>
          <w:p w14:paraId="645C9CC0" w14:textId="6265B016" w:rsidR="00D70FE4" w:rsidRDefault="00D70FE4" w:rsidP="00D70FE4">
            <w:pPr>
              <w:tabs>
                <w:tab w:val="decimal" w:pos="612"/>
              </w:tabs>
              <w:spacing w:line="240" w:lineRule="auto"/>
              <w:ind w:left="-108" w:right="-107"/>
              <w:rPr>
                <w:rFonts w:cs="Times New Roman"/>
                <w:sz w:val="20"/>
              </w:rPr>
            </w:pPr>
            <w:r>
              <w:rPr>
                <w:rFonts w:cs="Times New Roman"/>
                <w:sz w:val="20"/>
              </w:rPr>
              <w:t>1.02</w:t>
            </w:r>
          </w:p>
        </w:tc>
        <w:tc>
          <w:tcPr>
            <w:tcW w:w="270" w:type="dxa"/>
          </w:tcPr>
          <w:p w14:paraId="4FF650FC" w14:textId="77777777" w:rsidR="00D70FE4" w:rsidRPr="00636437" w:rsidRDefault="00D70FE4" w:rsidP="00D70FE4">
            <w:pPr>
              <w:tabs>
                <w:tab w:val="decimal" w:pos="612"/>
              </w:tabs>
              <w:spacing w:line="240" w:lineRule="atLeast"/>
              <w:ind w:left="-108" w:right="-107"/>
              <w:rPr>
                <w:rFonts w:cs="Times New Roman"/>
                <w:sz w:val="20"/>
              </w:rPr>
            </w:pPr>
          </w:p>
        </w:tc>
        <w:tc>
          <w:tcPr>
            <w:tcW w:w="1350" w:type="dxa"/>
          </w:tcPr>
          <w:p w14:paraId="378DA837" w14:textId="722125B7" w:rsidR="00D70FE4" w:rsidRDefault="00D70FE4" w:rsidP="00D70FE4">
            <w:pPr>
              <w:tabs>
                <w:tab w:val="decimal" w:pos="750"/>
              </w:tabs>
              <w:spacing w:line="240" w:lineRule="auto"/>
              <w:ind w:left="-108" w:right="-107"/>
              <w:rPr>
                <w:rFonts w:cs="Times New Roman"/>
                <w:sz w:val="20"/>
              </w:rPr>
            </w:pPr>
            <w:r>
              <w:rPr>
                <w:rFonts w:cs="Times New Roman"/>
                <w:sz w:val="20"/>
              </w:rPr>
              <w:t>-</w:t>
            </w:r>
          </w:p>
        </w:tc>
        <w:tc>
          <w:tcPr>
            <w:tcW w:w="270" w:type="dxa"/>
          </w:tcPr>
          <w:p w14:paraId="507B298F" w14:textId="77777777" w:rsidR="00D70FE4" w:rsidRPr="00636437" w:rsidRDefault="00D70FE4" w:rsidP="00D70FE4">
            <w:pPr>
              <w:tabs>
                <w:tab w:val="decimal" w:pos="612"/>
              </w:tabs>
              <w:spacing w:line="240" w:lineRule="atLeast"/>
              <w:ind w:left="-108" w:right="-107"/>
              <w:rPr>
                <w:rFonts w:cs="Times New Roman"/>
                <w:sz w:val="20"/>
              </w:rPr>
            </w:pPr>
          </w:p>
        </w:tc>
        <w:tc>
          <w:tcPr>
            <w:tcW w:w="1170" w:type="dxa"/>
          </w:tcPr>
          <w:p w14:paraId="1FF63C27" w14:textId="7CB0C2A1" w:rsidR="00D70FE4" w:rsidRDefault="00D70FE4" w:rsidP="00D70FE4">
            <w:pPr>
              <w:tabs>
                <w:tab w:val="decimal" w:pos="612"/>
              </w:tabs>
              <w:spacing w:line="240" w:lineRule="auto"/>
              <w:ind w:left="-108" w:right="-107"/>
              <w:rPr>
                <w:rFonts w:cs="Times New Roman"/>
                <w:sz w:val="20"/>
              </w:rPr>
            </w:pPr>
            <w:r>
              <w:rPr>
                <w:rFonts w:cs="Times New Roman"/>
                <w:sz w:val="20"/>
              </w:rPr>
              <w:t>2.38</w:t>
            </w:r>
          </w:p>
        </w:tc>
      </w:tr>
      <w:tr w:rsidR="00D70FE4" w:rsidRPr="00636437" w14:paraId="21A45A35" w14:textId="77777777" w:rsidTr="0007776E">
        <w:trPr>
          <w:trHeight w:val="236"/>
        </w:trPr>
        <w:tc>
          <w:tcPr>
            <w:tcW w:w="3510" w:type="dxa"/>
          </w:tcPr>
          <w:p w14:paraId="6C7C7A8B" w14:textId="4A0073D8" w:rsidR="00D70FE4" w:rsidRPr="00636437" w:rsidRDefault="00D70FE4" w:rsidP="00D70FE4">
            <w:pPr>
              <w:spacing w:line="240" w:lineRule="atLeast"/>
              <w:rPr>
                <w:rFonts w:cs="Times New Roman"/>
                <w:sz w:val="20"/>
              </w:rPr>
            </w:pPr>
            <w:r w:rsidRPr="00636437">
              <w:rPr>
                <w:rFonts w:cs="Times New Roman"/>
                <w:sz w:val="20"/>
              </w:rPr>
              <w:t xml:space="preserve">   Real estate development</w:t>
            </w:r>
            <w:r>
              <w:rPr>
                <w:rFonts w:cs="Times New Roman"/>
                <w:sz w:val="20"/>
              </w:rPr>
              <w:t xml:space="preserve"> for sale</w:t>
            </w:r>
          </w:p>
        </w:tc>
        <w:tc>
          <w:tcPr>
            <w:tcW w:w="720" w:type="dxa"/>
            <w:gridSpan w:val="2"/>
          </w:tcPr>
          <w:p w14:paraId="7E76220D" w14:textId="2C6614F9" w:rsidR="00D70FE4" w:rsidRPr="00744D38" w:rsidRDefault="00D70FE4" w:rsidP="00D70FE4">
            <w:pPr>
              <w:spacing w:line="240" w:lineRule="atLeast"/>
              <w:jc w:val="center"/>
              <w:rPr>
                <w:rFonts w:cs="Times New Roman"/>
                <w:i/>
                <w:iCs/>
                <w:sz w:val="20"/>
              </w:rPr>
            </w:pPr>
          </w:p>
        </w:tc>
        <w:tc>
          <w:tcPr>
            <w:tcW w:w="1125" w:type="dxa"/>
          </w:tcPr>
          <w:p w14:paraId="15053ACC" w14:textId="046B03B0" w:rsidR="00D70FE4" w:rsidRPr="00636437" w:rsidRDefault="00D70FE4" w:rsidP="00D70FE4">
            <w:pPr>
              <w:tabs>
                <w:tab w:val="decimal" w:pos="705"/>
              </w:tabs>
              <w:spacing w:line="240" w:lineRule="auto"/>
              <w:ind w:left="-115" w:right="-101"/>
              <w:rPr>
                <w:rFonts w:cs="Times New Roman"/>
                <w:sz w:val="20"/>
              </w:rPr>
            </w:pPr>
            <w:r>
              <w:rPr>
                <w:rFonts w:cs="Times New Roman"/>
                <w:sz w:val="20"/>
              </w:rPr>
              <w:t>30.25</w:t>
            </w:r>
          </w:p>
        </w:tc>
        <w:tc>
          <w:tcPr>
            <w:tcW w:w="270" w:type="dxa"/>
          </w:tcPr>
          <w:p w14:paraId="04AD5125" w14:textId="77777777" w:rsidR="00D70FE4" w:rsidRPr="00636437" w:rsidRDefault="00D70FE4" w:rsidP="00D70FE4">
            <w:pPr>
              <w:tabs>
                <w:tab w:val="decimal" w:pos="612"/>
              </w:tabs>
              <w:spacing w:line="240" w:lineRule="atLeast"/>
              <w:ind w:left="-108" w:right="-107"/>
              <w:rPr>
                <w:rFonts w:cs="Times New Roman"/>
                <w:sz w:val="20"/>
              </w:rPr>
            </w:pPr>
          </w:p>
        </w:tc>
        <w:tc>
          <w:tcPr>
            <w:tcW w:w="1260" w:type="dxa"/>
          </w:tcPr>
          <w:p w14:paraId="080EB24A" w14:textId="7B5FD60C" w:rsidR="00D70FE4" w:rsidRPr="00636437" w:rsidRDefault="00D70FE4" w:rsidP="00D70FE4">
            <w:pPr>
              <w:tabs>
                <w:tab w:val="decimal" w:pos="612"/>
              </w:tabs>
              <w:spacing w:line="240" w:lineRule="auto"/>
              <w:ind w:left="-108" w:right="-107"/>
              <w:rPr>
                <w:rFonts w:cs="Times New Roman"/>
                <w:sz w:val="20"/>
              </w:rPr>
            </w:pPr>
            <w:r>
              <w:rPr>
                <w:rFonts w:cs="Times New Roman"/>
                <w:sz w:val="20"/>
              </w:rPr>
              <w:t>18.47</w:t>
            </w:r>
          </w:p>
        </w:tc>
        <w:tc>
          <w:tcPr>
            <w:tcW w:w="270" w:type="dxa"/>
          </w:tcPr>
          <w:p w14:paraId="36DA7D0D" w14:textId="77777777" w:rsidR="00D70FE4" w:rsidRPr="00636437" w:rsidRDefault="00D70FE4" w:rsidP="00D70FE4">
            <w:pPr>
              <w:tabs>
                <w:tab w:val="decimal" w:pos="612"/>
              </w:tabs>
              <w:spacing w:line="240" w:lineRule="atLeast"/>
              <w:ind w:left="-108" w:right="-107"/>
              <w:rPr>
                <w:rFonts w:cs="Times New Roman"/>
                <w:sz w:val="20"/>
              </w:rPr>
            </w:pPr>
          </w:p>
        </w:tc>
        <w:tc>
          <w:tcPr>
            <w:tcW w:w="1170" w:type="dxa"/>
          </w:tcPr>
          <w:p w14:paraId="76FC3017" w14:textId="6A583005" w:rsidR="00D70FE4" w:rsidRPr="00636437" w:rsidRDefault="00D70FE4" w:rsidP="00480162">
            <w:pPr>
              <w:tabs>
                <w:tab w:val="decimal" w:pos="570"/>
              </w:tabs>
              <w:spacing w:line="240" w:lineRule="auto"/>
              <w:ind w:left="-115" w:right="-101"/>
              <w:rPr>
                <w:rFonts w:cs="Times New Roman"/>
                <w:sz w:val="20"/>
                <w:lang w:val="en-US"/>
              </w:rPr>
            </w:pPr>
            <w:r>
              <w:rPr>
                <w:rFonts w:cs="Times New Roman"/>
                <w:sz w:val="20"/>
                <w:lang w:val="en-US"/>
              </w:rPr>
              <w:t>-</w:t>
            </w:r>
          </w:p>
        </w:tc>
        <w:tc>
          <w:tcPr>
            <w:tcW w:w="270" w:type="dxa"/>
          </w:tcPr>
          <w:p w14:paraId="43CDD06D" w14:textId="77777777" w:rsidR="00D70FE4" w:rsidRPr="00636437" w:rsidRDefault="00D70FE4" w:rsidP="00D70FE4">
            <w:pPr>
              <w:tabs>
                <w:tab w:val="decimal" w:pos="612"/>
              </w:tabs>
              <w:spacing w:line="240" w:lineRule="atLeast"/>
              <w:ind w:left="-108" w:right="-107"/>
              <w:rPr>
                <w:rFonts w:cs="Times New Roman"/>
                <w:sz w:val="20"/>
              </w:rPr>
            </w:pPr>
          </w:p>
        </w:tc>
        <w:tc>
          <w:tcPr>
            <w:tcW w:w="990" w:type="dxa"/>
          </w:tcPr>
          <w:p w14:paraId="49C1B8FE" w14:textId="63AD27D3" w:rsidR="00D70FE4" w:rsidRPr="00636437" w:rsidRDefault="00D70FE4" w:rsidP="00D70FE4">
            <w:pPr>
              <w:tabs>
                <w:tab w:val="decimal" w:pos="570"/>
              </w:tabs>
              <w:spacing w:line="240" w:lineRule="atLeast"/>
              <w:ind w:left="-108" w:right="-107"/>
              <w:rPr>
                <w:rFonts w:cs="Times New Roman"/>
                <w:sz w:val="20"/>
              </w:rPr>
            </w:pPr>
            <w:r>
              <w:rPr>
                <w:rFonts w:cs="Times New Roman"/>
                <w:sz w:val="20"/>
              </w:rPr>
              <w:t>-</w:t>
            </w:r>
          </w:p>
        </w:tc>
        <w:tc>
          <w:tcPr>
            <w:tcW w:w="270" w:type="dxa"/>
          </w:tcPr>
          <w:p w14:paraId="27E2C87C" w14:textId="77777777" w:rsidR="00D70FE4" w:rsidRPr="00636437" w:rsidRDefault="00D70FE4" w:rsidP="00D70FE4">
            <w:pPr>
              <w:tabs>
                <w:tab w:val="decimal" w:pos="612"/>
              </w:tabs>
              <w:spacing w:line="240" w:lineRule="atLeast"/>
              <w:ind w:left="-108" w:right="-107"/>
              <w:rPr>
                <w:rFonts w:cs="Times New Roman"/>
                <w:sz w:val="20"/>
              </w:rPr>
            </w:pPr>
          </w:p>
        </w:tc>
        <w:tc>
          <w:tcPr>
            <w:tcW w:w="1260" w:type="dxa"/>
          </w:tcPr>
          <w:p w14:paraId="4231F937" w14:textId="4748B9C3" w:rsidR="00D70FE4" w:rsidRPr="00636437" w:rsidRDefault="00D70FE4" w:rsidP="00D70FE4">
            <w:pPr>
              <w:tabs>
                <w:tab w:val="decimal" w:pos="612"/>
              </w:tabs>
              <w:spacing w:line="240" w:lineRule="auto"/>
              <w:ind w:left="-108" w:right="-107"/>
              <w:rPr>
                <w:rFonts w:cs="Times New Roman"/>
                <w:sz w:val="20"/>
              </w:rPr>
            </w:pPr>
            <w:r>
              <w:rPr>
                <w:rFonts w:cs="Times New Roman"/>
                <w:sz w:val="20"/>
              </w:rPr>
              <w:t>(0.53)</w:t>
            </w:r>
          </w:p>
        </w:tc>
        <w:tc>
          <w:tcPr>
            <w:tcW w:w="270" w:type="dxa"/>
          </w:tcPr>
          <w:p w14:paraId="1232875A" w14:textId="77777777" w:rsidR="00D70FE4" w:rsidRPr="00636437" w:rsidRDefault="00D70FE4" w:rsidP="00D70FE4">
            <w:pPr>
              <w:tabs>
                <w:tab w:val="decimal" w:pos="612"/>
              </w:tabs>
              <w:spacing w:line="240" w:lineRule="atLeast"/>
              <w:ind w:left="-108" w:right="-107"/>
              <w:rPr>
                <w:rFonts w:cs="Times New Roman"/>
                <w:sz w:val="20"/>
              </w:rPr>
            </w:pPr>
          </w:p>
        </w:tc>
        <w:tc>
          <w:tcPr>
            <w:tcW w:w="1350" w:type="dxa"/>
          </w:tcPr>
          <w:p w14:paraId="377F4F67" w14:textId="688A4737" w:rsidR="00D70FE4" w:rsidRPr="00636437" w:rsidRDefault="00D70FE4" w:rsidP="00D70FE4">
            <w:pPr>
              <w:tabs>
                <w:tab w:val="decimal" w:pos="612"/>
              </w:tabs>
              <w:spacing w:line="240" w:lineRule="auto"/>
              <w:ind w:left="-108" w:right="-107"/>
              <w:rPr>
                <w:rFonts w:cs="Times New Roman"/>
                <w:sz w:val="20"/>
              </w:rPr>
            </w:pPr>
            <w:r>
              <w:rPr>
                <w:rFonts w:cs="Times New Roman"/>
                <w:sz w:val="20"/>
              </w:rPr>
              <w:t>48.73</w:t>
            </w:r>
          </w:p>
        </w:tc>
        <w:tc>
          <w:tcPr>
            <w:tcW w:w="270" w:type="dxa"/>
          </w:tcPr>
          <w:p w14:paraId="2A15F5BD" w14:textId="77777777" w:rsidR="00D70FE4" w:rsidRPr="00636437" w:rsidRDefault="00D70FE4" w:rsidP="00D70FE4">
            <w:pPr>
              <w:tabs>
                <w:tab w:val="decimal" w:pos="612"/>
              </w:tabs>
              <w:spacing w:line="240" w:lineRule="atLeast"/>
              <w:ind w:left="-108" w:right="-107"/>
              <w:rPr>
                <w:rFonts w:cs="Times New Roman"/>
                <w:sz w:val="20"/>
              </w:rPr>
            </w:pPr>
          </w:p>
        </w:tc>
        <w:tc>
          <w:tcPr>
            <w:tcW w:w="1170" w:type="dxa"/>
          </w:tcPr>
          <w:p w14:paraId="27812CE7" w14:textId="3BC88F96" w:rsidR="00D70FE4" w:rsidRPr="00636437" w:rsidRDefault="00D70FE4" w:rsidP="00D70FE4">
            <w:pPr>
              <w:tabs>
                <w:tab w:val="decimal" w:pos="612"/>
              </w:tabs>
              <w:spacing w:line="240" w:lineRule="auto"/>
              <w:ind w:left="-108" w:right="-107"/>
              <w:rPr>
                <w:rFonts w:cs="Times New Roman"/>
                <w:sz w:val="20"/>
              </w:rPr>
            </w:pPr>
            <w:r>
              <w:rPr>
                <w:rFonts w:cs="Times New Roman"/>
                <w:sz w:val="20"/>
              </w:rPr>
              <w:t>96.92</w:t>
            </w:r>
          </w:p>
        </w:tc>
      </w:tr>
      <w:tr w:rsidR="005714B1" w:rsidRPr="00636437" w14:paraId="7D677E44" w14:textId="77777777" w:rsidTr="0097311B">
        <w:tc>
          <w:tcPr>
            <w:tcW w:w="4230" w:type="dxa"/>
            <w:gridSpan w:val="3"/>
          </w:tcPr>
          <w:p w14:paraId="613344CC" w14:textId="2162775E" w:rsidR="005714B1" w:rsidRPr="00636437" w:rsidRDefault="005714B1" w:rsidP="005714B1">
            <w:pPr>
              <w:spacing w:line="240" w:lineRule="atLeast"/>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w:t>
            </w:r>
            <w:r w:rsidR="0097311B">
              <w:rPr>
                <w:rFonts w:cs="Times New Roman"/>
                <w:b/>
                <w:bCs/>
                <w:sz w:val="20"/>
              </w:rPr>
              <w:t xml:space="preserve">and </w:t>
            </w:r>
            <w:r w:rsidR="0097311B" w:rsidRPr="0097311B">
              <w:rPr>
                <w:rFonts w:cs="Times New Roman"/>
                <w:b/>
                <w:bCs/>
                <w:sz w:val="20"/>
              </w:rPr>
              <w:t>1 October 2020</w:t>
            </w:r>
          </w:p>
        </w:tc>
        <w:tc>
          <w:tcPr>
            <w:tcW w:w="1125" w:type="dxa"/>
            <w:tcBorders>
              <w:top w:val="single" w:sz="4" w:space="0" w:color="auto"/>
            </w:tcBorders>
          </w:tcPr>
          <w:p w14:paraId="06E3323C" w14:textId="1D5327CF" w:rsidR="005714B1" w:rsidRPr="00636437" w:rsidRDefault="005714B1" w:rsidP="005714B1">
            <w:pPr>
              <w:tabs>
                <w:tab w:val="decimal" w:pos="702"/>
              </w:tabs>
              <w:spacing w:line="240" w:lineRule="auto"/>
              <w:ind w:left="-115" w:right="-101"/>
              <w:rPr>
                <w:rFonts w:cs="Times New Roman"/>
                <w:b/>
                <w:bCs/>
                <w:sz w:val="20"/>
              </w:rPr>
            </w:pPr>
            <w:r>
              <w:rPr>
                <w:rFonts w:cs="Times New Roman"/>
                <w:b/>
                <w:bCs/>
                <w:sz w:val="20"/>
              </w:rPr>
              <w:t>233.79</w:t>
            </w:r>
          </w:p>
        </w:tc>
        <w:tc>
          <w:tcPr>
            <w:tcW w:w="270" w:type="dxa"/>
          </w:tcPr>
          <w:p w14:paraId="550ADF65"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1D28F6FE" w14:textId="1A2AF549" w:rsidR="005714B1" w:rsidRPr="00636437" w:rsidRDefault="005714B1" w:rsidP="005714B1">
            <w:pPr>
              <w:tabs>
                <w:tab w:val="decimal" w:pos="612"/>
              </w:tabs>
              <w:spacing w:line="240" w:lineRule="auto"/>
              <w:ind w:left="-108" w:right="-107"/>
              <w:rPr>
                <w:rFonts w:cs="Times New Roman"/>
                <w:b/>
                <w:bCs/>
                <w:sz w:val="20"/>
              </w:rPr>
            </w:pPr>
            <w:r>
              <w:rPr>
                <w:rFonts w:cs="Times New Roman"/>
                <w:b/>
                <w:bCs/>
                <w:sz w:val="20"/>
              </w:rPr>
              <w:t>647.67</w:t>
            </w:r>
          </w:p>
        </w:tc>
        <w:tc>
          <w:tcPr>
            <w:tcW w:w="270" w:type="dxa"/>
          </w:tcPr>
          <w:p w14:paraId="479824D2"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32C96F1F" w14:textId="7D10B720" w:rsidR="005714B1" w:rsidRPr="00636437" w:rsidRDefault="005714B1" w:rsidP="005714B1">
            <w:pPr>
              <w:tabs>
                <w:tab w:val="decimal" w:pos="493"/>
              </w:tabs>
              <w:spacing w:line="240" w:lineRule="auto"/>
              <w:ind w:left="-115" w:right="-101"/>
              <w:rPr>
                <w:rFonts w:cs="Times New Roman"/>
                <w:b/>
                <w:bCs/>
                <w:sz w:val="20"/>
              </w:rPr>
            </w:pPr>
            <w:r>
              <w:rPr>
                <w:rFonts w:cs="Times New Roman"/>
                <w:b/>
                <w:bCs/>
                <w:sz w:val="20"/>
              </w:rPr>
              <w:t>201.45</w:t>
            </w:r>
          </w:p>
        </w:tc>
        <w:tc>
          <w:tcPr>
            <w:tcW w:w="270" w:type="dxa"/>
          </w:tcPr>
          <w:p w14:paraId="74B8C223" w14:textId="77777777" w:rsidR="005714B1" w:rsidRPr="00636437" w:rsidRDefault="005714B1" w:rsidP="005714B1">
            <w:pPr>
              <w:tabs>
                <w:tab w:val="decimal" w:pos="612"/>
              </w:tabs>
              <w:spacing w:line="240" w:lineRule="atLeast"/>
              <w:ind w:left="-108" w:right="-107"/>
              <w:rPr>
                <w:rFonts w:cs="Times New Roman"/>
                <w:b/>
                <w:bCs/>
                <w:sz w:val="20"/>
              </w:rPr>
            </w:pPr>
          </w:p>
        </w:tc>
        <w:tc>
          <w:tcPr>
            <w:tcW w:w="990" w:type="dxa"/>
            <w:tcBorders>
              <w:top w:val="single" w:sz="4" w:space="0" w:color="auto"/>
            </w:tcBorders>
          </w:tcPr>
          <w:p w14:paraId="6EFCBCA9" w14:textId="054E3D04" w:rsidR="005714B1" w:rsidRPr="00636437" w:rsidRDefault="005714B1" w:rsidP="005714B1">
            <w:pPr>
              <w:tabs>
                <w:tab w:val="decimal" w:pos="477"/>
              </w:tabs>
              <w:spacing w:line="240" w:lineRule="atLeast"/>
              <w:ind w:left="-108" w:right="-107"/>
              <w:rPr>
                <w:rFonts w:cs="Times New Roman"/>
                <w:b/>
                <w:bCs/>
                <w:sz w:val="20"/>
              </w:rPr>
            </w:pPr>
            <w:r>
              <w:rPr>
                <w:rFonts w:cs="Times New Roman"/>
                <w:b/>
                <w:bCs/>
                <w:sz w:val="20"/>
              </w:rPr>
              <w:t>29.88</w:t>
            </w:r>
          </w:p>
        </w:tc>
        <w:tc>
          <w:tcPr>
            <w:tcW w:w="270" w:type="dxa"/>
          </w:tcPr>
          <w:p w14:paraId="70DE9AA6"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26DFCADE" w14:textId="258775A2" w:rsidR="005714B1" w:rsidRPr="00636437" w:rsidRDefault="005714B1" w:rsidP="005714B1">
            <w:pPr>
              <w:tabs>
                <w:tab w:val="decimal" w:pos="612"/>
              </w:tabs>
              <w:spacing w:line="240" w:lineRule="auto"/>
              <w:ind w:right="-107"/>
              <w:rPr>
                <w:rFonts w:cs="Times New Roman"/>
                <w:b/>
                <w:bCs/>
                <w:sz w:val="20"/>
              </w:rPr>
            </w:pPr>
            <w:r>
              <w:rPr>
                <w:rFonts w:cs="Times New Roman"/>
                <w:b/>
                <w:bCs/>
                <w:sz w:val="20"/>
              </w:rPr>
              <w:t>429.87</w:t>
            </w:r>
          </w:p>
        </w:tc>
        <w:tc>
          <w:tcPr>
            <w:tcW w:w="270" w:type="dxa"/>
          </w:tcPr>
          <w:p w14:paraId="72766429" w14:textId="77777777" w:rsidR="005714B1" w:rsidRPr="00636437" w:rsidRDefault="005714B1" w:rsidP="005714B1">
            <w:pPr>
              <w:tabs>
                <w:tab w:val="decimal" w:pos="612"/>
              </w:tabs>
              <w:spacing w:line="240" w:lineRule="atLeast"/>
              <w:ind w:left="-108" w:right="-107"/>
              <w:rPr>
                <w:rFonts w:cs="Times New Roman"/>
                <w:b/>
                <w:bCs/>
                <w:sz w:val="20"/>
              </w:rPr>
            </w:pPr>
          </w:p>
        </w:tc>
        <w:tc>
          <w:tcPr>
            <w:tcW w:w="1350" w:type="dxa"/>
            <w:tcBorders>
              <w:top w:val="single" w:sz="4" w:space="0" w:color="auto"/>
            </w:tcBorders>
          </w:tcPr>
          <w:p w14:paraId="42ED7DF8" w14:textId="58B87DA6" w:rsidR="005714B1" w:rsidRPr="00636437" w:rsidRDefault="005714B1" w:rsidP="005714B1">
            <w:pPr>
              <w:tabs>
                <w:tab w:val="decimal" w:pos="612"/>
              </w:tabs>
              <w:spacing w:line="240" w:lineRule="auto"/>
              <w:ind w:left="-108" w:right="-107"/>
              <w:rPr>
                <w:rFonts w:cs="Times New Roman"/>
                <w:b/>
                <w:bCs/>
                <w:sz w:val="20"/>
              </w:rPr>
            </w:pPr>
            <w:r>
              <w:rPr>
                <w:rFonts w:cs="Times New Roman"/>
                <w:b/>
                <w:bCs/>
                <w:sz w:val="20"/>
              </w:rPr>
              <w:t>54.70</w:t>
            </w:r>
          </w:p>
        </w:tc>
        <w:tc>
          <w:tcPr>
            <w:tcW w:w="270" w:type="dxa"/>
          </w:tcPr>
          <w:p w14:paraId="2C065D59"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0B37F966" w14:textId="38B9332E" w:rsidR="005714B1" w:rsidRPr="00636437" w:rsidRDefault="005714B1" w:rsidP="005714B1">
            <w:pPr>
              <w:tabs>
                <w:tab w:val="decimal" w:pos="612"/>
              </w:tabs>
              <w:spacing w:line="240" w:lineRule="auto"/>
              <w:ind w:left="-108" w:right="-107"/>
              <w:rPr>
                <w:rFonts w:cs="Times New Roman"/>
                <w:b/>
                <w:bCs/>
                <w:sz w:val="20"/>
              </w:rPr>
            </w:pPr>
            <w:r>
              <w:rPr>
                <w:rFonts w:cs="Times New Roman"/>
                <w:b/>
                <w:bCs/>
                <w:sz w:val="20"/>
              </w:rPr>
              <w:t>1,597.36</w:t>
            </w:r>
          </w:p>
        </w:tc>
      </w:tr>
      <w:tr w:rsidR="005714B1" w:rsidRPr="00636437" w14:paraId="05CDB220" w14:textId="77777777" w:rsidTr="00186C5F">
        <w:tc>
          <w:tcPr>
            <w:tcW w:w="4230" w:type="dxa"/>
            <w:gridSpan w:val="3"/>
          </w:tcPr>
          <w:p w14:paraId="0663EA19" w14:textId="77777777" w:rsidR="005714B1" w:rsidRPr="00636437" w:rsidRDefault="005714B1" w:rsidP="005714B1">
            <w:pPr>
              <w:spacing w:line="240" w:lineRule="atLeast"/>
              <w:rPr>
                <w:rFonts w:cs="Times New Roman"/>
                <w:sz w:val="20"/>
              </w:rPr>
            </w:pPr>
            <w:r w:rsidRPr="00636437">
              <w:rPr>
                <w:rFonts w:cs="Times New Roman"/>
                <w:sz w:val="20"/>
              </w:rPr>
              <w:t>Additions</w:t>
            </w:r>
          </w:p>
        </w:tc>
        <w:tc>
          <w:tcPr>
            <w:tcW w:w="1125" w:type="dxa"/>
          </w:tcPr>
          <w:p w14:paraId="42186A11" w14:textId="013350A3" w:rsidR="005714B1" w:rsidRPr="00636437" w:rsidRDefault="000104CC" w:rsidP="005714B1">
            <w:pPr>
              <w:tabs>
                <w:tab w:val="decimal" w:pos="702"/>
              </w:tabs>
              <w:spacing w:line="240" w:lineRule="auto"/>
              <w:ind w:left="-115" w:right="-101"/>
              <w:rPr>
                <w:rFonts w:cs="Times New Roman"/>
                <w:sz w:val="20"/>
              </w:rPr>
            </w:pPr>
            <w:r>
              <w:rPr>
                <w:rFonts w:cs="Times New Roman"/>
                <w:sz w:val="20"/>
              </w:rPr>
              <w:t>0.09</w:t>
            </w:r>
          </w:p>
        </w:tc>
        <w:tc>
          <w:tcPr>
            <w:tcW w:w="270" w:type="dxa"/>
          </w:tcPr>
          <w:p w14:paraId="3DA9F5BA"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C44BB75" w14:textId="5E8D8629" w:rsidR="005714B1" w:rsidRPr="00636437" w:rsidRDefault="00813B1D" w:rsidP="005714B1">
            <w:pPr>
              <w:tabs>
                <w:tab w:val="decimal" w:pos="612"/>
              </w:tabs>
              <w:spacing w:line="240" w:lineRule="auto"/>
              <w:ind w:left="-108" w:right="-107"/>
              <w:rPr>
                <w:rFonts w:cs="Times New Roman"/>
                <w:sz w:val="20"/>
              </w:rPr>
            </w:pPr>
            <w:r>
              <w:rPr>
                <w:rFonts w:cs="Times New Roman"/>
                <w:sz w:val="20"/>
              </w:rPr>
              <w:t>1.05</w:t>
            </w:r>
          </w:p>
        </w:tc>
        <w:tc>
          <w:tcPr>
            <w:tcW w:w="270" w:type="dxa"/>
          </w:tcPr>
          <w:p w14:paraId="33D85E02"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0E9B38CA" w14:textId="60D1C960" w:rsidR="005714B1" w:rsidRPr="00636437" w:rsidRDefault="00813B1D" w:rsidP="005714B1">
            <w:pPr>
              <w:tabs>
                <w:tab w:val="decimal" w:pos="493"/>
              </w:tabs>
              <w:spacing w:line="240" w:lineRule="auto"/>
              <w:ind w:left="-115" w:right="-101"/>
              <w:rPr>
                <w:rFonts w:cs="Times New Roman"/>
                <w:sz w:val="20"/>
              </w:rPr>
            </w:pPr>
            <w:r>
              <w:rPr>
                <w:rFonts w:cs="Times New Roman"/>
                <w:sz w:val="20"/>
              </w:rPr>
              <w:t>1.86</w:t>
            </w:r>
          </w:p>
        </w:tc>
        <w:tc>
          <w:tcPr>
            <w:tcW w:w="270" w:type="dxa"/>
          </w:tcPr>
          <w:p w14:paraId="73DE4A7D"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31DC8496" w14:textId="1E61FC4F" w:rsidR="005714B1" w:rsidRPr="00636437" w:rsidRDefault="00813B1D" w:rsidP="005714B1">
            <w:pPr>
              <w:tabs>
                <w:tab w:val="decimal" w:pos="477"/>
              </w:tabs>
              <w:spacing w:line="240" w:lineRule="atLeast"/>
              <w:ind w:left="-108" w:right="-107"/>
              <w:rPr>
                <w:rFonts w:cs="Times New Roman"/>
                <w:sz w:val="20"/>
              </w:rPr>
            </w:pPr>
            <w:r>
              <w:rPr>
                <w:rFonts w:cs="Times New Roman"/>
                <w:sz w:val="20"/>
              </w:rPr>
              <w:t>10.31</w:t>
            </w:r>
          </w:p>
        </w:tc>
        <w:tc>
          <w:tcPr>
            <w:tcW w:w="270" w:type="dxa"/>
          </w:tcPr>
          <w:p w14:paraId="73D74CF9"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25B0EE89" w14:textId="4490B78A" w:rsidR="005714B1" w:rsidRPr="00636437" w:rsidRDefault="00813B1D" w:rsidP="005714B1">
            <w:pPr>
              <w:tabs>
                <w:tab w:val="decimal" w:pos="612"/>
              </w:tabs>
              <w:spacing w:line="240" w:lineRule="auto"/>
              <w:ind w:left="-108" w:right="-107"/>
              <w:rPr>
                <w:rFonts w:cs="Times New Roman"/>
                <w:sz w:val="20"/>
              </w:rPr>
            </w:pPr>
            <w:r>
              <w:rPr>
                <w:rFonts w:cs="Times New Roman"/>
                <w:sz w:val="20"/>
              </w:rPr>
              <w:t>5.50</w:t>
            </w:r>
          </w:p>
        </w:tc>
        <w:tc>
          <w:tcPr>
            <w:tcW w:w="270" w:type="dxa"/>
          </w:tcPr>
          <w:p w14:paraId="0FBBBDD6"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306E79D5" w14:textId="3330B0BB" w:rsidR="005714B1" w:rsidRPr="00636437" w:rsidRDefault="00813B1D" w:rsidP="005714B1">
            <w:pPr>
              <w:tabs>
                <w:tab w:val="decimal" w:pos="612"/>
              </w:tabs>
              <w:spacing w:line="240" w:lineRule="auto"/>
              <w:ind w:left="-108" w:right="-107"/>
              <w:rPr>
                <w:rFonts w:cs="Times New Roman"/>
                <w:sz w:val="20"/>
              </w:rPr>
            </w:pPr>
            <w:r>
              <w:rPr>
                <w:rFonts w:cs="Times New Roman"/>
                <w:sz w:val="20"/>
              </w:rPr>
              <w:t>66.68</w:t>
            </w:r>
          </w:p>
        </w:tc>
        <w:tc>
          <w:tcPr>
            <w:tcW w:w="270" w:type="dxa"/>
          </w:tcPr>
          <w:p w14:paraId="1944B7F9"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7C528BE4" w14:textId="629092FF" w:rsidR="005714B1" w:rsidRPr="00636437" w:rsidRDefault="00813B1D" w:rsidP="005714B1">
            <w:pPr>
              <w:tabs>
                <w:tab w:val="decimal" w:pos="612"/>
              </w:tabs>
              <w:spacing w:line="240" w:lineRule="auto"/>
              <w:ind w:left="-108" w:right="-107"/>
              <w:rPr>
                <w:rFonts w:cs="Times New Roman"/>
                <w:sz w:val="20"/>
              </w:rPr>
            </w:pPr>
            <w:r>
              <w:rPr>
                <w:rFonts w:cs="Times New Roman"/>
                <w:sz w:val="20"/>
              </w:rPr>
              <w:t>85.49</w:t>
            </w:r>
          </w:p>
        </w:tc>
      </w:tr>
      <w:tr w:rsidR="005714B1" w:rsidRPr="00636437" w14:paraId="5B181244" w14:textId="77777777" w:rsidTr="00186C5F">
        <w:tc>
          <w:tcPr>
            <w:tcW w:w="4230" w:type="dxa"/>
            <w:gridSpan w:val="3"/>
          </w:tcPr>
          <w:p w14:paraId="3F3738B0" w14:textId="0AF8463A" w:rsidR="005714B1" w:rsidRPr="00636437" w:rsidRDefault="005714B1" w:rsidP="005714B1">
            <w:pPr>
              <w:spacing w:line="240" w:lineRule="atLeast"/>
              <w:rPr>
                <w:rFonts w:cs="Times New Roman"/>
                <w:sz w:val="20"/>
              </w:rPr>
            </w:pPr>
            <w:r w:rsidRPr="00636437">
              <w:rPr>
                <w:rFonts w:cs="Times New Roman"/>
                <w:sz w:val="20"/>
              </w:rPr>
              <w:t>Disposals</w:t>
            </w:r>
          </w:p>
        </w:tc>
        <w:tc>
          <w:tcPr>
            <w:tcW w:w="1125" w:type="dxa"/>
          </w:tcPr>
          <w:p w14:paraId="44868138" w14:textId="09219130" w:rsidR="005714B1" w:rsidRPr="00636437" w:rsidRDefault="000104CC" w:rsidP="005714B1">
            <w:pPr>
              <w:tabs>
                <w:tab w:val="decimal" w:pos="702"/>
              </w:tabs>
              <w:spacing w:line="240" w:lineRule="auto"/>
              <w:ind w:left="-115" w:right="-101"/>
              <w:rPr>
                <w:rFonts w:cs="Times New Roman"/>
                <w:sz w:val="20"/>
              </w:rPr>
            </w:pPr>
            <w:r>
              <w:rPr>
                <w:rFonts w:cs="Times New Roman"/>
                <w:sz w:val="20"/>
              </w:rPr>
              <w:t>(0.05)</w:t>
            </w:r>
          </w:p>
        </w:tc>
        <w:tc>
          <w:tcPr>
            <w:tcW w:w="270" w:type="dxa"/>
          </w:tcPr>
          <w:p w14:paraId="77180D8B"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70CC8348" w14:textId="26A2FF0D" w:rsidR="005714B1" w:rsidRPr="00636437" w:rsidRDefault="00813B1D" w:rsidP="005714B1">
            <w:pPr>
              <w:tabs>
                <w:tab w:val="decimal" w:pos="612"/>
              </w:tabs>
              <w:spacing w:line="240" w:lineRule="auto"/>
              <w:ind w:left="-108" w:right="-107"/>
              <w:rPr>
                <w:rFonts w:cs="Times New Roman"/>
                <w:sz w:val="20"/>
                <w:rtl/>
                <w:cs/>
              </w:rPr>
            </w:pPr>
            <w:r>
              <w:rPr>
                <w:rFonts w:cs="Times New Roman"/>
                <w:sz w:val="20"/>
              </w:rPr>
              <w:t>(1.74)</w:t>
            </w:r>
          </w:p>
        </w:tc>
        <w:tc>
          <w:tcPr>
            <w:tcW w:w="270" w:type="dxa"/>
          </w:tcPr>
          <w:p w14:paraId="70D54FAC"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425E76B1" w14:textId="2C413029" w:rsidR="005714B1" w:rsidRPr="00636437" w:rsidRDefault="00813B1D" w:rsidP="005714B1">
            <w:pPr>
              <w:tabs>
                <w:tab w:val="decimal" w:pos="493"/>
              </w:tabs>
              <w:spacing w:line="240" w:lineRule="auto"/>
              <w:ind w:left="-115" w:right="-101"/>
              <w:rPr>
                <w:rFonts w:cs="Times New Roman"/>
                <w:sz w:val="20"/>
              </w:rPr>
            </w:pPr>
            <w:r>
              <w:rPr>
                <w:rFonts w:cs="Times New Roman"/>
                <w:sz w:val="20"/>
              </w:rPr>
              <w:t>(0.01)</w:t>
            </w:r>
          </w:p>
        </w:tc>
        <w:tc>
          <w:tcPr>
            <w:tcW w:w="270" w:type="dxa"/>
          </w:tcPr>
          <w:p w14:paraId="3CFC2BDC"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312B5C4F" w14:textId="301929BC" w:rsidR="005714B1" w:rsidRPr="00636437" w:rsidRDefault="00813B1D" w:rsidP="00FD0497">
            <w:pPr>
              <w:tabs>
                <w:tab w:val="decimal" w:pos="570"/>
              </w:tabs>
              <w:spacing w:line="240" w:lineRule="atLeast"/>
              <w:ind w:left="-108" w:right="-107"/>
              <w:rPr>
                <w:rFonts w:cs="Times New Roman"/>
                <w:sz w:val="20"/>
              </w:rPr>
            </w:pPr>
            <w:r>
              <w:rPr>
                <w:rFonts w:cs="Times New Roman"/>
                <w:sz w:val="20"/>
              </w:rPr>
              <w:t>-</w:t>
            </w:r>
          </w:p>
        </w:tc>
        <w:tc>
          <w:tcPr>
            <w:tcW w:w="270" w:type="dxa"/>
          </w:tcPr>
          <w:p w14:paraId="6780FDD1"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A9620D4" w14:textId="46B35F3B" w:rsidR="005714B1" w:rsidRPr="00636437" w:rsidRDefault="00813B1D" w:rsidP="005714B1">
            <w:pPr>
              <w:tabs>
                <w:tab w:val="decimal" w:pos="612"/>
              </w:tabs>
              <w:spacing w:line="240" w:lineRule="auto"/>
              <w:ind w:left="-108" w:right="-107"/>
              <w:rPr>
                <w:rFonts w:cs="Times New Roman"/>
                <w:sz w:val="20"/>
              </w:rPr>
            </w:pPr>
            <w:r>
              <w:rPr>
                <w:rFonts w:cs="Times New Roman"/>
                <w:sz w:val="20"/>
              </w:rPr>
              <w:t>(6.22)</w:t>
            </w:r>
          </w:p>
        </w:tc>
        <w:tc>
          <w:tcPr>
            <w:tcW w:w="270" w:type="dxa"/>
          </w:tcPr>
          <w:p w14:paraId="4C76400E"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6F842729" w14:textId="6DF8D16B"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3BDF3413"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7CDD9131" w14:textId="78EC63F1" w:rsidR="005714B1" w:rsidRPr="00636437" w:rsidRDefault="00813B1D" w:rsidP="005714B1">
            <w:pPr>
              <w:tabs>
                <w:tab w:val="decimal" w:pos="612"/>
              </w:tabs>
              <w:spacing w:line="240" w:lineRule="auto"/>
              <w:ind w:left="-108" w:right="-107"/>
              <w:rPr>
                <w:rFonts w:cs="Times New Roman"/>
                <w:sz w:val="20"/>
              </w:rPr>
            </w:pPr>
            <w:r>
              <w:rPr>
                <w:rFonts w:cs="Times New Roman"/>
                <w:sz w:val="20"/>
              </w:rPr>
              <w:t>(8.02)</w:t>
            </w:r>
          </w:p>
        </w:tc>
      </w:tr>
      <w:tr w:rsidR="005714B1" w:rsidRPr="00636437" w14:paraId="419525A7" w14:textId="77777777" w:rsidTr="00186C5F">
        <w:trPr>
          <w:trHeight w:val="236"/>
        </w:trPr>
        <w:tc>
          <w:tcPr>
            <w:tcW w:w="4230" w:type="dxa"/>
            <w:gridSpan w:val="3"/>
          </w:tcPr>
          <w:p w14:paraId="001E1732" w14:textId="77777777" w:rsidR="005714B1" w:rsidRPr="00636437" w:rsidRDefault="005714B1" w:rsidP="005714B1">
            <w:pPr>
              <w:spacing w:line="240" w:lineRule="atLeast"/>
              <w:rPr>
                <w:rFonts w:cs="Times New Roman"/>
                <w:sz w:val="20"/>
              </w:rPr>
            </w:pPr>
            <w:r w:rsidRPr="00636437">
              <w:rPr>
                <w:rFonts w:cs="Times New Roman"/>
                <w:sz w:val="20"/>
              </w:rPr>
              <w:t xml:space="preserve">Write-off                                           </w:t>
            </w:r>
            <w:r w:rsidRPr="00636437">
              <w:rPr>
                <w:rFonts w:cs="Times New Roman"/>
                <w:i/>
                <w:iCs/>
                <w:sz w:val="20"/>
              </w:rPr>
              <w:t xml:space="preserve"> </w:t>
            </w:r>
          </w:p>
        </w:tc>
        <w:tc>
          <w:tcPr>
            <w:tcW w:w="1125" w:type="dxa"/>
          </w:tcPr>
          <w:p w14:paraId="1D6C8D77" w14:textId="67CB9C1A" w:rsidR="005714B1" w:rsidRPr="00636437" w:rsidRDefault="000104CC" w:rsidP="00FD0497">
            <w:pPr>
              <w:tabs>
                <w:tab w:val="decimal" w:pos="795"/>
              </w:tabs>
              <w:spacing w:line="240" w:lineRule="auto"/>
              <w:ind w:left="-115" w:right="-101"/>
              <w:rPr>
                <w:rFonts w:cs="Times New Roman"/>
                <w:sz w:val="20"/>
              </w:rPr>
            </w:pPr>
            <w:r>
              <w:rPr>
                <w:rFonts w:cs="Times New Roman"/>
                <w:sz w:val="20"/>
              </w:rPr>
              <w:t>-</w:t>
            </w:r>
          </w:p>
        </w:tc>
        <w:tc>
          <w:tcPr>
            <w:tcW w:w="270" w:type="dxa"/>
          </w:tcPr>
          <w:p w14:paraId="687BDFD4"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7346A8D2" w14:textId="340966E2" w:rsidR="005714B1" w:rsidRPr="00636437" w:rsidRDefault="00813B1D" w:rsidP="005714B1">
            <w:pPr>
              <w:tabs>
                <w:tab w:val="decimal" w:pos="612"/>
              </w:tabs>
              <w:spacing w:line="240" w:lineRule="auto"/>
              <w:ind w:left="-108" w:right="-107"/>
              <w:rPr>
                <w:rFonts w:cs="Times New Roman"/>
                <w:sz w:val="20"/>
              </w:rPr>
            </w:pPr>
            <w:r>
              <w:rPr>
                <w:rFonts w:cs="Times New Roman"/>
                <w:sz w:val="20"/>
              </w:rPr>
              <w:t>(2.83)</w:t>
            </w:r>
          </w:p>
        </w:tc>
        <w:tc>
          <w:tcPr>
            <w:tcW w:w="270" w:type="dxa"/>
          </w:tcPr>
          <w:p w14:paraId="78C77433"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6C1C8BC" w14:textId="5BE17015" w:rsidR="005714B1" w:rsidRPr="00FD0497" w:rsidRDefault="00813B1D" w:rsidP="00FD0497">
            <w:pPr>
              <w:tabs>
                <w:tab w:val="decimal" w:pos="570"/>
              </w:tabs>
              <w:spacing w:line="240" w:lineRule="auto"/>
              <w:ind w:left="-115" w:right="-101"/>
              <w:rPr>
                <w:rFonts w:cs="Times New Roman"/>
                <w:sz w:val="20"/>
                <w:lang w:val="en-US"/>
              </w:rPr>
            </w:pPr>
            <w:r w:rsidRPr="00FD0497">
              <w:rPr>
                <w:rFonts w:cs="Times New Roman"/>
                <w:sz w:val="20"/>
                <w:lang w:val="en-US"/>
              </w:rPr>
              <w:t>-</w:t>
            </w:r>
          </w:p>
        </w:tc>
        <w:tc>
          <w:tcPr>
            <w:tcW w:w="270" w:type="dxa"/>
          </w:tcPr>
          <w:p w14:paraId="233E7FAF"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2FB51692" w14:textId="0C1A14D9" w:rsidR="005714B1" w:rsidRPr="00636437" w:rsidRDefault="00813B1D" w:rsidP="005714B1">
            <w:pPr>
              <w:tabs>
                <w:tab w:val="decimal" w:pos="477"/>
              </w:tabs>
              <w:spacing w:line="240" w:lineRule="atLeast"/>
              <w:ind w:left="-108" w:right="-107"/>
              <w:rPr>
                <w:rFonts w:cs="Times New Roman"/>
                <w:sz w:val="20"/>
              </w:rPr>
            </w:pPr>
            <w:r>
              <w:rPr>
                <w:rFonts w:cs="Times New Roman"/>
                <w:sz w:val="20"/>
              </w:rPr>
              <w:t>(4.64)</w:t>
            </w:r>
          </w:p>
        </w:tc>
        <w:tc>
          <w:tcPr>
            <w:tcW w:w="270" w:type="dxa"/>
          </w:tcPr>
          <w:p w14:paraId="512FA924"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2C78BC92" w14:textId="0EBA4667" w:rsidR="005714B1" w:rsidRPr="00636437" w:rsidRDefault="00813B1D" w:rsidP="005714B1">
            <w:pPr>
              <w:tabs>
                <w:tab w:val="decimal" w:pos="612"/>
              </w:tabs>
              <w:spacing w:line="240" w:lineRule="auto"/>
              <w:ind w:left="-108" w:right="-107"/>
              <w:rPr>
                <w:rFonts w:cs="Times New Roman"/>
                <w:sz w:val="20"/>
              </w:rPr>
            </w:pPr>
            <w:r>
              <w:rPr>
                <w:rFonts w:cs="Times New Roman"/>
                <w:sz w:val="20"/>
              </w:rPr>
              <w:t>(2.28)</w:t>
            </w:r>
          </w:p>
        </w:tc>
        <w:tc>
          <w:tcPr>
            <w:tcW w:w="270" w:type="dxa"/>
          </w:tcPr>
          <w:p w14:paraId="2EE6F57F"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6D64D569" w14:textId="7D86EDC1"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505C19E6"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785A7706" w14:textId="6663FC15" w:rsidR="005714B1" w:rsidRPr="00636437" w:rsidRDefault="00813B1D" w:rsidP="005714B1">
            <w:pPr>
              <w:tabs>
                <w:tab w:val="decimal" w:pos="612"/>
              </w:tabs>
              <w:spacing w:line="240" w:lineRule="auto"/>
              <w:ind w:left="-108" w:right="-107"/>
              <w:rPr>
                <w:rFonts w:cs="Times New Roman"/>
                <w:sz w:val="20"/>
              </w:rPr>
            </w:pPr>
            <w:r>
              <w:rPr>
                <w:rFonts w:cs="Times New Roman"/>
                <w:sz w:val="20"/>
              </w:rPr>
              <w:t>(9.75)</w:t>
            </w:r>
          </w:p>
        </w:tc>
      </w:tr>
      <w:tr w:rsidR="000B0484" w:rsidRPr="00636437" w14:paraId="1757FE3E" w14:textId="77777777" w:rsidTr="003C4647">
        <w:trPr>
          <w:trHeight w:val="236"/>
        </w:trPr>
        <w:tc>
          <w:tcPr>
            <w:tcW w:w="4230" w:type="dxa"/>
            <w:gridSpan w:val="3"/>
          </w:tcPr>
          <w:p w14:paraId="760DC393" w14:textId="6FCD0D10" w:rsidR="000B0484" w:rsidRDefault="00B66296" w:rsidP="003C4647">
            <w:pPr>
              <w:spacing w:line="240" w:lineRule="atLeast"/>
              <w:rPr>
                <w:rFonts w:cs="Times New Roman"/>
                <w:sz w:val="20"/>
              </w:rPr>
            </w:pPr>
            <w:r>
              <w:rPr>
                <w:rFonts w:cs="Times New Roman"/>
                <w:sz w:val="20"/>
                <w:lang w:val="en-US"/>
              </w:rPr>
              <w:t>Disposal</w:t>
            </w:r>
            <w:r w:rsidR="00813B1D">
              <w:rPr>
                <w:rFonts w:cs="Times New Roman"/>
                <w:sz w:val="20"/>
                <w:lang w:val="en-US"/>
              </w:rPr>
              <w:t xml:space="preserve"> of investment in subsidiar</w:t>
            </w:r>
            <w:r w:rsidR="00197EC3">
              <w:rPr>
                <w:rFonts w:cs="Times New Roman"/>
                <w:sz w:val="20"/>
                <w:lang w:val="en-US"/>
              </w:rPr>
              <w:t>ies</w:t>
            </w:r>
          </w:p>
        </w:tc>
        <w:tc>
          <w:tcPr>
            <w:tcW w:w="1125" w:type="dxa"/>
          </w:tcPr>
          <w:p w14:paraId="0914C489" w14:textId="41FDBD8D" w:rsidR="000B0484" w:rsidRPr="00636437" w:rsidRDefault="00813B1D" w:rsidP="003C4647">
            <w:pPr>
              <w:tabs>
                <w:tab w:val="decimal" w:pos="702"/>
              </w:tabs>
              <w:spacing w:line="240" w:lineRule="auto"/>
              <w:ind w:left="-115" w:right="-101"/>
              <w:rPr>
                <w:rFonts w:cs="Times New Roman"/>
                <w:sz w:val="20"/>
              </w:rPr>
            </w:pPr>
            <w:r>
              <w:rPr>
                <w:rFonts w:cs="Times New Roman"/>
                <w:sz w:val="20"/>
              </w:rPr>
              <w:t>(138.14)</w:t>
            </w:r>
          </w:p>
        </w:tc>
        <w:tc>
          <w:tcPr>
            <w:tcW w:w="270" w:type="dxa"/>
          </w:tcPr>
          <w:p w14:paraId="7CC45F0F" w14:textId="77777777" w:rsidR="000B0484" w:rsidRPr="00636437" w:rsidRDefault="000B0484" w:rsidP="003C4647">
            <w:pPr>
              <w:tabs>
                <w:tab w:val="decimal" w:pos="612"/>
              </w:tabs>
              <w:spacing w:line="240" w:lineRule="atLeast"/>
              <w:ind w:left="-108" w:right="-107"/>
              <w:rPr>
                <w:rFonts w:cs="Times New Roman"/>
                <w:sz w:val="20"/>
              </w:rPr>
            </w:pPr>
          </w:p>
        </w:tc>
        <w:tc>
          <w:tcPr>
            <w:tcW w:w="1260" w:type="dxa"/>
          </w:tcPr>
          <w:p w14:paraId="147FB17F" w14:textId="3D4AACDD" w:rsidR="000B0484" w:rsidRPr="00636437" w:rsidRDefault="00813B1D" w:rsidP="003C4647">
            <w:pPr>
              <w:tabs>
                <w:tab w:val="decimal" w:pos="612"/>
              </w:tabs>
              <w:spacing w:line="240" w:lineRule="auto"/>
              <w:ind w:left="-108" w:right="-107"/>
              <w:rPr>
                <w:rFonts w:cs="Times New Roman"/>
                <w:sz w:val="20"/>
              </w:rPr>
            </w:pPr>
            <w:r>
              <w:rPr>
                <w:rFonts w:cs="Times New Roman"/>
                <w:sz w:val="20"/>
              </w:rPr>
              <w:t>(270.03)</w:t>
            </w:r>
          </w:p>
        </w:tc>
        <w:tc>
          <w:tcPr>
            <w:tcW w:w="270" w:type="dxa"/>
          </w:tcPr>
          <w:p w14:paraId="01C9101C" w14:textId="77777777" w:rsidR="000B0484" w:rsidRPr="00636437" w:rsidRDefault="000B0484" w:rsidP="003C4647">
            <w:pPr>
              <w:tabs>
                <w:tab w:val="decimal" w:pos="612"/>
              </w:tabs>
              <w:spacing w:line="240" w:lineRule="atLeast"/>
              <w:ind w:left="-108" w:right="-107"/>
              <w:rPr>
                <w:rFonts w:cs="Times New Roman"/>
                <w:sz w:val="20"/>
              </w:rPr>
            </w:pPr>
          </w:p>
        </w:tc>
        <w:tc>
          <w:tcPr>
            <w:tcW w:w="1170" w:type="dxa"/>
          </w:tcPr>
          <w:p w14:paraId="197BB3C7" w14:textId="7295B1A3" w:rsidR="000B0484" w:rsidRPr="00FD0497" w:rsidRDefault="00813B1D" w:rsidP="00FD0497">
            <w:pPr>
              <w:tabs>
                <w:tab w:val="decimal" w:pos="570"/>
              </w:tabs>
              <w:spacing w:line="240" w:lineRule="auto"/>
              <w:ind w:left="-115" w:right="-101"/>
              <w:rPr>
                <w:rFonts w:cs="Times New Roman"/>
                <w:sz w:val="20"/>
                <w:lang w:val="en-US"/>
              </w:rPr>
            </w:pPr>
            <w:r w:rsidRPr="00FD0497">
              <w:rPr>
                <w:rFonts w:cs="Times New Roman"/>
                <w:sz w:val="20"/>
                <w:lang w:val="en-US"/>
              </w:rPr>
              <w:t>-</w:t>
            </w:r>
          </w:p>
        </w:tc>
        <w:tc>
          <w:tcPr>
            <w:tcW w:w="270" w:type="dxa"/>
          </w:tcPr>
          <w:p w14:paraId="39AC9636" w14:textId="77777777" w:rsidR="000B0484" w:rsidRPr="00636437" w:rsidRDefault="000B0484" w:rsidP="003C4647">
            <w:pPr>
              <w:tabs>
                <w:tab w:val="decimal" w:pos="612"/>
              </w:tabs>
              <w:spacing w:line="240" w:lineRule="atLeast"/>
              <w:ind w:left="-108" w:right="-107"/>
              <w:rPr>
                <w:rFonts w:cs="Times New Roman"/>
                <w:sz w:val="20"/>
              </w:rPr>
            </w:pPr>
          </w:p>
        </w:tc>
        <w:tc>
          <w:tcPr>
            <w:tcW w:w="990" w:type="dxa"/>
          </w:tcPr>
          <w:p w14:paraId="2D0B79F3" w14:textId="5AA5567F" w:rsidR="000B0484" w:rsidRPr="00636437" w:rsidRDefault="00813B1D" w:rsidP="003C4647">
            <w:pPr>
              <w:tabs>
                <w:tab w:val="decimal" w:pos="477"/>
              </w:tabs>
              <w:spacing w:line="240" w:lineRule="atLeast"/>
              <w:ind w:left="-108" w:right="-107"/>
              <w:rPr>
                <w:rFonts w:cs="Times New Roman"/>
                <w:sz w:val="20"/>
              </w:rPr>
            </w:pPr>
            <w:r>
              <w:rPr>
                <w:rFonts w:cs="Times New Roman"/>
                <w:sz w:val="20"/>
              </w:rPr>
              <w:t>(0.99)</w:t>
            </w:r>
          </w:p>
        </w:tc>
        <w:tc>
          <w:tcPr>
            <w:tcW w:w="270" w:type="dxa"/>
          </w:tcPr>
          <w:p w14:paraId="2C521B12" w14:textId="77777777" w:rsidR="000B0484" w:rsidRPr="00636437" w:rsidRDefault="000B0484" w:rsidP="003C4647">
            <w:pPr>
              <w:tabs>
                <w:tab w:val="decimal" w:pos="612"/>
              </w:tabs>
              <w:spacing w:line="240" w:lineRule="atLeast"/>
              <w:ind w:left="-108" w:right="-107"/>
              <w:rPr>
                <w:rFonts w:cs="Times New Roman"/>
                <w:sz w:val="20"/>
              </w:rPr>
            </w:pPr>
          </w:p>
        </w:tc>
        <w:tc>
          <w:tcPr>
            <w:tcW w:w="1260" w:type="dxa"/>
          </w:tcPr>
          <w:p w14:paraId="64E5596E" w14:textId="79BE03F1" w:rsidR="000B0484" w:rsidRPr="00636437" w:rsidRDefault="00813B1D" w:rsidP="003C4647">
            <w:pPr>
              <w:tabs>
                <w:tab w:val="decimal" w:pos="612"/>
              </w:tabs>
              <w:spacing w:line="240" w:lineRule="auto"/>
              <w:ind w:left="-108" w:right="-107"/>
              <w:rPr>
                <w:rFonts w:cs="Times New Roman"/>
                <w:sz w:val="20"/>
              </w:rPr>
            </w:pPr>
            <w:r>
              <w:rPr>
                <w:rFonts w:cs="Times New Roman"/>
                <w:sz w:val="20"/>
              </w:rPr>
              <w:t>(229.68)</w:t>
            </w:r>
          </w:p>
        </w:tc>
        <w:tc>
          <w:tcPr>
            <w:tcW w:w="270" w:type="dxa"/>
          </w:tcPr>
          <w:p w14:paraId="4DA4AD46" w14:textId="77777777" w:rsidR="000B0484" w:rsidRPr="00636437" w:rsidRDefault="000B0484" w:rsidP="003C4647">
            <w:pPr>
              <w:tabs>
                <w:tab w:val="decimal" w:pos="612"/>
              </w:tabs>
              <w:spacing w:line="240" w:lineRule="atLeast"/>
              <w:ind w:left="-108" w:right="-107"/>
              <w:rPr>
                <w:rFonts w:cs="Times New Roman"/>
                <w:sz w:val="20"/>
              </w:rPr>
            </w:pPr>
          </w:p>
        </w:tc>
        <w:tc>
          <w:tcPr>
            <w:tcW w:w="1350" w:type="dxa"/>
          </w:tcPr>
          <w:p w14:paraId="419827E1" w14:textId="3C5BF6EE" w:rsidR="000B0484"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053EA73A" w14:textId="77777777" w:rsidR="000B0484" w:rsidRPr="00636437" w:rsidRDefault="000B0484" w:rsidP="003C4647">
            <w:pPr>
              <w:tabs>
                <w:tab w:val="decimal" w:pos="612"/>
              </w:tabs>
              <w:spacing w:line="240" w:lineRule="atLeast"/>
              <w:ind w:left="-108" w:right="-107"/>
              <w:rPr>
                <w:rFonts w:cs="Times New Roman"/>
                <w:sz w:val="20"/>
              </w:rPr>
            </w:pPr>
          </w:p>
        </w:tc>
        <w:tc>
          <w:tcPr>
            <w:tcW w:w="1170" w:type="dxa"/>
          </w:tcPr>
          <w:p w14:paraId="4FA2104B" w14:textId="0EBCAF7D" w:rsidR="000B0484" w:rsidRPr="00636437" w:rsidRDefault="00813B1D" w:rsidP="003C4647">
            <w:pPr>
              <w:tabs>
                <w:tab w:val="decimal" w:pos="612"/>
              </w:tabs>
              <w:spacing w:line="240" w:lineRule="auto"/>
              <w:ind w:left="-108" w:right="-107"/>
              <w:rPr>
                <w:rFonts w:cs="Times New Roman"/>
                <w:sz w:val="20"/>
              </w:rPr>
            </w:pPr>
            <w:r>
              <w:rPr>
                <w:rFonts w:cs="Times New Roman"/>
                <w:sz w:val="20"/>
              </w:rPr>
              <w:t>(638.84)</w:t>
            </w:r>
          </w:p>
        </w:tc>
      </w:tr>
      <w:tr w:rsidR="000B0484" w:rsidRPr="00636437" w14:paraId="28A7E46E" w14:textId="77777777" w:rsidTr="003C4647">
        <w:trPr>
          <w:trHeight w:val="236"/>
        </w:trPr>
        <w:tc>
          <w:tcPr>
            <w:tcW w:w="4230" w:type="dxa"/>
            <w:gridSpan w:val="3"/>
          </w:tcPr>
          <w:p w14:paraId="3C2D377E" w14:textId="6C16EC78" w:rsidR="000B0484" w:rsidRPr="00636437" w:rsidRDefault="00B66296" w:rsidP="003C4647">
            <w:pPr>
              <w:spacing w:line="240" w:lineRule="atLeast"/>
              <w:rPr>
                <w:rFonts w:cs="Times New Roman"/>
                <w:sz w:val="20"/>
              </w:rPr>
            </w:pPr>
            <w:r>
              <w:rPr>
                <w:rFonts w:cs="Times New Roman"/>
                <w:sz w:val="20"/>
              </w:rPr>
              <w:t>Surplus on revaluation</w:t>
            </w:r>
          </w:p>
        </w:tc>
        <w:tc>
          <w:tcPr>
            <w:tcW w:w="1125" w:type="dxa"/>
          </w:tcPr>
          <w:p w14:paraId="2DB6B557" w14:textId="3E5D9C92" w:rsidR="000B0484" w:rsidRPr="00636437" w:rsidRDefault="00813B1D" w:rsidP="00FD0497">
            <w:pPr>
              <w:tabs>
                <w:tab w:val="decimal" w:pos="795"/>
              </w:tabs>
              <w:spacing w:line="240" w:lineRule="auto"/>
              <w:ind w:left="-115" w:right="-101"/>
              <w:rPr>
                <w:rFonts w:cs="Times New Roman"/>
                <w:sz w:val="20"/>
              </w:rPr>
            </w:pPr>
            <w:r>
              <w:rPr>
                <w:rFonts w:cs="Times New Roman"/>
                <w:sz w:val="20"/>
              </w:rPr>
              <w:t>-</w:t>
            </w:r>
          </w:p>
        </w:tc>
        <w:tc>
          <w:tcPr>
            <w:tcW w:w="270" w:type="dxa"/>
          </w:tcPr>
          <w:p w14:paraId="555798E8" w14:textId="77777777" w:rsidR="000B0484" w:rsidRPr="00636437" w:rsidRDefault="000B0484" w:rsidP="003C4647">
            <w:pPr>
              <w:tabs>
                <w:tab w:val="decimal" w:pos="612"/>
              </w:tabs>
              <w:spacing w:line="240" w:lineRule="atLeast"/>
              <w:ind w:left="-108" w:right="-107"/>
              <w:rPr>
                <w:rFonts w:cs="Times New Roman"/>
                <w:sz w:val="20"/>
              </w:rPr>
            </w:pPr>
          </w:p>
        </w:tc>
        <w:tc>
          <w:tcPr>
            <w:tcW w:w="1260" w:type="dxa"/>
          </w:tcPr>
          <w:p w14:paraId="1C91CF01" w14:textId="2D381C5B" w:rsidR="000B0484" w:rsidRPr="00636437" w:rsidRDefault="00813B1D" w:rsidP="003C4647">
            <w:pPr>
              <w:tabs>
                <w:tab w:val="decimal" w:pos="612"/>
              </w:tabs>
              <w:spacing w:line="240" w:lineRule="auto"/>
              <w:ind w:left="-108" w:right="-107"/>
              <w:rPr>
                <w:rFonts w:cs="Times New Roman"/>
                <w:sz w:val="20"/>
              </w:rPr>
            </w:pPr>
            <w:r>
              <w:rPr>
                <w:rFonts w:cs="Times New Roman"/>
                <w:sz w:val="20"/>
              </w:rPr>
              <w:t>7.50</w:t>
            </w:r>
          </w:p>
        </w:tc>
        <w:tc>
          <w:tcPr>
            <w:tcW w:w="270" w:type="dxa"/>
          </w:tcPr>
          <w:p w14:paraId="20BF2139" w14:textId="77777777" w:rsidR="000B0484" w:rsidRPr="00636437" w:rsidRDefault="000B0484" w:rsidP="003C4647">
            <w:pPr>
              <w:tabs>
                <w:tab w:val="decimal" w:pos="612"/>
              </w:tabs>
              <w:spacing w:line="240" w:lineRule="atLeast"/>
              <w:ind w:left="-108" w:right="-107"/>
              <w:rPr>
                <w:rFonts w:cs="Times New Roman"/>
                <w:sz w:val="20"/>
              </w:rPr>
            </w:pPr>
          </w:p>
        </w:tc>
        <w:tc>
          <w:tcPr>
            <w:tcW w:w="1170" w:type="dxa"/>
          </w:tcPr>
          <w:p w14:paraId="5F6A4299" w14:textId="73CCBC83" w:rsidR="000B0484" w:rsidRPr="00FD0497" w:rsidRDefault="00813B1D" w:rsidP="00FD0497">
            <w:pPr>
              <w:tabs>
                <w:tab w:val="decimal" w:pos="570"/>
              </w:tabs>
              <w:spacing w:line="240" w:lineRule="auto"/>
              <w:ind w:left="-115" w:right="-101"/>
              <w:rPr>
                <w:rFonts w:cs="Times New Roman"/>
                <w:sz w:val="20"/>
                <w:lang w:val="en-US"/>
              </w:rPr>
            </w:pPr>
            <w:r w:rsidRPr="00FD0497">
              <w:rPr>
                <w:rFonts w:cs="Times New Roman"/>
                <w:sz w:val="20"/>
                <w:lang w:val="en-US"/>
              </w:rPr>
              <w:t>-</w:t>
            </w:r>
          </w:p>
        </w:tc>
        <w:tc>
          <w:tcPr>
            <w:tcW w:w="270" w:type="dxa"/>
          </w:tcPr>
          <w:p w14:paraId="0A89DEF2" w14:textId="77777777" w:rsidR="000B0484" w:rsidRPr="00636437" w:rsidRDefault="000B0484" w:rsidP="003C4647">
            <w:pPr>
              <w:tabs>
                <w:tab w:val="decimal" w:pos="612"/>
              </w:tabs>
              <w:spacing w:line="240" w:lineRule="atLeast"/>
              <w:ind w:left="-108" w:right="-107"/>
              <w:rPr>
                <w:rFonts w:cs="Times New Roman"/>
                <w:sz w:val="20"/>
              </w:rPr>
            </w:pPr>
          </w:p>
        </w:tc>
        <w:tc>
          <w:tcPr>
            <w:tcW w:w="990" w:type="dxa"/>
          </w:tcPr>
          <w:p w14:paraId="663AAAF3" w14:textId="13F41A49" w:rsidR="000B0484" w:rsidRPr="00636437" w:rsidRDefault="00813B1D" w:rsidP="00FD0497">
            <w:pPr>
              <w:tabs>
                <w:tab w:val="decimal" w:pos="570"/>
              </w:tabs>
              <w:spacing w:line="240" w:lineRule="atLeast"/>
              <w:ind w:left="-108" w:right="-107"/>
              <w:rPr>
                <w:rFonts w:cs="Times New Roman"/>
                <w:sz w:val="20"/>
              </w:rPr>
            </w:pPr>
            <w:r>
              <w:rPr>
                <w:rFonts w:cs="Times New Roman"/>
                <w:sz w:val="20"/>
              </w:rPr>
              <w:t>-</w:t>
            </w:r>
          </w:p>
        </w:tc>
        <w:tc>
          <w:tcPr>
            <w:tcW w:w="270" w:type="dxa"/>
          </w:tcPr>
          <w:p w14:paraId="73BD1F97" w14:textId="77777777" w:rsidR="000B0484" w:rsidRPr="00636437" w:rsidRDefault="000B0484" w:rsidP="003C4647">
            <w:pPr>
              <w:tabs>
                <w:tab w:val="decimal" w:pos="612"/>
              </w:tabs>
              <w:spacing w:line="240" w:lineRule="atLeast"/>
              <w:ind w:left="-108" w:right="-107"/>
              <w:rPr>
                <w:rFonts w:cs="Times New Roman"/>
                <w:sz w:val="20"/>
              </w:rPr>
            </w:pPr>
          </w:p>
        </w:tc>
        <w:tc>
          <w:tcPr>
            <w:tcW w:w="1260" w:type="dxa"/>
          </w:tcPr>
          <w:p w14:paraId="3971D29A" w14:textId="09AA1D4E" w:rsidR="000B0484"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5EA92367" w14:textId="77777777" w:rsidR="000B0484" w:rsidRPr="00636437" w:rsidRDefault="000B0484" w:rsidP="003C4647">
            <w:pPr>
              <w:tabs>
                <w:tab w:val="decimal" w:pos="612"/>
              </w:tabs>
              <w:spacing w:line="240" w:lineRule="atLeast"/>
              <w:ind w:left="-108" w:right="-107"/>
              <w:rPr>
                <w:rFonts w:cs="Times New Roman"/>
                <w:sz w:val="20"/>
              </w:rPr>
            </w:pPr>
          </w:p>
        </w:tc>
        <w:tc>
          <w:tcPr>
            <w:tcW w:w="1350" w:type="dxa"/>
          </w:tcPr>
          <w:p w14:paraId="19C00EDF" w14:textId="2F1CDF01" w:rsidR="000B0484"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78073C6D" w14:textId="77777777" w:rsidR="000B0484" w:rsidRPr="00636437" w:rsidRDefault="000B0484" w:rsidP="003C4647">
            <w:pPr>
              <w:tabs>
                <w:tab w:val="decimal" w:pos="612"/>
              </w:tabs>
              <w:spacing w:line="240" w:lineRule="atLeast"/>
              <w:ind w:left="-108" w:right="-107"/>
              <w:rPr>
                <w:rFonts w:cs="Times New Roman"/>
                <w:sz w:val="20"/>
              </w:rPr>
            </w:pPr>
          </w:p>
        </w:tc>
        <w:tc>
          <w:tcPr>
            <w:tcW w:w="1170" w:type="dxa"/>
          </w:tcPr>
          <w:p w14:paraId="48A62360" w14:textId="491393ED" w:rsidR="000B0484" w:rsidRPr="00636437" w:rsidRDefault="00813B1D" w:rsidP="003C4647">
            <w:pPr>
              <w:tabs>
                <w:tab w:val="decimal" w:pos="612"/>
              </w:tabs>
              <w:spacing w:line="240" w:lineRule="auto"/>
              <w:ind w:left="-108" w:right="-107"/>
              <w:rPr>
                <w:rFonts w:cs="Times New Roman"/>
                <w:sz w:val="20"/>
              </w:rPr>
            </w:pPr>
            <w:r>
              <w:rPr>
                <w:rFonts w:cs="Times New Roman"/>
                <w:sz w:val="20"/>
              </w:rPr>
              <w:t>7.50</w:t>
            </w:r>
          </w:p>
        </w:tc>
      </w:tr>
      <w:tr w:rsidR="005714B1" w:rsidRPr="00636437" w14:paraId="75885C9C" w14:textId="77777777" w:rsidTr="00186C5F">
        <w:trPr>
          <w:trHeight w:val="236"/>
        </w:trPr>
        <w:tc>
          <w:tcPr>
            <w:tcW w:w="4230" w:type="dxa"/>
            <w:gridSpan w:val="3"/>
          </w:tcPr>
          <w:p w14:paraId="11D256E8" w14:textId="77777777" w:rsidR="005714B1" w:rsidRPr="00636437" w:rsidRDefault="005714B1" w:rsidP="005714B1">
            <w:pPr>
              <w:spacing w:line="240" w:lineRule="atLeast"/>
              <w:rPr>
                <w:rFonts w:cs="Times New Roman"/>
                <w:sz w:val="20"/>
              </w:rPr>
            </w:pPr>
            <w:r w:rsidRPr="00636437">
              <w:rPr>
                <w:rFonts w:cs="Times New Roman"/>
                <w:sz w:val="20"/>
              </w:rPr>
              <w:t>Transfer in (</w:t>
            </w:r>
            <w:proofErr w:type="gramStart"/>
            <w:r w:rsidRPr="00636437">
              <w:rPr>
                <w:rFonts w:cs="Times New Roman"/>
                <w:sz w:val="20"/>
              </w:rPr>
              <w:t xml:space="preserve">out)   </w:t>
            </w:r>
            <w:proofErr w:type="gramEnd"/>
            <w:r w:rsidRPr="00636437">
              <w:rPr>
                <w:rFonts w:cs="Times New Roman"/>
                <w:sz w:val="20"/>
              </w:rPr>
              <w:t xml:space="preserve">                                        </w:t>
            </w:r>
            <w:r w:rsidRPr="00636437">
              <w:rPr>
                <w:rFonts w:cs="Times New Roman"/>
                <w:i/>
                <w:iCs/>
                <w:sz w:val="20"/>
              </w:rPr>
              <w:t xml:space="preserve"> </w:t>
            </w:r>
          </w:p>
        </w:tc>
        <w:tc>
          <w:tcPr>
            <w:tcW w:w="1125" w:type="dxa"/>
          </w:tcPr>
          <w:p w14:paraId="4D5CB096" w14:textId="284C586B" w:rsidR="005714B1" w:rsidRPr="00636437" w:rsidRDefault="00813B1D" w:rsidP="00FD0497">
            <w:pPr>
              <w:tabs>
                <w:tab w:val="decimal" w:pos="795"/>
              </w:tabs>
              <w:spacing w:line="240" w:lineRule="auto"/>
              <w:ind w:left="-115" w:right="-101"/>
              <w:rPr>
                <w:rFonts w:cs="Times New Roman"/>
                <w:sz w:val="20"/>
              </w:rPr>
            </w:pPr>
            <w:r>
              <w:rPr>
                <w:rFonts w:cs="Times New Roman"/>
                <w:sz w:val="20"/>
              </w:rPr>
              <w:t>-</w:t>
            </w:r>
          </w:p>
        </w:tc>
        <w:tc>
          <w:tcPr>
            <w:tcW w:w="270" w:type="dxa"/>
          </w:tcPr>
          <w:p w14:paraId="77EF4E12"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292F1BD" w14:textId="5CA49869"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4A50BA66"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60BB39F" w14:textId="352E2B2B" w:rsidR="005714B1" w:rsidRPr="00636437" w:rsidRDefault="00813B1D" w:rsidP="005714B1">
            <w:pPr>
              <w:tabs>
                <w:tab w:val="decimal" w:pos="493"/>
              </w:tabs>
              <w:spacing w:line="240" w:lineRule="auto"/>
              <w:ind w:left="-115" w:right="-101"/>
              <w:rPr>
                <w:rFonts w:cs="Times New Roman"/>
                <w:sz w:val="20"/>
              </w:rPr>
            </w:pPr>
            <w:r>
              <w:rPr>
                <w:rFonts w:cs="Times New Roman"/>
                <w:sz w:val="20"/>
              </w:rPr>
              <w:t>(0.06)</w:t>
            </w:r>
          </w:p>
        </w:tc>
        <w:tc>
          <w:tcPr>
            <w:tcW w:w="270" w:type="dxa"/>
          </w:tcPr>
          <w:p w14:paraId="59F6A90F"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66C09D88" w14:textId="16A11553" w:rsidR="005714B1" w:rsidRPr="00636437" w:rsidRDefault="00813B1D" w:rsidP="00FD0497">
            <w:pPr>
              <w:tabs>
                <w:tab w:val="decimal" w:pos="570"/>
              </w:tabs>
              <w:spacing w:line="240" w:lineRule="atLeast"/>
              <w:ind w:left="-108" w:right="-107"/>
              <w:rPr>
                <w:rFonts w:cs="Times New Roman"/>
                <w:sz w:val="20"/>
              </w:rPr>
            </w:pPr>
            <w:r>
              <w:rPr>
                <w:rFonts w:cs="Times New Roman"/>
                <w:sz w:val="20"/>
              </w:rPr>
              <w:t>-</w:t>
            </w:r>
          </w:p>
        </w:tc>
        <w:tc>
          <w:tcPr>
            <w:tcW w:w="270" w:type="dxa"/>
          </w:tcPr>
          <w:p w14:paraId="066858A1"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6C1CD361" w14:textId="7C14552C" w:rsidR="005714B1" w:rsidRPr="00636437" w:rsidRDefault="00813B1D" w:rsidP="005714B1">
            <w:pPr>
              <w:tabs>
                <w:tab w:val="decimal" w:pos="612"/>
              </w:tabs>
              <w:spacing w:line="240" w:lineRule="auto"/>
              <w:ind w:left="-108" w:right="-107"/>
              <w:rPr>
                <w:rFonts w:cs="Times New Roman"/>
                <w:sz w:val="20"/>
              </w:rPr>
            </w:pPr>
            <w:r>
              <w:rPr>
                <w:rFonts w:cs="Times New Roman"/>
                <w:sz w:val="20"/>
              </w:rPr>
              <w:t>1.78</w:t>
            </w:r>
          </w:p>
        </w:tc>
        <w:tc>
          <w:tcPr>
            <w:tcW w:w="270" w:type="dxa"/>
          </w:tcPr>
          <w:p w14:paraId="28E6279A"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208A000F" w14:textId="686C3417" w:rsidR="005714B1" w:rsidRPr="00636437" w:rsidRDefault="00FD0497" w:rsidP="00FD0497">
            <w:pPr>
              <w:tabs>
                <w:tab w:val="decimal" w:pos="612"/>
              </w:tabs>
              <w:spacing w:line="240" w:lineRule="auto"/>
              <w:ind w:right="-107"/>
              <w:rPr>
                <w:rFonts w:cs="Times New Roman"/>
                <w:sz w:val="20"/>
              </w:rPr>
            </w:pPr>
            <w:r>
              <w:rPr>
                <w:rFonts w:cs="Times New Roman"/>
                <w:sz w:val="20"/>
              </w:rPr>
              <w:t>(1.72)</w:t>
            </w:r>
          </w:p>
        </w:tc>
        <w:tc>
          <w:tcPr>
            <w:tcW w:w="270" w:type="dxa"/>
          </w:tcPr>
          <w:p w14:paraId="6931135E"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1AC0E7C6" w14:textId="0F1ED62C"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r>
      <w:tr w:rsidR="000104CC" w:rsidRPr="00636437" w14:paraId="095272ED" w14:textId="77777777" w:rsidTr="00186C5F">
        <w:trPr>
          <w:trHeight w:val="236"/>
        </w:trPr>
        <w:tc>
          <w:tcPr>
            <w:tcW w:w="4230" w:type="dxa"/>
            <w:gridSpan w:val="3"/>
          </w:tcPr>
          <w:p w14:paraId="1A261D58" w14:textId="2A96233E" w:rsidR="000104CC" w:rsidRPr="00813B1D" w:rsidRDefault="00B66296" w:rsidP="005714B1">
            <w:pPr>
              <w:spacing w:line="240" w:lineRule="atLeast"/>
              <w:rPr>
                <w:rFonts w:cs="Times New Roman"/>
                <w:spacing w:val="-6"/>
                <w:sz w:val="20"/>
              </w:rPr>
            </w:pPr>
            <w:r>
              <w:rPr>
                <w:rFonts w:cs="Times New Roman"/>
                <w:spacing w:val="-6"/>
                <w:sz w:val="20"/>
              </w:rPr>
              <w:t>Revaluation of building transferred</w:t>
            </w:r>
          </w:p>
        </w:tc>
        <w:tc>
          <w:tcPr>
            <w:tcW w:w="1125" w:type="dxa"/>
          </w:tcPr>
          <w:p w14:paraId="43407237" w14:textId="77777777" w:rsidR="000104CC" w:rsidRPr="00636437" w:rsidRDefault="000104CC" w:rsidP="00FD0497">
            <w:pPr>
              <w:tabs>
                <w:tab w:val="decimal" w:pos="795"/>
              </w:tabs>
              <w:spacing w:line="240" w:lineRule="auto"/>
              <w:ind w:left="-115" w:right="-101"/>
              <w:rPr>
                <w:rFonts w:cs="Times New Roman"/>
                <w:sz w:val="20"/>
              </w:rPr>
            </w:pPr>
          </w:p>
        </w:tc>
        <w:tc>
          <w:tcPr>
            <w:tcW w:w="270" w:type="dxa"/>
          </w:tcPr>
          <w:p w14:paraId="1A6A7921" w14:textId="77777777" w:rsidR="000104CC" w:rsidRPr="00636437" w:rsidRDefault="000104CC" w:rsidP="005714B1">
            <w:pPr>
              <w:tabs>
                <w:tab w:val="decimal" w:pos="612"/>
              </w:tabs>
              <w:spacing w:line="240" w:lineRule="atLeast"/>
              <w:ind w:left="-108" w:right="-107"/>
              <w:rPr>
                <w:rFonts w:cs="Times New Roman"/>
                <w:sz w:val="20"/>
              </w:rPr>
            </w:pPr>
          </w:p>
        </w:tc>
        <w:tc>
          <w:tcPr>
            <w:tcW w:w="1260" w:type="dxa"/>
          </w:tcPr>
          <w:p w14:paraId="01B5B5F8" w14:textId="77777777" w:rsidR="000104CC" w:rsidRPr="00636437" w:rsidRDefault="000104CC" w:rsidP="005714B1">
            <w:pPr>
              <w:tabs>
                <w:tab w:val="decimal" w:pos="612"/>
              </w:tabs>
              <w:spacing w:line="240" w:lineRule="auto"/>
              <w:ind w:left="-108" w:right="-107"/>
              <w:rPr>
                <w:rFonts w:cs="Times New Roman"/>
                <w:sz w:val="20"/>
              </w:rPr>
            </w:pPr>
          </w:p>
        </w:tc>
        <w:tc>
          <w:tcPr>
            <w:tcW w:w="270" w:type="dxa"/>
          </w:tcPr>
          <w:p w14:paraId="33128971" w14:textId="77777777" w:rsidR="000104CC" w:rsidRPr="00636437" w:rsidRDefault="000104CC" w:rsidP="005714B1">
            <w:pPr>
              <w:tabs>
                <w:tab w:val="decimal" w:pos="612"/>
              </w:tabs>
              <w:spacing w:line="240" w:lineRule="atLeast"/>
              <w:ind w:left="-108" w:right="-107"/>
              <w:rPr>
                <w:rFonts w:cs="Times New Roman"/>
                <w:sz w:val="20"/>
              </w:rPr>
            </w:pPr>
          </w:p>
        </w:tc>
        <w:tc>
          <w:tcPr>
            <w:tcW w:w="1170" w:type="dxa"/>
          </w:tcPr>
          <w:p w14:paraId="692F7D2E" w14:textId="77777777" w:rsidR="000104CC" w:rsidRPr="00636437" w:rsidRDefault="000104CC" w:rsidP="005714B1">
            <w:pPr>
              <w:tabs>
                <w:tab w:val="decimal" w:pos="493"/>
              </w:tabs>
              <w:spacing w:line="240" w:lineRule="auto"/>
              <w:ind w:left="-115" w:right="-101"/>
              <w:rPr>
                <w:rFonts w:cs="Times New Roman"/>
                <w:sz w:val="20"/>
              </w:rPr>
            </w:pPr>
          </w:p>
        </w:tc>
        <w:tc>
          <w:tcPr>
            <w:tcW w:w="270" w:type="dxa"/>
          </w:tcPr>
          <w:p w14:paraId="5DE24957" w14:textId="77777777" w:rsidR="000104CC" w:rsidRPr="00636437" w:rsidRDefault="000104CC" w:rsidP="005714B1">
            <w:pPr>
              <w:tabs>
                <w:tab w:val="decimal" w:pos="612"/>
              </w:tabs>
              <w:spacing w:line="240" w:lineRule="atLeast"/>
              <w:ind w:left="-108" w:right="-107"/>
              <w:rPr>
                <w:rFonts w:cs="Times New Roman"/>
                <w:sz w:val="20"/>
              </w:rPr>
            </w:pPr>
          </w:p>
        </w:tc>
        <w:tc>
          <w:tcPr>
            <w:tcW w:w="990" w:type="dxa"/>
          </w:tcPr>
          <w:p w14:paraId="4D248391" w14:textId="77777777" w:rsidR="000104CC" w:rsidRPr="00636437" w:rsidRDefault="000104CC" w:rsidP="00FD0497">
            <w:pPr>
              <w:tabs>
                <w:tab w:val="decimal" w:pos="570"/>
              </w:tabs>
              <w:spacing w:line="240" w:lineRule="atLeast"/>
              <w:ind w:left="-108" w:right="-107"/>
              <w:rPr>
                <w:rFonts w:cs="Times New Roman"/>
                <w:sz w:val="20"/>
              </w:rPr>
            </w:pPr>
          </w:p>
        </w:tc>
        <w:tc>
          <w:tcPr>
            <w:tcW w:w="270" w:type="dxa"/>
          </w:tcPr>
          <w:p w14:paraId="0CD84046" w14:textId="77777777" w:rsidR="000104CC" w:rsidRPr="00636437" w:rsidRDefault="000104CC" w:rsidP="005714B1">
            <w:pPr>
              <w:tabs>
                <w:tab w:val="decimal" w:pos="612"/>
              </w:tabs>
              <w:spacing w:line="240" w:lineRule="atLeast"/>
              <w:ind w:left="-108" w:right="-107"/>
              <w:rPr>
                <w:rFonts w:cs="Times New Roman"/>
                <w:sz w:val="20"/>
              </w:rPr>
            </w:pPr>
          </w:p>
        </w:tc>
        <w:tc>
          <w:tcPr>
            <w:tcW w:w="1260" w:type="dxa"/>
          </w:tcPr>
          <w:p w14:paraId="5F2674CD" w14:textId="77777777" w:rsidR="000104CC" w:rsidRPr="00636437" w:rsidRDefault="000104CC" w:rsidP="005714B1">
            <w:pPr>
              <w:tabs>
                <w:tab w:val="decimal" w:pos="612"/>
              </w:tabs>
              <w:spacing w:line="240" w:lineRule="auto"/>
              <w:ind w:left="-108" w:right="-107"/>
              <w:rPr>
                <w:rFonts w:cs="Times New Roman"/>
                <w:sz w:val="20"/>
              </w:rPr>
            </w:pPr>
          </w:p>
        </w:tc>
        <w:tc>
          <w:tcPr>
            <w:tcW w:w="270" w:type="dxa"/>
          </w:tcPr>
          <w:p w14:paraId="615BBF3A" w14:textId="77777777" w:rsidR="000104CC" w:rsidRPr="00636437" w:rsidRDefault="000104CC" w:rsidP="005714B1">
            <w:pPr>
              <w:tabs>
                <w:tab w:val="decimal" w:pos="612"/>
              </w:tabs>
              <w:spacing w:line="240" w:lineRule="atLeast"/>
              <w:ind w:left="-108" w:right="-107"/>
              <w:rPr>
                <w:rFonts w:cs="Times New Roman"/>
                <w:sz w:val="20"/>
              </w:rPr>
            </w:pPr>
          </w:p>
        </w:tc>
        <w:tc>
          <w:tcPr>
            <w:tcW w:w="1350" w:type="dxa"/>
          </w:tcPr>
          <w:p w14:paraId="17C3FD59" w14:textId="77777777" w:rsidR="000104CC" w:rsidRPr="00636437" w:rsidRDefault="000104CC" w:rsidP="00FD0497">
            <w:pPr>
              <w:tabs>
                <w:tab w:val="decimal" w:pos="750"/>
              </w:tabs>
              <w:spacing w:line="240" w:lineRule="auto"/>
              <w:ind w:left="-108" w:right="-107"/>
              <w:rPr>
                <w:rFonts w:cs="Times New Roman"/>
                <w:sz w:val="20"/>
              </w:rPr>
            </w:pPr>
          </w:p>
        </w:tc>
        <w:tc>
          <w:tcPr>
            <w:tcW w:w="270" w:type="dxa"/>
          </w:tcPr>
          <w:p w14:paraId="54DAFAAD" w14:textId="77777777" w:rsidR="000104CC" w:rsidRPr="00636437" w:rsidRDefault="000104CC" w:rsidP="005714B1">
            <w:pPr>
              <w:tabs>
                <w:tab w:val="decimal" w:pos="612"/>
              </w:tabs>
              <w:spacing w:line="240" w:lineRule="atLeast"/>
              <w:ind w:left="-108" w:right="-107"/>
              <w:rPr>
                <w:rFonts w:cs="Times New Roman"/>
                <w:sz w:val="20"/>
              </w:rPr>
            </w:pPr>
          </w:p>
        </w:tc>
        <w:tc>
          <w:tcPr>
            <w:tcW w:w="1170" w:type="dxa"/>
          </w:tcPr>
          <w:p w14:paraId="6FCF934A" w14:textId="77777777" w:rsidR="000104CC" w:rsidRPr="00636437" w:rsidRDefault="000104CC" w:rsidP="005714B1">
            <w:pPr>
              <w:tabs>
                <w:tab w:val="decimal" w:pos="612"/>
              </w:tabs>
              <w:spacing w:line="240" w:lineRule="auto"/>
              <w:ind w:left="-108" w:right="-107"/>
              <w:rPr>
                <w:rFonts w:cs="Times New Roman"/>
                <w:sz w:val="20"/>
              </w:rPr>
            </w:pPr>
          </w:p>
        </w:tc>
      </w:tr>
      <w:tr w:rsidR="000B0484" w:rsidRPr="00636437" w14:paraId="2AADFF74" w14:textId="77777777" w:rsidTr="00186C5F">
        <w:trPr>
          <w:trHeight w:val="236"/>
        </w:trPr>
        <w:tc>
          <w:tcPr>
            <w:tcW w:w="4230" w:type="dxa"/>
            <w:gridSpan w:val="3"/>
          </w:tcPr>
          <w:p w14:paraId="5D646A08" w14:textId="06586884" w:rsidR="000B0484" w:rsidRPr="000B0484" w:rsidRDefault="000B0484" w:rsidP="005714B1">
            <w:pPr>
              <w:spacing w:line="240" w:lineRule="atLeast"/>
              <w:rPr>
                <w:rFonts w:cs="Times New Roman"/>
                <w:sz w:val="20"/>
              </w:rPr>
            </w:pPr>
            <w:r w:rsidRPr="000B0484">
              <w:rPr>
                <w:rFonts w:cs="Times New Roman"/>
                <w:sz w:val="20"/>
              </w:rPr>
              <w:t xml:space="preserve">   to i</w:t>
            </w:r>
            <w:r w:rsidR="00813B1D">
              <w:rPr>
                <w:rFonts w:cs="Times New Roman"/>
                <w:sz w:val="20"/>
              </w:rPr>
              <w:t>n</w:t>
            </w:r>
            <w:r w:rsidRPr="000B0484">
              <w:rPr>
                <w:rFonts w:cs="Times New Roman"/>
                <w:sz w:val="20"/>
              </w:rPr>
              <w:t>vestment properties</w:t>
            </w:r>
            <w:r w:rsidR="00813B1D">
              <w:rPr>
                <w:rFonts w:cs="Times New Roman"/>
                <w:sz w:val="20"/>
              </w:rPr>
              <w:t xml:space="preserve">     </w:t>
            </w:r>
            <w:r w:rsidR="00B66296">
              <w:rPr>
                <w:rFonts w:cs="Times New Roman"/>
                <w:sz w:val="20"/>
              </w:rPr>
              <w:t xml:space="preserve">           </w:t>
            </w:r>
            <w:r w:rsidR="00813B1D">
              <w:rPr>
                <w:rFonts w:cs="Times New Roman"/>
                <w:sz w:val="20"/>
              </w:rPr>
              <w:t xml:space="preserve">                </w:t>
            </w:r>
            <w:r w:rsidR="00813B1D" w:rsidRPr="00813B1D">
              <w:rPr>
                <w:rFonts w:cs="Times New Roman"/>
                <w:i/>
                <w:iCs/>
                <w:sz w:val="20"/>
              </w:rPr>
              <w:t>15</w:t>
            </w:r>
          </w:p>
        </w:tc>
        <w:tc>
          <w:tcPr>
            <w:tcW w:w="1125" w:type="dxa"/>
          </w:tcPr>
          <w:p w14:paraId="7044AFF0" w14:textId="13E8D05F" w:rsidR="000B0484" w:rsidRPr="00636437" w:rsidRDefault="00813B1D" w:rsidP="00FD0497">
            <w:pPr>
              <w:tabs>
                <w:tab w:val="decimal" w:pos="795"/>
              </w:tabs>
              <w:spacing w:line="240" w:lineRule="auto"/>
              <w:ind w:left="-115" w:right="-101"/>
              <w:rPr>
                <w:rFonts w:cs="Times New Roman"/>
                <w:sz w:val="20"/>
              </w:rPr>
            </w:pPr>
            <w:r>
              <w:rPr>
                <w:rFonts w:cs="Times New Roman"/>
                <w:sz w:val="20"/>
              </w:rPr>
              <w:t>-</w:t>
            </w:r>
          </w:p>
        </w:tc>
        <w:tc>
          <w:tcPr>
            <w:tcW w:w="270" w:type="dxa"/>
          </w:tcPr>
          <w:p w14:paraId="161E6DC5" w14:textId="77777777" w:rsidR="000B0484" w:rsidRPr="00636437" w:rsidRDefault="000B0484" w:rsidP="005714B1">
            <w:pPr>
              <w:tabs>
                <w:tab w:val="decimal" w:pos="612"/>
              </w:tabs>
              <w:spacing w:line="240" w:lineRule="atLeast"/>
              <w:ind w:left="-108" w:right="-107"/>
              <w:rPr>
                <w:rFonts w:cs="Times New Roman"/>
                <w:sz w:val="20"/>
              </w:rPr>
            </w:pPr>
          </w:p>
        </w:tc>
        <w:tc>
          <w:tcPr>
            <w:tcW w:w="1260" w:type="dxa"/>
          </w:tcPr>
          <w:p w14:paraId="2865E17B" w14:textId="42CE24AC" w:rsidR="000B0484" w:rsidRPr="00636437" w:rsidRDefault="00813B1D" w:rsidP="005714B1">
            <w:pPr>
              <w:tabs>
                <w:tab w:val="decimal" w:pos="612"/>
              </w:tabs>
              <w:spacing w:line="240" w:lineRule="auto"/>
              <w:ind w:left="-108" w:right="-107"/>
              <w:rPr>
                <w:rFonts w:cs="Times New Roman"/>
                <w:sz w:val="20"/>
              </w:rPr>
            </w:pPr>
            <w:r>
              <w:rPr>
                <w:rFonts w:cs="Times New Roman"/>
                <w:sz w:val="20"/>
              </w:rPr>
              <w:t>(7.50)</w:t>
            </w:r>
          </w:p>
        </w:tc>
        <w:tc>
          <w:tcPr>
            <w:tcW w:w="270" w:type="dxa"/>
          </w:tcPr>
          <w:p w14:paraId="6787E706" w14:textId="77777777" w:rsidR="000B0484" w:rsidRPr="00636437" w:rsidRDefault="000B0484" w:rsidP="005714B1">
            <w:pPr>
              <w:tabs>
                <w:tab w:val="decimal" w:pos="612"/>
              </w:tabs>
              <w:spacing w:line="240" w:lineRule="atLeast"/>
              <w:ind w:left="-108" w:right="-107"/>
              <w:rPr>
                <w:rFonts w:cs="Times New Roman"/>
                <w:sz w:val="20"/>
              </w:rPr>
            </w:pPr>
          </w:p>
        </w:tc>
        <w:tc>
          <w:tcPr>
            <w:tcW w:w="1170" w:type="dxa"/>
          </w:tcPr>
          <w:p w14:paraId="63B6CBFC" w14:textId="473AD3FB" w:rsidR="000B0484" w:rsidRPr="00FD0497" w:rsidRDefault="00813B1D" w:rsidP="00FD0497">
            <w:pPr>
              <w:tabs>
                <w:tab w:val="decimal" w:pos="570"/>
              </w:tabs>
              <w:spacing w:line="240" w:lineRule="auto"/>
              <w:ind w:left="-115" w:right="-101"/>
              <w:rPr>
                <w:rFonts w:cs="Times New Roman"/>
                <w:sz w:val="20"/>
                <w:lang w:val="en-US"/>
              </w:rPr>
            </w:pPr>
            <w:r w:rsidRPr="00FD0497">
              <w:rPr>
                <w:rFonts w:cs="Times New Roman"/>
                <w:sz w:val="20"/>
                <w:lang w:val="en-US"/>
              </w:rPr>
              <w:t>-</w:t>
            </w:r>
          </w:p>
        </w:tc>
        <w:tc>
          <w:tcPr>
            <w:tcW w:w="270" w:type="dxa"/>
          </w:tcPr>
          <w:p w14:paraId="76BC7795" w14:textId="77777777" w:rsidR="000B0484" w:rsidRPr="00636437" w:rsidRDefault="000B0484" w:rsidP="005714B1">
            <w:pPr>
              <w:tabs>
                <w:tab w:val="decimal" w:pos="612"/>
              </w:tabs>
              <w:spacing w:line="240" w:lineRule="atLeast"/>
              <w:ind w:left="-108" w:right="-107"/>
              <w:rPr>
                <w:rFonts w:cs="Times New Roman"/>
                <w:sz w:val="20"/>
              </w:rPr>
            </w:pPr>
          </w:p>
        </w:tc>
        <w:tc>
          <w:tcPr>
            <w:tcW w:w="990" w:type="dxa"/>
          </w:tcPr>
          <w:p w14:paraId="374484B1" w14:textId="3CBBCA79" w:rsidR="000B0484" w:rsidRPr="00636437" w:rsidRDefault="00813B1D" w:rsidP="00FD0497">
            <w:pPr>
              <w:tabs>
                <w:tab w:val="decimal" w:pos="570"/>
              </w:tabs>
              <w:spacing w:line="240" w:lineRule="atLeast"/>
              <w:ind w:left="-108" w:right="-107"/>
              <w:rPr>
                <w:rFonts w:cs="Times New Roman"/>
                <w:sz w:val="20"/>
              </w:rPr>
            </w:pPr>
            <w:r>
              <w:rPr>
                <w:rFonts w:cs="Times New Roman"/>
                <w:sz w:val="20"/>
              </w:rPr>
              <w:t>-</w:t>
            </w:r>
          </w:p>
        </w:tc>
        <w:tc>
          <w:tcPr>
            <w:tcW w:w="270" w:type="dxa"/>
          </w:tcPr>
          <w:p w14:paraId="5AA353FD" w14:textId="77777777" w:rsidR="000B0484" w:rsidRPr="00636437" w:rsidRDefault="000B0484" w:rsidP="005714B1">
            <w:pPr>
              <w:tabs>
                <w:tab w:val="decimal" w:pos="612"/>
              </w:tabs>
              <w:spacing w:line="240" w:lineRule="atLeast"/>
              <w:ind w:left="-108" w:right="-107"/>
              <w:rPr>
                <w:rFonts w:cs="Times New Roman"/>
                <w:sz w:val="20"/>
              </w:rPr>
            </w:pPr>
          </w:p>
        </w:tc>
        <w:tc>
          <w:tcPr>
            <w:tcW w:w="1260" w:type="dxa"/>
          </w:tcPr>
          <w:p w14:paraId="46D9FB02" w14:textId="331468B4" w:rsidR="000B0484"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337F5D5C" w14:textId="77777777" w:rsidR="000B0484" w:rsidRPr="00636437" w:rsidRDefault="000B0484" w:rsidP="005714B1">
            <w:pPr>
              <w:tabs>
                <w:tab w:val="decimal" w:pos="612"/>
              </w:tabs>
              <w:spacing w:line="240" w:lineRule="atLeast"/>
              <w:ind w:left="-108" w:right="-107"/>
              <w:rPr>
                <w:rFonts w:cs="Times New Roman"/>
                <w:sz w:val="20"/>
              </w:rPr>
            </w:pPr>
          </w:p>
        </w:tc>
        <w:tc>
          <w:tcPr>
            <w:tcW w:w="1350" w:type="dxa"/>
          </w:tcPr>
          <w:p w14:paraId="382D5FE6" w14:textId="0AEDE125" w:rsidR="000B0484"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3FC4CD5A" w14:textId="77777777" w:rsidR="000B0484" w:rsidRPr="00636437" w:rsidRDefault="000B0484" w:rsidP="005714B1">
            <w:pPr>
              <w:tabs>
                <w:tab w:val="decimal" w:pos="612"/>
              </w:tabs>
              <w:spacing w:line="240" w:lineRule="atLeast"/>
              <w:ind w:left="-108" w:right="-107"/>
              <w:rPr>
                <w:rFonts w:cs="Times New Roman"/>
                <w:sz w:val="20"/>
              </w:rPr>
            </w:pPr>
          </w:p>
        </w:tc>
        <w:tc>
          <w:tcPr>
            <w:tcW w:w="1170" w:type="dxa"/>
          </w:tcPr>
          <w:p w14:paraId="7C06C484" w14:textId="4B2BE735" w:rsidR="000B0484" w:rsidRPr="00636437" w:rsidRDefault="00813B1D" w:rsidP="005714B1">
            <w:pPr>
              <w:tabs>
                <w:tab w:val="decimal" w:pos="612"/>
              </w:tabs>
              <w:spacing w:line="240" w:lineRule="auto"/>
              <w:ind w:left="-108" w:right="-107"/>
              <w:rPr>
                <w:rFonts w:cs="Times New Roman"/>
                <w:sz w:val="20"/>
              </w:rPr>
            </w:pPr>
            <w:r>
              <w:rPr>
                <w:rFonts w:cs="Times New Roman"/>
                <w:sz w:val="20"/>
              </w:rPr>
              <w:t>(7.50)</w:t>
            </w:r>
          </w:p>
        </w:tc>
      </w:tr>
      <w:tr w:rsidR="005714B1" w:rsidRPr="00636437" w14:paraId="1ABA6E7B" w14:textId="77777777" w:rsidTr="00186C5F">
        <w:trPr>
          <w:trHeight w:val="236"/>
        </w:trPr>
        <w:tc>
          <w:tcPr>
            <w:tcW w:w="4230" w:type="dxa"/>
            <w:gridSpan w:val="3"/>
          </w:tcPr>
          <w:p w14:paraId="0B55CA08" w14:textId="76609AFB" w:rsidR="005714B1" w:rsidRPr="00636437" w:rsidRDefault="005714B1" w:rsidP="005714B1">
            <w:pPr>
              <w:spacing w:line="240" w:lineRule="atLeast"/>
              <w:rPr>
                <w:rFonts w:cs="Times New Roman"/>
                <w:i/>
                <w:iCs/>
                <w:sz w:val="20"/>
                <w:lang w:val="en-US"/>
              </w:rPr>
            </w:pPr>
            <w:r w:rsidRPr="00636437">
              <w:rPr>
                <w:rFonts w:cs="Times New Roman"/>
                <w:i/>
                <w:iCs/>
                <w:sz w:val="20"/>
              </w:rPr>
              <w:t>Transfer in from (out</w:t>
            </w:r>
            <w:r>
              <w:rPr>
                <w:rFonts w:cs="Times New Roman"/>
                <w:i/>
                <w:iCs/>
                <w:sz w:val="20"/>
              </w:rPr>
              <w:t xml:space="preserve"> to</w:t>
            </w:r>
            <w:proofErr w:type="gramStart"/>
            <w:r w:rsidRPr="00636437">
              <w:rPr>
                <w:rFonts w:cs="Times New Roman"/>
                <w:i/>
                <w:iCs/>
                <w:sz w:val="20"/>
              </w:rPr>
              <w:t>) :</w:t>
            </w:r>
            <w:proofErr w:type="gramEnd"/>
          </w:p>
        </w:tc>
        <w:tc>
          <w:tcPr>
            <w:tcW w:w="1125" w:type="dxa"/>
          </w:tcPr>
          <w:p w14:paraId="75344409" w14:textId="68B7F1C5" w:rsidR="005714B1" w:rsidRPr="00636437" w:rsidRDefault="005714B1" w:rsidP="00FD0497">
            <w:pPr>
              <w:tabs>
                <w:tab w:val="decimal" w:pos="795"/>
              </w:tabs>
              <w:spacing w:line="240" w:lineRule="auto"/>
              <w:ind w:left="-115" w:right="-101"/>
              <w:rPr>
                <w:rFonts w:cs="Times New Roman"/>
                <w:sz w:val="20"/>
              </w:rPr>
            </w:pPr>
          </w:p>
        </w:tc>
        <w:tc>
          <w:tcPr>
            <w:tcW w:w="270" w:type="dxa"/>
          </w:tcPr>
          <w:p w14:paraId="7122F0C6"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647BBE29" w14:textId="0367101E" w:rsidR="005714B1" w:rsidRPr="00636437" w:rsidRDefault="005714B1" w:rsidP="005714B1">
            <w:pPr>
              <w:tabs>
                <w:tab w:val="decimal" w:pos="612"/>
              </w:tabs>
              <w:spacing w:line="240" w:lineRule="auto"/>
              <w:ind w:left="-108" w:right="-107"/>
              <w:rPr>
                <w:rFonts w:cs="Times New Roman"/>
                <w:sz w:val="20"/>
              </w:rPr>
            </w:pPr>
          </w:p>
        </w:tc>
        <w:tc>
          <w:tcPr>
            <w:tcW w:w="270" w:type="dxa"/>
          </w:tcPr>
          <w:p w14:paraId="7A3B09D3"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45F4E92D" w14:textId="4371E4E5" w:rsidR="005714B1" w:rsidRPr="00FD0497" w:rsidRDefault="005714B1" w:rsidP="00FD0497">
            <w:pPr>
              <w:tabs>
                <w:tab w:val="decimal" w:pos="570"/>
              </w:tabs>
              <w:spacing w:line="240" w:lineRule="auto"/>
              <w:ind w:left="-115" w:right="-101"/>
              <w:rPr>
                <w:rFonts w:cs="Times New Roman"/>
                <w:sz w:val="20"/>
                <w:lang w:val="en-US"/>
              </w:rPr>
            </w:pPr>
          </w:p>
        </w:tc>
        <w:tc>
          <w:tcPr>
            <w:tcW w:w="270" w:type="dxa"/>
          </w:tcPr>
          <w:p w14:paraId="5FA23132"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6C4640CD" w14:textId="6EC2D4FD" w:rsidR="005714B1" w:rsidRPr="00636437" w:rsidRDefault="005714B1" w:rsidP="00FD0497">
            <w:pPr>
              <w:tabs>
                <w:tab w:val="decimal" w:pos="570"/>
              </w:tabs>
              <w:spacing w:line="240" w:lineRule="atLeast"/>
              <w:ind w:left="-108" w:right="-107"/>
              <w:rPr>
                <w:rFonts w:cs="Times New Roman"/>
                <w:sz w:val="20"/>
              </w:rPr>
            </w:pPr>
          </w:p>
        </w:tc>
        <w:tc>
          <w:tcPr>
            <w:tcW w:w="270" w:type="dxa"/>
          </w:tcPr>
          <w:p w14:paraId="5E30D90E"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1303CD2C" w14:textId="2CF5DA42" w:rsidR="005714B1" w:rsidRPr="00636437" w:rsidRDefault="005714B1" w:rsidP="00FD0497">
            <w:pPr>
              <w:tabs>
                <w:tab w:val="decimal" w:pos="750"/>
              </w:tabs>
              <w:spacing w:line="240" w:lineRule="auto"/>
              <w:ind w:left="-108" w:right="-107"/>
              <w:rPr>
                <w:rFonts w:cs="Times New Roman"/>
                <w:sz w:val="20"/>
              </w:rPr>
            </w:pPr>
          </w:p>
        </w:tc>
        <w:tc>
          <w:tcPr>
            <w:tcW w:w="270" w:type="dxa"/>
          </w:tcPr>
          <w:p w14:paraId="13E2D7B8"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007A734E" w14:textId="24996CF6" w:rsidR="005714B1" w:rsidRPr="00636437" w:rsidRDefault="005714B1" w:rsidP="00FD0497">
            <w:pPr>
              <w:tabs>
                <w:tab w:val="decimal" w:pos="750"/>
              </w:tabs>
              <w:spacing w:line="240" w:lineRule="auto"/>
              <w:ind w:left="-108" w:right="-107"/>
              <w:rPr>
                <w:rFonts w:cs="Times New Roman"/>
                <w:sz w:val="20"/>
              </w:rPr>
            </w:pPr>
          </w:p>
        </w:tc>
        <w:tc>
          <w:tcPr>
            <w:tcW w:w="270" w:type="dxa"/>
          </w:tcPr>
          <w:p w14:paraId="74A6396B"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7F5C605" w14:textId="1516BE91" w:rsidR="005714B1" w:rsidRPr="00636437" w:rsidRDefault="005714B1" w:rsidP="005714B1">
            <w:pPr>
              <w:tabs>
                <w:tab w:val="decimal" w:pos="612"/>
              </w:tabs>
              <w:spacing w:line="240" w:lineRule="auto"/>
              <w:ind w:left="-108" w:right="-107"/>
              <w:rPr>
                <w:rFonts w:cs="Times New Roman"/>
                <w:sz w:val="20"/>
              </w:rPr>
            </w:pPr>
          </w:p>
        </w:tc>
      </w:tr>
      <w:tr w:rsidR="00B00787" w:rsidRPr="00636437" w14:paraId="5BD1DDC2" w14:textId="77777777" w:rsidTr="00186C5F">
        <w:trPr>
          <w:trHeight w:val="236"/>
        </w:trPr>
        <w:tc>
          <w:tcPr>
            <w:tcW w:w="3510" w:type="dxa"/>
          </w:tcPr>
          <w:p w14:paraId="34955B85" w14:textId="4E1C33A7" w:rsidR="00B00787" w:rsidRPr="00636437" w:rsidRDefault="00B00787" w:rsidP="00B00787">
            <w:pPr>
              <w:spacing w:line="240" w:lineRule="atLeast"/>
              <w:rPr>
                <w:rFonts w:cs="Times New Roman"/>
                <w:sz w:val="20"/>
              </w:rPr>
            </w:pPr>
            <w:r>
              <w:rPr>
                <w:rFonts w:cs="Times New Roman"/>
                <w:sz w:val="20"/>
              </w:rPr>
              <w:t xml:space="preserve">   </w:t>
            </w:r>
            <w:r w:rsidRPr="00636437">
              <w:rPr>
                <w:rFonts w:cs="Times New Roman"/>
                <w:sz w:val="20"/>
              </w:rPr>
              <w:t>Inve</w:t>
            </w:r>
            <w:r>
              <w:rPr>
                <w:rFonts w:cs="Times New Roman"/>
                <w:sz w:val="20"/>
              </w:rPr>
              <w:t>ntories</w:t>
            </w:r>
          </w:p>
        </w:tc>
        <w:tc>
          <w:tcPr>
            <w:tcW w:w="720" w:type="dxa"/>
            <w:gridSpan w:val="2"/>
          </w:tcPr>
          <w:p w14:paraId="60E4BFA1" w14:textId="77777777" w:rsidR="00B00787" w:rsidRPr="00744D38" w:rsidRDefault="00B00787" w:rsidP="00B00787">
            <w:pPr>
              <w:spacing w:line="240" w:lineRule="atLeast"/>
              <w:jc w:val="center"/>
              <w:rPr>
                <w:rFonts w:cs="Times New Roman"/>
                <w:i/>
                <w:iCs/>
                <w:sz w:val="20"/>
              </w:rPr>
            </w:pPr>
          </w:p>
        </w:tc>
        <w:tc>
          <w:tcPr>
            <w:tcW w:w="1125" w:type="dxa"/>
          </w:tcPr>
          <w:p w14:paraId="42986AD1" w14:textId="2AF66A6E" w:rsidR="00B00787" w:rsidRDefault="00B00787" w:rsidP="00B00787">
            <w:pPr>
              <w:tabs>
                <w:tab w:val="decimal" w:pos="795"/>
              </w:tabs>
              <w:spacing w:line="240" w:lineRule="auto"/>
              <w:ind w:left="-115" w:right="-101"/>
              <w:rPr>
                <w:rFonts w:cs="Times New Roman"/>
                <w:sz w:val="20"/>
              </w:rPr>
            </w:pPr>
            <w:r>
              <w:rPr>
                <w:rFonts w:cs="Times New Roman"/>
                <w:sz w:val="20"/>
              </w:rPr>
              <w:t>-</w:t>
            </w:r>
          </w:p>
        </w:tc>
        <w:tc>
          <w:tcPr>
            <w:tcW w:w="270" w:type="dxa"/>
          </w:tcPr>
          <w:p w14:paraId="6C4699E8" w14:textId="77777777" w:rsidR="00B00787" w:rsidRPr="00636437" w:rsidRDefault="00B00787" w:rsidP="00B00787">
            <w:pPr>
              <w:tabs>
                <w:tab w:val="decimal" w:pos="612"/>
              </w:tabs>
              <w:spacing w:line="240" w:lineRule="atLeast"/>
              <w:ind w:left="-108" w:right="-107"/>
              <w:rPr>
                <w:rFonts w:cs="Times New Roman"/>
                <w:sz w:val="20"/>
              </w:rPr>
            </w:pPr>
          </w:p>
        </w:tc>
        <w:tc>
          <w:tcPr>
            <w:tcW w:w="1260" w:type="dxa"/>
          </w:tcPr>
          <w:p w14:paraId="6B8B4C25" w14:textId="4A5DD2DB" w:rsidR="00B00787" w:rsidRDefault="00B00787" w:rsidP="00B00787">
            <w:pPr>
              <w:tabs>
                <w:tab w:val="decimal" w:pos="750"/>
              </w:tabs>
              <w:spacing w:line="240" w:lineRule="auto"/>
              <w:ind w:left="-108" w:right="-107"/>
              <w:rPr>
                <w:rFonts w:cs="Times New Roman"/>
                <w:sz w:val="20"/>
              </w:rPr>
            </w:pPr>
            <w:r>
              <w:rPr>
                <w:rFonts w:cs="Times New Roman"/>
                <w:sz w:val="20"/>
              </w:rPr>
              <w:t>-</w:t>
            </w:r>
          </w:p>
        </w:tc>
        <w:tc>
          <w:tcPr>
            <w:tcW w:w="270" w:type="dxa"/>
          </w:tcPr>
          <w:p w14:paraId="59F512D0" w14:textId="77777777" w:rsidR="00B00787" w:rsidRPr="00636437" w:rsidRDefault="00B00787" w:rsidP="00B00787">
            <w:pPr>
              <w:tabs>
                <w:tab w:val="decimal" w:pos="612"/>
              </w:tabs>
              <w:spacing w:line="240" w:lineRule="atLeast"/>
              <w:ind w:left="-108" w:right="-107"/>
              <w:rPr>
                <w:rFonts w:cs="Times New Roman"/>
                <w:sz w:val="20"/>
              </w:rPr>
            </w:pPr>
          </w:p>
        </w:tc>
        <w:tc>
          <w:tcPr>
            <w:tcW w:w="1170" w:type="dxa"/>
          </w:tcPr>
          <w:p w14:paraId="29DF9AA4" w14:textId="0C6EEDAF" w:rsidR="00B00787" w:rsidRDefault="00B00787" w:rsidP="00B00787">
            <w:pPr>
              <w:tabs>
                <w:tab w:val="decimal" w:pos="570"/>
              </w:tabs>
              <w:spacing w:line="240" w:lineRule="auto"/>
              <w:ind w:left="-115" w:right="-101"/>
              <w:rPr>
                <w:rFonts w:cs="Times New Roman"/>
                <w:sz w:val="20"/>
                <w:lang w:val="en-US"/>
              </w:rPr>
            </w:pPr>
            <w:r>
              <w:rPr>
                <w:rFonts w:cs="Times New Roman"/>
                <w:sz w:val="20"/>
                <w:lang w:val="en-US"/>
              </w:rPr>
              <w:t>-</w:t>
            </w:r>
          </w:p>
        </w:tc>
        <w:tc>
          <w:tcPr>
            <w:tcW w:w="270" w:type="dxa"/>
          </w:tcPr>
          <w:p w14:paraId="023C60B2" w14:textId="77777777" w:rsidR="00B00787" w:rsidRPr="00636437" w:rsidRDefault="00B00787" w:rsidP="00B00787">
            <w:pPr>
              <w:tabs>
                <w:tab w:val="decimal" w:pos="612"/>
              </w:tabs>
              <w:spacing w:line="240" w:lineRule="atLeast"/>
              <w:ind w:left="-108" w:right="-107"/>
              <w:rPr>
                <w:rFonts w:cs="Times New Roman"/>
                <w:sz w:val="20"/>
              </w:rPr>
            </w:pPr>
          </w:p>
        </w:tc>
        <w:tc>
          <w:tcPr>
            <w:tcW w:w="990" w:type="dxa"/>
          </w:tcPr>
          <w:p w14:paraId="61563B58" w14:textId="16A1090D" w:rsidR="00B00787" w:rsidRDefault="00B00787" w:rsidP="00B00787">
            <w:pPr>
              <w:tabs>
                <w:tab w:val="decimal" w:pos="570"/>
              </w:tabs>
              <w:spacing w:line="240" w:lineRule="atLeast"/>
              <w:ind w:left="-108" w:right="-107"/>
              <w:rPr>
                <w:rFonts w:cs="Times New Roman"/>
                <w:sz w:val="20"/>
              </w:rPr>
            </w:pPr>
            <w:r>
              <w:rPr>
                <w:rFonts w:cs="Times New Roman"/>
                <w:sz w:val="20"/>
              </w:rPr>
              <w:t>-</w:t>
            </w:r>
          </w:p>
        </w:tc>
        <w:tc>
          <w:tcPr>
            <w:tcW w:w="270" w:type="dxa"/>
          </w:tcPr>
          <w:p w14:paraId="442F7F07" w14:textId="77777777" w:rsidR="00B00787" w:rsidRPr="00636437" w:rsidRDefault="00B00787" w:rsidP="00B00787">
            <w:pPr>
              <w:tabs>
                <w:tab w:val="decimal" w:pos="612"/>
              </w:tabs>
              <w:spacing w:line="240" w:lineRule="atLeast"/>
              <w:ind w:left="-108" w:right="-107"/>
              <w:rPr>
                <w:rFonts w:cs="Times New Roman"/>
                <w:sz w:val="20"/>
              </w:rPr>
            </w:pPr>
          </w:p>
        </w:tc>
        <w:tc>
          <w:tcPr>
            <w:tcW w:w="1260" w:type="dxa"/>
          </w:tcPr>
          <w:p w14:paraId="6D291B23" w14:textId="3AE4ED39" w:rsidR="00B00787" w:rsidRDefault="00B00787" w:rsidP="00B00787">
            <w:pPr>
              <w:tabs>
                <w:tab w:val="decimal" w:pos="612"/>
              </w:tabs>
              <w:spacing w:line="240" w:lineRule="auto"/>
              <w:ind w:left="-108" w:right="-107"/>
              <w:rPr>
                <w:rFonts w:cs="Times New Roman"/>
                <w:sz w:val="20"/>
              </w:rPr>
            </w:pPr>
            <w:r>
              <w:rPr>
                <w:rFonts w:cs="Times New Roman"/>
                <w:sz w:val="20"/>
              </w:rPr>
              <w:t>0.04</w:t>
            </w:r>
          </w:p>
        </w:tc>
        <w:tc>
          <w:tcPr>
            <w:tcW w:w="270" w:type="dxa"/>
          </w:tcPr>
          <w:p w14:paraId="5D03079F" w14:textId="77777777" w:rsidR="00B00787" w:rsidRPr="00636437" w:rsidRDefault="00B00787" w:rsidP="00B00787">
            <w:pPr>
              <w:tabs>
                <w:tab w:val="decimal" w:pos="612"/>
              </w:tabs>
              <w:spacing w:line="240" w:lineRule="atLeast"/>
              <w:ind w:left="-108" w:right="-107"/>
              <w:rPr>
                <w:rFonts w:cs="Times New Roman"/>
                <w:sz w:val="20"/>
              </w:rPr>
            </w:pPr>
          </w:p>
        </w:tc>
        <w:tc>
          <w:tcPr>
            <w:tcW w:w="1350" w:type="dxa"/>
          </w:tcPr>
          <w:p w14:paraId="58484CFB" w14:textId="7B6D71B4" w:rsidR="00B00787" w:rsidRDefault="00B00787" w:rsidP="00B00787">
            <w:pPr>
              <w:tabs>
                <w:tab w:val="decimal" w:pos="750"/>
              </w:tabs>
              <w:spacing w:line="240" w:lineRule="auto"/>
              <w:ind w:left="-108" w:right="-107"/>
              <w:rPr>
                <w:rFonts w:cs="Times New Roman"/>
                <w:sz w:val="20"/>
              </w:rPr>
            </w:pPr>
            <w:r>
              <w:rPr>
                <w:rFonts w:cs="Times New Roman"/>
                <w:sz w:val="20"/>
              </w:rPr>
              <w:t>-</w:t>
            </w:r>
          </w:p>
        </w:tc>
        <w:tc>
          <w:tcPr>
            <w:tcW w:w="270" w:type="dxa"/>
          </w:tcPr>
          <w:p w14:paraId="68BE1A70" w14:textId="77777777" w:rsidR="00B00787" w:rsidRPr="00636437" w:rsidRDefault="00B00787" w:rsidP="00B00787">
            <w:pPr>
              <w:tabs>
                <w:tab w:val="decimal" w:pos="612"/>
              </w:tabs>
              <w:spacing w:line="240" w:lineRule="atLeast"/>
              <w:ind w:left="-108" w:right="-107"/>
              <w:rPr>
                <w:rFonts w:cs="Times New Roman"/>
                <w:sz w:val="20"/>
              </w:rPr>
            </w:pPr>
          </w:p>
        </w:tc>
        <w:tc>
          <w:tcPr>
            <w:tcW w:w="1170" w:type="dxa"/>
          </w:tcPr>
          <w:p w14:paraId="6009320C" w14:textId="30B009F7" w:rsidR="00B00787" w:rsidRDefault="00B00787" w:rsidP="00B00787">
            <w:pPr>
              <w:tabs>
                <w:tab w:val="decimal" w:pos="612"/>
              </w:tabs>
              <w:spacing w:line="240" w:lineRule="auto"/>
              <w:ind w:left="-108" w:right="-107"/>
              <w:rPr>
                <w:rFonts w:cs="Times New Roman"/>
                <w:sz w:val="20"/>
              </w:rPr>
            </w:pPr>
            <w:r>
              <w:rPr>
                <w:rFonts w:cs="Times New Roman"/>
                <w:sz w:val="20"/>
              </w:rPr>
              <w:t>0.04</w:t>
            </w:r>
          </w:p>
        </w:tc>
      </w:tr>
      <w:tr w:rsidR="001E42CB" w:rsidRPr="00636437" w14:paraId="23100D6A" w14:textId="77777777" w:rsidTr="00186C5F">
        <w:trPr>
          <w:trHeight w:val="236"/>
        </w:trPr>
        <w:tc>
          <w:tcPr>
            <w:tcW w:w="3510" w:type="dxa"/>
          </w:tcPr>
          <w:p w14:paraId="562A266D" w14:textId="7B2C4F6C" w:rsidR="001E42CB" w:rsidRDefault="001E42CB" w:rsidP="001E42CB">
            <w:pPr>
              <w:spacing w:line="240" w:lineRule="atLeast"/>
              <w:rPr>
                <w:rFonts w:cs="Times New Roman"/>
                <w:sz w:val="20"/>
              </w:rPr>
            </w:pPr>
            <w:r w:rsidRPr="00636437">
              <w:rPr>
                <w:rFonts w:cs="Times New Roman"/>
                <w:sz w:val="20"/>
              </w:rPr>
              <w:t xml:space="preserve">   Real estate development</w:t>
            </w:r>
            <w:r>
              <w:rPr>
                <w:rFonts w:cs="Times New Roman"/>
                <w:sz w:val="20"/>
              </w:rPr>
              <w:t xml:space="preserve"> for sale</w:t>
            </w:r>
          </w:p>
        </w:tc>
        <w:tc>
          <w:tcPr>
            <w:tcW w:w="720" w:type="dxa"/>
            <w:gridSpan w:val="2"/>
          </w:tcPr>
          <w:p w14:paraId="2A10F69F" w14:textId="77777777" w:rsidR="001E42CB" w:rsidRPr="00744D38" w:rsidRDefault="001E42CB" w:rsidP="001E42CB">
            <w:pPr>
              <w:spacing w:line="240" w:lineRule="atLeast"/>
              <w:jc w:val="center"/>
              <w:rPr>
                <w:rFonts w:cs="Times New Roman"/>
                <w:i/>
                <w:iCs/>
                <w:sz w:val="20"/>
              </w:rPr>
            </w:pPr>
          </w:p>
        </w:tc>
        <w:tc>
          <w:tcPr>
            <w:tcW w:w="1125" w:type="dxa"/>
          </w:tcPr>
          <w:p w14:paraId="67D1EF20" w14:textId="6DEFDCD1" w:rsidR="001E42CB" w:rsidRDefault="001E42CB" w:rsidP="001E42CB">
            <w:pPr>
              <w:tabs>
                <w:tab w:val="decimal" w:pos="795"/>
              </w:tabs>
              <w:spacing w:line="240" w:lineRule="auto"/>
              <w:ind w:left="-115" w:right="-101"/>
              <w:rPr>
                <w:rFonts w:cs="Times New Roman"/>
                <w:sz w:val="20"/>
              </w:rPr>
            </w:pPr>
            <w:r>
              <w:rPr>
                <w:rFonts w:cs="Times New Roman"/>
                <w:sz w:val="20"/>
              </w:rPr>
              <w:t>-</w:t>
            </w:r>
          </w:p>
        </w:tc>
        <w:tc>
          <w:tcPr>
            <w:tcW w:w="270" w:type="dxa"/>
          </w:tcPr>
          <w:p w14:paraId="7BCF95C2" w14:textId="77777777" w:rsidR="001E42CB" w:rsidRPr="00636437" w:rsidRDefault="001E42CB" w:rsidP="001E42CB">
            <w:pPr>
              <w:tabs>
                <w:tab w:val="decimal" w:pos="612"/>
              </w:tabs>
              <w:spacing w:line="240" w:lineRule="atLeast"/>
              <w:ind w:left="-108" w:right="-107"/>
              <w:rPr>
                <w:rFonts w:cs="Times New Roman"/>
                <w:sz w:val="20"/>
              </w:rPr>
            </w:pPr>
          </w:p>
        </w:tc>
        <w:tc>
          <w:tcPr>
            <w:tcW w:w="1260" w:type="dxa"/>
          </w:tcPr>
          <w:p w14:paraId="65B12C55" w14:textId="25F71E10" w:rsidR="001E42CB" w:rsidRDefault="001E42CB" w:rsidP="001E42CB">
            <w:pPr>
              <w:tabs>
                <w:tab w:val="decimal" w:pos="750"/>
              </w:tabs>
              <w:spacing w:line="240" w:lineRule="auto"/>
              <w:ind w:left="-108" w:right="-107"/>
              <w:rPr>
                <w:rFonts w:cs="Times New Roman"/>
                <w:sz w:val="20"/>
              </w:rPr>
            </w:pPr>
            <w:r>
              <w:rPr>
                <w:rFonts w:cs="Times New Roman"/>
                <w:sz w:val="20"/>
              </w:rPr>
              <w:t>-</w:t>
            </w:r>
          </w:p>
        </w:tc>
        <w:tc>
          <w:tcPr>
            <w:tcW w:w="270" w:type="dxa"/>
          </w:tcPr>
          <w:p w14:paraId="58FEB8A1" w14:textId="77777777" w:rsidR="001E42CB" w:rsidRPr="00636437" w:rsidRDefault="001E42CB" w:rsidP="001E42CB">
            <w:pPr>
              <w:tabs>
                <w:tab w:val="decimal" w:pos="612"/>
              </w:tabs>
              <w:spacing w:line="240" w:lineRule="atLeast"/>
              <w:ind w:left="-108" w:right="-107"/>
              <w:rPr>
                <w:rFonts w:cs="Times New Roman"/>
                <w:sz w:val="20"/>
              </w:rPr>
            </w:pPr>
          </w:p>
        </w:tc>
        <w:tc>
          <w:tcPr>
            <w:tcW w:w="1170" w:type="dxa"/>
          </w:tcPr>
          <w:p w14:paraId="3EFDED14" w14:textId="14490117" w:rsidR="001E42CB" w:rsidRPr="001E42CB" w:rsidRDefault="001E42CB" w:rsidP="001E42CB">
            <w:pPr>
              <w:tabs>
                <w:tab w:val="decimal" w:pos="570"/>
              </w:tabs>
              <w:spacing w:line="240" w:lineRule="auto"/>
              <w:ind w:left="-115" w:right="-101"/>
              <w:rPr>
                <w:rFonts w:cs="Times New Roman"/>
                <w:sz w:val="20"/>
              </w:rPr>
            </w:pPr>
            <w:r w:rsidRPr="001E42CB">
              <w:rPr>
                <w:rFonts w:cs="Times New Roman"/>
                <w:sz w:val="20"/>
              </w:rPr>
              <w:t>-</w:t>
            </w:r>
          </w:p>
        </w:tc>
        <w:tc>
          <w:tcPr>
            <w:tcW w:w="270" w:type="dxa"/>
          </w:tcPr>
          <w:p w14:paraId="2E7CE405" w14:textId="77777777" w:rsidR="001E42CB" w:rsidRPr="00636437" w:rsidRDefault="001E42CB" w:rsidP="001E42CB">
            <w:pPr>
              <w:tabs>
                <w:tab w:val="decimal" w:pos="612"/>
              </w:tabs>
              <w:spacing w:line="240" w:lineRule="atLeast"/>
              <w:ind w:left="-108" w:right="-107"/>
              <w:rPr>
                <w:rFonts w:cs="Times New Roman"/>
                <w:sz w:val="20"/>
              </w:rPr>
            </w:pPr>
          </w:p>
        </w:tc>
        <w:tc>
          <w:tcPr>
            <w:tcW w:w="990" w:type="dxa"/>
          </w:tcPr>
          <w:p w14:paraId="08445FCC" w14:textId="4FBB8873" w:rsidR="001E42CB" w:rsidRDefault="001E42CB" w:rsidP="001E42CB">
            <w:pPr>
              <w:tabs>
                <w:tab w:val="decimal" w:pos="570"/>
              </w:tabs>
              <w:spacing w:line="240" w:lineRule="atLeast"/>
              <w:ind w:left="-108" w:right="-107"/>
              <w:rPr>
                <w:rFonts w:cs="Times New Roman"/>
                <w:sz w:val="20"/>
              </w:rPr>
            </w:pPr>
            <w:r>
              <w:rPr>
                <w:rFonts w:cs="Times New Roman"/>
                <w:sz w:val="20"/>
              </w:rPr>
              <w:t>-</w:t>
            </w:r>
          </w:p>
        </w:tc>
        <w:tc>
          <w:tcPr>
            <w:tcW w:w="270" w:type="dxa"/>
          </w:tcPr>
          <w:p w14:paraId="421BCFA1" w14:textId="77777777" w:rsidR="001E42CB" w:rsidRPr="00636437" w:rsidRDefault="001E42CB" w:rsidP="001E42CB">
            <w:pPr>
              <w:tabs>
                <w:tab w:val="decimal" w:pos="612"/>
              </w:tabs>
              <w:spacing w:line="240" w:lineRule="atLeast"/>
              <w:ind w:left="-108" w:right="-107"/>
              <w:rPr>
                <w:rFonts w:cs="Times New Roman"/>
                <w:sz w:val="20"/>
              </w:rPr>
            </w:pPr>
          </w:p>
        </w:tc>
        <w:tc>
          <w:tcPr>
            <w:tcW w:w="1260" w:type="dxa"/>
          </w:tcPr>
          <w:p w14:paraId="3FF92802" w14:textId="686E8D59" w:rsidR="001E42CB" w:rsidRDefault="001E42CB" w:rsidP="001E42CB">
            <w:pPr>
              <w:tabs>
                <w:tab w:val="decimal" w:pos="750"/>
              </w:tabs>
              <w:spacing w:line="240" w:lineRule="auto"/>
              <w:ind w:left="-108" w:right="-107"/>
              <w:rPr>
                <w:rFonts w:cs="Times New Roman"/>
                <w:sz w:val="20"/>
              </w:rPr>
            </w:pPr>
            <w:r>
              <w:rPr>
                <w:rFonts w:cs="Times New Roman"/>
                <w:sz w:val="20"/>
              </w:rPr>
              <w:t>-</w:t>
            </w:r>
          </w:p>
        </w:tc>
        <w:tc>
          <w:tcPr>
            <w:tcW w:w="270" w:type="dxa"/>
          </w:tcPr>
          <w:p w14:paraId="5480AA5E" w14:textId="77777777" w:rsidR="001E42CB" w:rsidRPr="00636437" w:rsidRDefault="001E42CB" w:rsidP="001E42CB">
            <w:pPr>
              <w:tabs>
                <w:tab w:val="decimal" w:pos="612"/>
              </w:tabs>
              <w:spacing w:line="240" w:lineRule="atLeast"/>
              <w:ind w:left="-108" w:right="-107"/>
              <w:rPr>
                <w:rFonts w:cs="Times New Roman"/>
                <w:sz w:val="20"/>
              </w:rPr>
            </w:pPr>
          </w:p>
        </w:tc>
        <w:tc>
          <w:tcPr>
            <w:tcW w:w="1350" w:type="dxa"/>
          </w:tcPr>
          <w:p w14:paraId="6714C996" w14:textId="74318CE9" w:rsidR="001E42CB" w:rsidRDefault="001E42CB" w:rsidP="001E42CB">
            <w:pPr>
              <w:tabs>
                <w:tab w:val="decimal" w:pos="612"/>
              </w:tabs>
              <w:spacing w:line="240" w:lineRule="auto"/>
              <w:ind w:right="-107"/>
              <w:rPr>
                <w:rFonts w:cs="Times New Roman"/>
                <w:sz w:val="20"/>
              </w:rPr>
            </w:pPr>
            <w:r>
              <w:rPr>
                <w:rFonts w:cs="Times New Roman"/>
                <w:sz w:val="20"/>
              </w:rPr>
              <w:t>(0.29)</w:t>
            </w:r>
          </w:p>
        </w:tc>
        <w:tc>
          <w:tcPr>
            <w:tcW w:w="270" w:type="dxa"/>
          </w:tcPr>
          <w:p w14:paraId="23867FD9" w14:textId="77777777" w:rsidR="001E42CB" w:rsidRPr="00636437" w:rsidRDefault="001E42CB" w:rsidP="001E42CB">
            <w:pPr>
              <w:tabs>
                <w:tab w:val="decimal" w:pos="612"/>
              </w:tabs>
              <w:spacing w:line="240" w:lineRule="atLeast"/>
              <w:ind w:left="-108" w:right="-107"/>
              <w:rPr>
                <w:rFonts w:cs="Times New Roman"/>
                <w:sz w:val="20"/>
              </w:rPr>
            </w:pPr>
          </w:p>
        </w:tc>
        <w:tc>
          <w:tcPr>
            <w:tcW w:w="1170" w:type="dxa"/>
          </w:tcPr>
          <w:p w14:paraId="79E36113" w14:textId="2BF7B0F8" w:rsidR="001E42CB" w:rsidRDefault="001E42CB" w:rsidP="001E42CB">
            <w:pPr>
              <w:tabs>
                <w:tab w:val="decimal" w:pos="612"/>
              </w:tabs>
              <w:spacing w:line="240" w:lineRule="auto"/>
              <w:ind w:left="-108" w:right="-107"/>
              <w:rPr>
                <w:rFonts w:cs="Times New Roman"/>
                <w:sz w:val="20"/>
              </w:rPr>
            </w:pPr>
            <w:r>
              <w:rPr>
                <w:rFonts w:cs="Times New Roman"/>
                <w:sz w:val="20"/>
              </w:rPr>
              <w:t>(0.29)</w:t>
            </w:r>
          </w:p>
        </w:tc>
      </w:tr>
      <w:tr w:rsidR="005714B1" w:rsidRPr="00636437" w14:paraId="0D4D92C4" w14:textId="77777777" w:rsidTr="00186C5F">
        <w:trPr>
          <w:trHeight w:val="236"/>
        </w:trPr>
        <w:tc>
          <w:tcPr>
            <w:tcW w:w="3510" w:type="dxa"/>
          </w:tcPr>
          <w:p w14:paraId="6ADB9BE1" w14:textId="4A109E16" w:rsidR="005714B1" w:rsidRPr="00636437" w:rsidRDefault="005714B1" w:rsidP="005714B1">
            <w:pPr>
              <w:spacing w:line="240" w:lineRule="atLeast"/>
              <w:rPr>
                <w:rFonts w:cs="Times New Roman"/>
                <w:sz w:val="20"/>
              </w:rPr>
            </w:pPr>
            <w:r w:rsidRPr="00636437">
              <w:rPr>
                <w:rFonts w:cs="Times New Roman"/>
                <w:sz w:val="20"/>
              </w:rPr>
              <w:t xml:space="preserve">   In</w:t>
            </w:r>
            <w:r w:rsidR="00813B1D">
              <w:rPr>
                <w:rFonts w:cs="Times New Roman"/>
                <w:sz w:val="20"/>
              </w:rPr>
              <w:t>vestment in properties</w:t>
            </w:r>
          </w:p>
        </w:tc>
        <w:tc>
          <w:tcPr>
            <w:tcW w:w="720" w:type="dxa"/>
            <w:gridSpan w:val="2"/>
          </w:tcPr>
          <w:p w14:paraId="5316C907" w14:textId="21E9EB2F" w:rsidR="005714B1" w:rsidRPr="00744D38" w:rsidRDefault="005714B1" w:rsidP="005714B1">
            <w:pPr>
              <w:spacing w:line="240" w:lineRule="atLeast"/>
              <w:jc w:val="center"/>
              <w:rPr>
                <w:rFonts w:cs="Times New Roman"/>
                <w:i/>
                <w:iCs/>
                <w:sz w:val="20"/>
              </w:rPr>
            </w:pPr>
            <w:r w:rsidRPr="00744D38">
              <w:rPr>
                <w:rFonts w:cs="Times New Roman"/>
                <w:i/>
                <w:iCs/>
                <w:sz w:val="20"/>
              </w:rPr>
              <w:t>1</w:t>
            </w:r>
            <w:r w:rsidR="00813B1D">
              <w:rPr>
                <w:rFonts w:cs="Times New Roman"/>
                <w:i/>
                <w:iCs/>
                <w:sz w:val="20"/>
              </w:rPr>
              <w:t>5</w:t>
            </w:r>
          </w:p>
        </w:tc>
        <w:tc>
          <w:tcPr>
            <w:tcW w:w="1125" w:type="dxa"/>
          </w:tcPr>
          <w:p w14:paraId="2C2B00F6" w14:textId="658E9BA2" w:rsidR="005714B1" w:rsidRPr="00636437" w:rsidRDefault="00813B1D" w:rsidP="00FD0497">
            <w:pPr>
              <w:tabs>
                <w:tab w:val="decimal" w:pos="795"/>
              </w:tabs>
              <w:spacing w:line="240" w:lineRule="auto"/>
              <w:ind w:left="-115" w:right="-101"/>
              <w:rPr>
                <w:rFonts w:cs="Times New Roman"/>
                <w:sz w:val="20"/>
              </w:rPr>
            </w:pPr>
            <w:r>
              <w:rPr>
                <w:rFonts w:cs="Times New Roman"/>
                <w:sz w:val="20"/>
              </w:rPr>
              <w:t>-</w:t>
            </w:r>
          </w:p>
        </w:tc>
        <w:tc>
          <w:tcPr>
            <w:tcW w:w="270" w:type="dxa"/>
          </w:tcPr>
          <w:p w14:paraId="08D0BB08"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4AA3D754" w14:textId="6F04DC78" w:rsidR="005714B1" w:rsidRPr="00636437" w:rsidRDefault="00813B1D" w:rsidP="005714B1">
            <w:pPr>
              <w:tabs>
                <w:tab w:val="decimal" w:pos="612"/>
              </w:tabs>
              <w:spacing w:line="240" w:lineRule="auto"/>
              <w:ind w:left="-108" w:right="-107"/>
              <w:rPr>
                <w:rFonts w:cs="Times New Roman"/>
                <w:sz w:val="20"/>
              </w:rPr>
            </w:pPr>
            <w:r>
              <w:rPr>
                <w:rFonts w:cs="Times New Roman"/>
                <w:sz w:val="20"/>
              </w:rPr>
              <w:t>(9.15)</w:t>
            </w:r>
          </w:p>
        </w:tc>
        <w:tc>
          <w:tcPr>
            <w:tcW w:w="270" w:type="dxa"/>
          </w:tcPr>
          <w:p w14:paraId="0A889EEA"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364531FA" w14:textId="36E32956" w:rsidR="005714B1" w:rsidRPr="00636437" w:rsidRDefault="00813B1D" w:rsidP="00FD0497">
            <w:pPr>
              <w:tabs>
                <w:tab w:val="decimal" w:pos="570"/>
              </w:tabs>
              <w:spacing w:line="240" w:lineRule="auto"/>
              <w:ind w:left="-115" w:right="-101"/>
              <w:rPr>
                <w:rFonts w:cs="Times New Roman"/>
                <w:sz w:val="20"/>
                <w:lang w:val="en-US"/>
              </w:rPr>
            </w:pPr>
            <w:r>
              <w:rPr>
                <w:rFonts w:cs="Times New Roman"/>
                <w:sz w:val="20"/>
                <w:lang w:val="en-US"/>
              </w:rPr>
              <w:t>-</w:t>
            </w:r>
          </w:p>
        </w:tc>
        <w:tc>
          <w:tcPr>
            <w:tcW w:w="270" w:type="dxa"/>
          </w:tcPr>
          <w:p w14:paraId="179B1BCA"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3485D14D" w14:textId="0B535C14" w:rsidR="005714B1" w:rsidRPr="00636437" w:rsidRDefault="00813B1D" w:rsidP="00FD0497">
            <w:pPr>
              <w:tabs>
                <w:tab w:val="decimal" w:pos="570"/>
              </w:tabs>
              <w:spacing w:line="240" w:lineRule="atLeast"/>
              <w:ind w:left="-108" w:right="-107"/>
              <w:rPr>
                <w:rFonts w:cs="Times New Roman"/>
                <w:sz w:val="20"/>
              </w:rPr>
            </w:pPr>
            <w:r>
              <w:rPr>
                <w:rFonts w:cs="Times New Roman"/>
                <w:sz w:val="20"/>
              </w:rPr>
              <w:t>-</w:t>
            </w:r>
          </w:p>
        </w:tc>
        <w:tc>
          <w:tcPr>
            <w:tcW w:w="270" w:type="dxa"/>
          </w:tcPr>
          <w:p w14:paraId="0CBB444D"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073802D6" w14:textId="310194A3"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0AD17C73"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219FFDCE" w14:textId="62E3062F" w:rsidR="005714B1" w:rsidRPr="00636437" w:rsidRDefault="00813B1D" w:rsidP="00FD0497">
            <w:pPr>
              <w:tabs>
                <w:tab w:val="decimal" w:pos="750"/>
              </w:tabs>
              <w:spacing w:line="240" w:lineRule="auto"/>
              <w:ind w:left="-108" w:right="-107"/>
              <w:rPr>
                <w:rFonts w:cs="Times New Roman"/>
                <w:sz w:val="20"/>
              </w:rPr>
            </w:pPr>
            <w:r>
              <w:rPr>
                <w:rFonts w:cs="Times New Roman"/>
                <w:sz w:val="20"/>
              </w:rPr>
              <w:t>-</w:t>
            </w:r>
          </w:p>
        </w:tc>
        <w:tc>
          <w:tcPr>
            <w:tcW w:w="270" w:type="dxa"/>
          </w:tcPr>
          <w:p w14:paraId="11D879E4"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38C8E031" w14:textId="58C9AA65" w:rsidR="005714B1" w:rsidRPr="00636437" w:rsidRDefault="00197EC3" w:rsidP="005714B1">
            <w:pPr>
              <w:tabs>
                <w:tab w:val="decimal" w:pos="612"/>
              </w:tabs>
              <w:spacing w:line="240" w:lineRule="auto"/>
              <w:ind w:left="-108" w:right="-107"/>
              <w:rPr>
                <w:rFonts w:cs="Times New Roman"/>
                <w:sz w:val="20"/>
              </w:rPr>
            </w:pPr>
            <w:r>
              <w:rPr>
                <w:rFonts w:cs="Times New Roman"/>
                <w:sz w:val="20"/>
              </w:rPr>
              <w:t>(9.15)</w:t>
            </w:r>
          </w:p>
        </w:tc>
      </w:tr>
      <w:tr w:rsidR="005714B1" w:rsidRPr="00636437" w14:paraId="50F2BAF5" w14:textId="77777777" w:rsidTr="00186C5F">
        <w:tc>
          <w:tcPr>
            <w:tcW w:w="4230" w:type="dxa"/>
            <w:gridSpan w:val="3"/>
          </w:tcPr>
          <w:p w14:paraId="4107BAC9" w14:textId="3AA2682C" w:rsidR="005714B1" w:rsidRPr="00636437" w:rsidRDefault="005714B1" w:rsidP="005714B1">
            <w:pPr>
              <w:spacing w:line="240" w:lineRule="atLeast"/>
              <w:rPr>
                <w:rFonts w:cs="Times New Roman"/>
                <w:b/>
                <w:bCs/>
                <w:sz w:val="20"/>
                <w:lang w:val="en-US"/>
              </w:rPr>
            </w:pPr>
            <w:r w:rsidRPr="00636437">
              <w:rPr>
                <w:rFonts w:cs="Times New Roman"/>
                <w:b/>
                <w:bCs/>
                <w:sz w:val="20"/>
              </w:rPr>
              <w:t>At 30 September 202</w:t>
            </w:r>
            <w:r>
              <w:rPr>
                <w:rFonts w:cs="Times New Roman"/>
                <w:b/>
                <w:bCs/>
                <w:sz w:val="20"/>
              </w:rPr>
              <w:t>1</w:t>
            </w:r>
          </w:p>
        </w:tc>
        <w:tc>
          <w:tcPr>
            <w:tcW w:w="1125" w:type="dxa"/>
            <w:tcBorders>
              <w:top w:val="single" w:sz="4" w:space="0" w:color="auto"/>
              <w:bottom w:val="single" w:sz="4" w:space="0" w:color="auto"/>
            </w:tcBorders>
          </w:tcPr>
          <w:p w14:paraId="6095846A" w14:textId="2C612EEB" w:rsidR="005714B1" w:rsidRPr="00636437" w:rsidRDefault="00813B1D" w:rsidP="005714B1">
            <w:pPr>
              <w:tabs>
                <w:tab w:val="decimal" w:pos="702"/>
              </w:tabs>
              <w:spacing w:line="240" w:lineRule="auto"/>
              <w:ind w:left="-115" w:right="-101"/>
              <w:rPr>
                <w:rFonts w:cs="Times New Roman"/>
                <w:b/>
                <w:bCs/>
                <w:sz w:val="20"/>
              </w:rPr>
            </w:pPr>
            <w:r>
              <w:rPr>
                <w:rFonts w:cs="Times New Roman"/>
                <w:b/>
                <w:bCs/>
                <w:sz w:val="20"/>
              </w:rPr>
              <w:t>95.69</w:t>
            </w:r>
          </w:p>
        </w:tc>
        <w:tc>
          <w:tcPr>
            <w:tcW w:w="270" w:type="dxa"/>
          </w:tcPr>
          <w:p w14:paraId="6305B6B7"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6D3F6D02" w14:textId="23E9AA7A" w:rsidR="005714B1" w:rsidRPr="00636437" w:rsidRDefault="00813B1D" w:rsidP="005714B1">
            <w:pPr>
              <w:tabs>
                <w:tab w:val="decimal" w:pos="612"/>
              </w:tabs>
              <w:spacing w:line="240" w:lineRule="auto"/>
              <w:ind w:left="-108" w:right="-107"/>
              <w:rPr>
                <w:rFonts w:cs="Times New Roman"/>
                <w:b/>
                <w:bCs/>
                <w:sz w:val="20"/>
              </w:rPr>
            </w:pPr>
            <w:r>
              <w:rPr>
                <w:rFonts w:cs="Times New Roman"/>
                <w:b/>
                <w:bCs/>
                <w:sz w:val="20"/>
              </w:rPr>
              <w:t>364.97</w:t>
            </w:r>
          </w:p>
        </w:tc>
        <w:tc>
          <w:tcPr>
            <w:tcW w:w="270" w:type="dxa"/>
          </w:tcPr>
          <w:p w14:paraId="3545E076"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54C0D6B9" w14:textId="1D1741AC" w:rsidR="005714B1" w:rsidRPr="00636437" w:rsidRDefault="00813B1D" w:rsidP="005714B1">
            <w:pPr>
              <w:tabs>
                <w:tab w:val="decimal" w:pos="493"/>
              </w:tabs>
              <w:spacing w:line="240" w:lineRule="auto"/>
              <w:ind w:left="-115" w:right="-101"/>
              <w:rPr>
                <w:rFonts w:cs="Times New Roman"/>
                <w:b/>
                <w:bCs/>
                <w:sz w:val="20"/>
              </w:rPr>
            </w:pPr>
            <w:r>
              <w:rPr>
                <w:rFonts w:cs="Times New Roman"/>
                <w:b/>
                <w:bCs/>
                <w:sz w:val="20"/>
              </w:rPr>
              <w:t>203.24</w:t>
            </w:r>
          </w:p>
        </w:tc>
        <w:tc>
          <w:tcPr>
            <w:tcW w:w="270" w:type="dxa"/>
          </w:tcPr>
          <w:p w14:paraId="04FA5878" w14:textId="77777777" w:rsidR="005714B1" w:rsidRPr="00636437" w:rsidRDefault="005714B1" w:rsidP="005714B1">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14:paraId="13209E3B" w14:textId="555049E8" w:rsidR="005714B1" w:rsidRPr="00636437" w:rsidRDefault="00813B1D" w:rsidP="005714B1">
            <w:pPr>
              <w:tabs>
                <w:tab w:val="decimal" w:pos="477"/>
              </w:tabs>
              <w:spacing w:line="240" w:lineRule="atLeast"/>
              <w:ind w:left="-108" w:right="-107"/>
              <w:rPr>
                <w:rFonts w:cs="Times New Roman"/>
                <w:b/>
                <w:bCs/>
                <w:sz w:val="20"/>
              </w:rPr>
            </w:pPr>
            <w:r>
              <w:rPr>
                <w:rFonts w:cs="Times New Roman"/>
                <w:b/>
                <w:bCs/>
                <w:sz w:val="20"/>
              </w:rPr>
              <w:t>34.56</w:t>
            </w:r>
          </w:p>
        </w:tc>
        <w:tc>
          <w:tcPr>
            <w:tcW w:w="270" w:type="dxa"/>
          </w:tcPr>
          <w:p w14:paraId="6562FE78"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21C934E9" w14:textId="38A089C1" w:rsidR="005714B1" w:rsidRPr="00636437" w:rsidRDefault="00813B1D" w:rsidP="005714B1">
            <w:pPr>
              <w:tabs>
                <w:tab w:val="decimal" w:pos="612"/>
              </w:tabs>
              <w:spacing w:line="240" w:lineRule="auto"/>
              <w:ind w:right="-107"/>
              <w:rPr>
                <w:rFonts w:cs="Times New Roman"/>
                <w:b/>
                <w:bCs/>
                <w:sz w:val="20"/>
              </w:rPr>
            </w:pPr>
            <w:r>
              <w:rPr>
                <w:rFonts w:cs="Times New Roman"/>
                <w:b/>
                <w:bCs/>
                <w:sz w:val="20"/>
              </w:rPr>
              <w:t>199.01</w:t>
            </w:r>
          </w:p>
        </w:tc>
        <w:tc>
          <w:tcPr>
            <w:tcW w:w="270" w:type="dxa"/>
          </w:tcPr>
          <w:p w14:paraId="3EFF9707" w14:textId="77777777" w:rsidR="005714B1" w:rsidRPr="00636437" w:rsidRDefault="005714B1" w:rsidP="005714B1">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14:paraId="6E51ACD9" w14:textId="1B1D6606" w:rsidR="005714B1" w:rsidRPr="00636437" w:rsidRDefault="00813B1D" w:rsidP="005714B1">
            <w:pPr>
              <w:tabs>
                <w:tab w:val="decimal" w:pos="612"/>
              </w:tabs>
              <w:spacing w:line="240" w:lineRule="auto"/>
              <w:ind w:left="-108" w:right="-107"/>
              <w:rPr>
                <w:rFonts w:cs="Times New Roman"/>
                <w:b/>
                <w:bCs/>
                <w:sz w:val="20"/>
              </w:rPr>
            </w:pPr>
            <w:r>
              <w:rPr>
                <w:rFonts w:cs="Times New Roman"/>
                <w:b/>
                <w:bCs/>
                <w:sz w:val="20"/>
              </w:rPr>
              <w:t>119.37</w:t>
            </w:r>
          </w:p>
        </w:tc>
        <w:tc>
          <w:tcPr>
            <w:tcW w:w="270" w:type="dxa"/>
          </w:tcPr>
          <w:p w14:paraId="4E6101B5"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A8B66C6" w14:textId="42F0AFEE" w:rsidR="005714B1" w:rsidRPr="00636437" w:rsidRDefault="00197EC3" w:rsidP="005714B1">
            <w:pPr>
              <w:tabs>
                <w:tab w:val="decimal" w:pos="612"/>
              </w:tabs>
              <w:spacing w:line="240" w:lineRule="auto"/>
              <w:ind w:left="-108" w:right="-107"/>
              <w:rPr>
                <w:rFonts w:cs="Times New Roman"/>
                <w:b/>
                <w:bCs/>
                <w:sz w:val="20"/>
              </w:rPr>
            </w:pPr>
            <w:r>
              <w:rPr>
                <w:rFonts w:cs="Times New Roman"/>
                <w:b/>
                <w:bCs/>
                <w:sz w:val="20"/>
              </w:rPr>
              <w:t>1,016.84</w:t>
            </w:r>
          </w:p>
        </w:tc>
      </w:tr>
    </w:tbl>
    <w:p w14:paraId="0AFB1AC1" w14:textId="3483FF4A" w:rsidR="0018709D" w:rsidRPr="00636437" w:rsidRDefault="0018709D" w:rsidP="0018709D">
      <w:pPr>
        <w:spacing w:line="240" w:lineRule="auto"/>
        <w:rPr>
          <w:sz w:val="20"/>
          <w:cs/>
          <w:lang w:val="en-US" w:bidi="th-TH"/>
        </w:rPr>
      </w:pPr>
      <w:r w:rsidRPr="00636437">
        <w:rPr>
          <w:sz w:val="20"/>
        </w:rPr>
        <w:br w:type="page"/>
      </w:r>
    </w:p>
    <w:tbl>
      <w:tblPr>
        <w:tblW w:w="14265" w:type="dxa"/>
        <w:tblInd w:w="450" w:type="dxa"/>
        <w:tblLayout w:type="fixed"/>
        <w:tblLook w:val="01E0" w:firstRow="1" w:lastRow="1" w:firstColumn="1" w:lastColumn="1" w:noHBand="0" w:noVBand="0"/>
      </w:tblPr>
      <w:tblGrid>
        <w:gridCol w:w="3510"/>
        <w:gridCol w:w="9"/>
        <w:gridCol w:w="801"/>
        <w:gridCol w:w="1125"/>
        <w:gridCol w:w="270"/>
        <w:gridCol w:w="1260"/>
        <w:gridCol w:w="270"/>
        <w:gridCol w:w="1170"/>
        <w:gridCol w:w="270"/>
        <w:gridCol w:w="990"/>
        <w:gridCol w:w="270"/>
        <w:gridCol w:w="1260"/>
        <w:gridCol w:w="270"/>
        <w:gridCol w:w="1350"/>
        <w:gridCol w:w="270"/>
        <w:gridCol w:w="1170"/>
      </w:tblGrid>
      <w:tr w:rsidR="0018709D" w:rsidRPr="00636437" w14:paraId="3423D3EC" w14:textId="77777777" w:rsidTr="00690A9B">
        <w:trPr>
          <w:tblHeader/>
        </w:trPr>
        <w:tc>
          <w:tcPr>
            <w:tcW w:w="4320" w:type="dxa"/>
            <w:gridSpan w:val="3"/>
          </w:tcPr>
          <w:p w14:paraId="5E3E181B" w14:textId="77777777" w:rsidR="0018709D" w:rsidRPr="00636437" w:rsidRDefault="0018709D" w:rsidP="0018709D">
            <w:pPr>
              <w:spacing w:line="240" w:lineRule="atLeast"/>
              <w:rPr>
                <w:rFonts w:cs="Times New Roman"/>
                <w:b/>
                <w:bCs/>
                <w:i/>
                <w:iCs/>
                <w:sz w:val="20"/>
              </w:rPr>
            </w:pPr>
          </w:p>
        </w:tc>
        <w:tc>
          <w:tcPr>
            <w:tcW w:w="9945" w:type="dxa"/>
            <w:gridSpan w:val="13"/>
          </w:tcPr>
          <w:p w14:paraId="0F2FB447"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b/>
                <w:bCs/>
                <w:sz w:val="20"/>
              </w:rPr>
              <w:t>Consolidated financial statements</w:t>
            </w:r>
          </w:p>
        </w:tc>
      </w:tr>
      <w:tr w:rsidR="0018709D" w:rsidRPr="00636437" w14:paraId="53CD7104" w14:textId="77777777" w:rsidTr="00690A9B">
        <w:trPr>
          <w:tblHeader/>
        </w:trPr>
        <w:tc>
          <w:tcPr>
            <w:tcW w:w="4320" w:type="dxa"/>
            <w:gridSpan w:val="3"/>
          </w:tcPr>
          <w:p w14:paraId="5D85CD30" w14:textId="77777777" w:rsidR="0018709D" w:rsidRPr="00636437" w:rsidRDefault="0018709D" w:rsidP="0018709D">
            <w:pPr>
              <w:spacing w:line="240" w:lineRule="atLeast"/>
              <w:rPr>
                <w:rFonts w:cs="Times New Roman"/>
                <w:b/>
                <w:bCs/>
                <w:i/>
                <w:iCs/>
                <w:sz w:val="20"/>
              </w:rPr>
            </w:pPr>
          </w:p>
        </w:tc>
        <w:tc>
          <w:tcPr>
            <w:tcW w:w="1125" w:type="dxa"/>
          </w:tcPr>
          <w:p w14:paraId="711D9D13"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sz w:val="20"/>
              </w:rPr>
              <w:t>Land</w:t>
            </w:r>
          </w:p>
        </w:tc>
        <w:tc>
          <w:tcPr>
            <w:tcW w:w="270" w:type="dxa"/>
          </w:tcPr>
          <w:p w14:paraId="181FDEA9"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19ADBD82"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Buildings</w:t>
            </w:r>
          </w:p>
        </w:tc>
        <w:tc>
          <w:tcPr>
            <w:tcW w:w="270" w:type="dxa"/>
          </w:tcPr>
          <w:p w14:paraId="394BDBF9"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2E42BEB1"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Machinery</w:t>
            </w:r>
          </w:p>
        </w:tc>
        <w:tc>
          <w:tcPr>
            <w:tcW w:w="270" w:type="dxa"/>
          </w:tcPr>
          <w:p w14:paraId="519A60F8" w14:textId="77777777" w:rsidR="0018709D" w:rsidRPr="00636437" w:rsidRDefault="0018709D" w:rsidP="0018709D">
            <w:pPr>
              <w:spacing w:line="240" w:lineRule="atLeast"/>
              <w:ind w:left="-115" w:right="-115"/>
              <w:jc w:val="center"/>
              <w:rPr>
                <w:rFonts w:cs="Times New Roman"/>
                <w:b/>
                <w:bCs/>
                <w:sz w:val="20"/>
              </w:rPr>
            </w:pPr>
          </w:p>
        </w:tc>
        <w:tc>
          <w:tcPr>
            <w:tcW w:w="990" w:type="dxa"/>
          </w:tcPr>
          <w:p w14:paraId="2A86EDAD" w14:textId="77777777" w:rsidR="0018709D" w:rsidRPr="00636437" w:rsidRDefault="0018709D" w:rsidP="0018709D">
            <w:pPr>
              <w:spacing w:line="240" w:lineRule="atLeast"/>
              <w:ind w:left="-115" w:right="-115"/>
              <w:jc w:val="center"/>
              <w:rPr>
                <w:rFonts w:cs="Times New Roman"/>
                <w:b/>
                <w:bCs/>
                <w:sz w:val="20"/>
              </w:rPr>
            </w:pPr>
          </w:p>
        </w:tc>
        <w:tc>
          <w:tcPr>
            <w:tcW w:w="270" w:type="dxa"/>
          </w:tcPr>
          <w:p w14:paraId="1558C8B0"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0A17BC51" w14:textId="77777777" w:rsidR="0018709D" w:rsidRPr="00636437" w:rsidRDefault="00F01F94" w:rsidP="0018709D">
            <w:pPr>
              <w:spacing w:line="240" w:lineRule="atLeast"/>
              <w:ind w:left="-115" w:right="-115"/>
              <w:jc w:val="center"/>
              <w:rPr>
                <w:rFonts w:cs="Times New Roman"/>
                <w:sz w:val="20"/>
              </w:rPr>
            </w:pPr>
            <w:r w:rsidRPr="00636437">
              <w:rPr>
                <w:rFonts w:cs="Times New Roman"/>
                <w:sz w:val="20"/>
              </w:rPr>
              <w:t>Furniture,</w:t>
            </w:r>
          </w:p>
        </w:tc>
        <w:tc>
          <w:tcPr>
            <w:tcW w:w="270" w:type="dxa"/>
          </w:tcPr>
          <w:p w14:paraId="4BA021A1" w14:textId="77777777" w:rsidR="0018709D" w:rsidRPr="00636437" w:rsidRDefault="0018709D" w:rsidP="0018709D">
            <w:pPr>
              <w:spacing w:line="240" w:lineRule="atLeast"/>
              <w:ind w:left="-115" w:right="-115"/>
              <w:jc w:val="center"/>
              <w:rPr>
                <w:rFonts w:cs="Times New Roman"/>
                <w:b/>
                <w:bCs/>
                <w:sz w:val="20"/>
              </w:rPr>
            </w:pPr>
          </w:p>
        </w:tc>
        <w:tc>
          <w:tcPr>
            <w:tcW w:w="1350" w:type="dxa"/>
          </w:tcPr>
          <w:p w14:paraId="5936EBCA"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Assets under</w:t>
            </w:r>
          </w:p>
        </w:tc>
        <w:tc>
          <w:tcPr>
            <w:tcW w:w="270" w:type="dxa"/>
          </w:tcPr>
          <w:p w14:paraId="2B00771B"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4BE60EAA" w14:textId="77777777" w:rsidR="0018709D" w:rsidRPr="00636437" w:rsidRDefault="0018709D" w:rsidP="0018709D">
            <w:pPr>
              <w:spacing w:line="240" w:lineRule="atLeast"/>
              <w:ind w:left="-115" w:right="-115"/>
              <w:jc w:val="center"/>
              <w:rPr>
                <w:rFonts w:cs="Times New Roman"/>
                <w:b/>
                <w:bCs/>
                <w:sz w:val="20"/>
              </w:rPr>
            </w:pPr>
          </w:p>
        </w:tc>
      </w:tr>
      <w:tr w:rsidR="0018709D" w:rsidRPr="00636437" w14:paraId="6DFA05FC" w14:textId="77777777" w:rsidTr="00690A9B">
        <w:trPr>
          <w:tblHeader/>
        </w:trPr>
        <w:tc>
          <w:tcPr>
            <w:tcW w:w="4320" w:type="dxa"/>
            <w:gridSpan w:val="3"/>
          </w:tcPr>
          <w:p w14:paraId="0B757774" w14:textId="77777777" w:rsidR="0018709D" w:rsidRPr="00636437" w:rsidRDefault="0018709D" w:rsidP="0018709D">
            <w:pPr>
              <w:spacing w:line="240" w:lineRule="atLeast"/>
              <w:rPr>
                <w:rFonts w:cs="Times New Roman"/>
                <w:b/>
                <w:bCs/>
                <w:i/>
                <w:iCs/>
                <w:sz w:val="20"/>
              </w:rPr>
            </w:pPr>
          </w:p>
        </w:tc>
        <w:tc>
          <w:tcPr>
            <w:tcW w:w="1125" w:type="dxa"/>
          </w:tcPr>
          <w:p w14:paraId="34745E2E"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sz w:val="20"/>
              </w:rPr>
              <w:t xml:space="preserve">and </w:t>
            </w:r>
          </w:p>
        </w:tc>
        <w:tc>
          <w:tcPr>
            <w:tcW w:w="270" w:type="dxa"/>
          </w:tcPr>
          <w:p w14:paraId="6F4DD7A9"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18575D24"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and other</w:t>
            </w:r>
          </w:p>
        </w:tc>
        <w:tc>
          <w:tcPr>
            <w:tcW w:w="270" w:type="dxa"/>
          </w:tcPr>
          <w:p w14:paraId="6A9CF389"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2237B739"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 xml:space="preserve">and </w:t>
            </w:r>
          </w:p>
        </w:tc>
        <w:tc>
          <w:tcPr>
            <w:tcW w:w="270" w:type="dxa"/>
          </w:tcPr>
          <w:p w14:paraId="4E7CC120" w14:textId="77777777" w:rsidR="0018709D" w:rsidRPr="00636437" w:rsidRDefault="0018709D" w:rsidP="0018709D">
            <w:pPr>
              <w:spacing w:line="240" w:lineRule="atLeast"/>
              <w:ind w:left="-115" w:right="-115"/>
              <w:jc w:val="center"/>
              <w:rPr>
                <w:rFonts w:cs="Times New Roman"/>
                <w:b/>
                <w:bCs/>
                <w:sz w:val="20"/>
              </w:rPr>
            </w:pPr>
          </w:p>
        </w:tc>
        <w:tc>
          <w:tcPr>
            <w:tcW w:w="990" w:type="dxa"/>
          </w:tcPr>
          <w:p w14:paraId="2309C40A" w14:textId="77777777" w:rsidR="0018709D" w:rsidRPr="00636437" w:rsidRDefault="0018709D" w:rsidP="0018709D">
            <w:pPr>
              <w:spacing w:line="240" w:lineRule="atLeast"/>
              <w:ind w:left="-115" w:right="-115"/>
              <w:jc w:val="center"/>
              <w:rPr>
                <w:rFonts w:cs="Times New Roman"/>
                <w:b/>
                <w:bCs/>
                <w:sz w:val="20"/>
              </w:rPr>
            </w:pPr>
          </w:p>
        </w:tc>
        <w:tc>
          <w:tcPr>
            <w:tcW w:w="270" w:type="dxa"/>
          </w:tcPr>
          <w:p w14:paraId="48B27E30"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029FC704" w14:textId="77777777" w:rsidR="0018709D" w:rsidRPr="00636437" w:rsidRDefault="00F01F94" w:rsidP="0018709D">
            <w:pPr>
              <w:spacing w:line="240" w:lineRule="atLeast"/>
              <w:ind w:left="-115" w:right="-115"/>
              <w:jc w:val="center"/>
              <w:rPr>
                <w:rFonts w:cs="Times New Roman"/>
                <w:sz w:val="20"/>
              </w:rPr>
            </w:pPr>
            <w:r w:rsidRPr="00636437">
              <w:rPr>
                <w:rFonts w:cs="Times New Roman"/>
                <w:sz w:val="20"/>
              </w:rPr>
              <w:t>fixtures and</w:t>
            </w:r>
          </w:p>
        </w:tc>
        <w:tc>
          <w:tcPr>
            <w:tcW w:w="270" w:type="dxa"/>
          </w:tcPr>
          <w:p w14:paraId="46A2942F" w14:textId="77777777" w:rsidR="0018709D" w:rsidRPr="00636437" w:rsidRDefault="0018709D" w:rsidP="0018709D">
            <w:pPr>
              <w:spacing w:line="240" w:lineRule="atLeast"/>
              <w:ind w:left="-115" w:right="-115"/>
              <w:jc w:val="center"/>
              <w:rPr>
                <w:rFonts w:cs="Times New Roman"/>
                <w:b/>
                <w:bCs/>
                <w:sz w:val="20"/>
              </w:rPr>
            </w:pPr>
          </w:p>
        </w:tc>
        <w:tc>
          <w:tcPr>
            <w:tcW w:w="1350" w:type="dxa"/>
          </w:tcPr>
          <w:p w14:paraId="661B9D99"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 xml:space="preserve">construction </w:t>
            </w:r>
          </w:p>
        </w:tc>
        <w:tc>
          <w:tcPr>
            <w:tcW w:w="270" w:type="dxa"/>
          </w:tcPr>
          <w:p w14:paraId="4C79F536"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7DC0F167" w14:textId="77777777" w:rsidR="0018709D" w:rsidRPr="00636437" w:rsidRDefault="0018709D" w:rsidP="0018709D">
            <w:pPr>
              <w:spacing w:line="240" w:lineRule="atLeast"/>
              <w:ind w:left="-115" w:right="-115"/>
              <w:jc w:val="center"/>
              <w:rPr>
                <w:rFonts w:cs="Times New Roman"/>
                <w:b/>
                <w:bCs/>
                <w:sz w:val="20"/>
              </w:rPr>
            </w:pPr>
          </w:p>
        </w:tc>
      </w:tr>
      <w:tr w:rsidR="002E68C1" w:rsidRPr="00636437" w14:paraId="3C9391D9" w14:textId="77777777" w:rsidTr="00690A9B">
        <w:trPr>
          <w:tblHeader/>
        </w:trPr>
        <w:tc>
          <w:tcPr>
            <w:tcW w:w="3519" w:type="dxa"/>
            <w:gridSpan w:val="2"/>
          </w:tcPr>
          <w:p w14:paraId="24CC2B44" w14:textId="77777777" w:rsidR="002E68C1" w:rsidRPr="00636437" w:rsidRDefault="002E68C1" w:rsidP="002E68C1">
            <w:pPr>
              <w:spacing w:line="240" w:lineRule="atLeast"/>
              <w:rPr>
                <w:rFonts w:cs="Times New Roman"/>
                <w:i/>
                <w:iCs/>
                <w:sz w:val="20"/>
              </w:rPr>
            </w:pPr>
          </w:p>
        </w:tc>
        <w:tc>
          <w:tcPr>
            <w:tcW w:w="801" w:type="dxa"/>
          </w:tcPr>
          <w:p w14:paraId="2BC48145" w14:textId="06AEE45C" w:rsidR="002E68C1" w:rsidRPr="00636437" w:rsidRDefault="002E68C1" w:rsidP="002E68C1">
            <w:pPr>
              <w:spacing w:line="240" w:lineRule="atLeast"/>
              <w:jc w:val="center"/>
              <w:rPr>
                <w:rFonts w:cs="Times New Roman"/>
                <w:i/>
                <w:iCs/>
                <w:sz w:val="20"/>
              </w:rPr>
            </w:pPr>
          </w:p>
        </w:tc>
        <w:tc>
          <w:tcPr>
            <w:tcW w:w="1125" w:type="dxa"/>
          </w:tcPr>
          <w:p w14:paraId="2C9FFD1F"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land lease</w:t>
            </w:r>
          </w:p>
        </w:tc>
        <w:tc>
          <w:tcPr>
            <w:tcW w:w="270" w:type="dxa"/>
          </w:tcPr>
          <w:p w14:paraId="10BE6BED" w14:textId="77777777" w:rsidR="002E68C1" w:rsidRPr="00636437" w:rsidRDefault="002E68C1" w:rsidP="002E68C1">
            <w:pPr>
              <w:spacing w:line="240" w:lineRule="atLeast"/>
              <w:ind w:left="-115" w:right="-115"/>
              <w:jc w:val="center"/>
              <w:rPr>
                <w:rFonts w:cs="Times New Roman"/>
                <w:b/>
                <w:bCs/>
                <w:sz w:val="20"/>
              </w:rPr>
            </w:pPr>
          </w:p>
        </w:tc>
        <w:tc>
          <w:tcPr>
            <w:tcW w:w="1260" w:type="dxa"/>
          </w:tcPr>
          <w:p w14:paraId="743F1885"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constructions</w:t>
            </w:r>
          </w:p>
        </w:tc>
        <w:tc>
          <w:tcPr>
            <w:tcW w:w="270" w:type="dxa"/>
          </w:tcPr>
          <w:p w14:paraId="339C93B6" w14:textId="77777777" w:rsidR="002E68C1" w:rsidRPr="00636437" w:rsidRDefault="002E68C1" w:rsidP="002E68C1">
            <w:pPr>
              <w:spacing w:line="240" w:lineRule="atLeast"/>
              <w:ind w:left="-115" w:right="-115"/>
              <w:jc w:val="center"/>
              <w:rPr>
                <w:rFonts w:cs="Times New Roman"/>
                <w:b/>
                <w:bCs/>
                <w:sz w:val="20"/>
              </w:rPr>
            </w:pPr>
          </w:p>
        </w:tc>
        <w:tc>
          <w:tcPr>
            <w:tcW w:w="1170" w:type="dxa"/>
          </w:tcPr>
          <w:p w14:paraId="18DB8E74"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Equipment</w:t>
            </w:r>
          </w:p>
        </w:tc>
        <w:tc>
          <w:tcPr>
            <w:tcW w:w="270" w:type="dxa"/>
          </w:tcPr>
          <w:p w14:paraId="39F4A9BE" w14:textId="77777777" w:rsidR="002E68C1" w:rsidRPr="00636437" w:rsidRDefault="002E68C1" w:rsidP="002E68C1">
            <w:pPr>
              <w:spacing w:line="240" w:lineRule="atLeast"/>
              <w:ind w:left="-115" w:right="-115"/>
              <w:jc w:val="center"/>
              <w:rPr>
                <w:rFonts w:cs="Times New Roman"/>
                <w:b/>
                <w:bCs/>
                <w:sz w:val="20"/>
              </w:rPr>
            </w:pPr>
          </w:p>
        </w:tc>
        <w:tc>
          <w:tcPr>
            <w:tcW w:w="990" w:type="dxa"/>
          </w:tcPr>
          <w:p w14:paraId="7A20C14D"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Vehicles</w:t>
            </w:r>
          </w:p>
        </w:tc>
        <w:tc>
          <w:tcPr>
            <w:tcW w:w="270" w:type="dxa"/>
          </w:tcPr>
          <w:p w14:paraId="55A49AA9" w14:textId="77777777" w:rsidR="002E68C1" w:rsidRPr="00636437" w:rsidRDefault="002E68C1" w:rsidP="002E68C1">
            <w:pPr>
              <w:spacing w:line="240" w:lineRule="atLeast"/>
              <w:ind w:left="-115" w:right="-115"/>
              <w:jc w:val="center"/>
              <w:rPr>
                <w:rFonts w:cs="Times New Roman"/>
                <w:b/>
                <w:bCs/>
                <w:sz w:val="20"/>
              </w:rPr>
            </w:pPr>
          </w:p>
        </w:tc>
        <w:tc>
          <w:tcPr>
            <w:tcW w:w="1260" w:type="dxa"/>
          </w:tcPr>
          <w:p w14:paraId="26CE309E"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equipment</w:t>
            </w:r>
          </w:p>
        </w:tc>
        <w:tc>
          <w:tcPr>
            <w:tcW w:w="270" w:type="dxa"/>
          </w:tcPr>
          <w:p w14:paraId="4F2BF477" w14:textId="77777777" w:rsidR="002E68C1" w:rsidRPr="00636437" w:rsidRDefault="002E68C1" w:rsidP="002E68C1">
            <w:pPr>
              <w:spacing w:line="240" w:lineRule="atLeast"/>
              <w:ind w:left="-115" w:right="-115"/>
              <w:jc w:val="center"/>
              <w:rPr>
                <w:rFonts w:cs="Times New Roman"/>
                <w:b/>
                <w:bCs/>
                <w:sz w:val="20"/>
              </w:rPr>
            </w:pPr>
          </w:p>
        </w:tc>
        <w:tc>
          <w:tcPr>
            <w:tcW w:w="1350" w:type="dxa"/>
          </w:tcPr>
          <w:p w14:paraId="644E559D"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and installation</w:t>
            </w:r>
          </w:p>
        </w:tc>
        <w:tc>
          <w:tcPr>
            <w:tcW w:w="270" w:type="dxa"/>
          </w:tcPr>
          <w:p w14:paraId="2C3766D1" w14:textId="77777777" w:rsidR="002E68C1" w:rsidRPr="00636437" w:rsidRDefault="002E68C1" w:rsidP="002E68C1">
            <w:pPr>
              <w:spacing w:line="240" w:lineRule="atLeast"/>
              <w:ind w:left="-115" w:right="-115"/>
              <w:jc w:val="center"/>
              <w:rPr>
                <w:rFonts w:cs="Times New Roman"/>
                <w:b/>
                <w:bCs/>
                <w:sz w:val="20"/>
              </w:rPr>
            </w:pPr>
          </w:p>
        </w:tc>
        <w:tc>
          <w:tcPr>
            <w:tcW w:w="1170" w:type="dxa"/>
          </w:tcPr>
          <w:p w14:paraId="6470204A"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Total</w:t>
            </w:r>
          </w:p>
        </w:tc>
      </w:tr>
      <w:tr w:rsidR="002E68C1" w:rsidRPr="00636437" w14:paraId="74134A41" w14:textId="77777777" w:rsidTr="00690A9B">
        <w:trPr>
          <w:tblHeader/>
        </w:trPr>
        <w:tc>
          <w:tcPr>
            <w:tcW w:w="4320" w:type="dxa"/>
            <w:gridSpan w:val="3"/>
          </w:tcPr>
          <w:p w14:paraId="044EF8F1" w14:textId="77777777" w:rsidR="002E68C1" w:rsidRPr="00636437" w:rsidRDefault="002E68C1" w:rsidP="002E68C1">
            <w:pPr>
              <w:spacing w:line="240" w:lineRule="atLeast"/>
              <w:rPr>
                <w:rFonts w:cs="Times New Roman"/>
                <w:b/>
                <w:bCs/>
                <w:i/>
                <w:iCs/>
                <w:sz w:val="20"/>
              </w:rPr>
            </w:pPr>
          </w:p>
        </w:tc>
        <w:tc>
          <w:tcPr>
            <w:tcW w:w="9945" w:type="dxa"/>
            <w:gridSpan w:val="13"/>
          </w:tcPr>
          <w:p w14:paraId="64B0F77C" w14:textId="77777777" w:rsidR="002E68C1" w:rsidRPr="00636437" w:rsidRDefault="002E68C1" w:rsidP="002E68C1">
            <w:pPr>
              <w:spacing w:line="240" w:lineRule="atLeast"/>
              <w:ind w:left="-108" w:right="-108"/>
              <w:jc w:val="center"/>
              <w:rPr>
                <w:rFonts w:cs="Times New Roman"/>
                <w:sz w:val="20"/>
              </w:rPr>
            </w:pPr>
            <w:r w:rsidRPr="00636437">
              <w:rPr>
                <w:rFonts w:cs="Times New Roman"/>
                <w:i/>
                <w:iCs/>
                <w:sz w:val="20"/>
              </w:rPr>
              <w:t>(in million Baht)</w:t>
            </w:r>
          </w:p>
        </w:tc>
      </w:tr>
      <w:tr w:rsidR="002E68C1" w:rsidRPr="00636437" w14:paraId="3615FFC8" w14:textId="77777777" w:rsidTr="00690A9B">
        <w:tc>
          <w:tcPr>
            <w:tcW w:w="4320" w:type="dxa"/>
            <w:gridSpan w:val="3"/>
          </w:tcPr>
          <w:p w14:paraId="23148345" w14:textId="7177E4A3" w:rsidR="002E68C1" w:rsidRPr="00636437" w:rsidRDefault="002E68C1" w:rsidP="002E68C1">
            <w:pPr>
              <w:spacing w:line="240" w:lineRule="atLeast"/>
              <w:ind w:left="162" w:hanging="162"/>
              <w:rPr>
                <w:rFonts w:cs="Times New Roman"/>
                <w:b/>
                <w:bCs/>
                <w:i/>
                <w:iCs/>
                <w:sz w:val="20"/>
              </w:rPr>
            </w:pPr>
            <w:r w:rsidRPr="00636437">
              <w:rPr>
                <w:rFonts w:cs="Times New Roman"/>
                <w:b/>
                <w:bCs/>
                <w:i/>
                <w:iCs/>
                <w:sz w:val="20"/>
              </w:rPr>
              <w:t xml:space="preserve">Accumulated depreciation and impairment </w:t>
            </w:r>
            <w:r w:rsidR="00690A9B">
              <w:rPr>
                <w:rFonts w:cs="Times New Roman"/>
                <w:b/>
                <w:bCs/>
                <w:i/>
                <w:iCs/>
                <w:sz w:val="20"/>
              </w:rPr>
              <w:t>l</w:t>
            </w:r>
            <w:r w:rsidRPr="00636437">
              <w:rPr>
                <w:rFonts w:cs="Times New Roman"/>
                <w:b/>
                <w:bCs/>
                <w:i/>
                <w:iCs/>
                <w:sz w:val="20"/>
              </w:rPr>
              <w:t>osses</w:t>
            </w:r>
          </w:p>
        </w:tc>
        <w:tc>
          <w:tcPr>
            <w:tcW w:w="1125" w:type="dxa"/>
          </w:tcPr>
          <w:p w14:paraId="64FCB805" w14:textId="77777777" w:rsidR="002E68C1" w:rsidRPr="00636437" w:rsidRDefault="002E68C1" w:rsidP="002E68C1">
            <w:pPr>
              <w:tabs>
                <w:tab w:val="decimal" w:pos="642"/>
              </w:tabs>
              <w:spacing w:line="240" w:lineRule="atLeast"/>
              <w:rPr>
                <w:rFonts w:cs="Times New Roman"/>
                <w:b/>
                <w:bCs/>
                <w:sz w:val="20"/>
              </w:rPr>
            </w:pPr>
          </w:p>
        </w:tc>
        <w:tc>
          <w:tcPr>
            <w:tcW w:w="270" w:type="dxa"/>
          </w:tcPr>
          <w:p w14:paraId="4E2C7C5F" w14:textId="77777777" w:rsidR="002E68C1" w:rsidRPr="00636437" w:rsidRDefault="002E68C1" w:rsidP="002E68C1">
            <w:pPr>
              <w:spacing w:line="240" w:lineRule="atLeast"/>
              <w:rPr>
                <w:rFonts w:cs="Times New Roman"/>
                <w:b/>
                <w:bCs/>
                <w:sz w:val="20"/>
              </w:rPr>
            </w:pPr>
          </w:p>
        </w:tc>
        <w:tc>
          <w:tcPr>
            <w:tcW w:w="1260" w:type="dxa"/>
          </w:tcPr>
          <w:p w14:paraId="1BAC1936" w14:textId="77777777" w:rsidR="002E68C1" w:rsidRPr="00636437" w:rsidRDefault="002E68C1" w:rsidP="002E68C1">
            <w:pPr>
              <w:tabs>
                <w:tab w:val="decimal" w:pos="612"/>
              </w:tabs>
              <w:spacing w:line="240" w:lineRule="atLeast"/>
              <w:rPr>
                <w:rFonts w:cs="Times New Roman"/>
                <w:b/>
                <w:bCs/>
                <w:sz w:val="20"/>
              </w:rPr>
            </w:pPr>
          </w:p>
        </w:tc>
        <w:tc>
          <w:tcPr>
            <w:tcW w:w="270" w:type="dxa"/>
          </w:tcPr>
          <w:p w14:paraId="344FF825" w14:textId="77777777" w:rsidR="002E68C1" w:rsidRPr="00636437" w:rsidRDefault="002E68C1" w:rsidP="002E68C1">
            <w:pPr>
              <w:spacing w:line="240" w:lineRule="atLeast"/>
              <w:rPr>
                <w:rFonts w:cs="Times New Roman"/>
                <w:b/>
                <w:bCs/>
                <w:sz w:val="20"/>
              </w:rPr>
            </w:pPr>
          </w:p>
        </w:tc>
        <w:tc>
          <w:tcPr>
            <w:tcW w:w="1170" w:type="dxa"/>
          </w:tcPr>
          <w:p w14:paraId="7AEF80E0" w14:textId="77777777" w:rsidR="002E68C1" w:rsidRPr="00636437" w:rsidRDefault="002E68C1" w:rsidP="002E68C1">
            <w:pPr>
              <w:tabs>
                <w:tab w:val="decimal" w:pos="612"/>
              </w:tabs>
              <w:spacing w:line="240" w:lineRule="atLeast"/>
              <w:rPr>
                <w:rFonts w:cs="Times New Roman"/>
                <w:b/>
                <w:bCs/>
                <w:sz w:val="20"/>
              </w:rPr>
            </w:pPr>
          </w:p>
        </w:tc>
        <w:tc>
          <w:tcPr>
            <w:tcW w:w="270" w:type="dxa"/>
          </w:tcPr>
          <w:p w14:paraId="512FFE9F" w14:textId="77777777" w:rsidR="002E68C1" w:rsidRPr="00636437" w:rsidRDefault="002E68C1" w:rsidP="002E68C1">
            <w:pPr>
              <w:spacing w:line="240" w:lineRule="atLeast"/>
              <w:rPr>
                <w:rFonts w:cs="Times New Roman"/>
                <w:b/>
                <w:bCs/>
                <w:sz w:val="20"/>
              </w:rPr>
            </w:pPr>
          </w:p>
        </w:tc>
        <w:tc>
          <w:tcPr>
            <w:tcW w:w="990" w:type="dxa"/>
          </w:tcPr>
          <w:p w14:paraId="3947ED4F" w14:textId="77777777" w:rsidR="002E68C1" w:rsidRPr="00636437" w:rsidRDefault="002E68C1" w:rsidP="002E68C1">
            <w:pPr>
              <w:tabs>
                <w:tab w:val="decimal" w:pos="432"/>
              </w:tabs>
              <w:spacing w:line="240" w:lineRule="atLeast"/>
              <w:rPr>
                <w:rFonts w:cs="Times New Roman"/>
                <w:b/>
                <w:bCs/>
                <w:sz w:val="20"/>
              </w:rPr>
            </w:pPr>
          </w:p>
        </w:tc>
        <w:tc>
          <w:tcPr>
            <w:tcW w:w="270" w:type="dxa"/>
          </w:tcPr>
          <w:p w14:paraId="1767B77C" w14:textId="77777777" w:rsidR="002E68C1" w:rsidRPr="00636437" w:rsidRDefault="002E68C1" w:rsidP="002E68C1">
            <w:pPr>
              <w:spacing w:line="240" w:lineRule="atLeast"/>
              <w:rPr>
                <w:rFonts w:cs="Times New Roman"/>
                <w:b/>
                <w:bCs/>
                <w:sz w:val="20"/>
              </w:rPr>
            </w:pPr>
          </w:p>
        </w:tc>
        <w:tc>
          <w:tcPr>
            <w:tcW w:w="1260" w:type="dxa"/>
          </w:tcPr>
          <w:p w14:paraId="00F6C3FA" w14:textId="77777777" w:rsidR="002E68C1" w:rsidRPr="00636437" w:rsidRDefault="002E68C1" w:rsidP="002E68C1">
            <w:pPr>
              <w:tabs>
                <w:tab w:val="decimal" w:pos="792"/>
              </w:tabs>
              <w:spacing w:line="240" w:lineRule="atLeast"/>
              <w:rPr>
                <w:rFonts w:cs="Times New Roman"/>
                <w:b/>
                <w:bCs/>
                <w:sz w:val="20"/>
              </w:rPr>
            </w:pPr>
          </w:p>
        </w:tc>
        <w:tc>
          <w:tcPr>
            <w:tcW w:w="270" w:type="dxa"/>
          </w:tcPr>
          <w:p w14:paraId="15C8FC94" w14:textId="77777777" w:rsidR="002E68C1" w:rsidRPr="00636437" w:rsidRDefault="002E68C1" w:rsidP="002E68C1">
            <w:pPr>
              <w:tabs>
                <w:tab w:val="decimal" w:pos="792"/>
              </w:tabs>
              <w:spacing w:line="240" w:lineRule="atLeast"/>
              <w:rPr>
                <w:rFonts w:cs="Times New Roman"/>
                <w:b/>
                <w:bCs/>
                <w:sz w:val="20"/>
              </w:rPr>
            </w:pPr>
          </w:p>
        </w:tc>
        <w:tc>
          <w:tcPr>
            <w:tcW w:w="1350" w:type="dxa"/>
          </w:tcPr>
          <w:p w14:paraId="5A8E7A6E" w14:textId="77777777" w:rsidR="002E68C1" w:rsidRPr="00636437" w:rsidRDefault="002E68C1" w:rsidP="002E68C1">
            <w:pPr>
              <w:tabs>
                <w:tab w:val="decimal" w:pos="702"/>
              </w:tabs>
              <w:spacing w:line="240" w:lineRule="atLeast"/>
              <w:rPr>
                <w:rFonts w:cs="Times New Roman"/>
                <w:b/>
                <w:bCs/>
                <w:sz w:val="20"/>
              </w:rPr>
            </w:pPr>
          </w:p>
        </w:tc>
        <w:tc>
          <w:tcPr>
            <w:tcW w:w="270" w:type="dxa"/>
          </w:tcPr>
          <w:p w14:paraId="26FBA9F0" w14:textId="77777777" w:rsidR="002E68C1" w:rsidRPr="00636437" w:rsidRDefault="002E68C1" w:rsidP="002E68C1">
            <w:pPr>
              <w:tabs>
                <w:tab w:val="decimal" w:pos="792"/>
              </w:tabs>
              <w:spacing w:line="240" w:lineRule="atLeast"/>
              <w:rPr>
                <w:rFonts w:cs="Times New Roman"/>
                <w:b/>
                <w:bCs/>
                <w:sz w:val="20"/>
              </w:rPr>
            </w:pPr>
          </w:p>
        </w:tc>
        <w:tc>
          <w:tcPr>
            <w:tcW w:w="1170" w:type="dxa"/>
          </w:tcPr>
          <w:p w14:paraId="1FB3216C" w14:textId="77777777" w:rsidR="002E68C1" w:rsidRPr="00636437" w:rsidRDefault="002E68C1" w:rsidP="002E68C1">
            <w:pPr>
              <w:tabs>
                <w:tab w:val="decimal" w:pos="612"/>
              </w:tabs>
              <w:spacing w:line="240" w:lineRule="atLeast"/>
              <w:rPr>
                <w:rFonts w:cs="Times New Roman"/>
                <w:b/>
                <w:bCs/>
                <w:sz w:val="20"/>
              </w:rPr>
            </w:pPr>
          </w:p>
        </w:tc>
      </w:tr>
      <w:tr w:rsidR="005714B1" w:rsidRPr="00636437" w14:paraId="1EF95A15" w14:textId="77777777" w:rsidTr="00690A9B">
        <w:tc>
          <w:tcPr>
            <w:tcW w:w="3510" w:type="dxa"/>
          </w:tcPr>
          <w:p w14:paraId="2F791B2C" w14:textId="5A354297" w:rsidR="005714B1" w:rsidRPr="00636437" w:rsidRDefault="005714B1" w:rsidP="005714B1">
            <w:pPr>
              <w:spacing w:line="240" w:lineRule="atLeast"/>
              <w:rPr>
                <w:rFonts w:cs="Times New Roman"/>
                <w:sz w:val="20"/>
              </w:rPr>
            </w:pPr>
            <w:r w:rsidRPr="00636437">
              <w:rPr>
                <w:rFonts w:cs="Times New Roman"/>
                <w:sz w:val="20"/>
              </w:rPr>
              <w:t>At 1 October 201</w:t>
            </w:r>
            <w:r>
              <w:rPr>
                <w:rFonts w:cs="Times New Roman"/>
                <w:sz w:val="20"/>
              </w:rPr>
              <w:t>9</w:t>
            </w:r>
          </w:p>
        </w:tc>
        <w:tc>
          <w:tcPr>
            <w:tcW w:w="810" w:type="dxa"/>
            <w:gridSpan w:val="2"/>
          </w:tcPr>
          <w:p w14:paraId="54142420" w14:textId="77777777" w:rsidR="005714B1" w:rsidRPr="00636437" w:rsidRDefault="005714B1" w:rsidP="005714B1">
            <w:pPr>
              <w:spacing w:line="240" w:lineRule="atLeast"/>
              <w:jc w:val="center"/>
              <w:rPr>
                <w:rFonts w:cs="Times New Roman"/>
                <w:i/>
                <w:iCs/>
                <w:sz w:val="20"/>
                <w:lang w:bidi="th-TH"/>
              </w:rPr>
            </w:pPr>
          </w:p>
        </w:tc>
        <w:tc>
          <w:tcPr>
            <w:tcW w:w="1125" w:type="dxa"/>
          </w:tcPr>
          <w:p w14:paraId="23BAC1DC" w14:textId="15C41A86" w:rsidR="005714B1" w:rsidRPr="005714B1" w:rsidRDefault="005714B1" w:rsidP="005714B1">
            <w:pPr>
              <w:tabs>
                <w:tab w:val="decimal" w:pos="522"/>
              </w:tabs>
              <w:spacing w:line="240" w:lineRule="auto"/>
              <w:ind w:left="-115" w:right="-101"/>
              <w:rPr>
                <w:rFonts w:cs="Times New Roman"/>
                <w:sz w:val="20"/>
              </w:rPr>
            </w:pPr>
            <w:r w:rsidRPr="005714B1">
              <w:rPr>
                <w:rFonts w:cs="Times New Roman"/>
                <w:sz w:val="20"/>
              </w:rPr>
              <w:t>4.82</w:t>
            </w:r>
          </w:p>
        </w:tc>
        <w:tc>
          <w:tcPr>
            <w:tcW w:w="270" w:type="dxa"/>
          </w:tcPr>
          <w:p w14:paraId="4EABCD6B" w14:textId="77777777" w:rsidR="005714B1" w:rsidRPr="005714B1" w:rsidRDefault="005714B1" w:rsidP="005714B1">
            <w:pPr>
              <w:tabs>
                <w:tab w:val="decimal" w:pos="612"/>
              </w:tabs>
              <w:spacing w:line="240" w:lineRule="atLeast"/>
              <w:ind w:left="-108" w:right="-107"/>
              <w:rPr>
                <w:rFonts w:cs="Times New Roman"/>
                <w:sz w:val="20"/>
              </w:rPr>
            </w:pPr>
          </w:p>
        </w:tc>
        <w:tc>
          <w:tcPr>
            <w:tcW w:w="1260" w:type="dxa"/>
          </w:tcPr>
          <w:p w14:paraId="2FF45A10" w14:textId="1A0668FD" w:rsidR="005714B1" w:rsidRPr="005714B1" w:rsidRDefault="005714B1" w:rsidP="005714B1">
            <w:pPr>
              <w:tabs>
                <w:tab w:val="decimal" w:pos="612"/>
              </w:tabs>
              <w:spacing w:line="240" w:lineRule="auto"/>
              <w:ind w:left="-108" w:right="-107"/>
              <w:rPr>
                <w:rFonts w:cs="Times New Roman"/>
                <w:sz w:val="20"/>
              </w:rPr>
            </w:pPr>
            <w:r w:rsidRPr="005714B1">
              <w:rPr>
                <w:rFonts w:cs="Times New Roman"/>
                <w:sz w:val="20"/>
              </w:rPr>
              <w:t>223.94</w:t>
            </w:r>
          </w:p>
        </w:tc>
        <w:tc>
          <w:tcPr>
            <w:tcW w:w="270" w:type="dxa"/>
          </w:tcPr>
          <w:p w14:paraId="4C2FE9A2" w14:textId="77777777" w:rsidR="005714B1" w:rsidRPr="005714B1" w:rsidRDefault="005714B1" w:rsidP="005714B1">
            <w:pPr>
              <w:tabs>
                <w:tab w:val="decimal" w:pos="612"/>
              </w:tabs>
              <w:spacing w:line="240" w:lineRule="atLeast"/>
              <w:ind w:left="-108" w:right="-107"/>
              <w:rPr>
                <w:rFonts w:cs="Times New Roman"/>
                <w:sz w:val="20"/>
              </w:rPr>
            </w:pPr>
          </w:p>
        </w:tc>
        <w:tc>
          <w:tcPr>
            <w:tcW w:w="1170" w:type="dxa"/>
          </w:tcPr>
          <w:p w14:paraId="6522D32D" w14:textId="41D8B5EC" w:rsidR="005714B1" w:rsidRPr="005714B1" w:rsidRDefault="005714B1" w:rsidP="009E41E2">
            <w:pPr>
              <w:tabs>
                <w:tab w:val="decimal" w:pos="480"/>
              </w:tabs>
              <w:spacing w:line="240" w:lineRule="auto"/>
              <w:ind w:left="-115" w:right="-101"/>
              <w:rPr>
                <w:rFonts w:cs="Times New Roman"/>
                <w:sz w:val="20"/>
              </w:rPr>
            </w:pPr>
            <w:r w:rsidRPr="005714B1">
              <w:rPr>
                <w:rFonts w:cs="Times New Roman"/>
                <w:sz w:val="20"/>
              </w:rPr>
              <w:t>132.71</w:t>
            </w:r>
          </w:p>
        </w:tc>
        <w:tc>
          <w:tcPr>
            <w:tcW w:w="270" w:type="dxa"/>
          </w:tcPr>
          <w:p w14:paraId="040C51B3" w14:textId="77777777" w:rsidR="005714B1" w:rsidRPr="005714B1" w:rsidRDefault="005714B1" w:rsidP="005714B1">
            <w:pPr>
              <w:tabs>
                <w:tab w:val="decimal" w:pos="612"/>
              </w:tabs>
              <w:spacing w:line="240" w:lineRule="atLeast"/>
              <w:ind w:left="-108" w:right="-107"/>
              <w:rPr>
                <w:rFonts w:cs="Times New Roman"/>
                <w:sz w:val="20"/>
              </w:rPr>
            </w:pPr>
          </w:p>
        </w:tc>
        <w:tc>
          <w:tcPr>
            <w:tcW w:w="990" w:type="dxa"/>
          </w:tcPr>
          <w:p w14:paraId="67A6E62A" w14:textId="5E0E39CB" w:rsidR="005714B1" w:rsidRPr="005714B1" w:rsidRDefault="005714B1" w:rsidP="005714B1">
            <w:pPr>
              <w:tabs>
                <w:tab w:val="decimal" w:pos="477"/>
              </w:tabs>
              <w:spacing w:line="240" w:lineRule="auto"/>
              <w:ind w:left="-108" w:right="-107"/>
              <w:rPr>
                <w:rFonts w:cs="Times New Roman"/>
                <w:sz w:val="20"/>
              </w:rPr>
            </w:pPr>
            <w:r w:rsidRPr="005714B1">
              <w:rPr>
                <w:rFonts w:cs="Times New Roman"/>
                <w:sz w:val="20"/>
              </w:rPr>
              <w:t>16.97</w:t>
            </w:r>
          </w:p>
        </w:tc>
        <w:tc>
          <w:tcPr>
            <w:tcW w:w="270" w:type="dxa"/>
          </w:tcPr>
          <w:p w14:paraId="08D8C48F" w14:textId="77777777" w:rsidR="005714B1" w:rsidRPr="005714B1" w:rsidRDefault="005714B1" w:rsidP="005714B1">
            <w:pPr>
              <w:tabs>
                <w:tab w:val="decimal" w:pos="612"/>
              </w:tabs>
              <w:spacing w:line="240" w:lineRule="atLeast"/>
              <w:ind w:left="-108" w:right="-107"/>
              <w:rPr>
                <w:rFonts w:cs="Times New Roman"/>
                <w:sz w:val="20"/>
              </w:rPr>
            </w:pPr>
          </w:p>
        </w:tc>
        <w:tc>
          <w:tcPr>
            <w:tcW w:w="1260" w:type="dxa"/>
          </w:tcPr>
          <w:p w14:paraId="7EF9599E" w14:textId="490AFF20" w:rsidR="005714B1" w:rsidRPr="005714B1" w:rsidRDefault="005714B1" w:rsidP="005714B1">
            <w:pPr>
              <w:tabs>
                <w:tab w:val="decimal" w:pos="612"/>
              </w:tabs>
              <w:spacing w:line="240" w:lineRule="auto"/>
              <w:ind w:left="-108" w:right="-107"/>
              <w:rPr>
                <w:rFonts w:cs="Times New Roman"/>
                <w:sz w:val="20"/>
              </w:rPr>
            </w:pPr>
            <w:r w:rsidRPr="005714B1">
              <w:rPr>
                <w:rFonts w:cs="Times New Roman"/>
                <w:sz w:val="20"/>
              </w:rPr>
              <w:t>154.22</w:t>
            </w:r>
          </w:p>
        </w:tc>
        <w:tc>
          <w:tcPr>
            <w:tcW w:w="270" w:type="dxa"/>
          </w:tcPr>
          <w:p w14:paraId="3EF00107" w14:textId="77777777" w:rsidR="005714B1" w:rsidRPr="005714B1" w:rsidRDefault="005714B1" w:rsidP="005714B1">
            <w:pPr>
              <w:tabs>
                <w:tab w:val="decimal" w:pos="612"/>
              </w:tabs>
              <w:spacing w:line="240" w:lineRule="atLeast"/>
              <w:ind w:left="-108" w:right="-107"/>
              <w:rPr>
                <w:rFonts w:cs="Times New Roman"/>
                <w:sz w:val="20"/>
              </w:rPr>
            </w:pPr>
          </w:p>
        </w:tc>
        <w:tc>
          <w:tcPr>
            <w:tcW w:w="1350" w:type="dxa"/>
          </w:tcPr>
          <w:p w14:paraId="1864427C" w14:textId="491B8132" w:rsidR="005714B1" w:rsidRPr="005714B1" w:rsidRDefault="005714B1" w:rsidP="005714B1">
            <w:pPr>
              <w:tabs>
                <w:tab w:val="decimal" w:pos="612"/>
              </w:tabs>
              <w:spacing w:line="240" w:lineRule="auto"/>
              <w:ind w:left="-108" w:right="-107"/>
              <w:rPr>
                <w:rFonts w:cs="Times New Roman"/>
                <w:sz w:val="20"/>
              </w:rPr>
            </w:pPr>
            <w:r w:rsidRPr="005714B1">
              <w:rPr>
                <w:rFonts w:cs="Times New Roman"/>
                <w:sz w:val="20"/>
              </w:rPr>
              <w:t>-</w:t>
            </w:r>
          </w:p>
        </w:tc>
        <w:tc>
          <w:tcPr>
            <w:tcW w:w="270" w:type="dxa"/>
          </w:tcPr>
          <w:p w14:paraId="595759D3" w14:textId="77777777" w:rsidR="005714B1" w:rsidRPr="005714B1" w:rsidRDefault="005714B1" w:rsidP="005714B1">
            <w:pPr>
              <w:tabs>
                <w:tab w:val="decimal" w:pos="612"/>
              </w:tabs>
              <w:spacing w:line="240" w:lineRule="atLeast"/>
              <w:ind w:left="-108" w:right="-107"/>
              <w:rPr>
                <w:rFonts w:cs="Times New Roman"/>
                <w:sz w:val="20"/>
              </w:rPr>
            </w:pPr>
          </w:p>
        </w:tc>
        <w:tc>
          <w:tcPr>
            <w:tcW w:w="1170" w:type="dxa"/>
          </w:tcPr>
          <w:p w14:paraId="071DD823" w14:textId="680BD36A" w:rsidR="005714B1" w:rsidRPr="005714B1" w:rsidRDefault="005714B1" w:rsidP="005714B1">
            <w:pPr>
              <w:tabs>
                <w:tab w:val="decimal" w:pos="661"/>
              </w:tabs>
              <w:spacing w:line="240" w:lineRule="auto"/>
              <w:ind w:left="-115" w:right="-101"/>
              <w:rPr>
                <w:rFonts w:cs="Times New Roman"/>
                <w:sz w:val="20"/>
              </w:rPr>
            </w:pPr>
            <w:r w:rsidRPr="005714B1">
              <w:rPr>
                <w:rFonts w:cs="Times New Roman"/>
                <w:sz w:val="20"/>
              </w:rPr>
              <w:t>532.66</w:t>
            </w:r>
          </w:p>
        </w:tc>
      </w:tr>
      <w:tr w:rsidR="005714B1" w:rsidRPr="00636437" w14:paraId="796931C8" w14:textId="77777777" w:rsidTr="00690A9B">
        <w:tc>
          <w:tcPr>
            <w:tcW w:w="3510" w:type="dxa"/>
          </w:tcPr>
          <w:p w14:paraId="6FAFF2C2" w14:textId="1F7FD7DD" w:rsidR="005714B1" w:rsidRPr="00636437" w:rsidRDefault="005714B1" w:rsidP="005714B1">
            <w:pPr>
              <w:spacing w:line="240" w:lineRule="atLeast"/>
              <w:rPr>
                <w:rFonts w:cs="Times New Roman"/>
                <w:sz w:val="20"/>
              </w:rPr>
            </w:pPr>
            <w:r w:rsidRPr="00636437">
              <w:rPr>
                <w:rFonts w:cs="Times New Roman"/>
                <w:sz w:val="20"/>
              </w:rPr>
              <w:t>Depreciation charge for the year</w:t>
            </w:r>
          </w:p>
        </w:tc>
        <w:tc>
          <w:tcPr>
            <w:tcW w:w="810" w:type="dxa"/>
            <w:gridSpan w:val="2"/>
          </w:tcPr>
          <w:p w14:paraId="4C00DF9B" w14:textId="77777777" w:rsidR="005714B1" w:rsidRPr="00636437" w:rsidRDefault="005714B1" w:rsidP="005714B1">
            <w:pPr>
              <w:spacing w:line="240" w:lineRule="atLeast"/>
              <w:jc w:val="center"/>
              <w:rPr>
                <w:rFonts w:cs="Times New Roman"/>
                <w:i/>
                <w:iCs/>
                <w:sz w:val="20"/>
                <w:lang w:bidi="th-TH"/>
              </w:rPr>
            </w:pPr>
          </w:p>
        </w:tc>
        <w:tc>
          <w:tcPr>
            <w:tcW w:w="1125" w:type="dxa"/>
          </w:tcPr>
          <w:p w14:paraId="588F2323" w14:textId="16B22342" w:rsidR="005714B1" w:rsidRPr="00636437" w:rsidRDefault="005714B1" w:rsidP="005714B1">
            <w:pPr>
              <w:tabs>
                <w:tab w:val="decimal" w:pos="522"/>
              </w:tabs>
              <w:spacing w:line="240" w:lineRule="auto"/>
              <w:ind w:left="-115" w:right="-101"/>
              <w:rPr>
                <w:rFonts w:cs="Times New Roman"/>
                <w:sz w:val="20"/>
              </w:rPr>
            </w:pPr>
            <w:r>
              <w:rPr>
                <w:rFonts w:cs="Times New Roman"/>
                <w:sz w:val="20"/>
              </w:rPr>
              <w:t>0.63</w:t>
            </w:r>
          </w:p>
        </w:tc>
        <w:tc>
          <w:tcPr>
            <w:tcW w:w="270" w:type="dxa"/>
          </w:tcPr>
          <w:p w14:paraId="0643C9CA"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71A0F637" w14:textId="41827204" w:rsidR="005714B1" w:rsidRPr="00636437" w:rsidRDefault="005714B1" w:rsidP="005714B1">
            <w:pPr>
              <w:tabs>
                <w:tab w:val="decimal" w:pos="612"/>
              </w:tabs>
              <w:spacing w:line="240" w:lineRule="auto"/>
              <w:ind w:left="-108" w:right="-107"/>
              <w:rPr>
                <w:rFonts w:cs="Times New Roman"/>
                <w:sz w:val="20"/>
              </w:rPr>
            </w:pPr>
            <w:r>
              <w:rPr>
                <w:rFonts w:cs="Times New Roman"/>
                <w:sz w:val="20"/>
                <w:lang w:val="en-US"/>
              </w:rPr>
              <w:t>28.99</w:t>
            </w:r>
          </w:p>
        </w:tc>
        <w:tc>
          <w:tcPr>
            <w:tcW w:w="270" w:type="dxa"/>
          </w:tcPr>
          <w:p w14:paraId="47127FC9"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BBD19C3" w14:textId="3AEA092D" w:rsidR="005714B1" w:rsidRPr="00636437" w:rsidRDefault="005714B1" w:rsidP="009E41E2">
            <w:pPr>
              <w:tabs>
                <w:tab w:val="decimal" w:pos="480"/>
              </w:tabs>
              <w:spacing w:line="240" w:lineRule="auto"/>
              <w:ind w:left="-115" w:right="-101"/>
              <w:rPr>
                <w:rFonts w:cs="Times New Roman"/>
                <w:sz w:val="20"/>
              </w:rPr>
            </w:pPr>
            <w:r>
              <w:rPr>
                <w:rFonts w:cs="Times New Roman"/>
                <w:sz w:val="20"/>
              </w:rPr>
              <w:t>17.34</w:t>
            </w:r>
          </w:p>
        </w:tc>
        <w:tc>
          <w:tcPr>
            <w:tcW w:w="270" w:type="dxa"/>
          </w:tcPr>
          <w:p w14:paraId="10921C38"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505143AB" w14:textId="19ACDD2F" w:rsidR="005714B1" w:rsidRPr="00636437" w:rsidRDefault="005714B1" w:rsidP="005714B1">
            <w:pPr>
              <w:tabs>
                <w:tab w:val="decimal" w:pos="477"/>
              </w:tabs>
              <w:spacing w:line="240" w:lineRule="auto"/>
              <w:ind w:left="-108" w:right="-107"/>
              <w:rPr>
                <w:rFonts w:cs="Times New Roman"/>
                <w:sz w:val="20"/>
              </w:rPr>
            </w:pPr>
            <w:r>
              <w:rPr>
                <w:rFonts w:cs="Times New Roman"/>
                <w:sz w:val="20"/>
              </w:rPr>
              <w:t>3.03</w:t>
            </w:r>
          </w:p>
        </w:tc>
        <w:tc>
          <w:tcPr>
            <w:tcW w:w="270" w:type="dxa"/>
          </w:tcPr>
          <w:p w14:paraId="589DE138"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BD602FA" w14:textId="0B5BB2C7" w:rsidR="005714B1" w:rsidRPr="00636437" w:rsidRDefault="005714B1" w:rsidP="005714B1">
            <w:pPr>
              <w:tabs>
                <w:tab w:val="decimal" w:pos="612"/>
              </w:tabs>
              <w:spacing w:line="240" w:lineRule="auto"/>
              <w:ind w:left="-108" w:right="-107"/>
              <w:rPr>
                <w:rFonts w:cs="Times New Roman"/>
                <w:sz w:val="20"/>
              </w:rPr>
            </w:pPr>
            <w:r>
              <w:rPr>
                <w:rFonts w:cs="Times New Roman"/>
                <w:sz w:val="20"/>
              </w:rPr>
              <w:t>44.77</w:t>
            </w:r>
          </w:p>
        </w:tc>
        <w:tc>
          <w:tcPr>
            <w:tcW w:w="270" w:type="dxa"/>
          </w:tcPr>
          <w:p w14:paraId="1C3CFE4C"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6AF47C67" w14:textId="33537ACB"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4055709B"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8CDC772" w14:textId="5834F87E" w:rsidR="005714B1" w:rsidRPr="00636437" w:rsidRDefault="005714B1" w:rsidP="005714B1">
            <w:pPr>
              <w:tabs>
                <w:tab w:val="decimal" w:pos="661"/>
              </w:tabs>
              <w:spacing w:line="240" w:lineRule="auto"/>
              <w:ind w:left="-115" w:right="-101"/>
              <w:rPr>
                <w:rFonts w:cs="Times New Roman"/>
                <w:sz w:val="20"/>
              </w:rPr>
            </w:pPr>
            <w:r>
              <w:rPr>
                <w:rFonts w:cs="Times New Roman"/>
                <w:sz w:val="20"/>
              </w:rPr>
              <w:t>94.76</w:t>
            </w:r>
          </w:p>
        </w:tc>
      </w:tr>
      <w:tr w:rsidR="005714B1" w:rsidRPr="00636437" w14:paraId="7F2B3E9A" w14:textId="77777777" w:rsidTr="00690A9B">
        <w:tc>
          <w:tcPr>
            <w:tcW w:w="3510" w:type="dxa"/>
          </w:tcPr>
          <w:p w14:paraId="02FE5898" w14:textId="4E4042E4" w:rsidR="005714B1" w:rsidRPr="005714B1" w:rsidRDefault="005714B1" w:rsidP="005714B1">
            <w:pPr>
              <w:spacing w:line="240" w:lineRule="atLeast"/>
              <w:rPr>
                <w:rFonts w:cs="Times New Roman"/>
                <w:bCs/>
                <w:sz w:val="20"/>
              </w:rPr>
            </w:pPr>
            <w:r w:rsidRPr="005714B1">
              <w:rPr>
                <w:rFonts w:cs="Times New Roman"/>
                <w:bCs/>
                <w:sz w:val="20"/>
              </w:rPr>
              <w:t>Disposals</w:t>
            </w:r>
          </w:p>
        </w:tc>
        <w:tc>
          <w:tcPr>
            <w:tcW w:w="810" w:type="dxa"/>
            <w:gridSpan w:val="2"/>
          </w:tcPr>
          <w:p w14:paraId="7299679A" w14:textId="53630C4A" w:rsidR="005714B1" w:rsidRPr="00636437" w:rsidRDefault="005714B1" w:rsidP="005714B1">
            <w:pPr>
              <w:spacing w:line="240" w:lineRule="atLeast"/>
              <w:jc w:val="center"/>
              <w:rPr>
                <w:rFonts w:cs="Times New Roman"/>
                <w:i/>
                <w:iCs/>
                <w:sz w:val="20"/>
                <w:lang w:bidi="th-TH"/>
              </w:rPr>
            </w:pPr>
          </w:p>
        </w:tc>
        <w:tc>
          <w:tcPr>
            <w:tcW w:w="1125" w:type="dxa"/>
          </w:tcPr>
          <w:p w14:paraId="02287B7C" w14:textId="124F665D" w:rsidR="005714B1" w:rsidRPr="00636437" w:rsidRDefault="005714B1" w:rsidP="001E3520">
            <w:pPr>
              <w:tabs>
                <w:tab w:val="decimal" w:pos="615"/>
              </w:tabs>
              <w:spacing w:line="240" w:lineRule="auto"/>
              <w:ind w:left="-115" w:right="-101"/>
              <w:rPr>
                <w:rFonts w:cs="Times New Roman"/>
                <w:sz w:val="20"/>
              </w:rPr>
            </w:pPr>
            <w:r>
              <w:rPr>
                <w:rFonts w:cs="Times New Roman"/>
                <w:sz w:val="20"/>
              </w:rPr>
              <w:t>-</w:t>
            </w:r>
          </w:p>
        </w:tc>
        <w:tc>
          <w:tcPr>
            <w:tcW w:w="270" w:type="dxa"/>
          </w:tcPr>
          <w:p w14:paraId="6615E3E4"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70D4833C" w14:textId="0039846A" w:rsidR="005714B1" w:rsidRPr="00636437" w:rsidRDefault="005714B1" w:rsidP="005714B1">
            <w:pPr>
              <w:tabs>
                <w:tab w:val="decimal" w:pos="612"/>
              </w:tabs>
              <w:spacing w:line="240" w:lineRule="auto"/>
              <w:ind w:left="-108" w:right="-107"/>
              <w:rPr>
                <w:rFonts w:cs="Times New Roman"/>
                <w:sz w:val="20"/>
              </w:rPr>
            </w:pPr>
            <w:r>
              <w:rPr>
                <w:rFonts w:cs="Times New Roman"/>
                <w:sz w:val="20"/>
              </w:rPr>
              <w:t>(3.04)</w:t>
            </w:r>
          </w:p>
        </w:tc>
        <w:tc>
          <w:tcPr>
            <w:tcW w:w="270" w:type="dxa"/>
          </w:tcPr>
          <w:p w14:paraId="23BB8ABC"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6CC62489" w14:textId="54A25F73" w:rsidR="005714B1" w:rsidRPr="00636437" w:rsidRDefault="005714B1" w:rsidP="009E41E2">
            <w:pPr>
              <w:tabs>
                <w:tab w:val="decimal" w:pos="480"/>
              </w:tabs>
              <w:spacing w:line="240" w:lineRule="auto"/>
              <w:ind w:left="-115" w:right="-101"/>
              <w:rPr>
                <w:rFonts w:cs="Times New Roman"/>
                <w:sz w:val="20"/>
              </w:rPr>
            </w:pPr>
            <w:r>
              <w:rPr>
                <w:rFonts w:cs="Times New Roman"/>
                <w:sz w:val="20"/>
              </w:rPr>
              <w:t>(0.33)</w:t>
            </w:r>
          </w:p>
        </w:tc>
        <w:tc>
          <w:tcPr>
            <w:tcW w:w="270" w:type="dxa"/>
          </w:tcPr>
          <w:p w14:paraId="08749E99"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7CF50CC0" w14:textId="218A8EAB" w:rsidR="005714B1" w:rsidRPr="00636437" w:rsidRDefault="005714B1" w:rsidP="001E3520">
            <w:pPr>
              <w:tabs>
                <w:tab w:val="decimal" w:pos="570"/>
              </w:tabs>
              <w:spacing w:line="240" w:lineRule="auto"/>
              <w:ind w:left="-108" w:right="-107"/>
              <w:rPr>
                <w:rFonts w:cs="Times New Roman"/>
                <w:sz w:val="20"/>
              </w:rPr>
            </w:pPr>
            <w:r>
              <w:rPr>
                <w:rFonts w:cs="Times New Roman"/>
                <w:sz w:val="20"/>
              </w:rPr>
              <w:t>-</w:t>
            </w:r>
          </w:p>
        </w:tc>
        <w:tc>
          <w:tcPr>
            <w:tcW w:w="270" w:type="dxa"/>
          </w:tcPr>
          <w:p w14:paraId="5FF7124A"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24859A7E" w14:textId="3B0CE3BD" w:rsidR="005714B1" w:rsidRPr="00636437" w:rsidRDefault="005714B1" w:rsidP="005714B1">
            <w:pPr>
              <w:tabs>
                <w:tab w:val="decimal" w:pos="612"/>
              </w:tabs>
              <w:spacing w:line="240" w:lineRule="auto"/>
              <w:ind w:left="-108" w:right="-107"/>
              <w:rPr>
                <w:rFonts w:cs="Times New Roman"/>
                <w:sz w:val="20"/>
              </w:rPr>
            </w:pPr>
            <w:r>
              <w:rPr>
                <w:rFonts w:cs="Times New Roman"/>
                <w:sz w:val="20"/>
              </w:rPr>
              <w:t>(4.09)</w:t>
            </w:r>
          </w:p>
        </w:tc>
        <w:tc>
          <w:tcPr>
            <w:tcW w:w="270" w:type="dxa"/>
          </w:tcPr>
          <w:p w14:paraId="3484A60C"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5FE2DEC4" w14:textId="50C89466"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1D88FF30"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BB2A330" w14:textId="11BA9F47" w:rsidR="005714B1" w:rsidRPr="00636437" w:rsidRDefault="005714B1" w:rsidP="005714B1">
            <w:pPr>
              <w:tabs>
                <w:tab w:val="decimal" w:pos="661"/>
              </w:tabs>
              <w:spacing w:line="240" w:lineRule="auto"/>
              <w:ind w:left="-115" w:right="-101"/>
              <w:rPr>
                <w:rFonts w:cs="Times New Roman"/>
                <w:sz w:val="20"/>
              </w:rPr>
            </w:pPr>
            <w:r>
              <w:rPr>
                <w:rFonts w:cs="Times New Roman"/>
                <w:sz w:val="20"/>
              </w:rPr>
              <w:t>(7.46)</w:t>
            </w:r>
          </w:p>
        </w:tc>
      </w:tr>
      <w:tr w:rsidR="005714B1" w:rsidRPr="00636437" w14:paraId="49208A90" w14:textId="77777777" w:rsidTr="00690A9B">
        <w:tc>
          <w:tcPr>
            <w:tcW w:w="3510" w:type="dxa"/>
          </w:tcPr>
          <w:p w14:paraId="30C90DAC" w14:textId="14E3F917" w:rsidR="005714B1" w:rsidRPr="005714B1" w:rsidRDefault="005714B1" w:rsidP="005714B1">
            <w:pPr>
              <w:spacing w:line="240" w:lineRule="atLeast"/>
              <w:rPr>
                <w:rFonts w:cs="Times New Roman"/>
                <w:bCs/>
                <w:sz w:val="20"/>
              </w:rPr>
            </w:pPr>
            <w:r w:rsidRPr="005714B1">
              <w:rPr>
                <w:rFonts w:cs="Times New Roman"/>
                <w:bCs/>
                <w:sz w:val="20"/>
              </w:rPr>
              <w:t>Impairment losses</w:t>
            </w:r>
          </w:p>
        </w:tc>
        <w:tc>
          <w:tcPr>
            <w:tcW w:w="810" w:type="dxa"/>
            <w:gridSpan w:val="2"/>
          </w:tcPr>
          <w:p w14:paraId="2C1E40C0" w14:textId="017EC22D" w:rsidR="005714B1" w:rsidRPr="00636437" w:rsidRDefault="005714B1" w:rsidP="005714B1">
            <w:pPr>
              <w:spacing w:line="240" w:lineRule="atLeast"/>
              <w:jc w:val="center"/>
              <w:rPr>
                <w:rFonts w:cs="Times New Roman"/>
                <w:i/>
                <w:iCs/>
                <w:sz w:val="20"/>
                <w:lang w:bidi="th-TH"/>
              </w:rPr>
            </w:pPr>
          </w:p>
        </w:tc>
        <w:tc>
          <w:tcPr>
            <w:tcW w:w="1125" w:type="dxa"/>
          </w:tcPr>
          <w:p w14:paraId="1FA6C13F" w14:textId="3F9341A6" w:rsidR="005714B1" w:rsidRPr="00636437" w:rsidRDefault="005714B1" w:rsidP="001E3520">
            <w:pPr>
              <w:tabs>
                <w:tab w:val="decimal" w:pos="615"/>
              </w:tabs>
              <w:spacing w:line="240" w:lineRule="auto"/>
              <w:ind w:left="-115" w:right="-101"/>
              <w:rPr>
                <w:rFonts w:cs="Times New Roman"/>
                <w:sz w:val="20"/>
              </w:rPr>
            </w:pPr>
            <w:r>
              <w:rPr>
                <w:rFonts w:cs="Times New Roman"/>
                <w:sz w:val="20"/>
              </w:rPr>
              <w:t>-</w:t>
            </w:r>
          </w:p>
        </w:tc>
        <w:tc>
          <w:tcPr>
            <w:tcW w:w="270" w:type="dxa"/>
          </w:tcPr>
          <w:p w14:paraId="5B5049E7"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2300FB7" w14:textId="32D86E49" w:rsidR="005714B1" w:rsidRPr="00636437" w:rsidRDefault="005714B1" w:rsidP="001E3520">
            <w:pPr>
              <w:tabs>
                <w:tab w:val="decimal" w:pos="750"/>
              </w:tabs>
              <w:spacing w:line="240" w:lineRule="auto"/>
              <w:ind w:left="-108" w:right="-107"/>
              <w:rPr>
                <w:rFonts w:cs="Times New Roman"/>
                <w:sz w:val="20"/>
              </w:rPr>
            </w:pPr>
            <w:r>
              <w:rPr>
                <w:rFonts w:cs="Times New Roman"/>
                <w:sz w:val="20"/>
              </w:rPr>
              <w:t>-</w:t>
            </w:r>
          </w:p>
        </w:tc>
        <w:tc>
          <w:tcPr>
            <w:tcW w:w="270" w:type="dxa"/>
          </w:tcPr>
          <w:p w14:paraId="78D7AF6D"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0571E189" w14:textId="40DCA6BC" w:rsidR="005714B1" w:rsidRPr="00636437" w:rsidRDefault="005714B1" w:rsidP="009E41E2">
            <w:pPr>
              <w:tabs>
                <w:tab w:val="decimal" w:pos="570"/>
              </w:tabs>
              <w:spacing w:line="240" w:lineRule="auto"/>
              <w:ind w:left="-115" w:right="-101"/>
              <w:rPr>
                <w:rFonts w:cs="Times New Roman"/>
                <w:sz w:val="20"/>
              </w:rPr>
            </w:pPr>
            <w:r w:rsidRPr="00636437">
              <w:rPr>
                <w:rFonts w:cs="Times New Roman"/>
                <w:sz w:val="20"/>
              </w:rPr>
              <w:t>-</w:t>
            </w:r>
          </w:p>
        </w:tc>
        <w:tc>
          <w:tcPr>
            <w:tcW w:w="270" w:type="dxa"/>
          </w:tcPr>
          <w:p w14:paraId="7CE5FED6"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1E6E4F2E" w14:textId="3BAFAB26" w:rsidR="005714B1" w:rsidRPr="00636437" w:rsidRDefault="005714B1" w:rsidP="001E3520">
            <w:pPr>
              <w:tabs>
                <w:tab w:val="decimal" w:pos="570"/>
              </w:tabs>
              <w:spacing w:line="240" w:lineRule="auto"/>
              <w:ind w:left="-108" w:right="-107"/>
              <w:rPr>
                <w:rFonts w:cs="Times New Roman"/>
                <w:sz w:val="20"/>
              </w:rPr>
            </w:pPr>
            <w:r>
              <w:rPr>
                <w:rFonts w:cs="Times New Roman"/>
                <w:sz w:val="20"/>
              </w:rPr>
              <w:t>-</w:t>
            </w:r>
          </w:p>
        </w:tc>
        <w:tc>
          <w:tcPr>
            <w:tcW w:w="270" w:type="dxa"/>
          </w:tcPr>
          <w:p w14:paraId="08E05FDF"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22CA9E6B" w14:textId="541AD456" w:rsidR="005714B1" w:rsidRPr="00636437" w:rsidRDefault="005714B1" w:rsidP="005714B1">
            <w:pPr>
              <w:tabs>
                <w:tab w:val="decimal" w:pos="612"/>
              </w:tabs>
              <w:spacing w:line="240" w:lineRule="auto"/>
              <w:ind w:left="-108" w:right="-107"/>
              <w:rPr>
                <w:rFonts w:cs="Times New Roman"/>
                <w:sz w:val="20"/>
              </w:rPr>
            </w:pPr>
            <w:r>
              <w:rPr>
                <w:rFonts w:cs="Times New Roman"/>
                <w:sz w:val="20"/>
              </w:rPr>
              <w:t>0.63</w:t>
            </w:r>
          </w:p>
        </w:tc>
        <w:tc>
          <w:tcPr>
            <w:tcW w:w="270" w:type="dxa"/>
          </w:tcPr>
          <w:p w14:paraId="522C2F62"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0422AB81" w14:textId="4C592E47"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411A32BA"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2518F29F" w14:textId="0C8C84A1" w:rsidR="005714B1" w:rsidRPr="00636437" w:rsidRDefault="005714B1" w:rsidP="005714B1">
            <w:pPr>
              <w:tabs>
                <w:tab w:val="decimal" w:pos="661"/>
              </w:tabs>
              <w:spacing w:line="240" w:lineRule="auto"/>
              <w:ind w:left="-115" w:right="-101"/>
              <w:rPr>
                <w:rFonts w:cs="Times New Roman"/>
                <w:sz w:val="20"/>
              </w:rPr>
            </w:pPr>
            <w:r>
              <w:rPr>
                <w:rFonts w:cs="Times New Roman"/>
                <w:sz w:val="20"/>
              </w:rPr>
              <w:t>0.63</w:t>
            </w:r>
          </w:p>
        </w:tc>
      </w:tr>
      <w:tr w:rsidR="005714B1" w:rsidRPr="00636437" w14:paraId="647D5D35" w14:textId="77777777" w:rsidTr="00690A9B">
        <w:tc>
          <w:tcPr>
            <w:tcW w:w="3510" w:type="dxa"/>
          </w:tcPr>
          <w:p w14:paraId="42372AAA" w14:textId="52B7AAE9" w:rsidR="005714B1" w:rsidRPr="00636437" w:rsidRDefault="005714B1" w:rsidP="005714B1">
            <w:pPr>
              <w:spacing w:line="240" w:lineRule="atLeast"/>
              <w:rPr>
                <w:rFonts w:cs="Times New Roman"/>
                <w:sz w:val="20"/>
              </w:rPr>
            </w:pPr>
            <w:r w:rsidRPr="00636437">
              <w:rPr>
                <w:rFonts w:cs="Times New Roman"/>
                <w:sz w:val="20"/>
              </w:rPr>
              <w:t>Write</w:t>
            </w:r>
            <w:r>
              <w:rPr>
                <w:rFonts w:cs="Times New Roman"/>
                <w:sz w:val="20"/>
              </w:rPr>
              <w:t>-o</w:t>
            </w:r>
            <w:r w:rsidRPr="00636437">
              <w:rPr>
                <w:rFonts w:cs="Times New Roman"/>
                <w:sz w:val="20"/>
              </w:rPr>
              <w:t>ff</w:t>
            </w:r>
          </w:p>
        </w:tc>
        <w:tc>
          <w:tcPr>
            <w:tcW w:w="810" w:type="dxa"/>
            <w:gridSpan w:val="2"/>
          </w:tcPr>
          <w:p w14:paraId="596C9778" w14:textId="77777777" w:rsidR="005714B1" w:rsidRPr="00636437" w:rsidRDefault="005714B1" w:rsidP="005714B1">
            <w:pPr>
              <w:spacing w:line="240" w:lineRule="atLeast"/>
              <w:jc w:val="center"/>
              <w:rPr>
                <w:rFonts w:cs="Times New Roman"/>
                <w:i/>
                <w:iCs/>
                <w:sz w:val="20"/>
                <w:lang w:bidi="th-TH"/>
              </w:rPr>
            </w:pPr>
          </w:p>
        </w:tc>
        <w:tc>
          <w:tcPr>
            <w:tcW w:w="1125" w:type="dxa"/>
          </w:tcPr>
          <w:p w14:paraId="35FBBD06" w14:textId="00A0F7F2" w:rsidR="005714B1" w:rsidRPr="00636437" w:rsidRDefault="005714B1" w:rsidP="001E3520">
            <w:pPr>
              <w:tabs>
                <w:tab w:val="decimal" w:pos="615"/>
              </w:tabs>
              <w:spacing w:line="240" w:lineRule="auto"/>
              <w:ind w:left="-115" w:right="-101"/>
              <w:rPr>
                <w:rFonts w:cs="Times New Roman"/>
                <w:sz w:val="20"/>
              </w:rPr>
            </w:pPr>
            <w:r>
              <w:rPr>
                <w:rFonts w:cs="Times New Roman"/>
                <w:sz w:val="20"/>
              </w:rPr>
              <w:t>-</w:t>
            </w:r>
          </w:p>
        </w:tc>
        <w:tc>
          <w:tcPr>
            <w:tcW w:w="270" w:type="dxa"/>
          </w:tcPr>
          <w:p w14:paraId="158F4E46"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35BA84A9" w14:textId="5BA61685" w:rsidR="005714B1" w:rsidRPr="00636437" w:rsidRDefault="005714B1" w:rsidP="005714B1">
            <w:pPr>
              <w:tabs>
                <w:tab w:val="decimal" w:pos="612"/>
              </w:tabs>
              <w:spacing w:line="240" w:lineRule="auto"/>
              <w:ind w:left="-108" w:right="-107"/>
              <w:rPr>
                <w:rFonts w:cs="Times New Roman"/>
                <w:sz w:val="20"/>
              </w:rPr>
            </w:pPr>
            <w:r>
              <w:rPr>
                <w:rFonts w:cs="Times New Roman"/>
                <w:sz w:val="20"/>
              </w:rPr>
              <w:t>(0.23)</w:t>
            </w:r>
          </w:p>
        </w:tc>
        <w:tc>
          <w:tcPr>
            <w:tcW w:w="270" w:type="dxa"/>
          </w:tcPr>
          <w:p w14:paraId="4F8007D5"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7DB9584F" w14:textId="54FCB3EA" w:rsidR="005714B1" w:rsidRPr="00636437" w:rsidRDefault="005714B1" w:rsidP="009E41E2">
            <w:pPr>
              <w:tabs>
                <w:tab w:val="decimal" w:pos="570"/>
              </w:tabs>
              <w:spacing w:line="240" w:lineRule="auto"/>
              <w:ind w:left="-115" w:right="-101"/>
              <w:rPr>
                <w:rFonts w:cs="Times New Roman"/>
                <w:sz w:val="20"/>
              </w:rPr>
            </w:pPr>
            <w:r w:rsidRPr="00636437">
              <w:rPr>
                <w:rFonts w:cs="Times New Roman"/>
                <w:sz w:val="20"/>
              </w:rPr>
              <w:t>-</w:t>
            </w:r>
          </w:p>
        </w:tc>
        <w:tc>
          <w:tcPr>
            <w:tcW w:w="270" w:type="dxa"/>
          </w:tcPr>
          <w:p w14:paraId="4A7DB80C"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540A8D2F" w14:textId="6F14CCAF" w:rsidR="005714B1" w:rsidRPr="00636437" w:rsidRDefault="005714B1" w:rsidP="001E3520">
            <w:pPr>
              <w:tabs>
                <w:tab w:val="decimal" w:pos="570"/>
              </w:tabs>
              <w:spacing w:line="240" w:lineRule="auto"/>
              <w:ind w:left="-108" w:right="-107"/>
              <w:rPr>
                <w:rFonts w:cs="Times New Roman"/>
                <w:sz w:val="20"/>
              </w:rPr>
            </w:pPr>
            <w:r>
              <w:rPr>
                <w:rFonts w:cs="Times New Roman"/>
                <w:sz w:val="20"/>
              </w:rPr>
              <w:t>-</w:t>
            </w:r>
          </w:p>
        </w:tc>
        <w:tc>
          <w:tcPr>
            <w:tcW w:w="270" w:type="dxa"/>
          </w:tcPr>
          <w:p w14:paraId="33D72256"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F4D040C" w14:textId="0E9D1E64" w:rsidR="005714B1" w:rsidRPr="00636437" w:rsidRDefault="005714B1" w:rsidP="005714B1">
            <w:pPr>
              <w:tabs>
                <w:tab w:val="decimal" w:pos="612"/>
              </w:tabs>
              <w:spacing w:line="240" w:lineRule="auto"/>
              <w:ind w:left="-108" w:right="-107"/>
              <w:rPr>
                <w:rFonts w:cs="Times New Roman"/>
                <w:sz w:val="20"/>
              </w:rPr>
            </w:pPr>
            <w:r>
              <w:rPr>
                <w:rFonts w:cs="Times New Roman"/>
                <w:sz w:val="20"/>
              </w:rPr>
              <w:t>(0.31)</w:t>
            </w:r>
          </w:p>
        </w:tc>
        <w:tc>
          <w:tcPr>
            <w:tcW w:w="270" w:type="dxa"/>
          </w:tcPr>
          <w:p w14:paraId="28A13327"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4B341D22" w14:textId="6C0162A2"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294E8382"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4417EA1E" w14:textId="6E7A1FF0" w:rsidR="005714B1" w:rsidRPr="00636437" w:rsidRDefault="005714B1" w:rsidP="005714B1">
            <w:pPr>
              <w:tabs>
                <w:tab w:val="decimal" w:pos="661"/>
              </w:tabs>
              <w:spacing w:line="240" w:lineRule="auto"/>
              <w:ind w:left="-115" w:right="-101"/>
              <w:rPr>
                <w:rFonts w:cs="Times New Roman"/>
                <w:sz w:val="20"/>
              </w:rPr>
            </w:pPr>
            <w:r>
              <w:rPr>
                <w:rFonts w:cs="Times New Roman"/>
                <w:sz w:val="20"/>
              </w:rPr>
              <w:t>(0.54)</w:t>
            </w:r>
          </w:p>
        </w:tc>
      </w:tr>
      <w:tr w:rsidR="005714B1" w:rsidRPr="00636437" w14:paraId="46F8C814" w14:textId="77777777" w:rsidTr="00690A9B">
        <w:tc>
          <w:tcPr>
            <w:tcW w:w="3510" w:type="dxa"/>
          </w:tcPr>
          <w:p w14:paraId="427D23DD" w14:textId="7672B03F" w:rsidR="005714B1" w:rsidRPr="008D6A10" w:rsidRDefault="005714B1" w:rsidP="005714B1">
            <w:pPr>
              <w:spacing w:line="240" w:lineRule="atLeast"/>
              <w:rPr>
                <w:rFonts w:cs="Times New Roman"/>
                <w:sz w:val="20"/>
              </w:rPr>
            </w:pPr>
            <w:r w:rsidRPr="008D6A10">
              <w:rPr>
                <w:rFonts w:cs="Times New Roman"/>
                <w:sz w:val="20"/>
              </w:rPr>
              <w:t>Transfer in (out)</w:t>
            </w:r>
          </w:p>
        </w:tc>
        <w:tc>
          <w:tcPr>
            <w:tcW w:w="810" w:type="dxa"/>
            <w:gridSpan w:val="2"/>
          </w:tcPr>
          <w:p w14:paraId="55D5A9CE" w14:textId="77777777" w:rsidR="005714B1" w:rsidRPr="00636437" w:rsidRDefault="005714B1" w:rsidP="005714B1">
            <w:pPr>
              <w:spacing w:line="240" w:lineRule="atLeast"/>
              <w:jc w:val="center"/>
              <w:rPr>
                <w:rFonts w:cs="Times New Roman"/>
                <w:i/>
                <w:iCs/>
                <w:sz w:val="20"/>
                <w:lang w:bidi="th-TH"/>
              </w:rPr>
            </w:pPr>
          </w:p>
        </w:tc>
        <w:tc>
          <w:tcPr>
            <w:tcW w:w="1125" w:type="dxa"/>
          </w:tcPr>
          <w:p w14:paraId="00E0197C" w14:textId="48C4FB1B" w:rsidR="005714B1" w:rsidRPr="00636437" w:rsidRDefault="005714B1" w:rsidP="001E3520">
            <w:pPr>
              <w:tabs>
                <w:tab w:val="decimal" w:pos="615"/>
              </w:tabs>
              <w:spacing w:line="240" w:lineRule="auto"/>
              <w:ind w:left="-115" w:right="-101"/>
              <w:rPr>
                <w:rFonts w:cs="Times New Roman"/>
                <w:sz w:val="20"/>
              </w:rPr>
            </w:pPr>
            <w:r>
              <w:rPr>
                <w:rFonts w:cs="Times New Roman"/>
                <w:sz w:val="20"/>
              </w:rPr>
              <w:t>-</w:t>
            </w:r>
          </w:p>
        </w:tc>
        <w:tc>
          <w:tcPr>
            <w:tcW w:w="270" w:type="dxa"/>
          </w:tcPr>
          <w:p w14:paraId="303E4EC3"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616068D4" w14:textId="482D8B3E" w:rsidR="005714B1" w:rsidRPr="00636437" w:rsidRDefault="005714B1" w:rsidP="001E3520">
            <w:pPr>
              <w:tabs>
                <w:tab w:val="decimal" w:pos="750"/>
              </w:tabs>
              <w:spacing w:line="240" w:lineRule="auto"/>
              <w:ind w:left="-108" w:right="-107"/>
              <w:rPr>
                <w:rFonts w:cs="Times New Roman"/>
                <w:sz w:val="20"/>
              </w:rPr>
            </w:pPr>
            <w:r>
              <w:rPr>
                <w:rFonts w:cs="Times New Roman"/>
                <w:sz w:val="20"/>
              </w:rPr>
              <w:t>-</w:t>
            </w:r>
          </w:p>
        </w:tc>
        <w:tc>
          <w:tcPr>
            <w:tcW w:w="270" w:type="dxa"/>
          </w:tcPr>
          <w:p w14:paraId="4AA27820"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55E74362" w14:textId="3C4953AC" w:rsidR="005714B1" w:rsidRPr="00636437" w:rsidRDefault="005714B1" w:rsidP="009E41E2">
            <w:pPr>
              <w:tabs>
                <w:tab w:val="decimal" w:pos="480"/>
              </w:tabs>
              <w:spacing w:line="240" w:lineRule="auto"/>
              <w:ind w:left="-115" w:right="-101"/>
              <w:rPr>
                <w:rFonts w:cs="Times New Roman"/>
                <w:sz w:val="20"/>
              </w:rPr>
            </w:pPr>
            <w:r>
              <w:rPr>
                <w:rFonts w:cs="Times New Roman"/>
                <w:sz w:val="20"/>
              </w:rPr>
              <w:t>3.11</w:t>
            </w:r>
          </w:p>
        </w:tc>
        <w:tc>
          <w:tcPr>
            <w:tcW w:w="270" w:type="dxa"/>
          </w:tcPr>
          <w:p w14:paraId="2410E5B0"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374857AC" w14:textId="18CEABEC" w:rsidR="005714B1" w:rsidRPr="00636437" w:rsidRDefault="005714B1" w:rsidP="005714B1">
            <w:pPr>
              <w:tabs>
                <w:tab w:val="decimal" w:pos="477"/>
              </w:tabs>
              <w:spacing w:line="240" w:lineRule="auto"/>
              <w:ind w:left="-108" w:right="-107"/>
              <w:rPr>
                <w:rFonts w:cs="Times New Roman"/>
                <w:sz w:val="20"/>
              </w:rPr>
            </w:pPr>
            <w:r>
              <w:rPr>
                <w:rFonts w:cs="Times New Roman"/>
                <w:sz w:val="20"/>
              </w:rPr>
              <w:t>0.05</w:t>
            </w:r>
          </w:p>
        </w:tc>
        <w:tc>
          <w:tcPr>
            <w:tcW w:w="270" w:type="dxa"/>
          </w:tcPr>
          <w:p w14:paraId="6D5826F1"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69DAD400" w14:textId="42F029A4" w:rsidR="005714B1" w:rsidRPr="00636437" w:rsidRDefault="005714B1" w:rsidP="005714B1">
            <w:pPr>
              <w:tabs>
                <w:tab w:val="decimal" w:pos="612"/>
              </w:tabs>
              <w:spacing w:line="240" w:lineRule="auto"/>
              <w:ind w:left="-108" w:right="-107"/>
              <w:rPr>
                <w:rFonts w:cs="Times New Roman"/>
                <w:sz w:val="20"/>
              </w:rPr>
            </w:pPr>
            <w:r>
              <w:rPr>
                <w:rFonts w:cs="Times New Roman"/>
                <w:sz w:val="20"/>
              </w:rPr>
              <w:t>(3.16)</w:t>
            </w:r>
          </w:p>
        </w:tc>
        <w:tc>
          <w:tcPr>
            <w:tcW w:w="270" w:type="dxa"/>
          </w:tcPr>
          <w:p w14:paraId="0B03E5EF"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2F98C4D0" w14:textId="79AA4530"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12C321E1"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62F75EB2" w14:textId="24A7DEAE" w:rsidR="005714B1" w:rsidRPr="00636437" w:rsidRDefault="005714B1" w:rsidP="00C03F06">
            <w:pPr>
              <w:tabs>
                <w:tab w:val="decimal" w:pos="750"/>
              </w:tabs>
              <w:spacing w:line="240" w:lineRule="auto"/>
              <w:ind w:left="-115" w:right="-101"/>
              <w:rPr>
                <w:rFonts w:cs="Times New Roman"/>
                <w:sz w:val="20"/>
              </w:rPr>
            </w:pPr>
            <w:r>
              <w:rPr>
                <w:rFonts w:cs="Times New Roman"/>
                <w:sz w:val="20"/>
              </w:rPr>
              <w:t>-</w:t>
            </w:r>
          </w:p>
        </w:tc>
      </w:tr>
      <w:tr w:rsidR="005714B1" w:rsidRPr="00636437" w14:paraId="245F0B4E" w14:textId="77777777" w:rsidTr="00690A9B">
        <w:tc>
          <w:tcPr>
            <w:tcW w:w="3510" w:type="dxa"/>
          </w:tcPr>
          <w:p w14:paraId="396EB035" w14:textId="41391547" w:rsidR="005714B1" w:rsidRPr="00636437" w:rsidRDefault="005714B1" w:rsidP="005714B1">
            <w:pPr>
              <w:spacing w:line="240" w:lineRule="atLeast"/>
              <w:rPr>
                <w:rFonts w:cs="Times New Roman"/>
                <w:sz w:val="20"/>
              </w:rPr>
            </w:pPr>
            <w:r w:rsidRPr="00636437">
              <w:rPr>
                <w:rFonts w:cs="Times New Roman"/>
                <w:i/>
                <w:iCs/>
                <w:sz w:val="20"/>
              </w:rPr>
              <w:t>Transfer in from (out</w:t>
            </w:r>
            <w:r>
              <w:rPr>
                <w:rFonts w:cs="Times New Roman"/>
                <w:i/>
                <w:iCs/>
                <w:sz w:val="20"/>
              </w:rPr>
              <w:t xml:space="preserve"> to</w:t>
            </w:r>
            <w:proofErr w:type="gramStart"/>
            <w:r w:rsidRPr="00636437">
              <w:rPr>
                <w:rFonts w:cs="Times New Roman"/>
                <w:i/>
                <w:iCs/>
                <w:sz w:val="20"/>
              </w:rPr>
              <w:t>) :</w:t>
            </w:r>
            <w:proofErr w:type="gramEnd"/>
          </w:p>
        </w:tc>
        <w:tc>
          <w:tcPr>
            <w:tcW w:w="810" w:type="dxa"/>
            <w:gridSpan w:val="2"/>
          </w:tcPr>
          <w:p w14:paraId="666AB9E4" w14:textId="77777777" w:rsidR="005714B1" w:rsidRPr="00636437" w:rsidRDefault="005714B1" w:rsidP="005714B1">
            <w:pPr>
              <w:spacing w:line="240" w:lineRule="atLeast"/>
              <w:jc w:val="center"/>
              <w:rPr>
                <w:rFonts w:cs="Times New Roman"/>
                <w:i/>
                <w:iCs/>
                <w:sz w:val="20"/>
                <w:lang w:bidi="th-TH"/>
              </w:rPr>
            </w:pPr>
          </w:p>
        </w:tc>
        <w:tc>
          <w:tcPr>
            <w:tcW w:w="1125" w:type="dxa"/>
          </w:tcPr>
          <w:p w14:paraId="276A5B76" w14:textId="72A6BB8D" w:rsidR="005714B1" w:rsidRPr="00636437" w:rsidRDefault="005714B1" w:rsidP="001E3520">
            <w:pPr>
              <w:tabs>
                <w:tab w:val="decimal" w:pos="615"/>
              </w:tabs>
              <w:spacing w:line="240" w:lineRule="auto"/>
              <w:ind w:left="-115" w:right="-101"/>
              <w:rPr>
                <w:rFonts w:cs="Times New Roman"/>
                <w:sz w:val="20"/>
              </w:rPr>
            </w:pPr>
          </w:p>
        </w:tc>
        <w:tc>
          <w:tcPr>
            <w:tcW w:w="270" w:type="dxa"/>
          </w:tcPr>
          <w:p w14:paraId="36438C78"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58709FD3" w14:textId="7750D275" w:rsidR="005714B1" w:rsidRPr="00636437" w:rsidRDefault="005714B1" w:rsidP="005714B1">
            <w:pPr>
              <w:tabs>
                <w:tab w:val="decimal" w:pos="612"/>
              </w:tabs>
              <w:spacing w:line="240" w:lineRule="auto"/>
              <w:ind w:left="-108" w:right="-107"/>
              <w:rPr>
                <w:rFonts w:cs="Times New Roman"/>
                <w:sz w:val="20"/>
              </w:rPr>
            </w:pPr>
          </w:p>
        </w:tc>
        <w:tc>
          <w:tcPr>
            <w:tcW w:w="270" w:type="dxa"/>
          </w:tcPr>
          <w:p w14:paraId="73B03F63"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4B7C9BB8" w14:textId="12A8F878" w:rsidR="005714B1" w:rsidRPr="00636437" w:rsidRDefault="005714B1" w:rsidP="005714B1">
            <w:pPr>
              <w:tabs>
                <w:tab w:val="decimal" w:pos="522"/>
              </w:tabs>
              <w:spacing w:line="240" w:lineRule="auto"/>
              <w:ind w:left="-115" w:right="-101"/>
              <w:rPr>
                <w:rFonts w:cs="Times New Roman"/>
                <w:sz w:val="20"/>
              </w:rPr>
            </w:pPr>
          </w:p>
        </w:tc>
        <w:tc>
          <w:tcPr>
            <w:tcW w:w="270" w:type="dxa"/>
          </w:tcPr>
          <w:p w14:paraId="066ECB46"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Pr>
          <w:p w14:paraId="6378DF58" w14:textId="633C12C5" w:rsidR="005714B1" w:rsidRPr="00636437" w:rsidRDefault="005714B1" w:rsidP="005714B1">
            <w:pPr>
              <w:tabs>
                <w:tab w:val="decimal" w:pos="477"/>
              </w:tabs>
              <w:spacing w:line="240" w:lineRule="auto"/>
              <w:ind w:left="-108" w:right="-107"/>
              <w:rPr>
                <w:rFonts w:cs="Times New Roman"/>
                <w:sz w:val="20"/>
              </w:rPr>
            </w:pPr>
          </w:p>
        </w:tc>
        <w:tc>
          <w:tcPr>
            <w:tcW w:w="270" w:type="dxa"/>
          </w:tcPr>
          <w:p w14:paraId="2F1D2589"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Pr>
          <w:p w14:paraId="0C35C832" w14:textId="214EB32A" w:rsidR="005714B1" w:rsidRPr="00636437" w:rsidRDefault="005714B1" w:rsidP="005714B1">
            <w:pPr>
              <w:tabs>
                <w:tab w:val="decimal" w:pos="612"/>
              </w:tabs>
              <w:spacing w:line="240" w:lineRule="auto"/>
              <w:ind w:left="-108" w:right="-107"/>
              <w:rPr>
                <w:rFonts w:cs="Times New Roman"/>
                <w:sz w:val="20"/>
              </w:rPr>
            </w:pPr>
          </w:p>
        </w:tc>
        <w:tc>
          <w:tcPr>
            <w:tcW w:w="270" w:type="dxa"/>
          </w:tcPr>
          <w:p w14:paraId="064DEE53"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Pr>
          <w:p w14:paraId="76BC968E" w14:textId="4C101DA9" w:rsidR="005714B1" w:rsidRPr="00636437" w:rsidRDefault="005714B1" w:rsidP="005714B1">
            <w:pPr>
              <w:tabs>
                <w:tab w:val="decimal" w:pos="612"/>
              </w:tabs>
              <w:spacing w:line="240" w:lineRule="auto"/>
              <w:ind w:left="-108" w:right="-107"/>
              <w:rPr>
                <w:rFonts w:cs="Times New Roman"/>
                <w:sz w:val="20"/>
              </w:rPr>
            </w:pPr>
          </w:p>
        </w:tc>
        <w:tc>
          <w:tcPr>
            <w:tcW w:w="270" w:type="dxa"/>
          </w:tcPr>
          <w:p w14:paraId="3BE8AC77"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Pr>
          <w:p w14:paraId="682D13D7" w14:textId="42623175" w:rsidR="005714B1" w:rsidRPr="00636437" w:rsidRDefault="005714B1" w:rsidP="005714B1">
            <w:pPr>
              <w:tabs>
                <w:tab w:val="decimal" w:pos="661"/>
              </w:tabs>
              <w:spacing w:line="240" w:lineRule="auto"/>
              <w:ind w:left="-115" w:right="-101"/>
              <w:rPr>
                <w:rFonts w:cs="Times New Roman"/>
                <w:sz w:val="20"/>
              </w:rPr>
            </w:pPr>
          </w:p>
        </w:tc>
      </w:tr>
      <w:tr w:rsidR="005714B1" w:rsidRPr="00636437" w14:paraId="499C9AE5" w14:textId="77777777" w:rsidTr="00690A9B">
        <w:tc>
          <w:tcPr>
            <w:tcW w:w="3510" w:type="dxa"/>
          </w:tcPr>
          <w:p w14:paraId="0009201E" w14:textId="02BECF26" w:rsidR="005714B1" w:rsidRPr="00636437" w:rsidRDefault="005714B1" w:rsidP="005714B1">
            <w:pPr>
              <w:spacing w:line="240" w:lineRule="atLeast"/>
              <w:rPr>
                <w:rFonts w:cs="Times New Roman"/>
                <w:sz w:val="20"/>
              </w:rPr>
            </w:pPr>
            <w:r w:rsidRPr="00636437">
              <w:rPr>
                <w:rFonts w:cs="Times New Roman"/>
                <w:sz w:val="20"/>
              </w:rPr>
              <w:t xml:space="preserve">   Real estate development</w:t>
            </w:r>
            <w:r>
              <w:rPr>
                <w:rFonts w:cs="Times New Roman"/>
                <w:sz w:val="20"/>
              </w:rPr>
              <w:t xml:space="preserve"> for sale</w:t>
            </w:r>
          </w:p>
        </w:tc>
        <w:tc>
          <w:tcPr>
            <w:tcW w:w="810" w:type="dxa"/>
            <w:gridSpan w:val="2"/>
          </w:tcPr>
          <w:p w14:paraId="7921DAB0" w14:textId="7E7B4BCD" w:rsidR="005714B1" w:rsidRPr="00636437" w:rsidRDefault="005714B1" w:rsidP="005714B1">
            <w:pPr>
              <w:spacing w:line="240" w:lineRule="atLeast"/>
              <w:jc w:val="center"/>
              <w:rPr>
                <w:rFonts w:cs="Times New Roman"/>
                <w:i/>
                <w:iCs/>
                <w:sz w:val="20"/>
                <w:lang w:bidi="th-TH"/>
              </w:rPr>
            </w:pPr>
          </w:p>
        </w:tc>
        <w:tc>
          <w:tcPr>
            <w:tcW w:w="1125" w:type="dxa"/>
            <w:tcBorders>
              <w:bottom w:val="single" w:sz="4" w:space="0" w:color="auto"/>
            </w:tcBorders>
          </w:tcPr>
          <w:p w14:paraId="22CF9032" w14:textId="15417108" w:rsidR="005714B1" w:rsidRPr="00636437" w:rsidRDefault="005714B1" w:rsidP="001E3520">
            <w:pPr>
              <w:tabs>
                <w:tab w:val="decimal" w:pos="615"/>
              </w:tabs>
              <w:spacing w:line="240" w:lineRule="auto"/>
              <w:ind w:left="-115" w:right="-101"/>
              <w:rPr>
                <w:rFonts w:cs="Times New Roman"/>
                <w:sz w:val="20"/>
              </w:rPr>
            </w:pPr>
            <w:r>
              <w:rPr>
                <w:rFonts w:cs="Times New Roman"/>
                <w:sz w:val="20"/>
              </w:rPr>
              <w:t>-</w:t>
            </w:r>
          </w:p>
        </w:tc>
        <w:tc>
          <w:tcPr>
            <w:tcW w:w="270" w:type="dxa"/>
          </w:tcPr>
          <w:p w14:paraId="0FDB91D4"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Borders>
              <w:bottom w:val="single" w:sz="4" w:space="0" w:color="auto"/>
            </w:tcBorders>
          </w:tcPr>
          <w:p w14:paraId="75762650" w14:textId="528780D4" w:rsidR="005714B1" w:rsidRPr="00636437" w:rsidRDefault="005714B1" w:rsidP="005714B1">
            <w:pPr>
              <w:tabs>
                <w:tab w:val="decimal" w:pos="612"/>
              </w:tabs>
              <w:spacing w:line="240" w:lineRule="auto"/>
              <w:ind w:left="-108" w:right="-107"/>
              <w:rPr>
                <w:rFonts w:cs="Times New Roman"/>
                <w:sz w:val="20"/>
              </w:rPr>
            </w:pPr>
            <w:r>
              <w:rPr>
                <w:rFonts w:cs="Times New Roman"/>
                <w:sz w:val="20"/>
              </w:rPr>
              <w:t>(4.15)</w:t>
            </w:r>
          </w:p>
        </w:tc>
        <w:tc>
          <w:tcPr>
            <w:tcW w:w="270" w:type="dxa"/>
          </w:tcPr>
          <w:p w14:paraId="50A8C306"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Borders>
              <w:bottom w:val="single" w:sz="4" w:space="0" w:color="auto"/>
            </w:tcBorders>
          </w:tcPr>
          <w:p w14:paraId="754E8FAC" w14:textId="71051A5B" w:rsidR="005714B1" w:rsidRPr="00636437" w:rsidRDefault="005714B1" w:rsidP="009E41E2">
            <w:pPr>
              <w:tabs>
                <w:tab w:val="decimal" w:pos="570"/>
              </w:tabs>
              <w:spacing w:line="240" w:lineRule="auto"/>
              <w:ind w:left="-115" w:right="-101"/>
              <w:rPr>
                <w:rFonts w:cs="Times New Roman"/>
                <w:sz w:val="20"/>
              </w:rPr>
            </w:pPr>
            <w:r>
              <w:rPr>
                <w:rFonts w:cs="Times New Roman"/>
                <w:sz w:val="20"/>
              </w:rPr>
              <w:t>-</w:t>
            </w:r>
          </w:p>
        </w:tc>
        <w:tc>
          <w:tcPr>
            <w:tcW w:w="270" w:type="dxa"/>
          </w:tcPr>
          <w:p w14:paraId="61EAB929" w14:textId="77777777" w:rsidR="005714B1" w:rsidRPr="00636437" w:rsidRDefault="005714B1" w:rsidP="005714B1">
            <w:pPr>
              <w:tabs>
                <w:tab w:val="decimal" w:pos="612"/>
              </w:tabs>
              <w:spacing w:line="240" w:lineRule="atLeast"/>
              <w:ind w:left="-108" w:right="-107"/>
              <w:rPr>
                <w:rFonts w:cs="Times New Roman"/>
                <w:sz w:val="20"/>
              </w:rPr>
            </w:pPr>
          </w:p>
        </w:tc>
        <w:tc>
          <w:tcPr>
            <w:tcW w:w="990" w:type="dxa"/>
            <w:tcBorders>
              <w:bottom w:val="single" w:sz="4" w:space="0" w:color="auto"/>
            </w:tcBorders>
          </w:tcPr>
          <w:p w14:paraId="04CE4785" w14:textId="4D0FF532" w:rsidR="005714B1" w:rsidRPr="00636437" w:rsidRDefault="005714B1" w:rsidP="001E3520">
            <w:pPr>
              <w:tabs>
                <w:tab w:val="decimal" w:pos="570"/>
              </w:tabs>
              <w:spacing w:line="240" w:lineRule="auto"/>
              <w:ind w:left="-108" w:right="-107"/>
              <w:rPr>
                <w:rFonts w:cs="Times New Roman"/>
                <w:sz w:val="20"/>
              </w:rPr>
            </w:pPr>
            <w:r>
              <w:rPr>
                <w:rFonts w:cs="Times New Roman"/>
                <w:sz w:val="20"/>
              </w:rPr>
              <w:t>-</w:t>
            </w:r>
          </w:p>
        </w:tc>
        <w:tc>
          <w:tcPr>
            <w:tcW w:w="270" w:type="dxa"/>
          </w:tcPr>
          <w:p w14:paraId="789A62D3" w14:textId="77777777" w:rsidR="005714B1" w:rsidRPr="00636437" w:rsidRDefault="005714B1" w:rsidP="005714B1">
            <w:pPr>
              <w:tabs>
                <w:tab w:val="decimal" w:pos="612"/>
              </w:tabs>
              <w:spacing w:line="240" w:lineRule="atLeast"/>
              <w:ind w:left="-108" w:right="-107"/>
              <w:rPr>
                <w:rFonts w:cs="Times New Roman"/>
                <w:sz w:val="20"/>
              </w:rPr>
            </w:pPr>
          </w:p>
        </w:tc>
        <w:tc>
          <w:tcPr>
            <w:tcW w:w="1260" w:type="dxa"/>
            <w:tcBorders>
              <w:bottom w:val="single" w:sz="4" w:space="0" w:color="auto"/>
            </w:tcBorders>
          </w:tcPr>
          <w:p w14:paraId="55CE2A9E" w14:textId="0B5C47DE" w:rsidR="005714B1" w:rsidRPr="00636437" w:rsidRDefault="005714B1" w:rsidP="005714B1">
            <w:pPr>
              <w:tabs>
                <w:tab w:val="decimal" w:pos="612"/>
              </w:tabs>
              <w:spacing w:line="240" w:lineRule="auto"/>
              <w:ind w:left="-108" w:right="-107"/>
              <w:rPr>
                <w:rFonts w:cs="Times New Roman"/>
                <w:sz w:val="20"/>
              </w:rPr>
            </w:pPr>
            <w:r>
              <w:rPr>
                <w:rFonts w:cs="Times New Roman"/>
                <w:sz w:val="20"/>
              </w:rPr>
              <w:t>(0.23)</w:t>
            </w:r>
          </w:p>
        </w:tc>
        <w:tc>
          <w:tcPr>
            <w:tcW w:w="270" w:type="dxa"/>
          </w:tcPr>
          <w:p w14:paraId="6145D3E0" w14:textId="77777777" w:rsidR="005714B1" w:rsidRPr="00636437" w:rsidRDefault="005714B1" w:rsidP="005714B1">
            <w:pPr>
              <w:tabs>
                <w:tab w:val="decimal" w:pos="612"/>
              </w:tabs>
              <w:spacing w:line="240" w:lineRule="atLeast"/>
              <w:ind w:left="-108" w:right="-107"/>
              <w:rPr>
                <w:rFonts w:cs="Times New Roman"/>
                <w:sz w:val="20"/>
              </w:rPr>
            </w:pPr>
          </w:p>
        </w:tc>
        <w:tc>
          <w:tcPr>
            <w:tcW w:w="1350" w:type="dxa"/>
            <w:tcBorders>
              <w:bottom w:val="single" w:sz="4" w:space="0" w:color="auto"/>
            </w:tcBorders>
          </w:tcPr>
          <w:p w14:paraId="4EDE2878" w14:textId="50B30879" w:rsidR="005714B1" w:rsidRPr="00636437" w:rsidRDefault="005714B1" w:rsidP="005714B1">
            <w:pPr>
              <w:tabs>
                <w:tab w:val="decimal" w:pos="612"/>
              </w:tabs>
              <w:spacing w:line="240" w:lineRule="auto"/>
              <w:ind w:left="-108" w:right="-107"/>
              <w:rPr>
                <w:rFonts w:cs="Times New Roman"/>
                <w:sz w:val="20"/>
              </w:rPr>
            </w:pPr>
            <w:r>
              <w:rPr>
                <w:rFonts w:cs="Times New Roman"/>
                <w:sz w:val="20"/>
              </w:rPr>
              <w:t>-</w:t>
            </w:r>
          </w:p>
        </w:tc>
        <w:tc>
          <w:tcPr>
            <w:tcW w:w="270" w:type="dxa"/>
          </w:tcPr>
          <w:p w14:paraId="3BC3533E" w14:textId="77777777" w:rsidR="005714B1" w:rsidRPr="00636437" w:rsidRDefault="005714B1" w:rsidP="005714B1">
            <w:pPr>
              <w:tabs>
                <w:tab w:val="decimal" w:pos="612"/>
              </w:tabs>
              <w:spacing w:line="240" w:lineRule="atLeast"/>
              <w:ind w:left="-108" w:right="-107"/>
              <w:rPr>
                <w:rFonts w:cs="Times New Roman"/>
                <w:sz w:val="20"/>
              </w:rPr>
            </w:pPr>
          </w:p>
        </w:tc>
        <w:tc>
          <w:tcPr>
            <w:tcW w:w="1170" w:type="dxa"/>
            <w:tcBorders>
              <w:bottom w:val="single" w:sz="4" w:space="0" w:color="auto"/>
            </w:tcBorders>
          </w:tcPr>
          <w:p w14:paraId="4F5D4E95" w14:textId="0EB7EB57" w:rsidR="005714B1" w:rsidRPr="00636437" w:rsidRDefault="005714B1" w:rsidP="005714B1">
            <w:pPr>
              <w:tabs>
                <w:tab w:val="decimal" w:pos="661"/>
              </w:tabs>
              <w:spacing w:line="240" w:lineRule="auto"/>
              <w:ind w:left="-115" w:right="-101"/>
              <w:rPr>
                <w:rFonts w:cs="Times New Roman"/>
                <w:sz w:val="20"/>
              </w:rPr>
            </w:pPr>
            <w:r>
              <w:rPr>
                <w:rFonts w:cs="Times New Roman"/>
                <w:sz w:val="20"/>
              </w:rPr>
              <w:t>(4.38)</w:t>
            </w:r>
          </w:p>
        </w:tc>
      </w:tr>
      <w:tr w:rsidR="005714B1" w:rsidRPr="00636437" w14:paraId="39DC07F1" w14:textId="77777777" w:rsidTr="00515CE9">
        <w:trPr>
          <w:trHeight w:val="136"/>
        </w:trPr>
        <w:tc>
          <w:tcPr>
            <w:tcW w:w="4320" w:type="dxa"/>
            <w:gridSpan w:val="3"/>
          </w:tcPr>
          <w:p w14:paraId="7E54BC37" w14:textId="40EAE089" w:rsidR="005714B1" w:rsidRPr="00636437" w:rsidRDefault="005714B1" w:rsidP="005714B1">
            <w:pPr>
              <w:spacing w:line="240" w:lineRule="atLeast"/>
              <w:rPr>
                <w:rFonts w:cs="Times New Roman"/>
                <w:b/>
                <w:bCs/>
                <w:sz w:val="20"/>
              </w:rPr>
            </w:pPr>
            <w:r w:rsidRPr="00636437">
              <w:rPr>
                <w:rFonts w:cs="Times New Roman"/>
                <w:b/>
                <w:bCs/>
                <w:sz w:val="20"/>
              </w:rPr>
              <w:t>At 30 September 20</w:t>
            </w:r>
            <w:r>
              <w:rPr>
                <w:rFonts w:cs="Times New Roman"/>
                <w:b/>
                <w:bCs/>
                <w:sz w:val="20"/>
              </w:rPr>
              <w:t>20</w:t>
            </w:r>
            <w:r w:rsidR="00515CE9">
              <w:rPr>
                <w:rFonts w:cs="Times New Roman"/>
                <w:b/>
                <w:bCs/>
                <w:sz w:val="20"/>
              </w:rPr>
              <w:t xml:space="preserve"> and </w:t>
            </w:r>
            <w:r w:rsidR="00515CE9" w:rsidRPr="0097311B">
              <w:rPr>
                <w:rFonts w:cs="Times New Roman"/>
                <w:b/>
                <w:bCs/>
                <w:sz w:val="20"/>
              </w:rPr>
              <w:t>1 October 2020</w:t>
            </w:r>
          </w:p>
        </w:tc>
        <w:tc>
          <w:tcPr>
            <w:tcW w:w="1125" w:type="dxa"/>
            <w:tcBorders>
              <w:top w:val="single" w:sz="4" w:space="0" w:color="auto"/>
            </w:tcBorders>
          </w:tcPr>
          <w:p w14:paraId="13C59906" w14:textId="2EEF32DA" w:rsidR="005714B1" w:rsidRPr="00636437" w:rsidRDefault="005714B1" w:rsidP="005714B1">
            <w:pPr>
              <w:tabs>
                <w:tab w:val="decimal" w:pos="522"/>
              </w:tabs>
              <w:spacing w:line="240" w:lineRule="atLeast"/>
              <w:ind w:left="-115" w:right="-101"/>
              <w:rPr>
                <w:rFonts w:cs="Times New Roman"/>
                <w:b/>
                <w:bCs/>
                <w:sz w:val="20"/>
              </w:rPr>
            </w:pPr>
            <w:r>
              <w:rPr>
                <w:rFonts w:cs="Times New Roman"/>
                <w:b/>
                <w:bCs/>
                <w:sz w:val="20"/>
              </w:rPr>
              <w:t>5.45</w:t>
            </w:r>
          </w:p>
        </w:tc>
        <w:tc>
          <w:tcPr>
            <w:tcW w:w="270" w:type="dxa"/>
          </w:tcPr>
          <w:p w14:paraId="1E8C2538"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017C8501" w14:textId="297EAFEF" w:rsidR="005714B1" w:rsidRPr="00636437" w:rsidRDefault="005714B1" w:rsidP="005714B1">
            <w:pPr>
              <w:tabs>
                <w:tab w:val="decimal" w:pos="612"/>
              </w:tabs>
              <w:spacing w:line="240" w:lineRule="atLeast"/>
              <w:ind w:left="-108" w:right="-107"/>
              <w:rPr>
                <w:rFonts w:cs="Times New Roman"/>
                <w:b/>
                <w:bCs/>
                <w:sz w:val="20"/>
              </w:rPr>
            </w:pPr>
            <w:r>
              <w:rPr>
                <w:rFonts w:cs="Times New Roman"/>
                <w:b/>
                <w:bCs/>
                <w:sz w:val="20"/>
              </w:rPr>
              <w:t>245.51</w:t>
            </w:r>
          </w:p>
        </w:tc>
        <w:tc>
          <w:tcPr>
            <w:tcW w:w="270" w:type="dxa"/>
          </w:tcPr>
          <w:p w14:paraId="2107188F"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2845EB56" w14:textId="7C303C63" w:rsidR="005714B1" w:rsidRPr="00636437" w:rsidRDefault="005714B1" w:rsidP="005714B1">
            <w:pPr>
              <w:tabs>
                <w:tab w:val="decimal" w:pos="493"/>
              </w:tabs>
              <w:spacing w:line="240" w:lineRule="atLeast"/>
              <w:ind w:left="-115" w:right="-101"/>
              <w:rPr>
                <w:rFonts w:cs="Times New Roman"/>
                <w:b/>
                <w:bCs/>
                <w:sz w:val="20"/>
              </w:rPr>
            </w:pPr>
            <w:r>
              <w:rPr>
                <w:rFonts w:cs="Times New Roman"/>
                <w:b/>
                <w:bCs/>
                <w:sz w:val="20"/>
              </w:rPr>
              <w:t>152.83</w:t>
            </w:r>
          </w:p>
        </w:tc>
        <w:tc>
          <w:tcPr>
            <w:tcW w:w="270" w:type="dxa"/>
          </w:tcPr>
          <w:p w14:paraId="1D6208DD" w14:textId="77777777" w:rsidR="005714B1" w:rsidRPr="00636437" w:rsidRDefault="005714B1" w:rsidP="005714B1">
            <w:pPr>
              <w:tabs>
                <w:tab w:val="decimal" w:pos="612"/>
              </w:tabs>
              <w:spacing w:line="240" w:lineRule="atLeast"/>
              <w:ind w:left="-108" w:right="-107"/>
              <w:rPr>
                <w:rFonts w:cs="Times New Roman"/>
                <w:b/>
                <w:bCs/>
                <w:sz w:val="20"/>
              </w:rPr>
            </w:pPr>
          </w:p>
        </w:tc>
        <w:tc>
          <w:tcPr>
            <w:tcW w:w="990" w:type="dxa"/>
            <w:tcBorders>
              <w:top w:val="single" w:sz="4" w:space="0" w:color="auto"/>
            </w:tcBorders>
          </w:tcPr>
          <w:p w14:paraId="54FAD479" w14:textId="618996A0" w:rsidR="005714B1" w:rsidRPr="00636437" w:rsidRDefault="005714B1" w:rsidP="005714B1">
            <w:pPr>
              <w:tabs>
                <w:tab w:val="decimal" w:pos="477"/>
              </w:tabs>
              <w:spacing w:line="240" w:lineRule="auto"/>
              <w:ind w:left="-108" w:right="-107"/>
              <w:rPr>
                <w:rFonts w:cs="Times New Roman"/>
                <w:b/>
                <w:bCs/>
                <w:sz w:val="20"/>
              </w:rPr>
            </w:pPr>
            <w:r>
              <w:rPr>
                <w:rFonts w:cs="Times New Roman"/>
                <w:b/>
                <w:bCs/>
                <w:sz w:val="20"/>
              </w:rPr>
              <w:t>20.05</w:t>
            </w:r>
          </w:p>
        </w:tc>
        <w:tc>
          <w:tcPr>
            <w:tcW w:w="270" w:type="dxa"/>
          </w:tcPr>
          <w:p w14:paraId="35B60168" w14:textId="77777777" w:rsidR="005714B1" w:rsidRPr="00636437" w:rsidRDefault="005714B1" w:rsidP="005714B1">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2260D40A" w14:textId="76647148" w:rsidR="005714B1" w:rsidRPr="00636437" w:rsidRDefault="005714B1" w:rsidP="005714B1">
            <w:pPr>
              <w:tabs>
                <w:tab w:val="decimal" w:pos="612"/>
              </w:tabs>
              <w:spacing w:line="240" w:lineRule="atLeast"/>
              <w:ind w:right="-107"/>
              <w:rPr>
                <w:rFonts w:cs="Times New Roman"/>
                <w:b/>
                <w:bCs/>
                <w:sz w:val="20"/>
              </w:rPr>
            </w:pPr>
            <w:r>
              <w:rPr>
                <w:rFonts w:cs="Times New Roman"/>
                <w:b/>
                <w:bCs/>
                <w:sz w:val="20"/>
              </w:rPr>
              <w:t>191.83</w:t>
            </w:r>
          </w:p>
        </w:tc>
        <w:tc>
          <w:tcPr>
            <w:tcW w:w="270" w:type="dxa"/>
          </w:tcPr>
          <w:p w14:paraId="77B354A1" w14:textId="77777777" w:rsidR="005714B1" w:rsidRPr="00636437" w:rsidRDefault="005714B1" w:rsidP="005714B1">
            <w:pPr>
              <w:tabs>
                <w:tab w:val="decimal" w:pos="612"/>
              </w:tabs>
              <w:spacing w:line="240" w:lineRule="atLeast"/>
              <w:ind w:left="-108" w:right="-107"/>
              <w:rPr>
                <w:rFonts w:cs="Times New Roman"/>
                <w:b/>
                <w:bCs/>
                <w:sz w:val="20"/>
              </w:rPr>
            </w:pPr>
          </w:p>
        </w:tc>
        <w:tc>
          <w:tcPr>
            <w:tcW w:w="1350" w:type="dxa"/>
            <w:tcBorders>
              <w:top w:val="single" w:sz="4" w:space="0" w:color="auto"/>
            </w:tcBorders>
          </w:tcPr>
          <w:p w14:paraId="35C28BE4" w14:textId="065ACC59" w:rsidR="005714B1" w:rsidRPr="00636437" w:rsidRDefault="005714B1" w:rsidP="005714B1">
            <w:pPr>
              <w:tabs>
                <w:tab w:val="decimal" w:pos="612"/>
              </w:tabs>
              <w:spacing w:line="240" w:lineRule="atLeast"/>
              <w:ind w:left="-108" w:right="-107"/>
              <w:rPr>
                <w:rFonts w:cs="Times New Roman"/>
                <w:b/>
                <w:bCs/>
                <w:sz w:val="20"/>
              </w:rPr>
            </w:pPr>
            <w:r>
              <w:rPr>
                <w:rFonts w:cs="Times New Roman"/>
                <w:b/>
                <w:bCs/>
                <w:sz w:val="20"/>
              </w:rPr>
              <w:t>-</w:t>
            </w:r>
          </w:p>
        </w:tc>
        <w:tc>
          <w:tcPr>
            <w:tcW w:w="270" w:type="dxa"/>
          </w:tcPr>
          <w:p w14:paraId="037D76C9" w14:textId="77777777" w:rsidR="005714B1" w:rsidRPr="00636437" w:rsidRDefault="005714B1" w:rsidP="005714B1">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7F429F09" w14:textId="645E291A" w:rsidR="005714B1" w:rsidRPr="00636437" w:rsidRDefault="005714B1" w:rsidP="005714B1">
            <w:pPr>
              <w:tabs>
                <w:tab w:val="decimal" w:pos="661"/>
              </w:tabs>
              <w:spacing w:line="240" w:lineRule="atLeast"/>
              <w:ind w:left="-115" w:right="-101"/>
              <w:rPr>
                <w:rFonts w:cs="Times New Roman"/>
                <w:b/>
                <w:bCs/>
                <w:sz w:val="20"/>
              </w:rPr>
            </w:pPr>
            <w:r>
              <w:rPr>
                <w:rFonts w:cs="Times New Roman"/>
                <w:b/>
                <w:bCs/>
                <w:sz w:val="20"/>
              </w:rPr>
              <w:t>615.67</w:t>
            </w:r>
          </w:p>
        </w:tc>
      </w:tr>
      <w:tr w:rsidR="004D2A56" w:rsidRPr="00636437" w14:paraId="70638DD2" w14:textId="77777777" w:rsidTr="00690A9B">
        <w:tc>
          <w:tcPr>
            <w:tcW w:w="4320" w:type="dxa"/>
            <w:gridSpan w:val="3"/>
          </w:tcPr>
          <w:p w14:paraId="7BF6ED57" w14:textId="4B5D51D0" w:rsidR="004D2A56" w:rsidRPr="00636437" w:rsidRDefault="004D2A56" w:rsidP="004D2A56">
            <w:pPr>
              <w:spacing w:line="240" w:lineRule="atLeast"/>
              <w:rPr>
                <w:rFonts w:cs="Times New Roman"/>
                <w:sz w:val="20"/>
              </w:rPr>
            </w:pPr>
            <w:r w:rsidRPr="00636437">
              <w:rPr>
                <w:rFonts w:cs="Times New Roman"/>
                <w:sz w:val="20"/>
              </w:rPr>
              <w:t>Depreciation charge for the year</w:t>
            </w:r>
          </w:p>
        </w:tc>
        <w:tc>
          <w:tcPr>
            <w:tcW w:w="1125" w:type="dxa"/>
          </w:tcPr>
          <w:p w14:paraId="4AFC2DAC" w14:textId="0B2E0F78" w:rsidR="004D2A56" w:rsidRPr="00636437" w:rsidRDefault="00197EC3" w:rsidP="004D2A56">
            <w:pPr>
              <w:tabs>
                <w:tab w:val="decimal" w:pos="522"/>
              </w:tabs>
              <w:spacing w:line="240" w:lineRule="auto"/>
              <w:ind w:left="-115" w:right="-101"/>
              <w:rPr>
                <w:rFonts w:cs="Times New Roman"/>
                <w:sz w:val="20"/>
              </w:rPr>
            </w:pPr>
            <w:r>
              <w:rPr>
                <w:rFonts w:cs="Times New Roman"/>
                <w:sz w:val="20"/>
              </w:rPr>
              <w:t>0.6</w:t>
            </w:r>
            <w:r w:rsidR="00C03F06">
              <w:rPr>
                <w:rFonts w:cs="Times New Roman"/>
                <w:sz w:val="20"/>
              </w:rPr>
              <w:t>4</w:t>
            </w:r>
          </w:p>
        </w:tc>
        <w:tc>
          <w:tcPr>
            <w:tcW w:w="270" w:type="dxa"/>
          </w:tcPr>
          <w:p w14:paraId="4770FE1E"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54D1AE8C" w14:textId="18220390" w:rsidR="004D2A56" w:rsidRPr="00636437" w:rsidRDefault="00197EC3" w:rsidP="004D2A56">
            <w:pPr>
              <w:tabs>
                <w:tab w:val="decimal" w:pos="612"/>
              </w:tabs>
              <w:spacing w:line="240" w:lineRule="auto"/>
              <w:ind w:left="-108" w:right="-107"/>
              <w:rPr>
                <w:rFonts w:cs="Times New Roman"/>
                <w:sz w:val="20"/>
                <w:lang w:val="en-US"/>
              </w:rPr>
            </w:pPr>
            <w:r>
              <w:rPr>
                <w:rFonts w:cs="Times New Roman"/>
                <w:sz w:val="20"/>
                <w:lang w:val="en-US"/>
              </w:rPr>
              <w:t>26.38</w:t>
            </w:r>
          </w:p>
        </w:tc>
        <w:tc>
          <w:tcPr>
            <w:tcW w:w="270" w:type="dxa"/>
          </w:tcPr>
          <w:p w14:paraId="0B220F0C"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34A7FF33" w14:textId="6BF3325A" w:rsidR="004D2A56" w:rsidRPr="00636437" w:rsidRDefault="00197EC3" w:rsidP="004D2A56">
            <w:pPr>
              <w:tabs>
                <w:tab w:val="decimal" w:pos="493"/>
              </w:tabs>
              <w:spacing w:line="240" w:lineRule="auto"/>
              <w:ind w:left="-115" w:right="-101"/>
              <w:rPr>
                <w:rFonts w:cs="Times New Roman"/>
                <w:sz w:val="20"/>
              </w:rPr>
            </w:pPr>
            <w:r>
              <w:rPr>
                <w:rFonts w:cs="Times New Roman"/>
                <w:sz w:val="20"/>
              </w:rPr>
              <w:t>17.04</w:t>
            </w:r>
          </w:p>
        </w:tc>
        <w:tc>
          <w:tcPr>
            <w:tcW w:w="270" w:type="dxa"/>
          </w:tcPr>
          <w:p w14:paraId="2BF61814"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Pr>
          <w:p w14:paraId="1B0674DC" w14:textId="0DA518A5" w:rsidR="004D2A56" w:rsidRPr="00636437" w:rsidRDefault="00197EC3" w:rsidP="004D2A56">
            <w:pPr>
              <w:tabs>
                <w:tab w:val="decimal" w:pos="477"/>
              </w:tabs>
              <w:spacing w:line="240" w:lineRule="auto"/>
              <w:ind w:left="-108" w:right="-107"/>
              <w:rPr>
                <w:rFonts w:cs="Times New Roman"/>
                <w:sz w:val="20"/>
              </w:rPr>
            </w:pPr>
            <w:r>
              <w:rPr>
                <w:rFonts w:cs="Times New Roman"/>
                <w:sz w:val="20"/>
              </w:rPr>
              <w:t>3.83</w:t>
            </w:r>
          </w:p>
        </w:tc>
        <w:tc>
          <w:tcPr>
            <w:tcW w:w="270" w:type="dxa"/>
          </w:tcPr>
          <w:p w14:paraId="61BDDB3C"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4B90794B" w14:textId="195712BF" w:rsidR="004D2A56" w:rsidRPr="00636437" w:rsidRDefault="00197EC3" w:rsidP="004D2A56">
            <w:pPr>
              <w:tabs>
                <w:tab w:val="decimal" w:pos="612"/>
              </w:tabs>
              <w:spacing w:line="240" w:lineRule="auto"/>
              <w:ind w:right="-107"/>
              <w:rPr>
                <w:rFonts w:cs="Times New Roman"/>
                <w:sz w:val="20"/>
              </w:rPr>
            </w:pPr>
            <w:r>
              <w:rPr>
                <w:rFonts w:cs="Times New Roman"/>
                <w:sz w:val="20"/>
              </w:rPr>
              <w:t>43.33</w:t>
            </w:r>
          </w:p>
        </w:tc>
        <w:tc>
          <w:tcPr>
            <w:tcW w:w="270" w:type="dxa"/>
          </w:tcPr>
          <w:p w14:paraId="008A0CB0"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Pr>
          <w:p w14:paraId="4B1578A1" w14:textId="252B8062" w:rsidR="004D2A56" w:rsidRPr="00636437"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11C19747"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4AD5351E" w14:textId="74060C0F" w:rsidR="004D2A56" w:rsidRPr="00636437" w:rsidRDefault="00197EC3" w:rsidP="004D2A56">
            <w:pPr>
              <w:tabs>
                <w:tab w:val="decimal" w:pos="644"/>
              </w:tabs>
              <w:spacing w:line="240" w:lineRule="auto"/>
              <w:ind w:left="-115" w:right="-101"/>
              <w:rPr>
                <w:rFonts w:cs="Times New Roman"/>
                <w:sz w:val="20"/>
              </w:rPr>
            </w:pPr>
            <w:r>
              <w:rPr>
                <w:rFonts w:cs="Times New Roman"/>
                <w:sz w:val="20"/>
              </w:rPr>
              <w:t>91.22</w:t>
            </w:r>
          </w:p>
        </w:tc>
      </w:tr>
      <w:tr w:rsidR="004D2A56" w:rsidRPr="00636437" w14:paraId="10FFDBB1" w14:textId="77777777" w:rsidTr="00690A9B">
        <w:tc>
          <w:tcPr>
            <w:tcW w:w="4320" w:type="dxa"/>
            <w:gridSpan w:val="3"/>
          </w:tcPr>
          <w:p w14:paraId="63140317" w14:textId="5B82C722" w:rsidR="004D2A56" w:rsidRPr="00636437" w:rsidRDefault="004D2A56" w:rsidP="004D2A56">
            <w:pPr>
              <w:pStyle w:val="acctmergecolhdg"/>
              <w:tabs>
                <w:tab w:val="left" w:pos="1361"/>
              </w:tabs>
              <w:spacing w:line="240" w:lineRule="atLeast"/>
              <w:ind w:right="-81"/>
              <w:jc w:val="left"/>
              <w:rPr>
                <w:rFonts w:cs="Times New Roman"/>
                <w:b w:val="0"/>
                <w:sz w:val="20"/>
                <w:rtl/>
                <w:cs/>
              </w:rPr>
            </w:pPr>
            <w:r w:rsidRPr="00636437">
              <w:rPr>
                <w:rFonts w:cs="Times New Roman"/>
                <w:b w:val="0"/>
                <w:sz w:val="20"/>
              </w:rPr>
              <w:t>Disposals</w:t>
            </w:r>
          </w:p>
        </w:tc>
        <w:tc>
          <w:tcPr>
            <w:tcW w:w="1125" w:type="dxa"/>
          </w:tcPr>
          <w:p w14:paraId="11C76E11" w14:textId="474D3759" w:rsidR="004D2A56" w:rsidRPr="00636437" w:rsidRDefault="00197EC3" w:rsidP="00C03F06">
            <w:pPr>
              <w:tabs>
                <w:tab w:val="decimal" w:pos="615"/>
              </w:tabs>
              <w:spacing w:line="240" w:lineRule="auto"/>
              <w:ind w:left="-115" w:right="-101"/>
              <w:rPr>
                <w:rFonts w:cs="Times New Roman"/>
                <w:sz w:val="20"/>
              </w:rPr>
            </w:pPr>
            <w:r>
              <w:rPr>
                <w:rFonts w:cs="Times New Roman"/>
                <w:sz w:val="20"/>
              </w:rPr>
              <w:t>-</w:t>
            </w:r>
          </w:p>
        </w:tc>
        <w:tc>
          <w:tcPr>
            <w:tcW w:w="270" w:type="dxa"/>
          </w:tcPr>
          <w:p w14:paraId="2AD62B17"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753FCB92" w14:textId="3CEAB824" w:rsidR="004D2A56" w:rsidRPr="00636437" w:rsidRDefault="00197EC3" w:rsidP="004D2A56">
            <w:pPr>
              <w:tabs>
                <w:tab w:val="decimal" w:pos="613"/>
              </w:tabs>
              <w:spacing w:line="240" w:lineRule="auto"/>
              <w:ind w:left="-115" w:right="-101"/>
              <w:rPr>
                <w:rFonts w:cs="Times New Roman"/>
                <w:sz w:val="20"/>
              </w:rPr>
            </w:pPr>
            <w:r>
              <w:rPr>
                <w:rFonts w:cs="Times New Roman"/>
                <w:sz w:val="20"/>
              </w:rPr>
              <w:t>(1.32)</w:t>
            </w:r>
          </w:p>
        </w:tc>
        <w:tc>
          <w:tcPr>
            <w:tcW w:w="270" w:type="dxa"/>
          </w:tcPr>
          <w:p w14:paraId="2B71A56A"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41E39346" w14:textId="6BDFA120" w:rsidR="004D2A56" w:rsidRPr="00636437" w:rsidRDefault="00197EC3" w:rsidP="009E41E2">
            <w:pPr>
              <w:tabs>
                <w:tab w:val="decimal" w:pos="570"/>
              </w:tabs>
              <w:spacing w:line="240" w:lineRule="auto"/>
              <w:ind w:left="-115" w:right="-101"/>
              <w:rPr>
                <w:rFonts w:cs="Times New Roman"/>
                <w:sz w:val="20"/>
              </w:rPr>
            </w:pPr>
            <w:r>
              <w:rPr>
                <w:rFonts w:cs="Times New Roman"/>
                <w:sz w:val="20"/>
              </w:rPr>
              <w:t>-</w:t>
            </w:r>
          </w:p>
        </w:tc>
        <w:tc>
          <w:tcPr>
            <w:tcW w:w="270" w:type="dxa"/>
          </w:tcPr>
          <w:p w14:paraId="5295AE02"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Pr>
          <w:p w14:paraId="53416ACD" w14:textId="11AF2EF0" w:rsidR="004D2A56" w:rsidRPr="00636437" w:rsidRDefault="00197EC3" w:rsidP="00556264">
            <w:pPr>
              <w:tabs>
                <w:tab w:val="decimal" w:pos="570"/>
              </w:tabs>
              <w:spacing w:line="240" w:lineRule="auto"/>
              <w:ind w:left="-108" w:right="-107"/>
              <w:rPr>
                <w:rFonts w:cs="Times New Roman"/>
                <w:sz w:val="20"/>
              </w:rPr>
            </w:pPr>
            <w:r>
              <w:rPr>
                <w:rFonts w:cs="Times New Roman"/>
                <w:sz w:val="20"/>
              </w:rPr>
              <w:t>-</w:t>
            </w:r>
          </w:p>
        </w:tc>
        <w:tc>
          <w:tcPr>
            <w:tcW w:w="270" w:type="dxa"/>
          </w:tcPr>
          <w:p w14:paraId="0FAB1FC7"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32EEDEF3" w14:textId="4C4A047B" w:rsidR="004D2A56" w:rsidRPr="00636437" w:rsidRDefault="00197EC3" w:rsidP="004D2A56">
            <w:pPr>
              <w:tabs>
                <w:tab w:val="decimal" w:pos="612"/>
              </w:tabs>
              <w:spacing w:line="240" w:lineRule="auto"/>
              <w:ind w:left="-108" w:right="-107"/>
              <w:rPr>
                <w:rFonts w:cs="Times New Roman"/>
                <w:sz w:val="20"/>
              </w:rPr>
            </w:pPr>
            <w:r>
              <w:rPr>
                <w:rFonts w:cs="Times New Roman"/>
                <w:sz w:val="20"/>
              </w:rPr>
              <w:t>(4.80)</w:t>
            </w:r>
          </w:p>
        </w:tc>
        <w:tc>
          <w:tcPr>
            <w:tcW w:w="270" w:type="dxa"/>
          </w:tcPr>
          <w:p w14:paraId="10EBD8F6"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Pr>
          <w:p w14:paraId="42EF1030" w14:textId="10E8F3B7" w:rsidR="004D2A56" w:rsidRPr="00636437"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684CCB77"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65267FC0" w14:textId="340E394D" w:rsidR="004D2A56" w:rsidRPr="00636437" w:rsidRDefault="00197EC3" w:rsidP="004D2A56">
            <w:pPr>
              <w:tabs>
                <w:tab w:val="decimal" w:pos="644"/>
              </w:tabs>
              <w:spacing w:line="240" w:lineRule="auto"/>
              <w:ind w:left="-115" w:right="-101"/>
              <w:rPr>
                <w:rFonts w:cs="Times New Roman"/>
                <w:sz w:val="20"/>
              </w:rPr>
            </w:pPr>
            <w:r>
              <w:rPr>
                <w:rFonts w:cs="Times New Roman"/>
                <w:sz w:val="20"/>
              </w:rPr>
              <w:t>(6.12)</w:t>
            </w:r>
          </w:p>
        </w:tc>
      </w:tr>
      <w:tr w:rsidR="004D2A56" w:rsidRPr="00636437" w14:paraId="6462E3D1" w14:textId="77777777" w:rsidTr="00690A9B">
        <w:tc>
          <w:tcPr>
            <w:tcW w:w="4320" w:type="dxa"/>
            <w:gridSpan w:val="3"/>
          </w:tcPr>
          <w:p w14:paraId="486618CA" w14:textId="11862F62" w:rsidR="004D2A56" w:rsidRPr="00636437" w:rsidRDefault="00B00787" w:rsidP="004D2A56">
            <w:pPr>
              <w:pStyle w:val="acctmergecolhdg"/>
              <w:tabs>
                <w:tab w:val="left" w:pos="1361"/>
              </w:tabs>
              <w:spacing w:line="240" w:lineRule="atLeast"/>
              <w:ind w:right="-81"/>
              <w:jc w:val="left"/>
              <w:rPr>
                <w:rFonts w:cs="Times New Roman"/>
                <w:b w:val="0"/>
                <w:sz w:val="20"/>
              </w:rPr>
            </w:pPr>
            <w:r>
              <w:rPr>
                <w:rFonts w:cs="Times New Roman"/>
                <w:b w:val="0"/>
                <w:sz w:val="20"/>
              </w:rPr>
              <w:t xml:space="preserve">Reversal of </w:t>
            </w:r>
            <w:r w:rsidR="004D2A56">
              <w:rPr>
                <w:rFonts w:cs="Times New Roman"/>
                <w:b w:val="0"/>
                <w:sz w:val="20"/>
              </w:rPr>
              <w:t>Impairment losses</w:t>
            </w:r>
          </w:p>
        </w:tc>
        <w:tc>
          <w:tcPr>
            <w:tcW w:w="1125" w:type="dxa"/>
          </w:tcPr>
          <w:p w14:paraId="0FD1DEF1" w14:textId="78511D3B" w:rsidR="004D2A56" w:rsidRDefault="00197EC3" w:rsidP="00C03F06">
            <w:pPr>
              <w:tabs>
                <w:tab w:val="decimal" w:pos="615"/>
              </w:tabs>
              <w:spacing w:line="240" w:lineRule="auto"/>
              <w:ind w:left="-115" w:right="-101"/>
              <w:rPr>
                <w:rFonts w:cs="Times New Roman"/>
                <w:sz w:val="20"/>
              </w:rPr>
            </w:pPr>
            <w:r>
              <w:rPr>
                <w:rFonts w:cs="Times New Roman"/>
                <w:sz w:val="20"/>
              </w:rPr>
              <w:t>-</w:t>
            </w:r>
          </w:p>
        </w:tc>
        <w:tc>
          <w:tcPr>
            <w:tcW w:w="270" w:type="dxa"/>
          </w:tcPr>
          <w:p w14:paraId="01628A10"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3C57385E" w14:textId="13A71054" w:rsidR="004D2A56" w:rsidRDefault="00197EC3" w:rsidP="00C03F06">
            <w:pPr>
              <w:tabs>
                <w:tab w:val="decimal" w:pos="750"/>
              </w:tabs>
              <w:spacing w:line="240" w:lineRule="auto"/>
              <w:ind w:left="-108" w:right="-107"/>
              <w:rPr>
                <w:rFonts w:cs="Times New Roman"/>
                <w:sz w:val="20"/>
              </w:rPr>
            </w:pPr>
            <w:r>
              <w:rPr>
                <w:rFonts w:cs="Times New Roman"/>
                <w:sz w:val="20"/>
              </w:rPr>
              <w:t>-</w:t>
            </w:r>
          </w:p>
        </w:tc>
        <w:tc>
          <w:tcPr>
            <w:tcW w:w="270" w:type="dxa"/>
          </w:tcPr>
          <w:p w14:paraId="791A3C99"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7E93A5B3" w14:textId="6D858016" w:rsidR="004D2A56" w:rsidRDefault="00197EC3" w:rsidP="009E41E2">
            <w:pPr>
              <w:tabs>
                <w:tab w:val="decimal" w:pos="480"/>
              </w:tabs>
              <w:spacing w:line="240" w:lineRule="auto"/>
              <w:ind w:left="-115" w:right="-101"/>
              <w:rPr>
                <w:rFonts w:cs="Times New Roman"/>
                <w:sz w:val="20"/>
              </w:rPr>
            </w:pPr>
            <w:r>
              <w:rPr>
                <w:rFonts w:cs="Times New Roman"/>
                <w:sz w:val="20"/>
              </w:rPr>
              <w:t>(0.32)</w:t>
            </w:r>
          </w:p>
        </w:tc>
        <w:tc>
          <w:tcPr>
            <w:tcW w:w="270" w:type="dxa"/>
          </w:tcPr>
          <w:p w14:paraId="0148C86E"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Pr>
          <w:p w14:paraId="603DD5F0" w14:textId="08A85B1F" w:rsidR="004D2A56" w:rsidRDefault="00197EC3" w:rsidP="00556264">
            <w:pPr>
              <w:tabs>
                <w:tab w:val="decimal" w:pos="570"/>
              </w:tabs>
              <w:spacing w:line="240" w:lineRule="auto"/>
              <w:ind w:left="-108" w:right="-107"/>
              <w:rPr>
                <w:rFonts w:cs="Times New Roman"/>
                <w:sz w:val="20"/>
              </w:rPr>
            </w:pPr>
            <w:r>
              <w:rPr>
                <w:rFonts w:cs="Times New Roman"/>
                <w:sz w:val="20"/>
              </w:rPr>
              <w:t>-</w:t>
            </w:r>
          </w:p>
        </w:tc>
        <w:tc>
          <w:tcPr>
            <w:tcW w:w="270" w:type="dxa"/>
          </w:tcPr>
          <w:p w14:paraId="3F4537F3"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5D802976" w14:textId="3559251E" w:rsidR="004D2A56" w:rsidRDefault="00197EC3" w:rsidP="004D2A56">
            <w:pPr>
              <w:tabs>
                <w:tab w:val="decimal" w:pos="612"/>
              </w:tabs>
              <w:spacing w:line="240" w:lineRule="auto"/>
              <w:ind w:left="-108" w:right="-107"/>
              <w:rPr>
                <w:rFonts w:cs="Times New Roman"/>
                <w:sz w:val="20"/>
              </w:rPr>
            </w:pPr>
            <w:r>
              <w:rPr>
                <w:rFonts w:cs="Times New Roman"/>
                <w:sz w:val="20"/>
              </w:rPr>
              <w:t>(0.63)</w:t>
            </w:r>
          </w:p>
        </w:tc>
        <w:tc>
          <w:tcPr>
            <w:tcW w:w="270" w:type="dxa"/>
          </w:tcPr>
          <w:p w14:paraId="18C378F3"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Pr>
          <w:p w14:paraId="1E03B707" w14:textId="53DA6B3A" w:rsidR="004D2A56"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0F915C97"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5699C68D" w14:textId="3F4BBFB9" w:rsidR="004D2A56" w:rsidRDefault="00197EC3" w:rsidP="004D2A56">
            <w:pPr>
              <w:tabs>
                <w:tab w:val="decimal" w:pos="644"/>
              </w:tabs>
              <w:spacing w:line="240" w:lineRule="auto"/>
              <w:ind w:left="-115" w:right="-101"/>
              <w:rPr>
                <w:rFonts w:cs="Times New Roman"/>
                <w:sz w:val="20"/>
              </w:rPr>
            </w:pPr>
            <w:r>
              <w:rPr>
                <w:rFonts w:cs="Times New Roman"/>
                <w:sz w:val="20"/>
              </w:rPr>
              <w:t>(0.95)</w:t>
            </w:r>
          </w:p>
        </w:tc>
      </w:tr>
      <w:tr w:rsidR="004D2A56" w:rsidRPr="00636437" w14:paraId="4BBF397B" w14:textId="77777777" w:rsidTr="00690A9B">
        <w:tc>
          <w:tcPr>
            <w:tcW w:w="4320" w:type="dxa"/>
            <w:gridSpan w:val="3"/>
          </w:tcPr>
          <w:p w14:paraId="42CFCC49" w14:textId="6CFDAFDA" w:rsidR="004D2A56" w:rsidRPr="00636437" w:rsidRDefault="004D2A56" w:rsidP="004D2A56">
            <w:pPr>
              <w:spacing w:line="240" w:lineRule="atLeast"/>
              <w:rPr>
                <w:rFonts w:cstheme="minorBidi"/>
                <w:sz w:val="20"/>
                <w:lang w:val="en-US" w:bidi="th-TH"/>
              </w:rPr>
            </w:pPr>
            <w:r w:rsidRPr="00636437">
              <w:rPr>
                <w:rFonts w:cs="Times New Roman"/>
                <w:sz w:val="20"/>
              </w:rPr>
              <w:t>Write</w:t>
            </w:r>
            <w:r>
              <w:rPr>
                <w:rFonts w:cs="Times New Roman"/>
                <w:sz w:val="20"/>
              </w:rPr>
              <w:t>-o</w:t>
            </w:r>
            <w:r w:rsidRPr="00636437">
              <w:rPr>
                <w:rFonts w:cs="Times New Roman"/>
                <w:sz w:val="20"/>
              </w:rPr>
              <w:t>ff</w:t>
            </w:r>
          </w:p>
        </w:tc>
        <w:tc>
          <w:tcPr>
            <w:tcW w:w="1125" w:type="dxa"/>
          </w:tcPr>
          <w:p w14:paraId="38DCEFA7" w14:textId="5ADB60B6" w:rsidR="004D2A56" w:rsidRPr="00636437" w:rsidRDefault="00197EC3" w:rsidP="00C03F06">
            <w:pPr>
              <w:tabs>
                <w:tab w:val="decimal" w:pos="615"/>
              </w:tabs>
              <w:spacing w:line="240" w:lineRule="auto"/>
              <w:ind w:left="-115" w:right="-101"/>
              <w:rPr>
                <w:rFonts w:cs="Times New Roman"/>
                <w:sz w:val="20"/>
              </w:rPr>
            </w:pPr>
            <w:r>
              <w:rPr>
                <w:rFonts w:cs="Times New Roman"/>
                <w:sz w:val="20"/>
              </w:rPr>
              <w:t>-</w:t>
            </w:r>
          </w:p>
        </w:tc>
        <w:tc>
          <w:tcPr>
            <w:tcW w:w="270" w:type="dxa"/>
          </w:tcPr>
          <w:p w14:paraId="0EE29910"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2616A18D" w14:textId="36B827C1" w:rsidR="004D2A56" w:rsidRPr="00636437" w:rsidRDefault="00197EC3" w:rsidP="004D2A56">
            <w:pPr>
              <w:tabs>
                <w:tab w:val="decimal" w:pos="612"/>
              </w:tabs>
              <w:spacing w:line="240" w:lineRule="auto"/>
              <w:ind w:left="-108" w:right="-107"/>
              <w:rPr>
                <w:rFonts w:cs="Times New Roman"/>
                <w:sz w:val="20"/>
              </w:rPr>
            </w:pPr>
            <w:r>
              <w:rPr>
                <w:rFonts w:cs="Times New Roman"/>
                <w:sz w:val="20"/>
              </w:rPr>
              <w:t>(1.25)</w:t>
            </w:r>
          </w:p>
        </w:tc>
        <w:tc>
          <w:tcPr>
            <w:tcW w:w="270" w:type="dxa"/>
          </w:tcPr>
          <w:p w14:paraId="4D40748A"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3CC3B590" w14:textId="358FBFFB" w:rsidR="004D2A56" w:rsidRPr="00636437" w:rsidRDefault="00197EC3" w:rsidP="009E41E2">
            <w:pPr>
              <w:tabs>
                <w:tab w:val="decimal" w:pos="570"/>
              </w:tabs>
              <w:spacing w:line="240" w:lineRule="auto"/>
              <w:ind w:left="-115" w:right="-101"/>
              <w:rPr>
                <w:rFonts w:cs="Times New Roman"/>
                <w:sz w:val="20"/>
              </w:rPr>
            </w:pPr>
            <w:r>
              <w:rPr>
                <w:rFonts w:cs="Times New Roman"/>
                <w:sz w:val="20"/>
              </w:rPr>
              <w:t>-</w:t>
            </w:r>
          </w:p>
        </w:tc>
        <w:tc>
          <w:tcPr>
            <w:tcW w:w="270" w:type="dxa"/>
          </w:tcPr>
          <w:p w14:paraId="3B193093"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Pr>
          <w:p w14:paraId="50695A62" w14:textId="729385B6" w:rsidR="004D2A56" w:rsidRPr="00636437" w:rsidRDefault="00197EC3" w:rsidP="004D2A56">
            <w:pPr>
              <w:tabs>
                <w:tab w:val="decimal" w:pos="477"/>
              </w:tabs>
              <w:spacing w:line="240" w:lineRule="auto"/>
              <w:ind w:left="-108" w:right="-107"/>
              <w:rPr>
                <w:rFonts w:cs="Times New Roman"/>
                <w:sz w:val="20"/>
              </w:rPr>
            </w:pPr>
            <w:r>
              <w:rPr>
                <w:rFonts w:cs="Times New Roman"/>
                <w:sz w:val="20"/>
              </w:rPr>
              <w:t>(2.03)</w:t>
            </w:r>
          </w:p>
        </w:tc>
        <w:tc>
          <w:tcPr>
            <w:tcW w:w="270" w:type="dxa"/>
          </w:tcPr>
          <w:p w14:paraId="74BD396A"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1A509338" w14:textId="2A2F27BD" w:rsidR="004D2A56" w:rsidRPr="00636437" w:rsidRDefault="00197EC3" w:rsidP="004D2A56">
            <w:pPr>
              <w:tabs>
                <w:tab w:val="decimal" w:pos="612"/>
              </w:tabs>
              <w:spacing w:line="240" w:lineRule="auto"/>
              <w:ind w:left="-108" w:right="-107"/>
              <w:rPr>
                <w:rFonts w:cs="Times New Roman"/>
                <w:sz w:val="20"/>
              </w:rPr>
            </w:pPr>
            <w:r>
              <w:rPr>
                <w:rFonts w:cs="Times New Roman"/>
                <w:sz w:val="20"/>
              </w:rPr>
              <w:t>(1.85)</w:t>
            </w:r>
          </w:p>
        </w:tc>
        <w:tc>
          <w:tcPr>
            <w:tcW w:w="270" w:type="dxa"/>
          </w:tcPr>
          <w:p w14:paraId="202C7AA0"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Pr>
          <w:p w14:paraId="65691734" w14:textId="7D506F4D" w:rsidR="004D2A56" w:rsidRPr="00636437"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0BABFFE2"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60843A58" w14:textId="464EDA1B" w:rsidR="004D2A56" w:rsidRPr="00636437" w:rsidRDefault="00197EC3" w:rsidP="004D2A56">
            <w:pPr>
              <w:tabs>
                <w:tab w:val="decimal" w:pos="644"/>
              </w:tabs>
              <w:spacing w:line="240" w:lineRule="auto"/>
              <w:ind w:left="-115" w:right="-101"/>
              <w:rPr>
                <w:rFonts w:cs="Times New Roman"/>
                <w:sz w:val="20"/>
              </w:rPr>
            </w:pPr>
            <w:r>
              <w:rPr>
                <w:rFonts w:cs="Times New Roman"/>
                <w:sz w:val="20"/>
              </w:rPr>
              <w:t>(5.13)</w:t>
            </w:r>
          </w:p>
        </w:tc>
      </w:tr>
      <w:tr w:rsidR="00197EC3" w:rsidRPr="00636437" w14:paraId="1F2288FC" w14:textId="77777777" w:rsidTr="00690A9B">
        <w:tc>
          <w:tcPr>
            <w:tcW w:w="4320" w:type="dxa"/>
            <w:gridSpan w:val="3"/>
          </w:tcPr>
          <w:p w14:paraId="11B20601" w14:textId="6BD89DAA" w:rsidR="00197EC3" w:rsidRPr="008D6A10" w:rsidRDefault="009E41E2" w:rsidP="004D2A56">
            <w:pPr>
              <w:spacing w:line="240" w:lineRule="atLeast"/>
              <w:rPr>
                <w:rFonts w:cs="Times New Roman"/>
                <w:sz w:val="20"/>
              </w:rPr>
            </w:pPr>
            <w:r>
              <w:rPr>
                <w:rFonts w:cs="Times New Roman"/>
                <w:sz w:val="20"/>
                <w:lang w:val="en-US"/>
              </w:rPr>
              <w:t>Disposal</w:t>
            </w:r>
            <w:r w:rsidR="00197EC3">
              <w:rPr>
                <w:rFonts w:cs="Times New Roman"/>
                <w:sz w:val="20"/>
                <w:lang w:val="en-US"/>
              </w:rPr>
              <w:t xml:space="preserve"> of investment in subsidiaries</w:t>
            </w:r>
          </w:p>
        </w:tc>
        <w:tc>
          <w:tcPr>
            <w:tcW w:w="1125" w:type="dxa"/>
          </w:tcPr>
          <w:p w14:paraId="759D0DE8" w14:textId="6A3881E1" w:rsidR="00197EC3" w:rsidRDefault="00197EC3" w:rsidP="004D2A56">
            <w:pPr>
              <w:tabs>
                <w:tab w:val="decimal" w:pos="522"/>
              </w:tabs>
              <w:spacing w:line="240" w:lineRule="auto"/>
              <w:ind w:left="-115" w:right="-101"/>
              <w:rPr>
                <w:rFonts w:cs="Times New Roman"/>
                <w:sz w:val="20"/>
              </w:rPr>
            </w:pPr>
            <w:r>
              <w:rPr>
                <w:rFonts w:cs="Times New Roman"/>
                <w:sz w:val="20"/>
              </w:rPr>
              <w:t>(1.90)</w:t>
            </w:r>
          </w:p>
        </w:tc>
        <w:tc>
          <w:tcPr>
            <w:tcW w:w="270" w:type="dxa"/>
          </w:tcPr>
          <w:p w14:paraId="252B6A4E" w14:textId="77777777" w:rsidR="00197EC3" w:rsidRPr="00636437" w:rsidRDefault="00197EC3" w:rsidP="004D2A56">
            <w:pPr>
              <w:tabs>
                <w:tab w:val="decimal" w:pos="612"/>
              </w:tabs>
              <w:spacing w:line="240" w:lineRule="atLeast"/>
              <w:ind w:left="-108" w:right="-107"/>
              <w:rPr>
                <w:rFonts w:cs="Times New Roman"/>
                <w:sz w:val="20"/>
              </w:rPr>
            </w:pPr>
          </w:p>
        </w:tc>
        <w:tc>
          <w:tcPr>
            <w:tcW w:w="1260" w:type="dxa"/>
          </w:tcPr>
          <w:p w14:paraId="0D99F0E8" w14:textId="25ADF1A6" w:rsidR="00197EC3" w:rsidRDefault="00197EC3" w:rsidP="004D2A56">
            <w:pPr>
              <w:tabs>
                <w:tab w:val="decimal" w:pos="612"/>
              </w:tabs>
              <w:spacing w:line="240" w:lineRule="auto"/>
              <w:ind w:left="-108" w:right="-107"/>
              <w:rPr>
                <w:rFonts w:cs="Times New Roman"/>
                <w:sz w:val="20"/>
              </w:rPr>
            </w:pPr>
            <w:r>
              <w:rPr>
                <w:rFonts w:cs="Times New Roman"/>
                <w:sz w:val="20"/>
              </w:rPr>
              <w:t>(14.07)</w:t>
            </w:r>
          </w:p>
        </w:tc>
        <w:tc>
          <w:tcPr>
            <w:tcW w:w="270" w:type="dxa"/>
          </w:tcPr>
          <w:p w14:paraId="65BB9B18" w14:textId="77777777" w:rsidR="00197EC3" w:rsidRPr="00636437" w:rsidRDefault="00197EC3" w:rsidP="004D2A56">
            <w:pPr>
              <w:tabs>
                <w:tab w:val="decimal" w:pos="612"/>
              </w:tabs>
              <w:spacing w:line="240" w:lineRule="atLeast"/>
              <w:ind w:left="-108" w:right="-107"/>
              <w:rPr>
                <w:rFonts w:cs="Times New Roman"/>
                <w:sz w:val="20"/>
              </w:rPr>
            </w:pPr>
          </w:p>
        </w:tc>
        <w:tc>
          <w:tcPr>
            <w:tcW w:w="1170" w:type="dxa"/>
          </w:tcPr>
          <w:p w14:paraId="6939C501" w14:textId="66C4E0EA" w:rsidR="00197EC3" w:rsidRDefault="00197EC3" w:rsidP="009E41E2">
            <w:pPr>
              <w:tabs>
                <w:tab w:val="decimal" w:pos="570"/>
              </w:tabs>
              <w:spacing w:line="240" w:lineRule="auto"/>
              <w:ind w:left="-115" w:right="-101"/>
              <w:rPr>
                <w:rFonts w:cs="Times New Roman"/>
                <w:sz w:val="20"/>
              </w:rPr>
            </w:pPr>
            <w:r>
              <w:rPr>
                <w:rFonts w:cs="Times New Roman"/>
                <w:sz w:val="20"/>
              </w:rPr>
              <w:t>-</w:t>
            </w:r>
          </w:p>
        </w:tc>
        <w:tc>
          <w:tcPr>
            <w:tcW w:w="270" w:type="dxa"/>
          </w:tcPr>
          <w:p w14:paraId="684796AC" w14:textId="77777777" w:rsidR="00197EC3" w:rsidRPr="00636437" w:rsidRDefault="00197EC3" w:rsidP="004D2A56">
            <w:pPr>
              <w:tabs>
                <w:tab w:val="decimal" w:pos="612"/>
              </w:tabs>
              <w:spacing w:line="240" w:lineRule="atLeast"/>
              <w:ind w:left="-108" w:right="-107"/>
              <w:rPr>
                <w:rFonts w:cs="Times New Roman"/>
                <w:sz w:val="20"/>
              </w:rPr>
            </w:pPr>
          </w:p>
        </w:tc>
        <w:tc>
          <w:tcPr>
            <w:tcW w:w="990" w:type="dxa"/>
          </w:tcPr>
          <w:p w14:paraId="1D6C2020" w14:textId="60C23E66" w:rsidR="00197EC3" w:rsidRDefault="00197EC3" w:rsidP="004D2A56">
            <w:pPr>
              <w:tabs>
                <w:tab w:val="decimal" w:pos="477"/>
              </w:tabs>
              <w:spacing w:line="240" w:lineRule="auto"/>
              <w:ind w:left="-108" w:right="-107"/>
              <w:rPr>
                <w:rFonts w:cs="Times New Roman"/>
                <w:sz w:val="20"/>
              </w:rPr>
            </w:pPr>
            <w:r>
              <w:rPr>
                <w:rFonts w:cs="Times New Roman"/>
                <w:sz w:val="20"/>
              </w:rPr>
              <w:t>(0.61)</w:t>
            </w:r>
          </w:p>
        </w:tc>
        <w:tc>
          <w:tcPr>
            <w:tcW w:w="270" w:type="dxa"/>
          </w:tcPr>
          <w:p w14:paraId="581924B8" w14:textId="77777777" w:rsidR="00197EC3" w:rsidRPr="00636437" w:rsidRDefault="00197EC3" w:rsidP="004D2A56">
            <w:pPr>
              <w:tabs>
                <w:tab w:val="decimal" w:pos="612"/>
              </w:tabs>
              <w:spacing w:line="240" w:lineRule="atLeast"/>
              <w:ind w:left="-108" w:right="-107"/>
              <w:rPr>
                <w:rFonts w:cs="Times New Roman"/>
                <w:sz w:val="20"/>
              </w:rPr>
            </w:pPr>
          </w:p>
        </w:tc>
        <w:tc>
          <w:tcPr>
            <w:tcW w:w="1260" w:type="dxa"/>
          </w:tcPr>
          <w:p w14:paraId="57A2906B" w14:textId="138FC0EA" w:rsidR="00197EC3" w:rsidRDefault="00197EC3" w:rsidP="004D2A56">
            <w:pPr>
              <w:tabs>
                <w:tab w:val="decimal" w:pos="612"/>
              </w:tabs>
              <w:spacing w:line="240" w:lineRule="auto"/>
              <w:ind w:left="-108" w:right="-107"/>
              <w:rPr>
                <w:rFonts w:cs="Times New Roman"/>
                <w:sz w:val="20"/>
              </w:rPr>
            </w:pPr>
            <w:r>
              <w:rPr>
                <w:rFonts w:cs="Times New Roman"/>
                <w:sz w:val="20"/>
              </w:rPr>
              <w:t>(72.39)</w:t>
            </w:r>
          </w:p>
        </w:tc>
        <w:tc>
          <w:tcPr>
            <w:tcW w:w="270" w:type="dxa"/>
          </w:tcPr>
          <w:p w14:paraId="128B3017" w14:textId="77777777" w:rsidR="00197EC3" w:rsidRPr="00636437" w:rsidRDefault="00197EC3" w:rsidP="004D2A56">
            <w:pPr>
              <w:tabs>
                <w:tab w:val="decimal" w:pos="612"/>
              </w:tabs>
              <w:spacing w:line="240" w:lineRule="atLeast"/>
              <w:ind w:left="-108" w:right="-107"/>
              <w:rPr>
                <w:rFonts w:cs="Times New Roman"/>
                <w:sz w:val="20"/>
              </w:rPr>
            </w:pPr>
          </w:p>
        </w:tc>
        <w:tc>
          <w:tcPr>
            <w:tcW w:w="1350" w:type="dxa"/>
          </w:tcPr>
          <w:p w14:paraId="00C0A652" w14:textId="11CAD802" w:rsidR="00197EC3"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79B94199" w14:textId="77777777" w:rsidR="00197EC3" w:rsidRPr="00636437" w:rsidRDefault="00197EC3" w:rsidP="004D2A56">
            <w:pPr>
              <w:tabs>
                <w:tab w:val="decimal" w:pos="612"/>
              </w:tabs>
              <w:spacing w:line="240" w:lineRule="atLeast"/>
              <w:ind w:left="-108" w:right="-107"/>
              <w:rPr>
                <w:rFonts w:cs="Times New Roman"/>
                <w:sz w:val="20"/>
              </w:rPr>
            </w:pPr>
          </w:p>
        </w:tc>
        <w:tc>
          <w:tcPr>
            <w:tcW w:w="1170" w:type="dxa"/>
          </w:tcPr>
          <w:p w14:paraId="5316720F" w14:textId="5D703EE4" w:rsidR="00197EC3" w:rsidRDefault="00197EC3" w:rsidP="004D2A56">
            <w:pPr>
              <w:tabs>
                <w:tab w:val="decimal" w:pos="644"/>
              </w:tabs>
              <w:spacing w:line="240" w:lineRule="auto"/>
              <w:ind w:left="-115" w:right="-101"/>
              <w:rPr>
                <w:rFonts w:cs="Times New Roman"/>
                <w:sz w:val="20"/>
              </w:rPr>
            </w:pPr>
            <w:r>
              <w:rPr>
                <w:rFonts w:cs="Times New Roman"/>
                <w:sz w:val="20"/>
              </w:rPr>
              <w:t>(88.97)</w:t>
            </w:r>
          </w:p>
        </w:tc>
      </w:tr>
      <w:tr w:rsidR="00197EC3" w:rsidRPr="00636437" w14:paraId="3414EB1E" w14:textId="77777777" w:rsidTr="00690A9B">
        <w:tc>
          <w:tcPr>
            <w:tcW w:w="4320" w:type="dxa"/>
            <w:gridSpan w:val="3"/>
          </w:tcPr>
          <w:p w14:paraId="1A7E5F35" w14:textId="64E8AC8F" w:rsidR="009E41E2" w:rsidRDefault="00B3077E" w:rsidP="00197EC3">
            <w:pPr>
              <w:spacing w:line="240" w:lineRule="atLeast"/>
              <w:ind w:left="256" w:hanging="256"/>
              <w:rPr>
                <w:rFonts w:cs="Times New Roman"/>
                <w:sz w:val="20"/>
              </w:rPr>
            </w:pPr>
            <w:r>
              <w:rPr>
                <w:rFonts w:cs="Times New Roman"/>
                <w:sz w:val="20"/>
              </w:rPr>
              <w:t xml:space="preserve">Offset of </w:t>
            </w:r>
            <w:r w:rsidR="00197EC3">
              <w:rPr>
                <w:rFonts w:cs="Times New Roman"/>
                <w:sz w:val="20"/>
              </w:rPr>
              <w:t>a</w:t>
            </w:r>
            <w:r w:rsidR="00197EC3" w:rsidRPr="00197EC3">
              <w:rPr>
                <w:rFonts w:cs="Times New Roman"/>
                <w:sz w:val="20"/>
              </w:rPr>
              <w:t xml:space="preserve">ccumulated depreciation </w:t>
            </w:r>
            <w:r w:rsidR="009E41E2">
              <w:rPr>
                <w:rFonts w:cs="Times New Roman"/>
                <w:sz w:val="20"/>
              </w:rPr>
              <w:t>on</w:t>
            </w:r>
            <w:r>
              <w:rPr>
                <w:rFonts w:cs="Times New Roman"/>
                <w:sz w:val="20"/>
              </w:rPr>
              <w:t xml:space="preserve"> building</w:t>
            </w:r>
          </w:p>
          <w:p w14:paraId="0AEDF5BB" w14:textId="2D46AC0A" w:rsidR="00197EC3" w:rsidRPr="008D6A10" w:rsidRDefault="009E41E2" w:rsidP="00197EC3">
            <w:pPr>
              <w:spacing w:line="240" w:lineRule="atLeast"/>
              <w:ind w:left="256" w:hanging="256"/>
              <w:rPr>
                <w:rFonts w:cs="Times New Roman"/>
                <w:sz w:val="20"/>
              </w:rPr>
            </w:pPr>
            <w:r>
              <w:rPr>
                <w:rFonts w:cs="Times New Roman"/>
                <w:sz w:val="20"/>
              </w:rPr>
              <w:t xml:space="preserve">  </w:t>
            </w:r>
            <w:r w:rsidR="00197EC3">
              <w:rPr>
                <w:rFonts w:cs="Times New Roman"/>
                <w:sz w:val="20"/>
              </w:rPr>
              <w:t xml:space="preserve"> </w:t>
            </w:r>
            <w:r w:rsidR="00B3077E">
              <w:rPr>
                <w:rFonts w:cs="Times New Roman"/>
                <w:sz w:val="20"/>
              </w:rPr>
              <w:t>transferred to investment properties</w:t>
            </w:r>
          </w:p>
        </w:tc>
        <w:tc>
          <w:tcPr>
            <w:tcW w:w="1125" w:type="dxa"/>
          </w:tcPr>
          <w:p w14:paraId="4D9AC6FC" w14:textId="77777777" w:rsidR="00197EC3" w:rsidRDefault="00197EC3" w:rsidP="00C03F06">
            <w:pPr>
              <w:tabs>
                <w:tab w:val="decimal" w:pos="615"/>
              </w:tabs>
              <w:spacing w:line="240" w:lineRule="auto"/>
              <w:ind w:left="-115" w:right="-101"/>
              <w:rPr>
                <w:rFonts w:cs="Times New Roman"/>
                <w:sz w:val="20"/>
              </w:rPr>
            </w:pPr>
          </w:p>
          <w:p w14:paraId="65F8B3AA" w14:textId="45D0A024" w:rsidR="00197EC3" w:rsidRDefault="00197EC3" w:rsidP="00C03F06">
            <w:pPr>
              <w:tabs>
                <w:tab w:val="decimal" w:pos="615"/>
              </w:tabs>
              <w:spacing w:line="240" w:lineRule="auto"/>
              <w:ind w:left="-115" w:right="-101"/>
              <w:rPr>
                <w:rFonts w:cs="Times New Roman"/>
                <w:sz w:val="20"/>
              </w:rPr>
            </w:pPr>
            <w:r>
              <w:rPr>
                <w:rFonts w:cs="Times New Roman"/>
                <w:sz w:val="20"/>
              </w:rPr>
              <w:t>-</w:t>
            </w:r>
          </w:p>
        </w:tc>
        <w:tc>
          <w:tcPr>
            <w:tcW w:w="270" w:type="dxa"/>
          </w:tcPr>
          <w:p w14:paraId="11116B75" w14:textId="77777777" w:rsidR="00197EC3" w:rsidRPr="00636437" w:rsidRDefault="00197EC3" w:rsidP="004D2A56">
            <w:pPr>
              <w:tabs>
                <w:tab w:val="decimal" w:pos="612"/>
              </w:tabs>
              <w:spacing w:line="240" w:lineRule="atLeast"/>
              <w:ind w:left="-108" w:right="-107"/>
              <w:rPr>
                <w:rFonts w:cs="Times New Roman"/>
                <w:sz w:val="20"/>
              </w:rPr>
            </w:pPr>
          </w:p>
        </w:tc>
        <w:tc>
          <w:tcPr>
            <w:tcW w:w="1260" w:type="dxa"/>
          </w:tcPr>
          <w:p w14:paraId="6032D000" w14:textId="77777777" w:rsidR="00197EC3" w:rsidRDefault="00197EC3" w:rsidP="004D2A56">
            <w:pPr>
              <w:tabs>
                <w:tab w:val="decimal" w:pos="612"/>
              </w:tabs>
              <w:spacing w:line="240" w:lineRule="auto"/>
              <w:ind w:left="-108" w:right="-107"/>
              <w:rPr>
                <w:rFonts w:cs="Times New Roman"/>
                <w:sz w:val="20"/>
              </w:rPr>
            </w:pPr>
          </w:p>
          <w:p w14:paraId="64543427" w14:textId="4B2250BE" w:rsidR="00197EC3" w:rsidRDefault="00197EC3" w:rsidP="004D2A56">
            <w:pPr>
              <w:tabs>
                <w:tab w:val="decimal" w:pos="612"/>
              </w:tabs>
              <w:spacing w:line="240" w:lineRule="auto"/>
              <w:ind w:left="-108" w:right="-107"/>
              <w:rPr>
                <w:rFonts w:cs="Times New Roman"/>
                <w:sz w:val="20"/>
              </w:rPr>
            </w:pPr>
            <w:r>
              <w:rPr>
                <w:rFonts w:cs="Times New Roman"/>
                <w:sz w:val="20"/>
              </w:rPr>
              <w:t>(0.84)</w:t>
            </w:r>
          </w:p>
        </w:tc>
        <w:tc>
          <w:tcPr>
            <w:tcW w:w="270" w:type="dxa"/>
          </w:tcPr>
          <w:p w14:paraId="0D61B568" w14:textId="77777777" w:rsidR="00197EC3" w:rsidRPr="00636437" w:rsidRDefault="00197EC3" w:rsidP="004D2A56">
            <w:pPr>
              <w:tabs>
                <w:tab w:val="decimal" w:pos="612"/>
              </w:tabs>
              <w:spacing w:line="240" w:lineRule="atLeast"/>
              <w:ind w:left="-108" w:right="-107"/>
              <w:rPr>
                <w:rFonts w:cs="Times New Roman"/>
                <w:sz w:val="20"/>
              </w:rPr>
            </w:pPr>
          </w:p>
        </w:tc>
        <w:tc>
          <w:tcPr>
            <w:tcW w:w="1170" w:type="dxa"/>
          </w:tcPr>
          <w:p w14:paraId="45223787" w14:textId="77777777" w:rsidR="00197EC3" w:rsidRDefault="00197EC3" w:rsidP="009E41E2">
            <w:pPr>
              <w:tabs>
                <w:tab w:val="decimal" w:pos="570"/>
              </w:tabs>
              <w:spacing w:line="240" w:lineRule="auto"/>
              <w:ind w:left="-115" w:right="-101"/>
              <w:rPr>
                <w:rFonts w:cs="Times New Roman"/>
                <w:sz w:val="20"/>
              </w:rPr>
            </w:pPr>
          </w:p>
          <w:p w14:paraId="78790635" w14:textId="4CB9005F" w:rsidR="00197EC3" w:rsidRDefault="00197EC3" w:rsidP="009E41E2">
            <w:pPr>
              <w:tabs>
                <w:tab w:val="decimal" w:pos="570"/>
              </w:tabs>
              <w:spacing w:line="240" w:lineRule="auto"/>
              <w:ind w:left="-115" w:right="-101"/>
              <w:rPr>
                <w:rFonts w:cs="Times New Roman"/>
                <w:sz w:val="20"/>
              </w:rPr>
            </w:pPr>
            <w:r>
              <w:rPr>
                <w:rFonts w:cs="Times New Roman"/>
                <w:sz w:val="20"/>
              </w:rPr>
              <w:t>-</w:t>
            </w:r>
          </w:p>
        </w:tc>
        <w:tc>
          <w:tcPr>
            <w:tcW w:w="270" w:type="dxa"/>
          </w:tcPr>
          <w:p w14:paraId="55F01EA2" w14:textId="77777777" w:rsidR="00197EC3" w:rsidRPr="00636437" w:rsidRDefault="00197EC3" w:rsidP="004D2A56">
            <w:pPr>
              <w:tabs>
                <w:tab w:val="decimal" w:pos="612"/>
              </w:tabs>
              <w:spacing w:line="240" w:lineRule="atLeast"/>
              <w:ind w:left="-108" w:right="-107"/>
              <w:rPr>
                <w:rFonts w:cs="Times New Roman"/>
                <w:sz w:val="20"/>
              </w:rPr>
            </w:pPr>
          </w:p>
        </w:tc>
        <w:tc>
          <w:tcPr>
            <w:tcW w:w="990" w:type="dxa"/>
          </w:tcPr>
          <w:p w14:paraId="43602F00" w14:textId="77777777" w:rsidR="00197EC3" w:rsidRDefault="00197EC3" w:rsidP="00556264">
            <w:pPr>
              <w:tabs>
                <w:tab w:val="decimal" w:pos="570"/>
              </w:tabs>
              <w:spacing w:line="240" w:lineRule="auto"/>
              <w:ind w:left="-108" w:right="-107"/>
              <w:rPr>
                <w:rFonts w:cs="Times New Roman"/>
                <w:sz w:val="20"/>
              </w:rPr>
            </w:pPr>
          </w:p>
          <w:p w14:paraId="77D3FE98" w14:textId="5BF7FD2C" w:rsidR="00197EC3" w:rsidRDefault="00197EC3" w:rsidP="00556264">
            <w:pPr>
              <w:tabs>
                <w:tab w:val="decimal" w:pos="570"/>
              </w:tabs>
              <w:spacing w:line="240" w:lineRule="auto"/>
              <w:ind w:left="-108" w:right="-107"/>
              <w:rPr>
                <w:rFonts w:cs="Times New Roman"/>
                <w:sz w:val="20"/>
              </w:rPr>
            </w:pPr>
            <w:r>
              <w:rPr>
                <w:rFonts w:cs="Times New Roman"/>
                <w:sz w:val="20"/>
              </w:rPr>
              <w:t>-</w:t>
            </w:r>
          </w:p>
        </w:tc>
        <w:tc>
          <w:tcPr>
            <w:tcW w:w="270" w:type="dxa"/>
          </w:tcPr>
          <w:p w14:paraId="1ADB13F1" w14:textId="77777777" w:rsidR="00197EC3" w:rsidRPr="00636437" w:rsidRDefault="00197EC3" w:rsidP="004D2A56">
            <w:pPr>
              <w:tabs>
                <w:tab w:val="decimal" w:pos="612"/>
              </w:tabs>
              <w:spacing w:line="240" w:lineRule="atLeast"/>
              <w:ind w:left="-108" w:right="-107"/>
              <w:rPr>
                <w:rFonts w:cs="Times New Roman"/>
                <w:sz w:val="20"/>
              </w:rPr>
            </w:pPr>
          </w:p>
        </w:tc>
        <w:tc>
          <w:tcPr>
            <w:tcW w:w="1260" w:type="dxa"/>
          </w:tcPr>
          <w:p w14:paraId="4F7A175B" w14:textId="77777777" w:rsidR="00197EC3" w:rsidRDefault="00197EC3" w:rsidP="004D2A56">
            <w:pPr>
              <w:tabs>
                <w:tab w:val="decimal" w:pos="612"/>
              </w:tabs>
              <w:spacing w:line="240" w:lineRule="auto"/>
              <w:ind w:left="-108" w:right="-107"/>
              <w:rPr>
                <w:rFonts w:cs="Times New Roman"/>
                <w:sz w:val="20"/>
              </w:rPr>
            </w:pPr>
          </w:p>
          <w:p w14:paraId="6198CECE" w14:textId="19DEDF65" w:rsidR="00197EC3" w:rsidRDefault="00197EC3" w:rsidP="00556264">
            <w:pPr>
              <w:tabs>
                <w:tab w:val="decimal" w:pos="750"/>
              </w:tabs>
              <w:spacing w:line="240" w:lineRule="auto"/>
              <w:ind w:left="-108" w:right="-107"/>
              <w:rPr>
                <w:rFonts w:cs="Times New Roman"/>
                <w:sz w:val="20"/>
              </w:rPr>
            </w:pPr>
            <w:r>
              <w:rPr>
                <w:rFonts w:cs="Times New Roman"/>
                <w:sz w:val="20"/>
              </w:rPr>
              <w:t>-</w:t>
            </w:r>
          </w:p>
        </w:tc>
        <w:tc>
          <w:tcPr>
            <w:tcW w:w="270" w:type="dxa"/>
          </w:tcPr>
          <w:p w14:paraId="3E428EE6" w14:textId="77777777" w:rsidR="00197EC3" w:rsidRPr="00636437" w:rsidRDefault="00197EC3" w:rsidP="004D2A56">
            <w:pPr>
              <w:tabs>
                <w:tab w:val="decimal" w:pos="612"/>
              </w:tabs>
              <w:spacing w:line="240" w:lineRule="atLeast"/>
              <w:ind w:left="-108" w:right="-107"/>
              <w:rPr>
                <w:rFonts w:cs="Times New Roman"/>
                <w:sz w:val="20"/>
              </w:rPr>
            </w:pPr>
          </w:p>
        </w:tc>
        <w:tc>
          <w:tcPr>
            <w:tcW w:w="1350" w:type="dxa"/>
          </w:tcPr>
          <w:p w14:paraId="4004A37E" w14:textId="77777777" w:rsidR="00197EC3" w:rsidRDefault="00197EC3" w:rsidP="004D2A56">
            <w:pPr>
              <w:tabs>
                <w:tab w:val="decimal" w:pos="612"/>
              </w:tabs>
              <w:spacing w:line="240" w:lineRule="auto"/>
              <w:ind w:left="-108" w:right="-107"/>
              <w:rPr>
                <w:rFonts w:cs="Times New Roman"/>
                <w:sz w:val="20"/>
              </w:rPr>
            </w:pPr>
          </w:p>
          <w:p w14:paraId="1A70F422" w14:textId="0D00EB46" w:rsidR="00197EC3"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7A528960" w14:textId="77777777" w:rsidR="00197EC3" w:rsidRPr="00636437" w:rsidRDefault="00197EC3" w:rsidP="004D2A56">
            <w:pPr>
              <w:tabs>
                <w:tab w:val="decimal" w:pos="612"/>
              </w:tabs>
              <w:spacing w:line="240" w:lineRule="atLeast"/>
              <w:ind w:left="-108" w:right="-107"/>
              <w:rPr>
                <w:rFonts w:cs="Times New Roman"/>
                <w:sz w:val="20"/>
              </w:rPr>
            </w:pPr>
          </w:p>
        </w:tc>
        <w:tc>
          <w:tcPr>
            <w:tcW w:w="1170" w:type="dxa"/>
          </w:tcPr>
          <w:p w14:paraId="722F99FF" w14:textId="77777777" w:rsidR="00197EC3" w:rsidRDefault="00197EC3" w:rsidP="004D2A56">
            <w:pPr>
              <w:tabs>
                <w:tab w:val="decimal" w:pos="644"/>
              </w:tabs>
              <w:spacing w:line="240" w:lineRule="auto"/>
              <w:ind w:left="-115" w:right="-101"/>
              <w:rPr>
                <w:rFonts w:cs="Times New Roman"/>
                <w:sz w:val="20"/>
              </w:rPr>
            </w:pPr>
          </w:p>
          <w:p w14:paraId="4B6D1D96" w14:textId="4953BD7E" w:rsidR="00197EC3" w:rsidRDefault="00197EC3" w:rsidP="004D2A56">
            <w:pPr>
              <w:tabs>
                <w:tab w:val="decimal" w:pos="644"/>
              </w:tabs>
              <w:spacing w:line="240" w:lineRule="auto"/>
              <w:ind w:left="-115" w:right="-101"/>
              <w:rPr>
                <w:rFonts w:cs="Times New Roman"/>
                <w:sz w:val="20"/>
              </w:rPr>
            </w:pPr>
            <w:r>
              <w:rPr>
                <w:rFonts w:cs="Times New Roman"/>
                <w:sz w:val="20"/>
              </w:rPr>
              <w:t>(0.84)</w:t>
            </w:r>
          </w:p>
        </w:tc>
      </w:tr>
      <w:tr w:rsidR="004D2A56" w:rsidRPr="00636437" w14:paraId="0E744EEC" w14:textId="77777777" w:rsidTr="00690A9B">
        <w:tc>
          <w:tcPr>
            <w:tcW w:w="4320" w:type="dxa"/>
            <w:gridSpan w:val="3"/>
          </w:tcPr>
          <w:p w14:paraId="774E6312" w14:textId="5A0F0CAB" w:rsidR="004D2A56" w:rsidRPr="008D6A10" w:rsidRDefault="004D2A56" w:rsidP="004D2A56">
            <w:pPr>
              <w:spacing w:line="240" w:lineRule="atLeast"/>
              <w:rPr>
                <w:rFonts w:cs="Times New Roman"/>
                <w:sz w:val="20"/>
              </w:rPr>
            </w:pPr>
            <w:r w:rsidRPr="008D6A10">
              <w:rPr>
                <w:rFonts w:cs="Times New Roman"/>
                <w:sz w:val="20"/>
              </w:rPr>
              <w:t>Transfer in (out)</w:t>
            </w:r>
          </w:p>
        </w:tc>
        <w:tc>
          <w:tcPr>
            <w:tcW w:w="1125" w:type="dxa"/>
          </w:tcPr>
          <w:p w14:paraId="153BAE51" w14:textId="6F9C62D0" w:rsidR="004D2A56" w:rsidRDefault="00197EC3" w:rsidP="00C03F06">
            <w:pPr>
              <w:tabs>
                <w:tab w:val="decimal" w:pos="615"/>
              </w:tabs>
              <w:spacing w:line="240" w:lineRule="auto"/>
              <w:ind w:left="-115" w:right="-101"/>
              <w:rPr>
                <w:rFonts w:cs="Times New Roman"/>
                <w:sz w:val="20"/>
              </w:rPr>
            </w:pPr>
            <w:r>
              <w:rPr>
                <w:rFonts w:cs="Times New Roman"/>
                <w:sz w:val="20"/>
              </w:rPr>
              <w:t>-</w:t>
            </w:r>
          </w:p>
        </w:tc>
        <w:tc>
          <w:tcPr>
            <w:tcW w:w="270" w:type="dxa"/>
          </w:tcPr>
          <w:p w14:paraId="2D9B07CF"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2F875463" w14:textId="7E8062A3" w:rsidR="004D2A56" w:rsidRDefault="00197EC3" w:rsidP="00C03F06">
            <w:pPr>
              <w:tabs>
                <w:tab w:val="decimal" w:pos="750"/>
              </w:tabs>
              <w:spacing w:line="240" w:lineRule="auto"/>
              <w:ind w:left="-108" w:right="-107"/>
              <w:rPr>
                <w:rFonts w:cs="Times New Roman"/>
                <w:sz w:val="20"/>
              </w:rPr>
            </w:pPr>
            <w:r>
              <w:rPr>
                <w:rFonts w:cs="Times New Roman"/>
                <w:sz w:val="20"/>
              </w:rPr>
              <w:t>-</w:t>
            </w:r>
          </w:p>
        </w:tc>
        <w:tc>
          <w:tcPr>
            <w:tcW w:w="270" w:type="dxa"/>
          </w:tcPr>
          <w:p w14:paraId="75BD18AD"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7268A652" w14:textId="781C6EDD" w:rsidR="004D2A56" w:rsidRDefault="00197EC3" w:rsidP="009E41E2">
            <w:pPr>
              <w:tabs>
                <w:tab w:val="decimal" w:pos="480"/>
              </w:tabs>
              <w:spacing w:line="240" w:lineRule="auto"/>
              <w:ind w:left="-115" w:right="-101"/>
              <w:rPr>
                <w:rFonts w:cs="Times New Roman"/>
                <w:sz w:val="20"/>
              </w:rPr>
            </w:pPr>
            <w:r>
              <w:rPr>
                <w:rFonts w:cs="Times New Roman"/>
                <w:sz w:val="20"/>
              </w:rPr>
              <w:t>(1.74)</w:t>
            </w:r>
          </w:p>
        </w:tc>
        <w:tc>
          <w:tcPr>
            <w:tcW w:w="270" w:type="dxa"/>
          </w:tcPr>
          <w:p w14:paraId="33C19332"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Pr>
          <w:p w14:paraId="2438C54D" w14:textId="53B86995" w:rsidR="004D2A56" w:rsidRDefault="00197EC3" w:rsidP="00556264">
            <w:pPr>
              <w:tabs>
                <w:tab w:val="decimal" w:pos="570"/>
              </w:tabs>
              <w:spacing w:line="240" w:lineRule="auto"/>
              <w:ind w:left="-108" w:right="-107"/>
              <w:rPr>
                <w:rFonts w:cs="Times New Roman"/>
                <w:sz w:val="20"/>
              </w:rPr>
            </w:pPr>
            <w:r>
              <w:rPr>
                <w:rFonts w:cs="Times New Roman"/>
                <w:sz w:val="20"/>
              </w:rPr>
              <w:t>-</w:t>
            </w:r>
          </w:p>
        </w:tc>
        <w:tc>
          <w:tcPr>
            <w:tcW w:w="270" w:type="dxa"/>
          </w:tcPr>
          <w:p w14:paraId="30F5D02C"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Pr>
          <w:p w14:paraId="61400079" w14:textId="7EB43C5E" w:rsidR="004D2A56" w:rsidRDefault="00197EC3" w:rsidP="004D2A56">
            <w:pPr>
              <w:tabs>
                <w:tab w:val="decimal" w:pos="612"/>
              </w:tabs>
              <w:spacing w:line="240" w:lineRule="auto"/>
              <w:ind w:left="-108" w:right="-107"/>
              <w:rPr>
                <w:rFonts w:cs="Times New Roman"/>
                <w:sz w:val="20"/>
              </w:rPr>
            </w:pPr>
            <w:r>
              <w:rPr>
                <w:rFonts w:cs="Times New Roman"/>
                <w:sz w:val="20"/>
              </w:rPr>
              <w:t>1.74</w:t>
            </w:r>
          </w:p>
        </w:tc>
        <w:tc>
          <w:tcPr>
            <w:tcW w:w="270" w:type="dxa"/>
          </w:tcPr>
          <w:p w14:paraId="6F5F0FA6"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Pr>
          <w:p w14:paraId="2CE85083" w14:textId="774E8F61" w:rsidR="004D2A56" w:rsidRDefault="00197EC3" w:rsidP="004D2A56">
            <w:pPr>
              <w:tabs>
                <w:tab w:val="decimal" w:pos="612"/>
              </w:tabs>
              <w:spacing w:line="240" w:lineRule="auto"/>
              <w:ind w:left="-108" w:right="-107"/>
              <w:rPr>
                <w:rFonts w:cs="Times New Roman"/>
                <w:sz w:val="20"/>
              </w:rPr>
            </w:pPr>
            <w:r>
              <w:rPr>
                <w:rFonts w:cs="Times New Roman"/>
                <w:sz w:val="20"/>
              </w:rPr>
              <w:t>-</w:t>
            </w:r>
          </w:p>
        </w:tc>
        <w:tc>
          <w:tcPr>
            <w:tcW w:w="270" w:type="dxa"/>
          </w:tcPr>
          <w:p w14:paraId="67657925"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Pr>
          <w:p w14:paraId="3AE56C30" w14:textId="2C996EA8" w:rsidR="004D2A56" w:rsidRDefault="00197EC3" w:rsidP="00556264">
            <w:pPr>
              <w:tabs>
                <w:tab w:val="decimal" w:pos="750"/>
              </w:tabs>
              <w:spacing w:line="240" w:lineRule="auto"/>
              <w:ind w:left="-115" w:right="-101"/>
              <w:rPr>
                <w:rFonts w:cs="Times New Roman"/>
                <w:sz w:val="20"/>
              </w:rPr>
            </w:pPr>
            <w:r>
              <w:rPr>
                <w:rFonts w:cs="Times New Roman"/>
                <w:sz w:val="20"/>
              </w:rPr>
              <w:t>-</w:t>
            </w:r>
          </w:p>
        </w:tc>
      </w:tr>
      <w:tr w:rsidR="004D2A56" w:rsidRPr="00636437" w14:paraId="3AFD2269" w14:textId="77777777" w:rsidTr="00690A9B">
        <w:tc>
          <w:tcPr>
            <w:tcW w:w="4320" w:type="dxa"/>
            <w:gridSpan w:val="3"/>
          </w:tcPr>
          <w:p w14:paraId="7CE96427" w14:textId="44BDEA7E" w:rsidR="004D2A56" w:rsidRPr="00636437" w:rsidRDefault="004D2A56" w:rsidP="004D2A56">
            <w:pPr>
              <w:spacing w:line="240" w:lineRule="atLeast"/>
              <w:rPr>
                <w:rFonts w:cs="Times New Roman"/>
                <w:b/>
                <w:bCs/>
                <w:sz w:val="20"/>
                <w:lang w:val="en-US"/>
              </w:rPr>
            </w:pPr>
            <w:r w:rsidRPr="00636437">
              <w:rPr>
                <w:rFonts w:cs="Times New Roman"/>
                <w:b/>
                <w:bCs/>
                <w:sz w:val="20"/>
              </w:rPr>
              <w:t>At 30 September 20</w:t>
            </w:r>
            <w:r>
              <w:rPr>
                <w:rFonts w:cs="Times New Roman"/>
                <w:b/>
                <w:bCs/>
                <w:sz w:val="20"/>
              </w:rPr>
              <w:t>21</w:t>
            </w:r>
          </w:p>
        </w:tc>
        <w:tc>
          <w:tcPr>
            <w:tcW w:w="1125" w:type="dxa"/>
            <w:tcBorders>
              <w:top w:val="single" w:sz="4" w:space="0" w:color="auto"/>
              <w:bottom w:val="single" w:sz="4" w:space="0" w:color="auto"/>
            </w:tcBorders>
          </w:tcPr>
          <w:p w14:paraId="20B42B1A" w14:textId="49EF8487" w:rsidR="004D2A56" w:rsidRPr="00636437" w:rsidRDefault="00197EC3" w:rsidP="004D2A56">
            <w:pPr>
              <w:tabs>
                <w:tab w:val="decimal" w:pos="522"/>
              </w:tabs>
              <w:spacing w:line="240" w:lineRule="atLeast"/>
              <w:ind w:left="-115" w:right="-101"/>
              <w:rPr>
                <w:rFonts w:cs="Times New Roman"/>
                <w:b/>
                <w:bCs/>
                <w:sz w:val="20"/>
              </w:rPr>
            </w:pPr>
            <w:r>
              <w:rPr>
                <w:rFonts w:cs="Times New Roman"/>
                <w:b/>
                <w:bCs/>
                <w:sz w:val="20"/>
              </w:rPr>
              <w:t>4.19</w:t>
            </w:r>
          </w:p>
        </w:tc>
        <w:tc>
          <w:tcPr>
            <w:tcW w:w="270" w:type="dxa"/>
          </w:tcPr>
          <w:p w14:paraId="3AE64376"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2EB6D67E" w14:textId="0C2ACA43" w:rsidR="004D2A56" w:rsidRPr="00636437" w:rsidRDefault="00197EC3" w:rsidP="004D2A56">
            <w:pPr>
              <w:tabs>
                <w:tab w:val="decimal" w:pos="612"/>
              </w:tabs>
              <w:spacing w:line="240" w:lineRule="atLeast"/>
              <w:ind w:left="-108" w:right="-107"/>
              <w:rPr>
                <w:rFonts w:cs="Times New Roman"/>
                <w:b/>
                <w:bCs/>
                <w:sz w:val="20"/>
              </w:rPr>
            </w:pPr>
            <w:r>
              <w:rPr>
                <w:rFonts w:cs="Times New Roman"/>
                <w:b/>
                <w:bCs/>
                <w:sz w:val="20"/>
              </w:rPr>
              <w:t>254.4</w:t>
            </w:r>
            <w:r w:rsidR="00C03F06">
              <w:rPr>
                <w:rFonts w:cs="Times New Roman"/>
                <w:b/>
                <w:bCs/>
                <w:sz w:val="20"/>
              </w:rPr>
              <w:t>1</w:t>
            </w:r>
          </w:p>
        </w:tc>
        <w:tc>
          <w:tcPr>
            <w:tcW w:w="270" w:type="dxa"/>
          </w:tcPr>
          <w:p w14:paraId="374F6455"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BC8F26F" w14:textId="5917B1CB" w:rsidR="004D2A56" w:rsidRPr="00636437" w:rsidRDefault="00197EC3" w:rsidP="004D2A56">
            <w:pPr>
              <w:tabs>
                <w:tab w:val="decimal" w:pos="493"/>
              </w:tabs>
              <w:spacing w:line="240" w:lineRule="atLeast"/>
              <w:ind w:left="-115" w:right="-101"/>
              <w:rPr>
                <w:rFonts w:cs="Times New Roman"/>
                <w:b/>
                <w:bCs/>
                <w:sz w:val="20"/>
              </w:rPr>
            </w:pPr>
            <w:r>
              <w:rPr>
                <w:rFonts w:cs="Times New Roman"/>
                <w:b/>
                <w:bCs/>
                <w:sz w:val="20"/>
              </w:rPr>
              <w:t>167.81</w:t>
            </w:r>
          </w:p>
        </w:tc>
        <w:tc>
          <w:tcPr>
            <w:tcW w:w="270" w:type="dxa"/>
          </w:tcPr>
          <w:p w14:paraId="67097931" w14:textId="77777777" w:rsidR="004D2A56" w:rsidRPr="00636437" w:rsidRDefault="004D2A56" w:rsidP="004D2A56">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14:paraId="717B4A27" w14:textId="46D95AC9" w:rsidR="004D2A56" w:rsidRPr="00636437" w:rsidRDefault="00197EC3" w:rsidP="004D2A56">
            <w:pPr>
              <w:tabs>
                <w:tab w:val="decimal" w:pos="477"/>
              </w:tabs>
              <w:spacing w:line="240" w:lineRule="auto"/>
              <w:ind w:left="-108" w:right="-107"/>
              <w:rPr>
                <w:rFonts w:cs="Times New Roman"/>
                <w:b/>
                <w:bCs/>
                <w:sz w:val="20"/>
              </w:rPr>
            </w:pPr>
            <w:r>
              <w:rPr>
                <w:rFonts w:cs="Times New Roman"/>
                <w:b/>
                <w:bCs/>
                <w:sz w:val="20"/>
              </w:rPr>
              <w:t>21.24</w:t>
            </w:r>
          </w:p>
        </w:tc>
        <w:tc>
          <w:tcPr>
            <w:tcW w:w="270" w:type="dxa"/>
          </w:tcPr>
          <w:p w14:paraId="21D8B5F4"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11C907D1" w14:textId="399F0910" w:rsidR="004D2A56" w:rsidRPr="00636437" w:rsidRDefault="00197EC3" w:rsidP="004D2A56">
            <w:pPr>
              <w:tabs>
                <w:tab w:val="decimal" w:pos="612"/>
              </w:tabs>
              <w:spacing w:line="240" w:lineRule="atLeast"/>
              <w:ind w:right="-107"/>
              <w:rPr>
                <w:rFonts w:cs="Times New Roman"/>
                <w:b/>
                <w:bCs/>
                <w:sz w:val="20"/>
              </w:rPr>
            </w:pPr>
            <w:r>
              <w:rPr>
                <w:rFonts w:cs="Times New Roman"/>
                <w:b/>
                <w:bCs/>
                <w:sz w:val="20"/>
              </w:rPr>
              <w:t>157.23</w:t>
            </w:r>
          </w:p>
        </w:tc>
        <w:tc>
          <w:tcPr>
            <w:tcW w:w="270" w:type="dxa"/>
          </w:tcPr>
          <w:p w14:paraId="683D9CEA" w14:textId="77777777" w:rsidR="004D2A56" w:rsidRPr="00636437" w:rsidRDefault="004D2A56" w:rsidP="004D2A56">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14:paraId="1EB99B7F" w14:textId="1BDF69DC" w:rsidR="004D2A56" w:rsidRPr="00636437" w:rsidRDefault="00197EC3" w:rsidP="004D2A56">
            <w:pPr>
              <w:tabs>
                <w:tab w:val="decimal" w:pos="612"/>
              </w:tabs>
              <w:spacing w:line="240" w:lineRule="atLeast"/>
              <w:ind w:left="-108" w:right="-107"/>
              <w:rPr>
                <w:rFonts w:cs="Times New Roman"/>
                <w:b/>
                <w:bCs/>
                <w:sz w:val="20"/>
              </w:rPr>
            </w:pPr>
            <w:r>
              <w:rPr>
                <w:rFonts w:cs="Times New Roman"/>
                <w:b/>
                <w:bCs/>
                <w:sz w:val="20"/>
              </w:rPr>
              <w:t>-</w:t>
            </w:r>
          </w:p>
        </w:tc>
        <w:tc>
          <w:tcPr>
            <w:tcW w:w="270" w:type="dxa"/>
          </w:tcPr>
          <w:p w14:paraId="518F0C7C"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7DED779" w14:textId="5387D40E" w:rsidR="004D2A56" w:rsidRPr="00636437" w:rsidRDefault="00197EC3" w:rsidP="004D2A56">
            <w:pPr>
              <w:tabs>
                <w:tab w:val="decimal" w:pos="644"/>
              </w:tabs>
              <w:spacing w:line="240" w:lineRule="atLeast"/>
              <w:ind w:left="-115" w:right="-101"/>
              <w:rPr>
                <w:rFonts w:cs="Times New Roman"/>
                <w:b/>
                <w:bCs/>
                <w:sz w:val="20"/>
              </w:rPr>
            </w:pPr>
            <w:r>
              <w:rPr>
                <w:rFonts w:cs="Times New Roman"/>
                <w:b/>
                <w:bCs/>
                <w:sz w:val="20"/>
              </w:rPr>
              <w:t>604.88</w:t>
            </w:r>
          </w:p>
        </w:tc>
      </w:tr>
      <w:tr w:rsidR="004D2A56" w:rsidRPr="00636437" w14:paraId="02DD4208" w14:textId="77777777" w:rsidTr="00690A9B">
        <w:trPr>
          <w:trHeight w:val="77"/>
        </w:trPr>
        <w:tc>
          <w:tcPr>
            <w:tcW w:w="4320" w:type="dxa"/>
            <w:gridSpan w:val="3"/>
          </w:tcPr>
          <w:p w14:paraId="1C1DEDE3" w14:textId="77777777" w:rsidR="004D2A56" w:rsidRPr="00636437" w:rsidRDefault="004D2A56" w:rsidP="004D2A56">
            <w:pPr>
              <w:spacing w:line="240" w:lineRule="atLeast"/>
              <w:rPr>
                <w:rFonts w:cs="Times New Roman"/>
                <w:sz w:val="20"/>
              </w:rPr>
            </w:pPr>
          </w:p>
        </w:tc>
        <w:tc>
          <w:tcPr>
            <w:tcW w:w="1125" w:type="dxa"/>
            <w:tcBorders>
              <w:top w:val="single" w:sz="4" w:space="0" w:color="auto"/>
            </w:tcBorders>
          </w:tcPr>
          <w:p w14:paraId="433BEBD7" w14:textId="77777777" w:rsidR="004D2A56" w:rsidRPr="00636437" w:rsidRDefault="004D2A56" w:rsidP="004D2A56">
            <w:pPr>
              <w:tabs>
                <w:tab w:val="decimal" w:pos="522"/>
              </w:tabs>
              <w:spacing w:line="240" w:lineRule="atLeast"/>
              <w:ind w:left="-115" w:right="-101"/>
              <w:rPr>
                <w:rFonts w:cs="Times New Roman"/>
                <w:sz w:val="20"/>
              </w:rPr>
            </w:pPr>
          </w:p>
        </w:tc>
        <w:tc>
          <w:tcPr>
            <w:tcW w:w="270" w:type="dxa"/>
          </w:tcPr>
          <w:p w14:paraId="6CD370CB"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Borders>
              <w:top w:val="single" w:sz="4" w:space="0" w:color="auto"/>
            </w:tcBorders>
          </w:tcPr>
          <w:p w14:paraId="069B05D9" w14:textId="77777777" w:rsidR="004D2A56" w:rsidRPr="00636437" w:rsidRDefault="004D2A56" w:rsidP="004D2A56">
            <w:pPr>
              <w:tabs>
                <w:tab w:val="decimal" w:pos="612"/>
              </w:tabs>
              <w:spacing w:line="240" w:lineRule="atLeast"/>
              <w:ind w:left="-108" w:right="-107"/>
              <w:rPr>
                <w:rFonts w:cs="Times New Roman"/>
                <w:sz w:val="20"/>
              </w:rPr>
            </w:pPr>
          </w:p>
        </w:tc>
        <w:tc>
          <w:tcPr>
            <w:tcW w:w="270" w:type="dxa"/>
          </w:tcPr>
          <w:p w14:paraId="043C111B"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Borders>
              <w:top w:val="single" w:sz="4" w:space="0" w:color="auto"/>
            </w:tcBorders>
          </w:tcPr>
          <w:p w14:paraId="0F68DFED" w14:textId="77777777" w:rsidR="004D2A56" w:rsidRPr="00636437" w:rsidRDefault="004D2A56" w:rsidP="004D2A56">
            <w:pPr>
              <w:tabs>
                <w:tab w:val="decimal" w:pos="493"/>
              </w:tabs>
              <w:spacing w:line="240" w:lineRule="atLeast"/>
              <w:ind w:left="-115" w:right="-101"/>
              <w:rPr>
                <w:rFonts w:cs="Times New Roman"/>
                <w:sz w:val="20"/>
              </w:rPr>
            </w:pPr>
          </w:p>
        </w:tc>
        <w:tc>
          <w:tcPr>
            <w:tcW w:w="270" w:type="dxa"/>
          </w:tcPr>
          <w:p w14:paraId="45633388" w14:textId="77777777" w:rsidR="004D2A56" w:rsidRPr="00636437" w:rsidRDefault="004D2A56" w:rsidP="004D2A56">
            <w:pPr>
              <w:tabs>
                <w:tab w:val="decimal" w:pos="612"/>
              </w:tabs>
              <w:spacing w:line="240" w:lineRule="atLeast"/>
              <w:ind w:left="-108" w:right="-107"/>
              <w:rPr>
                <w:rFonts w:cs="Times New Roman"/>
                <w:sz w:val="20"/>
              </w:rPr>
            </w:pPr>
          </w:p>
        </w:tc>
        <w:tc>
          <w:tcPr>
            <w:tcW w:w="990" w:type="dxa"/>
            <w:tcBorders>
              <w:top w:val="single" w:sz="4" w:space="0" w:color="auto"/>
            </w:tcBorders>
          </w:tcPr>
          <w:p w14:paraId="09BCB73C" w14:textId="77777777" w:rsidR="004D2A56" w:rsidRPr="00636437" w:rsidRDefault="004D2A56" w:rsidP="004D2A56">
            <w:pPr>
              <w:tabs>
                <w:tab w:val="decimal" w:pos="477"/>
              </w:tabs>
              <w:spacing w:line="240" w:lineRule="atLeast"/>
              <w:ind w:left="-108" w:right="-107"/>
              <w:rPr>
                <w:rFonts w:cs="Times New Roman"/>
                <w:sz w:val="20"/>
              </w:rPr>
            </w:pPr>
          </w:p>
        </w:tc>
        <w:tc>
          <w:tcPr>
            <w:tcW w:w="270" w:type="dxa"/>
          </w:tcPr>
          <w:p w14:paraId="27CE2F92" w14:textId="77777777" w:rsidR="004D2A56" w:rsidRPr="00636437" w:rsidRDefault="004D2A56" w:rsidP="004D2A56">
            <w:pPr>
              <w:tabs>
                <w:tab w:val="decimal" w:pos="612"/>
              </w:tabs>
              <w:spacing w:line="240" w:lineRule="atLeast"/>
              <w:ind w:left="-108" w:right="-107"/>
              <w:rPr>
                <w:rFonts w:cs="Times New Roman"/>
                <w:sz w:val="20"/>
              </w:rPr>
            </w:pPr>
          </w:p>
        </w:tc>
        <w:tc>
          <w:tcPr>
            <w:tcW w:w="1260" w:type="dxa"/>
            <w:tcBorders>
              <w:top w:val="single" w:sz="4" w:space="0" w:color="auto"/>
            </w:tcBorders>
          </w:tcPr>
          <w:p w14:paraId="2C03C56A" w14:textId="77777777" w:rsidR="004D2A56" w:rsidRPr="00636437" w:rsidRDefault="004D2A56" w:rsidP="004D2A56">
            <w:pPr>
              <w:tabs>
                <w:tab w:val="decimal" w:pos="612"/>
              </w:tabs>
              <w:spacing w:line="240" w:lineRule="atLeast"/>
              <w:ind w:right="-107"/>
              <w:rPr>
                <w:rFonts w:cs="Times New Roman"/>
                <w:sz w:val="20"/>
              </w:rPr>
            </w:pPr>
          </w:p>
        </w:tc>
        <w:tc>
          <w:tcPr>
            <w:tcW w:w="270" w:type="dxa"/>
          </w:tcPr>
          <w:p w14:paraId="27B93107" w14:textId="77777777" w:rsidR="004D2A56" w:rsidRPr="00636437" w:rsidRDefault="004D2A56" w:rsidP="004D2A56">
            <w:pPr>
              <w:tabs>
                <w:tab w:val="decimal" w:pos="612"/>
              </w:tabs>
              <w:spacing w:line="240" w:lineRule="atLeast"/>
              <w:ind w:left="-108" w:right="-107"/>
              <w:rPr>
                <w:rFonts w:cs="Times New Roman"/>
                <w:sz w:val="20"/>
              </w:rPr>
            </w:pPr>
          </w:p>
        </w:tc>
        <w:tc>
          <w:tcPr>
            <w:tcW w:w="1350" w:type="dxa"/>
            <w:tcBorders>
              <w:top w:val="single" w:sz="4" w:space="0" w:color="auto"/>
            </w:tcBorders>
          </w:tcPr>
          <w:p w14:paraId="069A91E5" w14:textId="77777777" w:rsidR="004D2A56" w:rsidRPr="00636437" w:rsidRDefault="004D2A56" w:rsidP="004D2A56">
            <w:pPr>
              <w:tabs>
                <w:tab w:val="decimal" w:pos="612"/>
              </w:tabs>
              <w:spacing w:line="240" w:lineRule="atLeast"/>
              <w:ind w:left="-108" w:right="-107"/>
              <w:rPr>
                <w:rFonts w:cs="Times New Roman"/>
                <w:sz w:val="20"/>
              </w:rPr>
            </w:pPr>
          </w:p>
        </w:tc>
        <w:tc>
          <w:tcPr>
            <w:tcW w:w="270" w:type="dxa"/>
          </w:tcPr>
          <w:p w14:paraId="72DBA214" w14:textId="77777777" w:rsidR="004D2A56" w:rsidRPr="00636437" w:rsidRDefault="004D2A56" w:rsidP="004D2A56">
            <w:pPr>
              <w:tabs>
                <w:tab w:val="decimal" w:pos="612"/>
              </w:tabs>
              <w:spacing w:line="240" w:lineRule="atLeast"/>
              <w:ind w:left="-108" w:right="-107"/>
              <w:rPr>
                <w:rFonts w:cs="Times New Roman"/>
                <w:sz w:val="20"/>
              </w:rPr>
            </w:pPr>
          </w:p>
        </w:tc>
        <w:tc>
          <w:tcPr>
            <w:tcW w:w="1170" w:type="dxa"/>
            <w:tcBorders>
              <w:top w:val="single" w:sz="4" w:space="0" w:color="auto"/>
            </w:tcBorders>
          </w:tcPr>
          <w:p w14:paraId="6EE5D9B1" w14:textId="77777777" w:rsidR="004D2A56" w:rsidRPr="00636437" w:rsidRDefault="004D2A56" w:rsidP="004D2A56">
            <w:pPr>
              <w:tabs>
                <w:tab w:val="decimal" w:pos="612"/>
              </w:tabs>
              <w:spacing w:line="240" w:lineRule="atLeast"/>
              <w:ind w:left="-108" w:right="-107"/>
              <w:rPr>
                <w:rFonts w:cs="Times New Roman"/>
                <w:sz w:val="20"/>
              </w:rPr>
            </w:pPr>
          </w:p>
        </w:tc>
      </w:tr>
      <w:tr w:rsidR="004D2A56" w:rsidRPr="00636437" w14:paraId="5F05DF71" w14:textId="77777777" w:rsidTr="00690A9B">
        <w:tc>
          <w:tcPr>
            <w:tcW w:w="4320" w:type="dxa"/>
            <w:gridSpan w:val="3"/>
          </w:tcPr>
          <w:p w14:paraId="7D3AE194" w14:textId="77777777" w:rsidR="004D2A56" w:rsidRPr="00636437" w:rsidRDefault="004D2A56" w:rsidP="004D2A56">
            <w:pPr>
              <w:spacing w:line="240" w:lineRule="atLeast"/>
              <w:rPr>
                <w:rFonts w:cs="Times New Roman"/>
                <w:b/>
                <w:bCs/>
                <w:sz w:val="20"/>
              </w:rPr>
            </w:pPr>
            <w:r w:rsidRPr="00636437">
              <w:rPr>
                <w:rFonts w:cs="Times New Roman"/>
                <w:b/>
                <w:bCs/>
                <w:i/>
                <w:iCs/>
                <w:sz w:val="20"/>
              </w:rPr>
              <w:t>Net book value</w:t>
            </w:r>
          </w:p>
        </w:tc>
        <w:tc>
          <w:tcPr>
            <w:tcW w:w="1125" w:type="dxa"/>
          </w:tcPr>
          <w:p w14:paraId="56ECDF35" w14:textId="77777777" w:rsidR="004D2A56" w:rsidRPr="00636437" w:rsidRDefault="004D2A56" w:rsidP="004D2A56">
            <w:pPr>
              <w:tabs>
                <w:tab w:val="decimal" w:pos="522"/>
              </w:tabs>
              <w:spacing w:line="240" w:lineRule="atLeast"/>
              <w:ind w:left="-115" w:right="-101"/>
              <w:rPr>
                <w:rFonts w:cs="Times New Roman"/>
                <w:b/>
                <w:bCs/>
                <w:sz w:val="20"/>
              </w:rPr>
            </w:pPr>
          </w:p>
        </w:tc>
        <w:tc>
          <w:tcPr>
            <w:tcW w:w="270" w:type="dxa"/>
          </w:tcPr>
          <w:p w14:paraId="583BC926"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Pr>
          <w:p w14:paraId="08A088EE" w14:textId="77777777" w:rsidR="004D2A56" w:rsidRPr="00636437" w:rsidRDefault="004D2A56" w:rsidP="004D2A56">
            <w:pPr>
              <w:tabs>
                <w:tab w:val="decimal" w:pos="612"/>
              </w:tabs>
              <w:spacing w:line="240" w:lineRule="atLeast"/>
              <w:ind w:left="-108" w:right="-107"/>
              <w:rPr>
                <w:rFonts w:cs="Times New Roman"/>
                <w:b/>
                <w:bCs/>
                <w:sz w:val="20"/>
              </w:rPr>
            </w:pPr>
          </w:p>
        </w:tc>
        <w:tc>
          <w:tcPr>
            <w:tcW w:w="270" w:type="dxa"/>
          </w:tcPr>
          <w:p w14:paraId="11B1C8F0"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Pr>
          <w:p w14:paraId="6C7654AF" w14:textId="77777777" w:rsidR="004D2A56" w:rsidRPr="00636437" w:rsidRDefault="004D2A56" w:rsidP="004D2A56">
            <w:pPr>
              <w:tabs>
                <w:tab w:val="decimal" w:pos="493"/>
              </w:tabs>
              <w:spacing w:line="240" w:lineRule="atLeast"/>
              <w:ind w:left="-115" w:right="-101"/>
              <w:rPr>
                <w:rFonts w:cs="Times New Roman"/>
                <w:b/>
                <w:bCs/>
                <w:sz w:val="20"/>
              </w:rPr>
            </w:pPr>
          </w:p>
        </w:tc>
        <w:tc>
          <w:tcPr>
            <w:tcW w:w="270" w:type="dxa"/>
          </w:tcPr>
          <w:p w14:paraId="129BB1F1" w14:textId="77777777" w:rsidR="004D2A56" w:rsidRPr="00636437" w:rsidRDefault="004D2A56" w:rsidP="004D2A56">
            <w:pPr>
              <w:tabs>
                <w:tab w:val="decimal" w:pos="612"/>
              </w:tabs>
              <w:spacing w:line="240" w:lineRule="atLeast"/>
              <w:ind w:left="-108" w:right="-107"/>
              <w:rPr>
                <w:rFonts w:cs="Times New Roman"/>
                <w:b/>
                <w:bCs/>
                <w:sz w:val="20"/>
              </w:rPr>
            </w:pPr>
          </w:p>
        </w:tc>
        <w:tc>
          <w:tcPr>
            <w:tcW w:w="990" w:type="dxa"/>
          </w:tcPr>
          <w:p w14:paraId="7A062178" w14:textId="77777777" w:rsidR="004D2A56" w:rsidRPr="00636437" w:rsidRDefault="004D2A56" w:rsidP="004D2A56">
            <w:pPr>
              <w:tabs>
                <w:tab w:val="decimal" w:pos="477"/>
              </w:tabs>
              <w:spacing w:line="240" w:lineRule="atLeast"/>
              <w:ind w:left="-108" w:right="-107"/>
              <w:rPr>
                <w:rFonts w:cs="Times New Roman"/>
                <w:b/>
                <w:bCs/>
                <w:sz w:val="20"/>
              </w:rPr>
            </w:pPr>
          </w:p>
        </w:tc>
        <w:tc>
          <w:tcPr>
            <w:tcW w:w="270" w:type="dxa"/>
          </w:tcPr>
          <w:p w14:paraId="583EFE44"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Pr>
          <w:p w14:paraId="03AD5258" w14:textId="77777777" w:rsidR="004D2A56" w:rsidRPr="00636437" w:rsidRDefault="004D2A56" w:rsidP="004D2A56">
            <w:pPr>
              <w:tabs>
                <w:tab w:val="decimal" w:pos="612"/>
              </w:tabs>
              <w:spacing w:line="240" w:lineRule="atLeast"/>
              <w:ind w:right="-107"/>
              <w:rPr>
                <w:rFonts w:cs="Times New Roman"/>
                <w:b/>
                <w:bCs/>
                <w:sz w:val="20"/>
              </w:rPr>
            </w:pPr>
          </w:p>
        </w:tc>
        <w:tc>
          <w:tcPr>
            <w:tcW w:w="270" w:type="dxa"/>
          </w:tcPr>
          <w:p w14:paraId="2B3CB311" w14:textId="77777777" w:rsidR="004D2A56" w:rsidRPr="00636437" w:rsidRDefault="004D2A56" w:rsidP="004D2A56">
            <w:pPr>
              <w:tabs>
                <w:tab w:val="decimal" w:pos="612"/>
              </w:tabs>
              <w:spacing w:line="240" w:lineRule="atLeast"/>
              <w:ind w:left="-108" w:right="-107"/>
              <w:rPr>
                <w:rFonts w:cs="Times New Roman"/>
                <w:b/>
                <w:bCs/>
                <w:sz w:val="20"/>
              </w:rPr>
            </w:pPr>
          </w:p>
        </w:tc>
        <w:tc>
          <w:tcPr>
            <w:tcW w:w="1350" w:type="dxa"/>
          </w:tcPr>
          <w:p w14:paraId="52AE5663" w14:textId="77777777" w:rsidR="004D2A56" w:rsidRPr="00636437" w:rsidRDefault="004D2A56" w:rsidP="004D2A56">
            <w:pPr>
              <w:tabs>
                <w:tab w:val="decimal" w:pos="612"/>
              </w:tabs>
              <w:spacing w:line="240" w:lineRule="atLeast"/>
              <w:ind w:left="-108" w:right="-107"/>
              <w:rPr>
                <w:rFonts w:cs="Times New Roman"/>
                <w:b/>
                <w:bCs/>
                <w:sz w:val="20"/>
              </w:rPr>
            </w:pPr>
          </w:p>
        </w:tc>
        <w:tc>
          <w:tcPr>
            <w:tcW w:w="270" w:type="dxa"/>
          </w:tcPr>
          <w:p w14:paraId="0534EB2F"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Pr>
          <w:p w14:paraId="5A2F2E08" w14:textId="77777777" w:rsidR="004D2A56" w:rsidRPr="00636437" w:rsidRDefault="004D2A56" w:rsidP="004D2A56">
            <w:pPr>
              <w:tabs>
                <w:tab w:val="decimal" w:pos="612"/>
              </w:tabs>
              <w:spacing w:line="240" w:lineRule="atLeast"/>
              <w:ind w:left="-108" w:right="-107"/>
              <w:rPr>
                <w:rFonts w:cs="Times New Roman"/>
                <w:b/>
                <w:bCs/>
                <w:sz w:val="20"/>
              </w:rPr>
            </w:pPr>
          </w:p>
        </w:tc>
      </w:tr>
      <w:tr w:rsidR="004D2A56" w:rsidRPr="00636437" w14:paraId="56CCAC32" w14:textId="77777777" w:rsidTr="00690A9B">
        <w:tc>
          <w:tcPr>
            <w:tcW w:w="4320" w:type="dxa"/>
            <w:gridSpan w:val="3"/>
          </w:tcPr>
          <w:p w14:paraId="7F59D986" w14:textId="42AB3D3D" w:rsidR="004D2A56" w:rsidRPr="00636437" w:rsidRDefault="004D2A56" w:rsidP="004D2A56">
            <w:pPr>
              <w:spacing w:line="240" w:lineRule="atLeast"/>
              <w:rPr>
                <w:rFonts w:cs="Times New Roman"/>
                <w:b/>
                <w:bCs/>
                <w:sz w:val="20"/>
              </w:rPr>
            </w:pPr>
            <w:r w:rsidRPr="00636437">
              <w:rPr>
                <w:rFonts w:cs="Times New Roman"/>
                <w:b/>
                <w:bCs/>
                <w:sz w:val="20"/>
              </w:rPr>
              <w:t>At 30 September 20</w:t>
            </w:r>
            <w:r>
              <w:rPr>
                <w:rFonts w:cs="Times New Roman"/>
                <w:b/>
                <w:bCs/>
                <w:sz w:val="20"/>
              </w:rPr>
              <w:t>20</w:t>
            </w:r>
          </w:p>
        </w:tc>
        <w:tc>
          <w:tcPr>
            <w:tcW w:w="1125" w:type="dxa"/>
          </w:tcPr>
          <w:p w14:paraId="34FAE3F7" w14:textId="490B3508" w:rsidR="004D2A56" w:rsidRPr="00636437" w:rsidRDefault="004D2A56" w:rsidP="004D2A56">
            <w:pPr>
              <w:tabs>
                <w:tab w:val="decimal" w:pos="522"/>
              </w:tabs>
              <w:spacing w:line="240" w:lineRule="atLeast"/>
              <w:ind w:left="-115" w:right="-101"/>
              <w:rPr>
                <w:rFonts w:cs="Times New Roman"/>
                <w:b/>
                <w:bCs/>
                <w:sz w:val="20"/>
              </w:rPr>
            </w:pPr>
            <w:r>
              <w:rPr>
                <w:rFonts w:cs="Times New Roman"/>
                <w:b/>
                <w:bCs/>
                <w:sz w:val="20"/>
              </w:rPr>
              <w:t>228.34</w:t>
            </w:r>
          </w:p>
        </w:tc>
        <w:tc>
          <w:tcPr>
            <w:tcW w:w="270" w:type="dxa"/>
          </w:tcPr>
          <w:p w14:paraId="18083EFE"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Pr>
          <w:p w14:paraId="0F655BF6" w14:textId="2DD462C3" w:rsidR="004D2A56" w:rsidRPr="00636437" w:rsidRDefault="004D2A56" w:rsidP="004D2A56">
            <w:pPr>
              <w:tabs>
                <w:tab w:val="decimal" w:pos="612"/>
              </w:tabs>
              <w:spacing w:line="240" w:lineRule="atLeast"/>
              <w:ind w:left="-108" w:right="-107"/>
              <w:rPr>
                <w:rFonts w:cs="Times New Roman"/>
                <w:b/>
                <w:bCs/>
                <w:sz w:val="20"/>
              </w:rPr>
            </w:pPr>
            <w:r>
              <w:rPr>
                <w:rFonts w:cs="Times New Roman"/>
                <w:b/>
                <w:bCs/>
                <w:sz w:val="20"/>
              </w:rPr>
              <w:t>402.16</w:t>
            </w:r>
          </w:p>
        </w:tc>
        <w:tc>
          <w:tcPr>
            <w:tcW w:w="270" w:type="dxa"/>
          </w:tcPr>
          <w:p w14:paraId="3E859CFF"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Pr>
          <w:p w14:paraId="26E4B80F" w14:textId="1B5F219B" w:rsidR="004D2A56" w:rsidRPr="00636437" w:rsidRDefault="004D2A56" w:rsidP="009E41E2">
            <w:pPr>
              <w:tabs>
                <w:tab w:val="decimal" w:pos="480"/>
              </w:tabs>
              <w:spacing w:line="240" w:lineRule="atLeast"/>
              <w:ind w:left="-115" w:right="-101"/>
              <w:rPr>
                <w:rFonts w:cs="Times New Roman"/>
                <w:b/>
                <w:bCs/>
                <w:sz w:val="20"/>
              </w:rPr>
            </w:pPr>
            <w:r>
              <w:rPr>
                <w:rFonts w:cs="Times New Roman"/>
                <w:b/>
                <w:bCs/>
                <w:sz w:val="20"/>
              </w:rPr>
              <w:t>48.62</w:t>
            </w:r>
          </w:p>
        </w:tc>
        <w:tc>
          <w:tcPr>
            <w:tcW w:w="270" w:type="dxa"/>
          </w:tcPr>
          <w:p w14:paraId="2F75CDA0" w14:textId="77777777" w:rsidR="004D2A56" w:rsidRPr="00636437" w:rsidRDefault="004D2A56" w:rsidP="004D2A56">
            <w:pPr>
              <w:tabs>
                <w:tab w:val="decimal" w:pos="612"/>
              </w:tabs>
              <w:spacing w:line="240" w:lineRule="atLeast"/>
              <w:ind w:left="-108" w:right="-107"/>
              <w:rPr>
                <w:rFonts w:cs="Times New Roman"/>
                <w:b/>
                <w:bCs/>
                <w:sz w:val="20"/>
              </w:rPr>
            </w:pPr>
          </w:p>
        </w:tc>
        <w:tc>
          <w:tcPr>
            <w:tcW w:w="990" w:type="dxa"/>
          </w:tcPr>
          <w:p w14:paraId="555E331D" w14:textId="256847B3" w:rsidR="004D2A56" w:rsidRPr="00636437" w:rsidRDefault="004D2A56" w:rsidP="004D2A56">
            <w:pPr>
              <w:tabs>
                <w:tab w:val="decimal" w:pos="477"/>
              </w:tabs>
              <w:spacing w:line="240" w:lineRule="atLeast"/>
              <w:ind w:left="-108" w:right="-107"/>
              <w:rPr>
                <w:rFonts w:cs="Times New Roman"/>
                <w:b/>
                <w:bCs/>
                <w:sz w:val="20"/>
              </w:rPr>
            </w:pPr>
            <w:r>
              <w:rPr>
                <w:rFonts w:cs="Times New Roman"/>
                <w:b/>
                <w:bCs/>
                <w:sz w:val="20"/>
              </w:rPr>
              <w:t>9.83</w:t>
            </w:r>
          </w:p>
        </w:tc>
        <w:tc>
          <w:tcPr>
            <w:tcW w:w="270" w:type="dxa"/>
          </w:tcPr>
          <w:p w14:paraId="19DBBE06" w14:textId="77777777" w:rsidR="004D2A56" w:rsidRPr="00636437" w:rsidRDefault="004D2A56" w:rsidP="004D2A56">
            <w:pPr>
              <w:tabs>
                <w:tab w:val="decimal" w:pos="612"/>
              </w:tabs>
              <w:spacing w:line="240" w:lineRule="atLeast"/>
              <w:ind w:left="-108" w:right="-107"/>
              <w:rPr>
                <w:rFonts w:cs="Times New Roman"/>
                <w:b/>
                <w:bCs/>
                <w:sz w:val="20"/>
              </w:rPr>
            </w:pPr>
          </w:p>
        </w:tc>
        <w:tc>
          <w:tcPr>
            <w:tcW w:w="1260" w:type="dxa"/>
          </w:tcPr>
          <w:p w14:paraId="1E15A188" w14:textId="2F987AC3" w:rsidR="004D2A56" w:rsidRPr="00636437" w:rsidRDefault="004D2A56" w:rsidP="004D2A56">
            <w:pPr>
              <w:tabs>
                <w:tab w:val="decimal" w:pos="612"/>
              </w:tabs>
              <w:spacing w:line="240" w:lineRule="atLeast"/>
              <w:ind w:right="-107"/>
              <w:rPr>
                <w:rFonts w:cs="Times New Roman"/>
                <w:b/>
                <w:bCs/>
                <w:sz w:val="20"/>
              </w:rPr>
            </w:pPr>
            <w:r>
              <w:rPr>
                <w:rFonts w:cs="Times New Roman"/>
                <w:b/>
                <w:bCs/>
                <w:sz w:val="20"/>
              </w:rPr>
              <w:t>238.04</w:t>
            </w:r>
          </w:p>
        </w:tc>
        <w:tc>
          <w:tcPr>
            <w:tcW w:w="270" w:type="dxa"/>
          </w:tcPr>
          <w:p w14:paraId="3EE29E78" w14:textId="77777777" w:rsidR="004D2A56" w:rsidRPr="00636437" w:rsidRDefault="004D2A56" w:rsidP="004D2A56">
            <w:pPr>
              <w:tabs>
                <w:tab w:val="decimal" w:pos="612"/>
              </w:tabs>
              <w:spacing w:line="240" w:lineRule="atLeast"/>
              <w:ind w:left="-108" w:right="-107"/>
              <w:rPr>
                <w:rFonts w:cs="Times New Roman"/>
                <w:b/>
                <w:bCs/>
                <w:sz w:val="20"/>
              </w:rPr>
            </w:pPr>
          </w:p>
        </w:tc>
        <w:tc>
          <w:tcPr>
            <w:tcW w:w="1350" w:type="dxa"/>
          </w:tcPr>
          <w:p w14:paraId="16E6470D" w14:textId="2DEB2423" w:rsidR="004D2A56" w:rsidRPr="00636437" w:rsidRDefault="004D2A56" w:rsidP="001E3520">
            <w:pPr>
              <w:tabs>
                <w:tab w:val="decimal" w:pos="570"/>
              </w:tabs>
              <w:spacing w:line="240" w:lineRule="atLeast"/>
              <w:ind w:left="-108" w:right="-107"/>
              <w:rPr>
                <w:rFonts w:cs="Times New Roman"/>
                <w:b/>
                <w:bCs/>
                <w:sz w:val="20"/>
              </w:rPr>
            </w:pPr>
            <w:r>
              <w:rPr>
                <w:rFonts w:cs="Times New Roman"/>
                <w:b/>
                <w:bCs/>
                <w:sz w:val="20"/>
              </w:rPr>
              <w:t>54.70</w:t>
            </w:r>
          </w:p>
        </w:tc>
        <w:tc>
          <w:tcPr>
            <w:tcW w:w="270" w:type="dxa"/>
          </w:tcPr>
          <w:p w14:paraId="1B406EF4" w14:textId="77777777" w:rsidR="004D2A56" w:rsidRPr="00636437" w:rsidRDefault="004D2A56" w:rsidP="004D2A56">
            <w:pPr>
              <w:tabs>
                <w:tab w:val="decimal" w:pos="612"/>
              </w:tabs>
              <w:spacing w:line="240" w:lineRule="atLeast"/>
              <w:ind w:left="-108" w:right="-107"/>
              <w:rPr>
                <w:rFonts w:cs="Times New Roman"/>
                <w:b/>
                <w:bCs/>
                <w:sz w:val="20"/>
              </w:rPr>
            </w:pPr>
          </w:p>
        </w:tc>
        <w:tc>
          <w:tcPr>
            <w:tcW w:w="1170" w:type="dxa"/>
          </w:tcPr>
          <w:p w14:paraId="11ED4715" w14:textId="1FA3E15C" w:rsidR="004D2A56" w:rsidRPr="00636437" w:rsidRDefault="004D2A56" w:rsidP="004D2A56">
            <w:pPr>
              <w:tabs>
                <w:tab w:val="decimal" w:pos="644"/>
              </w:tabs>
              <w:spacing w:line="240" w:lineRule="auto"/>
              <w:ind w:left="-115" w:right="-101"/>
              <w:rPr>
                <w:rFonts w:cs="Times New Roman"/>
                <w:b/>
                <w:bCs/>
                <w:sz w:val="20"/>
              </w:rPr>
            </w:pPr>
            <w:r>
              <w:rPr>
                <w:rFonts w:cs="Times New Roman"/>
                <w:b/>
                <w:bCs/>
                <w:sz w:val="20"/>
              </w:rPr>
              <w:t>981.69</w:t>
            </w:r>
          </w:p>
        </w:tc>
      </w:tr>
      <w:tr w:rsidR="008755D7" w:rsidRPr="00636437" w14:paraId="375DA197" w14:textId="77777777" w:rsidTr="00690A9B">
        <w:tc>
          <w:tcPr>
            <w:tcW w:w="4320" w:type="dxa"/>
            <w:gridSpan w:val="3"/>
          </w:tcPr>
          <w:p w14:paraId="20613AEF" w14:textId="389CFD91" w:rsidR="008755D7" w:rsidRPr="00636437" w:rsidRDefault="00197EC3" w:rsidP="008755D7">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1125" w:type="dxa"/>
          </w:tcPr>
          <w:p w14:paraId="4D1EA4FC" w14:textId="38672C41" w:rsidR="008755D7" w:rsidRDefault="00197EC3" w:rsidP="008755D7">
            <w:pPr>
              <w:tabs>
                <w:tab w:val="decimal" w:pos="522"/>
              </w:tabs>
              <w:spacing w:line="240" w:lineRule="atLeast"/>
              <w:ind w:left="-115" w:right="-101"/>
              <w:rPr>
                <w:rFonts w:cs="Times New Roman"/>
                <w:b/>
                <w:bCs/>
                <w:sz w:val="20"/>
              </w:rPr>
            </w:pPr>
            <w:r>
              <w:rPr>
                <w:rFonts w:cs="Times New Roman"/>
                <w:b/>
                <w:bCs/>
                <w:sz w:val="20"/>
              </w:rPr>
              <w:t>91.50</w:t>
            </w:r>
          </w:p>
        </w:tc>
        <w:tc>
          <w:tcPr>
            <w:tcW w:w="270" w:type="dxa"/>
          </w:tcPr>
          <w:p w14:paraId="2BAC404C" w14:textId="77777777" w:rsidR="008755D7" w:rsidRPr="00636437" w:rsidRDefault="008755D7" w:rsidP="008755D7">
            <w:pPr>
              <w:tabs>
                <w:tab w:val="decimal" w:pos="612"/>
              </w:tabs>
              <w:spacing w:line="240" w:lineRule="atLeast"/>
              <w:ind w:left="-108" w:right="-107"/>
              <w:rPr>
                <w:rFonts w:cs="Times New Roman"/>
                <w:b/>
                <w:bCs/>
                <w:sz w:val="20"/>
              </w:rPr>
            </w:pPr>
          </w:p>
        </w:tc>
        <w:tc>
          <w:tcPr>
            <w:tcW w:w="1260" w:type="dxa"/>
          </w:tcPr>
          <w:p w14:paraId="0A2B7AE8" w14:textId="02C5C76E" w:rsidR="008755D7" w:rsidRDefault="00197EC3" w:rsidP="008755D7">
            <w:pPr>
              <w:tabs>
                <w:tab w:val="decimal" w:pos="612"/>
              </w:tabs>
              <w:spacing w:line="240" w:lineRule="atLeast"/>
              <w:ind w:left="-108" w:right="-107"/>
              <w:rPr>
                <w:rFonts w:cs="Times New Roman"/>
                <w:b/>
                <w:bCs/>
                <w:sz w:val="20"/>
              </w:rPr>
            </w:pPr>
            <w:r>
              <w:rPr>
                <w:rFonts w:cs="Times New Roman"/>
                <w:b/>
                <w:bCs/>
                <w:sz w:val="20"/>
              </w:rPr>
              <w:t>110.56</w:t>
            </w:r>
          </w:p>
        </w:tc>
        <w:tc>
          <w:tcPr>
            <w:tcW w:w="270" w:type="dxa"/>
          </w:tcPr>
          <w:p w14:paraId="4116BAD9" w14:textId="77777777" w:rsidR="008755D7" w:rsidRPr="00636437" w:rsidRDefault="008755D7" w:rsidP="008755D7">
            <w:pPr>
              <w:tabs>
                <w:tab w:val="decimal" w:pos="612"/>
              </w:tabs>
              <w:spacing w:line="240" w:lineRule="atLeast"/>
              <w:ind w:left="-108" w:right="-107"/>
              <w:rPr>
                <w:rFonts w:cs="Times New Roman"/>
                <w:b/>
                <w:bCs/>
                <w:sz w:val="20"/>
              </w:rPr>
            </w:pPr>
          </w:p>
        </w:tc>
        <w:tc>
          <w:tcPr>
            <w:tcW w:w="1170" w:type="dxa"/>
          </w:tcPr>
          <w:p w14:paraId="200AE2E3" w14:textId="3C1E2BE9" w:rsidR="008755D7" w:rsidRDefault="00197EC3" w:rsidP="009E41E2">
            <w:pPr>
              <w:tabs>
                <w:tab w:val="decimal" w:pos="480"/>
              </w:tabs>
              <w:spacing w:line="240" w:lineRule="atLeast"/>
              <w:ind w:left="-115" w:right="-101"/>
              <w:rPr>
                <w:rFonts w:cs="Times New Roman"/>
                <w:b/>
                <w:bCs/>
                <w:sz w:val="20"/>
              </w:rPr>
            </w:pPr>
            <w:r>
              <w:rPr>
                <w:rFonts w:cs="Times New Roman"/>
                <w:b/>
                <w:bCs/>
                <w:sz w:val="20"/>
              </w:rPr>
              <w:t>35.43</w:t>
            </w:r>
          </w:p>
        </w:tc>
        <w:tc>
          <w:tcPr>
            <w:tcW w:w="270" w:type="dxa"/>
          </w:tcPr>
          <w:p w14:paraId="5CAEDFF3" w14:textId="77777777" w:rsidR="008755D7" w:rsidRPr="00636437" w:rsidRDefault="008755D7" w:rsidP="008755D7">
            <w:pPr>
              <w:tabs>
                <w:tab w:val="decimal" w:pos="612"/>
              </w:tabs>
              <w:spacing w:line="240" w:lineRule="atLeast"/>
              <w:ind w:left="-108" w:right="-107"/>
              <w:rPr>
                <w:rFonts w:cs="Times New Roman"/>
                <w:b/>
                <w:bCs/>
                <w:sz w:val="20"/>
              </w:rPr>
            </w:pPr>
          </w:p>
        </w:tc>
        <w:tc>
          <w:tcPr>
            <w:tcW w:w="990" w:type="dxa"/>
          </w:tcPr>
          <w:p w14:paraId="3BD2640A" w14:textId="419AAD3A" w:rsidR="008755D7" w:rsidRDefault="00197EC3" w:rsidP="008755D7">
            <w:pPr>
              <w:tabs>
                <w:tab w:val="decimal" w:pos="477"/>
              </w:tabs>
              <w:spacing w:line="240" w:lineRule="atLeast"/>
              <w:ind w:left="-108" w:right="-107"/>
              <w:rPr>
                <w:rFonts w:cs="Times New Roman"/>
                <w:b/>
                <w:bCs/>
                <w:sz w:val="20"/>
              </w:rPr>
            </w:pPr>
            <w:r>
              <w:rPr>
                <w:rFonts w:cs="Times New Roman"/>
                <w:b/>
                <w:bCs/>
                <w:sz w:val="20"/>
              </w:rPr>
              <w:t>13.32</w:t>
            </w:r>
          </w:p>
        </w:tc>
        <w:tc>
          <w:tcPr>
            <w:tcW w:w="270" w:type="dxa"/>
          </w:tcPr>
          <w:p w14:paraId="1154A9A7" w14:textId="77777777" w:rsidR="008755D7" w:rsidRPr="00636437" w:rsidRDefault="008755D7" w:rsidP="008755D7">
            <w:pPr>
              <w:tabs>
                <w:tab w:val="decimal" w:pos="612"/>
              </w:tabs>
              <w:spacing w:line="240" w:lineRule="atLeast"/>
              <w:ind w:left="-108" w:right="-107"/>
              <w:rPr>
                <w:rFonts w:cs="Times New Roman"/>
                <w:b/>
                <w:bCs/>
                <w:sz w:val="20"/>
              </w:rPr>
            </w:pPr>
          </w:p>
        </w:tc>
        <w:tc>
          <w:tcPr>
            <w:tcW w:w="1260" w:type="dxa"/>
          </w:tcPr>
          <w:p w14:paraId="77FD3339" w14:textId="22748B15" w:rsidR="008755D7" w:rsidRDefault="00197EC3" w:rsidP="008755D7">
            <w:pPr>
              <w:tabs>
                <w:tab w:val="decimal" w:pos="612"/>
              </w:tabs>
              <w:spacing w:line="240" w:lineRule="atLeast"/>
              <w:ind w:right="-107"/>
              <w:rPr>
                <w:rFonts w:cs="Times New Roman"/>
                <w:b/>
                <w:bCs/>
                <w:sz w:val="20"/>
              </w:rPr>
            </w:pPr>
            <w:r>
              <w:rPr>
                <w:rFonts w:cs="Times New Roman"/>
                <w:b/>
                <w:bCs/>
                <w:sz w:val="20"/>
              </w:rPr>
              <w:t>41.78</w:t>
            </w:r>
          </w:p>
        </w:tc>
        <w:tc>
          <w:tcPr>
            <w:tcW w:w="270" w:type="dxa"/>
          </w:tcPr>
          <w:p w14:paraId="47A2FD74" w14:textId="77777777" w:rsidR="008755D7" w:rsidRPr="00636437" w:rsidRDefault="008755D7" w:rsidP="008755D7">
            <w:pPr>
              <w:tabs>
                <w:tab w:val="decimal" w:pos="612"/>
              </w:tabs>
              <w:spacing w:line="240" w:lineRule="atLeast"/>
              <w:ind w:left="-108" w:right="-107"/>
              <w:rPr>
                <w:rFonts w:cs="Times New Roman"/>
                <w:b/>
                <w:bCs/>
                <w:sz w:val="20"/>
              </w:rPr>
            </w:pPr>
          </w:p>
        </w:tc>
        <w:tc>
          <w:tcPr>
            <w:tcW w:w="1350" w:type="dxa"/>
          </w:tcPr>
          <w:p w14:paraId="52E22CC5" w14:textId="6B97275C" w:rsidR="008755D7" w:rsidRDefault="00703EB2" w:rsidP="001E3520">
            <w:pPr>
              <w:tabs>
                <w:tab w:val="decimal" w:pos="570"/>
              </w:tabs>
              <w:spacing w:line="240" w:lineRule="atLeast"/>
              <w:ind w:left="-108" w:right="-107"/>
              <w:rPr>
                <w:rFonts w:cs="Times New Roman"/>
                <w:b/>
                <w:bCs/>
                <w:sz w:val="20"/>
              </w:rPr>
            </w:pPr>
            <w:r>
              <w:rPr>
                <w:rFonts w:cs="Times New Roman"/>
                <w:b/>
                <w:bCs/>
                <w:sz w:val="20"/>
              </w:rPr>
              <w:t>119.37</w:t>
            </w:r>
          </w:p>
        </w:tc>
        <w:tc>
          <w:tcPr>
            <w:tcW w:w="270" w:type="dxa"/>
          </w:tcPr>
          <w:p w14:paraId="49DC7568" w14:textId="77777777" w:rsidR="008755D7" w:rsidRPr="00636437" w:rsidRDefault="008755D7" w:rsidP="008755D7">
            <w:pPr>
              <w:tabs>
                <w:tab w:val="decimal" w:pos="612"/>
              </w:tabs>
              <w:spacing w:line="240" w:lineRule="atLeast"/>
              <w:ind w:left="-108" w:right="-107"/>
              <w:rPr>
                <w:rFonts w:cs="Times New Roman"/>
                <w:b/>
                <w:bCs/>
                <w:sz w:val="20"/>
              </w:rPr>
            </w:pPr>
          </w:p>
        </w:tc>
        <w:tc>
          <w:tcPr>
            <w:tcW w:w="1170" w:type="dxa"/>
          </w:tcPr>
          <w:p w14:paraId="2990E994" w14:textId="4D7D0A7C" w:rsidR="008755D7" w:rsidRDefault="00703EB2" w:rsidP="008755D7">
            <w:pPr>
              <w:tabs>
                <w:tab w:val="decimal" w:pos="644"/>
              </w:tabs>
              <w:spacing w:line="240" w:lineRule="auto"/>
              <w:ind w:left="-115" w:right="-101"/>
              <w:rPr>
                <w:rFonts w:cs="Times New Roman"/>
                <w:b/>
                <w:bCs/>
                <w:sz w:val="20"/>
              </w:rPr>
            </w:pPr>
            <w:r>
              <w:rPr>
                <w:rFonts w:cs="Times New Roman"/>
                <w:b/>
                <w:bCs/>
                <w:sz w:val="20"/>
              </w:rPr>
              <w:t>411.96</w:t>
            </w:r>
          </w:p>
        </w:tc>
      </w:tr>
      <w:tr w:rsidR="008755D7" w:rsidRPr="00636437" w14:paraId="2504E89D" w14:textId="77777777" w:rsidTr="00690A9B">
        <w:trPr>
          <w:trHeight w:val="173"/>
        </w:trPr>
        <w:tc>
          <w:tcPr>
            <w:tcW w:w="4320" w:type="dxa"/>
            <w:gridSpan w:val="3"/>
          </w:tcPr>
          <w:p w14:paraId="43B9D4F5" w14:textId="77777777" w:rsidR="008755D7" w:rsidRPr="003A6317" w:rsidRDefault="008755D7" w:rsidP="008755D7">
            <w:pPr>
              <w:spacing w:line="240" w:lineRule="atLeast"/>
              <w:rPr>
                <w:sz w:val="18"/>
                <w:szCs w:val="18"/>
              </w:rPr>
            </w:pPr>
          </w:p>
        </w:tc>
        <w:tc>
          <w:tcPr>
            <w:tcW w:w="1125" w:type="dxa"/>
          </w:tcPr>
          <w:p w14:paraId="4B2BA387" w14:textId="77777777" w:rsidR="008755D7" w:rsidRPr="00636437" w:rsidRDefault="008755D7" w:rsidP="008755D7">
            <w:pPr>
              <w:tabs>
                <w:tab w:val="decimal" w:pos="522"/>
              </w:tabs>
              <w:spacing w:line="240" w:lineRule="atLeast"/>
              <w:ind w:left="-115" w:right="-101"/>
              <w:rPr>
                <w:rFonts w:cs="Times New Roman"/>
                <w:b/>
                <w:bCs/>
                <w:sz w:val="20"/>
              </w:rPr>
            </w:pPr>
          </w:p>
        </w:tc>
        <w:tc>
          <w:tcPr>
            <w:tcW w:w="270" w:type="dxa"/>
          </w:tcPr>
          <w:p w14:paraId="642D5ACA" w14:textId="77777777" w:rsidR="008755D7" w:rsidRPr="00636437" w:rsidRDefault="008755D7" w:rsidP="008755D7">
            <w:pPr>
              <w:tabs>
                <w:tab w:val="decimal" w:pos="612"/>
              </w:tabs>
              <w:spacing w:line="240" w:lineRule="atLeast"/>
              <w:ind w:left="-108" w:right="-107"/>
              <w:rPr>
                <w:rFonts w:cs="Times New Roman"/>
                <w:b/>
                <w:bCs/>
                <w:sz w:val="20"/>
              </w:rPr>
            </w:pPr>
          </w:p>
        </w:tc>
        <w:tc>
          <w:tcPr>
            <w:tcW w:w="1260" w:type="dxa"/>
          </w:tcPr>
          <w:p w14:paraId="3B00F50A" w14:textId="77777777" w:rsidR="008755D7" w:rsidRPr="00636437" w:rsidRDefault="008755D7" w:rsidP="008755D7">
            <w:pPr>
              <w:tabs>
                <w:tab w:val="decimal" w:pos="612"/>
              </w:tabs>
              <w:spacing w:line="240" w:lineRule="atLeast"/>
              <w:ind w:left="-108" w:right="-107"/>
              <w:rPr>
                <w:rFonts w:cs="Times New Roman"/>
                <w:b/>
                <w:bCs/>
                <w:sz w:val="20"/>
              </w:rPr>
            </w:pPr>
          </w:p>
        </w:tc>
        <w:tc>
          <w:tcPr>
            <w:tcW w:w="270" w:type="dxa"/>
          </w:tcPr>
          <w:p w14:paraId="2EC54B90" w14:textId="77777777" w:rsidR="008755D7" w:rsidRPr="00636437" w:rsidRDefault="008755D7" w:rsidP="008755D7">
            <w:pPr>
              <w:tabs>
                <w:tab w:val="decimal" w:pos="612"/>
              </w:tabs>
              <w:spacing w:line="240" w:lineRule="atLeast"/>
              <w:ind w:right="-107"/>
              <w:rPr>
                <w:rFonts w:cs="Times New Roman"/>
                <w:b/>
                <w:bCs/>
                <w:sz w:val="20"/>
              </w:rPr>
            </w:pPr>
          </w:p>
        </w:tc>
        <w:tc>
          <w:tcPr>
            <w:tcW w:w="1170" w:type="dxa"/>
          </w:tcPr>
          <w:p w14:paraId="61F09F5D" w14:textId="77777777" w:rsidR="008755D7" w:rsidRPr="00636437" w:rsidRDefault="008755D7" w:rsidP="008755D7">
            <w:pPr>
              <w:tabs>
                <w:tab w:val="decimal" w:pos="493"/>
              </w:tabs>
              <w:spacing w:line="240" w:lineRule="atLeast"/>
              <w:ind w:left="-115" w:right="-101"/>
              <w:rPr>
                <w:rFonts w:cs="Times New Roman"/>
                <w:b/>
                <w:bCs/>
                <w:sz w:val="20"/>
              </w:rPr>
            </w:pPr>
          </w:p>
        </w:tc>
        <w:tc>
          <w:tcPr>
            <w:tcW w:w="270" w:type="dxa"/>
          </w:tcPr>
          <w:p w14:paraId="671E9AA2" w14:textId="77777777" w:rsidR="008755D7" w:rsidRPr="00636437" w:rsidRDefault="008755D7" w:rsidP="008755D7">
            <w:pPr>
              <w:tabs>
                <w:tab w:val="decimal" w:pos="612"/>
              </w:tabs>
              <w:spacing w:line="240" w:lineRule="atLeast"/>
              <w:ind w:left="-108" w:right="-107"/>
              <w:rPr>
                <w:rFonts w:cs="Times New Roman"/>
                <w:b/>
                <w:bCs/>
                <w:sz w:val="20"/>
              </w:rPr>
            </w:pPr>
          </w:p>
        </w:tc>
        <w:tc>
          <w:tcPr>
            <w:tcW w:w="990" w:type="dxa"/>
          </w:tcPr>
          <w:p w14:paraId="1C1F2F9E" w14:textId="77777777" w:rsidR="008755D7" w:rsidRPr="00636437" w:rsidRDefault="008755D7" w:rsidP="008755D7">
            <w:pPr>
              <w:tabs>
                <w:tab w:val="decimal" w:pos="477"/>
              </w:tabs>
              <w:spacing w:line="240" w:lineRule="atLeast"/>
              <w:ind w:left="-108" w:right="-107"/>
              <w:rPr>
                <w:rFonts w:cs="Times New Roman"/>
                <w:b/>
                <w:bCs/>
                <w:sz w:val="20"/>
              </w:rPr>
            </w:pPr>
          </w:p>
        </w:tc>
        <w:tc>
          <w:tcPr>
            <w:tcW w:w="270" w:type="dxa"/>
          </w:tcPr>
          <w:p w14:paraId="7372700D" w14:textId="77777777" w:rsidR="008755D7" w:rsidRPr="00636437" w:rsidRDefault="008755D7" w:rsidP="008755D7">
            <w:pPr>
              <w:tabs>
                <w:tab w:val="decimal" w:pos="612"/>
              </w:tabs>
              <w:spacing w:line="240" w:lineRule="atLeast"/>
              <w:ind w:left="-108" w:right="-107"/>
              <w:rPr>
                <w:rFonts w:cs="Times New Roman"/>
                <w:b/>
                <w:bCs/>
                <w:sz w:val="20"/>
              </w:rPr>
            </w:pPr>
          </w:p>
        </w:tc>
        <w:tc>
          <w:tcPr>
            <w:tcW w:w="1260" w:type="dxa"/>
          </w:tcPr>
          <w:p w14:paraId="084190A5" w14:textId="77777777" w:rsidR="008755D7" w:rsidRPr="00636437" w:rsidRDefault="008755D7" w:rsidP="008755D7">
            <w:pPr>
              <w:tabs>
                <w:tab w:val="decimal" w:pos="612"/>
              </w:tabs>
              <w:spacing w:line="240" w:lineRule="atLeast"/>
              <w:ind w:right="-107"/>
              <w:rPr>
                <w:rFonts w:cs="Times New Roman"/>
                <w:b/>
                <w:bCs/>
                <w:sz w:val="20"/>
              </w:rPr>
            </w:pPr>
          </w:p>
        </w:tc>
        <w:tc>
          <w:tcPr>
            <w:tcW w:w="270" w:type="dxa"/>
          </w:tcPr>
          <w:p w14:paraId="5656CF66" w14:textId="77777777" w:rsidR="008755D7" w:rsidRPr="00636437" w:rsidRDefault="008755D7" w:rsidP="008755D7">
            <w:pPr>
              <w:tabs>
                <w:tab w:val="decimal" w:pos="612"/>
              </w:tabs>
              <w:spacing w:line="240" w:lineRule="atLeast"/>
              <w:ind w:left="-108" w:right="-107"/>
              <w:rPr>
                <w:rFonts w:cs="Times New Roman"/>
                <w:b/>
                <w:bCs/>
                <w:sz w:val="20"/>
              </w:rPr>
            </w:pPr>
          </w:p>
        </w:tc>
        <w:tc>
          <w:tcPr>
            <w:tcW w:w="1350" w:type="dxa"/>
          </w:tcPr>
          <w:p w14:paraId="5B5F6481" w14:textId="77777777" w:rsidR="008755D7" w:rsidRPr="00636437" w:rsidRDefault="008755D7" w:rsidP="008755D7">
            <w:pPr>
              <w:tabs>
                <w:tab w:val="decimal" w:pos="612"/>
              </w:tabs>
              <w:spacing w:line="240" w:lineRule="atLeast"/>
              <w:ind w:left="-108" w:right="-107"/>
              <w:rPr>
                <w:rFonts w:cs="Times New Roman"/>
                <w:b/>
                <w:bCs/>
                <w:sz w:val="20"/>
              </w:rPr>
            </w:pPr>
          </w:p>
        </w:tc>
        <w:tc>
          <w:tcPr>
            <w:tcW w:w="270" w:type="dxa"/>
          </w:tcPr>
          <w:p w14:paraId="759F8AA4" w14:textId="77777777" w:rsidR="008755D7" w:rsidRPr="00636437" w:rsidRDefault="008755D7" w:rsidP="008755D7">
            <w:pPr>
              <w:tabs>
                <w:tab w:val="decimal" w:pos="612"/>
              </w:tabs>
              <w:spacing w:line="240" w:lineRule="atLeast"/>
              <w:ind w:left="-108" w:right="-107"/>
              <w:rPr>
                <w:rFonts w:cs="Times New Roman"/>
                <w:b/>
                <w:bCs/>
                <w:sz w:val="20"/>
              </w:rPr>
            </w:pPr>
          </w:p>
        </w:tc>
        <w:tc>
          <w:tcPr>
            <w:tcW w:w="1170" w:type="dxa"/>
          </w:tcPr>
          <w:p w14:paraId="0496B75C" w14:textId="77777777" w:rsidR="008755D7" w:rsidRPr="00636437" w:rsidRDefault="008755D7" w:rsidP="008755D7">
            <w:pPr>
              <w:tabs>
                <w:tab w:val="decimal" w:pos="644"/>
              </w:tabs>
              <w:spacing w:line="240" w:lineRule="auto"/>
              <w:ind w:left="-115" w:right="-101"/>
              <w:rPr>
                <w:rFonts w:cs="Times New Roman"/>
                <w:b/>
                <w:bCs/>
                <w:sz w:val="20"/>
              </w:rPr>
            </w:pPr>
          </w:p>
        </w:tc>
      </w:tr>
    </w:tbl>
    <w:p w14:paraId="270C6F5B" w14:textId="77777777" w:rsidR="00512022" w:rsidRPr="00636437" w:rsidRDefault="00512022" w:rsidP="00512022">
      <w:pPr>
        <w:spacing w:line="240" w:lineRule="auto"/>
        <w:rPr>
          <w:rFonts w:cs="Times New Roman"/>
          <w:sz w:val="20"/>
        </w:rPr>
      </w:pPr>
    </w:p>
    <w:p w14:paraId="47394880" w14:textId="77777777" w:rsidR="00512022" w:rsidRPr="00636437" w:rsidRDefault="00512022" w:rsidP="00512022">
      <w:pPr>
        <w:spacing w:line="240" w:lineRule="auto"/>
        <w:rPr>
          <w:rFonts w:cs="Times New Roman"/>
          <w:sz w:val="20"/>
        </w:rPr>
      </w:pPr>
    </w:p>
    <w:p w14:paraId="10D10E38" w14:textId="15DB0A62" w:rsidR="00727748" w:rsidRDefault="00727748" w:rsidP="00E94152">
      <w:pPr>
        <w:spacing w:line="240" w:lineRule="auto"/>
        <w:jc w:val="both"/>
        <w:rPr>
          <w:rFonts w:cstheme="minorBidi"/>
          <w:sz w:val="20"/>
          <w:lang w:bidi="th-TH"/>
        </w:rPr>
      </w:pPr>
    </w:p>
    <w:p w14:paraId="69D119E3" w14:textId="512F9EE0" w:rsidR="00512022" w:rsidRPr="008755D7" w:rsidRDefault="00512022" w:rsidP="00727748">
      <w:pPr>
        <w:spacing w:line="240" w:lineRule="auto"/>
        <w:rPr>
          <w:rFonts w:cstheme="minorBidi"/>
          <w:sz w:val="20"/>
          <w:lang w:bidi="th-TH"/>
        </w:rPr>
      </w:pPr>
    </w:p>
    <w:p w14:paraId="7B9F1ECD" w14:textId="1D137582" w:rsidR="008D454D" w:rsidRPr="00636437" w:rsidRDefault="008D454D" w:rsidP="00E94152">
      <w:pPr>
        <w:spacing w:line="240" w:lineRule="auto"/>
        <w:jc w:val="both"/>
        <w:rPr>
          <w:rFonts w:cstheme="minorBidi"/>
          <w:sz w:val="20"/>
          <w:cs/>
          <w:lang w:val="en-US" w:bidi="th-TH"/>
        </w:rPr>
        <w:sectPr w:rsidR="008D454D" w:rsidRPr="00636437" w:rsidSect="00B66296">
          <w:pgSz w:w="16840" w:h="11907" w:orient="landscape"/>
          <w:pgMar w:top="691" w:right="1152" w:bottom="547" w:left="864" w:header="720" w:footer="720" w:gutter="0"/>
          <w:cols w:space="720"/>
          <w:docGrid w:linePitch="299"/>
        </w:sectPr>
      </w:pPr>
    </w:p>
    <w:p w14:paraId="246E31AA" w14:textId="789B2E15" w:rsidR="00703EB2" w:rsidRDefault="00703EB2" w:rsidP="00703EB2">
      <w:pPr>
        <w:spacing w:line="240" w:lineRule="auto"/>
        <w:ind w:left="540"/>
        <w:rPr>
          <w:rFonts w:cs="Times New Roman"/>
          <w:i/>
          <w:iCs/>
          <w:sz w:val="20"/>
          <w:szCs w:val="18"/>
        </w:rPr>
      </w:pPr>
    </w:p>
    <w:tbl>
      <w:tblPr>
        <w:tblW w:w="9444" w:type="dxa"/>
        <w:tblInd w:w="450" w:type="dxa"/>
        <w:tblLayout w:type="fixed"/>
        <w:tblLook w:val="01E0" w:firstRow="1" w:lastRow="1" w:firstColumn="1" w:lastColumn="1" w:noHBand="0" w:noVBand="0"/>
      </w:tblPr>
      <w:tblGrid>
        <w:gridCol w:w="2767"/>
        <w:gridCol w:w="743"/>
        <w:gridCol w:w="1350"/>
        <w:gridCol w:w="270"/>
        <w:gridCol w:w="1350"/>
        <w:gridCol w:w="270"/>
        <w:gridCol w:w="1260"/>
        <w:gridCol w:w="270"/>
        <w:gridCol w:w="1164"/>
      </w:tblGrid>
      <w:tr w:rsidR="00727748" w:rsidRPr="00636437" w14:paraId="0CF6CB2C" w14:textId="77777777" w:rsidTr="00727748">
        <w:trPr>
          <w:trHeight w:val="267"/>
          <w:tblHeader/>
        </w:trPr>
        <w:tc>
          <w:tcPr>
            <w:tcW w:w="2767" w:type="dxa"/>
          </w:tcPr>
          <w:p w14:paraId="3A096953" w14:textId="77777777" w:rsidR="00727748" w:rsidRPr="00636437" w:rsidRDefault="00727748" w:rsidP="003C4647">
            <w:pPr>
              <w:spacing w:line="240" w:lineRule="atLeast"/>
              <w:rPr>
                <w:rFonts w:cs="Times New Roman"/>
                <w:b/>
                <w:bCs/>
                <w:i/>
                <w:iCs/>
                <w:sz w:val="20"/>
              </w:rPr>
            </w:pPr>
          </w:p>
        </w:tc>
        <w:tc>
          <w:tcPr>
            <w:tcW w:w="743" w:type="dxa"/>
          </w:tcPr>
          <w:p w14:paraId="0CB9B3A0" w14:textId="77777777" w:rsidR="00727748" w:rsidRPr="00636437" w:rsidRDefault="00727748" w:rsidP="003C4647">
            <w:pPr>
              <w:spacing w:line="240" w:lineRule="atLeast"/>
              <w:jc w:val="center"/>
              <w:rPr>
                <w:rFonts w:cs="Times New Roman"/>
                <w:b/>
                <w:bCs/>
                <w:sz w:val="20"/>
              </w:rPr>
            </w:pPr>
          </w:p>
        </w:tc>
        <w:tc>
          <w:tcPr>
            <w:tcW w:w="5934" w:type="dxa"/>
            <w:gridSpan w:val="7"/>
          </w:tcPr>
          <w:p w14:paraId="4B2CB3B4" w14:textId="77777777" w:rsidR="00727748" w:rsidRPr="00636437" w:rsidRDefault="00727748" w:rsidP="003C4647">
            <w:pPr>
              <w:spacing w:line="240" w:lineRule="atLeast"/>
              <w:jc w:val="center"/>
              <w:rPr>
                <w:rFonts w:cs="Times New Roman"/>
                <w:b/>
                <w:bCs/>
                <w:sz w:val="20"/>
              </w:rPr>
            </w:pPr>
            <w:r w:rsidRPr="00636437">
              <w:rPr>
                <w:rFonts w:cs="Times New Roman"/>
                <w:b/>
                <w:bCs/>
                <w:sz w:val="20"/>
              </w:rPr>
              <w:t>Separate financial statements</w:t>
            </w:r>
          </w:p>
        </w:tc>
      </w:tr>
      <w:tr w:rsidR="00727748" w:rsidRPr="00636437" w14:paraId="0EEF766B" w14:textId="77777777" w:rsidTr="00727748">
        <w:trPr>
          <w:trHeight w:val="267"/>
          <w:tblHeader/>
        </w:trPr>
        <w:tc>
          <w:tcPr>
            <w:tcW w:w="2767" w:type="dxa"/>
          </w:tcPr>
          <w:p w14:paraId="72DD1519" w14:textId="77777777" w:rsidR="00727748" w:rsidRPr="00636437" w:rsidRDefault="00727748" w:rsidP="003C4647">
            <w:pPr>
              <w:spacing w:line="240" w:lineRule="atLeast"/>
              <w:rPr>
                <w:rFonts w:cs="Times New Roman"/>
                <w:b/>
                <w:bCs/>
                <w:i/>
                <w:iCs/>
                <w:sz w:val="20"/>
              </w:rPr>
            </w:pPr>
          </w:p>
        </w:tc>
        <w:tc>
          <w:tcPr>
            <w:tcW w:w="743" w:type="dxa"/>
          </w:tcPr>
          <w:p w14:paraId="7D339DFE" w14:textId="77777777" w:rsidR="00727748" w:rsidRPr="00636437" w:rsidRDefault="00727748" w:rsidP="003C4647">
            <w:pPr>
              <w:spacing w:line="240" w:lineRule="atLeast"/>
              <w:jc w:val="center"/>
              <w:rPr>
                <w:rFonts w:cs="Times New Roman"/>
                <w:b/>
                <w:bCs/>
                <w:sz w:val="20"/>
              </w:rPr>
            </w:pPr>
          </w:p>
        </w:tc>
        <w:tc>
          <w:tcPr>
            <w:tcW w:w="1350" w:type="dxa"/>
          </w:tcPr>
          <w:p w14:paraId="40411CB3" w14:textId="77777777" w:rsidR="00727748" w:rsidRPr="00636437" w:rsidRDefault="00727748" w:rsidP="003C4647">
            <w:pPr>
              <w:spacing w:line="240" w:lineRule="atLeast"/>
              <w:ind w:left="-108" w:right="-108"/>
              <w:jc w:val="center"/>
              <w:rPr>
                <w:rFonts w:cs="Times New Roman"/>
                <w:sz w:val="20"/>
              </w:rPr>
            </w:pPr>
            <w:r w:rsidRPr="00636437">
              <w:rPr>
                <w:rFonts w:cs="Times New Roman"/>
                <w:sz w:val="20"/>
              </w:rPr>
              <w:t>Buildings</w:t>
            </w:r>
          </w:p>
        </w:tc>
        <w:tc>
          <w:tcPr>
            <w:tcW w:w="270" w:type="dxa"/>
          </w:tcPr>
          <w:p w14:paraId="1CF6C995" w14:textId="77777777" w:rsidR="00727748" w:rsidRPr="00636437" w:rsidRDefault="00727748" w:rsidP="003C4647">
            <w:pPr>
              <w:spacing w:line="240" w:lineRule="atLeast"/>
              <w:jc w:val="center"/>
              <w:rPr>
                <w:rFonts w:cs="Times New Roman"/>
                <w:b/>
                <w:bCs/>
                <w:sz w:val="20"/>
              </w:rPr>
            </w:pPr>
          </w:p>
        </w:tc>
        <w:tc>
          <w:tcPr>
            <w:tcW w:w="1350" w:type="dxa"/>
          </w:tcPr>
          <w:p w14:paraId="42A028B4" w14:textId="77777777" w:rsidR="00727748" w:rsidRPr="00636437" w:rsidRDefault="00727748" w:rsidP="003C4647">
            <w:pPr>
              <w:spacing w:line="240" w:lineRule="atLeast"/>
              <w:jc w:val="center"/>
              <w:rPr>
                <w:rFonts w:cs="Times New Roman"/>
                <w:b/>
                <w:bCs/>
                <w:sz w:val="20"/>
              </w:rPr>
            </w:pPr>
            <w:r w:rsidRPr="00636437">
              <w:rPr>
                <w:rFonts w:cs="Times New Roman"/>
                <w:sz w:val="20"/>
              </w:rPr>
              <w:t>Furniture,</w:t>
            </w:r>
          </w:p>
        </w:tc>
        <w:tc>
          <w:tcPr>
            <w:tcW w:w="270" w:type="dxa"/>
          </w:tcPr>
          <w:p w14:paraId="1546577C" w14:textId="77777777" w:rsidR="00727748" w:rsidRPr="00636437" w:rsidRDefault="00727748" w:rsidP="003C4647">
            <w:pPr>
              <w:spacing w:line="240" w:lineRule="atLeast"/>
              <w:jc w:val="center"/>
              <w:rPr>
                <w:rFonts w:cs="Times New Roman"/>
                <w:b/>
                <w:bCs/>
                <w:sz w:val="20"/>
              </w:rPr>
            </w:pPr>
          </w:p>
        </w:tc>
        <w:tc>
          <w:tcPr>
            <w:tcW w:w="1260" w:type="dxa"/>
          </w:tcPr>
          <w:p w14:paraId="4696FE92" w14:textId="77777777" w:rsidR="00727748" w:rsidRPr="00636437" w:rsidRDefault="00727748" w:rsidP="003C4647">
            <w:pPr>
              <w:spacing w:line="240" w:lineRule="atLeast"/>
              <w:ind w:left="-115" w:right="-115"/>
              <w:jc w:val="center"/>
              <w:rPr>
                <w:rFonts w:cs="Times New Roman"/>
                <w:sz w:val="20"/>
              </w:rPr>
            </w:pPr>
          </w:p>
        </w:tc>
        <w:tc>
          <w:tcPr>
            <w:tcW w:w="270" w:type="dxa"/>
          </w:tcPr>
          <w:p w14:paraId="29B10EAB" w14:textId="77777777" w:rsidR="00727748" w:rsidRPr="00636437" w:rsidRDefault="00727748" w:rsidP="003C4647">
            <w:pPr>
              <w:spacing w:line="240" w:lineRule="atLeast"/>
              <w:jc w:val="center"/>
              <w:rPr>
                <w:rFonts w:cs="Times New Roman"/>
                <w:b/>
                <w:bCs/>
                <w:sz w:val="20"/>
              </w:rPr>
            </w:pPr>
          </w:p>
        </w:tc>
        <w:tc>
          <w:tcPr>
            <w:tcW w:w="1164" w:type="dxa"/>
          </w:tcPr>
          <w:p w14:paraId="088C719E" w14:textId="77777777" w:rsidR="00727748" w:rsidRPr="00636437" w:rsidRDefault="00727748" w:rsidP="003C4647">
            <w:pPr>
              <w:spacing w:line="240" w:lineRule="atLeast"/>
              <w:jc w:val="center"/>
              <w:rPr>
                <w:rFonts w:cs="Times New Roman"/>
                <w:b/>
                <w:bCs/>
                <w:sz w:val="20"/>
              </w:rPr>
            </w:pPr>
          </w:p>
        </w:tc>
      </w:tr>
      <w:tr w:rsidR="00727748" w:rsidRPr="00636437" w14:paraId="76CA0AE4" w14:textId="77777777" w:rsidTr="00727748">
        <w:trPr>
          <w:trHeight w:val="267"/>
          <w:tblHeader/>
        </w:trPr>
        <w:tc>
          <w:tcPr>
            <w:tcW w:w="2767" w:type="dxa"/>
          </w:tcPr>
          <w:p w14:paraId="139EAD4F" w14:textId="77777777" w:rsidR="00727748" w:rsidRPr="00636437" w:rsidRDefault="00727748" w:rsidP="003C4647">
            <w:pPr>
              <w:spacing w:line="240" w:lineRule="atLeast"/>
              <w:rPr>
                <w:rFonts w:cs="Times New Roman"/>
                <w:b/>
                <w:bCs/>
                <w:i/>
                <w:iCs/>
                <w:sz w:val="20"/>
              </w:rPr>
            </w:pPr>
          </w:p>
        </w:tc>
        <w:tc>
          <w:tcPr>
            <w:tcW w:w="743" w:type="dxa"/>
          </w:tcPr>
          <w:p w14:paraId="364D1817" w14:textId="77777777" w:rsidR="00727748" w:rsidRPr="00636437" w:rsidRDefault="00727748" w:rsidP="003C4647">
            <w:pPr>
              <w:spacing w:line="240" w:lineRule="atLeast"/>
              <w:jc w:val="center"/>
              <w:rPr>
                <w:rFonts w:cs="Times New Roman"/>
                <w:b/>
                <w:bCs/>
                <w:sz w:val="20"/>
              </w:rPr>
            </w:pPr>
          </w:p>
        </w:tc>
        <w:tc>
          <w:tcPr>
            <w:tcW w:w="1350" w:type="dxa"/>
          </w:tcPr>
          <w:p w14:paraId="46A20AA3" w14:textId="77777777" w:rsidR="00727748" w:rsidRPr="00636437" w:rsidRDefault="00727748" w:rsidP="003C4647">
            <w:pPr>
              <w:spacing w:line="240" w:lineRule="atLeast"/>
              <w:ind w:left="-108" w:right="-108"/>
              <w:jc w:val="center"/>
              <w:rPr>
                <w:rFonts w:cs="Times New Roman"/>
                <w:sz w:val="20"/>
              </w:rPr>
            </w:pPr>
            <w:r w:rsidRPr="00636437">
              <w:rPr>
                <w:rFonts w:cs="Times New Roman"/>
                <w:sz w:val="20"/>
              </w:rPr>
              <w:t>and other</w:t>
            </w:r>
          </w:p>
        </w:tc>
        <w:tc>
          <w:tcPr>
            <w:tcW w:w="270" w:type="dxa"/>
          </w:tcPr>
          <w:p w14:paraId="517EF8B7" w14:textId="77777777" w:rsidR="00727748" w:rsidRPr="00636437" w:rsidRDefault="00727748" w:rsidP="003C4647">
            <w:pPr>
              <w:spacing w:line="240" w:lineRule="atLeast"/>
              <w:jc w:val="center"/>
              <w:rPr>
                <w:rFonts w:cs="Times New Roman"/>
                <w:b/>
                <w:bCs/>
                <w:sz w:val="20"/>
              </w:rPr>
            </w:pPr>
          </w:p>
        </w:tc>
        <w:tc>
          <w:tcPr>
            <w:tcW w:w="1350" w:type="dxa"/>
          </w:tcPr>
          <w:p w14:paraId="0F1854BB" w14:textId="77777777" w:rsidR="00727748" w:rsidRPr="00636437" w:rsidRDefault="00727748" w:rsidP="003C4647">
            <w:pPr>
              <w:spacing w:line="240" w:lineRule="atLeast"/>
              <w:jc w:val="center"/>
              <w:rPr>
                <w:rFonts w:cs="Times New Roman"/>
                <w:b/>
                <w:bCs/>
                <w:sz w:val="20"/>
              </w:rPr>
            </w:pPr>
            <w:r w:rsidRPr="00636437">
              <w:rPr>
                <w:rFonts w:cs="Times New Roman"/>
                <w:sz w:val="20"/>
              </w:rPr>
              <w:t>fixtures and</w:t>
            </w:r>
          </w:p>
        </w:tc>
        <w:tc>
          <w:tcPr>
            <w:tcW w:w="270" w:type="dxa"/>
          </w:tcPr>
          <w:p w14:paraId="33775204" w14:textId="77777777" w:rsidR="00727748" w:rsidRPr="00636437" w:rsidRDefault="00727748" w:rsidP="003C4647">
            <w:pPr>
              <w:spacing w:line="240" w:lineRule="atLeast"/>
              <w:jc w:val="center"/>
              <w:rPr>
                <w:rFonts w:cs="Times New Roman"/>
                <w:b/>
                <w:bCs/>
                <w:sz w:val="20"/>
              </w:rPr>
            </w:pPr>
          </w:p>
        </w:tc>
        <w:tc>
          <w:tcPr>
            <w:tcW w:w="1260" w:type="dxa"/>
          </w:tcPr>
          <w:p w14:paraId="03923341" w14:textId="77777777" w:rsidR="00727748" w:rsidRPr="00636437" w:rsidRDefault="00727748" w:rsidP="003C4647">
            <w:pPr>
              <w:spacing w:line="240" w:lineRule="atLeast"/>
              <w:ind w:left="-115" w:right="-115"/>
              <w:jc w:val="center"/>
              <w:rPr>
                <w:rFonts w:cs="Times New Roman"/>
                <w:sz w:val="20"/>
              </w:rPr>
            </w:pPr>
          </w:p>
        </w:tc>
        <w:tc>
          <w:tcPr>
            <w:tcW w:w="270" w:type="dxa"/>
          </w:tcPr>
          <w:p w14:paraId="1AC50940" w14:textId="77777777" w:rsidR="00727748" w:rsidRPr="00636437" w:rsidRDefault="00727748" w:rsidP="003C4647">
            <w:pPr>
              <w:spacing w:line="240" w:lineRule="atLeast"/>
              <w:jc w:val="center"/>
              <w:rPr>
                <w:rFonts w:cs="Times New Roman"/>
                <w:b/>
                <w:bCs/>
                <w:sz w:val="20"/>
              </w:rPr>
            </w:pPr>
          </w:p>
        </w:tc>
        <w:tc>
          <w:tcPr>
            <w:tcW w:w="1164" w:type="dxa"/>
          </w:tcPr>
          <w:p w14:paraId="14009E6A" w14:textId="77777777" w:rsidR="00727748" w:rsidRPr="00636437" w:rsidRDefault="00727748" w:rsidP="003C4647">
            <w:pPr>
              <w:spacing w:line="240" w:lineRule="atLeast"/>
              <w:jc w:val="center"/>
              <w:rPr>
                <w:rFonts w:cs="Times New Roman"/>
                <w:b/>
                <w:bCs/>
                <w:sz w:val="20"/>
              </w:rPr>
            </w:pPr>
          </w:p>
        </w:tc>
      </w:tr>
      <w:tr w:rsidR="00727748" w:rsidRPr="00636437" w14:paraId="79EFF562" w14:textId="77777777" w:rsidTr="00727748">
        <w:trPr>
          <w:trHeight w:val="267"/>
          <w:tblHeader/>
        </w:trPr>
        <w:tc>
          <w:tcPr>
            <w:tcW w:w="2767" w:type="dxa"/>
          </w:tcPr>
          <w:p w14:paraId="4010CA7C" w14:textId="77777777" w:rsidR="00727748" w:rsidRPr="00636437" w:rsidRDefault="00727748" w:rsidP="003C4647">
            <w:pPr>
              <w:spacing w:line="240" w:lineRule="atLeast"/>
              <w:rPr>
                <w:rFonts w:cs="Times New Roman"/>
                <w:b/>
                <w:bCs/>
                <w:i/>
                <w:iCs/>
                <w:sz w:val="20"/>
              </w:rPr>
            </w:pPr>
          </w:p>
        </w:tc>
        <w:tc>
          <w:tcPr>
            <w:tcW w:w="743" w:type="dxa"/>
          </w:tcPr>
          <w:p w14:paraId="06053FBF" w14:textId="77777777" w:rsidR="00727748" w:rsidRPr="00636437" w:rsidRDefault="00727748" w:rsidP="003C4647">
            <w:pPr>
              <w:spacing w:line="240" w:lineRule="atLeast"/>
              <w:jc w:val="center"/>
              <w:rPr>
                <w:rFonts w:cs="Times New Roman"/>
                <w:b/>
                <w:bCs/>
                <w:sz w:val="20"/>
              </w:rPr>
            </w:pPr>
          </w:p>
        </w:tc>
        <w:tc>
          <w:tcPr>
            <w:tcW w:w="1350" w:type="dxa"/>
          </w:tcPr>
          <w:p w14:paraId="126B3FC2" w14:textId="77777777" w:rsidR="00727748" w:rsidRPr="00636437" w:rsidRDefault="00727748" w:rsidP="003C4647">
            <w:pPr>
              <w:spacing w:line="240" w:lineRule="atLeast"/>
              <w:ind w:left="-108" w:right="-108"/>
              <w:jc w:val="center"/>
              <w:rPr>
                <w:rFonts w:cs="Times New Roman"/>
                <w:sz w:val="20"/>
              </w:rPr>
            </w:pPr>
            <w:r w:rsidRPr="00636437">
              <w:rPr>
                <w:rFonts w:cs="Times New Roman"/>
                <w:sz w:val="20"/>
              </w:rPr>
              <w:t>constructions</w:t>
            </w:r>
          </w:p>
        </w:tc>
        <w:tc>
          <w:tcPr>
            <w:tcW w:w="270" w:type="dxa"/>
          </w:tcPr>
          <w:p w14:paraId="37799FE3" w14:textId="77777777" w:rsidR="00727748" w:rsidRPr="00636437" w:rsidRDefault="00727748" w:rsidP="003C4647">
            <w:pPr>
              <w:spacing w:line="240" w:lineRule="atLeast"/>
              <w:jc w:val="center"/>
              <w:rPr>
                <w:rFonts w:cs="Times New Roman"/>
                <w:b/>
                <w:bCs/>
                <w:sz w:val="20"/>
              </w:rPr>
            </w:pPr>
          </w:p>
        </w:tc>
        <w:tc>
          <w:tcPr>
            <w:tcW w:w="1350" w:type="dxa"/>
          </w:tcPr>
          <w:p w14:paraId="4FF799F6" w14:textId="77777777" w:rsidR="00727748" w:rsidRPr="00636437" w:rsidRDefault="00727748" w:rsidP="003C4647">
            <w:pPr>
              <w:spacing w:line="240" w:lineRule="atLeast"/>
              <w:ind w:left="-108" w:right="-108"/>
              <w:jc w:val="center"/>
              <w:rPr>
                <w:rFonts w:cs="Times New Roman"/>
                <w:sz w:val="20"/>
              </w:rPr>
            </w:pPr>
            <w:r w:rsidRPr="00636437">
              <w:rPr>
                <w:rFonts w:cs="Times New Roman"/>
                <w:sz w:val="20"/>
              </w:rPr>
              <w:t xml:space="preserve">equipment </w:t>
            </w:r>
          </w:p>
        </w:tc>
        <w:tc>
          <w:tcPr>
            <w:tcW w:w="270" w:type="dxa"/>
          </w:tcPr>
          <w:p w14:paraId="68DA4BAE" w14:textId="77777777" w:rsidR="00727748" w:rsidRPr="00636437" w:rsidRDefault="00727748" w:rsidP="003C4647">
            <w:pPr>
              <w:spacing w:line="240" w:lineRule="atLeast"/>
              <w:jc w:val="center"/>
              <w:rPr>
                <w:rFonts w:cs="Times New Roman"/>
                <w:b/>
                <w:bCs/>
                <w:sz w:val="20"/>
              </w:rPr>
            </w:pPr>
          </w:p>
        </w:tc>
        <w:tc>
          <w:tcPr>
            <w:tcW w:w="1260" w:type="dxa"/>
          </w:tcPr>
          <w:p w14:paraId="19963FD5" w14:textId="77777777" w:rsidR="00727748" w:rsidRPr="00636437" w:rsidRDefault="00727748" w:rsidP="003C4647">
            <w:pPr>
              <w:spacing w:line="240" w:lineRule="atLeast"/>
              <w:ind w:left="-115" w:right="-115"/>
              <w:jc w:val="center"/>
              <w:rPr>
                <w:rFonts w:cs="Times New Roman"/>
                <w:sz w:val="20"/>
              </w:rPr>
            </w:pPr>
            <w:r w:rsidRPr="00636437">
              <w:rPr>
                <w:rFonts w:cs="Times New Roman"/>
                <w:sz w:val="20"/>
              </w:rPr>
              <w:t>Vehicles</w:t>
            </w:r>
          </w:p>
        </w:tc>
        <w:tc>
          <w:tcPr>
            <w:tcW w:w="270" w:type="dxa"/>
          </w:tcPr>
          <w:p w14:paraId="341B9E41" w14:textId="77777777" w:rsidR="00727748" w:rsidRPr="00636437" w:rsidRDefault="00727748" w:rsidP="003C4647">
            <w:pPr>
              <w:spacing w:line="240" w:lineRule="atLeast"/>
              <w:jc w:val="center"/>
              <w:rPr>
                <w:rFonts w:cs="Times New Roman"/>
                <w:b/>
                <w:bCs/>
                <w:sz w:val="20"/>
              </w:rPr>
            </w:pPr>
          </w:p>
        </w:tc>
        <w:tc>
          <w:tcPr>
            <w:tcW w:w="1164" w:type="dxa"/>
          </w:tcPr>
          <w:p w14:paraId="2292EF38" w14:textId="77777777" w:rsidR="00727748" w:rsidRPr="00636437" w:rsidRDefault="00727748" w:rsidP="003C4647">
            <w:pPr>
              <w:spacing w:line="240" w:lineRule="atLeast"/>
              <w:ind w:left="-108" w:right="-108"/>
              <w:jc w:val="center"/>
              <w:rPr>
                <w:rFonts w:cs="Times New Roman"/>
                <w:sz w:val="20"/>
              </w:rPr>
            </w:pPr>
            <w:r w:rsidRPr="00636437">
              <w:rPr>
                <w:rFonts w:cs="Times New Roman"/>
                <w:sz w:val="20"/>
              </w:rPr>
              <w:t>Total</w:t>
            </w:r>
          </w:p>
        </w:tc>
      </w:tr>
      <w:tr w:rsidR="00727748" w:rsidRPr="00636437" w14:paraId="4145BB6E" w14:textId="77777777" w:rsidTr="00727748">
        <w:trPr>
          <w:trHeight w:val="267"/>
        </w:trPr>
        <w:tc>
          <w:tcPr>
            <w:tcW w:w="2767" w:type="dxa"/>
          </w:tcPr>
          <w:p w14:paraId="05A599BB" w14:textId="77777777" w:rsidR="00727748" w:rsidRPr="00636437" w:rsidRDefault="00727748" w:rsidP="003C4647">
            <w:pPr>
              <w:spacing w:line="240" w:lineRule="atLeast"/>
              <w:rPr>
                <w:rFonts w:cs="Times New Roman"/>
                <w:b/>
                <w:bCs/>
                <w:i/>
                <w:iCs/>
                <w:sz w:val="20"/>
              </w:rPr>
            </w:pPr>
          </w:p>
        </w:tc>
        <w:tc>
          <w:tcPr>
            <w:tcW w:w="743" w:type="dxa"/>
          </w:tcPr>
          <w:p w14:paraId="5B71EE29" w14:textId="77777777" w:rsidR="00727748" w:rsidRPr="00636437" w:rsidRDefault="00727748" w:rsidP="003C4647">
            <w:pPr>
              <w:tabs>
                <w:tab w:val="decimal" w:pos="1161"/>
              </w:tabs>
              <w:spacing w:line="240" w:lineRule="atLeast"/>
              <w:jc w:val="both"/>
              <w:rPr>
                <w:rFonts w:cs="Times New Roman"/>
                <w:b/>
                <w:bCs/>
                <w:sz w:val="20"/>
              </w:rPr>
            </w:pPr>
          </w:p>
        </w:tc>
        <w:tc>
          <w:tcPr>
            <w:tcW w:w="5934" w:type="dxa"/>
            <w:gridSpan w:val="7"/>
          </w:tcPr>
          <w:p w14:paraId="3CCA8B10" w14:textId="77777777" w:rsidR="00727748" w:rsidRPr="00636437" w:rsidRDefault="00727748" w:rsidP="003C4647">
            <w:pPr>
              <w:tabs>
                <w:tab w:val="decimal" w:pos="1161"/>
              </w:tabs>
              <w:spacing w:line="240" w:lineRule="atLeast"/>
              <w:jc w:val="center"/>
              <w:rPr>
                <w:rFonts w:cs="Times New Roman"/>
                <w:b/>
                <w:bCs/>
                <w:sz w:val="20"/>
              </w:rPr>
            </w:pPr>
            <w:r w:rsidRPr="00636437">
              <w:rPr>
                <w:rFonts w:cs="Times New Roman"/>
                <w:i/>
                <w:iCs/>
                <w:sz w:val="20"/>
              </w:rPr>
              <w:t>(in million Baht)</w:t>
            </w:r>
          </w:p>
        </w:tc>
      </w:tr>
      <w:tr w:rsidR="00727748" w:rsidRPr="00636437" w14:paraId="1359E9DE" w14:textId="77777777" w:rsidTr="00727748">
        <w:trPr>
          <w:trHeight w:val="267"/>
        </w:trPr>
        <w:tc>
          <w:tcPr>
            <w:tcW w:w="2767" w:type="dxa"/>
          </w:tcPr>
          <w:p w14:paraId="2B3443E7" w14:textId="77777777" w:rsidR="00727748" w:rsidRPr="00636437" w:rsidRDefault="00727748" w:rsidP="003C4647">
            <w:pPr>
              <w:spacing w:line="240" w:lineRule="atLeast"/>
              <w:rPr>
                <w:rFonts w:cs="Times New Roman"/>
                <w:b/>
                <w:bCs/>
                <w:i/>
                <w:iCs/>
                <w:sz w:val="20"/>
              </w:rPr>
            </w:pPr>
            <w:r w:rsidRPr="00636437">
              <w:rPr>
                <w:rFonts w:cs="Times New Roman"/>
                <w:b/>
                <w:bCs/>
                <w:i/>
                <w:iCs/>
                <w:sz w:val="20"/>
              </w:rPr>
              <w:t xml:space="preserve">Cost </w:t>
            </w:r>
          </w:p>
        </w:tc>
        <w:tc>
          <w:tcPr>
            <w:tcW w:w="743" w:type="dxa"/>
          </w:tcPr>
          <w:p w14:paraId="034FF426" w14:textId="77777777" w:rsidR="00727748" w:rsidRPr="00636437" w:rsidRDefault="00727748" w:rsidP="003C4647">
            <w:pPr>
              <w:tabs>
                <w:tab w:val="decimal" w:pos="1161"/>
              </w:tabs>
              <w:spacing w:line="240" w:lineRule="atLeast"/>
              <w:jc w:val="both"/>
              <w:rPr>
                <w:rFonts w:cs="Times New Roman"/>
                <w:b/>
                <w:bCs/>
                <w:sz w:val="20"/>
              </w:rPr>
            </w:pPr>
          </w:p>
        </w:tc>
        <w:tc>
          <w:tcPr>
            <w:tcW w:w="1350" w:type="dxa"/>
          </w:tcPr>
          <w:p w14:paraId="2D55F92C" w14:textId="77777777" w:rsidR="00727748" w:rsidRPr="00636437" w:rsidRDefault="00727748" w:rsidP="003C4647">
            <w:pPr>
              <w:tabs>
                <w:tab w:val="decimal" w:pos="1161"/>
              </w:tabs>
              <w:spacing w:line="240" w:lineRule="atLeast"/>
              <w:jc w:val="both"/>
              <w:rPr>
                <w:rFonts w:cs="Times New Roman"/>
                <w:b/>
                <w:bCs/>
                <w:sz w:val="20"/>
              </w:rPr>
            </w:pPr>
          </w:p>
        </w:tc>
        <w:tc>
          <w:tcPr>
            <w:tcW w:w="270" w:type="dxa"/>
          </w:tcPr>
          <w:p w14:paraId="5644DCA2" w14:textId="77777777" w:rsidR="00727748" w:rsidRPr="00636437" w:rsidRDefault="00727748" w:rsidP="003C4647">
            <w:pPr>
              <w:tabs>
                <w:tab w:val="decimal" w:pos="1161"/>
              </w:tabs>
              <w:spacing w:line="240" w:lineRule="atLeast"/>
              <w:jc w:val="both"/>
              <w:rPr>
                <w:rFonts w:cs="Times New Roman"/>
                <w:b/>
                <w:bCs/>
                <w:sz w:val="20"/>
              </w:rPr>
            </w:pPr>
          </w:p>
        </w:tc>
        <w:tc>
          <w:tcPr>
            <w:tcW w:w="1350" w:type="dxa"/>
          </w:tcPr>
          <w:p w14:paraId="2AD126EB" w14:textId="77777777" w:rsidR="00727748" w:rsidRPr="00636437" w:rsidRDefault="00727748" w:rsidP="003C4647">
            <w:pPr>
              <w:tabs>
                <w:tab w:val="decimal" w:pos="1161"/>
              </w:tabs>
              <w:spacing w:line="240" w:lineRule="atLeast"/>
              <w:jc w:val="both"/>
              <w:rPr>
                <w:rFonts w:cs="Times New Roman"/>
                <w:b/>
                <w:bCs/>
                <w:sz w:val="20"/>
              </w:rPr>
            </w:pPr>
          </w:p>
        </w:tc>
        <w:tc>
          <w:tcPr>
            <w:tcW w:w="270" w:type="dxa"/>
          </w:tcPr>
          <w:p w14:paraId="34CEC6B6" w14:textId="77777777" w:rsidR="00727748" w:rsidRPr="00636437" w:rsidRDefault="00727748" w:rsidP="003C4647">
            <w:pPr>
              <w:tabs>
                <w:tab w:val="decimal" w:pos="1161"/>
              </w:tabs>
              <w:spacing w:line="240" w:lineRule="atLeast"/>
              <w:jc w:val="both"/>
              <w:rPr>
                <w:rFonts w:cs="Times New Roman"/>
                <w:b/>
                <w:bCs/>
                <w:sz w:val="20"/>
              </w:rPr>
            </w:pPr>
          </w:p>
        </w:tc>
        <w:tc>
          <w:tcPr>
            <w:tcW w:w="1260" w:type="dxa"/>
          </w:tcPr>
          <w:p w14:paraId="7BA9F693" w14:textId="77777777" w:rsidR="00727748" w:rsidRPr="00636437" w:rsidRDefault="00727748" w:rsidP="003C4647">
            <w:pPr>
              <w:tabs>
                <w:tab w:val="decimal" w:pos="1161"/>
              </w:tabs>
              <w:spacing w:line="240" w:lineRule="atLeast"/>
              <w:jc w:val="both"/>
              <w:rPr>
                <w:rFonts w:cs="Times New Roman"/>
                <w:b/>
                <w:bCs/>
                <w:sz w:val="20"/>
              </w:rPr>
            </w:pPr>
          </w:p>
        </w:tc>
        <w:tc>
          <w:tcPr>
            <w:tcW w:w="270" w:type="dxa"/>
          </w:tcPr>
          <w:p w14:paraId="42656A07" w14:textId="77777777" w:rsidR="00727748" w:rsidRPr="00636437" w:rsidRDefault="00727748" w:rsidP="003C4647">
            <w:pPr>
              <w:tabs>
                <w:tab w:val="decimal" w:pos="1161"/>
              </w:tabs>
              <w:spacing w:line="240" w:lineRule="atLeast"/>
              <w:jc w:val="both"/>
              <w:rPr>
                <w:rFonts w:cs="Times New Roman"/>
                <w:b/>
                <w:bCs/>
                <w:sz w:val="20"/>
              </w:rPr>
            </w:pPr>
          </w:p>
        </w:tc>
        <w:tc>
          <w:tcPr>
            <w:tcW w:w="1164" w:type="dxa"/>
          </w:tcPr>
          <w:p w14:paraId="47A15580" w14:textId="77777777" w:rsidR="00727748" w:rsidRPr="00636437" w:rsidRDefault="00727748" w:rsidP="003C4647">
            <w:pPr>
              <w:tabs>
                <w:tab w:val="decimal" w:pos="1161"/>
              </w:tabs>
              <w:spacing w:line="240" w:lineRule="atLeast"/>
              <w:jc w:val="both"/>
              <w:rPr>
                <w:rFonts w:cs="Times New Roman"/>
                <w:b/>
                <w:bCs/>
                <w:sz w:val="20"/>
              </w:rPr>
            </w:pPr>
          </w:p>
        </w:tc>
      </w:tr>
      <w:tr w:rsidR="00727748" w:rsidRPr="005714B1" w14:paraId="4F2DBA31" w14:textId="77777777" w:rsidTr="00727748">
        <w:trPr>
          <w:trHeight w:val="267"/>
        </w:trPr>
        <w:tc>
          <w:tcPr>
            <w:tcW w:w="2767" w:type="dxa"/>
          </w:tcPr>
          <w:p w14:paraId="7B6D9F5E" w14:textId="77777777" w:rsidR="00727748" w:rsidRPr="00636437" w:rsidRDefault="00727748" w:rsidP="003C4647">
            <w:pPr>
              <w:spacing w:line="240" w:lineRule="atLeast"/>
              <w:rPr>
                <w:rFonts w:cs="Times New Roman"/>
                <w:sz w:val="20"/>
              </w:rPr>
            </w:pPr>
            <w:r w:rsidRPr="00636437">
              <w:rPr>
                <w:rFonts w:cs="Times New Roman"/>
                <w:sz w:val="20"/>
              </w:rPr>
              <w:t>At 1 October 201</w:t>
            </w:r>
            <w:r>
              <w:rPr>
                <w:rFonts w:cs="Times New Roman"/>
                <w:sz w:val="20"/>
              </w:rPr>
              <w:t>9</w:t>
            </w:r>
          </w:p>
        </w:tc>
        <w:tc>
          <w:tcPr>
            <w:tcW w:w="743" w:type="dxa"/>
          </w:tcPr>
          <w:p w14:paraId="7305F3B7" w14:textId="77777777" w:rsidR="00727748" w:rsidRPr="005714B1" w:rsidRDefault="00727748" w:rsidP="003C4647">
            <w:pPr>
              <w:tabs>
                <w:tab w:val="decimal" w:pos="612"/>
              </w:tabs>
              <w:spacing w:line="240" w:lineRule="auto"/>
              <w:ind w:left="-108" w:right="-107"/>
              <w:rPr>
                <w:rFonts w:cs="Times New Roman"/>
                <w:sz w:val="20"/>
              </w:rPr>
            </w:pPr>
          </w:p>
        </w:tc>
        <w:tc>
          <w:tcPr>
            <w:tcW w:w="1350" w:type="dxa"/>
          </w:tcPr>
          <w:p w14:paraId="4663B34F"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29.27</w:t>
            </w:r>
          </w:p>
        </w:tc>
        <w:tc>
          <w:tcPr>
            <w:tcW w:w="270" w:type="dxa"/>
          </w:tcPr>
          <w:p w14:paraId="79E2B30A" w14:textId="77777777" w:rsidR="00727748" w:rsidRPr="005714B1" w:rsidRDefault="00727748" w:rsidP="003C4647">
            <w:pPr>
              <w:tabs>
                <w:tab w:val="decimal" w:pos="612"/>
              </w:tabs>
              <w:spacing w:line="240" w:lineRule="auto"/>
              <w:ind w:left="-108" w:right="-107"/>
              <w:rPr>
                <w:rFonts w:cs="Times New Roman"/>
                <w:sz w:val="20"/>
              </w:rPr>
            </w:pPr>
          </w:p>
        </w:tc>
        <w:tc>
          <w:tcPr>
            <w:tcW w:w="1350" w:type="dxa"/>
          </w:tcPr>
          <w:p w14:paraId="08FB8291"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53.06</w:t>
            </w:r>
          </w:p>
        </w:tc>
        <w:tc>
          <w:tcPr>
            <w:tcW w:w="270" w:type="dxa"/>
          </w:tcPr>
          <w:p w14:paraId="33CCB8F0" w14:textId="77777777" w:rsidR="00727748" w:rsidRPr="005714B1" w:rsidRDefault="00727748" w:rsidP="003C4647">
            <w:pPr>
              <w:tabs>
                <w:tab w:val="decimal" w:pos="612"/>
              </w:tabs>
              <w:spacing w:line="240" w:lineRule="auto"/>
              <w:ind w:left="-108" w:right="-107"/>
              <w:rPr>
                <w:rFonts w:cs="Times New Roman"/>
                <w:sz w:val="20"/>
              </w:rPr>
            </w:pPr>
          </w:p>
        </w:tc>
        <w:tc>
          <w:tcPr>
            <w:tcW w:w="1260" w:type="dxa"/>
          </w:tcPr>
          <w:p w14:paraId="4FDF94DF"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7.78</w:t>
            </w:r>
          </w:p>
        </w:tc>
        <w:tc>
          <w:tcPr>
            <w:tcW w:w="270" w:type="dxa"/>
          </w:tcPr>
          <w:p w14:paraId="4F5F0601" w14:textId="77777777" w:rsidR="00727748" w:rsidRPr="005714B1" w:rsidRDefault="00727748" w:rsidP="003C4647">
            <w:pPr>
              <w:tabs>
                <w:tab w:val="decimal" w:pos="612"/>
              </w:tabs>
              <w:spacing w:line="240" w:lineRule="auto"/>
              <w:ind w:left="-108" w:right="-107"/>
              <w:rPr>
                <w:rFonts w:cs="Times New Roman"/>
                <w:sz w:val="20"/>
              </w:rPr>
            </w:pPr>
          </w:p>
        </w:tc>
        <w:tc>
          <w:tcPr>
            <w:tcW w:w="1164" w:type="dxa"/>
          </w:tcPr>
          <w:p w14:paraId="0B7629C9" w14:textId="77777777" w:rsidR="00727748" w:rsidRPr="005714B1" w:rsidRDefault="00727748" w:rsidP="003C4647">
            <w:pPr>
              <w:tabs>
                <w:tab w:val="decimal" w:pos="612"/>
              </w:tabs>
              <w:spacing w:line="240" w:lineRule="auto"/>
              <w:ind w:left="-108" w:right="-107"/>
              <w:rPr>
                <w:rFonts w:cs="Times New Roman"/>
                <w:sz w:val="20"/>
                <w:lang w:val="en-US"/>
              </w:rPr>
            </w:pPr>
            <w:r w:rsidRPr="005714B1">
              <w:rPr>
                <w:rFonts w:cs="Times New Roman"/>
                <w:sz w:val="20"/>
              </w:rPr>
              <w:t>90.11</w:t>
            </w:r>
          </w:p>
        </w:tc>
      </w:tr>
      <w:tr w:rsidR="00727748" w:rsidRPr="00636437" w14:paraId="39B34521" w14:textId="77777777" w:rsidTr="00727748">
        <w:trPr>
          <w:trHeight w:val="267"/>
        </w:trPr>
        <w:tc>
          <w:tcPr>
            <w:tcW w:w="2767" w:type="dxa"/>
          </w:tcPr>
          <w:p w14:paraId="284CD028" w14:textId="77777777" w:rsidR="00727748" w:rsidRPr="00636437" w:rsidRDefault="00727748" w:rsidP="003C4647">
            <w:pPr>
              <w:spacing w:line="240" w:lineRule="atLeast"/>
              <w:rPr>
                <w:rFonts w:cs="Times New Roman"/>
                <w:sz w:val="20"/>
              </w:rPr>
            </w:pPr>
            <w:r w:rsidRPr="00636437">
              <w:rPr>
                <w:rFonts w:cs="Times New Roman"/>
                <w:sz w:val="20"/>
              </w:rPr>
              <w:t>Additions</w:t>
            </w:r>
          </w:p>
        </w:tc>
        <w:tc>
          <w:tcPr>
            <w:tcW w:w="743" w:type="dxa"/>
          </w:tcPr>
          <w:p w14:paraId="41D55061"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2F797FAB"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63238235"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64472935"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1.39</w:t>
            </w:r>
          </w:p>
        </w:tc>
        <w:tc>
          <w:tcPr>
            <w:tcW w:w="270" w:type="dxa"/>
          </w:tcPr>
          <w:p w14:paraId="1904BD0F"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65D5A404" w14:textId="77777777" w:rsidR="00727748" w:rsidRPr="00636437" w:rsidRDefault="00727748" w:rsidP="003C4647">
            <w:pPr>
              <w:tabs>
                <w:tab w:val="decimal" w:pos="612"/>
              </w:tabs>
              <w:spacing w:line="240" w:lineRule="auto"/>
              <w:ind w:left="-108" w:right="-107"/>
              <w:rPr>
                <w:rFonts w:cstheme="minorBidi"/>
                <w:sz w:val="20"/>
                <w:lang w:val="en-US" w:bidi="th-TH"/>
              </w:rPr>
            </w:pPr>
            <w:r>
              <w:rPr>
                <w:rFonts w:cs="Times New Roman"/>
                <w:sz w:val="20"/>
              </w:rPr>
              <w:t>1.41</w:t>
            </w:r>
          </w:p>
        </w:tc>
        <w:tc>
          <w:tcPr>
            <w:tcW w:w="270" w:type="dxa"/>
          </w:tcPr>
          <w:p w14:paraId="500216CD"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7B319F25"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2.80</w:t>
            </w:r>
          </w:p>
        </w:tc>
      </w:tr>
      <w:tr w:rsidR="00727748" w:rsidRPr="00636437" w14:paraId="4B2008E8" w14:textId="77777777" w:rsidTr="00727748">
        <w:trPr>
          <w:trHeight w:val="267"/>
        </w:trPr>
        <w:tc>
          <w:tcPr>
            <w:tcW w:w="2767" w:type="dxa"/>
          </w:tcPr>
          <w:p w14:paraId="2D6FD20A" w14:textId="77777777" w:rsidR="00727748" w:rsidRPr="00636437" w:rsidRDefault="00727748" w:rsidP="003C4647">
            <w:pPr>
              <w:spacing w:line="240" w:lineRule="atLeast"/>
              <w:rPr>
                <w:rFonts w:cs="Times New Roman"/>
                <w:sz w:val="20"/>
              </w:rPr>
            </w:pPr>
            <w:r w:rsidRPr="00636437">
              <w:rPr>
                <w:rFonts w:cs="Times New Roman"/>
                <w:sz w:val="20"/>
              </w:rPr>
              <w:t>Disposals</w:t>
            </w:r>
          </w:p>
        </w:tc>
        <w:tc>
          <w:tcPr>
            <w:tcW w:w="743" w:type="dxa"/>
          </w:tcPr>
          <w:p w14:paraId="7741E312"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35B10E8B"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6487BEA3"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46A972BE"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(1.36)</w:t>
            </w:r>
          </w:p>
        </w:tc>
        <w:tc>
          <w:tcPr>
            <w:tcW w:w="270" w:type="dxa"/>
          </w:tcPr>
          <w:p w14:paraId="6DA3C2B4"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3E7171DF"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212A42DE"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6D5403BB"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(1.36)</w:t>
            </w:r>
          </w:p>
        </w:tc>
      </w:tr>
      <w:tr w:rsidR="00727748" w:rsidRPr="00636437" w14:paraId="4E926971" w14:textId="77777777" w:rsidTr="00727748">
        <w:trPr>
          <w:trHeight w:val="267"/>
        </w:trPr>
        <w:tc>
          <w:tcPr>
            <w:tcW w:w="2767" w:type="dxa"/>
          </w:tcPr>
          <w:p w14:paraId="27027C62" w14:textId="23E55F5D" w:rsidR="00727748" w:rsidRPr="00636437" w:rsidRDefault="00727748" w:rsidP="005E7DC8">
            <w:pPr>
              <w:spacing w:line="240" w:lineRule="atLeast"/>
              <w:ind w:left="160" w:hanging="180"/>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w:t>
            </w:r>
            <w:r w:rsidR="005E7DC8">
              <w:rPr>
                <w:rFonts w:cs="Times New Roman"/>
                <w:b/>
                <w:bCs/>
                <w:sz w:val="20"/>
              </w:rPr>
              <w:t xml:space="preserve">      </w:t>
            </w:r>
            <w:r w:rsidRPr="00636437">
              <w:rPr>
                <w:rFonts w:cs="Times New Roman"/>
                <w:b/>
                <w:bCs/>
                <w:sz w:val="20"/>
              </w:rPr>
              <w:t>1 October 20</w:t>
            </w:r>
            <w:r>
              <w:rPr>
                <w:rFonts w:cs="Times New Roman"/>
                <w:b/>
                <w:bCs/>
                <w:sz w:val="20"/>
              </w:rPr>
              <w:t>20</w:t>
            </w:r>
          </w:p>
        </w:tc>
        <w:tc>
          <w:tcPr>
            <w:tcW w:w="743" w:type="dxa"/>
          </w:tcPr>
          <w:p w14:paraId="0033F86F"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tcBorders>
          </w:tcPr>
          <w:p w14:paraId="28D2B77D" w14:textId="77777777" w:rsidR="005E7DC8" w:rsidRDefault="005E7DC8" w:rsidP="003C4647">
            <w:pPr>
              <w:tabs>
                <w:tab w:val="decimal" w:pos="612"/>
              </w:tabs>
              <w:spacing w:line="240" w:lineRule="auto"/>
              <w:ind w:left="-108" w:right="-107"/>
              <w:rPr>
                <w:rFonts w:cs="Times New Roman"/>
                <w:b/>
                <w:bCs/>
                <w:sz w:val="20"/>
              </w:rPr>
            </w:pPr>
          </w:p>
          <w:p w14:paraId="64CE57D8" w14:textId="567A31BB"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29.27</w:t>
            </w:r>
          </w:p>
        </w:tc>
        <w:tc>
          <w:tcPr>
            <w:tcW w:w="270" w:type="dxa"/>
          </w:tcPr>
          <w:p w14:paraId="5B0CE90A"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tcBorders>
          </w:tcPr>
          <w:p w14:paraId="4BDB88B3" w14:textId="77777777" w:rsidR="005E7DC8" w:rsidRDefault="005E7DC8" w:rsidP="003C4647">
            <w:pPr>
              <w:tabs>
                <w:tab w:val="decimal" w:pos="612"/>
              </w:tabs>
              <w:spacing w:line="240" w:lineRule="auto"/>
              <w:ind w:left="-108" w:right="-107"/>
              <w:rPr>
                <w:rFonts w:cs="Times New Roman"/>
                <w:b/>
                <w:bCs/>
                <w:sz w:val="20"/>
              </w:rPr>
            </w:pPr>
          </w:p>
          <w:p w14:paraId="1954F841" w14:textId="36D6071C"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53.09</w:t>
            </w:r>
          </w:p>
        </w:tc>
        <w:tc>
          <w:tcPr>
            <w:tcW w:w="270" w:type="dxa"/>
          </w:tcPr>
          <w:p w14:paraId="6BC4A45C" w14:textId="77777777" w:rsidR="00727748" w:rsidRPr="00636437" w:rsidRDefault="00727748" w:rsidP="003C4647">
            <w:pPr>
              <w:tabs>
                <w:tab w:val="decimal" w:pos="612"/>
              </w:tabs>
              <w:spacing w:line="240" w:lineRule="auto"/>
              <w:ind w:left="-108" w:right="-107"/>
              <w:rPr>
                <w:rFonts w:cs="Times New Roman"/>
                <w:b/>
                <w:bCs/>
                <w:sz w:val="20"/>
              </w:rPr>
            </w:pPr>
          </w:p>
        </w:tc>
        <w:tc>
          <w:tcPr>
            <w:tcW w:w="1260" w:type="dxa"/>
            <w:tcBorders>
              <w:top w:val="single" w:sz="4" w:space="0" w:color="auto"/>
            </w:tcBorders>
          </w:tcPr>
          <w:p w14:paraId="776F541C" w14:textId="77777777" w:rsidR="005E7DC8" w:rsidRDefault="005E7DC8" w:rsidP="003C4647">
            <w:pPr>
              <w:tabs>
                <w:tab w:val="decimal" w:pos="612"/>
              </w:tabs>
              <w:spacing w:line="240" w:lineRule="auto"/>
              <w:ind w:left="-108" w:right="-107"/>
              <w:rPr>
                <w:rFonts w:cs="Times New Roman"/>
                <w:b/>
                <w:bCs/>
                <w:sz w:val="20"/>
              </w:rPr>
            </w:pPr>
          </w:p>
          <w:p w14:paraId="71E259F3" w14:textId="401818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9.19</w:t>
            </w:r>
          </w:p>
        </w:tc>
        <w:tc>
          <w:tcPr>
            <w:tcW w:w="270" w:type="dxa"/>
          </w:tcPr>
          <w:p w14:paraId="13A1BB49" w14:textId="77777777" w:rsidR="00727748" w:rsidRPr="00636437" w:rsidRDefault="00727748" w:rsidP="003C4647">
            <w:pPr>
              <w:tabs>
                <w:tab w:val="decimal" w:pos="612"/>
              </w:tabs>
              <w:spacing w:line="240" w:lineRule="auto"/>
              <w:ind w:left="-108" w:right="-107"/>
              <w:rPr>
                <w:rFonts w:cs="Times New Roman"/>
                <w:b/>
                <w:bCs/>
                <w:sz w:val="20"/>
              </w:rPr>
            </w:pPr>
          </w:p>
        </w:tc>
        <w:tc>
          <w:tcPr>
            <w:tcW w:w="1164" w:type="dxa"/>
            <w:tcBorders>
              <w:top w:val="single" w:sz="4" w:space="0" w:color="auto"/>
            </w:tcBorders>
          </w:tcPr>
          <w:p w14:paraId="203C1DBF" w14:textId="77777777" w:rsidR="005E7DC8" w:rsidRDefault="005E7DC8" w:rsidP="003C4647">
            <w:pPr>
              <w:tabs>
                <w:tab w:val="decimal" w:pos="612"/>
              </w:tabs>
              <w:spacing w:line="240" w:lineRule="auto"/>
              <w:ind w:left="-108" w:right="-107"/>
              <w:rPr>
                <w:rFonts w:cs="Times New Roman"/>
                <w:b/>
                <w:bCs/>
                <w:sz w:val="20"/>
              </w:rPr>
            </w:pPr>
          </w:p>
          <w:p w14:paraId="3E9AAAAC" w14:textId="04FAAFEF"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91.55</w:t>
            </w:r>
          </w:p>
        </w:tc>
      </w:tr>
      <w:tr w:rsidR="00727748" w:rsidRPr="00636437" w14:paraId="23D5E0ED" w14:textId="77777777" w:rsidTr="00727748">
        <w:trPr>
          <w:trHeight w:val="267"/>
        </w:trPr>
        <w:tc>
          <w:tcPr>
            <w:tcW w:w="2767" w:type="dxa"/>
          </w:tcPr>
          <w:p w14:paraId="61E3EF89" w14:textId="77777777" w:rsidR="00727748" w:rsidRPr="00636437" w:rsidRDefault="00727748" w:rsidP="003C4647">
            <w:pPr>
              <w:spacing w:line="240" w:lineRule="atLeast"/>
              <w:rPr>
                <w:rFonts w:cs="Times New Roman"/>
                <w:sz w:val="20"/>
              </w:rPr>
            </w:pPr>
            <w:r w:rsidRPr="00636437">
              <w:rPr>
                <w:rFonts w:cs="Times New Roman"/>
                <w:sz w:val="20"/>
              </w:rPr>
              <w:t>Additions</w:t>
            </w:r>
          </w:p>
        </w:tc>
        <w:tc>
          <w:tcPr>
            <w:tcW w:w="743" w:type="dxa"/>
          </w:tcPr>
          <w:p w14:paraId="6394C27B"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5CF5E584"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0.86</w:t>
            </w:r>
          </w:p>
        </w:tc>
        <w:tc>
          <w:tcPr>
            <w:tcW w:w="270" w:type="dxa"/>
          </w:tcPr>
          <w:p w14:paraId="6072D257"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2FFC4832"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2.89</w:t>
            </w:r>
          </w:p>
        </w:tc>
        <w:tc>
          <w:tcPr>
            <w:tcW w:w="270" w:type="dxa"/>
          </w:tcPr>
          <w:p w14:paraId="7C6A71EA"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1AA1105A" w14:textId="77777777" w:rsidR="00727748" w:rsidRPr="00636437" w:rsidRDefault="00727748" w:rsidP="003C4647">
            <w:pPr>
              <w:tabs>
                <w:tab w:val="decimal" w:pos="612"/>
              </w:tabs>
              <w:spacing w:line="240" w:lineRule="auto"/>
              <w:ind w:left="-108" w:right="-107"/>
              <w:rPr>
                <w:rFonts w:cstheme="minorBidi"/>
                <w:sz w:val="20"/>
                <w:lang w:val="en-US" w:bidi="th-TH"/>
              </w:rPr>
            </w:pPr>
            <w:r>
              <w:rPr>
                <w:rFonts w:cstheme="minorBidi"/>
                <w:sz w:val="20"/>
                <w:lang w:val="en-US" w:bidi="th-TH"/>
              </w:rPr>
              <w:t>6.11</w:t>
            </w:r>
          </w:p>
        </w:tc>
        <w:tc>
          <w:tcPr>
            <w:tcW w:w="270" w:type="dxa"/>
          </w:tcPr>
          <w:p w14:paraId="2FFD075E"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19105D3E"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9.86</w:t>
            </w:r>
          </w:p>
        </w:tc>
      </w:tr>
      <w:tr w:rsidR="00727748" w:rsidRPr="00636437" w14:paraId="102BFE21" w14:textId="77777777" w:rsidTr="00727748">
        <w:trPr>
          <w:trHeight w:val="267"/>
        </w:trPr>
        <w:tc>
          <w:tcPr>
            <w:tcW w:w="2767" w:type="dxa"/>
          </w:tcPr>
          <w:p w14:paraId="5F22AFEC" w14:textId="77777777" w:rsidR="00727748" w:rsidRPr="00636437" w:rsidRDefault="00727748" w:rsidP="003C4647">
            <w:pPr>
              <w:spacing w:line="240" w:lineRule="atLeast"/>
              <w:rPr>
                <w:rFonts w:cs="Times New Roman"/>
                <w:sz w:val="20"/>
              </w:rPr>
            </w:pPr>
            <w:r w:rsidRPr="00636437">
              <w:rPr>
                <w:rFonts w:cs="Times New Roman"/>
                <w:sz w:val="20"/>
              </w:rPr>
              <w:t>Disposal</w:t>
            </w:r>
          </w:p>
        </w:tc>
        <w:tc>
          <w:tcPr>
            <w:tcW w:w="743" w:type="dxa"/>
          </w:tcPr>
          <w:p w14:paraId="06F684C3"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3A4FDB5F"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(1.73)</w:t>
            </w:r>
          </w:p>
        </w:tc>
        <w:tc>
          <w:tcPr>
            <w:tcW w:w="270" w:type="dxa"/>
          </w:tcPr>
          <w:p w14:paraId="249F9DA3"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1A6F2CB1"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(3.04)</w:t>
            </w:r>
          </w:p>
        </w:tc>
        <w:tc>
          <w:tcPr>
            <w:tcW w:w="270" w:type="dxa"/>
          </w:tcPr>
          <w:p w14:paraId="361237CD"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73F38178"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5FBADC2B"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1E9D35F7"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(4.77)</w:t>
            </w:r>
          </w:p>
        </w:tc>
      </w:tr>
      <w:tr w:rsidR="00727748" w:rsidRPr="00636437" w14:paraId="270AF35C" w14:textId="77777777" w:rsidTr="00727748">
        <w:trPr>
          <w:trHeight w:val="267"/>
        </w:trPr>
        <w:tc>
          <w:tcPr>
            <w:tcW w:w="2767" w:type="dxa"/>
          </w:tcPr>
          <w:p w14:paraId="02C0F0B7" w14:textId="77777777" w:rsidR="00727748" w:rsidRPr="00636437" w:rsidRDefault="00727748" w:rsidP="003C4647">
            <w:pPr>
              <w:spacing w:line="240" w:lineRule="atLeast"/>
              <w:rPr>
                <w:rFonts w:cs="Times New Roman"/>
                <w:sz w:val="20"/>
              </w:rPr>
            </w:pPr>
            <w:r w:rsidRPr="00636437">
              <w:rPr>
                <w:rFonts w:cs="Times New Roman"/>
                <w:sz w:val="20"/>
              </w:rPr>
              <w:t>Write</w:t>
            </w:r>
            <w:r>
              <w:rPr>
                <w:rFonts w:cs="Times New Roman"/>
                <w:sz w:val="20"/>
              </w:rPr>
              <w:t>-o</w:t>
            </w:r>
            <w:r w:rsidRPr="00636437">
              <w:rPr>
                <w:rFonts w:cs="Times New Roman"/>
                <w:sz w:val="20"/>
              </w:rPr>
              <w:t>ff</w:t>
            </w:r>
          </w:p>
        </w:tc>
        <w:tc>
          <w:tcPr>
            <w:tcW w:w="743" w:type="dxa"/>
          </w:tcPr>
          <w:p w14:paraId="152E3CA9"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29D9D21F"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(2.83)</w:t>
            </w:r>
          </w:p>
        </w:tc>
        <w:tc>
          <w:tcPr>
            <w:tcW w:w="270" w:type="dxa"/>
          </w:tcPr>
          <w:p w14:paraId="245EC7FB"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632A9E0E"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(1.50)</w:t>
            </w:r>
          </w:p>
        </w:tc>
        <w:tc>
          <w:tcPr>
            <w:tcW w:w="270" w:type="dxa"/>
          </w:tcPr>
          <w:p w14:paraId="74FE6FED"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6018C611"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(4.64)</w:t>
            </w:r>
          </w:p>
        </w:tc>
        <w:tc>
          <w:tcPr>
            <w:tcW w:w="270" w:type="dxa"/>
          </w:tcPr>
          <w:p w14:paraId="31735477"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307C2E5A"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(8.97)</w:t>
            </w:r>
          </w:p>
        </w:tc>
      </w:tr>
      <w:tr w:rsidR="00727748" w:rsidRPr="00636437" w14:paraId="4079095D" w14:textId="77777777" w:rsidTr="00727748">
        <w:trPr>
          <w:trHeight w:val="250"/>
        </w:trPr>
        <w:tc>
          <w:tcPr>
            <w:tcW w:w="2767" w:type="dxa"/>
          </w:tcPr>
          <w:p w14:paraId="6A26E0E5" w14:textId="77777777" w:rsidR="00727748" w:rsidRPr="00636437" w:rsidRDefault="00727748" w:rsidP="003C4647">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743" w:type="dxa"/>
          </w:tcPr>
          <w:p w14:paraId="27F13E26"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bottom w:val="single" w:sz="4" w:space="0" w:color="auto"/>
            </w:tcBorders>
          </w:tcPr>
          <w:p w14:paraId="6CE9FD8F"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25.57</w:t>
            </w:r>
          </w:p>
        </w:tc>
        <w:tc>
          <w:tcPr>
            <w:tcW w:w="270" w:type="dxa"/>
          </w:tcPr>
          <w:p w14:paraId="67B15B45"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bottom w:val="single" w:sz="4" w:space="0" w:color="auto"/>
            </w:tcBorders>
          </w:tcPr>
          <w:p w14:paraId="1A075DE1"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51.44</w:t>
            </w:r>
          </w:p>
        </w:tc>
        <w:tc>
          <w:tcPr>
            <w:tcW w:w="270" w:type="dxa"/>
          </w:tcPr>
          <w:p w14:paraId="27A94539" w14:textId="77777777" w:rsidR="00727748" w:rsidRPr="00636437" w:rsidRDefault="00727748" w:rsidP="003C4647">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23D1764C"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10.66</w:t>
            </w:r>
          </w:p>
        </w:tc>
        <w:tc>
          <w:tcPr>
            <w:tcW w:w="270" w:type="dxa"/>
          </w:tcPr>
          <w:p w14:paraId="35B40C3D" w14:textId="77777777" w:rsidR="00727748" w:rsidRPr="00636437" w:rsidRDefault="00727748" w:rsidP="003C4647">
            <w:pPr>
              <w:tabs>
                <w:tab w:val="decimal" w:pos="612"/>
              </w:tabs>
              <w:spacing w:line="240" w:lineRule="auto"/>
              <w:ind w:left="-108" w:right="-107"/>
              <w:rPr>
                <w:rFonts w:cs="Times New Roman"/>
                <w:b/>
                <w:bCs/>
                <w:sz w:val="20"/>
              </w:rPr>
            </w:pPr>
          </w:p>
        </w:tc>
        <w:tc>
          <w:tcPr>
            <w:tcW w:w="1164" w:type="dxa"/>
            <w:tcBorders>
              <w:top w:val="single" w:sz="4" w:space="0" w:color="auto"/>
              <w:bottom w:val="single" w:sz="4" w:space="0" w:color="auto"/>
            </w:tcBorders>
          </w:tcPr>
          <w:p w14:paraId="574656B4"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87.67</w:t>
            </w:r>
          </w:p>
        </w:tc>
      </w:tr>
      <w:tr w:rsidR="00727748" w:rsidRPr="008755D7" w14:paraId="22536791" w14:textId="77777777" w:rsidTr="00727748">
        <w:trPr>
          <w:trHeight w:val="267"/>
        </w:trPr>
        <w:tc>
          <w:tcPr>
            <w:tcW w:w="2767" w:type="dxa"/>
          </w:tcPr>
          <w:p w14:paraId="7E6903AE" w14:textId="77777777" w:rsidR="00727748" w:rsidRPr="008755D7" w:rsidRDefault="00727748" w:rsidP="003C4647">
            <w:pPr>
              <w:spacing w:line="240" w:lineRule="atLeast"/>
              <w:rPr>
                <w:rFonts w:cs="Times New Roman"/>
                <w:b/>
                <w:bCs/>
                <w:sz w:val="18"/>
                <w:szCs w:val="18"/>
              </w:rPr>
            </w:pPr>
          </w:p>
        </w:tc>
        <w:tc>
          <w:tcPr>
            <w:tcW w:w="743" w:type="dxa"/>
          </w:tcPr>
          <w:p w14:paraId="4B54C476" w14:textId="77777777" w:rsidR="00727748" w:rsidRPr="008755D7" w:rsidRDefault="00727748" w:rsidP="003C4647">
            <w:pPr>
              <w:spacing w:line="240" w:lineRule="atLeast"/>
              <w:rPr>
                <w:rFonts w:cs="Times New Roman"/>
                <w:b/>
                <w:bCs/>
                <w:sz w:val="18"/>
                <w:szCs w:val="18"/>
              </w:rPr>
            </w:pPr>
          </w:p>
        </w:tc>
        <w:tc>
          <w:tcPr>
            <w:tcW w:w="1350" w:type="dxa"/>
            <w:tcBorders>
              <w:top w:val="single" w:sz="4" w:space="0" w:color="auto"/>
            </w:tcBorders>
          </w:tcPr>
          <w:p w14:paraId="0E01C720" w14:textId="77777777" w:rsidR="00727748" w:rsidRPr="008755D7" w:rsidRDefault="00727748" w:rsidP="003C4647">
            <w:pPr>
              <w:tabs>
                <w:tab w:val="decimal" w:pos="612"/>
              </w:tabs>
              <w:spacing w:line="240" w:lineRule="atLeast"/>
              <w:rPr>
                <w:rFonts w:cs="Times New Roman"/>
                <w:b/>
                <w:bCs/>
                <w:sz w:val="18"/>
                <w:szCs w:val="18"/>
              </w:rPr>
            </w:pPr>
          </w:p>
        </w:tc>
        <w:tc>
          <w:tcPr>
            <w:tcW w:w="270" w:type="dxa"/>
          </w:tcPr>
          <w:p w14:paraId="7540CB72" w14:textId="77777777" w:rsidR="00727748" w:rsidRPr="008755D7" w:rsidRDefault="00727748" w:rsidP="003C4647">
            <w:pPr>
              <w:spacing w:line="240" w:lineRule="atLeast"/>
              <w:rPr>
                <w:rFonts w:cs="Times New Roman"/>
                <w:b/>
                <w:bCs/>
                <w:sz w:val="18"/>
                <w:szCs w:val="18"/>
              </w:rPr>
            </w:pPr>
          </w:p>
        </w:tc>
        <w:tc>
          <w:tcPr>
            <w:tcW w:w="1350" w:type="dxa"/>
            <w:tcBorders>
              <w:top w:val="single" w:sz="4" w:space="0" w:color="auto"/>
            </w:tcBorders>
          </w:tcPr>
          <w:p w14:paraId="51C9D6CA" w14:textId="77777777" w:rsidR="00727748" w:rsidRPr="008755D7" w:rsidRDefault="00727748" w:rsidP="003C4647">
            <w:pPr>
              <w:tabs>
                <w:tab w:val="decimal" w:pos="792"/>
              </w:tabs>
              <w:spacing w:line="240" w:lineRule="atLeast"/>
              <w:rPr>
                <w:rFonts w:cs="Times New Roman"/>
                <w:b/>
                <w:bCs/>
                <w:sz w:val="18"/>
                <w:szCs w:val="18"/>
              </w:rPr>
            </w:pPr>
          </w:p>
        </w:tc>
        <w:tc>
          <w:tcPr>
            <w:tcW w:w="270" w:type="dxa"/>
          </w:tcPr>
          <w:p w14:paraId="4741DF52" w14:textId="77777777" w:rsidR="00727748" w:rsidRPr="008755D7" w:rsidRDefault="00727748" w:rsidP="003C4647">
            <w:pPr>
              <w:spacing w:line="240" w:lineRule="atLeast"/>
              <w:rPr>
                <w:rFonts w:cs="Times New Roman"/>
                <w:b/>
                <w:bCs/>
                <w:sz w:val="18"/>
                <w:szCs w:val="18"/>
              </w:rPr>
            </w:pPr>
          </w:p>
        </w:tc>
        <w:tc>
          <w:tcPr>
            <w:tcW w:w="1260" w:type="dxa"/>
            <w:tcBorders>
              <w:top w:val="single" w:sz="4" w:space="0" w:color="auto"/>
            </w:tcBorders>
          </w:tcPr>
          <w:p w14:paraId="452121C2" w14:textId="77777777" w:rsidR="00727748" w:rsidRPr="008755D7" w:rsidRDefault="00727748" w:rsidP="003C4647">
            <w:pPr>
              <w:tabs>
                <w:tab w:val="decimal" w:pos="612"/>
              </w:tabs>
              <w:spacing w:line="240" w:lineRule="atLeast"/>
              <w:rPr>
                <w:rFonts w:cs="Times New Roman"/>
                <w:b/>
                <w:bCs/>
                <w:sz w:val="18"/>
                <w:szCs w:val="18"/>
              </w:rPr>
            </w:pPr>
          </w:p>
        </w:tc>
        <w:tc>
          <w:tcPr>
            <w:tcW w:w="270" w:type="dxa"/>
          </w:tcPr>
          <w:p w14:paraId="2318E892" w14:textId="77777777" w:rsidR="00727748" w:rsidRPr="008755D7" w:rsidRDefault="00727748" w:rsidP="003C4647">
            <w:pPr>
              <w:spacing w:line="240" w:lineRule="atLeast"/>
              <w:rPr>
                <w:rFonts w:cs="Times New Roman"/>
                <w:b/>
                <w:bCs/>
                <w:sz w:val="18"/>
                <w:szCs w:val="18"/>
              </w:rPr>
            </w:pPr>
          </w:p>
        </w:tc>
        <w:tc>
          <w:tcPr>
            <w:tcW w:w="1164" w:type="dxa"/>
            <w:tcBorders>
              <w:top w:val="single" w:sz="4" w:space="0" w:color="auto"/>
            </w:tcBorders>
          </w:tcPr>
          <w:p w14:paraId="0D9EDB65" w14:textId="77777777" w:rsidR="00727748" w:rsidRPr="008755D7" w:rsidRDefault="00727748" w:rsidP="003C4647">
            <w:pPr>
              <w:tabs>
                <w:tab w:val="decimal" w:pos="540"/>
              </w:tabs>
              <w:spacing w:line="240" w:lineRule="atLeast"/>
              <w:rPr>
                <w:rFonts w:cs="Times New Roman"/>
                <w:b/>
                <w:bCs/>
                <w:sz w:val="18"/>
                <w:szCs w:val="18"/>
              </w:rPr>
            </w:pPr>
          </w:p>
        </w:tc>
      </w:tr>
      <w:tr w:rsidR="00727748" w:rsidRPr="00636437" w14:paraId="671DC0CB" w14:textId="77777777" w:rsidTr="00727748">
        <w:trPr>
          <w:trHeight w:val="284"/>
        </w:trPr>
        <w:tc>
          <w:tcPr>
            <w:tcW w:w="2767" w:type="dxa"/>
          </w:tcPr>
          <w:p w14:paraId="74B8F027" w14:textId="77777777" w:rsidR="00727748" w:rsidRPr="00636437" w:rsidRDefault="00727748" w:rsidP="003C4647">
            <w:pPr>
              <w:spacing w:line="240" w:lineRule="atLeast"/>
              <w:rPr>
                <w:rFonts w:cs="Times New Roman"/>
                <w:b/>
                <w:bCs/>
                <w:i/>
                <w:iCs/>
                <w:sz w:val="20"/>
              </w:rPr>
            </w:pPr>
            <w:r w:rsidRPr="00636437">
              <w:rPr>
                <w:rFonts w:cs="Times New Roman"/>
                <w:b/>
                <w:bCs/>
                <w:i/>
                <w:iCs/>
                <w:sz w:val="20"/>
              </w:rPr>
              <w:t>Accumulated depreciation</w:t>
            </w:r>
          </w:p>
        </w:tc>
        <w:tc>
          <w:tcPr>
            <w:tcW w:w="743" w:type="dxa"/>
          </w:tcPr>
          <w:p w14:paraId="78D2D400" w14:textId="77777777" w:rsidR="00727748" w:rsidRPr="00636437" w:rsidRDefault="00727748" w:rsidP="003C4647">
            <w:pPr>
              <w:spacing w:line="240" w:lineRule="atLeast"/>
              <w:rPr>
                <w:rFonts w:cs="Times New Roman"/>
                <w:b/>
                <w:bCs/>
                <w:sz w:val="20"/>
              </w:rPr>
            </w:pPr>
          </w:p>
        </w:tc>
        <w:tc>
          <w:tcPr>
            <w:tcW w:w="1350" w:type="dxa"/>
          </w:tcPr>
          <w:p w14:paraId="4B1BFF8E" w14:textId="77777777" w:rsidR="00727748" w:rsidRPr="00636437" w:rsidRDefault="00727748" w:rsidP="003C4647">
            <w:pPr>
              <w:tabs>
                <w:tab w:val="decimal" w:pos="612"/>
              </w:tabs>
              <w:spacing w:line="240" w:lineRule="atLeast"/>
              <w:rPr>
                <w:rFonts w:cs="Times New Roman"/>
                <w:b/>
                <w:bCs/>
                <w:sz w:val="20"/>
              </w:rPr>
            </w:pPr>
          </w:p>
        </w:tc>
        <w:tc>
          <w:tcPr>
            <w:tcW w:w="270" w:type="dxa"/>
          </w:tcPr>
          <w:p w14:paraId="0C27D8A9" w14:textId="77777777" w:rsidR="00727748" w:rsidRPr="00636437" w:rsidRDefault="00727748" w:rsidP="003C4647">
            <w:pPr>
              <w:spacing w:line="240" w:lineRule="atLeast"/>
              <w:rPr>
                <w:rFonts w:cs="Times New Roman"/>
                <w:b/>
                <w:bCs/>
                <w:sz w:val="20"/>
              </w:rPr>
            </w:pPr>
          </w:p>
        </w:tc>
        <w:tc>
          <w:tcPr>
            <w:tcW w:w="1350" w:type="dxa"/>
          </w:tcPr>
          <w:p w14:paraId="6FAF7859" w14:textId="77777777" w:rsidR="00727748" w:rsidRPr="00636437" w:rsidRDefault="00727748" w:rsidP="003C4647">
            <w:pPr>
              <w:tabs>
                <w:tab w:val="decimal" w:pos="792"/>
              </w:tabs>
              <w:spacing w:line="240" w:lineRule="atLeast"/>
              <w:rPr>
                <w:rFonts w:cstheme="minorBidi"/>
                <w:b/>
                <w:bCs/>
                <w:sz w:val="20"/>
                <w:cs/>
                <w:lang w:bidi="th-TH"/>
              </w:rPr>
            </w:pPr>
          </w:p>
        </w:tc>
        <w:tc>
          <w:tcPr>
            <w:tcW w:w="270" w:type="dxa"/>
          </w:tcPr>
          <w:p w14:paraId="39A8EDF0" w14:textId="77777777" w:rsidR="00727748" w:rsidRPr="00636437" w:rsidRDefault="00727748" w:rsidP="003C4647">
            <w:pPr>
              <w:spacing w:line="240" w:lineRule="atLeast"/>
              <w:rPr>
                <w:rFonts w:cs="Times New Roman"/>
                <w:b/>
                <w:bCs/>
                <w:sz w:val="20"/>
              </w:rPr>
            </w:pPr>
          </w:p>
        </w:tc>
        <w:tc>
          <w:tcPr>
            <w:tcW w:w="1260" w:type="dxa"/>
          </w:tcPr>
          <w:p w14:paraId="20BCD08E" w14:textId="77777777" w:rsidR="00727748" w:rsidRPr="00636437" w:rsidRDefault="00727748" w:rsidP="003C4647">
            <w:pPr>
              <w:tabs>
                <w:tab w:val="decimal" w:pos="612"/>
              </w:tabs>
              <w:spacing w:line="240" w:lineRule="atLeast"/>
              <w:rPr>
                <w:rFonts w:cs="Times New Roman"/>
                <w:b/>
                <w:bCs/>
                <w:sz w:val="20"/>
              </w:rPr>
            </w:pPr>
          </w:p>
        </w:tc>
        <w:tc>
          <w:tcPr>
            <w:tcW w:w="270" w:type="dxa"/>
          </w:tcPr>
          <w:p w14:paraId="06998C30" w14:textId="77777777" w:rsidR="00727748" w:rsidRPr="00636437" w:rsidRDefault="00727748" w:rsidP="003C4647">
            <w:pPr>
              <w:spacing w:line="240" w:lineRule="atLeast"/>
              <w:rPr>
                <w:rFonts w:cs="Times New Roman"/>
                <w:b/>
                <w:bCs/>
                <w:sz w:val="20"/>
              </w:rPr>
            </w:pPr>
          </w:p>
        </w:tc>
        <w:tc>
          <w:tcPr>
            <w:tcW w:w="1164" w:type="dxa"/>
          </w:tcPr>
          <w:p w14:paraId="4BA3D48B" w14:textId="77777777" w:rsidR="00727748" w:rsidRPr="00636437" w:rsidRDefault="00727748" w:rsidP="003C4647">
            <w:pPr>
              <w:tabs>
                <w:tab w:val="decimal" w:pos="540"/>
              </w:tabs>
              <w:spacing w:line="240" w:lineRule="atLeast"/>
              <w:rPr>
                <w:rFonts w:cs="Times New Roman"/>
                <w:b/>
                <w:bCs/>
                <w:sz w:val="20"/>
              </w:rPr>
            </w:pPr>
          </w:p>
        </w:tc>
      </w:tr>
      <w:tr w:rsidR="00727748" w:rsidRPr="005714B1" w14:paraId="376CF59C" w14:textId="77777777" w:rsidTr="00727748">
        <w:trPr>
          <w:trHeight w:val="267"/>
        </w:trPr>
        <w:tc>
          <w:tcPr>
            <w:tcW w:w="2767" w:type="dxa"/>
          </w:tcPr>
          <w:p w14:paraId="7B7A25F3" w14:textId="77777777" w:rsidR="00727748" w:rsidRPr="00636437" w:rsidRDefault="00727748" w:rsidP="003C4647">
            <w:pPr>
              <w:spacing w:line="240" w:lineRule="atLeast"/>
              <w:rPr>
                <w:rFonts w:cs="Times New Roman"/>
                <w:sz w:val="20"/>
              </w:rPr>
            </w:pPr>
            <w:r w:rsidRPr="00636437">
              <w:rPr>
                <w:rFonts w:cs="Times New Roman"/>
                <w:sz w:val="20"/>
              </w:rPr>
              <w:t>At 1 October 201</w:t>
            </w:r>
            <w:r>
              <w:rPr>
                <w:rFonts w:cs="Times New Roman"/>
                <w:sz w:val="20"/>
              </w:rPr>
              <w:t>9</w:t>
            </w:r>
          </w:p>
        </w:tc>
        <w:tc>
          <w:tcPr>
            <w:tcW w:w="743" w:type="dxa"/>
          </w:tcPr>
          <w:p w14:paraId="0E7F5E91" w14:textId="77777777" w:rsidR="00727748" w:rsidRPr="005714B1" w:rsidRDefault="00727748" w:rsidP="003C4647">
            <w:pPr>
              <w:tabs>
                <w:tab w:val="decimal" w:pos="612"/>
              </w:tabs>
              <w:spacing w:line="240" w:lineRule="auto"/>
              <w:ind w:left="-108" w:right="-107"/>
              <w:rPr>
                <w:rFonts w:cs="Times New Roman"/>
                <w:sz w:val="20"/>
              </w:rPr>
            </w:pPr>
          </w:p>
        </w:tc>
        <w:tc>
          <w:tcPr>
            <w:tcW w:w="1350" w:type="dxa"/>
          </w:tcPr>
          <w:p w14:paraId="475B9EDE"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11.21</w:t>
            </w:r>
          </w:p>
        </w:tc>
        <w:tc>
          <w:tcPr>
            <w:tcW w:w="270" w:type="dxa"/>
          </w:tcPr>
          <w:p w14:paraId="20EA7B59" w14:textId="77777777" w:rsidR="00727748" w:rsidRPr="005714B1" w:rsidRDefault="00727748" w:rsidP="003C4647">
            <w:pPr>
              <w:tabs>
                <w:tab w:val="decimal" w:pos="612"/>
              </w:tabs>
              <w:spacing w:line="240" w:lineRule="auto"/>
              <w:ind w:left="-108" w:right="-107"/>
              <w:rPr>
                <w:rFonts w:cs="Times New Roman"/>
                <w:sz w:val="20"/>
              </w:rPr>
            </w:pPr>
          </w:p>
        </w:tc>
        <w:tc>
          <w:tcPr>
            <w:tcW w:w="1350" w:type="dxa"/>
          </w:tcPr>
          <w:p w14:paraId="5E8AD0DC"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34.91</w:t>
            </w:r>
          </w:p>
        </w:tc>
        <w:tc>
          <w:tcPr>
            <w:tcW w:w="270" w:type="dxa"/>
          </w:tcPr>
          <w:p w14:paraId="0E7B655C" w14:textId="77777777" w:rsidR="00727748" w:rsidRPr="005714B1" w:rsidRDefault="00727748" w:rsidP="003C4647">
            <w:pPr>
              <w:tabs>
                <w:tab w:val="decimal" w:pos="612"/>
              </w:tabs>
              <w:spacing w:line="240" w:lineRule="auto"/>
              <w:ind w:left="-108" w:right="-107"/>
              <w:rPr>
                <w:rFonts w:cs="Times New Roman"/>
                <w:sz w:val="20"/>
              </w:rPr>
            </w:pPr>
          </w:p>
        </w:tc>
        <w:tc>
          <w:tcPr>
            <w:tcW w:w="1260" w:type="dxa"/>
          </w:tcPr>
          <w:p w14:paraId="2EEC414E"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2.83</w:t>
            </w:r>
          </w:p>
        </w:tc>
        <w:tc>
          <w:tcPr>
            <w:tcW w:w="270" w:type="dxa"/>
          </w:tcPr>
          <w:p w14:paraId="389220BB" w14:textId="77777777" w:rsidR="00727748" w:rsidRPr="005714B1" w:rsidRDefault="00727748" w:rsidP="003C4647">
            <w:pPr>
              <w:tabs>
                <w:tab w:val="decimal" w:pos="612"/>
              </w:tabs>
              <w:spacing w:line="240" w:lineRule="auto"/>
              <w:ind w:left="-108" w:right="-107"/>
              <w:rPr>
                <w:rFonts w:cs="Times New Roman"/>
                <w:sz w:val="20"/>
              </w:rPr>
            </w:pPr>
          </w:p>
        </w:tc>
        <w:tc>
          <w:tcPr>
            <w:tcW w:w="1164" w:type="dxa"/>
          </w:tcPr>
          <w:p w14:paraId="58FE8624" w14:textId="77777777" w:rsidR="00727748" w:rsidRPr="005714B1" w:rsidRDefault="00727748" w:rsidP="003C4647">
            <w:pPr>
              <w:tabs>
                <w:tab w:val="decimal" w:pos="612"/>
              </w:tabs>
              <w:spacing w:line="240" w:lineRule="auto"/>
              <w:ind w:left="-108" w:right="-107"/>
              <w:rPr>
                <w:rFonts w:cs="Times New Roman"/>
                <w:sz w:val="20"/>
              </w:rPr>
            </w:pPr>
            <w:r w:rsidRPr="005714B1">
              <w:rPr>
                <w:rFonts w:cs="Times New Roman"/>
                <w:sz w:val="20"/>
              </w:rPr>
              <w:t>48.95</w:t>
            </w:r>
          </w:p>
        </w:tc>
      </w:tr>
      <w:tr w:rsidR="005E7DC8" w:rsidRPr="00636437" w14:paraId="3ACBAB1F" w14:textId="77777777" w:rsidTr="003C4647">
        <w:trPr>
          <w:trHeight w:val="267"/>
        </w:trPr>
        <w:tc>
          <w:tcPr>
            <w:tcW w:w="3510" w:type="dxa"/>
            <w:gridSpan w:val="2"/>
          </w:tcPr>
          <w:p w14:paraId="4CAACBB6" w14:textId="0BD04CFD" w:rsidR="005E7DC8" w:rsidRPr="00636437" w:rsidRDefault="005E7DC8" w:rsidP="005E7DC8">
            <w:pPr>
              <w:tabs>
                <w:tab w:val="decimal" w:pos="612"/>
              </w:tabs>
              <w:spacing w:line="240" w:lineRule="auto"/>
              <w:ind w:left="-108" w:right="-107" w:firstLine="108"/>
              <w:rPr>
                <w:rFonts w:cs="Times New Roman"/>
                <w:sz w:val="20"/>
              </w:rPr>
            </w:pPr>
            <w:r w:rsidRPr="00636437">
              <w:rPr>
                <w:rFonts w:cs="Times New Roman"/>
                <w:sz w:val="20"/>
              </w:rPr>
              <w:t>Depreciation charge for the year</w:t>
            </w:r>
          </w:p>
        </w:tc>
        <w:tc>
          <w:tcPr>
            <w:tcW w:w="1350" w:type="dxa"/>
          </w:tcPr>
          <w:p w14:paraId="4F55DE5B"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2.02</w:t>
            </w:r>
          </w:p>
        </w:tc>
        <w:tc>
          <w:tcPr>
            <w:tcW w:w="270" w:type="dxa"/>
          </w:tcPr>
          <w:p w14:paraId="2C402FB6" w14:textId="77777777" w:rsidR="005E7DC8" w:rsidRPr="00636437" w:rsidRDefault="005E7DC8" w:rsidP="003C4647">
            <w:pPr>
              <w:tabs>
                <w:tab w:val="decimal" w:pos="612"/>
              </w:tabs>
              <w:spacing w:line="240" w:lineRule="auto"/>
              <w:ind w:left="-108" w:right="-107"/>
              <w:rPr>
                <w:rFonts w:cs="Times New Roman"/>
                <w:sz w:val="20"/>
              </w:rPr>
            </w:pPr>
          </w:p>
        </w:tc>
        <w:tc>
          <w:tcPr>
            <w:tcW w:w="1350" w:type="dxa"/>
          </w:tcPr>
          <w:p w14:paraId="35732D1D"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5.39</w:t>
            </w:r>
          </w:p>
        </w:tc>
        <w:tc>
          <w:tcPr>
            <w:tcW w:w="270" w:type="dxa"/>
          </w:tcPr>
          <w:p w14:paraId="1E967CC4" w14:textId="77777777" w:rsidR="005E7DC8" w:rsidRPr="00636437" w:rsidRDefault="005E7DC8" w:rsidP="003C4647">
            <w:pPr>
              <w:tabs>
                <w:tab w:val="decimal" w:pos="612"/>
              </w:tabs>
              <w:spacing w:line="240" w:lineRule="auto"/>
              <w:ind w:left="-108" w:right="-107"/>
              <w:rPr>
                <w:rFonts w:cs="Times New Roman"/>
                <w:sz w:val="20"/>
              </w:rPr>
            </w:pPr>
          </w:p>
        </w:tc>
        <w:tc>
          <w:tcPr>
            <w:tcW w:w="1260" w:type="dxa"/>
          </w:tcPr>
          <w:p w14:paraId="0E3D2CC5"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1.40</w:t>
            </w:r>
          </w:p>
        </w:tc>
        <w:tc>
          <w:tcPr>
            <w:tcW w:w="270" w:type="dxa"/>
          </w:tcPr>
          <w:p w14:paraId="5BEB3291" w14:textId="77777777" w:rsidR="005E7DC8" w:rsidRPr="00636437" w:rsidRDefault="005E7DC8" w:rsidP="003C4647">
            <w:pPr>
              <w:tabs>
                <w:tab w:val="decimal" w:pos="612"/>
              </w:tabs>
              <w:spacing w:line="240" w:lineRule="auto"/>
              <w:ind w:left="-108" w:right="-107"/>
              <w:rPr>
                <w:rFonts w:cs="Times New Roman"/>
                <w:sz w:val="20"/>
              </w:rPr>
            </w:pPr>
          </w:p>
        </w:tc>
        <w:tc>
          <w:tcPr>
            <w:tcW w:w="1164" w:type="dxa"/>
          </w:tcPr>
          <w:p w14:paraId="68FFDCEF"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8.81</w:t>
            </w:r>
          </w:p>
        </w:tc>
      </w:tr>
      <w:tr w:rsidR="00727748" w:rsidRPr="00636437" w14:paraId="68278F88" w14:textId="77777777" w:rsidTr="00727748">
        <w:trPr>
          <w:trHeight w:val="267"/>
        </w:trPr>
        <w:tc>
          <w:tcPr>
            <w:tcW w:w="2767" w:type="dxa"/>
          </w:tcPr>
          <w:p w14:paraId="32708620" w14:textId="77777777" w:rsidR="00727748" w:rsidRPr="00636437" w:rsidRDefault="00727748" w:rsidP="003C4647">
            <w:pPr>
              <w:spacing w:line="240" w:lineRule="atLeast"/>
              <w:rPr>
                <w:rFonts w:cs="Times New Roman"/>
                <w:sz w:val="20"/>
              </w:rPr>
            </w:pPr>
            <w:r w:rsidRPr="00636437">
              <w:rPr>
                <w:rFonts w:cs="Times New Roman"/>
                <w:sz w:val="20"/>
              </w:rPr>
              <w:t>Disposals</w:t>
            </w:r>
          </w:p>
        </w:tc>
        <w:tc>
          <w:tcPr>
            <w:tcW w:w="743" w:type="dxa"/>
          </w:tcPr>
          <w:p w14:paraId="345B8447"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Borders>
              <w:bottom w:val="single" w:sz="4" w:space="0" w:color="auto"/>
            </w:tcBorders>
          </w:tcPr>
          <w:p w14:paraId="35EE6139"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1514A1D9"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Borders>
              <w:bottom w:val="single" w:sz="4" w:space="0" w:color="auto"/>
            </w:tcBorders>
          </w:tcPr>
          <w:p w14:paraId="5391C903"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(0.97)</w:t>
            </w:r>
          </w:p>
        </w:tc>
        <w:tc>
          <w:tcPr>
            <w:tcW w:w="270" w:type="dxa"/>
          </w:tcPr>
          <w:p w14:paraId="1AD9675C"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Borders>
              <w:bottom w:val="single" w:sz="4" w:space="0" w:color="auto"/>
            </w:tcBorders>
          </w:tcPr>
          <w:p w14:paraId="215F0426"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552EE378"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Borders>
              <w:bottom w:val="single" w:sz="4" w:space="0" w:color="auto"/>
            </w:tcBorders>
          </w:tcPr>
          <w:p w14:paraId="02D95F3E"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(0.97)</w:t>
            </w:r>
          </w:p>
        </w:tc>
      </w:tr>
      <w:tr w:rsidR="00727748" w:rsidRPr="00636437" w14:paraId="5E9810D5" w14:textId="77777777" w:rsidTr="00727748">
        <w:trPr>
          <w:trHeight w:val="250"/>
        </w:trPr>
        <w:tc>
          <w:tcPr>
            <w:tcW w:w="2767" w:type="dxa"/>
          </w:tcPr>
          <w:p w14:paraId="67AA2006" w14:textId="77777777" w:rsidR="00BB5E8F" w:rsidRDefault="00727748" w:rsidP="005E7DC8">
            <w:pPr>
              <w:spacing w:line="240" w:lineRule="atLeast"/>
              <w:ind w:left="160" w:hanging="160"/>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w:t>
            </w:r>
          </w:p>
          <w:p w14:paraId="50BA5596" w14:textId="3457F8F6" w:rsidR="00727748" w:rsidRPr="00636437" w:rsidRDefault="00BB5E8F" w:rsidP="005E7DC8">
            <w:pPr>
              <w:spacing w:line="240" w:lineRule="atLeast"/>
              <w:ind w:left="160" w:hanging="160"/>
              <w:rPr>
                <w:rFonts w:cs="Times New Roman"/>
                <w:sz w:val="20"/>
              </w:rPr>
            </w:pPr>
            <w:r>
              <w:rPr>
                <w:rFonts w:cs="Times New Roman"/>
                <w:b/>
                <w:bCs/>
                <w:sz w:val="20"/>
              </w:rPr>
              <w:t xml:space="preserve">   </w:t>
            </w:r>
            <w:r w:rsidR="00727748" w:rsidRPr="00636437">
              <w:rPr>
                <w:rFonts w:cs="Times New Roman"/>
                <w:b/>
                <w:bCs/>
                <w:sz w:val="20"/>
              </w:rPr>
              <w:t>1 October 20</w:t>
            </w:r>
            <w:r w:rsidR="00727748">
              <w:rPr>
                <w:rFonts w:cs="Times New Roman"/>
                <w:b/>
                <w:bCs/>
                <w:sz w:val="20"/>
              </w:rPr>
              <w:t>20</w:t>
            </w:r>
          </w:p>
        </w:tc>
        <w:tc>
          <w:tcPr>
            <w:tcW w:w="743" w:type="dxa"/>
          </w:tcPr>
          <w:p w14:paraId="1202003D"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tcBorders>
          </w:tcPr>
          <w:p w14:paraId="71CFD1B7"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13.23</w:t>
            </w:r>
          </w:p>
        </w:tc>
        <w:tc>
          <w:tcPr>
            <w:tcW w:w="270" w:type="dxa"/>
          </w:tcPr>
          <w:p w14:paraId="4CAD441A"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tcBorders>
          </w:tcPr>
          <w:p w14:paraId="2E1A8591"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39.33</w:t>
            </w:r>
          </w:p>
        </w:tc>
        <w:tc>
          <w:tcPr>
            <w:tcW w:w="270" w:type="dxa"/>
          </w:tcPr>
          <w:p w14:paraId="4A82E9A3" w14:textId="77777777" w:rsidR="00727748" w:rsidRPr="00636437" w:rsidRDefault="00727748" w:rsidP="003C4647">
            <w:pPr>
              <w:tabs>
                <w:tab w:val="decimal" w:pos="612"/>
              </w:tabs>
              <w:spacing w:line="240" w:lineRule="auto"/>
              <w:ind w:left="-108" w:right="-107"/>
              <w:rPr>
                <w:rFonts w:cs="Times New Roman"/>
                <w:b/>
                <w:bCs/>
                <w:sz w:val="20"/>
              </w:rPr>
            </w:pPr>
          </w:p>
        </w:tc>
        <w:tc>
          <w:tcPr>
            <w:tcW w:w="1260" w:type="dxa"/>
            <w:tcBorders>
              <w:top w:val="single" w:sz="4" w:space="0" w:color="auto"/>
            </w:tcBorders>
          </w:tcPr>
          <w:p w14:paraId="1B49E384"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4.23</w:t>
            </w:r>
          </w:p>
        </w:tc>
        <w:tc>
          <w:tcPr>
            <w:tcW w:w="270" w:type="dxa"/>
          </w:tcPr>
          <w:p w14:paraId="7CA9F57F" w14:textId="77777777" w:rsidR="00727748" w:rsidRPr="00636437" w:rsidRDefault="00727748" w:rsidP="003C4647">
            <w:pPr>
              <w:tabs>
                <w:tab w:val="decimal" w:pos="612"/>
              </w:tabs>
              <w:spacing w:line="240" w:lineRule="auto"/>
              <w:ind w:left="-108" w:right="-107"/>
              <w:rPr>
                <w:rFonts w:cs="Times New Roman"/>
                <w:b/>
                <w:bCs/>
                <w:sz w:val="20"/>
              </w:rPr>
            </w:pPr>
          </w:p>
        </w:tc>
        <w:tc>
          <w:tcPr>
            <w:tcW w:w="1164" w:type="dxa"/>
            <w:tcBorders>
              <w:top w:val="single" w:sz="4" w:space="0" w:color="auto"/>
            </w:tcBorders>
          </w:tcPr>
          <w:p w14:paraId="1F3C1255"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56.79</w:t>
            </w:r>
          </w:p>
        </w:tc>
      </w:tr>
      <w:tr w:rsidR="005E7DC8" w:rsidRPr="00636437" w14:paraId="1C4D5EB0" w14:textId="77777777" w:rsidTr="003C4647">
        <w:trPr>
          <w:trHeight w:val="267"/>
        </w:trPr>
        <w:tc>
          <w:tcPr>
            <w:tcW w:w="3510" w:type="dxa"/>
            <w:gridSpan w:val="2"/>
          </w:tcPr>
          <w:p w14:paraId="652B3435" w14:textId="21885742" w:rsidR="005E7DC8" w:rsidRPr="00636437" w:rsidRDefault="005E7DC8" w:rsidP="005E7DC8">
            <w:pPr>
              <w:tabs>
                <w:tab w:val="decimal" w:pos="612"/>
              </w:tabs>
              <w:spacing w:line="240" w:lineRule="auto"/>
              <w:ind w:left="-108" w:right="-107" w:firstLine="108"/>
              <w:rPr>
                <w:rFonts w:cs="Times New Roman"/>
                <w:sz w:val="20"/>
              </w:rPr>
            </w:pPr>
            <w:r w:rsidRPr="00636437">
              <w:rPr>
                <w:rFonts w:cs="Times New Roman"/>
                <w:sz w:val="20"/>
              </w:rPr>
              <w:t>Depreciation charge for the year</w:t>
            </w:r>
          </w:p>
        </w:tc>
        <w:tc>
          <w:tcPr>
            <w:tcW w:w="1350" w:type="dxa"/>
          </w:tcPr>
          <w:p w14:paraId="457EB2B1"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1.81</w:t>
            </w:r>
          </w:p>
        </w:tc>
        <w:tc>
          <w:tcPr>
            <w:tcW w:w="270" w:type="dxa"/>
          </w:tcPr>
          <w:p w14:paraId="2899F72F" w14:textId="77777777" w:rsidR="005E7DC8" w:rsidRPr="00636437" w:rsidRDefault="005E7DC8" w:rsidP="003C4647">
            <w:pPr>
              <w:tabs>
                <w:tab w:val="decimal" w:pos="612"/>
              </w:tabs>
              <w:spacing w:line="240" w:lineRule="auto"/>
              <w:ind w:left="-108" w:right="-107"/>
              <w:rPr>
                <w:rFonts w:cs="Times New Roman"/>
                <w:sz w:val="20"/>
              </w:rPr>
            </w:pPr>
          </w:p>
        </w:tc>
        <w:tc>
          <w:tcPr>
            <w:tcW w:w="1350" w:type="dxa"/>
          </w:tcPr>
          <w:p w14:paraId="35AC9978"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5.08</w:t>
            </w:r>
          </w:p>
        </w:tc>
        <w:tc>
          <w:tcPr>
            <w:tcW w:w="270" w:type="dxa"/>
          </w:tcPr>
          <w:p w14:paraId="398870CD" w14:textId="77777777" w:rsidR="005E7DC8" w:rsidRPr="00636437" w:rsidRDefault="005E7DC8" w:rsidP="003C4647">
            <w:pPr>
              <w:tabs>
                <w:tab w:val="decimal" w:pos="612"/>
              </w:tabs>
              <w:spacing w:line="240" w:lineRule="auto"/>
              <w:ind w:left="-108" w:right="-107"/>
              <w:rPr>
                <w:rFonts w:cs="Times New Roman"/>
                <w:sz w:val="20"/>
              </w:rPr>
            </w:pPr>
          </w:p>
        </w:tc>
        <w:tc>
          <w:tcPr>
            <w:tcW w:w="1260" w:type="dxa"/>
          </w:tcPr>
          <w:p w14:paraId="425C4B01"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1.42</w:t>
            </w:r>
          </w:p>
        </w:tc>
        <w:tc>
          <w:tcPr>
            <w:tcW w:w="270" w:type="dxa"/>
          </w:tcPr>
          <w:p w14:paraId="69B639BB" w14:textId="77777777" w:rsidR="005E7DC8" w:rsidRPr="00636437" w:rsidRDefault="005E7DC8" w:rsidP="003C4647">
            <w:pPr>
              <w:tabs>
                <w:tab w:val="decimal" w:pos="612"/>
              </w:tabs>
              <w:spacing w:line="240" w:lineRule="auto"/>
              <w:ind w:left="-108" w:right="-107"/>
              <w:rPr>
                <w:rFonts w:cs="Times New Roman"/>
                <w:sz w:val="20"/>
              </w:rPr>
            </w:pPr>
          </w:p>
        </w:tc>
        <w:tc>
          <w:tcPr>
            <w:tcW w:w="1164" w:type="dxa"/>
          </w:tcPr>
          <w:p w14:paraId="0ED1A902" w14:textId="77777777" w:rsidR="005E7DC8" w:rsidRPr="00636437" w:rsidRDefault="005E7DC8" w:rsidP="003C4647">
            <w:pPr>
              <w:tabs>
                <w:tab w:val="decimal" w:pos="612"/>
              </w:tabs>
              <w:spacing w:line="240" w:lineRule="auto"/>
              <w:ind w:left="-108" w:right="-107"/>
              <w:rPr>
                <w:rFonts w:cs="Times New Roman"/>
                <w:sz w:val="20"/>
              </w:rPr>
            </w:pPr>
            <w:r>
              <w:rPr>
                <w:rFonts w:cs="Times New Roman"/>
                <w:sz w:val="20"/>
              </w:rPr>
              <w:t>8.31</w:t>
            </w:r>
          </w:p>
        </w:tc>
      </w:tr>
      <w:tr w:rsidR="00727748" w:rsidRPr="00636437" w14:paraId="5C11606D" w14:textId="77777777" w:rsidTr="00727748">
        <w:trPr>
          <w:trHeight w:val="267"/>
        </w:trPr>
        <w:tc>
          <w:tcPr>
            <w:tcW w:w="2767" w:type="dxa"/>
          </w:tcPr>
          <w:p w14:paraId="5F3638D0" w14:textId="77777777" w:rsidR="00727748" w:rsidRPr="00636437" w:rsidRDefault="00727748" w:rsidP="003C4647">
            <w:pPr>
              <w:spacing w:line="240" w:lineRule="atLeast"/>
              <w:rPr>
                <w:rFonts w:cs="Times New Roman"/>
                <w:sz w:val="20"/>
              </w:rPr>
            </w:pPr>
            <w:r w:rsidRPr="00636437">
              <w:rPr>
                <w:rFonts w:cs="Times New Roman"/>
                <w:sz w:val="20"/>
              </w:rPr>
              <w:t>Disposal</w:t>
            </w:r>
          </w:p>
        </w:tc>
        <w:tc>
          <w:tcPr>
            <w:tcW w:w="743" w:type="dxa"/>
          </w:tcPr>
          <w:p w14:paraId="15AD93FA"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3F12A90C"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(1.32)</w:t>
            </w:r>
          </w:p>
        </w:tc>
        <w:tc>
          <w:tcPr>
            <w:tcW w:w="270" w:type="dxa"/>
          </w:tcPr>
          <w:p w14:paraId="49EC1949"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0192DCE4"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(2.57)</w:t>
            </w:r>
          </w:p>
        </w:tc>
        <w:tc>
          <w:tcPr>
            <w:tcW w:w="270" w:type="dxa"/>
          </w:tcPr>
          <w:p w14:paraId="7A30C25C"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3B9D31B8" w14:textId="77777777" w:rsidR="00727748" w:rsidRPr="00636437" w:rsidRDefault="00727748" w:rsidP="003C44EA">
            <w:pPr>
              <w:tabs>
                <w:tab w:val="decimal" w:pos="705"/>
              </w:tabs>
              <w:spacing w:line="240" w:lineRule="auto"/>
              <w:ind w:left="-108" w:right="-107"/>
              <w:rPr>
                <w:rFonts w:cs="Times New Roman"/>
                <w:sz w:val="20"/>
              </w:rPr>
            </w:pPr>
            <w:r>
              <w:rPr>
                <w:rFonts w:cs="Times New Roman"/>
                <w:sz w:val="20"/>
              </w:rPr>
              <w:t>-</w:t>
            </w:r>
          </w:p>
        </w:tc>
        <w:tc>
          <w:tcPr>
            <w:tcW w:w="270" w:type="dxa"/>
          </w:tcPr>
          <w:p w14:paraId="18892D3F"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619995B6"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(3.89)</w:t>
            </w:r>
          </w:p>
        </w:tc>
      </w:tr>
      <w:tr w:rsidR="00727748" w:rsidRPr="00636437" w14:paraId="25987F04" w14:textId="77777777" w:rsidTr="00727748">
        <w:trPr>
          <w:trHeight w:val="267"/>
        </w:trPr>
        <w:tc>
          <w:tcPr>
            <w:tcW w:w="2767" w:type="dxa"/>
          </w:tcPr>
          <w:p w14:paraId="21AD125C" w14:textId="77777777" w:rsidR="00727748" w:rsidRPr="00636437" w:rsidRDefault="00727748" w:rsidP="003C4647">
            <w:pPr>
              <w:spacing w:line="240" w:lineRule="atLeast"/>
              <w:rPr>
                <w:rFonts w:cs="Times New Roman"/>
                <w:sz w:val="20"/>
              </w:rPr>
            </w:pPr>
            <w:r w:rsidRPr="00636437">
              <w:rPr>
                <w:rFonts w:cs="Times New Roman"/>
                <w:sz w:val="20"/>
              </w:rPr>
              <w:t>Write</w:t>
            </w:r>
            <w:r>
              <w:rPr>
                <w:rFonts w:cs="Times New Roman"/>
                <w:sz w:val="20"/>
              </w:rPr>
              <w:t>-o</w:t>
            </w:r>
            <w:r w:rsidRPr="00636437">
              <w:rPr>
                <w:rFonts w:cs="Times New Roman"/>
                <w:sz w:val="20"/>
              </w:rPr>
              <w:t>ff</w:t>
            </w:r>
          </w:p>
        </w:tc>
        <w:tc>
          <w:tcPr>
            <w:tcW w:w="743" w:type="dxa"/>
          </w:tcPr>
          <w:p w14:paraId="0C657D8D"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2C8E40B2"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(1.25)</w:t>
            </w:r>
          </w:p>
        </w:tc>
        <w:tc>
          <w:tcPr>
            <w:tcW w:w="270" w:type="dxa"/>
          </w:tcPr>
          <w:p w14:paraId="6854C886" w14:textId="77777777" w:rsidR="00727748" w:rsidRPr="00636437" w:rsidRDefault="00727748" w:rsidP="003C4647">
            <w:pPr>
              <w:tabs>
                <w:tab w:val="decimal" w:pos="612"/>
              </w:tabs>
              <w:spacing w:line="240" w:lineRule="auto"/>
              <w:ind w:left="-108" w:right="-107"/>
              <w:rPr>
                <w:rFonts w:cs="Times New Roman"/>
                <w:sz w:val="20"/>
              </w:rPr>
            </w:pPr>
          </w:p>
        </w:tc>
        <w:tc>
          <w:tcPr>
            <w:tcW w:w="1350" w:type="dxa"/>
          </w:tcPr>
          <w:p w14:paraId="179DB10C"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(1.26)</w:t>
            </w:r>
          </w:p>
        </w:tc>
        <w:tc>
          <w:tcPr>
            <w:tcW w:w="270" w:type="dxa"/>
          </w:tcPr>
          <w:p w14:paraId="179DD036" w14:textId="77777777" w:rsidR="00727748" w:rsidRPr="00636437" w:rsidRDefault="00727748" w:rsidP="003C4647">
            <w:pPr>
              <w:tabs>
                <w:tab w:val="decimal" w:pos="612"/>
              </w:tabs>
              <w:spacing w:line="240" w:lineRule="auto"/>
              <w:ind w:left="-108" w:right="-107"/>
              <w:rPr>
                <w:rFonts w:cs="Times New Roman"/>
                <w:sz w:val="20"/>
              </w:rPr>
            </w:pPr>
          </w:p>
        </w:tc>
        <w:tc>
          <w:tcPr>
            <w:tcW w:w="1260" w:type="dxa"/>
          </w:tcPr>
          <w:p w14:paraId="1C495999"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(2.03)</w:t>
            </w:r>
          </w:p>
        </w:tc>
        <w:tc>
          <w:tcPr>
            <w:tcW w:w="270" w:type="dxa"/>
          </w:tcPr>
          <w:p w14:paraId="44FEFBFA" w14:textId="77777777" w:rsidR="00727748" w:rsidRPr="00636437" w:rsidRDefault="00727748" w:rsidP="003C4647">
            <w:pPr>
              <w:tabs>
                <w:tab w:val="decimal" w:pos="612"/>
              </w:tabs>
              <w:spacing w:line="240" w:lineRule="auto"/>
              <w:ind w:left="-108" w:right="-107"/>
              <w:rPr>
                <w:rFonts w:cs="Times New Roman"/>
                <w:sz w:val="20"/>
              </w:rPr>
            </w:pPr>
          </w:p>
        </w:tc>
        <w:tc>
          <w:tcPr>
            <w:tcW w:w="1164" w:type="dxa"/>
          </w:tcPr>
          <w:p w14:paraId="051584E9" w14:textId="77777777" w:rsidR="00727748" w:rsidRPr="00636437" w:rsidRDefault="00727748" w:rsidP="003C4647">
            <w:pPr>
              <w:tabs>
                <w:tab w:val="decimal" w:pos="612"/>
              </w:tabs>
              <w:spacing w:line="240" w:lineRule="auto"/>
              <w:ind w:left="-108" w:right="-107"/>
              <w:rPr>
                <w:rFonts w:cs="Times New Roman"/>
                <w:sz w:val="20"/>
              </w:rPr>
            </w:pPr>
            <w:r>
              <w:rPr>
                <w:rFonts w:cs="Times New Roman"/>
                <w:sz w:val="20"/>
              </w:rPr>
              <w:t>(4.54)</w:t>
            </w:r>
          </w:p>
        </w:tc>
      </w:tr>
      <w:tr w:rsidR="00727748" w:rsidRPr="00636437" w14:paraId="2B188EEE" w14:textId="77777777" w:rsidTr="00727748">
        <w:trPr>
          <w:trHeight w:val="267"/>
        </w:trPr>
        <w:tc>
          <w:tcPr>
            <w:tcW w:w="2767" w:type="dxa"/>
          </w:tcPr>
          <w:p w14:paraId="664D81E9" w14:textId="77777777" w:rsidR="00727748" w:rsidRPr="00636437" w:rsidRDefault="00727748" w:rsidP="003C4647">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743" w:type="dxa"/>
          </w:tcPr>
          <w:p w14:paraId="5ED96A80"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bottom w:val="single" w:sz="4" w:space="0" w:color="auto"/>
            </w:tcBorders>
          </w:tcPr>
          <w:p w14:paraId="55D78BE9"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12.47</w:t>
            </w:r>
          </w:p>
        </w:tc>
        <w:tc>
          <w:tcPr>
            <w:tcW w:w="270" w:type="dxa"/>
          </w:tcPr>
          <w:p w14:paraId="491F5A90"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Borders>
              <w:top w:val="single" w:sz="4" w:space="0" w:color="auto"/>
              <w:bottom w:val="single" w:sz="4" w:space="0" w:color="auto"/>
            </w:tcBorders>
          </w:tcPr>
          <w:p w14:paraId="52E215E3"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40.58</w:t>
            </w:r>
          </w:p>
        </w:tc>
        <w:tc>
          <w:tcPr>
            <w:tcW w:w="270" w:type="dxa"/>
          </w:tcPr>
          <w:p w14:paraId="466E7B8F" w14:textId="77777777" w:rsidR="00727748" w:rsidRPr="00636437" w:rsidRDefault="00727748" w:rsidP="003C4647">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786EB7A"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3.62</w:t>
            </w:r>
          </w:p>
        </w:tc>
        <w:tc>
          <w:tcPr>
            <w:tcW w:w="270" w:type="dxa"/>
          </w:tcPr>
          <w:p w14:paraId="2E046896" w14:textId="77777777" w:rsidR="00727748" w:rsidRPr="00636437" w:rsidRDefault="00727748" w:rsidP="003C4647">
            <w:pPr>
              <w:tabs>
                <w:tab w:val="decimal" w:pos="612"/>
              </w:tabs>
              <w:spacing w:line="240" w:lineRule="auto"/>
              <w:ind w:left="-108" w:right="-107"/>
              <w:rPr>
                <w:rFonts w:cs="Times New Roman"/>
                <w:b/>
                <w:bCs/>
                <w:sz w:val="20"/>
              </w:rPr>
            </w:pPr>
          </w:p>
        </w:tc>
        <w:tc>
          <w:tcPr>
            <w:tcW w:w="1164" w:type="dxa"/>
            <w:tcBorders>
              <w:top w:val="single" w:sz="4" w:space="0" w:color="auto"/>
              <w:bottom w:val="single" w:sz="4" w:space="0" w:color="auto"/>
            </w:tcBorders>
          </w:tcPr>
          <w:p w14:paraId="7A2CFDFB" w14:textId="77777777" w:rsidR="00727748" w:rsidRPr="00636437" w:rsidRDefault="00727748" w:rsidP="003C4647">
            <w:pPr>
              <w:tabs>
                <w:tab w:val="decimal" w:pos="612"/>
              </w:tabs>
              <w:spacing w:line="240" w:lineRule="auto"/>
              <w:ind w:left="-108" w:right="-107"/>
              <w:rPr>
                <w:rFonts w:cs="Times New Roman"/>
                <w:b/>
                <w:bCs/>
                <w:sz w:val="20"/>
              </w:rPr>
            </w:pPr>
            <w:r>
              <w:rPr>
                <w:rFonts w:cs="Times New Roman"/>
                <w:b/>
                <w:bCs/>
                <w:sz w:val="20"/>
              </w:rPr>
              <w:t>56.67</w:t>
            </w:r>
          </w:p>
        </w:tc>
      </w:tr>
      <w:tr w:rsidR="00727748" w:rsidRPr="008755D7" w14:paraId="684D77D5" w14:textId="77777777" w:rsidTr="00727748">
        <w:trPr>
          <w:trHeight w:val="267"/>
        </w:trPr>
        <w:tc>
          <w:tcPr>
            <w:tcW w:w="2767" w:type="dxa"/>
          </w:tcPr>
          <w:p w14:paraId="683006F7" w14:textId="77777777" w:rsidR="00727748" w:rsidRPr="008755D7" w:rsidRDefault="00727748" w:rsidP="003C4647">
            <w:pPr>
              <w:spacing w:line="240" w:lineRule="atLeast"/>
              <w:rPr>
                <w:rFonts w:cs="Times New Roman"/>
                <w:b/>
                <w:bCs/>
                <w:i/>
                <w:iCs/>
                <w:sz w:val="18"/>
                <w:szCs w:val="18"/>
              </w:rPr>
            </w:pPr>
          </w:p>
        </w:tc>
        <w:tc>
          <w:tcPr>
            <w:tcW w:w="743" w:type="dxa"/>
          </w:tcPr>
          <w:p w14:paraId="2480548B"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1350" w:type="dxa"/>
          </w:tcPr>
          <w:p w14:paraId="6A3812CA"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270" w:type="dxa"/>
          </w:tcPr>
          <w:p w14:paraId="0435B55D"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1350" w:type="dxa"/>
          </w:tcPr>
          <w:p w14:paraId="1B7B6C6E"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270" w:type="dxa"/>
          </w:tcPr>
          <w:p w14:paraId="68FB81EA"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1260" w:type="dxa"/>
          </w:tcPr>
          <w:p w14:paraId="13B3D291"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270" w:type="dxa"/>
          </w:tcPr>
          <w:p w14:paraId="74A1AF02" w14:textId="77777777" w:rsidR="00727748" w:rsidRPr="008755D7" w:rsidRDefault="00727748" w:rsidP="003C4647">
            <w:pPr>
              <w:tabs>
                <w:tab w:val="decimal" w:pos="612"/>
              </w:tabs>
              <w:spacing w:line="240" w:lineRule="auto"/>
              <w:ind w:left="-108" w:right="-107"/>
              <w:rPr>
                <w:rFonts w:cs="Times New Roman"/>
                <w:b/>
                <w:bCs/>
                <w:sz w:val="18"/>
                <w:szCs w:val="18"/>
              </w:rPr>
            </w:pPr>
          </w:p>
        </w:tc>
        <w:tc>
          <w:tcPr>
            <w:tcW w:w="1164" w:type="dxa"/>
          </w:tcPr>
          <w:p w14:paraId="79C3D19D" w14:textId="77777777" w:rsidR="00727748" w:rsidRPr="008755D7" w:rsidRDefault="00727748" w:rsidP="003C4647">
            <w:pPr>
              <w:tabs>
                <w:tab w:val="decimal" w:pos="540"/>
              </w:tabs>
              <w:spacing w:line="240" w:lineRule="auto"/>
              <w:ind w:left="-108" w:right="-107"/>
              <w:rPr>
                <w:rFonts w:cs="Times New Roman"/>
                <w:b/>
                <w:bCs/>
                <w:sz w:val="18"/>
                <w:szCs w:val="18"/>
              </w:rPr>
            </w:pPr>
          </w:p>
        </w:tc>
      </w:tr>
      <w:tr w:rsidR="00727748" w:rsidRPr="00636437" w14:paraId="14D2F0EB" w14:textId="77777777" w:rsidTr="00727748">
        <w:trPr>
          <w:trHeight w:val="267"/>
        </w:trPr>
        <w:tc>
          <w:tcPr>
            <w:tcW w:w="2767" w:type="dxa"/>
          </w:tcPr>
          <w:p w14:paraId="7EFB13B2" w14:textId="77777777" w:rsidR="00727748" w:rsidRPr="00636437" w:rsidRDefault="00727748" w:rsidP="003C4647">
            <w:pPr>
              <w:spacing w:line="240" w:lineRule="atLeast"/>
              <w:rPr>
                <w:rFonts w:cs="Times New Roman"/>
                <w:sz w:val="20"/>
              </w:rPr>
            </w:pPr>
            <w:r w:rsidRPr="00636437">
              <w:rPr>
                <w:rFonts w:cs="Times New Roman"/>
                <w:b/>
                <w:bCs/>
                <w:i/>
                <w:iCs/>
                <w:sz w:val="20"/>
              </w:rPr>
              <w:t>Net book value</w:t>
            </w:r>
          </w:p>
        </w:tc>
        <w:tc>
          <w:tcPr>
            <w:tcW w:w="743" w:type="dxa"/>
          </w:tcPr>
          <w:p w14:paraId="195C9C91"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Pr>
          <w:p w14:paraId="10EF3129" w14:textId="77777777" w:rsidR="00727748" w:rsidRPr="00636437" w:rsidRDefault="00727748" w:rsidP="003C4647">
            <w:pPr>
              <w:tabs>
                <w:tab w:val="decimal" w:pos="612"/>
              </w:tabs>
              <w:spacing w:line="240" w:lineRule="auto"/>
              <w:ind w:left="-108" w:right="-107"/>
              <w:rPr>
                <w:rFonts w:cs="Times New Roman"/>
                <w:b/>
                <w:bCs/>
                <w:sz w:val="20"/>
              </w:rPr>
            </w:pPr>
          </w:p>
        </w:tc>
        <w:tc>
          <w:tcPr>
            <w:tcW w:w="270" w:type="dxa"/>
          </w:tcPr>
          <w:p w14:paraId="433D9FA3" w14:textId="77777777" w:rsidR="00727748" w:rsidRPr="00636437" w:rsidRDefault="00727748" w:rsidP="003C4647">
            <w:pPr>
              <w:tabs>
                <w:tab w:val="decimal" w:pos="612"/>
              </w:tabs>
              <w:spacing w:line="240" w:lineRule="auto"/>
              <w:ind w:left="-108" w:right="-107"/>
              <w:rPr>
                <w:rFonts w:cs="Times New Roman"/>
                <w:b/>
                <w:bCs/>
                <w:sz w:val="20"/>
              </w:rPr>
            </w:pPr>
          </w:p>
        </w:tc>
        <w:tc>
          <w:tcPr>
            <w:tcW w:w="1350" w:type="dxa"/>
          </w:tcPr>
          <w:p w14:paraId="2E221914" w14:textId="77777777" w:rsidR="00727748" w:rsidRPr="00636437" w:rsidRDefault="00727748" w:rsidP="003C4647">
            <w:pPr>
              <w:tabs>
                <w:tab w:val="decimal" w:pos="612"/>
              </w:tabs>
              <w:spacing w:line="240" w:lineRule="auto"/>
              <w:ind w:left="-108" w:right="-107"/>
              <w:rPr>
                <w:rFonts w:cs="Times New Roman"/>
                <w:b/>
                <w:bCs/>
                <w:sz w:val="20"/>
              </w:rPr>
            </w:pPr>
          </w:p>
        </w:tc>
        <w:tc>
          <w:tcPr>
            <w:tcW w:w="270" w:type="dxa"/>
          </w:tcPr>
          <w:p w14:paraId="6D28E2CA" w14:textId="77777777" w:rsidR="00727748" w:rsidRPr="00636437" w:rsidRDefault="00727748" w:rsidP="003C4647">
            <w:pPr>
              <w:tabs>
                <w:tab w:val="decimal" w:pos="612"/>
              </w:tabs>
              <w:spacing w:line="240" w:lineRule="auto"/>
              <w:ind w:left="-108" w:right="-107"/>
              <w:rPr>
                <w:rFonts w:cs="Times New Roman"/>
                <w:b/>
                <w:bCs/>
                <w:sz w:val="20"/>
              </w:rPr>
            </w:pPr>
          </w:p>
        </w:tc>
        <w:tc>
          <w:tcPr>
            <w:tcW w:w="1260" w:type="dxa"/>
          </w:tcPr>
          <w:p w14:paraId="54914702" w14:textId="77777777" w:rsidR="00727748" w:rsidRPr="00636437" w:rsidRDefault="00727748" w:rsidP="003C4647">
            <w:pPr>
              <w:tabs>
                <w:tab w:val="decimal" w:pos="612"/>
              </w:tabs>
              <w:spacing w:line="240" w:lineRule="auto"/>
              <w:ind w:left="-108" w:right="-107"/>
              <w:rPr>
                <w:rFonts w:cs="Times New Roman"/>
                <w:b/>
                <w:bCs/>
                <w:sz w:val="20"/>
              </w:rPr>
            </w:pPr>
          </w:p>
        </w:tc>
        <w:tc>
          <w:tcPr>
            <w:tcW w:w="270" w:type="dxa"/>
          </w:tcPr>
          <w:p w14:paraId="645DF9A8" w14:textId="77777777" w:rsidR="00727748" w:rsidRPr="00636437" w:rsidRDefault="00727748" w:rsidP="003C4647">
            <w:pPr>
              <w:tabs>
                <w:tab w:val="decimal" w:pos="612"/>
              </w:tabs>
              <w:spacing w:line="240" w:lineRule="auto"/>
              <w:ind w:left="-108" w:right="-107"/>
              <w:rPr>
                <w:rFonts w:cs="Times New Roman"/>
                <w:b/>
                <w:bCs/>
                <w:sz w:val="20"/>
              </w:rPr>
            </w:pPr>
          </w:p>
        </w:tc>
        <w:tc>
          <w:tcPr>
            <w:tcW w:w="1164" w:type="dxa"/>
          </w:tcPr>
          <w:p w14:paraId="043F8B62" w14:textId="77777777" w:rsidR="00727748" w:rsidRPr="00636437" w:rsidRDefault="00727748" w:rsidP="003C4647">
            <w:pPr>
              <w:tabs>
                <w:tab w:val="decimal" w:pos="540"/>
              </w:tabs>
              <w:spacing w:line="240" w:lineRule="auto"/>
              <w:ind w:left="-108" w:right="-107"/>
              <w:rPr>
                <w:rFonts w:cs="Times New Roman"/>
                <w:b/>
                <w:bCs/>
                <w:sz w:val="20"/>
              </w:rPr>
            </w:pPr>
          </w:p>
        </w:tc>
      </w:tr>
      <w:tr w:rsidR="00727748" w:rsidRPr="00636437" w14:paraId="6CCBDAA3" w14:textId="77777777" w:rsidTr="00727748">
        <w:trPr>
          <w:trHeight w:val="267"/>
        </w:trPr>
        <w:tc>
          <w:tcPr>
            <w:tcW w:w="2767" w:type="dxa"/>
          </w:tcPr>
          <w:p w14:paraId="7B711154" w14:textId="77777777" w:rsidR="00727748" w:rsidRPr="00636437" w:rsidRDefault="00727748" w:rsidP="003C4647">
            <w:pPr>
              <w:spacing w:line="240" w:lineRule="atLeast"/>
              <w:rPr>
                <w:rFonts w:cs="Times New Roman"/>
                <w:sz w:val="20"/>
              </w:rPr>
            </w:pPr>
            <w:r w:rsidRPr="00636437">
              <w:rPr>
                <w:rFonts w:cs="Times New Roman"/>
                <w:b/>
                <w:bCs/>
                <w:sz w:val="20"/>
              </w:rPr>
              <w:t>At 30 September 20</w:t>
            </w:r>
            <w:r>
              <w:rPr>
                <w:rFonts w:cs="Times New Roman"/>
                <w:b/>
                <w:bCs/>
                <w:sz w:val="20"/>
              </w:rPr>
              <w:t>20</w:t>
            </w:r>
          </w:p>
        </w:tc>
        <w:tc>
          <w:tcPr>
            <w:tcW w:w="743" w:type="dxa"/>
          </w:tcPr>
          <w:p w14:paraId="526D4E36" w14:textId="77777777" w:rsidR="00727748" w:rsidRPr="00636437" w:rsidRDefault="00727748" w:rsidP="003C4647">
            <w:pPr>
              <w:tabs>
                <w:tab w:val="decimal" w:pos="612"/>
              </w:tabs>
              <w:spacing w:line="240" w:lineRule="auto"/>
              <w:ind w:left="-108" w:right="-107"/>
              <w:rPr>
                <w:rFonts w:cs="Cordia New"/>
                <w:b/>
                <w:bCs/>
                <w:sz w:val="20"/>
                <w:lang w:val="en-US" w:bidi="th-TH"/>
              </w:rPr>
            </w:pPr>
          </w:p>
        </w:tc>
        <w:tc>
          <w:tcPr>
            <w:tcW w:w="1350" w:type="dxa"/>
          </w:tcPr>
          <w:p w14:paraId="465E5FF5" w14:textId="77777777" w:rsidR="00727748" w:rsidRPr="00636437" w:rsidRDefault="00727748" w:rsidP="003C4647">
            <w:pPr>
              <w:tabs>
                <w:tab w:val="decimal" w:pos="612"/>
              </w:tabs>
              <w:spacing w:line="240" w:lineRule="auto"/>
              <w:ind w:left="-108" w:right="-107"/>
              <w:rPr>
                <w:rFonts w:cs="Cordia New"/>
                <w:b/>
                <w:bCs/>
                <w:sz w:val="20"/>
                <w:lang w:val="en-US" w:bidi="th-TH"/>
              </w:rPr>
            </w:pPr>
            <w:r>
              <w:rPr>
                <w:rFonts w:cs="Cordia New"/>
                <w:b/>
                <w:bCs/>
                <w:sz w:val="20"/>
                <w:lang w:val="en-US" w:bidi="th-TH"/>
              </w:rPr>
              <w:t>16.04</w:t>
            </w:r>
          </w:p>
        </w:tc>
        <w:tc>
          <w:tcPr>
            <w:tcW w:w="270" w:type="dxa"/>
          </w:tcPr>
          <w:p w14:paraId="2D941AE3" w14:textId="77777777" w:rsidR="00727748" w:rsidRPr="00636437" w:rsidRDefault="00727748" w:rsidP="003C4647">
            <w:pPr>
              <w:tabs>
                <w:tab w:val="decimal" w:pos="612"/>
              </w:tabs>
              <w:spacing w:line="240" w:lineRule="auto"/>
              <w:ind w:left="-108" w:right="-107"/>
              <w:rPr>
                <w:rFonts w:cs="Cordia New"/>
                <w:b/>
                <w:bCs/>
                <w:sz w:val="20"/>
                <w:lang w:val="en-US" w:bidi="th-TH"/>
              </w:rPr>
            </w:pPr>
          </w:p>
        </w:tc>
        <w:tc>
          <w:tcPr>
            <w:tcW w:w="1350" w:type="dxa"/>
          </w:tcPr>
          <w:p w14:paraId="25D84AFC" w14:textId="77777777" w:rsidR="00727748" w:rsidRPr="00636437" w:rsidRDefault="00727748" w:rsidP="003C4647">
            <w:pPr>
              <w:tabs>
                <w:tab w:val="decimal" w:pos="612"/>
              </w:tabs>
              <w:spacing w:line="240" w:lineRule="auto"/>
              <w:ind w:left="-108" w:right="-107"/>
              <w:rPr>
                <w:rFonts w:cs="Cordia New"/>
                <w:b/>
                <w:bCs/>
                <w:sz w:val="20"/>
                <w:lang w:val="en-US" w:bidi="th-TH"/>
              </w:rPr>
            </w:pPr>
            <w:r>
              <w:rPr>
                <w:rFonts w:cs="Cordia New"/>
                <w:b/>
                <w:bCs/>
                <w:sz w:val="20"/>
                <w:lang w:val="en-US" w:bidi="th-TH"/>
              </w:rPr>
              <w:t>13.76</w:t>
            </w:r>
          </w:p>
        </w:tc>
        <w:tc>
          <w:tcPr>
            <w:tcW w:w="270" w:type="dxa"/>
          </w:tcPr>
          <w:p w14:paraId="75C17B30" w14:textId="77777777" w:rsidR="00727748" w:rsidRPr="00636437" w:rsidRDefault="00727748" w:rsidP="003C4647">
            <w:pPr>
              <w:tabs>
                <w:tab w:val="decimal" w:pos="612"/>
              </w:tabs>
              <w:spacing w:line="240" w:lineRule="auto"/>
              <w:ind w:left="-108" w:right="-107"/>
              <w:rPr>
                <w:rFonts w:cs="Cordia New"/>
                <w:b/>
                <w:bCs/>
                <w:sz w:val="20"/>
                <w:lang w:val="en-US" w:bidi="th-TH"/>
              </w:rPr>
            </w:pPr>
          </w:p>
        </w:tc>
        <w:tc>
          <w:tcPr>
            <w:tcW w:w="1260" w:type="dxa"/>
          </w:tcPr>
          <w:p w14:paraId="1A9FD1E2" w14:textId="77777777" w:rsidR="00727748" w:rsidRPr="00636437" w:rsidRDefault="00727748" w:rsidP="003C4647">
            <w:pPr>
              <w:tabs>
                <w:tab w:val="decimal" w:pos="612"/>
              </w:tabs>
              <w:spacing w:line="240" w:lineRule="auto"/>
              <w:ind w:left="-108" w:right="-107"/>
              <w:rPr>
                <w:rFonts w:cs="Cordia New"/>
                <w:b/>
                <w:bCs/>
                <w:sz w:val="20"/>
                <w:lang w:val="en-US" w:bidi="th-TH"/>
              </w:rPr>
            </w:pPr>
            <w:r>
              <w:rPr>
                <w:rFonts w:cs="Cordia New"/>
                <w:b/>
                <w:bCs/>
                <w:sz w:val="20"/>
                <w:lang w:val="en-US" w:bidi="th-TH"/>
              </w:rPr>
              <w:t>4.96</w:t>
            </w:r>
          </w:p>
        </w:tc>
        <w:tc>
          <w:tcPr>
            <w:tcW w:w="270" w:type="dxa"/>
          </w:tcPr>
          <w:p w14:paraId="00437EE2" w14:textId="77777777" w:rsidR="00727748" w:rsidRPr="00636437" w:rsidRDefault="00727748" w:rsidP="003C4647">
            <w:pPr>
              <w:tabs>
                <w:tab w:val="decimal" w:pos="612"/>
              </w:tabs>
              <w:spacing w:line="240" w:lineRule="auto"/>
              <w:ind w:left="-108" w:right="-107"/>
              <w:rPr>
                <w:rFonts w:cs="Cordia New"/>
                <w:b/>
                <w:bCs/>
                <w:sz w:val="20"/>
                <w:lang w:val="en-US" w:bidi="th-TH"/>
              </w:rPr>
            </w:pPr>
          </w:p>
        </w:tc>
        <w:tc>
          <w:tcPr>
            <w:tcW w:w="1164" w:type="dxa"/>
          </w:tcPr>
          <w:p w14:paraId="386744EC" w14:textId="77777777" w:rsidR="00727748" w:rsidRPr="00636437" w:rsidRDefault="00727748" w:rsidP="003C4647">
            <w:pPr>
              <w:tabs>
                <w:tab w:val="decimal" w:pos="612"/>
              </w:tabs>
              <w:spacing w:line="240" w:lineRule="auto"/>
              <w:ind w:left="-108" w:right="-107"/>
              <w:rPr>
                <w:rFonts w:cs="Cordia New"/>
                <w:b/>
                <w:bCs/>
                <w:sz w:val="20"/>
                <w:rtl/>
                <w:cs/>
                <w:lang w:val="en-US"/>
              </w:rPr>
            </w:pPr>
            <w:r>
              <w:rPr>
                <w:rFonts w:cs="Cordia New"/>
                <w:b/>
                <w:bCs/>
                <w:sz w:val="20"/>
                <w:lang w:val="en-US"/>
              </w:rPr>
              <w:t>34.76</w:t>
            </w:r>
          </w:p>
        </w:tc>
      </w:tr>
      <w:tr w:rsidR="00727748" w:rsidRPr="00636437" w14:paraId="65D51012" w14:textId="77777777" w:rsidTr="00727748">
        <w:trPr>
          <w:trHeight w:val="267"/>
        </w:trPr>
        <w:tc>
          <w:tcPr>
            <w:tcW w:w="2767" w:type="dxa"/>
          </w:tcPr>
          <w:p w14:paraId="638FA3B0" w14:textId="77777777" w:rsidR="00727748" w:rsidRPr="00636437" w:rsidRDefault="00727748" w:rsidP="003C4647">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743" w:type="dxa"/>
          </w:tcPr>
          <w:p w14:paraId="1FCD4AA8"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350" w:type="dxa"/>
          </w:tcPr>
          <w:p w14:paraId="21B5CC40" w14:textId="77777777" w:rsidR="00727748" w:rsidRPr="00636437" w:rsidRDefault="00727748" w:rsidP="003C4647">
            <w:pPr>
              <w:tabs>
                <w:tab w:val="decimal" w:pos="612"/>
              </w:tabs>
              <w:spacing w:line="240" w:lineRule="atLeast"/>
              <w:ind w:left="-108" w:right="-107"/>
              <w:rPr>
                <w:rFonts w:cs="Cordia New"/>
                <w:b/>
                <w:bCs/>
                <w:sz w:val="20"/>
                <w:lang w:val="en-US" w:bidi="th-TH"/>
              </w:rPr>
            </w:pPr>
            <w:r>
              <w:rPr>
                <w:rFonts w:cs="Cordia New"/>
                <w:b/>
                <w:bCs/>
                <w:sz w:val="20"/>
                <w:lang w:val="en-US" w:bidi="th-TH"/>
              </w:rPr>
              <w:t>13.10</w:t>
            </w:r>
          </w:p>
        </w:tc>
        <w:tc>
          <w:tcPr>
            <w:tcW w:w="270" w:type="dxa"/>
          </w:tcPr>
          <w:p w14:paraId="56697616"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350" w:type="dxa"/>
          </w:tcPr>
          <w:p w14:paraId="26E404BB" w14:textId="77777777" w:rsidR="00727748" w:rsidRPr="00636437" w:rsidRDefault="00727748" w:rsidP="003C4647">
            <w:pPr>
              <w:tabs>
                <w:tab w:val="decimal" w:pos="612"/>
              </w:tabs>
              <w:spacing w:line="240" w:lineRule="atLeast"/>
              <w:ind w:left="-108" w:right="-107"/>
              <w:rPr>
                <w:rFonts w:cs="Cordia New"/>
                <w:b/>
                <w:bCs/>
                <w:sz w:val="20"/>
                <w:lang w:val="en-US" w:bidi="th-TH"/>
              </w:rPr>
            </w:pPr>
            <w:r>
              <w:rPr>
                <w:rFonts w:cs="Cordia New"/>
                <w:b/>
                <w:bCs/>
                <w:sz w:val="20"/>
                <w:lang w:val="en-US" w:bidi="th-TH"/>
              </w:rPr>
              <w:t>10.86</w:t>
            </w:r>
          </w:p>
        </w:tc>
        <w:tc>
          <w:tcPr>
            <w:tcW w:w="270" w:type="dxa"/>
          </w:tcPr>
          <w:p w14:paraId="14965280"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260" w:type="dxa"/>
          </w:tcPr>
          <w:p w14:paraId="65E7C6CC" w14:textId="77777777" w:rsidR="00727748" w:rsidRPr="00636437" w:rsidRDefault="00727748" w:rsidP="003C4647">
            <w:pPr>
              <w:tabs>
                <w:tab w:val="decimal" w:pos="612"/>
              </w:tabs>
              <w:spacing w:line="240" w:lineRule="atLeast"/>
              <w:ind w:left="-108" w:right="-107"/>
              <w:rPr>
                <w:rFonts w:cs="Cordia New"/>
                <w:b/>
                <w:bCs/>
                <w:sz w:val="20"/>
                <w:lang w:val="en-US" w:bidi="th-TH"/>
              </w:rPr>
            </w:pPr>
            <w:r>
              <w:rPr>
                <w:rFonts w:cs="Cordia New"/>
                <w:b/>
                <w:bCs/>
                <w:sz w:val="20"/>
                <w:lang w:val="en-US" w:bidi="th-TH"/>
              </w:rPr>
              <w:t>7.04</w:t>
            </w:r>
          </w:p>
        </w:tc>
        <w:tc>
          <w:tcPr>
            <w:tcW w:w="270" w:type="dxa"/>
          </w:tcPr>
          <w:p w14:paraId="07C27932"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164" w:type="dxa"/>
          </w:tcPr>
          <w:p w14:paraId="4AB03B05" w14:textId="77777777" w:rsidR="00727748" w:rsidRPr="00636437" w:rsidRDefault="00727748" w:rsidP="003C4647">
            <w:pPr>
              <w:tabs>
                <w:tab w:val="decimal" w:pos="612"/>
              </w:tabs>
              <w:spacing w:line="240" w:lineRule="atLeast"/>
              <w:ind w:left="-108" w:right="-107"/>
              <w:rPr>
                <w:rFonts w:cs="Cordia New"/>
                <w:b/>
                <w:bCs/>
                <w:sz w:val="20"/>
                <w:rtl/>
                <w:cs/>
                <w:lang w:val="en-US"/>
              </w:rPr>
            </w:pPr>
            <w:r>
              <w:rPr>
                <w:rFonts w:cs="Cordia New"/>
                <w:b/>
                <w:bCs/>
                <w:sz w:val="20"/>
                <w:lang w:val="en-US"/>
              </w:rPr>
              <w:t>31.00</w:t>
            </w:r>
          </w:p>
        </w:tc>
      </w:tr>
      <w:tr w:rsidR="00727748" w:rsidRPr="00636437" w14:paraId="5FEDEAF7" w14:textId="77777777" w:rsidTr="00727748">
        <w:trPr>
          <w:trHeight w:val="267"/>
        </w:trPr>
        <w:tc>
          <w:tcPr>
            <w:tcW w:w="2767" w:type="dxa"/>
          </w:tcPr>
          <w:p w14:paraId="39D679E7" w14:textId="77777777" w:rsidR="00727748" w:rsidRPr="00636437" w:rsidRDefault="00727748" w:rsidP="003C4647">
            <w:pPr>
              <w:spacing w:line="240" w:lineRule="atLeast"/>
              <w:rPr>
                <w:rFonts w:cs="Times New Roman"/>
                <w:b/>
                <w:bCs/>
                <w:sz w:val="20"/>
              </w:rPr>
            </w:pPr>
          </w:p>
        </w:tc>
        <w:tc>
          <w:tcPr>
            <w:tcW w:w="743" w:type="dxa"/>
          </w:tcPr>
          <w:p w14:paraId="0B14AAF5"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350" w:type="dxa"/>
          </w:tcPr>
          <w:p w14:paraId="32EF4176"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270" w:type="dxa"/>
          </w:tcPr>
          <w:p w14:paraId="1FAF1826"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350" w:type="dxa"/>
          </w:tcPr>
          <w:p w14:paraId="1B3E19D6"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270" w:type="dxa"/>
          </w:tcPr>
          <w:p w14:paraId="3871EAC7"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260" w:type="dxa"/>
          </w:tcPr>
          <w:p w14:paraId="0548AB70"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270" w:type="dxa"/>
          </w:tcPr>
          <w:p w14:paraId="4FE5A4AE" w14:textId="77777777" w:rsidR="00727748" w:rsidRPr="00636437" w:rsidRDefault="00727748" w:rsidP="003C4647">
            <w:pPr>
              <w:tabs>
                <w:tab w:val="decimal" w:pos="612"/>
              </w:tabs>
              <w:spacing w:line="240" w:lineRule="atLeast"/>
              <w:ind w:left="-108" w:right="-107"/>
              <w:rPr>
                <w:rFonts w:cs="Cordia New"/>
                <w:b/>
                <w:bCs/>
                <w:sz w:val="20"/>
                <w:lang w:val="en-US" w:bidi="th-TH"/>
              </w:rPr>
            </w:pPr>
          </w:p>
        </w:tc>
        <w:tc>
          <w:tcPr>
            <w:tcW w:w="1164" w:type="dxa"/>
          </w:tcPr>
          <w:p w14:paraId="37EB7B82" w14:textId="77777777" w:rsidR="00727748" w:rsidRPr="00636437" w:rsidRDefault="00727748" w:rsidP="003C4647">
            <w:pPr>
              <w:tabs>
                <w:tab w:val="decimal" w:pos="612"/>
              </w:tabs>
              <w:spacing w:line="240" w:lineRule="atLeast"/>
              <w:ind w:left="-108" w:right="-107"/>
              <w:rPr>
                <w:rFonts w:cs="Cordia New"/>
                <w:b/>
                <w:bCs/>
                <w:sz w:val="20"/>
                <w:rtl/>
                <w:cs/>
                <w:lang w:val="en-US"/>
              </w:rPr>
            </w:pPr>
          </w:p>
        </w:tc>
      </w:tr>
    </w:tbl>
    <w:p w14:paraId="6FB7A4F8" w14:textId="7340BA06" w:rsidR="00727748" w:rsidRDefault="00727748" w:rsidP="00703EB2">
      <w:pPr>
        <w:spacing w:line="240" w:lineRule="auto"/>
        <w:ind w:left="540"/>
        <w:rPr>
          <w:rFonts w:cs="Times New Roman"/>
          <w:i/>
          <w:iCs/>
          <w:sz w:val="20"/>
          <w:szCs w:val="18"/>
        </w:rPr>
      </w:pPr>
    </w:p>
    <w:p w14:paraId="6B12E9F4" w14:textId="77777777" w:rsidR="005E7DC8" w:rsidRDefault="005E7DC8">
      <w:r>
        <w:br w:type="page"/>
      </w:r>
    </w:p>
    <w:tbl>
      <w:tblPr>
        <w:tblW w:w="9285" w:type="dxa"/>
        <w:tblInd w:w="529" w:type="dxa"/>
        <w:tblLayout w:type="fixed"/>
        <w:tblCellMar>
          <w:left w:w="79" w:type="dxa"/>
          <w:right w:w="79" w:type="dxa"/>
        </w:tblCellMar>
        <w:tblLook w:val="04A0" w:firstRow="1" w:lastRow="0" w:firstColumn="1" w:lastColumn="0" w:noHBand="0" w:noVBand="1"/>
      </w:tblPr>
      <w:tblGrid>
        <w:gridCol w:w="4244"/>
        <w:gridCol w:w="360"/>
        <w:gridCol w:w="1171"/>
        <w:gridCol w:w="180"/>
        <w:gridCol w:w="1080"/>
        <w:gridCol w:w="180"/>
        <w:gridCol w:w="990"/>
        <w:gridCol w:w="180"/>
        <w:gridCol w:w="900"/>
      </w:tblGrid>
      <w:tr w:rsidR="00727748" w14:paraId="26732EF6" w14:textId="77777777" w:rsidTr="003C4647">
        <w:trPr>
          <w:cantSplit/>
        </w:trPr>
        <w:tc>
          <w:tcPr>
            <w:tcW w:w="4244" w:type="dxa"/>
          </w:tcPr>
          <w:p w14:paraId="747040F3" w14:textId="27FB3452" w:rsidR="00727748" w:rsidRDefault="00727748" w:rsidP="003C4647">
            <w:pPr>
              <w:pStyle w:val="acctfourfigures"/>
              <w:tabs>
                <w:tab w:val="left" w:pos="720"/>
              </w:tabs>
              <w:spacing w:line="240" w:lineRule="atLeast"/>
              <w:jc w:val="right"/>
              <w:rPr>
                <w:rFonts w:cs="Times New Roman"/>
                <w:sz w:val="20"/>
                <w:lang w:bidi="th-TH"/>
              </w:rPr>
            </w:pPr>
          </w:p>
        </w:tc>
        <w:tc>
          <w:tcPr>
            <w:tcW w:w="360" w:type="dxa"/>
          </w:tcPr>
          <w:p w14:paraId="1178AADC" w14:textId="77777777" w:rsidR="00727748" w:rsidRDefault="00727748" w:rsidP="003C4647">
            <w:pPr>
              <w:pStyle w:val="acctfourfigures"/>
              <w:tabs>
                <w:tab w:val="left" w:pos="720"/>
              </w:tabs>
              <w:spacing w:line="240" w:lineRule="atLeast"/>
              <w:jc w:val="center"/>
              <w:rPr>
                <w:rFonts w:cs="Times New Roman"/>
                <w:i/>
                <w:iCs/>
                <w:sz w:val="20"/>
                <w:lang w:bidi="th-TH"/>
              </w:rPr>
            </w:pPr>
          </w:p>
        </w:tc>
        <w:tc>
          <w:tcPr>
            <w:tcW w:w="1171" w:type="dxa"/>
          </w:tcPr>
          <w:p w14:paraId="5D3F61B5" w14:textId="77777777" w:rsidR="00727748" w:rsidRDefault="00727748" w:rsidP="003C4647">
            <w:pPr>
              <w:pStyle w:val="BodyText"/>
              <w:spacing w:after="0" w:line="240" w:lineRule="atLeast"/>
              <w:ind w:left="-79" w:right="-97"/>
              <w:jc w:val="center"/>
              <w:rPr>
                <w:sz w:val="20"/>
              </w:rPr>
            </w:pPr>
          </w:p>
        </w:tc>
        <w:tc>
          <w:tcPr>
            <w:tcW w:w="180" w:type="dxa"/>
          </w:tcPr>
          <w:p w14:paraId="639447E6" w14:textId="77777777" w:rsidR="00727748" w:rsidRDefault="00727748" w:rsidP="003C4647">
            <w:pPr>
              <w:pStyle w:val="BodyText"/>
              <w:spacing w:after="0" w:line="240" w:lineRule="atLeast"/>
              <w:ind w:left="-79" w:right="-97"/>
              <w:jc w:val="center"/>
              <w:rPr>
                <w:sz w:val="20"/>
              </w:rPr>
            </w:pPr>
          </w:p>
        </w:tc>
        <w:tc>
          <w:tcPr>
            <w:tcW w:w="3330" w:type="dxa"/>
            <w:gridSpan w:val="5"/>
            <w:hideMark/>
          </w:tcPr>
          <w:p w14:paraId="4A973904" w14:textId="77777777" w:rsidR="00727748" w:rsidRDefault="00727748" w:rsidP="003C4647">
            <w:pPr>
              <w:pStyle w:val="BodyText"/>
              <w:spacing w:after="0" w:line="240" w:lineRule="atLeast"/>
              <w:ind w:left="-79" w:right="-97"/>
              <w:jc w:val="center"/>
              <w:rPr>
                <w:b/>
                <w:bCs/>
                <w:sz w:val="20"/>
              </w:rPr>
            </w:pPr>
            <w:r>
              <w:rPr>
                <w:b/>
                <w:bCs/>
                <w:sz w:val="20"/>
              </w:rPr>
              <w:t>Consolidated financial statements</w:t>
            </w:r>
          </w:p>
        </w:tc>
      </w:tr>
      <w:tr w:rsidR="00727748" w14:paraId="09C65E0A" w14:textId="77777777" w:rsidTr="003C4647">
        <w:trPr>
          <w:cantSplit/>
        </w:trPr>
        <w:tc>
          <w:tcPr>
            <w:tcW w:w="4244" w:type="dxa"/>
            <w:hideMark/>
          </w:tcPr>
          <w:p w14:paraId="2BDD6B69" w14:textId="77777777" w:rsidR="00727748" w:rsidRDefault="00727748" w:rsidP="003C4647">
            <w:pPr>
              <w:pStyle w:val="acctfourfigures"/>
              <w:tabs>
                <w:tab w:val="left" w:pos="720"/>
              </w:tabs>
              <w:spacing w:line="240" w:lineRule="atLeast"/>
              <w:ind w:left="-70"/>
              <w:rPr>
                <w:rFonts w:cs="Times New Roman"/>
                <w:b/>
                <w:bCs/>
                <w:i/>
                <w:iCs/>
                <w:sz w:val="20"/>
                <w:lang w:bidi="th-TH"/>
              </w:rPr>
            </w:pPr>
            <w:r>
              <w:rPr>
                <w:rFonts w:cs="Times New Roman"/>
                <w:b/>
                <w:bCs/>
                <w:i/>
                <w:iCs/>
                <w:sz w:val="20"/>
                <w:lang w:bidi="th-TH"/>
              </w:rPr>
              <w:t>Right-of-use assets</w:t>
            </w:r>
          </w:p>
        </w:tc>
        <w:tc>
          <w:tcPr>
            <w:tcW w:w="360" w:type="dxa"/>
          </w:tcPr>
          <w:p w14:paraId="686E5F07" w14:textId="77777777" w:rsidR="00727748" w:rsidRDefault="00727748" w:rsidP="003C4647">
            <w:pPr>
              <w:pStyle w:val="acctfourfigures"/>
              <w:tabs>
                <w:tab w:val="left" w:pos="720"/>
              </w:tabs>
              <w:spacing w:line="240" w:lineRule="atLeast"/>
              <w:jc w:val="center"/>
              <w:rPr>
                <w:rFonts w:cs="Times New Roman"/>
                <w:i/>
                <w:iCs/>
                <w:sz w:val="20"/>
                <w:lang w:bidi="th-TH"/>
              </w:rPr>
            </w:pPr>
          </w:p>
        </w:tc>
        <w:tc>
          <w:tcPr>
            <w:tcW w:w="1171" w:type="dxa"/>
            <w:hideMark/>
          </w:tcPr>
          <w:p w14:paraId="6D407F1C" w14:textId="77777777" w:rsidR="00727748" w:rsidRDefault="00727748" w:rsidP="003C4647">
            <w:pPr>
              <w:pStyle w:val="BodyText"/>
              <w:spacing w:after="0" w:line="240" w:lineRule="atLeast"/>
              <w:ind w:left="-79" w:right="-97"/>
              <w:jc w:val="center"/>
              <w:rPr>
                <w:i/>
                <w:iCs/>
                <w:sz w:val="20"/>
                <w:lang w:bidi="th-TH"/>
              </w:rPr>
            </w:pPr>
            <w:r>
              <w:rPr>
                <w:i/>
                <w:iCs/>
                <w:sz w:val="20"/>
                <w:lang w:bidi="th-TH"/>
              </w:rPr>
              <w:t>Note</w:t>
            </w:r>
          </w:p>
        </w:tc>
        <w:tc>
          <w:tcPr>
            <w:tcW w:w="180" w:type="dxa"/>
          </w:tcPr>
          <w:p w14:paraId="5E5940C4" w14:textId="77777777" w:rsidR="00727748" w:rsidRDefault="00727748" w:rsidP="003C4647">
            <w:pPr>
              <w:pStyle w:val="BodyText"/>
              <w:spacing w:after="0" w:line="240" w:lineRule="atLeast"/>
              <w:ind w:left="-79" w:right="-97"/>
              <w:jc w:val="center"/>
              <w:rPr>
                <w:sz w:val="20"/>
              </w:rPr>
            </w:pPr>
          </w:p>
        </w:tc>
        <w:tc>
          <w:tcPr>
            <w:tcW w:w="1080" w:type="dxa"/>
            <w:hideMark/>
          </w:tcPr>
          <w:p w14:paraId="2116991D" w14:textId="77777777" w:rsidR="00727748" w:rsidRDefault="00727748" w:rsidP="003C4647">
            <w:pPr>
              <w:pStyle w:val="BodyText"/>
              <w:spacing w:after="0" w:line="240" w:lineRule="atLeast"/>
              <w:ind w:left="-79" w:right="-97"/>
              <w:jc w:val="center"/>
              <w:rPr>
                <w:sz w:val="20"/>
                <w:lang w:bidi="th-TH"/>
              </w:rPr>
            </w:pPr>
            <w:r>
              <w:rPr>
                <w:sz w:val="20"/>
              </w:rPr>
              <w:t>Building</w:t>
            </w:r>
          </w:p>
        </w:tc>
        <w:tc>
          <w:tcPr>
            <w:tcW w:w="180" w:type="dxa"/>
          </w:tcPr>
          <w:p w14:paraId="7AFCB550" w14:textId="77777777" w:rsidR="00727748" w:rsidRDefault="00727748" w:rsidP="003C4647">
            <w:pPr>
              <w:pStyle w:val="BodyText"/>
              <w:spacing w:after="0" w:line="240" w:lineRule="auto"/>
              <w:ind w:left="-126" w:right="-88"/>
              <w:jc w:val="center"/>
              <w:rPr>
                <w:sz w:val="20"/>
                <w:lang w:bidi="th-TH"/>
              </w:rPr>
            </w:pPr>
          </w:p>
        </w:tc>
        <w:tc>
          <w:tcPr>
            <w:tcW w:w="990" w:type="dxa"/>
            <w:hideMark/>
          </w:tcPr>
          <w:p w14:paraId="4BC4BEB7" w14:textId="77777777" w:rsidR="00727748" w:rsidRDefault="00727748" w:rsidP="003C4647">
            <w:pPr>
              <w:pStyle w:val="BodyText"/>
              <w:spacing w:after="0" w:line="240" w:lineRule="atLeast"/>
              <w:ind w:left="-79" w:right="-97"/>
              <w:jc w:val="center"/>
              <w:rPr>
                <w:sz w:val="20"/>
                <w:lang w:bidi="th-TH"/>
              </w:rPr>
            </w:pPr>
            <w:r>
              <w:rPr>
                <w:sz w:val="20"/>
              </w:rPr>
              <w:t>Others</w:t>
            </w:r>
          </w:p>
        </w:tc>
        <w:tc>
          <w:tcPr>
            <w:tcW w:w="180" w:type="dxa"/>
          </w:tcPr>
          <w:p w14:paraId="55D547AC" w14:textId="77777777" w:rsidR="00727748" w:rsidRDefault="00727748" w:rsidP="003C4647">
            <w:pPr>
              <w:pStyle w:val="BodyText"/>
              <w:spacing w:after="0" w:line="240" w:lineRule="atLeast"/>
              <w:ind w:left="-79" w:right="-97"/>
              <w:jc w:val="center"/>
              <w:rPr>
                <w:sz w:val="20"/>
              </w:rPr>
            </w:pPr>
          </w:p>
        </w:tc>
        <w:tc>
          <w:tcPr>
            <w:tcW w:w="900" w:type="dxa"/>
            <w:hideMark/>
          </w:tcPr>
          <w:p w14:paraId="722B7F7A" w14:textId="77777777" w:rsidR="00727748" w:rsidRDefault="00727748" w:rsidP="003C4647">
            <w:pPr>
              <w:pStyle w:val="BodyText"/>
              <w:spacing w:after="0" w:line="240" w:lineRule="atLeast"/>
              <w:ind w:left="-79" w:right="-97"/>
              <w:jc w:val="center"/>
              <w:rPr>
                <w:sz w:val="20"/>
                <w:lang w:bidi="th-TH"/>
              </w:rPr>
            </w:pPr>
            <w:r>
              <w:rPr>
                <w:sz w:val="20"/>
              </w:rPr>
              <w:t>Total</w:t>
            </w:r>
          </w:p>
        </w:tc>
      </w:tr>
      <w:tr w:rsidR="00727748" w14:paraId="39FD8F70" w14:textId="77777777" w:rsidTr="003C4647">
        <w:trPr>
          <w:cantSplit/>
        </w:trPr>
        <w:tc>
          <w:tcPr>
            <w:tcW w:w="4244" w:type="dxa"/>
          </w:tcPr>
          <w:p w14:paraId="1A125CB5" w14:textId="77777777" w:rsidR="00727748" w:rsidRDefault="00727748" w:rsidP="003C4647">
            <w:pPr>
              <w:spacing w:line="240" w:lineRule="atLeast"/>
              <w:ind w:left="-68"/>
              <w:rPr>
                <w:rFonts w:cs="Times New Roman"/>
                <w:sz w:val="20"/>
                <w:lang w:val="en-US"/>
              </w:rPr>
            </w:pPr>
          </w:p>
        </w:tc>
        <w:tc>
          <w:tcPr>
            <w:tcW w:w="360" w:type="dxa"/>
          </w:tcPr>
          <w:p w14:paraId="4D7B52A3"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0F1E0A9D" w14:textId="77777777" w:rsidR="00727748" w:rsidRDefault="00727748"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0E89E2E2"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3330" w:type="dxa"/>
            <w:gridSpan w:val="5"/>
            <w:hideMark/>
          </w:tcPr>
          <w:p w14:paraId="5AD1B445" w14:textId="77777777" w:rsidR="00727748" w:rsidRDefault="00727748" w:rsidP="003C4647">
            <w:pPr>
              <w:pStyle w:val="acctfourfigures"/>
              <w:tabs>
                <w:tab w:val="left" w:pos="720"/>
              </w:tabs>
              <w:spacing w:line="240" w:lineRule="atLeast"/>
              <w:ind w:left="-89" w:right="-80"/>
              <w:jc w:val="center"/>
              <w:rPr>
                <w:rFonts w:cs="Times New Roman"/>
                <w:sz w:val="20"/>
                <w:lang w:val="en-US" w:bidi="th-TH"/>
              </w:rPr>
            </w:pPr>
            <w:r>
              <w:rPr>
                <w:rFonts w:cs="Times New Roman"/>
                <w:i/>
                <w:iCs/>
                <w:sz w:val="20"/>
              </w:rPr>
              <w:t>(in million Baht)</w:t>
            </w:r>
          </w:p>
        </w:tc>
      </w:tr>
      <w:tr w:rsidR="00727748" w14:paraId="782C8435" w14:textId="77777777" w:rsidTr="003C4647">
        <w:trPr>
          <w:cantSplit/>
        </w:trPr>
        <w:tc>
          <w:tcPr>
            <w:tcW w:w="4244" w:type="dxa"/>
          </w:tcPr>
          <w:p w14:paraId="4F748365" w14:textId="77777777" w:rsidR="00727748" w:rsidRPr="002411FF" w:rsidRDefault="00727748" w:rsidP="003C4647">
            <w:pPr>
              <w:spacing w:line="240" w:lineRule="atLeast"/>
              <w:ind w:left="-68"/>
              <w:rPr>
                <w:rFonts w:cs="Times New Roman"/>
                <w:b/>
                <w:bCs/>
                <w:i/>
                <w:iCs/>
                <w:sz w:val="20"/>
                <w:lang w:val="en-US"/>
              </w:rPr>
            </w:pPr>
            <w:r w:rsidRPr="002411FF">
              <w:rPr>
                <w:rFonts w:cs="Times New Roman"/>
                <w:b/>
                <w:bCs/>
                <w:i/>
                <w:iCs/>
                <w:sz w:val="20"/>
                <w:lang w:val="en-US"/>
              </w:rPr>
              <w:t>Cost</w:t>
            </w:r>
          </w:p>
        </w:tc>
        <w:tc>
          <w:tcPr>
            <w:tcW w:w="360" w:type="dxa"/>
          </w:tcPr>
          <w:p w14:paraId="43E18D03" w14:textId="77777777" w:rsidR="00727748" w:rsidRDefault="00727748" w:rsidP="003C4647">
            <w:pPr>
              <w:pStyle w:val="acctfourfigures"/>
              <w:tabs>
                <w:tab w:val="decimal" w:pos="641"/>
              </w:tabs>
              <w:spacing w:line="240" w:lineRule="atLeast"/>
              <w:ind w:left="-202" w:right="-43"/>
              <w:rPr>
                <w:rFonts w:cs="Times New Roman"/>
                <w:sz w:val="20"/>
                <w:rtl/>
                <w:lang w:val="en-US" w:bidi="th-TH"/>
              </w:rPr>
            </w:pPr>
          </w:p>
        </w:tc>
        <w:tc>
          <w:tcPr>
            <w:tcW w:w="1171" w:type="dxa"/>
          </w:tcPr>
          <w:p w14:paraId="3EEB8554" w14:textId="77777777" w:rsidR="00727748" w:rsidRDefault="00727748" w:rsidP="003C4647">
            <w:pPr>
              <w:pStyle w:val="acctfourfigures"/>
              <w:tabs>
                <w:tab w:val="left" w:pos="720"/>
              </w:tabs>
              <w:spacing w:line="240" w:lineRule="atLeast"/>
              <w:ind w:left="-80" w:right="-71"/>
              <w:jc w:val="center"/>
              <w:rPr>
                <w:rFonts w:cs="Times New Roman"/>
                <w:i/>
                <w:iCs/>
                <w:sz w:val="20"/>
                <w:lang w:val="en-US" w:bidi="th-TH"/>
              </w:rPr>
            </w:pPr>
          </w:p>
        </w:tc>
        <w:tc>
          <w:tcPr>
            <w:tcW w:w="180" w:type="dxa"/>
          </w:tcPr>
          <w:p w14:paraId="6C66CE2A"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Pr>
          <w:p w14:paraId="3F001B9E" w14:textId="77777777" w:rsidR="00727748" w:rsidRDefault="00727748" w:rsidP="003C4647">
            <w:pPr>
              <w:pStyle w:val="acctfourfigures"/>
              <w:tabs>
                <w:tab w:val="decimal" w:pos="642"/>
              </w:tabs>
              <w:spacing w:line="240" w:lineRule="atLeast"/>
              <w:ind w:left="-202" w:right="-43"/>
              <w:rPr>
                <w:rFonts w:cs="Times New Roman"/>
                <w:sz w:val="20"/>
                <w:lang w:val="en-US" w:bidi="th-TH"/>
              </w:rPr>
            </w:pPr>
          </w:p>
        </w:tc>
        <w:tc>
          <w:tcPr>
            <w:tcW w:w="180" w:type="dxa"/>
          </w:tcPr>
          <w:p w14:paraId="023047B5" w14:textId="77777777" w:rsidR="00727748" w:rsidRDefault="00727748" w:rsidP="003C4647">
            <w:pPr>
              <w:pStyle w:val="acctfourfigures"/>
              <w:tabs>
                <w:tab w:val="clear" w:pos="765"/>
                <w:tab w:val="decimal" w:pos="1271"/>
              </w:tabs>
              <w:spacing w:line="240" w:lineRule="atLeast"/>
              <w:ind w:right="252"/>
              <w:rPr>
                <w:rFonts w:cs="Times New Roman"/>
                <w:sz w:val="20"/>
              </w:rPr>
            </w:pPr>
          </w:p>
        </w:tc>
        <w:tc>
          <w:tcPr>
            <w:tcW w:w="990" w:type="dxa"/>
          </w:tcPr>
          <w:p w14:paraId="113B8CED" w14:textId="77777777" w:rsidR="00727748" w:rsidRDefault="00727748" w:rsidP="003C4647">
            <w:pPr>
              <w:pStyle w:val="acctfourfigures"/>
              <w:tabs>
                <w:tab w:val="decimal" w:pos="460"/>
              </w:tabs>
              <w:spacing w:line="240" w:lineRule="atLeast"/>
              <w:ind w:left="-202" w:right="-43"/>
              <w:rPr>
                <w:rFonts w:cs="Times New Roman"/>
                <w:sz w:val="20"/>
                <w:lang w:val="en-US" w:bidi="th-TH"/>
              </w:rPr>
            </w:pPr>
          </w:p>
        </w:tc>
        <w:tc>
          <w:tcPr>
            <w:tcW w:w="180" w:type="dxa"/>
          </w:tcPr>
          <w:p w14:paraId="349A0CFC" w14:textId="77777777" w:rsidR="00727748" w:rsidRDefault="00727748" w:rsidP="003C4647">
            <w:pPr>
              <w:pStyle w:val="acctfourfigures"/>
              <w:tabs>
                <w:tab w:val="clear" w:pos="765"/>
                <w:tab w:val="decimal" w:pos="1271"/>
              </w:tabs>
              <w:spacing w:line="240" w:lineRule="atLeast"/>
              <w:ind w:right="252"/>
              <w:rPr>
                <w:rFonts w:cs="Times New Roman"/>
                <w:sz w:val="20"/>
              </w:rPr>
            </w:pPr>
          </w:p>
        </w:tc>
        <w:tc>
          <w:tcPr>
            <w:tcW w:w="900" w:type="dxa"/>
          </w:tcPr>
          <w:p w14:paraId="14F0E276" w14:textId="77777777" w:rsidR="00727748" w:rsidRDefault="00727748" w:rsidP="00CC077D">
            <w:pPr>
              <w:pStyle w:val="acctfourfigures"/>
              <w:tabs>
                <w:tab w:val="decimal" w:pos="462"/>
              </w:tabs>
              <w:spacing w:line="240" w:lineRule="atLeast"/>
              <w:ind w:left="-202" w:right="-43"/>
              <w:rPr>
                <w:rFonts w:cs="Times New Roman"/>
                <w:sz w:val="20"/>
                <w:lang w:val="en-US" w:bidi="th-TH"/>
              </w:rPr>
            </w:pPr>
          </w:p>
        </w:tc>
      </w:tr>
      <w:tr w:rsidR="00727748" w14:paraId="49963A5F" w14:textId="77777777" w:rsidTr="001E42CB">
        <w:trPr>
          <w:cantSplit/>
        </w:trPr>
        <w:tc>
          <w:tcPr>
            <w:tcW w:w="4244" w:type="dxa"/>
            <w:hideMark/>
          </w:tcPr>
          <w:p w14:paraId="5ED8E00F" w14:textId="3EBC8F48" w:rsidR="00727748" w:rsidRDefault="00727748" w:rsidP="003C4647">
            <w:pPr>
              <w:spacing w:line="240" w:lineRule="atLeast"/>
              <w:ind w:left="-68"/>
              <w:rPr>
                <w:rFonts w:cs="Times New Roman"/>
                <w:sz w:val="20"/>
                <w:lang w:val="en-US"/>
              </w:rPr>
            </w:pPr>
            <w:r>
              <w:rPr>
                <w:rFonts w:cs="Times New Roman"/>
                <w:sz w:val="20"/>
                <w:lang w:val="en-US"/>
              </w:rPr>
              <w:t xml:space="preserve">At </w:t>
            </w:r>
            <w:r w:rsidR="00CC077D">
              <w:rPr>
                <w:rFonts w:cs="Times New Roman"/>
                <w:sz w:val="20"/>
                <w:lang w:val="en-US"/>
              </w:rPr>
              <w:t>30 September</w:t>
            </w:r>
            <w:r>
              <w:rPr>
                <w:rFonts w:cs="Times New Roman"/>
                <w:sz w:val="20"/>
                <w:lang w:val="en-US"/>
              </w:rPr>
              <w:t xml:space="preserve"> 2020</w:t>
            </w:r>
            <w:r w:rsidR="005E7DC8">
              <w:rPr>
                <w:rFonts w:cs="Times New Roman"/>
                <w:sz w:val="20"/>
                <w:lang w:val="en-US"/>
              </w:rPr>
              <w:t xml:space="preserve"> </w:t>
            </w:r>
            <w:r w:rsidR="00BB5E8F">
              <w:rPr>
                <w:rFonts w:cs="Times New Roman"/>
                <w:sz w:val="20"/>
                <w:lang w:val="en-US"/>
              </w:rPr>
              <w:t>-</w:t>
            </w:r>
            <w:r w:rsidR="005E7DC8">
              <w:rPr>
                <w:rFonts w:cs="Times New Roman"/>
                <w:sz w:val="20"/>
                <w:lang w:val="en-US"/>
              </w:rPr>
              <w:t xml:space="preserve"> as report</w:t>
            </w:r>
            <w:r w:rsidR="00BB5E8F">
              <w:rPr>
                <w:rFonts w:cs="Times New Roman"/>
                <w:sz w:val="20"/>
                <w:lang w:val="en-US"/>
              </w:rPr>
              <w:t>ed</w:t>
            </w:r>
          </w:p>
        </w:tc>
        <w:tc>
          <w:tcPr>
            <w:tcW w:w="360" w:type="dxa"/>
          </w:tcPr>
          <w:p w14:paraId="41189490" w14:textId="77777777" w:rsidR="00727748" w:rsidRDefault="00727748" w:rsidP="003C4647">
            <w:pPr>
              <w:pStyle w:val="acctfourfigures"/>
              <w:tabs>
                <w:tab w:val="decimal" w:pos="641"/>
              </w:tabs>
              <w:spacing w:line="240" w:lineRule="atLeast"/>
              <w:ind w:left="-202" w:right="-43"/>
              <w:rPr>
                <w:rFonts w:cs="Times New Roman"/>
                <w:sz w:val="20"/>
                <w:rtl/>
                <w:lang w:val="en-US" w:bidi="th-TH"/>
              </w:rPr>
            </w:pPr>
          </w:p>
        </w:tc>
        <w:tc>
          <w:tcPr>
            <w:tcW w:w="1171" w:type="dxa"/>
            <w:hideMark/>
          </w:tcPr>
          <w:p w14:paraId="67082E7A" w14:textId="77777777" w:rsidR="00727748" w:rsidRDefault="00727748" w:rsidP="003C4647">
            <w:pPr>
              <w:pStyle w:val="acctfourfigures"/>
              <w:tabs>
                <w:tab w:val="left" w:pos="720"/>
              </w:tabs>
              <w:spacing w:line="240" w:lineRule="atLeast"/>
              <w:ind w:left="-80" w:right="-71"/>
              <w:jc w:val="center"/>
              <w:rPr>
                <w:rFonts w:cs="Times New Roman"/>
                <w:i/>
                <w:iCs/>
                <w:sz w:val="20"/>
                <w:lang w:val="en-US" w:bidi="th-TH"/>
              </w:rPr>
            </w:pPr>
          </w:p>
        </w:tc>
        <w:tc>
          <w:tcPr>
            <w:tcW w:w="180" w:type="dxa"/>
          </w:tcPr>
          <w:p w14:paraId="3FEBFA2D" w14:textId="77777777" w:rsidR="00727748" w:rsidRDefault="00727748" w:rsidP="003C4647">
            <w:pPr>
              <w:pStyle w:val="acctfourfigures"/>
              <w:tabs>
                <w:tab w:val="decimal" w:pos="731"/>
              </w:tabs>
              <w:spacing w:line="240" w:lineRule="atLeast"/>
              <w:ind w:left="-79" w:right="-438"/>
              <w:rPr>
                <w:rFonts w:cs="Times New Roman"/>
                <w:sz w:val="20"/>
                <w:lang w:val="en-US" w:bidi="th-TH"/>
              </w:rPr>
            </w:pPr>
          </w:p>
        </w:tc>
        <w:tc>
          <w:tcPr>
            <w:tcW w:w="1080" w:type="dxa"/>
          </w:tcPr>
          <w:p w14:paraId="5AE973DA" w14:textId="77777777" w:rsidR="00727748" w:rsidRDefault="00727748" w:rsidP="005E7DC8">
            <w:pPr>
              <w:pStyle w:val="acctfourfigures"/>
              <w:tabs>
                <w:tab w:val="clear" w:pos="765"/>
                <w:tab w:val="decimal" w:pos="820"/>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490E546D" w14:textId="77777777" w:rsidR="00727748" w:rsidRPr="002411FF" w:rsidRDefault="00727748" w:rsidP="003C4647">
            <w:pPr>
              <w:pStyle w:val="acctfourfigures"/>
              <w:tabs>
                <w:tab w:val="clear" w:pos="765"/>
                <w:tab w:val="decimal" w:pos="642"/>
                <w:tab w:val="decimal" w:pos="1271"/>
              </w:tabs>
              <w:spacing w:line="240" w:lineRule="atLeast"/>
              <w:ind w:right="252"/>
              <w:rPr>
                <w:rFonts w:cs="Times New Roman"/>
                <w:sz w:val="20"/>
                <w:lang w:val="en-US" w:bidi="th-TH"/>
              </w:rPr>
            </w:pPr>
          </w:p>
        </w:tc>
        <w:tc>
          <w:tcPr>
            <w:tcW w:w="990" w:type="dxa"/>
          </w:tcPr>
          <w:p w14:paraId="45C9B875" w14:textId="77777777" w:rsidR="00727748" w:rsidRDefault="00727748" w:rsidP="00C20767">
            <w:pPr>
              <w:pStyle w:val="acctfourfigures"/>
              <w:tabs>
                <w:tab w:val="clear" w:pos="765"/>
                <w:tab w:val="decimal" w:pos="638"/>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66B638B1" w14:textId="77777777" w:rsidR="00727748" w:rsidRPr="002411FF" w:rsidRDefault="00727748" w:rsidP="003C4647">
            <w:pPr>
              <w:pStyle w:val="acctfourfigures"/>
              <w:tabs>
                <w:tab w:val="clear" w:pos="765"/>
                <w:tab w:val="decimal" w:pos="642"/>
                <w:tab w:val="decimal" w:pos="1271"/>
              </w:tabs>
              <w:spacing w:line="240" w:lineRule="atLeast"/>
              <w:ind w:right="252"/>
              <w:rPr>
                <w:rFonts w:cs="Times New Roman"/>
                <w:sz w:val="20"/>
                <w:lang w:val="en-US" w:bidi="th-TH"/>
              </w:rPr>
            </w:pPr>
          </w:p>
        </w:tc>
        <w:tc>
          <w:tcPr>
            <w:tcW w:w="900" w:type="dxa"/>
          </w:tcPr>
          <w:p w14:paraId="77A9D67C" w14:textId="77777777" w:rsidR="00727748" w:rsidRDefault="00727748" w:rsidP="00CC077D">
            <w:pPr>
              <w:pStyle w:val="acctfourfigures"/>
              <w:tabs>
                <w:tab w:val="clear" w:pos="765"/>
                <w:tab w:val="decimal" w:pos="462"/>
              </w:tabs>
              <w:spacing w:line="240" w:lineRule="atLeast"/>
              <w:ind w:left="-79" w:right="-438"/>
              <w:rPr>
                <w:rFonts w:cs="Times New Roman"/>
                <w:sz w:val="20"/>
                <w:lang w:val="en-US" w:bidi="th-TH"/>
              </w:rPr>
            </w:pPr>
            <w:r>
              <w:rPr>
                <w:rFonts w:cs="Times New Roman"/>
                <w:sz w:val="20"/>
                <w:lang w:val="en-US" w:bidi="th-TH"/>
              </w:rPr>
              <w:t>-</w:t>
            </w:r>
          </w:p>
        </w:tc>
      </w:tr>
      <w:tr w:rsidR="00727748" w14:paraId="23D5C8DB" w14:textId="77777777" w:rsidTr="001E42CB">
        <w:trPr>
          <w:cantSplit/>
        </w:trPr>
        <w:tc>
          <w:tcPr>
            <w:tcW w:w="4244" w:type="dxa"/>
          </w:tcPr>
          <w:p w14:paraId="234A3AEF" w14:textId="113EF514" w:rsidR="00727748" w:rsidRDefault="00727748" w:rsidP="005E7DC8">
            <w:pPr>
              <w:spacing w:line="240" w:lineRule="atLeast"/>
              <w:ind w:left="110" w:hanging="180"/>
              <w:rPr>
                <w:rFonts w:cs="Times New Roman"/>
                <w:sz w:val="20"/>
                <w:lang w:val="en-US"/>
              </w:rPr>
            </w:pPr>
            <w:r w:rsidRPr="000104CC">
              <w:rPr>
                <w:sz w:val="20"/>
              </w:rPr>
              <w:t>Recognition of right-of-use asset on application of TFRS 16</w:t>
            </w:r>
          </w:p>
        </w:tc>
        <w:tc>
          <w:tcPr>
            <w:tcW w:w="360" w:type="dxa"/>
          </w:tcPr>
          <w:p w14:paraId="71C3B64B"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7C35426B" w14:textId="77777777" w:rsidR="00727748" w:rsidRDefault="00727748" w:rsidP="003C4647">
            <w:pPr>
              <w:pStyle w:val="acctfourfigures"/>
              <w:tabs>
                <w:tab w:val="decimal" w:pos="641"/>
              </w:tabs>
              <w:spacing w:line="240" w:lineRule="atLeast"/>
              <w:ind w:left="-202" w:right="-43"/>
              <w:jc w:val="center"/>
              <w:rPr>
                <w:rFonts w:cs="Times New Roman"/>
                <w:i/>
                <w:iCs/>
                <w:sz w:val="20"/>
                <w:lang w:val="en-US" w:bidi="th-TH"/>
              </w:rPr>
            </w:pPr>
          </w:p>
          <w:p w14:paraId="224207B9" w14:textId="3DC0B32A" w:rsidR="00727748" w:rsidRDefault="00727748" w:rsidP="00B5464D">
            <w:pPr>
              <w:pStyle w:val="acctfourfigures"/>
              <w:tabs>
                <w:tab w:val="decimal" w:pos="822"/>
              </w:tabs>
              <w:spacing w:line="240" w:lineRule="atLeast"/>
              <w:ind w:left="102" w:right="-43"/>
              <w:jc w:val="center"/>
              <w:rPr>
                <w:rFonts w:cs="Times New Roman"/>
                <w:i/>
                <w:iCs/>
                <w:sz w:val="20"/>
                <w:lang w:val="en-US" w:bidi="th-TH"/>
              </w:rPr>
            </w:pPr>
            <w:r>
              <w:rPr>
                <w:rFonts w:cs="Times New Roman"/>
                <w:i/>
                <w:iCs/>
                <w:sz w:val="20"/>
                <w:lang w:val="en-US" w:bidi="th-TH"/>
              </w:rPr>
              <w:t>3(b</w:t>
            </w:r>
            <w:r w:rsidR="00733DF6">
              <w:rPr>
                <w:rFonts w:cs="Times New Roman"/>
                <w:i/>
                <w:iCs/>
                <w:sz w:val="20"/>
                <w:lang w:val="en-US" w:bidi="th-TH"/>
              </w:rPr>
              <w:t>.2</w:t>
            </w:r>
            <w:r>
              <w:rPr>
                <w:rFonts w:cs="Times New Roman"/>
                <w:i/>
                <w:iCs/>
                <w:sz w:val="20"/>
                <w:lang w:val="en-US" w:bidi="th-TH"/>
              </w:rPr>
              <w:t>)</w:t>
            </w:r>
          </w:p>
        </w:tc>
        <w:tc>
          <w:tcPr>
            <w:tcW w:w="180" w:type="dxa"/>
          </w:tcPr>
          <w:p w14:paraId="5A2EF9A1"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Borders>
              <w:bottom w:val="single" w:sz="4" w:space="0" w:color="auto"/>
            </w:tcBorders>
          </w:tcPr>
          <w:p w14:paraId="572B82E2" w14:textId="77777777" w:rsidR="00727748" w:rsidRDefault="00727748" w:rsidP="003C4647">
            <w:pPr>
              <w:pStyle w:val="acctfourfigures"/>
              <w:tabs>
                <w:tab w:val="clear" w:pos="765"/>
                <w:tab w:val="decimal" w:pos="642"/>
              </w:tabs>
              <w:spacing w:line="240" w:lineRule="atLeast"/>
              <w:ind w:left="-79" w:right="-438"/>
              <w:rPr>
                <w:rFonts w:cs="Times New Roman"/>
                <w:sz w:val="20"/>
                <w:lang w:val="en-US" w:bidi="th-TH"/>
              </w:rPr>
            </w:pPr>
          </w:p>
          <w:p w14:paraId="3B48F96F" w14:textId="77777777" w:rsidR="00727748" w:rsidRDefault="00727748"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70.13</w:t>
            </w:r>
          </w:p>
        </w:tc>
        <w:tc>
          <w:tcPr>
            <w:tcW w:w="180" w:type="dxa"/>
          </w:tcPr>
          <w:p w14:paraId="7995EF49"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bottom w:val="single" w:sz="4" w:space="0" w:color="auto"/>
            </w:tcBorders>
          </w:tcPr>
          <w:p w14:paraId="0809CD2B" w14:textId="77777777" w:rsidR="00727748" w:rsidRDefault="00727748" w:rsidP="003C4647">
            <w:pPr>
              <w:pStyle w:val="acctfourfigures"/>
              <w:tabs>
                <w:tab w:val="clear" w:pos="765"/>
                <w:tab w:val="decimal" w:pos="459"/>
              </w:tabs>
              <w:spacing w:line="240" w:lineRule="atLeast"/>
              <w:ind w:left="-79" w:right="-438"/>
              <w:rPr>
                <w:rFonts w:cs="Times New Roman"/>
                <w:sz w:val="20"/>
                <w:lang w:val="en-US" w:bidi="th-TH"/>
              </w:rPr>
            </w:pPr>
          </w:p>
          <w:p w14:paraId="7B1091A8" w14:textId="77777777" w:rsidR="00727748" w:rsidRDefault="00727748"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6.46</w:t>
            </w:r>
          </w:p>
        </w:tc>
        <w:tc>
          <w:tcPr>
            <w:tcW w:w="180" w:type="dxa"/>
          </w:tcPr>
          <w:p w14:paraId="45B0CC39"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Borders>
              <w:bottom w:val="single" w:sz="4" w:space="0" w:color="auto"/>
            </w:tcBorders>
          </w:tcPr>
          <w:p w14:paraId="2A9779A7" w14:textId="77777777" w:rsidR="00727748" w:rsidRDefault="00727748" w:rsidP="003C4647">
            <w:pPr>
              <w:pStyle w:val="acctfourfigures"/>
              <w:tabs>
                <w:tab w:val="clear" w:pos="765"/>
                <w:tab w:val="decimal" w:pos="365"/>
              </w:tabs>
              <w:spacing w:line="240" w:lineRule="atLeast"/>
              <w:ind w:left="-79" w:right="-438"/>
              <w:rPr>
                <w:rFonts w:cs="Times New Roman"/>
                <w:sz w:val="20"/>
                <w:lang w:val="en-US" w:bidi="th-TH"/>
              </w:rPr>
            </w:pPr>
          </w:p>
          <w:p w14:paraId="1022D86F" w14:textId="77777777" w:rsidR="00727748" w:rsidRDefault="00727748" w:rsidP="00206485">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76.59</w:t>
            </w:r>
          </w:p>
        </w:tc>
      </w:tr>
      <w:tr w:rsidR="00727748" w14:paraId="61B91BBA" w14:textId="77777777" w:rsidTr="001E42CB">
        <w:trPr>
          <w:cantSplit/>
        </w:trPr>
        <w:tc>
          <w:tcPr>
            <w:tcW w:w="4244" w:type="dxa"/>
          </w:tcPr>
          <w:p w14:paraId="5B874BAE" w14:textId="544C91EE" w:rsidR="00727748" w:rsidRDefault="00727748" w:rsidP="003C4647">
            <w:pPr>
              <w:spacing w:line="240" w:lineRule="atLeast"/>
              <w:ind w:left="-68"/>
              <w:rPr>
                <w:rFonts w:cs="Times New Roman"/>
                <w:sz w:val="20"/>
                <w:lang w:val="en-US"/>
              </w:rPr>
            </w:pPr>
            <w:r>
              <w:rPr>
                <w:b/>
                <w:bCs/>
                <w:sz w:val="20"/>
              </w:rPr>
              <w:t>At 1 October 2020</w:t>
            </w:r>
            <w:r w:rsidR="00BB5E8F">
              <w:rPr>
                <w:b/>
                <w:bCs/>
                <w:sz w:val="20"/>
              </w:rPr>
              <w:t xml:space="preserve"> -</w:t>
            </w:r>
            <w:r w:rsidRPr="000104CC">
              <w:rPr>
                <w:b/>
                <w:bCs/>
                <w:sz w:val="20"/>
              </w:rPr>
              <w:t xml:space="preserve"> as adjusted</w:t>
            </w:r>
          </w:p>
        </w:tc>
        <w:tc>
          <w:tcPr>
            <w:tcW w:w="360" w:type="dxa"/>
          </w:tcPr>
          <w:p w14:paraId="706F2F0B"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746CBB38" w14:textId="77777777" w:rsidR="00727748" w:rsidRDefault="00727748"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0A5747DC"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Borders>
              <w:top w:val="single" w:sz="4" w:space="0" w:color="auto"/>
            </w:tcBorders>
          </w:tcPr>
          <w:p w14:paraId="516C87C8"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r w:rsidRPr="00341D41">
              <w:rPr>
                <w:rFonts w:cs="Times New Roman"/>
                <w:b/>
                <w:bCs/>
                <w:sz w:val="20"/>
                <w:lang w:val="en-US" w:bidi="th-TH"/>
              </w:rPr>
              <w:t>70.13</w:t>
            </w:r>
          </w:p>
        </w:tc>
        <w:tc>
          <w:tcPr>
            <w:tcW w:w="180" w:type="dxa"/>
          </w:tcPr>
          <w:p w14:paraId="4BA1DAB9"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tcBorders>
          </w:tcPr>
          <w:p w14:paraId="1B50C799"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r w:rsidRPr="00341D41">
              <w:rPr>
                <w:rFonts w:cs="Times New Roman"/>
                <w:b/>
                <w:bCs/>
                <w:sz w:val="20"/>
                <w:lang w:val="en-US" w:bidi="th-TH"/>
              </w:rPr>
              <w:t>6.46</w:t>
            </w:r>
          </w:p>
        </w:tc>
        <w:tc>
          <w:tcPr>
            <w:tcW w:w="180" w:type="dxa"/>
          </w:tcPr>
          <w:p w14:paraId="0505EAA3"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tcBorders>
          </w:tcPr>
          <w:p w14:paraId="4F072F94"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r w:rsidRPr="00341D41">
              <w:rPr>
                <w:rFonts w:cs="Times New Roman"/>
                <w:b/>
                <w:bCs/>
                <w:sz w:val="20"/>
                <w:lang w:val="en-US" w:bidi="th-TH"/>
              </w:rPr>
              <w:t>7</w:t>
            </w:r>
            <w:r>
              <w:rPr>
                <w:rFonts w:cs="Times New Roman"/>
                <w:b/>
                <w:bCs/>
                <w:sz w:val="20"/>
                <w:lang w:val="en-US" w:bidi="th-TH"/>
              </w:rPr>
              <w:t>6</w:t>
            </w:r>
            <w:r w:rsidRPr="00341D41">
              <w:rPr>
                <w:rFonts w:cs="Times New Roman"/>
                <w:b/>
                <w:bCs/>
                <w:sz w:val="20"/>
                <w:lang w:val="en-US" w:bidi="th-TH"/>
              </w:rPr>
              <w:t>.</w:t>
            </w:r>
            <w:r>
              <w:rPr>
                <w:rFonts w:cs="Times New Roman"/>
                <w:b/>
                <w:bCs/>
                <w:sz w:val="20"/>
                <w:lang w:val="en-US" w:bidi="th-TH"/>
              </w:rPr>
              <w:t>59</w:t>
            </w:r>
          </w:p>
        </w:tc>
      </w:tr>
      <w:tr w:rsidR="00727748" w14:paraId="14C7B427" w14:textId="77777777" w:rsidTr="003C4647">
        <w:trPr>
          <w:cantSplit/>
        </w:trPr>
        <w:tc>
          <w:tcPr>
            <w:tcW w:w="4244" w:type="dxa"/>
            <w:hideMark/>
          </w:tcPr>
          <w:p w14:paraId="15699C0B" w14:textId="567ED47B" w:rsidR="00727748" w:rsidRDefault="00BB5E8F" w:rsidP="003C4647">
            <w:pPr>
              <w:spacing w:line="240" w:lineRule="atLeast"/>
              <w:ind w:left="-68"/>
              <w:rPr>
                <w:rFonts w:cs="Times New Roman"/>
                <w:sz w:val="20"/>
                <w:lang w:val="en-US"/>
              </w:rPr>
            </w:pPr>
            <w:r>
              <w:rPr>
                <w:rFonts w:cs="Times New Roman"/>
                <w:sz w:val="20"/>
                <w:lang w:val="en-US"/>
              </w:rPr>
              <w:t>Additions</w:t>
            </w:r>
          </w:p>
        </w:tc>
        <w:tc>
          <w:tcPr>
            <w:tcW w:w="360" w:type="dxa"/>
          </w:tcPr>
          <w:p w14:paraId="0F9413F0"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3ECD8BAB" w14:textId="77777777" w:rsidR="00727748" w:rsidRDefault="00727748"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6E7402C6"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Pr>
          <w:p w14:paraId="739B5618" w14:textId="77777777" w:rsidR="00727748" w:rsidRDefault="00727748"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6.63</w:t>
            </w:r>
          </w:p>
        </w:tc>
        <w:tc>
          <w:tcPr>
            <w:tcW w:w="180" w:type="dxa"/>
          </w:tcPr>
          <w:p w14:paraId="2942D3C7"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Pr>
          <w:p w14:paraId="03C332EB" w14:textId="77777777" w:rsidR="00727748" w:rsidRDefault="00727748"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0.40</w:t>
            </w:r>
          </w:p>
        </w:tc>
        <w:tc>
          <w:tcPr>
            <w:tcW w:w="180" w:type="dxa"/>
          </w:tcPr>
          <w:p w14:paraId="728508A1"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Pr>
          <w:p w14:paraId="74A90F95" w14:textId="77777777" w:rsidR="00727748" w:rsidRDefault="00727748"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7.03</w:t>
            </w:r>
          </w:p>
        </w:tc>
      </w:tr>
      <w:tr w:rsidR="00727748" w14:paraId="436BA1D9" w14:textId="77777777" w:rsidTr="003C4647">
        <w:trPr>
          <w:cantSplit/>
        </w:trPr>
        <w:tc>
          <w:tcPr>
            <w:tcW w:w="4244" w:type="dxa"/>
          </w:tcPr>
          <w:p w14:paraId="4C56FABC" w14:textId="77777777" w:rsidR="00727748" w:rsidRDefault="00727748" w:rsidP="003C4647">
            <w:pPr>
              <w:spacing w:line="240" w:lineRule="atLeast"/>
              <w:ind w:left="-68"/>
              <w:rPr>
                <w:rFonts w:cs="Times New Roman"/>
                <w:sz w:val="20"/>
                <w:lang w:val="en-US"/>
              </w:rPr>
            </w:pPr>
            <w:r>
              <w:rPr>
                <w:rFonts w:cs="Times New Roman"/>
                <w:sz w:val="20"/>
                <w:lang w:val="en-US"/>
              </w:rPr>
              <w:t>Write off</w:t>
            </w:r>
          </w:p>
        </w:tc>
        <w:tc>
          <w:tcPr>
            <w:tcW w:w="360" w:type="dxa"/>
          </w:tcPr>
          <w:p w14:paraId="3FDDCB79"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3AD3BE3E" w14:textId="77777777" w:rsidR="00727748" w:rsidRDefault="00727748"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68362FD5"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Pr>
          <w:p w14:paraId="01D5DA05" w14:textId="77777777" w:rsidR="00727748" w:rsidRDefault="00727748"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(6.74)</w:t>
            </w:r>
          </w:p>
        </w:tc>
        <w:tc>
          <w:tcPr>
            <w:tcW w:w="180" w:type="dxa"/>
          </w:tcPr>
          <w:p w14:paraId="0419AAEA"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Pr>
          <w:p w14:paraId="67BE9638" w14:textId="77777777" w:rsidR="00727748" w:rsidRDefault="00727748"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(0.46)</w:t>
            </w:r>
          </w:p>
        </w:tc>
        <w:tc>
          <w:tcPr>
            <w:tcW w:w="180" w:type="dxa"/>
          </w:tcPr>
          <w:p w14:paraId="1595D08F"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Pr>
          <w:p w14:paraId="2F6EA98F" w14:textId="77777777" w:rsidR="00727748" w:rsidRDefault="00727748"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(7.20)</w:t>
            </w:r>
          </w:p>
        </w:tc>
      </w:tr>
      <w:tr w:rsidR="00727748" w14:paraId="5B7824CA" w14:textId="77777777" w:rsidTr="003C4647">
        <w:trPr>
          <w:cantSplit/>
          <w:trHeight w:val="64"/>
        </w:trPr>
        <w:tc>
          <w:tcPr>
            <w:tcW w:w="4244" w:type="dxa"/>
            <w:hideMark/>
          </w:tcPr>
          <w:p w14:paraId="132CE5F0" w14:textId="545CD836" w:rsidR="00727748" w:rsidRDefault="00BB5E8F" w:rsidP="003C4647">
            <w:pPr>
              <w:spacing w:line="240" w:lineRule="atLeast"/>
              <w:ind w:left="-68"/>
              <w:rPr>
                <w:rFonts w:cs="Times New Roman"/>
                <w:sz w:val="20"/>
                <w:lang w:val="en-US"/>
              </w:rPr>
            </w:pPr>
            <w:r>
              <w:rPr>
                <w:rFonts w:cs="Times New Roman"/>
                <w:sz w:val="20"/>
                <w:lang w:val="en-US"/>
              </w:rPr>
              <w:t>Disposal</w:t>
            </w:r>
            <w:r w:rsidR="00727748">
              <w:rPr>
                <w:rFonts w:cs="Times New Roman"/>
                <w:sz w:val="20"/>
                <w:lang w:val="en-US"/>
              </w:rPr>
              <w:t xml:space="preserve"> of investment in subsidiar</w:t>
            </w:r>
            <w:r>
              <w:rPr>
                <w:rFonts w:cs="Times New Roman"/>
                <w:sz w:val="20"/>
                <w:lang w:val="en-US"/>
              </w:rPr>
              <w:t>ies</w:t>
            </w:r>
          </w:p>
        </w:tc>
        <w:tc>
          <w:tcPr>
            <w:tcW w:w="360" w:type="dxa"/>
          </w:tcPr>
          <w:p w14:paraId="3C7DF570" w14:textId="77777777" w:rsidR="00727748" w:rsidRDefault="00727748" w:rsidP="003C4647">
            <w:pPr>
              <w:pStyle w:val="acctfourfigures"/>
              <w:tabs>
                <w:tab w:val="decimal" w:pos="641"/>
              </w:tabs>
              <w:spacing w:line="240" w:lineRule="atLeast"/>
              <w:ind w:left="-202" w:right="-43"/>
              <w:rPr>
                <w:rFonts w:cs="Times New Roman"/>
                <w:sz w:val="20"/>
                <w:lang w:val="en-US" w:bidi="th-TH"/>
              </w:rPr>
            </w:pPr>
          </w:p>
        </w:tc>
        <w:tc>
          <w:tcPr>
            <w:tcW w:w="1171" w:type="dxa"/>
          </w:tcPr>
          <w:p w14:paraId="473DADF1" w14:textId="77777777" w:rsidR="00727748" w:rsidRDefault="00727748"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2446D1BE" w14:textId="77777777" w:rsidR="00727748" w:rsidRDefault="00727748" w:rsidP="003C4647">
            <w:pPr>
              <w:pStyle w:val="acctfourfigures"/>
              <w:tabs>
                <w:tab w:val="decimal" w:pos="731"/>
              </w:tabs>
              <w:spacing w:line="240" w:lineRule="atLeast"/>
              <w:ind w:left="-79" w:right="-169"/>
              <w:rPr>
                <w:rFonts w:cs="Times New Roman"/>
                <w:sz w:val="20"/>
                <w:lang w:val="en-US" w:bidi="th-TH"/>
              </w:rPr>
            </w:pPr>
          </w:p>
        </w:tc>
        <w:tc>
          <w:tcPr>
            <w:tcW w:w="1080" w:type="dxa"/>
          </w:tcPr>
          <w:p w14:paraId="4BE91BAC" w14:textId="77777777" w:rsidR="00727748" w:rsidRDefault="00727748" w:rsidP="005E7DC8">
            <w:pPr>
              <w:pStyle w:val="acctfourfigures"/>
              <w:tabs>
                <w:tab w:val="clear" w:pos="765"/>
                <w:tab w:val="decimal" w:pos="820"/>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48D7716C"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Pr>
          <w:p w14:paraId="0C271135" w14:textId="77777777" w:rsidR="00727748" w:rsidRDefault="00727748"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(0.28)</w:t>
            </w:r>
          </w:p>
        </w:tc>
        <w:tc>
          <w:tcPr>
            <w:tcW w:w="180" w:type="dxa"/>
          </w:tcPr>
          <w:p w14:paraId="51CBD0FB" w14:textId="77777777" w:rsidR="00727748" w:rsidRPr="002411FF"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Pr>
          <w:p w14:paraId="131D05E7" w14:textId="77777777" w:rsidR="00727748" w:rsidRDefault="00727748"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(0.28)</w:t>
            </w:r>
          </w:p>
        </w:tc>
      </w:tr>
      <w:tr w:rsidR="00727748" w14:paraId="1A8653AB" w14:textId="77777777" w:rsidTr="003C4647">
        <w:trPr>
          <w:cantSplit/>
          <w:trHeight w:val="109"/>
        </w:trPr>
        <w:tc>
          <w:tcPr>
            <w:tcW w:w="4244" w:type="dxa"/>
            <w:hideMark/>
          </w:tcPr>
          <w:p w14:paraId="2B284A3A" w14:textId="48DCB9FE" w:rsidR="00727748" w:rsidRDefault="00727748" w:rsidP="003C4647">
            <w:pPr>
              <w:spacing w:line="240" w:lineRule="atLeast"/>
              <w:ind w:left="-68"/>
              <w:rPr>
                <w:rFonts w:cs="Times New Roman"/>
                <w:b/>
                <w:bCs/>
                <w:sz w:val="20"/>
                <w:lang w:val="en-US"/>
              </w:rPr>
            </w:pPr>
            <w:r>
              <w:rPr>
                <w:rFonts w:cs="Times New Roman"/>
                <w:b/>
                <w:bCs/>
                <w:sz w:val="20"/>
                <w:lang w:val="en-US"/>
              </w:rPr>
              <w:t>At 3</w:t>
            </w:r>
            <w:r w:rsidR="005E7DC8">
              <w:rPr>
                <w:rFonts w:cs="Times New Roman"/>
                <w:b/>
                <w:bCs/>
                <w:sz w:val="20"/>
                <w:lang w:val="en-US"/>
              </w:rPr>
              <w:t>0</w:t>
            </w:r>
            <w:r>
              <w:rPr>
                <w:rFonts w:cs="Times New Roman"/>
                <w:b/>
                <w:bCs/>
                <w:sz w:val="20"/>
                <w:lang w:val="en-US"/>
              </w:rPr>
              <w:t xml:space="preserve"> </w:t>
            </w:r>
            <w:r w:rsidR="005E7DC8">
              <w:rPr>
                <w:rFonts w:cs="Times New Roman"/>
                <w:b/>
                <w:bCs/>
                <w:sz w:val="20"/>
                <w:lang w:val="en-US"/>
              </w:rPr>
              <w:t>September</w:t>
            </w:r>
            <w:r>
              <w:rPr>
                <w:rFonts w:cs="Times New Roman"/>
                <w:b/>
                <w:bCs/>
                <w:sz w:val="20"/>
                <w:lang w:val="en-US"/>
              </w:rPr>
              <w:t xml:space="preserve"> 2021</w:t>
            </w:r>
          </w:p>
        </w:tc>
        <w:tc>
          <w:tcPr>
            <w:tcW w:w="360" w:type="dxa"/>
          </w:tcPr>
          <w:p w14:paraId="43B45BAD"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792DD60F"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6E79F1F6"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bottom w:val="single" w:sz="4" w:space="0" w:color="auto"/>
              <w:right w:val="nil"/>
            </w:tcBorders>
          </w:tcPr>
          <w:p w14:paraId="57445597"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r w:rsidRPr="00341D41">
              <w:rPr>
                <w:rFonts w:cs="Times New Roman"/>
                <w:b/>
                <w:bCs/>
                <w:sz w:val="20"/>
                <w:lang w:val="en-US" w:bidi="th-TH"/>
              </w:rPr>
              <w:t>70.02</w:t>
            </w:r>
          </w:p>
        </w:tc>
        <w:tc>
          <w:tcPr>
            <w:tcW w:w="180" w:type="dxa"/>
          </w:tcPr>
          <w:p w14:paraId="739458FF"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bottom w:val="single" w:sz="4" w:space="0" w:color="auto"/>
              <w:right w:val="nil"/>
            </w:tcBorders>
          </w:tcPr>
          <w:p w14:paraId="1D2711FE"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r w:rsidRPr="00341D41">
              <w:rPr>
                <w:rFonts w:cs="Times New Roman"/>
                <w:b/>
                <w:bCs/>
                <w:sz w:val="20"/>
                <w:lang w:val="en-US" w:bidi="th-TH"/>
              </w:rPr>
              <w:t>6.12</w:t>
            </w:r>
          </w:p>
        </w:tc>
        <w:tc>
          <w:tcPr>
            <w:tcW w:w="180" w:type="dxa"/>
          </w:tcPr>
          <w:p w14:paraId="7EEA11B7"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bottom w:val="single" w:sz="4" w:space="0" w:color="auto"/>
              <w:right w:val="nil"/>
            </w:tcBorders>
          </w:tcPr>
          <w:p w14:paraId="74B68E84"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r w:rsidRPr="00341D41">
              <w:rPr>
                <w:rFonts w:cs="Times New Roman"/>
                <w:b/>
                <w:bCs/>
                <w:sz w:val="20"/>
                <w:lang w:val="en-US" w:bidi="th-TH"/>
              </w:rPr>
              <w:t>76.14</w:t>
            </w:r>
          </w:p>
        </w:tc>
      </w:tr>
      <w:tr w:rsidR="00727748" w14:paraId="7CA700DB" w14:textId="77777777" w:rsidTr="003C4647">
        <w:trPr>
          <w:cantSplit/>
          <w:trHeight w:val="109"/>
        </w:trPr>
        <w:tc>
          <w:tcPr>
            <w:tcW w:w="4244" w:type="dxa"/>
          </w:tcPr>
          <w:p w14:paraId="2E448863" w14:textId="77777777" w:rsidR="00727748" w:rsidRDefault="00727748" w:rsidP="003C4647">
            <w:pPr>
              <w:spacing w:line="240" w:lineRule="atLeast"/>
              <w:ind w:left="-68"/>
              <w:rPr>
                <w:rFonts w:cs="Times New Roman"/>
                <w:b/>
                <w:bCs/>
                <w:sz w:val="20"/>
                <w:lang w:val="en-US"/>
              </w:rPr>
            </w:pPr>
          </w:p>
        </w:tc>
        <w:tc>
          <w:tcPr>
            <w:tcW w:w="360" w:type="dxa"/>
          </w:tcPr>
          <w:p w14:paraId="1630F976"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6FDEDFE2"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43FCDE6"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right w:val="nil"/>
            </w:tcBorders>
          </w:tcPr>
          <w:p w14:paraId="2ECAC081"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3347E76F"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right w:val="nil"/>
            </w:tcBorders>
          </w:tcPr>
          <w:p w14:paraId="68866D9B"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0827BCD0"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right w:val="nil"/>
            </w:tcBorders>
          </w:tcPr>
          <w:p w14:paraId="77832172"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p>
        </w:tc>
      </w:tr>
      <w:tr w:rsidR="00727748" w14:paraId="1F5A8065" w14:textId="77777777" w:rsidTr="003C4647">
        <w:trPr>
          <w:cantSplit/>
          <w:trHeight w:val="109"/>
        </w:trPr>
        <w:tc>
          <w:tcPr>
            <w:tcW w:w="4244" w:type="dxa"/>
          </w:tcPr>
          <w:p w14:paraId="2DD8C7DF" w14:textId="77777777" w:rsidR="00727748" w:rsidRDefault="00727748" w:rsidP="003C4647">
            <w:pPr>
              <w:spacing w:line="240" w:lineRule="atLeast"/>
              <w:ind w:left="-68"/>
              <w:rPr>
                <w:rFonts w:cs="Times New Roman"/>
                <w:b/>
                <w:bCs/>
                <w:sz w:val="20"/>
                <w:lang w:val="en-US"/>
              </w:rPr>
            </w:pPr>
            <w:r w:rsidRPr="00636437">
              <w:rPr>
                <w:rFonts w:cs="Times New Roman"/>
                <w:b/>
                <w:bCs/>
                <w:i/>
                <w:iCs/>
                <w:sz w:val="20"/>
              </w:rPr>
              <w:t>Accumulated depreciation</w:t>
            </w:r>
          </w:p>
        </w:tc>
        <w:tc>
          <w:tcPr>
            <w:tcW w:w="360" w:type="dxa"/>
          </w:tcPr>
          <w:p w14:paraId="707888A8"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B1F7C48"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61EFBBAF"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45000722"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2D1E8609"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0708C337"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7635D471"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0A23ED7D" w14:textId="77777777" w:rsidR="00727748" w:rsidRPr="00341D41" w:rsidRDefault="00727748" w:rsidP="00CC077D">
            <w:pPr>
              <w:pStyle w:val="acctfourfigures"/>
              <w:tabs>
                <w:tab w:val="clear" w:pos="765"/>
                <w:tab w:val="decimal" w:pos="462"/>
              </w:tabs>
              <w:spacing w:line="240" w:lineRule="atLeast"/>
              <w:ind w:left="-79" w:right="-438"/>
              <w:rPr>
                <w:rFonts w:cs="Times New Roman"/>
                <w:b/>
                <w:bCs/>
                <w:sz w:val="20"/>
                <w:lang w:val="en-US" w:bidi="th-TH"/>
              </w:rPr>
            </w:pPr>
          </w:p>
        </w:tc>
      </w:tr>
      <w:tr w:rsidR="00727748" w14:paraId="168A6841" w14:textId="77777777" w:rsidTr="003C4647">
        <w:trPr>
          <w:cantSplit/>
          <w:trHeight w:val="109"/>
        </w:trPr>
        <w:tc>
          <w:tcPr>
            <w:tcW w:w="4244" w:type="dxa"/>
          </w:tcPr>
          <w:p w14:paraId="6DFC6E11" w14:textId="77777777" w:rsidR="00727748" w:rsidRDefault="00727748" w:rsidP="003C4647">
            <w:pPr>
              <w:spacing w:line="240" w:lineRule="atLeast"/>
              <w:ind w:left="-68"/>
              <w:rPr>
                <w:rFonts w:cs="Times New Roman"/>
                <w:b/>
                <w:bCs/>
                <w:sz w:val="20"/>
                <w:lang w:val="en-US"/>
              </w:rPr>
            </w:pPr>
            <w:r>
              <w:rPr>
                <w:rFonts w:cs="Times New Roman"/>
                <w:sz w:val="20"/>
                <w:lang w:val="en-US"/>
              </w:rPr>
              <w:t>At 1 October 2020</w:t>
            </w:r>
          </w:p>
        </w:tc>
        <w:tc>
          <w:tcPr>
            <w:tcW w:w="360" w:type="dxa"/>
          </w:tcPr>
          <w:p w14:paraId="0817780B"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0764E6D6"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44F852FE"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0594BD68" w14:textId="77777777" w:rsidR="00727748" w:rsidRPr="00341D41" w:rsidRDefault="00727748" w:rsidP="005E7DC8">
            <w:pPr>
              <w:pStyle w:val="acctfourfigures"/>
              <w:tabs>
                <w:tab w:val="clear" w:pos="765"/>
                <w:tab w:val="decimal" w:pos="82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3632FE2C"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5D4DAB16" w14:textId="77777777" w:rsidR="00727748" w:rsidRPr="00341D41" w:rsidRDefault="00727748" w:rsidP="005E7DC8">
            <w:pPr>
              <w:pStyle w:val="acctfourfigures"/>
              <w:tabs>
                <w:tab w:val="clear" w:pos="765"/>
                <w:tab w:val="decimal" w:pos="64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07A94150"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033B5722" w14:textId="77777777" w:rsidR="00727748" w:rsidRPr="00341D41" w:rsidRDefault="00727748" w:rsidP="005E7DC8">
            <w:pPr>
              <w:pStyle w:val="acctfourfigures"/>
              <w:tabs>
                <w:tab w:val="clear" w:pos="765"/>
                <w:tab w:val="decimal" w:pos="460"/>
              </w:tabs>
              <w:spacing w:line="240" w:lineRule="atLeast"/>
              <w:ind w:left="-79" w:right="-438"/>
              <w:rPr>
                <w:rFonts w:cs="Times New Roman"/>
                <w:sz w:val="20"/>
                <w:lang w:val="en-US" w:bidi="th-TH"/>
              </w:rPr>
            </w:pPr>
            <w:r w:rsidRPr="00341D41">
              <w:rPr>
                <w:rFonts w:cs="Times New Roman"/>
                <w:sz w:val="20"/>
                <w:lang w:val="en-US" w:bidi="th-TH"/>
              </w:rPr>
              <w:t>-</w:t>
            </w:r>
          </w:p>
        </w:tc>
      </w:tr>
      <w:tr w:rsidR="00727748" w14:paraId="3866330B" w14:textId="77777777" w:rsidTr="003C4647">
        <w:trPr>
          <w:cantSplit/>
          <w:trHeight w:val="109"/>
        </w:trPr>
        <w:tc>
          <w:tcPr>
            <w:tcW w:w="4244" w:type="dxa"/>
          </w:tcPr>
          <w:p w14:paraId="56CE423B" w14:textId="77777777" w:rsidR="00727748" w:rsidRDefault="00727748" w:rsidP="003C4647">
            <w:pPr>
              <w:spacing w:line="240" w:lineRule="atLeast"/>
              <w:ind w:left="-68"/>
              <w:rPr>
                <w:rFonts w:cs="Times New Roman"/>
                <w:b/>
                <w:bCs/>
                <w:sz w:val="20"/>
                <w:lang w:val="en-US"/>
              </w:rPr>
            </w:pPr>
            <w:r w:rsidRPr="00636437">
              <w:rPr>
                <w:rFonts w:cs="Times New Roman"/>
                <w:sz w:val="20"/>
              </w:rPr>
              <w:t>Depreciation charge for the year</w:t>
            </w:r>
          </w:p>
        </w:tc>
        <w:tc>
          <w:tcPr>
            <w:tcW w:w="360" w:type="dxa"/>
          </w:tcPr>
          <w:p w14:paraId="41CFC041"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A0F49E4"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17928639"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6B33FCBD" w14:textId="77777777" w:rsidR="00727748" w:rsidRPr="00341D41" w:rsidRDefault="00727748" w:rsidP="003C4647">
            <w:pPr>
              <w:pStyle w:val="acctfourfigures"/>
              <w:tabs>
                <w:tab w:val="clear" w:pos="765"/>
                <w:tab w:val="decimal" w:pos="642"/>
              </w:tabs>
              <w:spacing w:line="240" w:lineRule="atLeast"/>
              <w:ind w:left="-79" w:right="-438"/>
              <w:rPr>
                <w:rFonts w:cs="Times New Roman"/>
                <w:sz w:val="20"/>
                <w:lang w:val="en-US" w:bidi="th-TH"/>
              </w:rPr>
            </w:pPr>
            <w:r w:rsidRPr="00341D41">
              <w:rPr>
                <w:rFonts w:cs="Times New Roman"/>
                <w:sz w:val="20"/>
                <w:lang w:val="en-US" w:bidi="th-TH"/>
              </w:rPr>
              <w:t>30.42</w:t>
            </w:r>
          </w:p>
        </w:tc>
        <w:tc>
          <w:tcPr>
            <w:tcW w:w="180" w:type="dxa"/>
          </w:tcPr>
          <w:p w14:paraId="4473DC2A"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2BD21AB0" w14:textId="77777777" w:rsidR="00727748" w:rsidRPr="00341D41" w:rsidRDefault="00727748" w:rsidP="003C4647">
            <w:pPr>
              <w:pStyle w:val="acctfourfigures"/>
              <w:tabs>
                <w:tab w:val="clear" w:pos="765"/>
                <w:tab w:val="decimal" w:pos="459"/>
              </w:tabs>
              <w:spacing w:line="240" w:lineRule="atLeast"/>
              <w:ind w:left="-79" w:right="-438"/>
              <w:rPr>
                <w:rFonts w:cs="Times New Roman"/>
                <w:sz w:val="20"/>
                <w:lang w:val="en-US" w:bidi="th-TH"/>
              </w:rPr>
            </w:pPr>
            <w:r w:rsidRPr="00341D41">
              <w:rPr>
                <w:rFonts w:cs="Times New Roman"/>
                <w:sz w:val="20"/>
                <w:lang w:val="en-US" w:bidi="th-TH"/>
              </w:rPr>
              <w:t>1.65</w:t>
            </w:r>
          </w:p>
        </w:tc>
        <w:tc>
          <w:tcPr>
            <w:tcW w:w="180" w:type="dxa"/>
          </w:tcPr>
          <w:p w14:paraId="3656AD33"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363F6082" w14:textId="77777777" w:rsidR="00727748" w:rsidRPr="00341D41" w:rsidRDefault="00727748" w:rsidP="003C4647">
            <w:pPr>
              <w:pStyle w:val="acctfourfigures"/>
              <w:tabs>
                <w:tab w:val="clear" w:pos="765"/>
                <w:tab w:val="decimal" w:pos="365"/>
              </w:tabs>
              <w:spacing w:line="240" w:lineRule="atLeast"/>
              <w:ind w:left="-79" w:right="-438"/>
              <w:rPr>
                <w:rFonts w:cs="Times New Roman"/>
                <w:sz w:val="20"/>
                <w:lang w:val="en-US" w:bidi="th-TH"/>
              </w:rPr>
            </w:pPr>
            <w:r w:rsidRPr="00341D41">
              <w:rPr>
                <w:rFonts w:cs="Times New Roman"/>
                <w:sz w:val="20"/>
                <w:lang w:val="en-US" w:bidi="th-TH"/>
              </w:rPr>
              <w:t>32.07</w:t>
            </w:r>
          </w:p>
        </w:tc>
      </w:tr>
      <w:tr w:rsidR="00727748" w14:paraId="099BCEA6" w14:textId="77777777" w:rsidTr="003C4647">
        <w:trPr>
          <w:cantSplit/>
          <w:trHeight w:val="109"/>
        </w:trPr>
        <w:tc>
          <w:tcPr>
            <w:tcW w:w="4244" w:type="dxa"/>
          </w:tcPr>
          <w:p w14:paraId="43C10257" w14:textId="77777777" w:rsidR="00727748" w:rsidRDefault="00727748" w:rsidP="003C4647">
            <w:pPr>
              <w:spacing w:line="240" w:lineRule="atLeast"/>
              <w:ind w:left="-68"/>
              <w:rPr>
                <w:rFonts w:cs="Times New Roman"/>
                <w:b/>
                <w:bCs/>
                <w:sz w:val="20"/>
                <w:lang w:val="en-US"/>
              </w:rPr>
            </w:pPr>
            <w:r>
              <w:rPr>
                <w:rFonts w:cs="Times New Roman"/>
                <w:sz w:val="20"/>
                <w:lang w:val="en-US"/>
              </w:rPr>
              <w:t>Write off</w:t>
            </w:r>
          </w:p>
        </w:tc>
        <w:tc>
          <w:tcPr>
            <w:tcW w:w="360" w:type="dxa"/>
          </w:tcPr>
          <w:p w14:paraId="5E83992C"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79981774"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AC8C19D"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62B88344" w14:textId="77777777" w:rsidR="00727748" w:rsidRPr="00341D41" w:rsidRDefault="00727748" w:rsidP="003C4647">
            <w:pPr>
              <w:pStyle w:val="acctfourfigures"/>
              <w:tabs>
                <w:tab w:val="clear" w:pos="765"/>
                <w:tab w:val="decimal" w:pos="642"/>
              </w:tabs>
              <w:spacing w:line="240" w:lineRule="atLeast"/>
              <w:ind w:left="-79" w:right="-438"/>
              <w:rPr>
                <w:rFonts w:cs="Times New Roman"/>
                <w:sz w:val="20"/>
                <w:lang w:val="en-US" w:bidi="th-TH"/>
              </w:rPr>
            </w:pPr>
            <w:r w:rsidRPr="00341D41">
              <w:rPr>
                <w:rFonts w:cs="Times New Roman"/>
                <w:sz w:val="20"/>
                <w:lang w:val="en-US" w:bidi="th-TH"/>
              </w:rPr>
              <w:t>(1.34)</w:t>
            </w:r>
          </w:p>
        </w:tc>
        <w:tc>
          <w:tcPr>
            <w:tcW w:w="180" w:type="dxa"/>
          </w:tcPr>
          <w:p w14:paraId="5B90C2BC"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5B8B89E0" w14:textId="77777777" w:rsidR="00727748" w:rsidRPr="00341D41" w:rsidRDefault="00727748" w:rsidP="003C4647">
            <w:pPr>
              <w:pStyle w:val="acctfourfigures"/>
              <w:tabs>
                <w:tab w:val="clear" w:pos="765"/>
                <w:tab w:val="decimal" w:pos="459"/>
              </w:tabs>
              <w:spacing w:line="240" w:lineRule="atLeast"/>
              <w:ind w:left="-79" w:right="-438"/>
              <w:rPr>
                <w:rFonts w:cs="Times New Roman"/>
                <w:sz w:val="20"/>
                <w:lang w:val="en-US" w:bidi="th-TH"/>
              </w:rPr>
            </w:pPr>
            <w:r w:rsidRPr="00341D41">
              <w:rPr>
                <w:rFonts w:cs="Times New Roman"/>
                <w:sz w:val="20"/>
                <w:lang w:val="en-US" w:bidi="th-TH"/>
              </w:rPr>
              <w:t>(0.29)</w:t>
            </w:r>
          </w:p>
        </w:tc>
        <w:tc>
          <w:tcPr>
            <w:tcW w:w="180" w:type="dxa"/>
          </w:tcPr>
          <w:p w14:paraId="13353F94"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7CD4C523" w14:textId="77777777" w:rsidR="00727748" w:rsidRPr="00341D41" w:rsidRDefault="00727748" w:rsidP="003C4647">
            <w:pPr>
              <w:pStyle w:val="acctfourfigures"/>
              <w:tabs>
                <w:tab w:val="clear" w:pos="765"/>
                <w:tab w:val="decimal" w:pos="365"/>
              </w:tabs>
              <w:spacing w:line="240" w:lineRule="atLeast"/>
              <w:ind w:left="-79" w:right="-438"/>
              <w:rPr>
                <w:rFonts w:cs="Times New Roman"/>
                <w:sz w:val="20"/>
                <w:lang w:val="en-US" w:bidi="th-TH"/>
              </w:rPr>
            </w:pPr>
            <w:r w:rsidRPr="00341D41">
              <w:rPr>
                <w:rFonts w:cs="Times New Roman"/>
                <w:sz w:val="20"/>
                <w:lang w:val="en-US" w:bidi="th-TH"/>
              </w:rPr>
              <w:t>(1.63)</w:t>
            </w:r>
          </w:p>
        </w:tc>
      </w:tr>
      <w:tr w:rsidR="00727748" w14:paraId="51BE5312" w14:textId="77777777" w:rsidTr="003C4647">
        <w:trPr>
          <w:cantSplit/>
          <w:trHeight w:val="109"/>
        </w:trPr>
        <w:tc>
          <w:tcPr>
            <w:tcW w:w="4244" w:type="dxa"/>
          </w:tcPr>
          <w:p w14:paraId="39535E64" w14:textId="358C9F93" w:rsidR="00727748" w:rsidRDefault="00BB5E8F" w:rsidP="003C4647">
            <w:pPr>
              <w:spacing w:line="240" w:lineRule="atLeast"/>
              <w:ind w:left="-68"/>
              <w:rPr>
                <w:rFonts w:cs="Times New Roman"/>
                <w:b/>
                <w:bCs/>
                <w:sz w:val="20"/>
                <w:lang w:val="en-US"/>
              </w:rPr>
            </w:pPr>
            <w:r>
              <w:rPr>
                <w:rFonts w:cs="Times New Roman"/>
                <w:sz w:val="20"/>
                <w:lang w:val="en-US"/>
              </w:rPr>
              <w:t>Disposal</w:t>
            </w:r>
            <w:r w:rsidR="00727748">
              <w:rPr>
                <w:rFonts w:cs="Times New Roman"/>
                <w:sz w:val="20"/>
                <w:lang w:val="en-US"/>
              </w:rPr>
              <w:t xml:space="preserve"> of investment in subsidiaries</w:t>
            </w:r>
          </w:p>
        </w:tc>
        <w:tc>
          <w:tcPr>
            <w:tcW w:w="360" w:type="dxa"/>
          </w:tcPr>
          <w:p w14:paraId="4E5902FC"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47D46386"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39FAEDB0"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bottom w:val="single" w:sz="4" w:space="0" w:color="auto"/>
              <w:right w:val="nil"/>
            </w:tcBorders>
          </w:tcPr>
          <w:p w14:paraId="6A7D42E4" w14:textId="77777777" w:rsidR="00727748" w:rsidRPr="00341D41" w:rsidRDefault="00727748" w:rsidP="005E7DC8">
            <w:pPr>
              <w:pStyle w:val="acctfourfigures"/>
              <w:tabs>
                <w:tab w:val="clear" w:pos="765"/>
                <w:tab w:val="decimal" w:pos="82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627C0961"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bottom w:val="single" w:sz="4" w:space="0" w:color="auto"/>
              <w:right w:val="nil"/>
            </w:tcBorders>
          </w:tcPr>
          <w:p w14:paraId="4B80C54D" w14:textId="77777777" w:rsidR="00727748" w:rsidRPr="00341D41" w:rsidRDefault="00727748" w:rsidP="003C4647">
            <w:pPr>
              <w:pStyle w:val="acctfourfigures"/>
              <w:tabs>
                <w:tab w:val="clear" w:pos="765"/>
                <w:tab w:val="decimal" w:pos="459"/>
              </w:tabs>
              <w:spacing w:line="240" w:lineRule="atLeast"/>
              <w:ind w:left="-79" w:right="-438"/>
              <w:rPr>
                <w:rFonts w:cs="Times New Roman"/>
                <w:sz w:val="20"/>
                <w:lang w:val="en-US" w:bidi="th-TH"/>
              </w:rPr>
            </w:pPr>
            <w:r w:rsidRPr="00341D41">
              <w:rPr>
                <w:rFonts w:cs="Times New Roman"/>
                <w:sz w:val="20"/>
                <w:lang w:val="en-US" w:bidi="th-TH"/>
              </w:rPr>
              <w:t>(0.03)</w:t>
            </w:r>
          </w:p>
        </w:tc>
        <w:tc>
          <w:tcPr>
            <w:tcW w:w="180" w:type="dxa"/>
          </w:tcPr>
          <w:p w14:paraId="261DE681"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bottom w:val="single" w:sz="4" w:space="0" w:color="auto"/>
              <w:right w:val="nil"/>
            </w:tcBorders>
          </w:tcPr>
          <w:p w14:paraId="642099EF" w14:textId="77777777" w:rsidR="00727748" w:rsidRPr="00341D41" w:rsidRDefault="00727748" w:rsidP="003C4647">
            <w:pPr>
              <w:pStyle w:val="acctfourfigures"/>
              <w:tabs>
                <w:tab w:val="clear" w:pos="765"/>
                <w:tab w:val="decimal" w:pos="365"/>
              </w:tabs>
              <w:spacing w:line="240" w:lineRule="atLeast"/>
              <w:ind w:left="-79" w:right="-438"/>
              <w:rPr>
                <w:rFonts w:cs="Times New Roman"/>
                <w:sz w:val="20"/>
                <w:lang w:val="en-US" w:bidi="th-TH"/>
              </w:rPr>
            </w:pPr>
            <w:r w:rsidRPr="00341D41">
              <w:rPr>
                <w:rFonts w:cs="Times New Roman"/>
                <w:sz w:val="20"/>
                <w:lang w:val="en-US" w:bidi="th-TH"/>
              </w:rPr>
              <w:t>(0.03)</w:t>
            </w:r>
          </w:p>
        </w:tc>
      </w:tr>
      <w:tr w:rsidR="00727748" w14:paraId="75FCD227" w14:textId="77777777" w:rsidTr="003C4647">
        <w:trPr>
          <w:cantSplit/>
          <w:trHeight w:val="109"/>
        </w:trPr>
        <w:tc>
          <w:tcPr>
            <w:tcW w:w="4244" w:type="dxa"/>
          </w:tcPr>
          <w:p w14:paraId="0D85ACF0" w14:textId="78DCE93F" w:rsidR="00727748" w:rsidRDefault="005E7DC8" w:rsidP="003C4647">
            <w:pPr>
              <w:spacing w:line="240" w:lineRule="atLeast"/>
              <w:ind w:left="-68"/>
              <w:rPr>
                <w:rFonts w:cs="Times New Roman"/>
                <w:b/>
                <w:bCs/>
                <w:sz w:val="20"/>
                <w:lang w:val="en-US"/>
              </w:rPr>
            </w:pPr>
            <w:r>
              <w:rPr>
                <w:rFonts w:cs="Times New Roman"/>
                <w:b/>
                <w:bCs/>
                <w:sz w:val="20"/>
                <w:lang w:val="en-US"/>
              </w:rPr>
              <w:t>At 30 September 2021</w:t>
            </w:r>
          </w:p>
        </w:tc>
        <w:tc>
          <w:tcPr>
            <w:tcW w:w="360" w:type="dxa"/>
          </w:tcPr>
          <w:p w14:paraId="5C482D08"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7F46E70"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73D930E"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bottom w:val="single" w:sz="4" w:space="0" w:color="auto"/>
              <w:right w:val="nil"/>
            </w:tcBorders>
          </w:tcPr>
          <w:p w14:paraId="703F6E27"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29.08</w:t>
            </w:r>
          </w:p>
        </w:tc>
        <w:tc>
          <w:tcPr>
            <w:tcW w:w="180" w:type="dxa"/>
          </w:tcPr>
          <w:p w14:paraId="4C71C7DA"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bottom w:val="single" w:sz="4" w:space="0" w:color="auto"/>
              <w:right w:val="nil"/>
            </w:tcBorders>
          </w:tcPr>
          <w:p w14:paraId="440CCF6F"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1.33</w:t>
            </w:r>
          </w:p>
        </w:tc>
        <w:tc>
          <w:tcPr>
            <w:tcW w:w="180" w:type="dxa"/>
          </w:tcPr>
          <w:p w14:paraId="3A7EBBFA"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bottom w:val="single" w:sz="4" w:space="0" w:color="auto"/>
              <w:right w:val="nil"/>
            </w:tcBorders>
          </w:tcPr>
          <w:p w14:paraId="2AFE39D1"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30.41</w:t>
            </w:r>
          </w:p>
        </w:tc>
      </w:tr>
      <w:tr w:rsidR="00727748" w14:paraId="690904FE" w14:textId="77777777" w:rsidTr="003C4647">
        <w:trPr>
          <w:cantSplit/>
          <w:trHeight w:val="109"/>
        </w:trPr>
        <w:tc>
          <w:tcPr>
            <w:tcW w:w="4244" w:type="dxa"/>
          </w:tcPr>
          <w:p w14:paraId="7F170A17" w14:textId="77777777" w:rsidR="00727748" w:rsidRDefault="00727748" w:rsidP="003C4647">
            <w:pPr>
              <w:spacing w:line="240" w:lineRule="atLeast"/>
              <w:ind w:left="-68"/>
              <w:rPr>
                <w:rFonts w:cs="Times New Roman"/>
                <w:b/>
                <w:bCs/>
                <w:sz w:val="20"/>
                <w:lang w:val="en-US"/>
              </w:rPr>
            </w:pPr>
          </w:p>
        </w:tc>
        <w:tc>
          <w:tcPr>
            <w:tcW w:w="360" w:type="dxa"/>
          </w:tcPr>
          <w:p w14:paraId="31EB1229"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222487D6"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6E7BE785"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right w:val="nil"/>
            </w:tcBorders>
          </w:tcPr>
          <w:p w14:paraId="226DBDCC"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671704E9"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right w:val="nil"/>
            </w:tcBorders>
          </w:tcPr>
          <w:p w14:paraId="79245B9F"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02DBE212"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right w:val="nil"/>
            </w:tcBorders>
          </w:tcPr>
          <w:p w14:paraId="487C7107"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p>
        </w:tc>
      </w:tr>
      <w:tr w:rsidR="00727748" w14:paraId="7D3E0E6C" w14:textId="77777777" w:rsidTr="003C4647">
        <w:trPr>
          <w:cantSplit/>
          <w:trHeight w:val="109"/>
        </w:trPr>
        <w:tc>
          <w:tcPr>
            <w:tcW w:w="4244" w:type="dxa"/>
          </w:tcPr>
          <w:p w14:paraId="1A1160E3" w14:textId="77777777" w:rsidR="00727748" w:rsidRDefault="00727748" w:rsidP="003C4647">
            <w:pPr>
              <w:spacing w:line="240" w:lineRule="atLeast"/>
              <w:ind w:left="-68"/>
              <w:rPr>
                <w:rFonts w:cs="Times New Roman"/>
                <w:b/>
                <w:bCs/>
                <w:sz w:val="20"/>
                <w:lang w:val="en-US"/>
              </w:rPr>
            </w:pPr>
            <w:r w:rsidRPr="00636437">
              <w:rPr>
                <w:rFonts w:cs="Times New Roman"/>
                <w:b/>
                <w:bCs/>
                <w:i/>
                <w:iCs/>
                <w:sz w:val="20"/>
              </w:rPr>
              <w:t>Net book value</w:t>
            </w:r>
          </w:p>
        </w:tc>
        <w:tc>
          <w:tcPr>
            <w:tcW w:w="360" w:type="dxa"/>
          </w:tcPr>
          <w:p w14:paraId="27BEAB6C"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8C32899"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1F951AB"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64BEF006"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0C0B0D65"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1F0D8ECB" w14:textId="77777777" w:rsidR="00727748" w:rsidRPr="00341D41" w:rsidRDefault="00727748" w:rsidP="00C20767">
            <w:pPr>
              <w:pStyle w:val="acctfourfigures"/>
              <w:tabs>
                <w:tab w:val="clear" w:pos="765"/>
                <w:tab w:val="decimal" w:pos="459"/>
                <w:tab w:val="left" w:pos="588"/>
              </w:tabs>
              <w:spacing w:line="240" w:lineRule="atLeast"/>
              <w:ind w:left="-79" w:right="-438"/>
              <w:rPr>
                <w:rFonts w:cs="Times New Roman"/>
                <w:b/>
                <w:bCs/>
                <w:sz w:val="20"/>
                <w:lang w:val="en-US" w:bidi="th-TH"/>
              </w:rPr>
            </w:pPr>
          </w:p>
        </w:tc>
        <w:tc>
          <w:tcPr>
            <w:tcW w:w="180" w:type="dxa"/>
          </w:tcPr>
          <w:p w14:paraId="662BD6F0"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3AE1A32F"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p>
        </w:tc>
      </w:tr>
      <w:tr w:rsidR="005E7DC8" w:rsidRPr="005E7DC8" w14:paraId="7B7E7CC7" w14:textId="77777777" w:rsidTr="003C4647">
        <w:trPr>
          <w:cantSplit/>
          <w:trHeight w:val="109"/>
        </w:trPr>
        <w:tc>
          <w:tcPr>
            <w:tcW w:w="4244" w:type="dxa"/>
          </w:tcPr>
          <w:p w14:paraId="50BC48F5" w14:textId="77777777" w:rsidR="005E7DC8" w:rsidRDefault="005E7DC8" w:rsidP="005E7DC8">
            <w:pPr>
              <w:spacing w:line="240" w:lineRule="atLeast"/>
              <w:ind w:left="-68"/>
              <w:rPr>
                <w:rFonts w:cs="Times New Roman"/>
                <w:b/>
                <w:bCs/>
                <w:sz w:val="20"/>
                <w:lang w:val="en-US"/>
              </w:rPr>
            </w:pPr>
            <w:r w:rsidRPr="00636437">
              <w:rPr>
                <w:rFonts w:cs="Times New Roman"/>
                <w:b/>
                <w:bCs/>
                <w:sz w:val="20"/>
              </w:rPr>
              <w:t>At 30 September 20</w:t>
            </w:r>
            <w:r>
              <w:rPr>
                <w:rFonts w:cs="Times New Roman"/>
                <w:b/>
                <w:bCs/>
                <w:sz w:val="20"/>
              </w:rPr>
              <w:t>20</w:t>
            </w:r>
          </w:p>
        </w:tc>
        <w:tc>
          <w:tcPr>
            <w:tcW w:w="360" w:type="dxa"/>
          </w:tcPr>
          <w:p w14:paraId="6247C56E" w14:textId="77777777" w:rsidR="005E7DC8" w:rsidRDefault="005E7DC8" w:rsidP="005E7DC8">
            <w:pPr>
              <w:pStyle w:val="acctfourfigures"/>
              <w:tabs>
                <w:tab w:val="decimal" w:pos="641"/>
              </w:tabs>
              <w:spacing w:line="240" w:lineRule="atLeast"/>
              <w:ind w:left="-202" w:right="-43"/>
              <w:rPr>
                <w:rFonts w:cs="Times New Roman"/>
                <w:b/>
                <w:bCs/>
                <w:sz w:val="20"/>
                <w:lang w:val="en-US" w:bidi="th-TH"/>
              </w:rPr>
            </w:pPr>
          </w:p>
        </w:tc>
        <w:tc>
          <w:tcPr>
            <w:tcW w:w="1171" w:type="dxa"/>
          </w:tcPr>
          <w:p w14:paraId="766DF269" w14:textId="77777777" w:rsidR="005E7DC8" w:rsidRDefault="005E7DC8" w:rsidP="005E7DC8">
            <w:pPr>
              <w:pStyle w:val="acctfourfigures"/>
              <w:tabs>
                <w:tab w:val="decimal" w:pos="641"/>
              </w:tabs>
              <w:spacing w:line="240" w:lineRule="atLeast"/>
              <w:ind w:left="-202" w:right="-43"/>
              <w:rPr>
                <w:rFonts w:cs="Times New Roman"/>
                <w:b/>
                <w:bCs/>
                <w:sz w:val="20"/>
                <w:lang w:val="en-US" w:bidi="th-TH"/>
              </w:rPr>
            </w:pPr>
          </w:p>
        </w:tc>
        <w:tc>
          <w:tcPr>
            <w:tcW w:w="180" w:type="dxa"/>
          </w:tcPr>
          <w:p w14:paraId="72F9A419" w14:textId="77777777" w:rsidR="005E7DC8" w:rsidRDefault="005E7DC8" w:rsidP="005E7DC8">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6E1939F5" w14:textId="3011C59D" w:rsidR="005E7DC8" w:rsidRPr="00CC077D" w:rsidRDefault="005E7DC8" w:rsidP="005E7DC8">
            <w:pPr>
              <w:pStyle w:val="acctfourfigures"/>
              <w:tabs>
                <w:tab w:val="clear" w:pos="765"/>
                <w:tab w:val="decimal" w:pos="820"/>
              </w:tabs>
              <w:spacing w:line="240" w:lineRule="atLeast"/>
              <w:ind w:left="-79" w:right="-438"/>
              <w:rPr>
                <w:rFonts w:cs="Times New Roman"/>
                <w:b/>
                <w:bCs/>
                <w:sz w:val="20"/>
                <w:lang w:val="en-US" w:bidi="th-TH"/>
              </w:rPr>
            </w:pPr>
            <w:r w:rsidRPr="00CC077D">
              <w:rPr>
                <w:rFonts w:cs="Times New Roman"/>
                <w:b/>
                <w:bCs/>
                <w:sz w:val="20"/>
                <w:lang w:val="en-US" w:bidi="th-TH"/>
              </w:rPr>
              <w:t>-</w:t>
            </w:r>
          </w:p>
        </w:tc>
        <w:tc>
          <w:tcPr>
            <w:tcW w:w="180" w:type="dxa"/>
          </w:tcPr>
          <w:p w14:paraId="58D154FA" w14:textId="77777777" w:rsidR="005E7DC8" w:rsidRPr="00CC077D" w:rsidRDefault="005E7DC8" w:rsidP="005E7DC8">
            <w:pPr>
              <w:pStyle w:val="acctfourfigures"/>
              <w:tabs>
                <w:tab w:val="clear" w:pos="765"/>
                <w:tab w:val="decimal" w:pos="642"/>
                <w:tab w:val="decimal" w:pos="820"/>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71B5E717" w14:textId="04156E82" w:rsidR="005E7DC8" w:rsidRPr="00CC077D" w:rsidRDefault="005E7DC8" w:rsidP="005E7DC8">
            <w:pPr>
              <w:pStyle w:val="acctfourfigures"/>
              <w:tabs>
                <w:tab w:val="clear" w:pos="765"/>
                <w:tab w:val="decimal" w:pos="640"/>
              </w:tabs>
              <w:spacing w:line="240" w:lineRule="atLeast"/>
              <w:ind w:left="-79" w:right="-438"/>
              <w:rPr>
                <w:rFonts w:cs="Times New Roman"/>
                <w:b/>
                <w:bCs/>
                <w:sz w:val="20"/>
                <w:lang w:val="en-US" w:bidi="th-TH"/>
              </w:rPr>
            </w:pPr>
            <w:r w:rsidRPr="00CC077D">
              <w:rPr>
                <w:rFonts w:cs="Times New Roman"/>
                <w:b/>
                <w:bCs/>
                <w:sz w:val="20"/>
                <w:lang w:val="en-US" w:bidi="th-TH"/>
              </w:rPr>
              <w:t>-</w:t>
            </w:r>
          </w:p>
        </w:tc>
        <w:tc>
          <w:tcPr>
            <w:tcW w:w="180" w:type="dxa"/>
          </w:tcPr>
          <w:p w14:paraId="6A6F4940" w14:textId="77777777" w:rsidR="005E7DC8" w:rsidRPr="00CC077D" w:rsidRDefault="005E7DC8" w:rsidP="005E7DC8">
            <w:pPr>
              <w:pStyle w:val="acctfourfigures"/>
              <w:tabs>
                <w:tab w:val="clear" w:pos="765"/>
                <w:tab w:val="decimal" w:pos="460"/>
              </w:tabs>
              <w:spacing w:line="240" w:lineRule="atLeast"/>
              <w:ind w:left="-79" w:right="-438"/>
              <w:rPr>
                <w:rFonts w:cs="Times New Roman"/>
                <w:b/>
                <w:bCs/>
                <w:sz w:val="20"/>
                <w:lang w:val="en-US" w:bidi="th-TH"/>
              </w:rPr>
            </w:pPr>
          </w:p>
        </w:tc>
        <w:tc>
          <w:tcPr>
            <w:tcW w:w="900" w:type="dxa"/>
            <w:tcBorders>
              <w:left w:val="nil"/>
              <w:right w:val="nil"/>
            </w:tcBorders>
          </w:tcPr>
          <w:p w14:paraId="4A5A0BAB" w14:textId="379FBEA7" w:rsidR="005E7DC8" w:rsidRPr="00CC077D" w:rsidRDefault="005E7DC8" w:rsidP="005E7DC8">
            <w:pPr>
              <w:pStyle w:val="acctfourfigures"/>
              <w:tabs>
                <w:tab w:val="clear" w:pos="765"/>
                <w:tab w:val="decimal" w:pos="460"/>
              </w:tabs>
              <w:spacing w:line="240" w:lineRule="atLeast"/>
              <w:ind w:left="-79" w:right="-438"/>
              <w:rPr>
                <w:rFonts w:cs="Times New Roman"/>
                <w:b/>
                <w:bCs/>
                <w:sz w:val="20"/>
                <w:lang w:val="en-US" w:bidi="th-TH"/>
              </w:rPr>
            </w:pPr>
            <w:r w:rsidRPr="00CC077D">
              <w:rPr>
                <w:rFonts w:cs="Times New Roman"/>
                <w:b/>
                <w:bCs/>
                <w:sz w:val="20"/>
                <w:lang w:val="en-US" w:bidi="th-TH"/>
              </w:rPr>
              <w:t>-</w:t>
            </w:r>
          </w:p>
        </w:tc>
      </w:tr>
      <w:tr w:rsidR="00727748" w14:paraId="6C624DD3" w14:textId="77777777" w:rsidTr="003C4647">
        <w:trPr>
          <w:cantSplit/>
          <w:trHeight w:val="109"/>
        </w:trPr>
        <w:tc>
          <w:tcPr>
            <w:tcW w:w="4244" w:type="dxa"/>
          </w:tcPr>
          <w:p w14:paraId="3E85E072" w14:textId="77777777" w:rsidR="00727748" w:rsidRDefault="00727748" w:rsidP="003C4647">
            <w:pPr>
              <w:spacing w:line="240" w:lineRule="atLeast"/>
              <w:ind w:left="-68"/>
              <w:rPr>
                <w:rFonts w:cs="Times New Roman"/>
                <w:b/>
                <w:bCs/>
                <w:sz w:val="20"/>
                <w:lang w:val="en-US"/>
              </w:rPr>
            </w:pPr>
            <w:r w:rsidRPr="00636437">
              <w:rPr>
                <w:rFonts w:cs="Times New Roman"/>
                <w:b/>
                <w:bCs/>
                <w:sz w:val="20"/>
              </w:rPr>
              <w:t>At 30 September 202</w:t>
            </w:r>
            <w:r>
              <w:rPr>
                <w:rFonts w:cs="Times New Roman"/>
                <w:b/>
                <w:bCs/>
                <w:sz w:val="20"/>
              </w:rPr>
              <w:t>1</w:t>
            </w:r>
          </w:p>
        </w:tc>
        <w:tc>
          <w:tcPr>
            <w:tcW w:w="360" w:type="dxa"/>
          </w:tcPr>
          <w:p w14:paraId="31003C86"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711EA29D" w14:textId="77777777" w:rsidR="00727748" w:rsidRDefault="00727748"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3F515B3E" w14:textId="77777777" w:rsidR="00727748" w:rsidRDefault="00727748"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2F263D41" w14:textId="77777777" w:rsidR="00727748" w:rsidRPr="00341D41" w:rsidRDefault="00727748" w:rsidP="003C4647">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40.94</w:t>
            </w:r>
          </w:p>
        </w:tc>
        <w:tc>
          <w:tcPr>
            <w:tcW w:w="180" w:type="dxa"/>
          </w:tcPr>
          <w:p w14:paraId="6908B762" w14:textId="77777777" w:rsidR="00727748" w:rsidRPr="00341D41" w:rsidRDefault="00727748"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0E702377" w14:textId="77777777" w:rsidR="00727748" w:rsidRPr="00341D41" w:rsidRDefault="00727748" w:rsidP="003C4647">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4.79</w:t>
            </w:r>
          </w:p>
        </w:tc>
        <w:tc>
          <w:tcPr>
            <w:tcW w:w="180" w:type="dxa"/>
          </w:tcPr>
          <w:p w14:paraId="7F0D3F2E" w14:textId="77777777" w:rsidR="00727748" w:rsidRPr="00341D41" w:rsidRDefault="00727748"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3A3DB555" w14:textId="77777777" w:rsidR="00727748" w:rsidRPr="00341D41" w:rsidRDefault="00727748" w:rsidP="003C4647">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45.73</w:t>
            </w:r>
          </w:p>
        </w:tc>
      </w:tr>
    </w:tbl>
    <w:p w14:paraId="355BF6DA" w14:textId="77777777" w:rsidR="00727748" w:rsidRDefault="00727748" w:rsidP="00FF204A">
      <w:pPr>
        <w:spacing w:line="240" w:lineRule="auto"/>
        <w:rPr>
          <w:rFonts w:cs="Times New Roman"/>
          <w:i/>
          <w:iCs/>
          <w:sz w:val="20"/>
          <w:szCs w:val="18"/>
        </w:rPr>
      </w:pPr>
    </w:p>
    <w:tbl>
      <w:tblPr>
        <w:tblW w:w="9285" w:type="dxa"/>
        <w:tblInd w:w="529" w:type="dxa"/>
        <w:tblLayout w:type="fixed"/>
        <w:tblCellMar>
          <w:left w:w="79" w:type="dxa"/>
          <w:right w:w="79" w:type="dxa"/>
        </w:tblCellMar>
        <w:tblLook w:val="04A0" w:firstRow="1" w:lastRow="0" w:firstColumn="1" w:lastColumn="0" w:noHBand="0" w:noVBand="1"/>
      </w:tblPr>
      <w:tblGrid>
        <w:gridCol w:w="4244"/>
        <w:gridCol w:w="360"/>
        <w:gridCol w:w="1171"/>
        <w:gridCol w:w="180"/>
        <w:gridCol w:w="1080"/>
        <w:gridCol w:w="180"/>
        <w:gridCol w:w="990"/>
        <w:gridCol w:w="180"/>
        <w:gridCol w:w="900"/>
      </w:tblGrid>
      <w:tr w:rsidR="00341D41" w14:paraId="4A408BDF" w14:textId="77777777" w:rsidTr="003C4647">
        <w:trPr>
          <w:cantSplit/>
        </w:trPr>
        <w:tc>
          <w:tcPr>
            <w:tcW w:w="4244" w:type="dxa"/>
          </w:tcPr>
          <w:p w14:paraId="6A7FFC8C" w14:textId="77777777" w:rsidR="00341D41" w:rsidRDefault="00341D41" w:rsidP="003C4647">
            <w:pPr>
              <w:pStyle w:val="acctfourfigures"/>
              <w:tabs>
                <w:tab w:val="left" w:pos="720"/>
              </w:tabs>
              <w:spacing w:line="240" w:lineRule="atLeast"/>
              <w:jc w:val="right"/>
              <w:rPr>
                <w:rFonts w:cs="Times New Roman"/>
                <w:sz w:val="20"/>
                <w:lang w:bidi="th-TH"/>
              </w:rPr>
            </w:pPr>
          </w:p>
        </w:tc>
        <w:tc>
          <w:tcPr>
            <w:tcW w:w="360" w:type="dxa"/>
          </w:tcPr>
          <w:p w14:paraId="4B0872FB" w14:textId="77777777" w:rsidR="00341D41" w:rsidRDefault="00341D41" w:rsidP="003C4647">
            <w:pPr>
              <w:pStyle w:val="acctfourfigures"/>
              <w:tabs>
                <w:tab w:val="left" w:pos="720"/>
              </w:tabs>
              <w:spacing w:line="240" w:lineRule="atLeast"/>
              <w:jc w:val="center"/>
              <w:rPr>
                <w:rFonts w:cs="Times New Roman"/>
                <w:i/>
                <w:iCs/>
                <w:sz w:val="20"/>
                <w:lang w:bidi="th-TH"/>
              </w:rPr>
            </w:pPr>
          </w:p>
        </w:tc>
        <w:tc>
          <w:tcPr>
            <w:tcW w:w="1171" w:type="dxa"/>
          </w:tcPr>
          <w:p w14:paraId="1E2FE525" w14:textId="77777777" w:rsidR="00341D41" w:rsidRDefault="00341D41" w:rsidP="003C4647">
            <w:pPr>
              <w:pStyle w:val="BodyText"/>
              <w:spacing w:after="0" w:line="240" w:lineRule="atLeast"/>
              <w:ind w:left="-79" w:right="-97"/>
              <w:jc w:val="center"/>
              <w:rPr>
                <w:sz w:val="20"/>
              </w:rPr>
            </w:pPr>
          </w:p>
        </w:tc>
        <w:tc>
          <w:tcPr>
            <w:tcW w:w="180" w:type="dxa"/>
          </w:tcPr>
          <w:p w14:paraId="2E768DBD" w14:textId="77777777" w:rsidR="00341D41" w:rsidRDefault="00341D41" w:rsidP="003C4647">
            <w:pPr>
              <w:pStyle w:val="BodyText"/>
              <w:spacing w:after="0" w:line="240" w:lineRule="atLeast"/>
              <w:ind w:left="-79" w:right="-97"/>
              <w:jc w:val="center"/>
              <w:rPr>
                <w:sz w:val="20"/>
              </w:rPr>
            </w:pPr>
          </w:p>
        </w:tc>
        <w:tc>
          <w:tcPr>
            <w:tcW w:w="3330" w:type="dxa"/>
            <w:gridSpan w:val="5"/>
            <w:hideMark/>
          </w:tcPr>
          <w:p w14:paraId="15286893" w14:textId="6E5DC002" w:rsidR="00341D41" w:rsidRDefault="00341D41" w:rsidP="003C4647">
            <w:pPr>
              <w:pStyle w:val="BodyText"/>
              <w:spacing w:after="0" w:line="240" w:lineRule="atLeast"/>
              <w:ind w:left="-79" w:right="-97"/>
              <w:jc w:val="center"/>
              <w:rPr>
                <w:b/>
                <w:bCs/>
                <w:sz w:val="20"/>
              </w:rPr>
            </w:pPr>
            <w:r w:rsidRPr="00636437">
              <w:rPr>
                <w:b/>
                <w:bCs/>
                <w:sz w:val="20"/>
              </w:rPr>
              <w:t>Separate financial statements</w:t>
            </w:r>
          </w:p>
        </w:tc>
      </w:tr>
      <w:tr w:rsidR="00341D41" w14:paraId="6213A522" w14:textId="77777777" w:rsidTr="003C4647">
        <w:trPr>
          <w:cantSplit/>
        </w:trPr>
        <w:tc>
          <w:tcPr>
            <w:tcW w:w="4244" w:type="dxa"/>
            <w:hideMark/>
          </w:tcPr>
          <w:p w14:paraId="2942B3E5" w14:textId="77777777" w:rsidR="00341D41" w:rsidRDefault="00341D41" w:rsidP="003C4647">
            <w:pPr>
              <w:pStyle w:val="acctfourfigures"/>
              <w:tabs>
                <w:tab w:val="left" w:pos="720"/>
              </w:tabs>
              <w:spacing w:line="240" w:lineRule="atLeast"/>
              <w:ind w:left="-70"/>
              <w:rPr>
                <w:rFonts w:cs="Times New Roman"/>
                <w:b/>
                <w:bCs/>
                <w:i/>
                <w:iCs/>
                <w:sz w:val="20"/>
                <w:lang w:bidi="th-TH"/>
              </w:rPr>
            </w:pPr>
            <w:r>
              <w:rPr>
                <w:rFonts w:cs="Times New Roman"/>
                <w:b/>
                <w:bCs/>
                <w:i/>
                <w:iCs/>
                <w:sz w:val="20"/>
                <w:lang w:bidi="th-TH"/>
              </w:rPr>
              <w:t>Right-of-use assets</w:t>
            </w:r>
          </w:p>
        </w:tc>
        <w:tc>
          <w:tcPr>
            <w:tcW w:w="360" w:type="dxa"/>
          </w:tcPr>
          <w:p w14:paraId="7EFC0F69" w14:textId="77777777" w:rsidR="00341D41" w:rsidRDefault="00341D41" w:rsidP="003C4647">
            <w:pPr>
              <w:pStyle w:val="acctfourfigures"/>
              <w:tabs>
                <w:tab w:val="left" w:pos="720"/>
              </w:tabs>
              <w:spacing w:line="240" w:lineRule="atLeast"/>
              <w:jc w:val="center"/>
              <w:rPr>
                <w:rFonts w:cs="Times New Roman"/>
                <w:i/>
                <w:iCs/>
                <w:sz w:val="20"/>
                <w:lang w:bidi="th-TH"/>
              </w:rPr>
            </w:pPr>
          </w:p>
        </w:tc>
        <w:tc>
          <w:tcPr>
            <w:tcW w:w="1171" w:type="dxa"/>
            <w:hideMark/>
          </w:tcPr>
          <w:p w14:paraId="26E82A54" w14:textId="77777777" w:rsidR="00341D41" w:rsidRDefault="00341D41" w:rsidP="003C4647">
            <w:pPr>
              <w:pStyle w:val="BodyText"/>
              <w:spacing w:after="0" w:line="240" w:lineRule="atLeast"/>
              <w:ind w:left="-79" w:right="-97"/>
              <w:jc w:val="center"/>
              <w:rPr>
                <w:i/>
                <w:iCs/>
                <w:sz w:val="20"/>
                <w:lang w:bidi="th-TH"/>
              </w:rPr>
            </w:pPr>
            <w:r>
              <w:rPr>
                <w:i/>
                <w:iCs/>
                <w:sz w:val="20"/>
                <w:lang w:bidi="th-TH"/>
              </w:rPr>
              <w:t>Note</w:t>
            </w:r>
          </w:p>
        </w:tc>
        <w:tc>
          <w:tcPr>
            <w:tcW w:w="180" w:type="dxa"/>
          </w:tcPr>
          <w:p w14:paraId="33ACA3AB" w14:textId="77777777" w:rsidR="00341D41" w:rsidRDefault="00341D41" w:rsidP="003C4647">
            <w:pPr>
              <w:pStyle w:val="BodyText"/>
              <w:spacing w:after="0" w:line="240" w:lineRule="atLeast"/>
              <w:ind w:left="-79" w:right="-97"/>
              <w:jc w:val="center"/>
              <w:rPr>
                <w:sz w:val="20"/>
              </w:rPr>
            </w:pPr>
          </w:p>
        </w:tc>
        <w:tc>
          <w:tcPr>
            <w:tcW w:w="1080" w:type="dxa"/>
            <w:hideMark/>
          </w:tcPr>
          <w:p w14:paraId="010FB815" w14:textId="77777777" w:rsidR="00341D41" w:rsidRDefault="00341D41" w:rsidP="003C4647">
            <w:pPr>
              <w:pStyle w:val="BodyText"/>
              <w:spacing w:after="0" w:line="240" w:lineRule="atLeast"/>
              <w:ind w:left="-79" w:right="-97"/>
              <w:jc w:val="center"/>
              <w:rPr>
                <w:sz w:val="20"/>
                <w:lang w:bidi="th-TH"/>
              </w:rPr>
            </w:pPr>
            <w:r>
              <w:rPr>
                <w:sz w:val="20"/>
              </w:rPr>
              <w:t>Building</w:t>
            </w:r>
          </w:p>
        </w:tc>
        <w:tc>
          <w:tcPr>
            <w:tcW w:w="180" w:type="dxa"/>
          </w:tcPr>
          <w:p w14:paraId="5315B2C1" w14:textId="77777777" w:rsidR="00341D41" w:rsidRDefault="00341D41" w:rsidP="003C4647">
            <w:pPr>
              <w:pStyle w:val="BodyText"/>
              <w:spacing w:after="0" w:line="240" w:lineRule="auto"/>
              <w:ind w:left="-126" w:right="-88"/>
              <w:jc w:val="center"/>
              <w:rPr>
                <w:sz w:val="20"/>
                <w:lang w:bidi="th-TH"/>
              </w:rPr>
            </w:pPr>
          </w:p>
        </w:tc>
        <w:tc>
          <w:tcPr>
            <w:tcW w:w="990" w:type="dxa"/>
            <w:hideMark/>
          </w:tcPr>
          <w:p w14:paraId="027767A4" w14:textId="77777777" w:rsidR="00341D41" w:rsidRDefault="00341D41" w:rsidP="003C4647">
            <w:pPr>
              <w:pStyle w:val="BodyText"/>
              <w:spacing w:after="0" w:line="240" w:lineRule="atLeast"/>
              <w:ind w:left="-79" w:right="-97"/>
              <w:jc w:val="center"/>
              <w:rPr>
                <w:sz w:val="20"/>
                <w:lang w:bidi="th-TH"/>
              </w:rPr>
            </w:pPr>
            <w:r>
              <w:rPr>
                <w:sz w:val="20"/>
              </w:rPr>
              <w:t>Others</w:t>
            </w:r>
          </w:p>
        </w:tc>
        <w:tc>
          <w:tcPr>
            <w:tcW w:w="180" w:type="dxa"/>
          </w:tcPr>
          <w:p w14:paraId="39CFAF22" w14:textId="77777777" w:rsidR="00341D41" w:rsidRDefault="00341D41" w:rsidP="003C4647">
            <w:pPr>
              <w:pStyle w:val="BodyText"/>
              <w:spacing w:after="0" w:line="240" w:lineRule="atLeast"/>
              <w:ind w:left="-79" w:right="-97"/>
              <w:jc w:val="center"/>
              <w:rPr>
                <w:sz w:val="20"/>
              </w:rPr>
            </w:pPr>
          </w:p>
        </w:tc>
        <w:tc>
          <w:tcPr>
            <w:tcW w:w="900" w:type="dxa"/>
            <w:hideMark/>
          </w:tcPr>
          <w:p w14:paraId="6F7E79CD" w14:textId="77777777" w:rsidR="00341D41" w:rsidRDefault="00341D41" w:rsidP="003C4647">
            <w:pPr>
              <w:pStyle w:val="BodyText"/>
              <w:spacing w:after="0" w:line="240" w:lineRule="atLeast"/>
              <w:ind w:left="-79" w:right="-97"/>
              <w:jc w:val="center"/>
              <w:rPr>
                <w:sz w:val="20"/>
                <w:lang w:bidi="th-TH"/>
              </w:rPr>
            </w:pPr>
            <w:r>
              <w:rPr>
                <w:sz w:val="20"/>
              </w:rPr>
              <w:t>Total</w:t>
            </w:r>
          </w:p>
        </w:tc>
      </w:tr>
      <w:tr w:rsidR="00341D41" w14:paraId="4CE53F83" w14:textId="77777777" w:rsidTr="003C4647">
        <w:trPr>
          <w:cantSplit/>
        </w:trPr>
        <w:tc>
          <w:tcPr>
            <w:tcW w:w="4244" w:type="dxa"/>
          </w:tcPr>
          <w:p w14:paraId="26B2E657" w14:textId="77777777" w:rsidR="00341D41" w:rsidRDefault="00341D41" w:rsidP="003C4647">
            <w:pPr>
              <w:spacing w:line="240" w:lineRule="atLeast"/>
              <w:ind w:left="-68"/>
              <w:rPr>
                <w:rFonts w:cs="Times New Roman"/>
                <w:sz w:val="20"/>
                <w:lang w:val="en-US"/>
              </w:rPr>
            </w:pPr>
          </w:p>
        </w:tc>
        <w:tc>
          <w:tcPr>
            <w:tcW w:w="360" w:type="dxa"/>
          </w:tcPr>
          <w:p w14:paraId="383B5B0B" w14:textId="77777777" w:rsidR="00341D41" w:rsidRDefault="00341D41" w:rsidP="003C4647">
            <w:pPr>
              <w:pStyle w:val="acctfourfigures"/>
              <w:tabs>
                <w:tab w:val="decimal" w:pos="641"/>
              </w:tabs>
              <w:spacing w:line="240" w:lineRule="atLeast"/>
              <w:ind w:left="-202" w:right="-43"/>
              <w:rPr>
                <w:rFonts w:cs="Times New Roman"/>
                <w:sz w:val="20"/>
                <w:lang w:val="en-US" w:bidi="th-TH"/>
              </w:rPr>
            </w:pPr>
          </w:p>
        </w:tc>
        <w:tc>
          <w:tcPr>
            <w:tcW w:w="1171" w:type="dxa"/>
          </w:tcPr>
          <w:p w14:paraId="58207AC1" w14:textId="77777777" w:rsidR="00341D41" w:rsidRDefault="00341D41"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71121C12"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3330" w:type="dxa"/>
            <w:gridSpan w:val="5"/>
            <w:hideMark/>
          </w:tcPr>
          <w:p w14:paraId="5ECBD633" w14:textId="77777777" w:rsidR="00341D41" w:rsidRDefault="00341D41" w:rsidP="003C4647">
            <w:pPr>
              <w:pStyle w:val="acctfourfigures"/>
              <w:tabs>
                <w:tab w:val="left" w:pos="720"/>
              </w:tabs>
              <w:spacing w:line="240" w:lineRule="atLeast"/>
              <w:ind w:left="-89" w:right="-80"/>
              <w:jc w:val="center"/>
              <w:rPr>
                <w:rFonts w:cs="Times New Roman"/>
                <w:sz w:val="20"/>
                <w:lang w:val="en-US" w:bidi="th-TH"/>
              </w:rPr>
            </w:pPr>
            <w:r>
              <w:rPr>
                <w:rFonts w:cs="Times New Roman"/>
                <w:i/>
                <w:iCs/>
                <w:sz w:val="20"/>
              </w:rPr>
              <w:t>(in million Baht)</w:t>
            </w:r>
          </w:p>
        </w:tc>
      </w:tr>
      <w:tr w:rsidR="00341D41" w14:paraId="6D5F41D4" w14:textId="77777777" w:rsidTr="003C4647">
        <w:trPr>
          <w:cantSplit/>
        </w:trPr>
        <w:tc>
          <w:tcPr>
            <w:tcW w:w="4244" w:type="dxa"/>
          </w:tcPr>
          <w:p w14:paraId="11C26E64" w14:textId="77777777" w:rsidR="00341D41" w:rsidRPr="002411FF" w:rsidRDefault="00341D41" w:rsidP="003C4647">
            <w:pPr>
              <w:spacing w:line="240" w:lineRule="atLeast"/>
              <w:ind w:left="-68"/>
              <w:rPr>
                <w:rFonts w:cs="Times New Roman"/>
                <w:b/>
                <w:bCs/>
                <w:i/>
                <w:iCs/>
                <w:sz w:val="20"/>
                <w:lang w:val="en-US"/>
              </w:rPr>
            </w:pPr>
            <w:r w:rsidRPr="002411FF">
              <w:rPr>
                <w:rFonts w:cs="Times New Roman"/>
                <w:b/>
                <w:bCs/>
                <w:i/>
                <w:iCs/>
                <w:sz w:val="20"/>
                <w:lang w:val="en-US"/>
              </w:rPr>
              <w:t>Cost</w:t>
            </w:r>
          </w:p>
        </w:tc>
        <w:tc>
          <w:tcPr>
            <w:tcW w:w="360" w:type="dxa"/>
          </w:tcPr>
          <w:p w14:paraId="6B11B816" w14:textId="77777777" w:rsidR="00341D41" w:rsidRDefault="00341D41" w:rsidP="003C4647">
            <w:pPr>
              <w:pStyle w:val="acctfourfigures"/>
              <w:tabs>
                <w:tab w:val="decimal" w:pos="641"/>
              </w:tabs>
              <w:spacing w:line="240" w:lineRule="atLeast"/>
              <w:ind w:left="-202" w:right="-43"/>
              <w:rPr>
                <w:rFonts w:cs="Times New Roman"/>
                <w:sz w:val="20"/>
                <w:rtl/>
                <w:lang w:val="en-US" w:bidi="th-TH"/>
              </w:rPr>
            </w:pPr>
          </w:p>
        </w:tc>
        <w:tc>
          <w:tcPr>
            <w:tcW w:w="1171" w:type="dxa"/>
          </w:tcPr>
          <w:p w14:paraId="21D001F4" w14:textId="77777777" w:rsidR="00341D41" w:rsidRDefault="00341D41" w:rsidP="003C4647">
            <w:pPr>
              <w:pStyle w:val="acctfourfigures"/>
              <w:tabs>
                <w:tab w:val="left" w:pos="720"/>
              </w:tabs>
              <w:spacing w:line="240" w:lineRule="atLeast"/>
              <w:ind w:left="-80" w:right="-71"/>
              <w:jc w:val="center"/>
              <w:rPr>
                <w:rFonts w:cs="Times New Roman"/>
                <w:i/>
                <w:iCs/>
                <w:sz w:val="20"/>
                <w:lang w:val="en-US" w:bidi="th-TH"/>
              </w:rPr>
            </w:pPr>
          </w:p>
        </w:tc>
        <w:tc>
          <w:tcPr>
            <w:tcW w:w="180" w:type="dxa"/>
          </w:tcPr>
          <w:p w14:paraId="43E7BF16"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1080" w:type="dxa"/>
          </w:tcPr>
          <w:p w14:paraId="2C9A99D7" w14:textId="77777777" w:rsidR="00341D41" w:rsidRDefault="00341D41" w:rsidP="003C4647">
            <w:pPr>
              <w:pStyle w:val="acctfourfigures"/>
              <w:tabs>
                <w:tab w:val="decimal" w:pos="642"/>
              </w:tabs>
              <w:spacing w:line="240" w:lineRule="atLeast"/>
              <w:ind w:left="-202" w:right="-43"/>
              <w:rPr>
                <w:rFonts w:cs="Times New Roman"/>
                <w:sz w:val="20"/>
                <w:lang w:val="en-US" w:bidi="th-TH"/>
              </w:rPr>
            </w:pPr>
          </w:p>
        </w:tc>
        <w:tc>
          <w:tcPr>
            <w:tcW w:w="180" w:type="dxa"/>
          </w:tcPr>
          <w:p w14:paraId="420CA7B2" w14:textId="77777777" w:rsidR="00341D41" w:rsidRDefault="00341D41" w:rsidP="003C4647">
            <w:pPr>
              <w:pStyle w:val="acctfourfigures"/>
              <w:tabs>
                <w:tab w:val="clear" w:pos="765"/>
                <w:tab w:val="decimal" w:pos="1271"/>
              </w:tabs>
              <w:spacing w:line="240" w:lineRule="atLeast"/>
              <w:ind w:right="252"/>
              <w:rPr>
                <w:rFonts w:cs="Times New Roman"/>
                <w:sz w:val="20"/>
              </w:rPr>
            </w:pPr>
          </w:p>
        </w:tc>
        <w:tc>
          <w:tcPr>
            <w:tcW w:w="990" w:type="dxa"/>
          </w:tcPr>
          <w:p w14:paraId="7A8A224A" w14:textId="77777777" w:rsidR="00341D41" w:rsidRDefault="00341D41" w:rsidP="003C4647">
            <w:pPr>
              <w:pStyle w:val="acctfourfigures"/>
              <w:tabs>
                <w:tab w:val="decimal" w:pos="460"/>
              </w:tabs>
              <w:spacing w:line="240" w:lineRule="atLeast"/>
              <w:ind w:left="-202" w:right="-43"/>
              <w:rPr>
                <w:rFonts w:cs="Times New Roman"/>
                <w:sz w:val="20"/>
                <w:lang w:val="en-US" w:bidi="th-TH"/>
              </w:rPr>
            </w:pPr>
          </w:p>
        </w:tc>
        <w:tc>
          <w:tcPr>
            <w:tcW w:w="180" w:type="dxa"/>
          </w:tcPr>
          <w:p w14:paraId="20526DCA" w14:textId="77777777" w:rsidR="00341D41" w:rsidRDefault="00341D41" w:rsidP="003C4647">
            <w:pPr>
              <w:pStyle w:val="acctfourfigures"/>
              <w:tabs>
                <w:tab w:val="clear" w:pos="765"/>
                <w:tab w:val="decimal" w:pos="1271"/>
              </w:tabs>
              <w:spacing w:line="240" w:lineRule="atLeast"/>
              <w:ind w:right="252"/>
              <w:rPr>
                <w:rFonts w:cs="Times New Roman"/>
                <w:sz w:val="20"/>
              </w:rPr>
            </w:pPr>
          </w:p>
        </w:tc>
        <w:tc>
          <w:tcPr>
            <w:tcW w:w="900" w:type="dxa"/>
          </w:tcPr>
          <w:p w14:paraId="154AB06F" w14:textId="77777777" w:rsidR="00341D41" w:rsidRDefault="00341D41" w:rsidP="003C4647">
            <w:pPr>
              <w:pStyle w:val="acctfourfigures"/>
              <w:tabs>
                <w:tab w:val="decimal" w:pos="370"/>
              </w:tabs>
              <w:spacing w:line="240" w:lineRule="atLeast"/>
              <w:ind w:left="-202" w:right="-43"/>
              <w:rPr>
                <w:rFonts w:cs="Times New Roman"/>
                <w:sz w:val="20"/>
                <w:lang w:val="en-US" w:bidi="th-TH"/>
              </w:rPr>
            </w:pPr>
          </w:p>
        </w:tc>
      </w:tr>
      <w:tr w:rsidR="00341D41" w14:paraId="58C21234" w14:textId="77777777" w:rsidTr="003C4647">
        <w:trPr>
          <w:cantSplit/>
        </w:trPr>
        <w:tc>
          <w:tcPr>
            <w:tcW w:w="4244" w:type="dxa"/>
            <w:hideMark/>
          </w:tcPr>
          <w:p w14:paraId="7A6D41FF" w14:textId="001F8B2E" w:rsidR="00341D41" w:rsidRDefault="00341D41" w:rsidP="003C4647">
            <w:pPr>
              <w:spacing w:line="240" w:lineRule="atLeast"/>
              <w:ind w:left="-68"/>
              <w:rPr>
                <w:rFonts w:cs="Times New Roman"/>
                <w:sz w:val="20"/>
                <w:lang w:val="en-US"/>
              </w:rPr>
            </w:pPr>
            <w:r>
              <w:rPr>
                <w:rFonts w:cs="Times New Roman"/>
                <w:sz w:val="20"/>
                <w:lang w:val="en-US"/>
              </w:rPr>
              <w:t xml:space="preserve">At </w:t>
            </w:r>
            <w:r w:rsidR="00CC077D">
              <w:rPr>
                <w:rFonts w:cs="Times New Roman"/>
                <w:sz w:val="20"/>
                <w:lang w:val="en-US"/>
              </w:rPr>
              <w:t>30 September</w:t>
            </w:r>
            <w:r>
              <w:rPr>
                <w:rFonts w:cs="Times New Roman"/>
                <w:sz w:val="20"/>
                <w:lang w:val="en-US"/>
              </w:rPr>
              <w:t xml:space="preserve"> 2020</w:t>
            </w:r>
            <w:r w:rsidR="00BB5E8F">
              <w:rPr>
                <w:rFonts w:cs="Times New Roman"/>
                <w:sz w:val="20"/>
                <w:lang w:val="en-US"/>
              </w:rPr>
              <w:t xml:space="preserve"> - as reported</w:t>
            </w:r>
          </w:p>
        </w:tc>
        <w:tc>
          <w:tcPr>
            <w:tcW w:w="360" w:type="dxa"/>
          </w:tcPr>
          <w:p w14:paraId="4C89C7B3" w14:textId="77777777" w:rsidR="00341D41" w:rsidRDefault="00341D41" w:rsidP="003C4647">
            <w:pPr>
              <w:pStyle w:val="acctfourfigures"/>
              <w:tabs>
                <w:tab w:val="decimal" w:pos="641"/>
              </w:tabs>
              <w:spacing w:line="240" w:lineRule="atLeast"/>
              <w:ind w:left="-202" w:right="-43"/>
              <w:rPr>
                <w:rFonts w:cs="Times New Roman"/>
                <w:sz w:val="20"/>
                <w:rtl/>
                <w:lang w:val="en-US" w:bidi="th-TH"/>
              </w:rPr>
            </w:pPr>
          </w:p>
        </w:tc>
        <w:tc>
          <w:tcPr>
            <w:tcW w:w="1171" w:type="dxa"/>
            <w:hideMark/>
          </w:tcPr>
          <w:p w14:paraId="5CBF05CD" w14:textId="77777777" w:rsidR="00341D41" w:rsidRDefault="00341D41" w:rsidP="003C4647">
            <w:pPr>
              <w:pStyle w:val="acctfourfigures"/>
              <w:tabs>
                <w:tab w:val="left" w:pos="720"/>
              </w:tabs>
              <w:spacing w:line="240" w:lineRule="atLeast"/>
              <w:ind w:left="-80" w:right="-71"/>
              <w:jc w:val="center"/>
              <w:rPr>
                <w:rFonts w:cs="Times New Roman"/>
                <w:i/>
                <w:iCs/>
                <w:sz w:val="20"/>
                <w:lang w:val="en-US" w:bidi="th-TH"/>
              </w:rPr>
            </w:pPr>
          </w:p>
        </w:tc>
        <w:tc>
          <w:tcPr>
            <w:tcW w:w="180" w:type="dxa"/>
          </w:tcPr>
          <w:p w14:paraId="274E7944" w14:textId="77777777" w:rsidR="00341D41" w:rsidRDefault="00341D41" w:rsidP="003C4647">
            <w:pPr>
              <w:pStyle w:val="acctfourfigures"/>
              <w:tabs>
                <w:tab w:val="decimal" w:pos="731"/>
              </w:tabs>
              <w:spacing w:line="240" w:lineRule="atLeast"/>
              <w:ind w:left="-79" w:right="-438"/>
              <w:rPr>
                <w:rFonts w:cs="Times New Roman"/>
                <w:sz w:val="20"/>
                <w:lang w:val="en-US" w:bidi="th-TH"/>
              </w:rPr>
            </w:pPr>
          </w:p>
        </w:tc>
        <w:tc>
          <w:tcPr>
            <w:tcW w:w="1080" w:type="dxa"/>
          </w:tcPr>
          <w:p w14:paraId="088EFFD8" w14:textId="77777777" w:rsidR="00341D41" w:rsidRDefault="00341D41" w:rsidP="005E7DC8">
            <w:pPr>
              <w:pStyle w:val="acctfourfigures"/>
              <w:tabs>
                <w:tab w:val="clear" w:pos="765"/>
                <w:tab w:val="decimal" w:pos="820"/>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70F9C8A6" w14:textId="77777777" w:rsidR="00341D41" w:rsidRPr="002411FF" w:rsidRDefault="00341D41" w:rsidP="003C4647">
            <w:pPr>
              <w:pStyle w:val="acctfourfigures"/>
              <w:tabs>
                <w:tab w:val="clear" w:pos="765"/>
                <w:tab w:val="decimal" w:pos="642"/>
                <w:tab w:val="decimal" w:pos="1271"/>
              </w:tabs>
              <w:spacing w:line="240" w:lineRule="atLeast"/>
              <w:ind w:right="252"/>
              <w:rPr>
                <w:rFonts w:cs="Times New Roman"/>
                <w:sz w:val="20"/>
                <w:lang w:val="en-US" w:bidi="th-TH"/>
              </w:rPr>
            </w:pPr>
          </w:p>
        </w:tc>
        <w:tc>
          <w:tcPr>
            <w:tcW w:w="990" w:type="dxa"/>
          </w:tcPr>
          <w:p w14:paraId="39937793" w14:textId="77777777" w:rsidR="00341D41" w:rsidRDefault="00341D41" w:rsidP="00C20767">
            <w:pPr>
              <w:pStyle w:val="acctfourfigures"/>
              <w:tabs>
                <w:tab w:val="clear" w:pos="765"/>
                <w:tab w:val="decimal" w:pos="640"/>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695F1233" w14:textId="77777777" w:rsidR="00341D41" w:rsidRPr="002411FF" w:rsidRDefault="00341D41" w:rsidP="003C4647">
            <w:pPr>
              <w:pStyle w:val="acctfourfigures"/>
              <w:tabs>
                <w:tab w:val="clear" w:pos="765"/>
                <w:tab w:val="decimal" w:pos="642"/>
                <w:tab w:val="decimal" w:pos="1271"/>
              </w:tabs>
              <w:spacing w:line="240" w:lineRule="atLeast"/>
              <w:ind w:right="252"/>
              <w:rPr>
                <w:rFonts w:cs="Times New Roman"/>
                <w:sz w:val="20"/>
                <w:lang w:val="en-US" w:bidi="th-TH"/>
              </w:rPr>
            </w:pPr>
          </w:p>
        </w:tc>
        <w:tc>
          <w:tcPr>
            <w:tcW w:w="900" w:type="dxa"/>
          </w:tcPr>
          <w:p w14:paraId="7F4A1985" w14:textId="77777777" w:rsidR="00341D41" w:rsidRDefault="00341D41" w:rsidP="003C4647">
            <w:pPr>
              <w:pStyle w:val="acctfourfigures"/>
              <w:tabs>
                <w:tab w:val="clear" w:pos="765"/>
                <w:tab w:val="decimal" w:pos="455"/>
              </w:tabs>
              <w:spacing w:line="240" w:lineRule="atLeast"/>
              <w:ind w:left="-79" w:right="-438"/>
              <w:rPr>
                <w:rFonts w:cs="Times New Roman"/>
                <w:sz w:val="20"/>
                <w:lang w:val="en-US" w:bidi="th-TH"/>
              </w:rPr>
            </w:pPr>
            <w:r w:rsidRPr="00B54CF4">
              <w:rPr>
                <w:rFonts w:cs="Times New Roman"/>
                <w:b/>
                <w:bCs/>
                <w:sz w:val="20"/>
                <w:lang w:val="en-US" w:bidi="th-TH"/>
              </w:rPr>
              <w:t>-</w:t>
            </w:r>
          </w:p>
        </w:tc>
      </w:tr>
      <w:tr w:rsidR="00341D41" w14:paraId="3111F8B5" w14:textId="77777777" w:rsidTr="00B00787">
        <w:trPr>
          <w:cantSplit/>
        </w:trPr>
        <w:tc>
          <w:tcPr>
            <w:tcW w:w="4244" w:type="dxa"/>
          </w:tcPr>
          <w:p w14:paraId="28413DB8" w14:textId="60142520" w:rsidR="00341D41" w:rsidRDefault="00341D41" w:rsidP="004E4052">
            <w:pPr>
              <w:spacing w:line="240" w:lineRule="atLeast"/>
              <w:ind w:left="110" w:hanging="180"/>
              <w:rPr>
                <w:rFonts w:cs="Times New Roman"/>
                <w:sz w:val="20"/>
                <w:lang w:val="en-US"/>
              </w:rPr>
            </w:pPr>
            <w:r w:rsidRPr="000104CC">
              <w:rPr>
                <w:sz w:val="20"/>
              </w:rPr>
              <w:t>Recognition of right-of-use asset on</w:t>
            </w:r>
            <w:r w:rsidR="00733DF6">
              <w:rPr>
                <w:sz w:val="20"/>
              </w:rPr>
              <w:t xml:space="preserve"> </w:t>
            </w:r>
            <w:r w:rsidRPr="000104CC">
              <w:rPr>
                <w:sz w:val="20"/>
              </w:rPr>
              <w:t>application of TFRS 16</w:t>
            </w:r>
          </w:p>
        </w:tc>
        <w:tc>
          <w:tcPr>
            <w:tcW w:w="360" w:type="dxa"/>
          </w:tcPr>
          <w:p w14:paraId="69E973BD" w14:textId="77777777" w:rsidR="00341D41" w:rsidRDefault="00341D41" w:rsidP="003C4647">
            <w:pPr>
              <w:pStyle w:val="acctfourfigures"/>
              <w:tabs>
                <w:tab w:val="decimal" w:pos="641"/>
              </w:tabs>
              <w:spacing w:line="240" w:lineRule="atLeast"/>
              <w:ind w:left="-202" w:right="-43"/>
              <w:rPr>
                <w:rFonts w:cs="Times New Roman"/>
                <w:sz w:val="20"/>
                <w:lang w:val="en-US" w:bidi="th-TH"/>
              </w:rPr>
            </w:pPr>
          </w:p>
        </w:tc>
        <w:tc>
          <w:tcPr>
            <w:tcW w:w="1171" w:type="dxa"/>
          </w:tcPr>
          <w:p w14:paraId="3C0A06D5" w14:textId="77777777" w:rsidR="00341D41" w:rsidRDefault="00341D41" w:rsidP="003C4647">
            <w:pPr>
              <w:pStyle w:val="acctfourfigures"/>
              <w:tabs>
                <w:tab w:val="decimal" w:pos="641"/>
              </w:tabs>
              <w:spacing w:line="240" w:lineRule="atLeast"/>
              <w:ind w:left="-202" w:right="-43"/>
              <w:jc w:val="center"/>
              <w:rPr>
                <w:rFonts w:cs="Times New Roman"/>
                <w:i/>
                <w:iCs/>
                <w:sz w:val="20"/>
                <w:lang w:val="en-US" w:bidi="th-TH"/>
              </w:rPr>
            </w:pPr>
          </w:p>
          <w:p w14:paraId="67B4E5CE" w14:textId="25D6AD63" w:rsidR="00341D41" w:rsidRDefault="00341D41" w:rsidP="00B5464D">
            <w:pPr>
              <w:pStyle w:val="acctfourfigures"/>
              <w:tabs>
                <w:tab w:val="decimal" w:pos="822"/>
              </w:tabs>
              <w:spacing w:line="240" w:lineRule="atLeast"/>
              <w:ind w:left="102" w:right="-43"/>
              <w:jc w:val="center"/>
              <w:rPr>
                <w:rFonts w:cs="Times New Roman"/>
                <w:i/>
                <w:iCs/>
                <w:sz w:val="20"/>
                <w:lang w:val="en-US" w:bidi="th-TH"/>
              </w:rPr>
            </w:pPr>
            <w:r>
              <w:rPr>
                <w:rFonts w:cs="Times New Roman"/>
                <w:i/>
                <w:iCs/>
                <w:sz w:val="20"/>
                <w:lang w:val="en-US" w:bidi="th-TH"/>
              </w:rPr>
              <w:t>3(b</w:t>
            </w:r>
            <w:r w:rsidR="001E42CB">
              <w:rPr>
                <w:rFonts w:cs="Times New Roman"/>
                <w:i/>
                <w:iCs/>
                <w:sz w:val="20"/>
                <w:lang w:val="en-US" w:bidi="th-TH"/>
              </w:rPr>
              <w:t>.2</w:t>
            </w:r>
            <w:r>
              <w:rPr>
                <w:rFonts w:cs="Times New Roman"/>
                <w:i/>
                <w:iCs/>
                <w:sz w:val="20"/>
                <w:lang w:val="en-US" w:bidi="th-TH"/>
              </w:rPr>
              <w:t>)</w:t>
            </w:r>
          </w:p>
        </w:tc>
        <w:tc>
          <w:tcPr>
            <w:tcW w:w="180" w:type="dxa"/>
          </w:tcPr>
          <w:p w14:paraId="21E0F42B"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1080" w:type="dxa"/>
            <w:tcBorders>
              <w:bottom w:val="single" w:sz="4" w:space="0" w:color="auto"/>
            </w:tcBorders>
          </w:tcPr>
          <w:p w14:paraId="4E03D16A" w14:textId="77777777" w:rsidR="00341D41" w:rsidRDefault="00341D41" w:rsidP="003C4647">
            <w:pPr>
              <w:pStyle w:val="acctfourfigures"/>
              <w:tabs>
                <w:tab w:val="clear" w:pos="765"/>
                <w:tab w:val="decimal" w:pos="642"/>
              </w:tabs>
              <w:spacing w:line="240" w:lineRule="atLeast"/>
              <w:ind w:left="-79" w:right="-438"/>
              <w:rPr>
                <w:rFonts w:cs="Times New Roman"/>
                <w:sz w:val="20"/>
                <w:lang w:val="en-US" w:bidi="th-TH"/>
              </w:rPr>
            </w:pPr>
          </w:p>
          <w:p w14:paraId="0385A767" w14:textId="6C26113A" w:rsidR="00341D41" w:rsidRDefault="00341D41"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35.9</w:t>
            </w:r>
            <w:r w:rsidR="00B54CF4">
              <w:rPr>
                <w:rFonts w:cs="Times New Roman"/>
                <w:sz w:val="20"/>
                <w:lang w:val="en-US" w:bidi="th-TH"/>
              </w:rPr>
              <w:t>4</w:t>
            </w:r>
          </w:p>
        </w:tc>
        <w:tc>
          <w:tcPr>
            <w:tcW w:w="180" w:type="dxa"/>
          </w:tcPr>
          <w:p w14:paraId="3973D05E"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bottom w:val="single" w:sz="4" w:space="0" w:color="auto"/>
            </w:tcBorders>
          </w:tcPr>
          <w:p w14:paraId="2B0D7799" w14:textId="77777777" w:rsidR="00341D41" w:rsidRDefault="00341D41" w:rsidP="003C4647">
            <w:pPr>
              <w:pStyle w:val="acctfourfigures"/>
              <w:tabs>
                <w:tab w:val="clear" w:pos="765"/>
                <w:tab w:val="decimal" w:pos="459"/>
              </w:tabs>
              <w:spacing w:line="240" w:lineRule="atLeast"/>
              <w:ind w:left="-79" w:right="-438"/>
              <w:rPr>
                <w:rFonts w:cs="Times New Roman"/>
                <w:sz w:val="20"/>
                <w:lang w:val="en-US" w:bidi="th-TH"/>
              </w:rPr>
            </w:pPr>
          </w:p>
          <w:p w14:paraId="3EB1ED11" w14:textId="77C2DDA4" w:rsidR="00341D41" w:rsidRDefault="00F03092"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1</w:t>
            </w:r>
            <w:r w:rsidR="00341D41">
              <w:rPr>
                <w:rFonts w:cs="Times New Roman"/>
                <w:sz w:val="20"/>
                <w:lang w:val="en-US" w:bidi="th-TH"/>
              </w:rPr>
              <w:t>.</w:t>
            </w:r>
            <w:r>
              <w:rPr>
                <w:rFonts w:cs="Times New Roman"/>
                <w:sz w:val="20"/>
                <w:lang w:val="en-US" w:bidi="th-TH"/>
              </w:rPr>
              <w:t>63</w:t>
            </w:r>
          </w:p>
        </w:tc>
        <w:tc>
          <w:tcPr>
            <w:tcW w:w="180" w:type="dxa"/>
          </w:tcPr>
          <w:p w14:paraId="4AE07FC4"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Borders>
              <w:bottom w:val="single" w:sz="4" w:space="0" w:color="auto"/>
            </w:tcBorders>
          </w:tcPr>
          <w:p w14:paraId="21924CD5" w14:textId="77777777" w:rsidR="00341D41" w:rsidRDefault="00341D41" w:rsidP="003C4647">
            <w:pPr>
              <w:pStyle w:val="acctfourfigures"/>
              <w:tabs>
                <w:tab w:val="clear" w:pos="765"/>
                <w:tab w:val="decimal" w:pos="365"/>
              </w:tabs>
              <w:spacing w:line="240" w:lineRule="atLeast"/>
              <w:ind w:left="-79" w:right="-438"/>
              <w:rPr>
                <w:rFonts w:cs="Times New Roman"/>
                <w:sz w:val="20"/>
                <w:lang w:val="en-US" w:bidi="th-TH"/>
              </w:rPr>
            </w:pPr>
          </w:p>
          <w:p w14:paraId="049A5DED" w14:textId="465C4A13" w:rsidR="00341D41" w:rsidRDefault="00F03092"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37</w:t>
            </w:r>
            <w:r w:rsidR="00341D41">
              <w:rPr>
                <w:rFonts w:cs="Times New Roman"/>
                <w:sz w:val="20"/>
                <w:lang w:val="en-US" w:bidi="th-TH"/>
              </w:rPr>
              <w:t>.5</w:t>
            </w:r>
            <w:r>
              <w:rPr>
                <w:rFonts w:cs="Times New Roman"/>
                <w:sz w:val="20"/>
                <w:lang w:val="en-US" w:bidi="th-TH"/>
              </w:rPr>
              <w:t>7</w:t>
            </w:r>
          </w:p>
        </w:tc>
      </w:tr>
      <w:tr w:rsidR="00341D41" w:rsidRPr="00341D41" w14:paraId="6BCF4E4C" w14:textId="77777777" w:rsidTr="00B00787">
        <w:trPr>
          <w:cantSplit/>
        </w:trPr>
        <w:tc>
          <w:tcPr>
            <w:tcW w:w="4244" w:type="dxa"/>
          </w:tcPr>
          <w:p w14:paraId="197F06A8" w14:textId="0A832CA0" w:rsidR="00341D41" w:rsidRDefault="00341D41" w:rsidP="003C4647">
            <w:pPr>
              <w:spacing w:line="240" w:lineRule="atLeast"/>
              <w:ind w:left="-68"/>
              <w:rPr>
                <w:rFonts w:cs="Times New Roman"/>
                <w:sz w:val="20"/>
                <w:lang w:val="en-US"/>
              </w:rPr>
            </w:pPr>
            <w:r>
              <w:rPr>
                <w:b/>
                <w:bCs/>
                <w:sz w:val="20"/>
              </w:rPr>
              <w:t>At 1 October 2020</w:t>
            </w:r>
            <w:r w:rsidR="00BB5E8F">
              <w:rPr>
                <w:b/>
                <w:bCs/>
                <w:sz w:val="20"/>
              </w:rPr>
              <w:t xml:space="preserve"> -</w:t>
            </w:r>
            <w:r w:rsidRPr="000104CC">
              <w:rPr>
                <w:b/>
                <w:bCs/>
                <w:sz w:val="20"/>
              </w:rPr>
              <w:t xml:space="preserve"> as adjusted</w:t>
            </w:r>
          </w:p>
        </w:tc>
        <w:tc>
          <w:tcPr>
            <w:tcW w:w="360" w:type="dxa"/>
          </w:tcPr>
          <w:p w14:paraId="392F18C6" w14:textId="77777777" w:rsidR="00341D41" w:rsidRDefault="00341D41" w:rsidP="003C4647">
            <w:pPr>
              <w:pStyle w:val="acctfourfigures"/>
              <w:tabs>
                <w:tab w:val="decimal" w:pos="641"/>
              </w:tabs>
              <w:spacing w:line="240" w:lineRule="atLeast"/>
              <w:ind w:left="-202" w:right="-43"/>
              <w:rPr>
                <w:rFonts w:cs="Times New Roman"/>
                <w:sz w:val="20"/>
                <w:lang w:val="en-US" w:bidi="th-TH"/>
              </w:rPr>
            </w:pPr>
          </w:p>
        </w:tc>
        <w:tc>
          <w:tcPr>
            <w:tcW w:w="1171" w:type="dxa"/>
          </w:tcPr>
          <w:p w14:paraId="5ED6312E" w14:textId="77777777" w:rsidR="00341D41" w:rsidRDefault="00341D41"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5A2995F7"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1080" w:type="dxa"/>
            <w:tcBorders>
              <w:top w:val="single" w:sz="4" w:space="0" w:color="auto"/>
            </w:tcBorders>
          </w:tcPr>
          <w:p w14:paraId="086AFFEC" w14:textId="59C0E270" w:rsidR="00341D41" w:rsidRPr="00341D41" w:rsidRDefault="00341D41" w:rsidP="003C4647">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35</w:t>
            </w:r>
            <w:r w:rsidRPr="00341D41">
              <w:rPr>
                <w:rFonts w:cs="Times New Roman"/>
                <w:b/>
                <w:bCs/>
                <w:sz w:val="20"/>
                <w:lang w:val="en-US" w:bidi="th-TH"/>
              </w:rPr>
              <w:t>.</w:t>
            </w:r>
            <w:r>
              <w:rPr>
                <w:rFonts w:cs="Times New Roman"/>
                <w:b/>
                <w:bCs/>
                <w:sz w:val="20"/>
                <w:lang w:val="en-US" w:bidi="th-TH"/>
              </w:rPr>
              <w:t>9</w:t>
            </w:r>
            <w:r w:rsidR="00B54CF4">
              <w:rPr>
                <w:rFonts w:cs="Times New Roman"/>
                <w:b/>
                <w:bCs/>
                <w:sz w:val="20"/>
                <w:lang w:val="en-US" w:bidi="th-TH"/>
              </w:rPr>
              <w:t>4</w:t>
            </w:r>
          </w:p>
        </w:tc>
        <w:tc>
          <w:tcPr>
            <w:tcW w:w="180" w:type="dxa"/>
          </w:tcPr>
          <w:p w14:paraId="0BE8B663"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tcBorders>
          </w:tcPr>
          <w:p w14:paraId="79A9A989" w14:textId="5F1214AB" w:rsidR="00341D41" w:rsidRPr="00341D41" w:rsidRDefault="00F03092" w:rsidP="003C4647">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1</w:t>
            </w:r>
            <w:r w:rsidR="00341D41" w:rsidRPr="00341D41">
              <w:rPr>
                <w:rFonts w:cs="Times New Roman"/>
                <w:b/>
                <w:bCs/>
                <w:sz w:val="20"/>
                <w:lang w:val="en-US" w:bidi="th-TH"/>
              </w:rPr>
              <w:t>.</w:t>
            </w:r>
            <w:r>
              <w:rPr>
                <w:rFonts w:cs="Times New Roman"/>
                <w:b/>
                <w:bCs/>
                <w:sz w:val="20"/>
                <w:lang w:val="en-US" w:bidi="th-TH"/>
              </w:rPr>
              <w:t>63</w:t>
            </w:r>
          </w:p>
        </w:tc>
        <w:tc>
          <w:tcPr>
            <w:tcW w:w="180" w:type="dxa"/>
          </w:tcPr>
          <w:p w14:paraId="7CD9E819"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tcBorders>
          </w:tcPr>
          <w:p w14:paraId="4EAA06AF" w14:textId="4A266B08" w:rsidR="00341D41" w:rsidRPr="00341D41" w:rsidRDefault="00F03092" w:rsidP="003C4647">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37</w:t>
            </w:r>
            <w:r w:rsidR="00341D41" w:rsidRPr="00341D41">
              <w:rPr>
                <w:rFonts w:cs="Times New Roman"/>
                <w:b/>
                <w:bCs/>
                <w:sz w:val="20"/>
                <w:lang w:val="en-US" w:bidi="th-TH"/>
              </w:rPr>
              <w:t>.</w:t>
            </w:r>
            <w:r>
              <w:rPr>
                <w:rFonts w:cs="Times New Roman"/>
                <w:b/>
                <w:bCs/>
                <w:sz w:val="20"/>
                <w:lang w:val="en-US" w:bidi="th-TH"/>
              </w:rPr>
              <w:t>57</w:t>
            </w:r>
          </w:p>
        </w:tc>
      </w:tr>
      <w:tr w:rsidR="00341D41" w14:paraId="390EB996" w14:textId="77777777" w:rsidTr="003C4647">
        <w:trPr>
          <w:cantSplit/>
        </w:trPr>
        <w:tc>
          <w:tcPr>
            <w:tcW w:w="4244" w:type="dxa"/>
            <w:hideMark/>
          </w:tcPr>
          <w:p w14:paraId="0AFBBAF0" w14:textId="44FBBC50" w:rsidR="00341D41" w:rsidRDefault="00BB5E8F" w:rsidP="003C4647">
            <w:pPr>
              <w:spacing w:line="240" w:lineRule="atLeast"/>
              <w:ind w:left="-68"/>
              <w:rPr>
                <w:rFonts w:cs="Times New Roman"/>
                <w:sz w:val="20"/>
                <w:lang w:val="en-US"/>
              </w:rPr>
            </w:pPr>
            <w:r>
              <w:rPr>
                <w:rFonts w:cs="Times New Roman"/>
                <w:sz w:val="20"/>
                <w:lang w:val="en-US"/>
              </w:rPr>
              <w:t>Additions</w:t>
            </w:r>
          </w:p>
        </w:tc>
        <w:tc>
          <w:tcPr>
            <w:tcW w:w="360" w:type="dxa"/>
          </w:tcPr>
          <w:p w14:paraId="763F5071" w14:textId="77777777" w:rsidR="00341D41" w:rsidRDefault="00341D41" w:rsidP="003C4647">
            <w:pPr>
              <w:pStyle w:val="acctfourfigures"/>
              <w:tabs>
                <w:tab w:val="decimal" w:pos="641"/>
              </w:tabs>
              <w:spacing w:line="240" w:lineRule="atLeast"/>
              <w:ind w:left="-202" w:right="-43"/>
              <w:rPr>
                <w:rFonts w:cs="Times New Roman"/>
                <w:sz w:val="20"/>
                <w:lang w:val="en-US" w:bidi="th-TH"/>
              </w:rPr>
            </w:pPr>
          </w:p>
        </w:tc>
        <w:tc>
          <w:tcPr>
            <w:tcW w:w="1171" w:type="dxa"/>
          </w:tcPr>
          <w:p w14:paraId="75FDF549" w14:textId="77777777" w:rsidR="00341D41" w:rsidRDefault="00341D41"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2AB7E3A3"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1080" w:type="dxa"/>
          </w:tcPr>
          <w:p w14:paraId="6BA4B044" w14:textId="5C383EBA" w:rsidR="00341D41" w:rsidRDefault="00341D41" w:rsidP="005E7DC8">
            <w:pPr>
              <w:pStyle w:val="acctfourfigures"/>
              <w:tabs>
                <w:tab w:val="clear" w:pos="765"/>
                <w:tab w:val="decimal" w:pos="820"/>
              </w:tabs>
              <w:spacing w:line="240" w:lineRule="atLeast"/>
              <w:ind w:left="-79" w:right="-438"/>
              <w:rPr>
                <w:rFonts w:cs="Times New Roman"/>
                <w:sz w:val="20"/>
                <w:lang w:val="en-US" w:bidi="th-TH"/>
              </w:rPr>
            </w:pPr>
            <w:r>
              <w:rPr>
                <w:rFonts w:cs="Times New Roman"/>
                <w:sz w:val="20"/>
                <w:lang w:val="en-US" w:bidi="th-TH"/>
              </w:rPr>
              <w:t>-</w:t>
            </w:r>
          </w:p>
        </w:tc>
        <w:tc>
          <w:tcPr>
            <w:tcW w:w="180" w:type="dxa"/>
          </w:tcPr>
          <w:p w14:paraId="280B088E"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Pr>
          <w:p w14:paraId="4A540022" w14:textId="77777777" w:rsidR="00341D41" w:rsidRDefault="00341D41"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0.40</w:t>
            </w:r>
          </w:p>
        </w:tc>
        <w:tc>
          <w:tcPr>
            <w:tcW w:w="180" w:type="dxa"/>
          </w:tcPr>
          <w:p w14:paraId="1395FC4F"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Pr>
          <w:p w14:paraId="7BFD2203" w14:textId="50779350" w:rsidR="00341D41" w:rsidRDefault="00F03092"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0</w:t>
            </w:r>
            <w:r w:rsidR="00341D41">
              <w:rPr>
                <w:rFonts w:cs="Times New Roman"/>
                <w:sz w:val="20"/>
                <w:lang w:val="en-US" w:bidi="th-TH"/>
              </w:rPr>
              <w:t>.</w:t>
            </w:r>
            <w:r>
              <w:rPr>
                <w:rFonts w:cs="Times New Roman"/>
                <w:sz w:val="20"/>
                <w:lang w:val="en-US" w:bidi="th-TH"/>
              </w:rPr>
              <w:t>40</w:t>
            </w:r>
          </w:p>
        </w:tc>
      </w:tr>
      <w:tr w:rsidR="00341D41" w14:paraId="0C5B3EFD" w14:textId="77777777" w:rsidTr="003C4647">
        <w:trPr>
          <w:cantSplit/>
        </w:trPr>
        <w:tc>
          <w:tcPr>
            <w:tcW w:w="4244" w:type="dxa"/>
          </w:tcPr>
          <w:p w14:paraId="04F289EF" w14:textId="77777777" w:rsidR="00341D41" w:rsidRDefault="00341D41" w:rsidP="003C4647">
            <w:pPr>
              <w:spacing w:line="240" w:lineRule="atLeast"/>
              <w:ind w:left="-68"/>
              <w:rPr>
                <w:rFonts w:cs="Times New Roman"/>
                <w:sz w:val="20"/>
                <w:lang w:val="en-US"/>
              </w:rPr>
            </w:pPr>
            <w:r>
              <w:rPr>
                <w:rFonts w:cs="Times New Roman"/>
                <w:sz w:val="20"/>
                <w:lang w:val="en-US"/>
              </w:rPr>
              <w:t>Write off</w:t>
            </w:r>
          </w:p>
        </w:tc>
        <w:tc>
          <w:tcPr>
            <w:tcW w:w="360" w:type="dxa"/>
          </w:tcPr>
          <w:p w14:paraId="67A25284" w14:textId="77777777" w:rsidR="00341D41" w:rsidRDefault="00341D41" w:rsidP="003C4647">
            <w:pPr>
              <w:pStyle w:val="acctfourfigures"/>
              <w:tabs>
                <w:tab w:val="decimal" w:pos="641"/>
              </w:tabs>
              <w:spacing w:line="240" w:lineRule="atLeast"/>
              <w:ind w:left="-202" w:right="-43"/>
              <w:rPr>
                <w:rFonts w:cs="Times New Roman"/>
                <w:sz w:val="20"/>
                <w:lang w:val="en-US" w:bidi="th-TH"/>
              </w:rPr>
            </w:pPr>
          </w:p>
        </w:tc>
        <w:tc>
          <w:tcPr>
            <w:tcW w:w="1171" w:type="dxa"/>
          </w:tcPr>
          <w:p w14:paraId="594470BC" w14:textId="77777777" w:rsidR="00341D41" w:rsidRDefault="00341D41" w:rsidP="003C4647">
            <w:pPr>
              <w:pStyle w:val="acctfourfigures"/>
              <w:tabs>
                <w:tab w:val="decimal" w:pos="641"/>
              </w:tabs>
              <w:spacing w:line="240" w:lineRule="atLeast"/>
              <w:ind w:left="-202" w:right="-43"/>
              <w:rPr>
                <w:rFonts w:cs="Times New Roman"/>
                <w:i/>
                <w:iCs/>
                <w:sz w:val="20"/>
                <w:lang w:val="en-US" w:bidi="th-TH"/>
              </w:rPr>
            </w:pPr>
          </w:p>
        </w:tc>
        <w:tc>
          <w:tcPr>
            <w:tcW w:w="180" w:type="dxa"/>
          </w:tcPr>
          <w:p w14:paraId="31A5D3E2" w14:textId="77777777" w:rsidR="00341D41" w:rsidRDefault="00341D41" w:rsidP="003C4647">
            <w:pPr>
              <w:pStyle w:val="acctfourfigures"/>
              <w:tabs>
                <w:tab w:val="decimal" w:pos="731"/>
              </w:tabs>
              <w:spacing w:line="240" w:lineRule="atLeast"/>
              <w:ind w:left="-79" w:right="-169"/>
              <w:rPr>
                <w:rFonts w:cs="Times New Roman"/>
                <w:sz w:val="20"/>
                <w:lang w:val="en-US" w:bidi="th-TH"/>
              </w:rPr>
            </w:pPr>
          </w:p>
        </w:tc>
        <w:tc>
          <w:tcPr>
            <w:tcW w:w="1080" w:type="dxa"/>
          </w:tcPr>
          <w:p w14:paraId="41BE5B0B" w14:textId="77777777" w:rsidR="00341D41" w:rsidRDefault="00341D41"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(6.74)</w:t>
            </w:r>
          </w:p>
        </w:tc>
        <w:tc>
          <w:tcPr>
            <w:tcW w:w="180" w:type="dxa"/>
          </w:tcPr>
          <w:p w14:paraId="3EB79BF3"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Pr>
          <w:p w14:paraId="24E682C9" w14:textId="77777777" w:rsidR="00341D41" w:rsidRDefault="00341D41"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(0.46)</w:t>
            </w:r>
          </w:p>
        </w:tc>
        <w:tc>
          <w:tcPr>
            <w:tcW w:w="180" w:type="dxa"/>
          </w:tcPr>
          <w:p w14:paraId="3A3413C4" w14:textId="77777777" w:rsidR="00341D41" w:rsidRPr="002411FF"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00" w:type="dxa"/>
          </w:tcPr>
          <w:p w14:paraId="7AE70943" w14:textId="77777777" w:rsidR="00341D41" w:rsidRDefault="00341D41"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(7.20)</w:t>
            </w:r>
          </w:p>
        </w:tc>
      </w:tr>
      <w:tr w:rsidR="00341D41" w:rsidRPr="00341D41" w14:paraId="02ABC4DE" w14:textId="77777777" w:rsidTr="003C4647">
        <w:trPr>
          <w:cantSplit/>
          <w:trHeight w:val="109"/>
        </w:trPr>
        <w:tc>
          <w:tcPr>
            <w:tcW w:w="4244" w:type="dxa"/>
            <w:hideMark/>
          </w:tcPr>
          <w:p w14:paraId="2EBA1649" w14:textId="2F7246C1" w:rsidR="00341D41" w:rsidRDefault="00341D41" w:rsidP="003C4647">
            <w:pPr>
              <w:spacing w:line="240" w:lineRule="atLeast"/>
              <w:ind w:left="-68"/>
              <w:rPr>
                <w:rFonts w:cs="Times New Roman"/>
                <w:b/>
                <w:bCs/>
                <w:sz w:val="20"/>
                <w:lang w:val="en-US"/>
              </w:rPr>
            </w:pPr>
            <w:r>
              <w:rPr>
                <w:rFonts w:cs="Times New Roman"/>
                <w:b/>
                <w:bCs/>
                <w:sz w:val="20"/>
                <w:lang w:val="en-US"/>
              </w:rPr>
              <w:t>At 3</w:t>
            </w:r>
            <w:r w:rsidR="00BB5E8F">
              <w:rPr>
                <w:rFonts w:cs="Times New Roman"/>
                <w:b/>
                <w:bCs/>
                <w:sz w:val="20"/>
                <w:lang w:val="en-US"/>
              </w:rPr>
              <w:t xml:space="preserve">0 </w:t>
            </w:r>
            <w:proofErr w:type="spellStart"/>
            <w:r w:rsidR="00BB5E8F">
              <w:rPr>
                <w:rFonts w:cs="Times New Roman"/>
                <w:b/>
                <w:bCs/>
                <w:sz w:val="20"/>
                <w:lang w:val="en-US"/>
              </w:rPr>
              <w:t>Septem</w:t>
            </w:r>
            <w:r>
              <w:rPr>
                <w:rFonts w:cs="Times New Roman"/>
                <w:b/>
                <w:bCs/>
                <w:sz w:val="20"/>
                <w:lang w:val="en-US"/>
              </w:rPr>
              <w:t>er</w:t>
            </w:r>
            <w:proofErr w:type="spellEnd"/>
            <w:r>
              <w:rPr>
                <w:rFonts w:cs="Times New Roman"/>
                <w:b/>
                <w:bCs/>
                <w:sz w:val="20"/>
                <w:lang w:val="en-US"/>
              </w:rPr>
              <w:t xml:space="preserve"> 2021</w:t>
            </w:r>
          </w:p>
        </w:tc>
        <w:tc>
          <w:tcPr>
            <w:tcW w:w="360" w:type="dxa"/>
          </w:tcPr>
          <w:p w14:paraId="33F5B82D"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74A75F06"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3F570B9"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bottom w:val="single" w:sz="4" w:space="0" w:color="auto"/>
              <w:right w:val="nil"/>
            </w:tcBorders>
          </w:tcPr>
          <w:p w14:paraId="09F259AE" w14:textId="6344BF19" w:rsidR="00341D41" w:rsidRPr="00341D41" w:rsidRDefault="00F03092" w:rsidP="003C4647">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29</w:t>
            </w:r>
            <w:r w:rsidR="00341D41" w:rsidRPr="00341D41">
              <w:rPr>
                <w:rFonts w:cs="Times New Roman"/>
                <w:b/>
                <w:bCs/>
                <w:sz w:val="20"/>
                <w:lang w:val="en-US" w:bidi="th-TH"/>
              </w:rPr>
              <w:t>.</w:t>
            </w:r>
            <w:r>
              <w:rPr>
                <w:rFonts w:cs="Times New Roman"/>
                <w:b/>
                <w:bCs/>
                <w:sz w:val="20"/>
                <w:lang w:val="en-US" w:bidi="th-TH"/>
              </w:rPr>
              <w:t>20</w:t>
            </w:r>
          </w:p>
        </w:tc>
        <w:tc>
          <w:tcPr>
            <w:tcW w:w="180" w:type="dxa"/>
          </w:tcPr>
          <w:p w14:paraId="31670DFA"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bottom w:val="single" w:sz="4" w:space="0" w:color="auto"/>
              <w:right w:val="nil"/>
            </w:tcBorders>
          </w:tcPr>
          <w:p w14:paraId="598FF846" w14:textId="361D423C" w:rsidR="00341D41" w:rsidRPr="00341D41" w:rsidRDefault="00F03092" w:rsidP="003C4647">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1</w:t>
            </w:r>
            <w:r w:rsidR="00341D41" w:rsidRPr="00341D41">
              <w:rPr>
                <w:rFonts w:cs="Times New Roman"/>
                <w:b/>
                <w:bCs/>
                <w:sz w:val="20"/>
                <w:lang w:val="en-US" w:bidi="th-TH"/>
              </w:rPr>
              <w:t>.</w:t>
            </w:r>
            <w:r>
              <w:rPr>
                <w:rFonts w:cs="Times New Roman"/>
                <w:b/>
                <w:bCs/>
                <w:sz w:val="20"/>
                <w:lang w:val="en-US" w:bidi="th-TH"/>
              </w:rPr>
              <w:t>57</w:t>
            </w:r>
          </w:p>
        </w:tc>
        <w:tc>
          <w:tcPr>
            <w:tcW w:w="180" w:type="dxa"/>
          </w:tcPr>
          <w:p w14:paraId="03348813"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bottom w:val="single" w:sz="4" w:space="0" w:color="auto"/>
              <w:right w:val="nil"/>
            </w:tcBorders>
          </w:tcPr>
          <w:p w14:paraId="1154F0EF" w14:textId="4F9DCEA9" w:rsidR="00341D41" w:rsidRPr="00341D41" w:rsidRDefault="00F03092" w:rsidP="003C4647">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30</w:t>
            </w:r>
            <w:r w:rsidR="00341D41" w:rsidRPr="00341D41">
              <w:rPr>
                <w:rFonts w:cs="Times New Roman"/>
                <w:b/>
                <w:bCs/>
                <w:sz w:val="20"/>
                <w:lang w:val="en-US" w:bidi="th-TH"/>
              </w:rPr>
              <w:t>.</w:t>
            </w:r>
            <w:r>
              <w:rPr>
                <w:rFonts w:cs="Times New Roman"/>
                <w:b/>
                <w:bCs/>
                <w:sz w:val="20"/>
                <w:lang w:val="en-US" w:bidi="th-TH"/>
              </w:rPr>
              <w:t>77</w:t>
            </w:r>
          </w:p>
        </w:tc>
      </w:tr>
      <w:tr w:rsidR="00341D41" w:rsidRPr="00341D41" w14:paraId="4A8703CB" w14:textId="77777777" w:rsidTr="003C4647">
        <w:trPr>
          <w:cantSplit/>
          <w:trHeight w:val="109"/>
        </w:trPr>
        <w:tc>
          <w:tcPr>
            <w:tcW w:w="4244" w:type="dxa"/>
          </w:tcPr>
          <w:p w14:paraId="12AC1A12" w14:textId="77777777" w:rsidR="00341D41" w:rsidRDefault="00341D41" w:rsidP="003C4647">
            <w:pPr>
              <w:spacing w:line="240" w:lineRule="atLeast"/>
              <w:ind w:left="-68"/>
              <w:rPr>
                <w:rFonts w:cs="Times New Roman"/>
                <w:b/>
                <w:bCs/>
                <w:sz w:val="20"/>
                <w:lang w:val="en-US"/>
              </w:rPr>
            </w:pPr>
          </w:p>
        </w:tc>
        <w:tc>
          <w:tcPr>
            <w:tcW w:w="360" w:type="dxa"/>
          </w:tcPr>
          <w:p w14:paraId="6F70D877"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72D395A"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7CFE0FBA"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right w:val="nil"/>
            </w:tcBorders>
          </w:tcPr>
          <w:p w14:paraId="39AE5133" w14:textId="77777777" w:rsidR="00341D41" w:rsidRPr="00341D41" w:rsidRDefault="00341D41"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6F6DEA77"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right w:val="nil"/>
            </w:tcBorders>
          </w:tcPr>
          <w:p w14:paraId="66C8C85F" w14:textId="77777777" w:rsidR="00341D41" w:rsidRPr="00341D41" w:rsidRDefault="00341D41"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3FBBC924"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right w:val="nil"/>
            </w:tcBorders>
          </w:tcPr>
          <w:p w14:paraId="222041BF" w14:textId="77777777" w:rsidR="00341D41" w:rsidRPr="00341D41" w:rsidRDefault="00341D41" w:rsidP="003C4647">
            <w:pPr>
              <w:pStyle w:val="acctfourfigures"/>
              <w:tabs>
                <w:tab w:val="clear" w:pos="765"/>
                <w:tab w:val="decimal" w:pos="365"/>
              </w:tabs>
              <w:spacing w:line="240" w:lineRule="atLeast"/>
              <w:ind w:left="-79" w:right="-438"/>
              <w:rPr>
                <w:rFonts w:cs="Times New Roman"/>
                <w:b/>
                <w:bCs/>
                <w:sz w:val="20"/>
                <w:lang w:val="en-US" w:bidi="th-TH"/>
              </w:rPr>
            </w:pPr>
          </w:p>
        </w:tc>
      </w:tr>
      <w:tr w:rsidR="00341D41" w:rsidRPr="00341D41" w14:paraId="253FCEFD" w14:textId="77777777" w:rsidTr="003C4647">
        <w:trPr>
          <w:cantSplit/>
          <w:trHeight w:val="109"/>
        </w:trPr>
        <w:tc>
          <w:tcPr>
            <w:tcW w:w="4244" w:type="dxa"/>
          </w:tcPr>
          <w:p w14:paraId="38A9608F" w14:textId="77777777" w:rsidR="00341D41" w:rsidRDefault="00341D41" w:rsidP="003C4647">
            <w:pPr>
              <w:spacing w:line="240" w:lineRule="atLeast"/>
              <w:ind w:left="-68"/>
              <w:rPr>
                <w:rFonts w:cs="Times New Roman"/>
                <w:b/>
                <w:bCs/>
                <w:sz w:val="20"/>
                <w:lang w:val="en-US"/>
              </w:rPr>
            </w:pPr>
            <w:r w:rsidRPr="00636437">
              <w:rPr>
                <w:rFonts w:cs="Times New Roman"/>
                <w:b/>
                <w:bCs/>
                <w:i/>
                <w:iCs/>
                <w:sz w:val="20"/>
              </w:rPr>
              <w:t>Accumulated depreciation</w:t>
            </w:r>
          </w:p>
        </w:tc>
        <w:tc>
          <w:tcPr>
            <w:tcW w:w="360" w:type="dxa"/>
          </w:tcPr>
          <w:p w14:paraId="54EA114F"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32A6E8DB"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483FD547"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53E5D5B7" w14:textId="77777777" w:rsidR="00341D41" w:rsidRPr="00341D41" w:rsidRDefault="00341D41"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3344ADEA"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6CD0BB14" w14:textId="77777777" w:rsidR="00341D41" w:rsidRPr="00341D41" w:rsidRDefault="00341D41"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1EA5DCA3"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5C0E221E" w14:textId="77777777" w:rsidR="00341D41" w:rsidRPr="00341D41" w:rsidRDefault="00341D41" w:rsidP="003C4647">
            <w:pPr>
              <w:pStyle w:val="acctfourfigures"/>
              <w:tabs>
                <w:tab w:val="clear" w:pos="765"/>
                <w:tab w:val="decimal" w:pos="365"/>
              </w:tabs>
              <w:spacing w:line="240" w:lineRule="atLeast"/>
              <w:ind w:left="-79" w:right="-438"/>
              <w:rPr>
                <w:rFonts w:cs="Times New Roman"/>
                <w:b/>
                <w:bCs/>
                <w:sz w:val="20"/>
                <w:lang w:val="en-US" w:bidi="th-TH"/>
              </w:rPr>
            </w:pPr>
          </w:p>
        </w:tc>
      </w:tr>
      <w:tr w:rsidR="00341D41" w:rsidRPr="00341D41" w14:paraId="104314AD" w14:textId="77777777" w:rsidTr="003C4647">
        <w:trPr>
          <w:cantSplit/>
          <w:trHeight w:val="109"/>
        </w:trPr>
        <w:tc>
          <w:tcPr>
            <w:tcW w:w="4244" w:type="dxa"/>
          </w:tcPr>
          <w:p w14:paraId="1BF47D94" w14:textId="77777777" w:rsidR="00341D41" w:rsidRDefault="00341D41" w:rsidP="003C4647">
            <w:pPr>
              <w:spacing w:line="240" w:lineRule="atLeast"/>
              <w:ind w:left="-68"/>
              <w:rPr>
                <w:rFonts w:cs="Times New Roman"/>
                <w:b/>
                <w:bCs/>
                <w:sz w:val="20"/>
                <w:lang w:val="en-US"/>
              </w:rPr>
            </w:pPr>
            <w:r>
              <w:rPr>
                <w:rFonts w:cs="Times New Roman"/>
                <w:sz w:val="20"/>
                <w:lang w:val="en-US"/>
              </w:rPr>
              <w:t>At 1 October 2020</w:t>
            </w:r>
          </w:p>
        </w:tc>
        <w:tc>
          <w:tcPr>
            <w:tcW w:w="360" w:type="dxa"/>
          </w:tcPr>
          <w:p w14:paraId="0D825D0D"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5D387DBC"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5B3C701C"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38A5C1B5" w14:textId="77777777" w:rsidR="00341D41" w:rsidRPr="00341D41" w:rsidRDefault="00341D41" w:rsidP="005E7DC8">
            <w:pPr>
              <w:pStyle w:val="acctfourfigures"/>
              <w:tabs>
                <w:tab w:val="clear" w:pos="765"/>
                <w:tab w:val="decimal" w:pos="82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4A0506EF"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3DE7D1EC" w14:textId="77777777" w:rsidR="00341D41" w:rsidRPr="00341D41" w:rsidRDefault="00341D41" w:rsidP="00C20767">
            <w:pPr>
              <w:pStyle w:val="acctfourfigures"/>
              <w:tabs>
                <w:tab w:val="clear" w:pos="765"/>
                <w:tab w:val="decimal" w:pos="64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016D0F13"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4FE7F231" w14:textId="77777777" w:rsidR="00341D41" w:rsidRPr="00341D41" w:rsidRDefault="00341D41" w:rsidP="00B54CF4">
            <w:pPr>
              <w:pStyle w:val="acctfourfigures"/>
              <w:tabs>
                <w:tab w:val="clear" w:pos="765"/>
                <w:tab w:val="decimal" w:pos="455"/>
              </w:tabs>
              <w:spacing w:line="240" w:lineRule="atLeast"/>
              <w:ind w:left="-79" w:right="-438"/>
              <w:rPr>
                <w:rFonts w:cs="Times New Roman"/>
                <w:sz w:val="20"/>
                <w:lang w:val="en-US" w:bidi="th-TH"/>
              </w:rPr>
            </w:pPr>
            <w:r w:rsidRPr="00341D41">
              <w:rPr>
                <w:rFonts w:cs="Times New Roman"/>
                <w:sz w:val="20"/>
                <w:lang w:val="en-US" w:bidi="th-TH"/>
              </w:rPr>
              <w:t>-</w:t>
            </w:r>
          </w:p>
        </w:tc>
      </w:tr>
      <w:tr w:rsidR="00341D41" w:rsidRPr="00341D41" w14:paraId="57A09958" w14:textId="77777777" w:rsidTr="003C4647">
        <w:trPr>
          <w:cantSplit/>
          <w:trHeight w:val="109"/>
        </w:trPr>
        <w:tc>
          <w:tcPr>
            <w:tcW w:w="4244" w:type="dxa"/>
          </w:tcPr>
          <w:p w14:paraId="787CEBBD" w14:textId="77777777" w:rsidR="00341D41" w:rsidRDefault="00341D41" w:rsidP="003C4647">
            <w:pPr>
              <w:spacing w:line="240" w:lineRule="atLeast"/>
              <w:ind w:left="-68"/>
              <w:rPr>
                <w:rFonts w:cs="Times New Roman"/>
                <w:b/>
                <w:bCs/>
                <w:sz w:val="20"/>
                <w:lang w:val="en-US"/>
              </w:rPr>
            </w:pPr>
            <w:r w:rsidRPr="00636437">
              <w:rPr>
                <w:rFonts w:cs="Times New Roman"/>
                <w:sz w:val="20"/>
              </w:rPr>
              <w:t>Depreciation charge for the year</w:t>
            </w:r>
          </w:p>
        </w:tc>
        <w:tc>
          <w:tcPr>
            <w:tcW w:w="360" w:type="dxa"/>
          </w:tcPr>
          <w:p w14:paraId="6B6CA905"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429D0C4B"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1DED6D3E"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3884AEC1" w14:textId="62CFCB39" w:rsidR="00341D41" w:rsidRPr="00341D41" w:rsidRDefault="00F03092" w:rsidP="003C4647">
            <w:pPr>
              <w:pStyle w:val="acctfourfigures"/>
              <w:tabs>
                <w:tab w:val="clear" w:pos="765"/>
                <w:tab w:val="decimal" w:pos="642"/>
              </w:tabs>
              <w:spacing w:line="240" w:lineRule="atLeast"/>
              <w:ind w:left="-79" w:right="-438"/>
              <w:rPr>
                <w:rFonts w:cs="Times New Roman"/>
                <w:sz w:val="20"/>
                <w:lang w:val="en-US" w:bidi="th-TH"/>
              </w:rPr>
            </w:pPr>
            <w:r>
              <w:rPr>
                <w:rFonts w:cs="Times New Roman"/>
                <w:sz w:val="20"/>
                <w:lang w:val="en-US" w:bidi="th-TH"/>
              </w:rPr>
              <w:t>13</w:t>
            </w:r>
            <w:r w:rsidR="00341D41" w:rsidRPr="00341D41">
              <w:rPr>
                <w:rFonts w:cs="Times New Roman"/>
                <w:sz w:val="20"/>
                <w:lang w:val="en-US" w:bidi="th-TH"/>
              </w:rPr>
              <w:t>.</w:t>
            </w:r>
            <w:r>
              <w:rPr>
                <w:rFonts w:cs="Times New Roman"/>
                <w:sz w:val="20"/>
                <w:lang w:val="en-US" w:bidi="th-TH"/>
              </w:rPr>
              <w:t>00</w:t>
            </w:r>
          </w:p>
        </w:tc>
        <w:tc>
          <w:tcPr>
            <w:tcW w:w="180" w:type="dxa"/>
          </w:tcPr>
          <w:p w14:paraId="5530E3AD"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4F9B3B37" w14:textId="7D03C872" w:rsidR="00341D41" w:rsidRPr="00341D41" w:rsidRDefault="00F03092" w:rsidP="003C4647">
            <w:pPr>
              <w:pStyle w:val="acctfourfigures"/>
              <w:tabs>
                <w:tab w:val="clear" w:pos="765"/>
                <w:tab w:val="decimal" w:pos="459"/>
              </w:tabs>
              <w:spacing w:line="240" w:lineRule="atLeast"/>
              <w:ind w:left="-79" w:right="-438"/>
              <w:rPr>
                <w:rFonts w:cs="Times New Roman"/>
                <w:sz w:val="20"/>
                <w:lang w:val="en-US" w:bidi="th-TH"/>
              </w:rPr>
            </w:pPr>
            <w:r>
              <w:rPr>
                <w:rFonts w:cs="Times New Roman"/>
                <w:sz w:val="20"/>
                <w:lang w:val="en-US" w:bidi="th-TH"/>
              </w:rPr>
              <w:t>0</w:t>
            </w:r>
            <w:r w:rsidR="00341D41" w:rsidRPr="00341D41">
              <w:rPr>
                <w:rFonts w:cs="Times New Roman"/>
                <w:sz w:val="20"/>
                <w:lang w:val="en-US" w:bidi="th-TH"/>
              </w:rPr>
              <w:t>.</w:t>
            </w:r>
            <w:r>
              <w:rPr>
                <w:rFonts w:cs="Times New Roman"/>
                <w:sz w:val="20"/>
                <w:lang w:val="en-US" w:bidi="th-TH"/>
              </w:rPr>
              <w:t>98</w:t>
            </w:r>
          </w:p>
        </w:tc>
        <w:tc>
          <w:tcPr>
            <w:tcW w:w="180" w:type="dxa"/>
          </w:tcPr>
          <w:p w14:paraId="113B7EE1"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327F45AC" w14:textId="1BEFB048" w:rsidR="00341D41" w:rsidRPr="00341D41" w:rsidRDefault="00F03092" w:rsidP="003C4647">
            <w:pPr>
              <w:pStyle w:val="acctfourfigures"/>
              <w:tabs>
                <w:tab w:val="clear" w:pos="765"/>
                <w:tab w:val="decimal" w:pos="365"/>
              </w:tabs>
              <w:spacing w:line="240" w:lineRule="atLeast"/>
              <w:ind w:left="-79" w:right="-438"/>
              <w:rPr>
                <w:rFonts w:cs="Times New Roman"/>
                <w:sz w:val="20"/>
                <w:lang w:val="en-US" w:bidi="th-TH"/>
              </w:rPr>
            </w:pPr>
            <w:r>
              <w:rPr>
                <w:rFonts w:cs="Times New Roman"/>
                <w:sz w:val="20"/>
                <w:lang w:val="en-US" w:bidi="th-TH"/>
              </w:rPr>
              <w:t>13</w:t>
            </w:r>
            <w:r w:rsidR="00341D41" w:rsidRPr="00341D41">
              <w:rPr>
                <w:rFonts w:cs="Times New Roman"/>
                <w:sz w:val="20"/>
                <w:lang w:val="en-US" w:bidi="th-TH"/>
              </w:rPr>
              <w:t>.</w:t>
            </w:r>
            <w:r>
              <w:rPr>
                <w:rFonts w:cs="Times New Roman"/>
                <w:sz w:val="20"/>
                <w:lang w:val="en-US" w:bidi="th-TH"/>
              </w:rPr>
              <w:t>98</w:t>
            </w:r>
          </w:p>
        </w:tc>
      </w:tr>
      <w:tr w:rsidR="00341D41" w:rsidRPr="00341D41" w14:paraId="66D8D332" w14:textId="77777777" w:rsidTr="003C4647">
        <w:trPr>
          <w:cantSplit/>
          <w:trHeight w:val="109"/>
        </w:trPr>
        <w:tc>
          <w:tcPr>
            <w:tcW w:w="4244" w:type="dxa"/>
          </w:tcPr>
          <w:p w14:paraId="4727B835" w14:textId="77777777" w:rsidR="00341D41" w:rsidRDefault="00341D41" w:rsidP="003C4647">
            <w:pPr>
              <w:spacing w:line="240" w:lineRule="atLeast"/>
              <w:ind w:left="-68"/>
              <w:rPr>
                <w:rFonts w:cs="Times New Roman"/>
                <w:b/>
                <w:bCs/>
                <w:sz w:val="20"/>
                <w:lang w:val="en-US"/>
              </w:rPr>
            </w:pPr>
            <w:r>
              <w:rPr>
                <w:rFonts w:cs="Times New Roman"/>
                <w:sz w:val="20"/>
                <w:lang w:val="en-US"/>
              </w:rPr>
              <w:t>Write off</w:t>
            </w:r>
          </w:p>
        </w:tc>
        <w:tc>
          <w:tcPr>
            <w:tcW w:w="360" w:type="dxa"/>
          </w:tcPr>
          <w:p w14:paraId="59D2B107"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02DE4957"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24B04262"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18EF70CA" w14:textId="77777777" w:rsidR="00341D41" w:rsidRPr="00341D41" w:rsidRDefault="00341D41" w:rsidP="003C4647">
            <w:pPr>
              <w:pStyle w:val="acctfourfigures"/>
              <w:tabs>
                <w:tab w:val="clear" w:pos="765"/>
                <w:tab w:val="decimal" w:pos="642"/>
              </w:tabs>
              <w:spacing w:line="240" w:lineRule="atLeast"/>
              <w:ind w:left="-79" w:right="-438"/>
              <w:rPr>
                <w:rFonts w:cs="Times New Roman"/>
                <w:sz w:val="20"/>
                <w:lang w:val="en-US" w:bidi="th-TH"/>
              </w:rPr>
            </w:pPr>
            <w:r w:rsidRPr="00341D41">
              <w:rPr>
                <w:rFonts w:cs="Times New Roman"/>
                <w:sz w:val="20"/>
                <w:lang w:val="en-US" w:bidi="th-TH"/>
              </w:rPr>
              <w:t>(1.34)</w:t>
            </w:r>
          </w:p>
        </w:tc>
        <w:tc>
          <w:tcPr>
            <w:tcW w:w="180" w:type="dxa"/>
          </w:tcPr>
          <w:p w14:paraId="34C6AEEE"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sz w:val="20"/>
                <w:lang w:val="en-US" w:bidi="th-TH"/>
              </w:rPr>
            </w:pPr>
          </w:p>
        </w:tc>
        <w:tc>
          <w:tcPr>
            <w:tcW w:w="990" w:type="dxa"/>
            <w:tcBorders>
              <w:left w:val="nil"/>
              <w:right w:val="nil"/>
            </w:tcBorders>
          </w:tcPr>
          <w:p w14:paraId="4531A71E" w14:textId="77777777" w:rsidR="00341D41" w:rsidRPr="00341D41" w:rsidRDefault="00341D41" w:rsidP="003C4647">
            <w:pPr>
              <w:pStyle w:val="acctfourfigures"/>
              <w:tabs>
                <w:tab w:val="clear" w:pos="765"/>
                <w:tab w:val="decimal" w:pos="459"/>
              </w:tabs>
              <w:spacing w:line="240" w:lineRule="atLeast"/>
              <w:ind w:left="-79" w:right="-438"/>
              <w:rPr>
                <w:rFonts w:cs="Times New Roman"/>
                <w:sz w:val="20"/>
                <w:lang w:val="en-US" w:bidi="th-TH"/>
              </w:rPr>
            </w:pPr>
            <w:r w:rsidRPr="00341D41">
              <w:rPr>
                <w:rFonts w:cs="Times New Roman"/>
                <w:sz w:val="20"/>
                <w:lang w:val="en-US" w:bidi="th-TH"/>
              </w:rPr>
              <w:t>(0.29)</w:t>
            </w:r>
          </w:p>
        </w:tc>
        <w:tc>
          <w:tcPr>
            <w:tcW w:w="180" w:type="dxa"/>
          </w:tcPr>
          <w:p w14:paraId="1CE50EC1"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1A73C853" w14:textId="77777777" w:rsidR="00341D41" w:rsidRPr="00341D41" w:rsidRDefault="00341D41" w:rsidP="003C4647">
            <w:pPr>
              <w:pStyle w:val="acctfourfigures"/>
              <w:tabs>
                <w:tab w:val="clear" w:pos="765"/>
                <w:tab w:val="decimal" w:pos="365"/>
              </w:tabs>
              <w:spacing w:line="240" w:lineRule="atLeast"/>
              <w:ind w:left="-79" w:right="-438"/>
              <w:rPr>
                <w:rFonts w:cs="Times New Roman"/>
                <w:sz w:val="20"/>
                <w:lang w:val="en-US" w:bidi="th-TH"/>
              </w:rPr>
            </w:pPr>
            <w:r w:rsidRPr="00341D41">
              <w:rPr>
                <w:rFonts w:cs="Times New Roman"/>
                <w:sz w:val="20"/>
                <w:lang w:val="en-US" w:bidi="th-TH"/>
              </w:rPr>
              <w:t>(1.63)</w:t>
            </w:r>
          </w:p>
        </w:tc>
      </w:tr>
      <w:tr w:rsidR="00341D41" w:rsidRPr="00341D41" w14:paraId="59276AAA" w14:textId="77777777" w:rsidTr="003C4647">
        <w:trPr>
          <w:cantSplit/>
          <w:trHeight w:val="109"/>
        </w:trPr>
        <w:tc>
          <w:tcPr>
            <w:tcW w:w="4244" w:type="dxa"/>
          </w:tcPr>
          <w:p w14:paraId="050635D8" w14:textId="0B54AEB3" w:rsidR="00341D41" w:rsidRDefault="00341D41" w:rsidP="003C4647">
            <w:pPr>
              <w:spacing w:line="240" w:lineRule="atLeast"/>
              <w:ind w:left="-68"/>
              <w:rPr>
                <w:rFonts w:cs="Times New Roman"/>
                <w:b/>
                <w:bCs/>
                <w:sz w:val="20"/>
                <w:lang w:val="en-US"/>
              </w:rPr>
            </w:pPr>
            <w:r>
              <w:rPr>
                <w:rFonts w:cs="Times New Roman"/>
                <w:b/>
                <w:bCs/>
                <w:sz w:val="20"/>
                <w:lang w:val="en-US"/>
              </w:rPr>
              <w:t xml:space="preserve">At </w:t>
            </w:r>
            <w:r w:rsidR="00BB5E8F">
              <w:rPr>
                <w:rFonts w:cs="Times New Roman"/>
                <w:b/>
                <w:bCs/>
                <w:sz w:val="20"/>
                <w:lang w:val="en-US"/>
              </w:rPr>
              <w:t xml:space="preserve">30 </w:t>
            </w:r>
            <w:proofErr w:type="spellStart"/>
            <w:r w:rsidR="00BB5E8F">
              <w:rPr>
                <w:rFonts w:cs="Times New Roman"/>
                <w:b/>
                <w:bCs/>
                <w:sz w:val="20"/>
                <w:lang w:val="en-US"/>
              </w:rPr>
              <w:t>Septemer</w:t>
            </w:r>
            <w:proofErr w:type="spellEnd"/>
            <w:r w:rsidR="00BB5E8F">
              <w:rPr>
                <w:rFonts w:cs="Times New Roman"/>
                <w:b/>
                <w:bCs/>
                <w:sz w:val="20"/>
                <w:lang w:val="en-US"/>
              </w:rPr>
              <w:t xml:space="preserve"> </w:t>
            </w:r>
            <w:r>
              <w:rPr>
                <w:rFonts w:cs="Times New Roman"/>
                <w:b/>
                <w:bCs/>
                <w:sz w:val="20"/>
                <w:lang w:val="en-US"/>
              </w:rPr>
              <w:t>2021</w:t>
            </w:r>
          </w:p>
        </w:tc>
        <w:tc>
          <w:tcPr>
            <w:tcW w:w="360" w:type="dxa"/>
          </w:tcPr>
          <w:p w14:paraId="5A4C4D19"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3C36A9AD"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1818136A"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bottom w:val="single" w:sz="4" w:space="0" w:color="auto"/>
              <w:right w:val="nil"/>
            </w:tcBorders>
          </w:tcPr>
          <w:p w14:paraId="6EAD7A82" w14:textId="3570FD21" w:rsidR="00341D41" w:rsidRPr="00341D41" w:rsidRDefault="00F03092" w:rsidP="003C4647">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11</w:t>
            </w:r>
            <w:r w:rsidR="00341D41">
              <w:rPr>
                <w:rFonts w:cs="Times New Roman"/>
                <w:b/>
                <w:bCs/>
                <w:sz w:val="20"/>
                <w:lang w:val="en-US" w:bidi="th-TH"/>
              </w:rPr>
              <w:t>.</w:t>
            </w:r>
            <w:r>
              <w:rPr>
                <w:rFonts w:cs="Times New Roman"/>
                <w:b/>
                <w:bCs/>
                <w:sz w:val="20"/>
                <w:lang w:val="en-US" w:bidi="th-TH"/>
              </w:rPr>
              <w:t>66</w:t>
            </w:r>
          </w:p>
        </w:tc>
        <w:tc>
          <w:tcPr>
            <w:tcW w:w="180" w:type="dxa"/>
          </w:tcPr>
          <w:p w14:paraId="1041C57D"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bottom w:val="single" w:sz="4" w:space="0" w:color="auto"/>
              <w:right w:val="nil"/>
            </w:tcBorders>
          </w:tcPr>
          <w:p w14:paraId="4642146B" w14:textId="2205DA38" w:rsidR="00341D41" w:rsidRPr="00341D41" w:rsidRDefault="00F03092" w:rsidP="003C4647">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0</w:t>
            </w:r>
            <w:r w:rsidR="00341D41">
              <w:rPr>
                <w:rFonts w:cs="Times New Roman"/>
                <w:b/>
                <w:bCs/>
                <w:sz w:val="20"/>
                <w:lang w:val="en-US" w:bidi="th-TH"/>
              </w:rPr>
              <w:t>.</w:t>
            </w:r>
            <w:r>
              <w:rPr>
                <w:rFonts w:cs="Times New Roman"/>
                <w:b/>
                <w:bCs/>
                <w:sz w:val="20"/>
                <w:lang w:val="en-US" w:bidi="th-TH"/>
              </w:rPr>
              <w:t>69</w:t>
            </w:r>
          </w:p>
        </w:tc>
        <w:tc>
          <w:tcPr>
            <w:tcW w:w="180" w:type="dxa"/>
          </w:tcPr>
          <w:p w14:paraId="701615B3"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bottom w:val="single" w:sz="4" w:space="0" w:color="auto"/>
              <w:right w:val="nil"/>
            </w:tcBorders>
          </w:tcPr>
          <w:p w14:paraId="1A4B6326" w14:textId="121B0487" w:rsidR="00341D41" w:rsidRPr="00341D41" w:rsidRDefault="00F03092" w:rsidP="003C4647">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12</w:t>
            </w:r>
            <w:r w:rsidR="00341D41">
              <w:rPr>
                <w:rFonts w:cs="Times New Roman"/>
                <w:b/>
                <w:bCs/>
                <w:sz w:val="20"/>
                <w:lang w:val="en-US" w:bidi="th-TH"/>
              </w:rPr>
              <w:t>.</w:t>
            </w:r>
            <w:r>
              <w:rPr>
                <w:rFonts w:cs="Times New Roman"/>
                <w:b/>
                <w:bCs/>
                <w:sz w:val="20"/>
                <w:lang w:val="en-US" w:bidi="th-TH"/>
              </w:rPr>
              <w:t>35</w:t>
            </w:r>
          </w:p>
        </w:tc>
      </w:tr>
      <w:tr w:rsidR="00341D41" w:rsidRPr="00341D41" w14:paraId="73A33D8B" w14:textId="77777777" w:rsidTr="003C4647">
        <w:trPr>
          <w:cantSplit/>
          <w:trHeight w:val="109"/>
        </w:trPr>
        <w:tc>
          <w:tcPr>
            <w:tcW w:w="4244" w:type="dxa"/>
          </w:tcPr>
          <w:p w14:paraId="5833EEFF" w14:textId="77777777" w:rsidR="00341D41" w:rsidRDefault="00341D41" w:rsidP="003C4647">
            <w:pPr>
              <w:spacing w:line="240" w:lineRule="atLeast"/>
              <w:ind w:left="-68"/>
              <w:rPr>
                <w:rFonts w:cs="Times New Roman"/>
                <w:b/>
                <w:bCs/>
                <w:sz w:val="20"/>
                <w:lang w:val="en-US"/>
              </w:rPr>
            </w:pPr>
          </w:p>
        </w:tc>
        <w:tc>
          <w:tcPr>
            <w:tcW w:w="360" w:type="dxa"/>
          </w:tcPr>
          <w:p w14:paraId="5B649469"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3C9E6FF0"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25392454"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top w:val="single" w:sz="4" w:space="0" w:color="auto"/>
              <w:left w:val="nil"/>
              <w:right w:val="nil"/>
            </w:tcBorders>
          </w:tcPr>
          <w:p w14:paraId="1C3371B3" w14:textId="77777777" w:rsidR="00341D41" w:rsidRPr="00341D41" w:rsidRDefault="00341D41"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7C9DA8EE"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top w:val="single" w:sz="4" w:space="0" w:color="auto"/>
              <w:left w:val="nil"/>
              <w:right w:val="nil"/>
            </w:tcBorders>
          </w:tcPr>
          <w:p w14:paraId="4766A88C" w14:textId="77777777" w:rsidR="00341D41" w:rsidRPr="00341D41" w:rsidRDefault="00341D41"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485CE6E3"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top w:val="single" w:sz="4" w:space="0" w:color="auto"/>
              <w:left w:val="nil"/>
              <w:right w:val="nil"/>
            </w:tcBorders>
          </w:tcPr>
          <w:p w14:paraId="2F127F1D" w14:textId="77777777" w:rsidR="00341D41" w:rsidRPr="00341D41" w:rsidRDefault="00341D41" w:rsidP="003C4647">
            <w:pPr>
              <w:pStyle w:val="acctfourfigures"/>
              <w:tabs>
                <w:tab w:val="clear" w:pos="765"/>
                <w:tab w:val="decimal" w:pos="365"/>
              </w:tabs>
              <w:spacing w:line="240" w:lineRule="atLeast"/>
              <w:ind w:left="-79" w:right="-438"/>
              <w:rPr>
                <w:rFonts w:cs="Times New Roman"/>
                <w:b/>
                <w:bCs/>
                <w:sz w:val="20"/>
                <w:lang w:val="en-US" w:bidi="th-TH"/>
              </w:rPr>
            </w:pPr>
          </w:p>
        </w:tc>
      </w:tr>
      <w:tr w:rsidR="00341D41" w:rsidRPr="00341D41" w14:paraId="3C4EE1E8" w14:textId="77777777" w:rsidTr="003C4647">
        <w:trPr>
          <w:cantSplit/>
          <w:trHeight w:val="109"/>
        </w:trPr>
        <w:tc>
          <w:tcPr>
            <w:tcW w:w="4244" w:type="dxa"/>
          </w:tcPr>
          <w:p w14:paraId="587CFEAC" w14:textId="77777777" w:rsidR="00341D41" w:rsidRDefault="00341D41" w:rsidP="003C4647">
            <w:pPr>
              <w:spacing w:line="240" w:lineRule="atLeast"/>
              <w:ind w:left="-68"/>
              <w:rPr>
                <w:rFonts w:cs="Times New Roman"/>
                <w:b/>
                <w:bCs/>
                <w:sz w:val="20"/>
                <w:lang w:val="en-US"/>
              </w:rPr>
            </w:pPr>
            <w:r w:rsidRPr="00636437">
              <w:rPr>
                <w:rFonts w:cs="Times New Roman"/>
                <w:b/>
                <w:bCs/>
                <w:i/>
                <w:iCs/>
                <w:sz w:val="20"/>
              </w:rPr>
              <w:t>Net book value</w:t>
            </w:r>
          </w:p>
        </w:tc>
        <w:tc>
          <w:tcPr>
            <w:tcW w:w="360" w:type="dxa"/>
          </w:tcPr>
          <w:p w14:paraId="4E42EC04"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171" w:type="dxa"/>
          </w:tcPr>
          <w:p w14:paraId="786545FE" w14:textId="77777777" w:rsidR="00341D41" w:rsidRDefault="00341D41" w:rsidP="003C4647">
            <w:pPr>
              <w:pStyle w:val="acctfourfigures"/>
              <w:tabs>
                <w:tab w:val="decimal" w:pos="641"/>
              </w:tabs>
              <w:spacing w:line="240" w:lineRule="atLeast"/>
              <w:ind w:left="-202" w:right="-43"/>
              <w:rPr>
                <w:rFonts w:cs="Times New Roman"/>
                <w:b/>
                <w:bCs/>
                <w:sz w:val="20"/>
                <w:lang w:val="en-US" w:bidi="th-TH"/>
              </w:rPr>
            </w:pPr>
          </w:p>
        </w:tc>
        <w:tc>
          <w:tcPr>
            <w:tcW w:w="180" w:type="dxa"/>
          </w:tcPr>
          <w:p w14:paraId="603B1ABB" w14:textId="77777777" w:rsidR="00341D41" w:rsidRDefault="00341D41" w:rsidP="003C4647">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567D62B5" w14:textId="77777777" w:rsidR="00341D41" w:rsidRPr="00341D41" w:rsidRDefault="00341D41" w:rsidP="003C4647">
            <w:pPr>
              <w:pStyle w:val="acctfourfigures"/>
              <w:tabs>
                <w:tab w:val="clear" w:pos="765"/>
                <w:tab w:val="decimal" w:pos="642"/>
              </w:tabs>
              <w:spacing w:line="240" w:lineRule="atLeast"/>
              <w:ind w:left="-79" w:right="-438"/>
              <w:rPr>
                <w:rFonts w:cs="Times New Roman"/>
                <w:b/>
                <w:bCs/>
                <w:sz w:val="20"/>
                <w:lang w:val="en-US" w:bidi="th-TH"/>
              </w:rPr>
            </w:pPr>
          </w:p>
        </w:tc>
        <w:tc>
          <w:tcPr>
            <w:tcW w:w="180" w:type="dxa"/>
          </w:tcPr>
          <w:p w14:paraId="23408D60" w14:textId="77777777" w:rsidR="00341D41" w:rsidRPr="00341D41" w:rsidRDefault="00341D41" w:rsidP="003C4647">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7E7C6A9F" w14:textId="77777777" w:rsidR="00341D41" w:rsidRPr="00341D41" w:rsidRDefault="00341D41" w:rsidP="003C4647">
            <w:pPr>
              <w:pStyle w:val="acctfourfigures"/>
              <w:tabs>
                <w:tab w:val="clear" w:pos="765"/>
                <w:tab w:val="decimal" w:pos="459"/>
              </w:tabs>
              <w:spacing w:line="240" w:lineRule="atLeast"/>
              <w:ind w:left="-79" w:right="-438"/>
              <w:rPr>
                <w:rFonts w:cs="Times New Roman"/>
                <w:b/>
                <w:bCs/>
                <w:sz w:val="20"/>
                <w:lang w:val="en-US" w:bidi="th-TH"/>
              </w:rPr>
            </w:pPr>
          </w:p>
        </w:tc>
        <w:tc>
          <w:tcPr>
            <w:tcW w:w="180" w:type="dxa"/>
          </w:tcPr>
          <w:p w14:paraId="0613524C" w14:textId="77777777" w:rsidR="00341D41" w:rsidRPr="00341D41" w:rsidRDefault="00341D41" w:rsidP="003C4647">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2E48DCE4" w14:textId="77777777" w:rsidR="00341D41" w:rsidRPr="00341D41" w:rsidRDefault="00341D41" w:rsidP="003C4647">
            <w:pPr>
              <w:pStyle w:val="acctfourfigures"/>
              <w:tabs>
                <w:tab w:val="clear" w:pos="765"/>
                <w:tab w:val="decimal" w:pos="365"/>
              </w:tabs>
              <w:spacing w:line="240" w:lineRule="atLeast"/>
              <w:ind w:left="-79" w:right="-438"/>
              <w:rPr>
                <w:rFonts w:cs="Times New Roman"/>
                <w:b/>
                <w:bCs/>
                <w:sz w:val="20"/>
                <w:lang w:val="en-US" w:bidi="th-TH"/>
              </w:rPr>
            </w:pPr>
          </w:p>
        </w:tc>
      </w:tr>
      <w:tr w:rsidR="00B54CF4" w:rsidRPr="00341D41" w14:paraId="1721F5EF" w14:textId="77777777" w:rsidTr="003C4647">
        <w:trPr>
          <w:cantSplit/>
          <w:trHeight w:val="109"/>
        </w:trPr>
        <w:tc>
          <w:tcPr>
            <w:tcW w:w="4244" w:type="dxa"/>
          </w:tcPr>
          <w:p w14:paraId="393D5B45" w14:textId="77777777" w:rsidR="00B54CF4" w:rsidRDefault="00B54CF4" w:rsidP="00B54CF4">
            <w:pPr>
              <w:spacing w:line="240" w:lineRule="atLeast"/>
              <w:ind w:left="-68"/>
              <w:rPr>
                <w:rFonts w:cs="Times New Roman"/>
                <w:b/>
                <w:bCs/>
                <w:sz w:val="20"/>
                <w:lang w:val="en-US"/>
              </w:rPr>
            </w:pPr>
            <w:r w:rsidRPr="00636437">
              <w:rPr>
                <w:rFonts w:cs="Times New Roman"/>
                <w:b/>
                <w:bCs/>
                <w:sz w:val="20"/>
              </w:rPr>
              <w:t>At 30 September 20</w:t>
            </w:r>
            <w:r>
              <w:rPr>
                <w:rFonts w:cs="Times New Roman"/>
                <w:b/>
                <w:bCs/>
                <w:sz w:val="20"/>
              </w:rPr>
              <w:t>20</w:t>
            </w:r>
          </w:p>
        </w:tc>
        <w:tc>
          <w:tcPr>
            <w:tcW w:w="360" w:type="dxa"/>
          </w:tcPr>
          <w:p w14:paraId="01E345AE" w14:textId="77777777" w:rsidR="00B54CF4" w:rsidRDefault="00B54CF4" w:rsidP="00B54CF4">
            <w:pPr>
              <w:pStyle w:val="acctfourfigures"/>
              <w:tabs>
                <w:tab w:val="decimal" w:pos="641"/>
              </w:tabs>
              <w:spacing w:line="240" w:lineRule="atLeast"/>
              <w:ind w:left="-202" w:right="-43"/>
              <w:rPr>
                <w:rFonts w:cs="Times New Roman"/>
                <w:b/>
                <w:bCs/>
                <w:sz w:val="20"/>
                <w:lang w:val="en-US" w:bidi="th-TH"/>
              </w:rPr>
            </w:pPr>
          </w:p>
        </w:tc>
        <w:tc>
          <w:tcPr>
            <w:tcW w:w="1171" w:type="dxa"/>
          </w:tcPr>
          <w:p w14:paraId="06F4CF00" w14:textId="77777777" w:rsidR="00B54CF4" w:rsidRDefault="00B54CF4" w:rsidP="00B54CF4">
            <w:pPr>
              <w:pStyle w:val="acctfourfigures"/>
              <w:tabs>
                <w:tab w:val="decimal" w:pos="641"/>
              </w:tabs>
              <w:spacing w:line="240" w:lineRule="atLeast"/>
              <w:ind w:left="-202" w:right="-43"/>
              <w:rPr>
                <w:rFonts w:cs="Times New Roman"/>
                <w:b/>
                <w:bCs/>
                <w:sz w:val="20"/>
                <w:lang w:val="en-US" w:bidi="th-TH"/>
              </w:rPr>
            </w:pPr>
          </w:p>
        </w:tc>
        <w:tc>
          <w:tcPr>
            <w:tcW w:w="180" w:type="dxa"/>
          </w:tcPr>
          <w:p w14:paraId="78B5DB9C" w14:textId="77777777" w:rsidR="00B54CF4" w:rsidRDefault="00B54CF4" w:rsidP="00B54CF4">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73B6F1BC" w14:textId="4B9EB072" w:rsidR="00B54CF4" w:rsidRPr="00B54CF4" w:rsidRDefault="00B54CF4" w:rsidP="005E7DC8">
            <w:pPr>
              <w:pStyle w:val="acctfourfigures"/>
              <w:tabs>
                <w:tab w:val="clear" w:pos="765"/>
                <w:tab w:val="decimal" w:pos="82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4C64B6F4" w14:textId="77777777" w:rsidR="00B54CF4" w:rsidRPr="00341D41" w:rsidRDefault="00B54CF4" w:rsidP="00B54CF4">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4ECB79A5" w14:textId="21E3F2BD" w:rsidR="00B54CF4" w:rsidRPr="00B54CF4" w:rsidRDefault="00B54CF4" w:rsidP="00C20767">
            <w:pPr>
              <w:pStyle w:val="acctfourfigures"/>
              <w:tabs>
                <w:tab w:val="clear" w:pos="765"/>
                <w:tab w:val="decimal" w:pos="640"/>
              </w:tabs>
              <w:spacing w:line="240" w:lineRule="atLeast"/>
              <w:ind w:left="-79" w:right="-438"/>
              <w:rPr>
                <w:rFonts w:cs="Times New Roman"/>
                <w:sz w:val="20"/>
                <w:lang w:val="en-US" w:bidi="th-TH"/>
              </w:rPr>
            </w:pPr>
            <w:r w:rsidRPr="00341D41">
              <w:rPr>
                <w:rFonts w:cs="Times New Roman"/>
                <w:sz w:val="20"/>
                <w:lang w:val="en-US" w:bidi="th-TH"/>
              </w:rPr>
              <w:t>-</w:t>
            </w:r>
          </w:p>
        </w:tc>
        <w:tc>
          <w:tcPr>
            <w:tcW w:w="180" w:type="dxa"/>
          </w:tcPr>
          <w:p w14:paraId="6F0681F6" w14:textId="77777777" w:rsidR="00B54CF4" w:rsidRPr="00B54CF4" w:rsidRDefault="00B54CF4" w:rsidP="00B54CF4">
            <w:pPr>
              <w:pStyle w:val="acctfourfigures"/>
              <w:tabs>
                <w:tab w:val="clear" w:pos="765"/>
                <w:tab w:val="left" w:pos="375"/>
                <w:tab w:val="decimal" w:pos="549"/>
                <w:tab w:val="decimal" w:pos="642"/>
                <w:tab w:val="decimal" w:pos="1271"/>
              </w:tabs>
              <w:spacing w:line="240" w:lineRule="atLeast"/>
              <w:ind w:left="-79" w:right="-438"/>
              <w:rPr>
                <w:rFonts w:cs="Times New Roman"/>
                <w:sz w:val="20"/>
                <w:lang w:val="en-US" w:bidi="th-TH"/>
              </w:rPr>
            </w:pPr>
          </w:p>
        </w:tc>
        <w:tc>
          <w:tcPr>
            <w:tcW w:w="900" w:type="dxa"/>
            <w:tcBorders>
              <w:left w:val="nil"/>
              <w:right w:val="nil"/>
            </w:tcBorders>
          </w:tcPr>
          <w:p w14:paraId="67B49E18" w14:textId="40E3F0A9" w:rsidR="00B54CF4" w:rsidRPr="00B54CF4" w:rsidRDefault="00B54CF4" w:rsidP="00B54CF4">
            <w:pPr>
              <w:pStyle w:val="acctfourfigures"/>
              <w:tabs>
                <w:tab w:val="clear" w:pos="765"/>
                <w:tab w:val="decimal" w:pos="455"/>
              </w:tabs>
              <w:spacing w:line="240" w:lineRule="atLeast"/>
              <w:ind w:left="-79" w:right="-438"/>
              <w:rPr>
                <w:rFonts w:cs="Times New Roman"/>
                <w:sz w:val="20"/>
                <w:lang w:val="en-US" w:bidi="th-TH"/>
              </w:rPr>
            </w:pPr>
            <w:r w:rsidRPr="00341D41">
              <w:rPr>
                <w:rFonts w:cs="Times New Roman"/>
                <w:sz w:val="20"/>
                <w:lang w:val="en-US" w:bidi="th-TH"/>
              </w:rPr>
              <w:t>-</w:t>
            </w:r>
          </w:p>
        </w:tc>
      </w:tr>
      <w:tr w:rsidR="00B54CF4" w:rsidRPr="00341D41" w14:paraId="5DF59088" w14:textId="77777777" w:rsidTr="003C4647">
        <w:trPr>
          <w:cantSplit/>
          <w:trHeight w:val="109"/>
        </w:trPr>
        <w:tc>
          <w:tcPr>
            <w:tcW w:w="4244" w:type="dxa"/>
          </w:tcPr>
          <w:p w14:paraId="5F0D3522" w14:textId="3B8C1C84" w:rsidR="00B54CF4" w:rsidRPr="00636437" w:rsidRDefault="00B54CF4" w:rsidP="00B54CF4">
            <w:pPr>
              <w:spacing w:line="240" w:lineRule="atLeast"/>
              <w:ind w:left="-68"/>
              <w:rPr>
                <w:rFonts w:cs="Times New Roman"/>
                <w:b/>
                <w:bCs/>
                <w:sz w:val="20"/>
              </w:rPr>
            </w:pPr>
            <w:r w:rsidRPr="00636437">
              <w:rPr>
                <w:rFonts w:cs="Times New Roman"/>
                <w:b/>
                <w:bCs/>
                <w:sz w:val="20"/>
              </w:rPr>
              <w:t>At 30 September 20</w:t>
            </w:r>
            <w:r>
              <w:rPr>
                <w:rFonts w:cs="Times New Roman"/>
                <w:b/>
                <w:bCs/>
                <w:sz w:val="20"/>
              </w:rPr>
              <w:t>21</w:t>
            </w:r>
          </w:p>
        </w:tc>
        <w:tc>
          <w:tcPr>
            <w:tcW w:w="360" w:type="dxa"/>
          </w:tcPr>
          <w:p w14:paraId="18BC35D1" w14:textId="77777777" w:rsidR="00B54CF4" w:rsidRDefault="00B54CF4" w:rsidP="00B54CF4">
            <w:pPr>
              <w:pStyle w:val="acctfourfigures"/>
              <w:tabs>
                <w:tab w:val="decimal" w:pos="641"/>
              </w:tabs>
              <w:spacing w:line="240" w:lineRule="atLeast"/>
              <w:ind w:left="-202" w:right="-43"/>
              <w:rPr>
                <w:rFonts w:cs="Times New Roman"/>
                <w:b/>
                <w:bCs/>
                <w:sz w:val="20"/>
                <w:lang w:val="en-US" w:bidi="th-TH"/>
              </w:rPr>
            </w:pPr>
          </w:p>
        </w:tc>
        <w:tc>
          <w:tcPr>
            <w:tcW w:w="1171" w:type="dxa"/>
          </w:tcPr>
          <w:p w14:paraId="07694BF3" w14:textId="77777777" w:rsidR="00B54CF4" w:rsidRDefault="00B54CF4" w:rsidP="00B54CF4">
            <w:pPr>
              <w:pStyle w:val="acctfourfigures"/>
              <w:tabs>
                <w:tab w:val="decimal" w:pos="641"/>
              </w:tabs>
              <w:spacing w:line="240" w:lineRule="atLeast"/>
              <w:ind w:left="-202" w:right="-43"/>
              <w:rPr>
                <w:rFonts w:cs="Times New Roman"/>
                <w:b/>
                <w:bCs/>
                <w:sz w:val="20"/>
                <w:lang w:val="en-US" w:bidi="th-TH"/>
              </w:rPr>
            </w:pPr>
          </w:p>
        </w:tc>
        <w:tc>
          <w:tcPr>
            <w:tcW w:w="180" w:type="dxa"/>
          </w:tcPr>
          <w:p w14:paraId="6D936584" w14:textId="77777777" w:rsidR="00B54CF4" w:rsidRDefault="00B54CF4" w:rsidP="00B54CF4">
            <w:pPr>
              <w:pStyle w:val="acctfourfigures"/>
              <w:tabs>
                <w:tab w:val="decimal" w:pos="731"/>
              </w:tabs>
              <w:spacing w:line="240" w:lineRule="atLeast"/>
              <w:ind w:left="-79" w:right="-169"/>
              <w:rPr>
                <w:rFonts w:cs="Times New Roman"/>
                <w:b/>
                <w:bCs/>
                <w:sz w:val="20"/>
                <w:lang w:val="en-US" w:bidi="th-TH"/>
              </w:rPr>
            </w:pPr>
          </w:p>
        </w:tc>
        <w:tc>
          <w:tcPr>
            <w:tcW w:w="1080" w:type="dxa"/>
            <w:tcBorders>
              <w:left w:val="nil"/>
              <w:right w:val="nil"/>
            </w:tcBorders>
          </w:tcPr>
          <w:p w14:paraId="4AAA7AA7" w14:textId="6A53AD9F" w:rsidR="00B54CF4" w:rsidRDefault="00B54CF4" w:rsidP="00B54CF4">
            <w:pPr>
              <w:pStyle w:val="acctfourfigures"/>
              <w:tabs>
                <w:tab w:val="clear" w:pos="765"/>
                <w:tab w:val="decimal" w:pos="642"/>
              </w:tabs>
              <w:spacing w:line="240" w:lineRule="atLeast"/>
              <w:ind w:left="-79" w:right="-438"/>
              <w:rPr>
                <w:rFonts w:cs="Times New Roman"/>
                <w:b/>
                <w:bCs/>
                <w:sz w:val="20"/>
                <w:lang w:val="en-US" w:bidi="th-TH"/>
              </w:rPr>
            </w:pPr>
            <w:r>
              <w:rPr>
                <w:rFonts w:cs="Times New Roman"/>
                <w:b/>
                <w:bCs/>
                <w:sz w:val="20"/>
                <w:lang w:val="en-US" w:bidi="th-TH"/>
              </w:rPr>
              <w:t>17.54</w:t>
            </w:r>
          </w:p>
        </w:tc>
        <w:tc>
          <w:tcPr>
            <w:tcW w:w="180" w:type="dxa"/>
          </w:tcPr>
          <w:p w14:paraId="093042B2" w14:textId="77777777" w:rsidR="00B54CF4" w:rsidRPr="00341D41" w:rsidRDefault="00B54CF4" w:rsidP="00B54CF4">
            <w:pPr>
              <w:pStyle w:val="acctfourfigures"/>
              <w:tabs>
                <w:tab w:val="clear" w:pos="765"/>
                <w:tab w:val="decimal" w:pos="642"/>
                <w:tab w:val="decimal" w:pos="1271"/>
              </w:tabs>
              <w:spacing w:line="240" w:lineRule="atLeast"/>
              <w:ind w:left="-79" w:right="-438"/>
              <w:rPr>
                <w:rFonts w:cs="Times New Roman"/>
                <w:b/>
                <w:bCs/>
                <w:sz w:val="20"/>
                <w:lang w:val="en-US" w:bidi="th-TH"/>
              </w:rPr>
            </w:pPr>
          </w:p>
        </w:tc>
        <w:tc>
          <w:tcPr>
            <w:tcW w:w="990" w:type="dxa"/>
            <w:tcBorders>
              <w:left w:val="nil"/>
              <w:right w:val="nil"/>
            </w:tcBorders>
          </w:tcPr>
          <w:p w14:paraId="1B7B5AF7" w14:textId="2E293800" w:rsidR="00B54CF4" w:rsidRDefault="00B54CF4" w:rsidP="00B54CF4">
            <w:pPr>
              <w:pStyle w:val="acctfourfigures"/>
              <w:tabs>
                <w:tab w:val="clear" w:pos="765"/>
                <w:tab w:val="decimal" w:pos="459"/>
              </w:tabs>
              <w:spacing w:line="240" w:lineRule="atLeast"/>
              <w:ind w:left="-79" w:right="-438"/>
              <w:rPr>
                <w:rFonts w:cs="Times New Roman"/>
                <w:b/>
                <w:bCs/>
                <w:sz w:val="20"/>
                <w:lang w:val="en-US" w:bidi="th-TH"/>
              </w:rPr>
            </w:pPr>
            <w:r>
              <w:rPr>
                <w:rFonts w:cs="Times New Roman"/>
                <w:b/>
                <w:bCs/>
                <w:sz w:val="20"/>
                <w:lang w:val="en-US" w:bidi="th-TH"/>
              </w:rPr>
              <w:t>0.88</w:t>
            </w:r>
          </w:p>
        </w:tc>
        <w:tc>
          <w:tcPr>
            <w:tcW w:w="180" w:type="dxa"/>
          </w:tcPr>
          <w:p w14:paraId="665D8753" w14:textId="77777777" w:rsidR="00B54CF4" w:rsidRPr="00341D41" w:rsidRDefault="00B54CF4" w:rsidP="00B54CF4">
            <w:pPr>
              <w:pStyle w:val="acctfourfigures"/>
              <w:tabs>
                <w:tab w:val="clear" w:pos="765"/>
                <w:tab w:val="left" w:pos="375"/>
                <w:tab w:val="decimal" w:pos="642"/>
                <w:tab w:val="decimal" w:pos="1271"/>
              </w:tabs>
              <w:spacing w:line="240" w:lineRule="atLeast"/>
              <w:ind w:left="-79" w:right="-438"/>
              <w:rPr>
                <w:rFonts w:cs="Times New Roman"/>
                <w:b/>
                <w:bCs/>
                <w:sz w:val="20"/>
                <w:lang w:val="en-US" w:bidi="th-TH"/>
              </w:rPr>
            </w:pPr>
          </w:p>
        </w:tc>
        <w:tc>
          <w:tcPr>
            <w:tcW w:w="900" w:type="dxa"/>
            <w:tcBorders>
              <w:left w:val="nil"/>
              <w:right w:val="nil"/>
            </w:tcBorders>
          </w:tcPr>
          <w:p w14:paraId="2D1D73F0" w14:textId="0329F689" w:rsidR="00B54CF4" w:rsidRDefault="00B54CF4" w:rsidP="00B54CF4">
            <w:pPr>
              <w:pStyle w:val="acctfourfigures"/>
              <w:tabs>
                <w:tab w:val="clear" w:pos="765"/>
                <w:tab w:val="decimal" w:pos="365"/>
              </w:tabs>
              <w:spacing w:line="240" w:lineRule="atLeast"/>
              <w:ind w:left="-79" w:right="-438"/>
              <w:rPr>
                <w:rFonts w:cs="Times New Roman"/>
                <w:b/>
                <w:bCs/>
                <w:sz w:val="20"/>
                <w:lang w:val="en-US" w:bidi="th-TH"/>
              </w:rPr>
            </w:pPr>
            <w:r>
              <w:rPr>
                <w:rFonts w:cs="Times New Roman"/>
                <w:b/>
                <w:bCs/>
                <w:sz w:val="20"/>
                <w:lang w:val="en-US" w:bidi="th-TH"/>
              </w:rPr>
              <w:t>18.42</w:t>
            </w:r>
          </w:p>
        </w:tc>
      </w:tr>
    </w:tbl>
    <w:p w14:paraId="1F1AE5E1" w14:textId="65F1BDEE" w:rsidR="00703EB2" w:rsidRDefault="00703EB2" w:rsidP="00B4054D">
      <w:pPr>
        <w:spacing w:line="240" w:lineRule="atLeast"/>
        <w:jc w:val="thaiDistribute"/>
        <w:rPr>
          <w:rFonts w:cs="Times New Roman"/>
          <w:b/>
          <w:bCs/>
          <w:sz w:val="20"/>
        </w:rPr>
      </w:pPr>
    </w:p>
    <w:p w14:paraId="4664BF20" w14:textId="1193931E" w:rsidR="00703EB2" w:rsidRPr="00E77FB3" w:rsidRDefault="00703EB2" w:rsidP="00703EB2">
      <w:pPr>
        <w:spacing w:line="240" w:lineRule="atLeast"/>
        <w:ind w:left="547"/>
        <w:jc w:val="both"/>
        <w:rPr>
          <w:rFonts w:cs="Times New Roman"/>
          <w:sz w:val="20"/>
          <w:lang w:bidi="th-TH"/>
        </w:rPr>
      </w:pPr>
      <w:r w:rsidRPr="00E77FB3">
        <w:rPr>
          <w:rFonts w:cs="Times New Roman"/>
          <w:sz w:val="20"/>
          <w:lang w:bidi="th-TH"/>
        </w:rPr>
        <w:t xml:space="preserve">The gross amount of the Group’s and Company’s fully depreciated </w:t>
      </w:r>
      <w:r w:rsidR="002722F1">
        <w:rPr>
          <w:sz w:val="20"/>
          <w:szCs w:val="25"/>
          <w:lang w:val="en-US" w:bidi="th-TH"/>
        </w:rPr>
        <w:t>building</w:t>
      </w:r>
      <w:r w:rsidRPr="00E77FB3">
        <w:rPr>
          <w:rFonts w:cs="Times New Roman"/>
          <w:sz w:val="20"/>
          <w:lang w:bidi="th-TH"/>
        </w:rPr>
        <w:t xml:space="preserve"> and equipment that was still in use as at 30 September 202</w:t>
      </w:r>
      <w:r w:rsidR="00B4054D" w:rsidRPr="00E77FB3">
        <w:rPr>
          <w:rFonts w:cs="Times New Roman"/>
          <w:sz w:val="20"/>
          <w:lang w:bidi="th-TH"/>
        </w:rPr>
        <w:t>1</w:t>
      </w:r>
      <w:r w:rsidRPr="00E77FB3">
        <w:rPr>
          <w:rFonts w:cs="Times New Roman"/>
          <w:sz w:val="20"/>
          <w:lang w:bidi="th-TH"/>
        </w:rPr>
        <w:t xml:space="preserve"> amounted to Baht </w:t>
      </w:r>
      <w:r w:rsidR="00F03092" w:rsidRPr="00E77FB3">
        <w:rPr>
          <w:rFonts w:cs="Times New Roman"/>
          <w:sz w:val="20"/>
          <w:lang w:bidi="th-TH"/>
        </w:rPr>
        <w:t>263.11</w:t>
      </w:r>
      <w:r w:rsidRPr="00E77FB3">
        <w:rPr>
          <w:rFonts w:cs="Times New Roman"/>
          <w:sz w:val="20"/>
          <w:lang w:bidi="th-TH"/>
        </w:rPr>
        <w:t xml:space="preserve"> million and Baht </w:t>
      </w:r>
      <w:r w:rsidR="00F03092" w:rsidRPr="00E77FB3">
        <w:rPr>
          <w:rFonts w:cs="Times New Roman"/>
          <w:sz w:val="20"/>
          <w:lang w:bidi="th-TH"/>
        </w:rPr>
        <w:t>26.42</w:t>
      </w:r>
      <w:r w:rsidRPr="00E77FB3">
        <w:rPr>
          <w:rFonts w:cs="Times New Roman"/>
          <w:sz w:val="20"/>
          <w:lang w:bidi="th-TH"/>
        </w:rPr>
        <w:t xml:space="preserve"> million, respectively </w:t>
      </w:r>
      <w:r w:rsidRPr="00E77FB3">
        <w:rPr>
          <w:rFonts w:cs="Times New Roman"/>
          <w:i/>
          <w:iCs/>
          <w:sz w:val="20"/>
          <w:lang w:bidi="th-TH"/>
        </w:rPr>
        <w:t>(2020: Baht 160.58 million and Baht 27.61 million, respectively)</w:t>
      </w:r>
      <w:r w:rsidRPr="00E77FB3">
        <w:rPr>
          <w:rFonts w:cs="Times New Roman"/>
          <w:sz w:val="20"/>
          <w:lang w:bidi="th-TH"/>
        </w:rPr>
        <w:t>.</w:t>
      </w:r>
    </w:p>
    <w:p w14:paraId="0D9A09AB" w14:textId="69719A18" w:rsidR="00B4054D" w:rsidRPr="00E77FB3" w:rsidRDefault="00B4054D" w:rsidP="00703EB2">
      <w:pPr>
        <w:spacing w:line="240" w:lineRule="atLeast"/>
        <w:ind w:left="547"/>
        <w:jc w:val="both"/>
        <w:rPr>
          <w:rFonts w:cs="Times New Roman"/>
          <w:sz w:val="20"/>
          <w:lang w:bidi="th-TH"/>
        </w:rPr>
      </w:pPr>
    </w:p>
    <w:p w14:paraId="3BF45B4B" w14:textId="5E065B63" w:rsidR="00E77FB3" w:rsidRPr="00E77FB3" w:rsidRDefault="00E77FB3" w:rsidP="00E77FB3">
      <w:pPr>
        <w:pStyle w:val="BodyText"/>
        <w:spacing w:after="0" w:line="240" w:lineRule="auto"/>
        <w:ind w:left="540"/>
        <w:jc w:val="both"/>
        <w:rPr>
          <w:sz w:val="20"/>
          <w:lang w:bidi="th-TH"/>
        </w:rPr>
      </w:pPr>
      <w:r w:rsidRPr="00E77FB3">
        <w:rPr>
          <w:sz w:val="20"/>
          <w:lang w:bidi="th-TH"/>
        </w:rPr>
        <w:t xml:space="preserve">The Group leases </w:t>
      </w:r>
      <w:r w:rsidR="00AC7D88">
        <w:rPr>
          <w:sz w:val="20"/>
          <w:lang w:bidi="th-TH"/>
        </w:rPr>
        <w:t>several</w:t>
      </w:r>
      <w:r w:rsidRPr="00E77FB3">
        <w:rPr>
          <w:sz w:val="20"/>
          <w:lang w:bidi="th-TH"/>
        </w:rPr>
        <w:t xml:space="preserve"> rental office </w:t>
      </w:r>
      <w:proofErr w:type="spellStart"/>
      <w:r w:rsidRPr="00E77FB3">
        <w:rPr>
          <w:sz w:val="20"/>
          <w:lang w:bidi="th-TH"/>
        </w:rPr>
        <w:t>buliding</w:t>
      </w:r>
      <w:r w:rsidR="00BB5E8F">
        <w:rPr>
          <w:sz w:val="20"/>
          <w:lang w:bidi="th-TH"/>
        </w:rPr>
        <w:t>s</w:t>
      </w:r>
      <w:proofErr w:type="spellEnd"/>
      <w:r w:rsidRPr="00E77FB3">
        <w:rPr>
          <w:sz w:val="20"/>
          <w:lang w:bidi="th-TH"/>
        </w:rPr>
        <w:t xml:space="preserve"> for 3 years, with extension options at the end of lease term. The rental is payable monthly as specified in the contract. </w:t>
      </w:r>
    </w:p>
    <w:p w14:paraId="285F1BBF" w14:textId="77777777" w:rsidR="00E77FB3" w:rsidRPr="00E77FB3" w:rsidRDefault="00E77FB3" w:rsidP="00E77FB3">
      <w:pPr>
        <w:spacing w:line="240" w:lineRule="auto"/>
        <w:ind w:left="540" w:right="-27"/>
        <w:jc w:val="both"/>
        <w:rPr>
          <w:rFonts w:cs="Times New Roman"/>
          <w:sz w:val="20"/>
          <w:lang w:val="en-AU" w:bidi="th-TH"/>
        </w:rPr>
      </w:pPr>
    </w:p>
    <w:p w14:paraId="1AC8EE0D" w14:textId="6AEC1DB2" w:rsidR="00E77FB3" w:rsidRPr="00E77FB3" w:rsidRDefault="00E77FB3" w:rsidP="00E77FB3">
      <w:pPr>
        <w:pStyle w:val="BodyText"/>
        <w:spacing w:after="0" w:line="240" w:lineRule="auto"/>
        <w:ind w:left="540"/>
        <w:jc w:val="both"/>
        <w:rPr>
          <w:sz w:val="20"/>
          <w:lang w:bidi="th-TH"/>
        </w:rPr>
      </w:pPr>
      <w:r w:rsidRPr="00E77FB3">
        <w:rPr>
          <w:sz w:val="20"/>
          <w:lang w:bidi="th-TH"/>
        </w:rPr>
        <w:t>During</w:t>
      </w:r>
      <w:r w:rsidR="00AC7D88">
        <w:rPr>
          <w:sz w:val="20"/>
          <w:lang w:bidi="th-TH"/>
        </w:rPr>
        <w:t xml:space="preserve"> the year</w:t>
      </w:r>
      <w:r w:rsidRPr="00E77FB3">
        <w:rPr>
          <w:sz w:val="20"/>
          <w:lang w:bidi="th-TH"/>
        </w:rPr>
        <w:t xml:space="preserve"> 2021, the Group lease</w:t>
      </w:r>
      <w:r w:rsidR="00AC7D88">
        <w:rPr>
          <w:sz w:val="20"/>
          <w:lang w:bidi="th-TH"/>
        </w:rPr>
        <w:t>s</w:t>
      </w:r>
      <w:r w:rsidRPr="00E77FB3">
        <w:rPr>
          <w:sz w:val="20"/>
          <w:lang w:bidi="th-TH"/>
        </w:rPr>
        <w:t xml:space="preserve"> </w:t>
      </w:r>
      <w:r w:rsidR="00987A29">
        <w:rPr>
          <w:sz w:val="20"/>
          <w:lang w:bidi="th-TH"/>
        </w:rPr>
        <w:t xml:space="preserve">a </w:t>
      </w:r>
      <w:r w:rsidRPr="00E77FB3">
        <w:rPr>
          <w:sz w:val="20"/>
          <w:lang w:bidi="th-TH"/>
        </w:rPr>
        <w:t xml:space="preserve">photocopier for 4 years and paid fixed and variable lease payment that are based on usage over the lease term. These payment terms are general term. </w:t>
      </w:r>
    </w:p>
    <w:p w14:paraId="408EB179" w14:textId="77777777" w:rsidR="00E77FB3" w:rsidRPr="00E77FB3" w:rsidRDefault="00E77FB3">
      <w:pPr>
        <w:spacing w:line="240" w:lineRule="auto"/>
        <w:rPr>
          <w:rFonts w:cs="Univers 45 Light"/>
          <w:i/>
          <w:iCs/>
          <w:sz w:val="20"/>
        </w:rPr>
      </w:pPr>
      <w:r w:rsidRPr="00E77FB3">
        <w:rPr>
          <w:rFonts w:cs="Univers 45 Light"/>
          <w:i/>
          <w:iCs/>
          <w:sz w:val="20"/>
        </w:rPr>
        <w:br w:type="page"/>
      </w:r>
    </w:p>
    <w:p w14:paraId="7DA3DAEC" w14:textId="6F919F07" w:rsidR="00E77FB3" w:rsidRPr="00E77FB3" w:rsidRDefault="00E77FB3" w:rsidP="00E77FB3">
      <w:pPr>
        <w:spacing w:line="240" w:lineRule="auto"/>
        <w:ind w:left="547"/>
        <w:jc w:val="both"/>
        <w:rPr>
          <w:rFonts w:cs="Univers 45 Light"/>
          <w:i/>
          <w:iCs/>
          <w:sz w:val="20"/>
        </w:rPr>
      </w:pPr>
      <w:r w:rsidRPr="00E77FB3">
        <w:rPr>
          <w:rFonts w:cs="Univers 45 Light"/>
          <w:i/>
          <w:iCs/>
          <w:sz w:val="20"/>
        </w:rPr>
        <w:lastRenderedPageBreak/>
        <w:t>Extension options</w:t>
      </w:r>
    </w:p>
    <w:p w14:paraId="39513D77" w14:textId="77777777" w:rsidR="00E77FB3" w:rsidRPr="00E77FB3" w:rsidRDefault="00E77FB3" w:rsidP="00E77FB3">
      <w:pPr>
        <w:spacing w:line="240" w:lineRule="auto"/>
        <w:ind w:left="547"/>
        <w:jc w:val="both"/>
        <w:rPr>
          <w:rFonts w:cs="Univers 45 Light"/>
          <w:sz w:val="20"/>
        </w:rPr>
      </w:pPr>
    </w:p>
    <w:p w14:paraId="7B9C786E" w14:textId="0CB19D82" w:rsidR="00F03092" w:rsidRPr="00E77FB3" w:rsidRDefault="00E77FB3" w:rsidP="00E77FB3">
      <w:pPr>
        <w:spacing w:line="240" w:lineRule="auto"/>
        <w:ind w:left="547"/>
        <w:jc w:val="both"/>
        <w:rPr>
          <w:rFonts w:cs="Univers 45 Light"/>
          <w:sz w:val="20"/>
        </w:rPr>
      </w:pPr>
      <w:r w:rsidRPr="00E77FB3">
        <w:rPr>
          <w:rFonts w:cs="Univers 45 Light"/>
          <w:sz w:val="20"/>
        </w:rPr>
        <w:t>The Group has extension options on property leases exercisable up to one year before the end of the contract period. The Group assesses at lease commencement date whether it is reasonably certain to exercise the extension options and will regularly reassess</w:t>
      </w:r>
      <w:r w:rsidR="00C20767">
        <w:rPr>
          <w:rFonts w:cs="Univers 45 Light"/>
          <w:sz w:val="20"/>
        </w:rPr>
        <w:t xml:space="preserve"> so</w:t>
      </w:r>
      <w:r w:rsidRPr="00E77FB3">
        <w:rPr>
          <w:rFonts w:cs="Univers 45 Light"/>
          <w:sz w:val="20"/>
        </w:rPr>
        <w:t>.</w:t>
      </w:r>
    </w:p>
    <w:p w14:paraId="2A8EA152" w14:textId="3CCF82BB" w:rsidR="00E77FB3" w:rsidRDefault="00E77FB3" w:rsidP="00E77FB3">
      <w:pPr>
        <w:spacing w:line="240" w:lineRule="auto"/>
        <w:ind w:left="547"/>
        <w:jc w:val="both"/>
        <w:rPr>
          <w:rFonts w:cs="Univers 45 Light"/>
          <w:sz w:val="20"/>
          <w:highlight w:val="cyan"/>
        </w:rPr>
      </w:pPr>
    </w:p>
    <w:p w14:paraId="693409B7" w14:textId="77777777" w:rsidR="00E77FB3" w:rsidRDefault="00E77FB3" w:rsidP="00E77FB3">
      <w:pPr>
        <w:spacing w:line="240" w:lineRule="atLeast"/>
        <w:ind w:left="547"/>
        <w:jc w:val="thaiDistribute"/>
        <w:rPr>
          <w:rFonts w:cs="Times New Roman"/>
          <w:i/>
          <w:iCs/>
          <w:sz w:val="20"/>
        </w:rPr>
      </w:pPr>
      <w:r>
        <w:rPr>
          <w:rFonts w:cs="Times New Roman"/>
          <w:i/>
          <w:iCs/>
          <w:sz w:val="20"/>
        </w:rPr>
        <w:t>Collaterals</w:t>
      </w:r>
    </w:p>
    <w:p w14:paraId="0C65A5C6" w14:textId="77777777" w:rsidR="00E77FB3" w:rsidRDefault="00E77FB3" w:rsidP="00E77FB3">
      <w:pPr>
        <w:spacing w:line="240" w:lineRule="atLeast"/>
        <w:ind w:left="547"/>
        <w:jc w:val="thaiDistribute"/>
        <w:rPr>
          <w:rFonts w:cstheme="minorBidi"/>
          <w:i/>
          <w:iCs/>
          <w:sz w:val="20"/>
          <w:lang w:val="en-US" w:bidi="th-TH"/>
        </w:rPr>
      </w:pPr>
    </w:p>
    <w:p w14:paraId="7FD725C2" w14:textId="2FBD393B" w:rsidR="00E77FB3" w:rsidRPr="00E77FB3" w:rsidRDefault="008A583C" w:rsidP="00E77FB3">
      <w:pPr>
        <w:spacing w:line="240" w:lineRule="auto"/>
        <w:ind w:left="547"/>
        <w:jc w:val="both"/>
        <w:rPr>
          <w:rFonts w:cs="Univers 45 Light"/>
          <w:i/>
          <w:iCs/>
          <w:sz w:val="20"/>
          <w:highlight w:val="cyan"/>
        </w:rPr>
      </w:pPr>
      <w:r>
        <w:rPr>
          <w:rFonts w:cs="Times New Roman"/>
          <w:sz w:val="20"/>
        </w:rPr>
        <w:t xml:space="preserve">As at 30 September 2020, </w:t>
      </w:r>
      <w:proofErr w:type="gramStart"/>
      <w:r w:rsidR="00E77FB3">
        <w:rPr>
          <w:rFonts w:cs="Times New Roman"/>
          <w:sz w:val="20"/>
        </w:rPr>
        <w:t>The</w:t>
      </w:r>
      <w:proofErr w:type="gramEnd"/>
      <w:r w:rsidR="00E77FB3">
        <w:rPr>
          <w:rFonts w:cs="Times New Roman"/>
          <w:sz w:val="20"/>
        </w:rPr>
        <w:t xml:space="preserve"> subsidiaries have mortgaged most of their land, including structures thereon, to secure the subsidiaries’ bank overdraft and loans from financial institutions (see note 19</w:t>
      </w:r>
      <w:r w:rsidR="007459EE">
        <w:rPr>
          <w:rFonts w:cs="Times New Roman"/>
          <w:sz w:val="20"/>
        </w:rPr>
        <w:t>).</w:t>
      </w:r>
    </w:p>
    <w:p w14:paraId="3DF8F2EB" w14:textId="77777777" w:rsidR="00764EDC" w:rsidRDefault="00764EDC">
      <w:pPr>
        <w:spacing w:line="240" w:lineRule="auto"/>
        <w:rPr>
          <w:rFonts w:cs="Times New Roman"/>
          <w:b/>
          <w:bCs/>
          <w:sz w:val="20"/>
        </w:rPr>
      </w:pPr>
    </w:p>
    <w:p w14:paraId="6AE719CC" w14:textId="792E2DB5" w:rsidR="00512022" w:rsidRPr="00220C43" w:rsidRDefault="006E7A90" w:rsidP="004C1D39">
      <w:pPr>
        <w:tabs>
          <w:tab w:val="left" w:pos="540"/>
        </w:tabs>
        <w:spacing w:line="240" w:lineRule="atLeast"/>
        <w:rPr>
          <w:rFonts w:cs="Times New Roman"/>
          <w:b/>
          <w:bCs/>
          <w:szCs w:val="22"/>
        </w:rPr>
      </w:pPr>
      <w:r w:rsidRPr="00220C43">
        <w:rPr>
          <w:rFonts w:cs="Times New Roman"/>
          <w:b/>
          <w:bCs/>
          <w:szCs w:val="22"/>
        </w:rPr>
        <w:t>17</w:t>
      </w:r>
      <w:r w:rsidR="00512022" w:rsidRPr="00220C43">
        <w:rPr>
          <w:rFonts w:cs="Times New Roman"/>
          <w:b/>
          <w:bCs/>
          <w:szCs w:val="22"/>
        </w:rPr>
        <w:tab/>
      </w:r>
      <w:r w:rsidR="00C53C20" w:rsidRPr="00220C43">
        <w:rPr>
          <w:rFonts w:cs="Times New Roman"/>
          <w:b/>
          <w:bCs/>
          <w:szCs w:val="22"/>
        </w:rPr>
        <w:t>Leasehold right</w:t>
      </w:r>
      <w:r w:rsidR="007B1D77" w:rsidRPr="00220C43">
        <w:rPr>
          <w:rFonts w:cs="Times New Roman"/>
          <w:b/>
          <w:bCs/>
          <w:szCs w:val="22"/>
        </w:rPr>
        <w:t>s</w:t>
      </w:r>
    </w:p>
    <w:p w14:paraId="665E5B43" w14:textId="77777777" w:rsidR="00512022" w:rsidRPr="00636437" w:rsidRDefault="00512022" w:rsidP="008B12B7">
      <w:pPr>
        <w:spacing w:line="240" w:lineRule="atLeast"/>
        <w:jc w:val="thaiDistribute"/>
        <w:rPr>
          <w:rFonts w:cs="Times New Roman"/>
          <w:sz w:val="20"/>
        </w:rPr>
      </w:pPr>
    </w:p>
    <w:p w14:paraId="4CE012CC" w14:textId="2745E102" w:rsidR="00512022" w:rsidRPr="00636437" w:rsidRDefault="00CA3E9E" w:rsidP="006674B6">
      <w:pPr>
        <w:spacing w:line="240" w:lineRule="atLeast"/>
        <w:ind w:left="547"/>
        <w:jc w:val="thaiDistribute"/>
        <w:rPr>
          <w:rFonts w:cs="Times New Roman"/>
          <w:sz w:val="20"/>
        </w:rPr>
      </w:pPr>
      <w:r>
        <w:rPr>
          <w:rFonts w:cs="Times New Roman"/>
          <w:sz w:val="20"/>
        </w:rPr>
        <w:t>As at 30 September 202</w:t>
      </w:r>
      <w:r w:rsidR="005714B1">
        <w:rPr>
          <w:rFonts w:cs="Times New Roman"/>
          <w:sz w:val="20"/>
        </w:rPr>
        <w:t>1</w:t>
      </w:r>
      <w:r>
        <w:rPr>
          <w:rFonts w:cs="Times New Roman"/>
          <w:sz w:val="20"/>
        </w:rPr>
        <w:t xml:space="preserve">, The Group </w:t>
      </w:r>
      <w:r w:rsidR="003F556D">
        <w:rPr>
          <w:rFonts w:cs="Times New Roman"/>
          <w:sz w:val="20"/>
        </w:rPr>
        <w:t>has</w:t>
      </w:r>
      <w:r>
        <w:rPr>
          <w:rFonts w:cs="Times New Roman"/>
          <w:sz w:val="20"/>
        </w:rPr>
        <w:t xml:space="preserve"> leasehold right</w:t>
      </w:r>
      <w:r w:rsidR="003F556D">
        <w:rPr>
          <w:rFonts w:cs="Times New Roman"/>
          <w:sz w:val="20"/>
        </w:rPr>
        <w:t>s</w:t>
      </w:r>
      <w:r>
        <w:rPr>
          <w:rFonts w:cs="Times New Roman"/>
          <w:sz w:val="20"/>
        </w:rPr>
        <w:t xml:space="preserve"> as follows</w:t>
      </w:r>
      <w:r w:rsidR="00512022" w:rsidRPr="00636437">
        <w:rPr>
          <w:rFonts w:cs="Times New Roman"/>
          <w:sz w:val="20"/>
        </w:rPr>
        <w:t>:</w:t>
      </w:r>
    </w:p>
    <w:p w14:paraId="4B3E06CF" w14:textId="77777777" w:rsidR="00512022" w:rsidRPr="00636437" w:rsidRDefault="00512022" w:rsidP="00512022">
      <w:pPr>
        <w:tabs>
          <w:tab w:val="left" w:pos="540"/>
          <w:tab w:val="left" w:pos="900"/>
        </w:tabs>
        <w:spacing w:line="240" w:lineRule="atLeast"/>
        <w:ind w:left="540"/>
        <w:jc w:val="thaiDistribute"/>
        <w:rPr>
          <w:rFonts w:cs="Times New Roman"/>
          <w:sz w:val="20"/>
        </w:rPr>
      </w:pPr>
    </w:p>
    <w:tbl>
      <w:tblPr>
        <w:tblW w:w="0" w:type="auto"/>
        <w:tblInd w:w="450" w:type="dxa"/>
        <w:tblLook w:val="04A0" w:firstRow="1" w:lastRow="0" w:firstColumn="1" w:lastColumn="0" w:noHBand="0" w:noVBand="1"/>
      </w:tblPr>
      <w:tblGrid>
        <w:gridCol w:w="2392"/>
        <w:gridCol w:w="2288"/>
        <w:gridCol w:w="1530"/>
        <w:gridCol w:w="2835"/>
      </w:tblGrid>
      <w:tr w:rsidR="00512022" w:rsidRPr="00636437" w14:paraId="0661E8EC" w14:textId="77777777" w:rsidTr="00AB6D20">
        <w:tc>
          <w:tcPr>
            <w:tcW w:w="2392" w:type="dxa"/>
            <w:shd w:val="clear" w:color="auto" w:fill="auto"/>
          </w:tcPr>
          <w:p w14:paraId="2597FFDA" w14:textId="77777777" w:rsidR="00512022" w:rsidRPr="00636437" w:rsidRDefault="00512022" w:rsidP="00A24812">
            <w:pPr>
              <w:tabs>
                <w:tab w:val="left" w:pos="540"/>
                <w:tab w:val="left" w:pos="900"/>
              </w:tabs>
              <w:spacing w:line="240" w:lineRule="atLeast"/>
              <w:jc w:val="center"/>
              <w:rPr>
                <w:rFonts w:cs="Times New Roman"/>
                <w:b/>
                <w:bCs/>
                <w:sz w:val="20"/>
              </w:rPr>
            </w:pPr>
            <w:r w:rsidRPr="00636437">
              <w:rPr>
                <w:rFonts w:cs="Times New Roman"/>
                <w:b/>
                <w:bCs/>
                <w:sz w:val="20"/>
              </w:rPr>
              <w:t>Projects</w:t>
            </w:r>
          </w:p>
        </w:tc>
        <w:tc>
          <w:tcPr>
            <w:tcW w:w="2288" w:type="dxa"/>
            <w:shd w:val="clear" w:color="auto" w:fill="auto"/>
          </w:tcPr>
          <w:p w14:paraId="533F2111" w14:textId="77777777" w:rsidR="00512022" w:rsidRPr="00636437" w:rsidRDefault="00512022" w:rsidP="00AB6D20">
            <w:pPr>
              <w:tabs>
                <w:tab w:val="left" w:pos="540"/>
                <w:tab w:val="left" w:pos="900"/>
              </w:tabs>
              <w:spacing w:line="240" w:lineRule="atLeast"/>
              <w:jc w:val="center"/>
              <w:rPr>
                <w:rFonts w:cs="Times New Roman"/>
                <w:b/>
                <w:bCs/>
                <w:sz w:val="20"/>
              </w:rPr>
            </w:pPr>
            <w:r w:rsidRPr="00636437">
              <w:rPr>
                <w:rFonts w:cs="Times New Roman"/>
                <w:b/>
                <w:bCs/>
                <w:sz w:val="20"/>
              </w:rPr>
              <w:t>Lessor</w:t>
            </w:r>
          </w:p>
        </w:tc>
        <w:tc>
          <w:tcPr>
            <w:tcW w:w="1530" w:type="dxa"/>
            <w:shd w:val="clear" w:color="auto" w:fill="auto"/>
          </w:tcPr>
          <w:p w14:paraId="37E45EF8" w14:textId="77777777" w:rsidR="00512022" w:rsidRPr="00636437" w:rsidRDefault="00512022" w:rsidP="00A24812">
            <w:pPr>
              <w:tabs>
                <w:tab w:val="left" w:pos="540"/>
                <w:tab w:val="left" w:pos="900"/>
              </w:tabs>
              <w:spacing w:line="240" w:lineRule="atLeast"/>
              <w:jc w:val="center"/>
              <w:rPr>
                <w:rFonts w:cs="Times New Roman"/>
                <w:b/>
                <w:bCs/>
                <w:sz w:val="20"/>
              </w:rPr>
            </w:pPr>
            <w:r w:rsidRPr="00636437">
              <w:rPr>
                <w:rFonts w:cs="Times New Roman"/>
                <w:b/>
                <w:bCs/>
                <w:sz w:val="20"/>
              </w:rPr>
              <w:t>Period</w:t>
            </w:r>
          </w:p>
        </w:tc>
        <w:tc>
          <w:tcPr>
            <w:tcW w:w="2835" w:type="dxa"/>
            <w:shd w:val="clear" w:color="auto" w:fill="auto"/>
          </w:tcPr>
          <w:p w14:paraId="4F1C291C" w14:textId="77777777" w:rsidR="00512022" w:rsidRPr="00636437" w:rsidRDefault="00512022" w:rsidP="006424ED">
            <w:pPr>
              <w:tabs>
                <w:tab w:val="left" w:pos="540"/>
                <w:tab w:val="left" w:pos="900"/>
              </w:tabs>
              <w:spacing w:line="240" w:lineRule="atLeast"/>
              <w:jc w:val="center"/>
              <w:rPr>
                <w:rFonts w:cs="Times New Roman"/>
                <w:b/>
                <w:bCs/>
                <w:sz w:val="20"/>
              </w:rPr>
            </w:pPr>
            <w:r w:rsidRPr="00636437">
              <w:rPr>
                <w:rFonts w:cs="Times New Roman"/>
                <w:b/>
                <w:bCs/>
                <w:sz w:val="20"/>
              </w:rPr>
              <w:t>Effective date</w:t>
            </w:r>
          </w:p>
        </w:tc>
      </w:tr>
      <w:tr w:rsidR="009B2611" w:rsidRPr="00636437" w14:paraId="18010E45" w14:textId="77777777" w:rsidTr="00AB6D20">
        <w:tc>
          <w:tcPr>
            <w:tcW w:w="2392" w:type="dxa"/>
            <w:shd w:val="clear" w:color="auto" w:fill="auto"/>
          </w:tcPr>
          <w:p w14:paraId="06F87D54" w14:textId="77777777" w:rsidR="009B2611" w:rsidRPr="00636437" w:rsidRDefault="009B2611" w:rsidP="00F80F2C">
            <w:pPr>
              <w:tabs>
                <w:tab w:val="left" w:pos="540"/>
                <w:tab w:val="left" w:pos="900"/>
              </w:tabs>
              <w:spacing w:line="240" w:lineRule="atLeast"/>
              <w:rPr>
                <w:rFonts w:cs="Cordia New"/>
                <w:sz w:val="20"/>
                <w:lang w:val="en-US" w:bidi="th-TH"/>
              </w:rPr>
            </w:pPr>
            <w:r w:rsidRPr="00636437">
              <w:rPr>
                <w:rFonts w:cs="Cordia New"/>
                <w:sz w:val="20"/>
                <w:lang w:val="en-US" w:bidi="th-TH"/>
              </w:rPr>
              <w:t xml:space="preserve">Siri Apartment </w:t>
            </w:r>
          </w:p>
        </w:tc>
        <w:tc>
          <w:tcPr>
            <w:tcW w:w="2288" w:type="dxa"/>
            <w:shd w:val="clear" w:color="auto" w:fill="auto"/>
          </w:tcPr>
          <w:p w14:paraId="05ECC61A" w14:textId="77777777" w:rsidR="009B2611" w:rsidRPr="00636437" w:rsidRDefault="009B2611" w:rsidP="00AB6D20">
            <w:pPr>
              <w:tabs>
                <w:tab w:val="left" w:pos="540"/>
                <w:tab w:val="left" w:pos="900"/>
              </w:tabs>
              <w:spacing w:line="240" w:lineRule="atLeast"/>
              <w:jc w:val="center"/>
              <w:rPr>
                <w:rFonts w:cs="Times New Roman"/>
                <w:sz w:val="20"/>
              </w:rPr>
            </w:pPr>
            <w:r w:rsidRPr="00636437">
              <w:rPr>
                <w:rFonts w:cs="Times New Roman"/>
                <w:sz w:val="20"/>
              </w:rPr>
              <w:t>Person</w:t>
            </w:r>
          </w:p>
        </w:tc>
        <w:tc>
          <w:tcPr>
            <w:tcW w:w="1530" w:type="dxa"/>
            <w:shd w:val="clear" w:color="auto" w:fill="auto"/>
          </w:tcPr>
          <w:p w14:paraId="67788AF7" w14:textId="77777777" w:rsidR="009B2611" w:rsidRPr="00636437" w:rsidRDefault="009B2611" w:rsidP="006424ED">
            <w:pPr>
              <w:tabs>
                <w:tab w:val="left" w:pos="540"/>
                <w:tab w:val="left" w:pos="900"/>
              </w:tabs>
              <w:spacing w:line="240" w:lineRule="atLeast"/>
              <w:jc w:val="center"/>
              <w:rPr>
                <w:rFonts w:cs="Times New Roman"/>
                <w:sz w:val="20"/>
              </w:rPr>
            </w:pPr>
            <w:r w:rsidRPr="00636437">
              <w:rPr>
                <w:rFonts w:cs="Times New Roman"/>
                <w:sz w:val="20"/>
              </w:rPr>
              <w:t>5 years</w:t>
            </w:r>
          </w:p>
        </w:tc>
        <w:tc>
          <w:tcPr>
            <w:tcW w:w="2835" w:type="dxa"/>
            <w:shd w:val="clear" w:color="auto" w:fill="auto"/>
          </w:tcPr>
          <w:p w14:paraId="1678166D" w14:textId="77777777" w:rsidR="009B2611" w:rsidRPr="00636437" w:rsidRDefault="009B2611" w:rsidP="006424ED">
            <w:pPr>
              <w:tabs>
                <w:tab w:val="left" w:pos="540"/>
                <w:tab w:val="left" w:pos="900"/>
              </w:tabs>
              <w:spacing w:line="240" w:lineRule="atLeast"/>
              <w:jc w:val="center"/>
              <w:rPr>
                <w:rFonts w:cs="Times New Roman"/>
                <w:sz w:val="20"/>
              </w:rPr>
            </w:pPr>
            <w:r w:rsidRPr="00636437">
              <w:rPr>
                <w:rFonts w:cs="Times New Roman"/>
                <w:sz w:val="20"/>
              </w:rPr>
              <w:t>1 January 2017</w:t>
            </w:r>
          </w:p>
        </w:tc>
      </w:tr>
    </w:tbl>
    <w:p w14:paraId="7B8D2928" w14:textId="77777777" w:rsidR="00B324CA" w:rsidRPr="00636437" w:rsidRDefault="00B324CA" w:rsidP="00512022">
      <w:pPr>
        <w:tabs>
          <w:tab w:val="left" w:pos="540"/>
          <w:tab w:val="left" w:pos="900"/>
        </w:tabs>
        <w:spacing w:line="240" w:lineRule="atLeast"/>
        <w:ind w:left="540"/>
        <w:jc w:val="thaiDistribute"/>
        <w:rPr>
          <w:rFonts w:cs="Times New Roman"/>
          <w:sz w:val="20"/>
        </w:rPr>
      </w:pPr>
    </w:p>
    <w:tbl>
      <w:tblPr>
        <w:tblW w:w="9189" w:type="dxa"/>
        <w:tblInd w:w="450" w:type="dxa"/>
        <w:tblLayout w:type="fixed"/>
        <w:tblLook w:val="01E0" w:firstRow="1" w:lastRow="1" w:firstColumn="1" w:lastColumn="1" w:noHBand="0" w:noVBand="0"/>
      </w:tblPr>
      <w:tblGrid>
        <w:gridCol w:w="6228"/>
        <w:gridCol w:w="1071"/>
        <w:gridCol w:w="1890"/>
      </w:tblGrid>
      <w:tr w:rsidR="004A609E" w:rsidRPr="00636437" w14:paraId="43E5F206" w14:textId="77777777" w:rsidTr="002E4F59">
        <w:tc>
          <w:tcPr>
            <w:tcW w:w="6228" w:type="dxa"/>
          </w:tcPr>
          <w:p w14:paraId="11004A84" w14:textId="77777777" w:rsidR="004A609E" w:rsidRPr="00636437" w:rsidRDefault="004A609E" w:rsidP="006C1642">
            <w:pPr>
              <w:spacing w:line="240" w:lineRule="atLeast"/>
              <w:ind w:right="-115"/>
              <w:rPr>
                <w:rFonts w:cs="Times New Roman"/>
                <w:b/>
                <w:bCs/>
                <w:i/>
                <w:iCs/>
                <w:sz w:val="20"/>
              </w:rPr>
            </w:pPr>
          </w:p>
        </w:tc>
        <w:tc>
          <w:tcPr>
            <w:tcW w:w="1071" w:type="dxa"/>
            <w:vAlign w:val="bottom"/>
          </w:tcPr>
          <w:p w14:paraId="53375D94" w14:textId="77777777" w:rsidR="004A609E" w:rsidRPr="00636437" w:rsidRDefault="004A609E"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0E0DD661" w14:textId="77777777" w:rsidR="004A609E" w:rsidRPr="00636437" w:rsidRDefault="004A609E" w:rsidP="006C1642">
            <w:pPr>
              <w:spacing w:line="240" w:lineRule="atLeast"/>
              <w:ind w:left="-108" w:right="-108"/>
              <w:jc w:val="center"/>
              <w:rPr>
                <w:rFonts w:cs="Times New Roman"/>
                <w:b/>
                <w:bCs/>
                <w:sz w:val="20"/>
              </w:rPr>
            </w:pPr>
            <w:r w:rsidRPr="00636437">
              <w:rPr>
                <w:rFonts w:cs="Times New Roman"/>
                <w:b/>
                <w:bCs/>
                <w:sz w:val="20"/>
              </w:rPr>
              <w:t>Consolidated</w:t>
            </w:r>
          </w:p>
        </w:tc>
      </w:tr>
      <w:tr w:rsidR="004A609E" w:rsidRPr="00636437" w14:paraId="7074084B" w14:textId="77777777" w:rsidTr="002E4F59">
        <w:tc>
          <w:tcPr>
            <w:tcW w:w="6228" w:type="dxa"/>
          </w:tcPr>
          <w:p w14:paraId="67829F27" w14:textId="77777777" w:rsidR="004A609E" w:rsidRPr="00636437" w:rsidRDefault="004A609E" w:rsidP="006C1642">
            <w:pPr>
              <w:spacing w:line="240" w:lineRule="atLeast"/>
              <w:ind w:right="-115"/>
              <w:rPr>
                <w:rFonts w:cs="Times New Roman"/>
                <w:b/>
                <w:bCs/>
                <w:i/>
                <w:iCs/>
                <w:sz w:val="20"/>
              </w:rPr>
            </w:pPr>
          </w:p>
        </w:tc>
        <w:tc>
          <w:tcPr>
            <w:tcW w:w="1071" w:type="dxa"/>
          </w:tcPr>
          <w:p w14:paraId="1920863E" w14:textId="77777777" w:rsidR="004A609E" w:rsidRPr="00636437" w:rsidRDefault="004A609E" w:rsidP="006C1642">
            <w:pPr>
              <w:spacing w:line="240" w:lineRule="atLeast"/>
              <w:ind w:left="-108" w:right="-72"/>
              <w:jc w:val="center"/>
              <w:rPr>
                <w:rFonts w:cs="Times New Roman"/>
                <w:i/>
                <w:iCs/>
                <w:sz w:val="20"/>
              </w:rPr>
            </w:pPr>
          </w:p>
        </w:tc>
        <w:tc>
          <w:tcPr>
            <w:tcW w:w="1890" w:type="dxa"/>
          </w:tcPr>
          <w:p w14:paraId="0FCAC1A8" w14:textId="77777777" w:rsidR="004A609E" w:rsidRPr="00636437" w:rsidRDefault="004A609E" w:rsidP="006C1642">
            <w:pPr>
              <w:spacing w:line="240" w:lineRule="atLeast"/>
              <w:ind w:left="-108" w:right="-108"/>
              <w:jc w:val="center"/>
              <w:rPr>
                <w:rFonts w:cs="Times New Roman"/>
                <w:b/>
                <w:bCs/>
                <w:sz w:val="20"/>
              </w:rPr>
            </w:pPr>
            <w:r w:rsidRPr="00636437">
              <w:rPr>
                <w:rFonts w:cs="Times New Roman"/>
                <w:b/>
                <w:bCs/>
                <w:sz w:val="20"/>
              </w:rPr>
              <w:t>financial statements</w:t>
            </w:r>
          </w:p>
        </w:tc>
      </w:tr>
      <w:tr w:rsidR="00F04AB2" w:rsidRPr="00636437" w14:paraId="524B8CE5" w14:textId="77777777" w:rsidTr="00C71E80">
        <w:tc>
          <w:tcPr>
            <w:tcW w:w="6228" w:type="dxa"/>
          </w:tcPr>
          <w:p w14:paraId="2E6F2347" w14:textId="77777777" w:rsidR="00F04AB2" w:rsidRPr="00636437" w:rsidRDefault="00F04AB2" w:rsidP="006C1642">
            <w:pPr>
              <w:spacing w:line="240" w:lineRule="atLeast"/>
              <w:ind w:right="-115"/>
              <w:rPr>
                <w:rFonts w:cs="Times New Roman"/>
                <w:b/>
                <w:bCs/>
                <w:i/>
                <w:iCs/>
                <w:sz w:val="20"/>
              </w:rPr>
            </w:pPr>
          </w:p>
        </w:tc>
        <w:tc>
          <w:tcPr>
            <w:tcW w:w="1071" w:type="dxa"/>
          </w:tcPr>
          <w:p w14:paraId="78A92259" w14:textId="1CBFF2C7" w:rsidR="00F04AB2" w:rsidRPr="00636437" w:rsidRDefault="00F04AB2" w:rsidP="006C1642">
            <w:pPr>
              <w:spacing w:line="240" w:lineRule="atLeast"/>
              <w:ind w:left="-108" w:right="-72"/>
              <w:jc w:val="center"/>
              <w:rPr>
                <w:rFonts w:cs="Times New Roman"/>
                <w:sz w:val="20"/>
                <w:lang w:bidi="th-TH"/>
              </w:rPr>
            </w:pPr>
            <w:r w:rsidRPr="00636437">
              <w:rPr>
                <w:rFonts w:cs="Times New Roman"/>
                <w:i/>
                <w:iCs/>
                <w:sz w:val="20"/>
              </w:rPr>
              <w:t>Note</w:t>
            </w:r>
          </w:p>
        </w:tc>
        <w:tc>
          <w:tcPr>
            <w:tcW w:w="1890" w:type="dxa"/>
          </w:tcPr>
          <w:p w14:paraId="0B979C15" w14:textId="77777777" w:rsidR="00F04AB2" w:rsidRPr="00636437" w:rsidRDefault="00F04AB2" w:rsidP="006C1642">
            <w:pPr>
              <w:spacing w:line="240" w:lineRule="atLeast"/>
              <w:ind w:left="-108" w:right="-72"/>
              <w:jc w:val="center"/>
              <w:rPr>
                <w:rFonts w:cs="Times New Roman"/>
                <w:sz w:val="20"/>
                <w:lang w:bidi="th-TH"/>
              </w:rPr>
            </w:pPr>
            <w:r w:rsidRPr="00636437">
              <w:rPr>
                <w:rFonts w:cs="Times New Roman"/>
                <w:i/>
                <w:iCs/>
                <w:sz w:val="20"/>
              </w:rPr>
              <w:t>(in million Baht)</w:t>
            </w:r>
          </w:p>
        </w:tc>
      </w:tr>
      <w:tr w:rsidR="00F04AB2" w:rsidRPr="00636437" w14:paraId="1CC1551E" w14:textId="77777777" w:rsidTr="002E4F59">
        <w:tc>
          <w:tcPr>
            <w:tcW w:w="6228" w:type="dxa"/>
          </w:tcPr>
          <w:p w14:paraId="37692108" w14:textId="77777777" w:rsidR="00F04AB2" w:rsidRPr="00636437" w:rsidRDefault="00F04AB2" w:rsidP="006C1642">
            <w:pPr>
              <w:spacing w:line="240" w:lineRule="atLeast"/>
              <w:ind w:right="-115"/>
              <w:rPr>
                <w:rFonts w:cs="Times New Roman"/>
                <w:b/>
                <w:bCs/>
                <w:i/>
                <w:iCs/>
                <w:sz w:val="20"/>
                <w:lang w:bidi="th-TH"/>
              </w:rPr>
            </w:pPr>
            <w:r w:rsidRPr="00636437">
              <w:rPr>
                <w:rFonts w:cs="Times New Roman"/>
                <w:b/>
                <w:bCs/>
                <w:i/>
                <w:iCs/>
                <w:sz w:val="20"/>
              </w:rPr>
              <w:t>Cost</w:t>
            </w:r>
          </w:p>
        </w:tc>
        <w:tc>
          <w:tcPr>
            <w:tcW w:w="1071" w:type="dxa"/>
            <w:vAlign w:val="bottom"/>
          </w:tcPr>
          <w:p w14:paraId="572502B3" w14:textId="77777777" w:rsidR="00F04AB2" w:rsidRPr="00636437" w:rsidRDefault="00F04AB2"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1E58237" w14:textId="77777777" w:rsidR="00F04AB2" w:rsidRPr="00636437" w:rsidRDefault="00F04AB2" w:rsidP="006C1642">
            <w:pPr>
              <w:tabs>
                <w:tab w:val="decimal" w:pos="612"/>
              </w:tabs>
              <w:spacing w:line="240" w:lineRule="atLeast"/>
              <w:ind w:left="-108" w:right="-107"/>
              <w:jc w:val="center"/>
              <w:rPr>
                <w:rFonts w:cs="Times New Roman"/>
                <w:sz w:val="20"/>
              </w:rPr>
            </w:pPr>
          </w:p>
        </w:tc>
      </w:tr>
      <w:tr w:rsidR="005714B1" w:rsidRPr="00636437" w14:paraId="58F89D61" w14:textId="77777777" w:rsidTr="002E4F59">
        <w:tc>
          <w:tcPr>
            <w:tcW w:w="6228" w:type="dxa"/>
          </w:tcPr>
          <w:p w14:paraId="3FEB3145" w14:textId="290D4276" w:rsidR="005714B1" w:rsidRPr="00636437" w:rsidRDefault="005714B1" w:rsidP="005714B1">
            <w:pPr>
              <w:spacing w:line="240" w:lineRule="atLeast"/>
              <w:ind w:right="-115"/>
              <w:rPr>
                <w:rFonts w:cs="Times New Roman"/>
                <w:sz w:val="20"/>
              </w:rPr>
            </w:pPr>
            <w:r w:rsidRPr="00636437">
              <w:rPr>
                <w:rFonts w:cs="Times New Roman"/>
                <w:sz w:val="20"/>
              </w:rPr>
              <w:t>At 1 October 201</w:t>
            </w:r>
            <w:r>
              <w:rPr>
                <w:rFonts w:cs="Times New Roman"/>
                <w:sz w:val="20"/>
              </w:rPr>
              <w:t>9</w:t>
            </w:r>
          </w:p>
        </w:tc>
        <w:tc>
          <w:tcPr>
            <w:tcW w:w="1071" w:type="dxa"/>
            <w:vAlign w:val="bottom"/>
          </w:tcPr>
          <w:p w14:paraId="3CCE07F2" w14:textId="77777777" w:rsidR="005714B1" w:rsidRPr="00636437" w:rsidRDefault="005714B1" w:rsidP="005714B1">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713ADA0" w14:textId="3FD7EEDE" w:rsidR="005714B1" w:rsidRPr="005714B1" w:rsidRDefault="005714B1" w:rsidP="005714B1">
            <w:pPr>
              <w:pStyle w:val="acctfourfigures"/>
              <w:tabs>
                <w:tab w:val="clear" w:pos="765"/>
                <w:tab w:val="decimal" w:pos="1143"/>
              </w:tabs>
              <w:spacing w:line="240" w:lineRule="atLeast"/>
              <w:ind w:right="-115"/>
              <w:rPr>
                <w:rFonts w:cs="Times New Roman"/>
                <w:sz w:val="20"/>
                <w:lang w:bidi="th-TH"/>
              </w:rPr>
            </w:pPr>
            <w:r w:rsidRPr="005714B1">
              <w:rPr>
                <w:rFonts w:cs="Times New Roman"/>
                <w:sz w:val="20"/>
                <w:lang w:bidi="th-TH"/>
              </w:rPr>
              <w:t>480.33</w:t>
            </w:r>
          </w:p>
        </w:tc>
      </w:tr>
      <w:tr w:rsidR="005714B1" w:rsidRPr="00636437" w14:paraId="0D0796E7" w14:textId="77777777" w:rsidTr="002E4F59">
        <w:tc>
          <w:tcPr>
            <w:tcW w:w="6228" w:type="dxa"/>
          </w:tcPr>
          <w:p w14:paraId="3B2AB5AA" w14:textId="0636D217" w:rsidR="005714B1" w:rsidRPr="00636437" w:rsidRDefault="005714B1" w:rsidP="005714B1">
            <w:pPr>
              <w:spacing w:line="240" w:lineRule="atLeast"/>
              <w:ind w:right="-115"/>
              <w:rPr>
                <w:rFonts w:cs="Times New Roman"/>
                <w:sz w:val="20"/>
              </w:rPr>
            </w:pPr>
            <w:r w:rsidRPr="00636437">
              <w:rPr>
                <w:rFonts w:cs="Times New Roman"/>
                <w:sz w:val="20"/>
              </w:rPr>
              <w:t>Additions</w:t>
            </w:r>
          </w:p>
        </w:tc>
        <w:tc>
          <w:tcPr>
            <w:tcW w:w="1071" w:type="dxa"/>
            <w:vAlign w:val="bottom"/>
          </w:tcPr>
          <w:p w14:paraId="70880E9A" w14:textId="77777777" w:rsidR="005714B1" w:rsidRPr="00636437" w:rsidRDefault="005714B1" w:rsidP="005714B1">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2EA50D9A" w14:textId="729C99AC" w:rsidR="005714B1" w:rsidRPr="00636437" w:rsidRDefault="005714B1" w:rsidP="005714B1">
            <w:pPr>
              <w:pStyle w:val="acctfourfigures"/>
              <w:tabs>
                <w:tab w:val="clear" w:pos="765"/>
                <w:tab w:val="decimal" w:pos="1143"/>
              </w:tabs>
              <w:spacing w:line="240" w:lineRule="atLeast"/>
              <w:ind w:right="-115"/>
              <w:rPr>
                <w:rFonts w:cs="Times New Roman"/>
                <w:sz w:val="20"/>
                <w:lang w:bidi="th-TH"/>
              </w:rPr>
            </w:pPr>
            <w:r>
              <w:rPr>
                <w:rFonts w:cstheme="minorBidi"/>
                <w:sz w:val="20"/>
                <w:lang w:val="en-US" w:bidi="th-TH"/>
              </w:rPr>
              <w:t>33.85</w:t>
            </w:r>
          </w:p>
        </w:tc>
      </w:tr>
      <w:tr w:rsidR="005714B1" w:rsidRPr="00636437" w14:paraId="73C43DD0" w14:textId="77777777" w:rsidTr="002E4F59">
        <w:tc>
          <w:tcPr>
            <w:tcW w:w="6228" w:type="dxa"/>
          </w:tcPr>
          <w:p w14:paraId="4E651D22" w14:textId="3DA9C28D" w:rsidR="005714B1" w:rsidRPr="00636437" w:rsidRDefault="005714B1" w:rsidP="005714B1">
            <w:pPr>
              <w:spacing w:line="240" w:lineRule="atLeast"/>
              <w:ind w:right="-115"/>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1 October 20</w:t>
            </w:r>
            <w:r>
              <w:rPr>
                <w:rFonts w:cs="Times New Roman"/>
                <w:b/>
                <w:bCs/>
                <w:sz w:val="20"/>
              </w:rPr>
              <w:t>20</w:t>
            </w:r>
          </w:p>
        </w:tc>
        <w:tc>
          <w:tcPr>
            <w:tcW w:w="1071" w:type="dxa"/>
            <w:vAlign w:val="bottom"/>
          </w:tcPr>
          <w:p w14:paraId="181B7C3E" w14:textId="77777777" w:rsidR="005714B1" w:rsidRPr="00636437" w:rsidRDefault="005714B1" w:rsidP="005714B1">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tcBorders>
          </w:tcPr>
          <w:p w14:paraId="717A16A9" w14:textId="7CC04A3A" w:rsidR="005714B1" w:rsidRPr="00636437" w:rsidRDefault="005714B1" w:rsidP="005714B1">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514.18</w:t>
            </w:r>
          </w:p>
        </w:tc>
      </w:tr>
      <w:tr w:rsidR="00785D18" w:rsidRPr="00636437" w14:paraId="402ADD5B" w14:textId="77777777" w:rsidTr="002E4F59">
        <w:trPr>
          <w:trHeight w:val="226"/>
        </w:trPr>
        <w:tc>
          <w:tcPr>
            <w:tcW w:w="6228" w:type="dxa"/>
          </w:tcPr>
          <w:p w14:paraId="50BE282D" w14:textId="1634A4DA" w:rsidR="00785D18" w:rsidRPr="00381AC9" w:rsidRDefault="00785D18" w:rsidP="00785D18">
            <w:pPr>
              <w:rPr>
                <w:rFonts w:cs="Times New Roman"/>
                <w:sz w:val="20"/>
                <w:lang w:val="en-US"/>
              </w:rPr>
            </w:pPr>
            <w:r>
              <w:rPr>
                <w:rFonts w:cs="Times New Roman"/>
                <w:sz w:val="20"/>
                <w:lang w:val="en-US"/>
              </w:rPr>
              <w:t>Impact from the adoption of TFRS 16</w:t>
            </w:r>
          </w:p>
        </w:tc>
        <w:tc>
          <w:tcPr>
            <w:tcW w:w="1071" w:type="dxa"/>
            <w:vAlign w:val="bottom"/>
          </w:tcPr>
          <w:p w14:paraId="2A18176C" w14:textId="7AA8D392" w:rsidR="00785D18" w:rsidRPr="00785D18" w:rsidRDefault="00785D18" w:rsidP="00785D18">
            <w:pPr>
              <w:pStyle w:val="acctmergecolhdg"/>
              <w:tabs>
                <w:tab w:val="left" w:pos="1361"/>
              </w:tabs>
              <w:spacing w:line="240" w:lineRule="atLeast"/>
              <w:ind w:right="-81"/>
              <w:rPr>
                <w:rFonts w:cs="Times New Roman"/>
                <w:b w:val="0"/>
                <w:i/>
                <w:iCs/>
                <w:sz w:val="20"/>
              </w:rPr>
            </w:pPr>
            <w:r>
              <w:rPr>
                <w:rFonts w:cs="Times New Roman"/>
                <w:b w:val="0"/>
                <w:i/>
                <w:iCs/>
                <w:sz w:val="20"/>
              </w:rPr>
              <w:t>3(b</w:t>
            </w:r>
            <w:r w:rsidR="00733DF6">
              <w:rPr>
                <w:rFonts w:cs="Times New Roman"/>
                <w:b w:val="0"/>
                <w:i/>
                <w:iCs/>
                <w:sz w:val="20"/>
              </w:rPr>
              <w:t>.2</w:t>
            </w:r>
            <w:r>
              <w:rPr>
                <w:rFonts w:cs="Times New Roman"/>
                <w:b w:val="0"/>
                <w:i/>
                <w:iCs/>
                <w:sz w:val="20"/>
              </w:rPr>
              <w:t>)</w:t>
            </w:r>
          </w:p>
        </w:tc>
        <w:tc>
          <w:tcPr>
            <w:tcW w:w="1890" w:type="dxa"/>
          </w:tcPr>
          <w:p w14:paraId="7947523D" w14:textId="620DB92D" w:rsidR="00785D18" w:rsidRPr="00636437" w:rsidRDefault="00785D18" w:rsidP="00785D18">
            <w:pPr>
              <w:pStyle w:val="acctfourfigures"/>
              <w:tabs>
                <w:tab w:val="clear" w:pos="765"/>
                <w:tab w:val="decimal" w:pos="1143"/>
              </w:tabs>
              <w:spacing w:line="240" w:lineRule="atLeast"/>
              <w:ind w:right="-115"/>
              <w:rPr>
                <w:rFonts w:cstheme="minorBidi"/>
                <w:sz w:val="20"/>
                <w:lang w:val="en-US" w:bidi="th-TH"/>
              </w:rPr>
            </w:pPr>
            <w:r>
              <w:rPr>
                <w:rFonts w:cstheme="minorBidi"/>
                <w:sz w:val="20"/>
                <w:lang w:val="en-US" w:bidi="th-TH"/>
              </w:rPr>
              <w:t>(477.77)</w:t>
            </w:r>
          </w:p>
        </w:tc>
      </w:tr>
      <w:tr w:rsidR="00785D18" w:rsidRPr="00636437" w14:paraId="6FCAC0AA" w14:textId="77777777" w:rsidTr="002E4F59">
        <w:trPr>
          <w:trHeight w:val="226"/>
        </w:trPr>
        <w:tc>
          <w:tcPr>
            <w:tcW w:w="6228" w:type="dxa"/>
          </w:tcPr>
          <w:p w14:paraId="5CBFD95C" w14:textId="62DBF214" w:rsidR="00785D18" w:rsidRPr="00636437" w:rsidRDefault="00785D18" w:rsidP="00785D18">
            <w:pPr>
              <w:spacing w:line="240" w:lineRule="atLeast"/>
              <w:ind w:right="-115"/>
              <w:rPr>
                <w:rFonts w:cs="Times New Roman"/>
                <w:sz w:val="20"/>
              </w:rPr>
            </w:pPr>
            <w:r w:rsidRPr="00636437">
              <w:rPr>
                <w:rFonts w:cs="Times New Roman"/>
                <w:sz w:val="20"/>
              </w:rPr>
              <w:t>Additions</w:t>
            </w:r>
          </w:p>
        </w:tc>
        <w:tc>
          <w:tcPr>
            <w:tcW w:w="1071" w:type="dxa"/>
            <w:vAlign w:val="bottom"/>
          </w:tcPr>
          <w:p w14:paraId="470297A8"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4980DDD3" w14:textId="02B6EC9F" w:rsidR="00785D18" w:rsidRPr="00636437" w:rsidRDefault="00785D18" w:rsidP="00785D18">
            <w:pPr>
              <w:pStyle w:val="acctfourfigures"/>
              <w:tabs>
                <w:tab w:val="clear" w:pos="765"/>
                <w:tab w:val="decimal" w:pos="1143"/>
              </w:tabs>
              <w:spacing w:line="240" w:lineRule="atLeast"/>
              <w:ind w:right="-115"/>
              <w:rPr>
                <w:rFonts w:cstheme="minorBidi"/>
                <w:sz w:val="20"/>
                <w:lang w:val="en-US" w:bidi="th-TH"/>
              </w:rPr>
            </w:pPr>
            <w:r>
              <w:rPr>
                <w:rFonts w:cstheme="minorBidi"/>
                <w:sz w:val="20"/>
                <w:lang w:val="en-US" w:bidi="th-TH"/>
              </w:rPr>
              <w:t>6.79</w:t>
            </w:r>
          </w:p>
        </w:tc>
      </w:tr>
      <w:tr w:rsidR="00785D18" w:rsidRPr="00636437" w14:paraId="702FF04C" w14:textId="77777777" w:rsidTr="002E4F59">
        <w:tc>
          <w:tcPr>
            <w:tcW w:w="6228" w:type="dxa"/>
          </w:tcPr>
          <w:p w14:paraId="657E03FE" w14:textId="7ECAD15E" w:rsidR="00785D18" w:rsidRPr="00636437" w:rsidRDefault="00785D18" w:rsidP="00785D18">
            <w:pPr>
              <w:spacing w:line="240" w:lineRule="atLeast"/>
              <w:ind w:right="-115"/>
              <w:rPr>
                <w:rFonts w:cs="Times New Roman"/>
                <w:sz w:val="20"/>
              </w:rPr>
            </w:pPr>
            <w:r w:rsidRPr="00636437">
              <w:rPr>
                <w:rFonts w:cs="Times New Roman"/>
                <w:b/>
                <w:bCs/>
                <w:sz w:val="20"/>
              </w:rPr>
              <w:t>At 30 September 202</w:t>
            </w:r>
            <w:r>
              <w:rPr>
                <w:rFonts w:cs="Times New Roman"/>
                <w:b/>
                <w:bCs/>
                <w:sz w:val="20"/>
              </w:rPr>
              <w:t>1</w:t>
            </w:r>
          </w:p>
        </w:tc>
        <w:tc>
          <w:tcPr>
            <w:tcW w:w="1071" w:type="dxa"/>
            <w:vAlign w:val="bottom"/>
          </w:tcPr>
          <w:p w14:paraId="2E6C218F"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bottom w:val="single" w:sz="4" w:space="0" w:color="auto"/>
            </w:tcBorders>
          </w:tcPr>
          <w:p w14:paraId="05502F36" w14:textId="01B2FC25" w:rsidR="00785D18" w:rsidRPr="00636437" w:rsidRDefault="00785D18" w:rsidP="00785D18">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43.20</w:t>
            </w:r>
          </w:p>
        </w:tc>
      </w:tr>
      <w:tr w:rsidR="00785D18" w:rsidRPr="00636437" w14:paraId="41BA00B8" w14:textId="77777777" w:rsidTr="000B7E1E">
        <w:trPr>
          <w:trHeight w:val="70"/>
        </w:trPr>
        <w:tc>
          <w:tcPr>
            <w:tcW w:w="6228" w:type="dxa"/>
          </w:tcPr>
          <w:p w14:paraId="7A2290F6" w14:textId="77777777" w:rsidR="00785D18" w:rsidRPr="00636437" w:rsidRDefault="00785D18" w:rsidP="00785D18">
            <w:pPr>
              <w:pStyle w:val="acctfourfigures"/>
              <w:tabs>
                <w:tab w:val="clear" w:pos="765"/>
                <w:tab w:val="decimal" w:pos="1050"/>
              </w:tabs>
              <w:spacing w:line="160" w:lineRule="exact"/>
              <w:ind w:right="-115"/>
              <w:rPr>
                <w:rFonts w:cs="Times New Roman"/>
                <w:sz w:val="20"/>
                <w:lang w:bidi="th-TH"/>
              </w:rPr>
            </w:pPr>
          </w:p>
        </w:tc>
        <w:tc>
          <w:tcPr>
            <w:tcW w:w="1071" w:type="dxa"/>
            <w:vAlign w:val="bottom"/>
          </w:tcPr>
          <w:p w14:paraId="1B20293A" w14:textId="77777777" w:rsidR="00785D18" w:rsidRPr="00636437" w:rsidRDefault="00785D18" w:rsidP="00785D18">
            <w:pPr>
              <w:pStyle w:val="acctfourfigures"/>
              <w:tabs>
                <w:tab w:val="clear" w:pos="765"/>
                <w:tab w:val="decimal" w:pos="1362"/>
              </w:tabs>
              <w:spacing w:line="160" w:lineRule="exact"/>
              <w:ind w:right="-108"/>
              <w:jc w:val="center"/>
              <w:rPr>
                <w:rFonts w:cs="Times New Roman"/>
                <w:i/>
                <w:iCs/>
                <w:sz w:val="20"/>
                <w:lang w:bidi="th-TH"/>
              </w:rPr>
            </w:pPr>
          </w:p>
        </w:tc>
        <w:tc>
          <w:tcPr>
            <w:tcW w:w="1890" w:type="dxa"/>
            <w:tcBorders>
              <w:top w:val="single" w:sz="4" w:space="0" w:color="auto"/>
            </w:tcBorders>
            <w:vAlign w:val="bottom"/>
          </w:tcPr>
          <w:p w14:paraId="3BDA534A" w14:textId="77777777" w:rsidR="00785D18" w:rsidRPr="00636437" w:rsidRDefault="00785D18" w:rsidP="00785D18">
            <w:pPr>
              <w:pStyle w:val="acctfourfigures"/>
              <w:tabs>
                <w:tab w:val="clear" w:pos="765"/>
                <w:tab w:val="decimal" w:pos="1050"/>
              </w:tabs>
              <w:spacing w:line="160" w:lineRule="exact"/>
              <w:ind w:right="-115"/>
              <w:rPr>
                <w:rFonts w:cs="Times New Roman"/>
                <w:sz w:val="20"/>
                <w:lang w:bidi="th-TH"/>
              </w:rPr>
            </w:pPr>
          </w:p>
        </w:tc>
      </w:tr>
      <w:tr w:rsidR="00785D18" w:rsidRPr="00636437" w14:paraId="618AD573" w14:textId="77777777" w:rsidTr="002E4F59">
        <w:tc>
          <w:tcPr>
            <w:tcW w:w="6228" w:type="dxa"/>
          </w:tcPr>
          <w:p w14:paraId="17BA6D96" w14:textId="5B0F443B" w:rsidR="00785D18" w:rsidRPr="00636437" w:rsidRDefault="00785D18" w:rsidP="00785D18">
            <w:pPr>
              <w:spacing w:line="240" w:lineRule="atLeast"/>
              <w:ind w:right="-115"/>
              <w:rPr>
                <w:rFonts w:cs="Times New Roman"/>
                <w:b/>
                <w:bCs/>
                <w:i/>
                <w:iCs/>
                <w:sz w:val="20"/>
              </w:rPr>
            </w:pPr>
            <w:r w:rsidRPr="00636437">
              <w:rPr>
                <w:rFonts w:cs="Times New Roman"/>
                <w:b/>
                <w:bCs/>
                <w:i/>
                <w:iCs/>
                <w:sz w:val="20"/>
              </w:rPr>
              <w:t>Accumulated amortisation</w:t>
            </w:r>
          </w:p>
        </w:tc>
        <w:tc>
          <w:tcPr>
            <w:tcW w:w="1071" w:type="dxa"/>
            <w:vAlign w:val="bottom"/>
          </w:tcPr>
          <w:p w14:paraId="660AC5B1"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464F0BF7" w14:textId="77777777" w:rsidR="00785D18" w:rsidRPr="00636437" w:rsidRDefault="00785D18" w:rsidP="00785D18">
            <w:pPr>
              <w:pStyle w:val="acctfourfigures"/>
              <w:tabs>
                <w:tab w:val="clear" w:pos="765"/>
                <w:tab w:val="decimal" w:pos="1050"/>
              </w:tabs>
              <w:spacing w:line="240" w:lineRule="atLeast"/>
              <w:ind w:right="-115"/>
              <w:rPr>
                <w:rFonts w:cs="Times New Roman"/>
                <w:sz w:val="20"/>
                <w:lang w:bidi="th-TH"/>
              </w:rPr>
            </w:pPr>
          </w:p>
        </w:tc>
      </w:tr>
      <w:tr w:rsidR="00785D18" w:rsidRPr="00636437" w14:paraId="370133EA" w14:textId="77777777" w:rsidTr="002E4F59">
        <w:tc>
          <w:tcPr>
            <w:tcW w:w="6228" w:type="dxa"/>
          </w:tcPr>
          <w:p w14:paraId="262B8B00" w14:textId="17A50973" w:rsidR="00785D18" w:rsidRPr="00636437" w:rsidRDefault="00785D18" w:rsidP="00785D18">
            <w:pPr>
              <w:pStyle w:val="acctmergecolhdg"/>
              <w:tabs>
                <w:tab w:val="left" w:pos="1361"/>
              </w:tabs>
              <w:spacing w:line="240" w:lineRule="atLeast"/>
              <w:ind w:right="-81"/>
              <w:jc w:val="left"/>
              <w:rPr>
                <w:rFonts w:cs="Times New Roman"/>
                <w:b w:val="0"/>
                <w:bCs/>
                <w:sz w:val="20"/>
                <w:rtl/>
                <w:cs/>
              </w:rPr>
            </w:pPr>
            <w:r w:rsidRPr="00636437">
              <w:rPr>
                <w:rFonts w:cs="Times New Roman"/>
                <w:b w:val="0"/>
                <w:bCs/>
                <w:sz w:val="20"/>
              </w:rPr>
              <w:t>At 1 October 201</w:t>
            </w:r>
            <w:r>
              <w:rPr>
                <w:rFonts w:cs="Times New Roman"/>
                <w:b w:val="0"/>
                <w:bCs/>
                <w:sz w:val="20"/>
              </w:rPr>
              <w:t>9</w:t>
            </w:r>
          </w:p>
        </w:tc>
        <w:tc>
          <w:tcPr>
            <w:tcW w:w="1071" w:type="dxa"/>
          </w:tcPr>
          <w:p w14:paraId="6F8039E4" w14:textId="0D49A6BC" w:rsidR="00785D18" w:rsidRPr="00636437" w:rsidRDefault="00785D18" w:rsidP="00785D18">
            <w:pPr>
              <w:pStyle w:val="acctmergecolhdg"/>
              <w:tabs>
                <w:tab w:val="left" w:pos="1361"/>
              </w:tabs>
              <w:spacing w:line="240" w:lineRule="atLeast"/>
              <w:ind w:right="-81"/>
              <w:jc w:val="left"/>
              <w:rPr>
                <w:rFonts w:cs="Times New Roman"/>
                <w:b w:val="0"/>
                <w:i/>
                <w:iCs/>
                <w:sz w:val="20"/>
              </w:rPr>
            </w:pPr>
          </w:p>
        </w:tc>
        <w:tc>
          <w:tcPr>
            <w:tcW w:w="1890" w:type="dxa"/>
          </w:tcPr>
          <w:p w14:paraId="2539D731" w14:textId="14AD4909" w:rsidR="00785D18" w:rsidRPr="005714B1" w:rsidRDefault="00785D18" w:rsidP="00785D18">
            <w:pPr>
              <w:pStyle w:val="acctfourfigures"/>
              <w:tabs>
                <w:tab w:val="clear" w:pos="765"/>
                <w:tab w:val="decimal" w:pos="1143"/>
              </w:tabs>
              <w:spacing w:line="240" w:lineRule="atLeast"/>
              <w:ind w:right="-115"/>
              <w:rPr>
                <w:rFonts w:cs="Times New Roman"/>
                <w:sz w:val="20"/>
                <w:lang w:bidi="th-TH"/>
              </w:rPr>
            </w:pPr>
            <w:r w:rsidRPr="005714B1">
              <w:rPr>
                <w:rFonts w:cs="Times New Roman"/>
                <w:sz w:val="20"/>
                <w:lang w:bidi="th-TH"/>
              </w:rPr>
              <w:t>302.85</w:t>
            </w:r>
          </w:p>
        </w:tc>
      </w:tr>
      <w:tr w:rsidR="00785D18" w:rsidRPr="00636437" w14:paraId="184C4B2D" w14:textId="77777777" w:rsidTr="002E4F59">
        <w:tc>
          <w:tcPr>
            <w:tcW w:w="6228" w:type="dxa"/>
          </w:tcPr>
          <w:p w14:paraId="264ED5AE" w14:textId="06573E4F" w:rsidR="00785D18" w:rsidRPr="00636437" w:rsidRDefault="00785D18" w:rsidP="00785D18">
            <w:pPr>
              <w:pStyle w:val="acctmergecolhdg"/>
              <w:tabs>
                <w:tab w:val="left" w:pos="1361"/>
              </w:tabs>
              <w:spacing w:line="240" w:lineRule="atLeast"/>
              <w:ind w:right="-81"/>
              <w:jc w:val="left"/>
              <w:rPr>
                <w:rFonts w:cs="Times New Roman"/>
                <w:b w:val="0"/>
                <w:bCs/>
                <w:sz w:val="20"/>
              </w:rPr>
            </w:pPr>
            <w:r w:rsidRPr="00636437">
              <w:rPr>
                <w:rFonts w:cs="Times New Roman"/>
                <w:b w:val="0"/>
                <w:bCs/>
                <w:sz w:val="20"/>
              </w:rPr>
              <w:t>Amortisation for the year</w:t>
            </w:r>
          </w:p>
        </w:tc>
        <w:tc>
          <w:tcPr>
            <w:tcW w:w="1071" w:type="dxa"/>
          </w:tcPr>
          <w:p w14:paraId="39684D4D" w14:textId="77777777" w:rsidR="00785D18" w:rsidRPr="00636437" w:rsidRDefault="00785D18" w:rsidP="00785D18">
            <w:pPr>
              <w:pStyle w:val="acctmergecolhdg"/>
              <w:tabs>
                <w:tab w:val="left" w:pos="1361"/>
              </w:tabs>
              <w:spacing w:line="240" w:lineRule="atLeast"/>
              <w:ind w:right="-81"/>
              <w:rPr>
                <w:rFonts w:cs="Times New Roman"/>
                <w:b w:val="0"/>
                <w:i/>
                <w:iCs/>
                <w:sz w:val="20"/>
              </w:rPr>
            </w:pPr>
          </w:p>
        </w:tc>
        <w:tc>
          <w:tcPr>
            <w:tcW w:w="1890" w:type="dxa"/>
          </w:tcPr>
          <w:p w14:paraId="716A5BAF" w14:textId="2A9CB46B" w:rsidR="00785D18" w:rsidRPr="00636437" w:rsidRDefault="00785D18" w:rsidP="00785D18">
            <w:pPr>
              <w:pStyle w:val="acctfourfigures"/>
              <w:tabs>
                <w:tab w:val="clear" w:pos="765"/>
                <w:tab w:val="decimal" w:pos="1143"/>
              </w:tabs>
              <w:spacing w:line="240" w:lineRule="atLeast"/>
              <w:ind w:right="-115"/>
              <w:rPr>
                <w:rFonts w:cs="Times New Roman"/>
                <w:sz w:val="20"/>
                <w:lang w:bidi="th-TH"/>
              </w:rPr>
            </w:pPr>
            <w:r>
              <w:rPr>
                <w:rFonts w:cs="Times New Roman"/>
                <w:sz w:val="20"/>
                <w:lang w:bidi="th-TH"/>
              </w:rPr>
              <w:t>47.73</w:t>
            </w:r>
          </w:p>
        </w:tc>
      </w:tr>
      <w:tr w:rsidR="00785D18" w:rsidRPr="00636437" w14:paraId="72B9A963" w14:textId="77777777" w:rsidTr="002E4F59">
        <w:tc>
          <w:tcPr>
            <w:tcW w:w="6228" w:type="dxa"/>
          </w:tcPr>
          <w:p w14:paraId="5FFE4B9C" w14:textId="19B9F7BF" w:rsidR="00785D18" w:rsidRPr="00636437" w:rsidRDefault="00785D18" w:rsidP="00785D18">
            <w:pPr>
              <w:pStyle w:val="acctmergecolhdg"/>
              <w:tabs>
                <w:tab w:val="left" w:pos="1361"/>
              </w:tabs>
              <w:spacing w:line="240" w:lineRule="atLeast"/>
              <w:ind w:right="-81"/>
              <w:jc w:val="left"/>
              <w:rPr>
                <w:rFonts w:cs="Times New Roman"/>
                <w:sz w:val="20"/>
              </w:rPr>
            </w:pPr>
            <w:r w:rsidRPr="00636437">
              <w:rPr>
                <w:rFonts w:cs="Times New Roman"/>
                <w:sz w:val="20"/>
              </w:rPr>
              <w:t xml:space="preserve">At </w:t>
            </w:r>
            <w:r w:rsidRPr="00636437">
              <w:rPr>
                <w:rFonts w:cs="Times New Roman"/>
                <w:bCs/>
                <w:sz w:val="20"/>
              </w:rPr>
              <w:t>30 September 20</w:t>
            </w:r>
            <w:r>
              <w:rPr>
                <w:rFonts w:cs="Times New Roman"/>
                <w:bCs/>
                <w:sz w:val="20"/>
              </w:rPr>
              <w:t>20</w:t>
            </w:r>
            <w:r w:rsidRPr="00636437">
              <w:rPr>
                <w:rFonts w:cs="Times New Roman"/>
                <w:bCs/>
                <w:sz w:val="20"/>
              </w:rPr>
              <w:t xml:space="preserve"> and</w:t>
            </w:r>
            <w:r w:rsidRPr="00636437">
              <w:rPr>
                <w:rFonts w:cs="Times New Roman"/>
                <w:sz w:val="20"/>
              </w:rPr>
              <w:t xml:space="preserve"> 1 October 20</w:t>
            </w:r>
            <w:r>
              <w:rPr>
                <w:rFonts w:cs="Times New Roman"/>
                <w:sz w:val="20"/>
              </w:rPr>
              <w:t>20</w:t>
            </w:r>
          </w:p>
        </w:tc>
        <w:tc>
          <w:tcPr>
            <w:tcW w:w="1071" w:type="dxa"/>
          </w:tcPr>
          <w:p w14:paraId="39A77DDC" w14:textId="77777777" w:rsidR="00785D18" w:rsidRPr="00636437" w:rsidRDefault="00785D18" w:rsidP="00785D18">
            <w:pPr>
              <w:pStyle w:val="acctfourfigures"/>
              <w:tabs>
                <w:tab w:val="clear" w:pos="765"/>
                <w:tab w:val="decimal" w:pos="882"/>
              </w:tabs>
              <w:spacing w:line="240" w:lineRule="atLeast"/>
              <w:ind w:left="-108" w:right="-115"/>
              <w:jc w:val="center"/>
              <w:rPr>
                <w:rFonts w:cs="Times New Roman"/>
                <w:i/>
                <w:iCs/>
                <w:sz w:val="20"/>
                <w:lang w:val="en-US" w:bidi="th-TH"/>
              </w:rPr>
            </w:pPr>
          </w:p>
        </w:tc>
        <w:tc>
          <w:tcPr>
            <w:tcW w:w="1890" w:type="dxa"/>
            <w:tcBorders>
              <w:top w:val="single" w:sz="4" w:space="0" w:color="auto"/>
            </w:tcBorders>
          </w:tcPr>
          <w:p w14:paraId="699420C2" w14:textId="58C22FA2" w:rsidR="00785D18" w:rsidRPr="00636437" w:rsidRDefault="00785D18" w:rsidP="00785D18">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350.58</w:t>
            </w:r>
          </w:p>
        </w:tc>
      </w:tr>
      <w:tr w:rsidR="00785D18" w:rsidRPr="00636437" w14:paraId="2437B2C8" w14:textId="77777777" w:rsidTr="0005091A">
        <w:trPr>
          <w:trHeight w:val="87"/>
        </w:trPr>
        <w:tc>
          <w:tcPr>
            <w:tcW w:w="6228" w:type="dxa"/>
          </w:tcPr>
          <w:p w14:paraId="57A41EEB" w14:textId="4F2141AF" w:rsidR="00785D18" w:rsidRPr="00381AC9" w:rsidRDefault="00785D18" w:rsidP="00785D18">
            <w:pPr>
              <w:pStyle w:val="acctmergecolhdg"/>
              <w:tabs>
                <w:tab w:val="left" w:pos="1361"/>
              </w:tabs>
              <w:spacing w:line="240" w:lineRule="atLeast"/>
              <w:ind w:right="-81"/>
              <w:jc w:val="left"/>
              <w:rPr>
                <w:rFonts w:cs="Times New Roman"/>
                <w:b w:val="0"/>
                <w:bCs/>
                <w:sz w:val="20"/>
              </w:rPr>
            </w:pPr>
            <w:r w:rsidRPr="00381AC9">
              <w:rPr>
                <w:rFonts w:cs="Times New Roman"/>
                <w:b w:val="0"/>
                <w:bCs/>
                <w:sz w:val="20"/>
                <w:lang w:val="en-US"/>
              </w:rPr>
              <w:t>Impact from the adoption of TFRS 16</w:t>
            </w:r>
          </w:p>
        </w:tc>
        <w:tc>
          <w:tcPr>
            <w:tcW w:w="1071" w:type="dxa"/>
            <w:vAlign w:val="bottom"/>
          </w:tcPr>
          <w:p w14:paraId="4E430333" w14:textId="01269F2D" w:rsidR="00785D18" w:rsidRPr="00785D18" w:rsidRDefault="00785D18" w:rsidP="00785D18">
            <w:pPr>
              <w:pStyle w:val="acctmergecolhdg"/>
              <w:tabs>
                <w:tab w:val="left" w:pos="1361"/>
              </w:tabs>
              <w:spacing w:line="240" w:lineRule="atLeast"/>
              <w:ind w:right="-81"/>
              <w:rPr>
                <w:rFonts w:cs="Times New Roman"/>
                <w:b w:val="0"/>
                <w:i/>
                <w:iCs/>
                <w:sz w:val="20"/>
              </w:rPr>
            </w:pPr>
            <w:r>
              <w:rPr>
                <w:rFonts w:cs="Times New Roman"/>
                <w:b w:val="0"/>
                <w:i/>
                <w:iCs/>
                <w:sz w:val="20"/>
              </w:rPr>
              <w:t>3(b</w:t>
            </w:r>
            <w:r w:rsidR="00733DF6">
              <w:rPr>
                <w:rFonts w:cs="Times New Roman"/>
                <w:b w:val="0"/>
                <w:i/>
                <w:iCs/>
                <w:sz w:val="20"/>
              </w:rPr>
              <w:t>.2</w:t>
            </w:r>
            <w:r>
              <w:rPr>
                <w:rFonts w:cs="Times New Roman"/>
                <w:b w:val="0"/>
                <w:i/>
                <w:iCs/>
                <w:sz w:val="20"/>
              </w:rPr>
              <w:t>)</w:t>
            </w:r>
          </w:p>
        </w:tc>
        <w:tc>
          <w:tcPr>
            <w:tcW w:w="1890" w:type="dxa"/>
          </w:tcPr>
          <w:p w14:paraId="7BDE8F98" w14:textId="190D5359" w:rsidR="00785D18" w:rsidRPr="00636437" w:rsidRDefault="00785D18" w:rsidP="00785D18">
            <w:pPr>
              <w:pStyle w:val="acctfourfigures"/>
              <w:tabs>
                <w:tab w:val="clear" w:pos="765"/>
                <w:tab w:val="decimal" w:pos="1143"/>
              </w:tabs>
              <w:spacing w:line="240" w:lineRule="atLeast"/>
              <w:ind w:right="-115"/>
              <w:rPr>
                <w:rFonts w:cs="Times New Roman"/>
                <w:sz w:val="20"/>
                <w:lang w:bidi="th-TH"/>
              </w:rPr>
            </w:pPr>
            <w:r>
              <w:rPr>
                <w:rFonts w:cs="Times New Roman"/>
                <w:sz w:val="20"/>
                <w:lang w:bidi="th-TH"/>
              </w:rPr>
              <w:t>(315.96)</w:t>
            </w:r>
          </w:p>
        </w:tc>
      </w:tr>
      <w:tr w:rsidR="00785D18" w:rsidRPr="00636437" w14:paraId="049DECF3" w14:textId="77777777" w:rsidTr="0005091A">
        <w:trPr>
          <w:trHeight w:val="87"/>
        </w:trPr>
        <w:tc>
          <w:tcPr>
            <w:tcW w:w="6228" w:type="dxa"/>
          </w:tcPr>
          <w:p w14:paraId="486EC89D" w14:textId="0139666E" w:rsidR="00785D18" w:rsidRPr="00636437" w:rsidRDefault="00785D18" w:rsidP="00785D18">
            <w:pPr>
              <w:pStyle w:val="acctmergecolhdg"/>
              <w:tabs>
                <w:tab w:val="left" w:pos="1361"/>
              </w:tabs>
              <w:spacing w:line="240" w:lineRule="atLeast"/>
              <w:ind w:right="-81"/>
              <w:jc w:val="left"/>
              <w:rPr>
                <w:rFonts w:cs="Times New Roman"/>
                <w:b w:val="0"/>
                <w:bCs/>
                <w:sz w:val="20"/>
              </w:rPr>
            </w:pPr>
            <w:r w:rsidRPr="00636437">
              <w:rPr>
                <w:rFonts w:cs="Times New Roman"/>
                <w:b w:val="0"/>
                <w:bCs/>
                <w:sz w:val="20"/>
              </w:rPr>
              <w:t>Amortisation for the year</w:t>
            </w:r>
          </w:p>
        </w:tc>
        <w:tc>
          <w:tcPr>
            <w:tcW w:w="1071" w:type="dxa"/>
            <w:vAlign w:val="bottom"/>
          </w:tcPr>
          <w:p w14:paraId="5D12F9AA"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3C00C54D" w14:textId="299EF8E1" w:rsidR="00785D18" w:rsidRDefault="00785D18" w:rsidP="00785D18">
            <w:pPr>
              <w:pStyle w:val="acctfourfigures"/>
              <w:tabs>
                <w:tab w:val="clear" w:pos="765"/>
                <w:tab w:val="decimal" w:pos="1143"/>
              </w:tabs>
              <w:spacing w:line="240" w:lineRule="atLeast"/>
              <w:ind w:right="-115"/>
              <w:rPr>
                <w:rFonts w:cs="Times New Roman"/>
                <w:sz w:val="20"/>
                <w:lang w:bidi="th-TH"/>
              </w:rPr>
            </w:pPr>
            <w:r>
              <w:rPr>
                <w:rFonts w:cs="Times New Roman"/>
                <w:sz w:val="20"/>
                <w:lang w:bidi="th-TH"/>
              </w:rPr>
              <w:t>6.86</w:t>
            </w:r>
          </w:p>
        </w:tc>
      </w:tr>
      <w:tr w:rsidR="00785D18" w:rsidRPr="00636437" w14:paraId="33FA3FE4" w14:textId="77777777" w:rsidTr="00396C69">
        <w:tc>
          <w:tcPr>
            <w:tcW w:w="6228" w:type="dxa"/>
          </w:tcPr>
          <w:p w14:paraId="212509E7" w14:textId="3220337B" w:rsidR="00785D18" w:rsidRPr="00636437" w:rsidRDefault="00785D18" w:rsidP="00785D18">
            <w:pPr>
              <w:spacing w:line="240" w:lineRule="atLeast"/>
              <w:ind w:right="-115"/>
              <w:rPr>
                <w:rFonts w:cs="Times New Roman"/>
                <w:b/>
                <w:bCs/>
                <w:sz w:val="20"/>
              </w:rPr>
            </w:pPr>
            <w:r w:rsidRPr="00636437">
              <w:rPr>
                <w:rFonts w:cs="Times New Roman"/>
                <w:b/>
                <w:bCs/>
                <w:sz w:val="20"/>
              </w:rPr>
              <w:t>At 30 September 202</w:t>
            </w:r>
            <w:r>
              <w:rPr>
                <w:rFonts w:cs="Times New Roman"/>
                <w:b/>
                <w:bCs/>
                <w:sz w:val="20"/>
              </w:rPr>
              <w:t>1</w:t>
            </w:r>
          </w:p>
        </w:tc>
        <w:tc>
          <w:tcPr>
            <w:tcW w:w="1071" w:type="dxa"/>
          </w:tcPr>
          <w:p w14:paraId="24F9AFF2" w14:textId="77777777" w:rsidR="00785D18" w:rsidRPr="00636437" w:rsidRDefault="00785D18" w:rsidP="00785D18">
            <w:pPr>
              <w:pStyle w:val="acctfourfigures"/>
              <w:tabs>
                <w:tab w:val="clear" w:pos="765"/>
                <w:tab w:val="decimal" w:pos="882"/>
              </w:tabs>
              <w:spacing w:line="240" w:lineRule="atLeast"/>
              <w:ind w:left="-108" w:right="-115"/>
              <w:jc w:val="center"/>
              <w:rPr>
                <w:rFonts w:cs="Times New Roman"/>
                <w:sz w:val="20"/>
                <w:lang w:bidi="th-TH"/>
              </w:rPr>
            </w:pPr>
          </w:p>
        </w:tc>
        <w:tc>
          <w:tcPr>
            <w:tcW w:w="1890" w:type="dxa"/>
            <w:tcBorders>
              <w:top w:val="single" w:sz="4" w:space="0" w:color="auto"/>
              <w:bottom w:val="single" w:sz="4" w:space="0" w:color="auto"/>
            </w:tcBorders>
          </w:tcPr>
          <w:p w14:paraId="19DFA644" w14:textId="7C649E96" w:rsidR="00785D18" w:rsidRPr="00636437" w:rsidRDefault="00785D18" w:rsidP="00785D18">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41.48</w:t>
            </w:r>
          </w:p>
        </w:tc>
      </w:tr>
      <w:tr w:rsidR="00785D18" w:rsidRPr="00636437" w14:paraId="2381BCC8" w14:textId="77777777" w:rsidTr="00396C69">
        <w:tc>
          <w:tcPr>
            <w:tcW w:w="6228" w:type="dxa"/>
          </w:tcPr>
          <w:p w14:paraId="2271E8B8" w14:textId="77777777" w:rsidR="00785D18" w:rsidRPr="00636437" w:rsidRDefault="00785D18" w:rsidP="00785D18">
            <w:pPr>
              <w:spacing w:line="160" w:lineRule="exact"/>
              <w:ind w:right="-115"/>
              <w:rPr>
                <w:rFonts w:cs="Times New Roman"/>
                <w:b/>
                <w:bCs/>
                <w:i/>
                <w:iCs/>
                <w:sz w:val="20"/>
              </w:rPr>
            </w:pPr>
          </w:p>
        </w:tc>
        <w:tc>
          <w:tcPr>
            <w:tcW w:w="1071" w:type="dxa"/>
            <w:vAlign w:val="bottom"/>
          </w:tcPr>
          <w:p w14:paraId="06F99AFC" w14:textId="77777777" w:rsidR="00785D18" w:rsidRPr="00636437" w:rsidRDefault="00785D18" w:rsidP="00785D18">
            <w:pPr>
              <w:pStyle w:val="acctfourfigures"/>
              <w:tabs>
                <w:tab w:val="clear" w:pos="765"/>
                <w:tab w:val="decimal" w:pos="1362"/>
              </w:tabs>
              <w:spacing w:line="160" w:lineRule="exact"/>
              <w:ind w:right="-108"/>
              <w:jc w:val="center"/>
              <w:rPr>
                <w:rFonts w:cs="Times New Roman"/>
                <w:sz w:val="20"/>
                <w:lang w:bidi="th-TH"/>
              </w:rPr>
            </w:pPr>
          </w:p>
        </w:tc>
        <w:tc>
          <w:tcPr>
            <w:tcW w:w="1890" w:type="dxa"/>
          </w:tcPr>
          <w:p w14:paraId="30BB7B9B" w14:textId="77777777" w:rsidR="00785D18" w:rsidRPr="00636437" w:rsidRDefault="00785D18" w:rsidP="00785D18">
            <w:pPr>
              <w:pStyle w:val="acctfourfigures"/>
              <w:tabs>
                <w:tab w:val="clear" w:pos="765"/>
                <w:tab w:val="decimal" w:pos="882"/>
              </w:tabs>
              <w:spacing w:line="160" w:lineRule="exact"/>
              <w:ind w:right="-115"/>
              <w:rPr>
                <w:rFonts w:cs="Times New Roman"/>
                <w:sz w:val="20"/>
                <w:lang w:bidi="th-TH"/>
              </w:rPr>
            </w:pPr>
          </w:p>
        </w:tc>
      </w:tr>
      <w:tr w:rsidR="00785D18" w:rsidRPr="00636437" w14:paraId="2721685C" w14:textId="77777777" w:rsidTr="00396C69">
        <w:tc>
          <w:tcPr>
            <w:tcW w:w="6228" w:type="dxa"/>
          </w:tcPr>
          <w:p w14:paraId="43340578" w14:textId="77777777" w:rsidR="00785D18" w:rsidRPr="00636437" w:rsidRDefault="00785D18" w:rsidP="00785D18">
            <w:pPr>
              <w:spacing w:line="240" w:lineRule="atLeast"/>
              <w:ind w:right="-115"/>
              <w:rPr>
                <w:rFonts w:cs="Times New Roman"/>
                <w:b/>
                <w:bCs/>
                <w:i/>
                <w:iCs/>
                <w:sz w:val="20"/>
              </w:rPr>
            </w:pPr>
            <w:r w:rsidRPr="00636437">
              <w:rPr>
                <w:rFonts w:cs="Times New Roman"/>
                <w:b/>
                <w:bCs/>
                <w:i/>
                <w:iCs/>
                <w:sz w:val="20"/>
              </w:rPr>
              <w:t>Net book value</w:t>
            </w:r>
          </w:p>
        </w:tc>
        <w:tc>
          <w:tcPr>
            <w:tcW w:w="1071" w:type="dxa"/>
            <w:vAlign w:val="bottom"/>
          </w:tcPr>
          <w:p w14:paraId="3DC2AB01"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70271A1B" w14:textId="77777777" w:rsidR="00785D18" w:rsidRPr="00636437" w:rsidRDefault="00785D18" w:rsidP="00785D18">
            <w:pPr>
              <w:pStyle w:val="acctfourfigures"/>
              <w:tabs>
                <w:tab w:val="clear" w:pos="765"/>
                <w:tab w:val="decimal" w:pos="882"/>
              </w:tabs>
              <w:spacing w:line="240" w:lineRule="atLeast"/>
              <w:ind w:right="-115"/>
              <w:rPr>
                <w:rFonts w:cs="Times New Roman"/>
                <w:sz w:val="20"/>
                <w:lang w:bidi="th-TH"/>
              </w:rPr>
            </w:pPr>
          </w:p>
        </w:tc>
      </w:tr>
      <w:tr w:rsidR="00785D18" w:rsidRPr="00636437" w14:paraId="0DB87A97" w14:textId="77777777" w:rsidTr="00396C69">
        <w:tc>
          <w:tcPr>
            <w:tcW w:w="6228" w:type="dxa"/>
          </w:tcPr>
          <w:p w14:paraId="6AC1F88E" w14:textId="3B3D042A" w:rsidR="00785D18" w:rsidRPr="00636437" w:rsidRDefault="00785D18" w:rsidP="00785D18">
            <w:pPr>
              <w:pStyle w:val="acctmergecolhdg"/>
              <w:tabs>
                <w:tab w:val="left" w:pos="1361"/>
              </w:tabs>
              <w:spacing w:line="240" w:lineRule="atLeast"/>
              <w:ind w:right="-81"/>
              <w:jc w:val="left"/>
              <w:rPr>
                <w:rFonts w:cs="Times New Roman"/>
                <w:sz w:val="20"/>
              </w:rPr>
            </w:pPr>
            <w:r w:rsidRPr="00636437">
              <w:rPr>
                <w:rFonts w:cs="Times New Roman"/>
                <w:sz w:val="20"/>
              </w:rPr>
              <w:t xml:space="preserve">At </w:t>
            </w:r>
            <w:r w:rsidRPr="00636437">
              <w:rPr>
                <w:rFonts w:cs="Times New Roman"/>
                <w:bCs/>
                <w:sz w:val="20"/>
              </w:rPr>
              <w:t>30 September 20</w:t>
            </w:r>
            <w:r>
              <w:rPr>
                <w:rFonts w:cs="Times New Roman"/>
                <w:bCs/>
                <w:sz w:val="20"/>
              </w:rPr>
              <w:t>20</w:t>
            </w:r>
          </w:p>
        </w:tc>
        <w:tc>
          <w:tcPr>
            <w:tcW w:w="1071" w:type="dxa"/>
            <w:vAlign w:val="bottom"/>
          </w:tcPr>
          <w:p w14:paraId="2E695FB7"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b/>
                <w:bCs/>
                <w:sz w:val="20"/>
                <w:lang w:bidi="th-TH"/>
              </w:rPr>
            </w:pPr>
          </w:p>
        </w:tc>
        <w:tc>
          <w:tcPr>
            <w:tcW w:w="1890" w:type="dxa"/>
          </w:tcPr>
          <w:p w14:paraId="1B89BA30" w14:textId="59CF5BF6" w:rsidR="00785D18" w:rsidRPr="00636437" w:rsidRDefault="00785D18" w:rsidP="00785D18">
            <w:pPr>
              <w:pStyle w:val="acctfourfigures"/>
              <w:tabs>
                <w:tab w:val="clear" w:pos="765"/>
                <w:tab w:val="decimal" w:pos="1147"/>
              </w:tabs>
              <w:spacing w:line="240" w:lineRule="atLeast"/>
              <w:ind w:right="-115"/>
              <w:rPr>
                <w:rFonts w:cs="Times New Roman"/>
                <w:b/>
                <w:bCs/>
                <w:sz w:val="20"/>
                <w:lang w:bidi="th-TH"/>
              </w:rPr>
            </w:pPr>
            <w:r>
              <w:rPr>
                <w:rFonts w:cstheme="minorBidi"/>
                <w:b/>
                <w:bCs/>
                <w:sz w:val="20"/>
                <w:lang w:val="en-US" w:bidi="th-TH"/>
              </w:rPr>
              <w:t>163.60</w:t>
            </w:r>
          </w:p>
        </w:tc>
      </w:tr>
      <w:tr w:rsidR="00785D18" w:rsidRPr="00636437" w14:paraId="12D48290" w14:textId="77777777" w:rsidTr="00396C69">
        <w:tc>
          <w:tcPr>
            <w:tcW w:w="6228" w:type="dxa"/>
          </w:tcPr>
          <w:p w14:paraId="79439A57" w14:textId="531748FC" w:rsidR="00785D18" w:rsidRPr="00636437" w:rsidRDefault="00785D18" w:rsidP="00785D18">
            <w:pPr>
              <w:spacing w:line="240" w:lineRule="atLeast"/>
              <w:ind w:right="-115"/>
              <w:rPr>
                <w:rFonts w:cs="Times New Roman"/>
                <w:b/>
                <w:bCs/>
                <w:sz w:val="20"/>
              </w:rPr>
            </w:pPr>
            <w:r w:rsidRPr="00636437">
              <w:rPr>
                <w:rFonts w:cs="Times New Roman"/>
                <w:b/>
                <w:bCs/>
                <w:sz w:val="20"/>
              </w:rPr>
              <w:t>At 30 September 202</w:t>
            </w:r>
            <w:r>
              <w:rPr>
                <w:rFonts w:cs="Times New Roman"/>
                <w:b/>
                <w:bCs/>
                <w:sz w:val="20"/>
              </w:rPr>
              <w:t>1</w:t>
            </w:r>
          </w:p>
        </w:tc>
        <w:tc>
          <w:tcPr>
            <w:tcW w:w="1071" w:type="dxa"/>
            <w:vAlign w:val="bottom"/>
          </w:tcPr>
          <w:p w14:paraId="3184F13E" w14:textId="77777777" w:rsidR="00785D18" w:rsidRPr="00636437" w:rsidRDefault="00785D18" w:rsidP="00785D18">
            <w:pPr>
              <w:pStyle w:val="acctfourfigures"/>
              <w:tabs>
                <w:tab w:val="clear" w:pos="765"/>
                <w:tab w:val="decimal" w:pos="1362"/>
              </w:tabs>
              <w:spacing w:line="240" w:lineRule="atLeast"/>
              <w:ind w:right="-108"/>
              <w:jc w:val="center"/>
              <w:rPr>
                <w:rFonts w:cs="Times New Roman"/>
                <w:b/>
                <w:bCs/>
                <w:sz w:val="20"/>
                <w:lang w:bidi="th-TH"/>
              </w:rPr>
            </w:pPr>
          </w:p>
        </w:tc>
        <w:tc>
          <w:tcPr>
            <w:tcW w:w="1890" w:type="dxa"/>
          </w:tcPr>
          <w:p w14:paraId="5427B841" w14:textId="11D34E64" w:rsidR="00785D18" w:rsidRPr="00636437" w:rsidRDefault="00785D18" w:rsidP="00785D18">
            <w:pPr>
              <w:pStyle w:val="acctfourfigures"/>
              <w:tabs>
                <w:tab w:val="clear" w:pos="765"/>
                <w:tab w:val="decimal" w:pos="1147"/>
              </w:tabs>
              <w:spacing w:line="240" w:lineRule="atLeast"/>
              <w:ind w:right="-115"/>
              <w:rPr>
                <w:rFonts w:cstheme="minorBidi"/>
                <w:b/>
                <w:bCs/>
                <w:sz w:val="20"/>
                <w:cs/>
                <w:lang w:val="en-US" w:bidi="th-TH"/>
              </w:rPr>
            </w:pPr>
            <w:r>
              <w:rPr>
                <w:rFonts w:cstheme="minorBidi"/>
                <w:b/>
                <w:bCs/>
                <w:sz w:val="20"/>
                <w:lang w:val="en-US" w:bidi="th-TH"/>
              </w:rPr>
              <w:t>1.72</w:t>
            </w:r>
          </w:p>
        </w:tc>
      </w:tr>
    </w:tbl>
    <w:p w14:paraId="7DA185D5" w14:textId="77777777" w:rsidR="00955E2F" w:rsidRPr="00636437" w:rsidRDefault="00955E2F">
      <w:pPr>
        <w:rPr>
          <w:sz w:val="20"/>
        </w:rPr>
      </w:pPr>
    </w:p>
    <w:p w14:paraId="444E490E" w14:textId="1A99ED2E" w:rsidR="00887ED7" w:rsidRPr="00362991" w:rsidRDefault="002C56B4" w:rsidP="00362991">
      <w:pPr>
        <w:spacing w:line="240" w:lineRule="auto"/>
        <w:rPr>
          <w:rFonts w:cs="Times New Roman"/>
          <w:b/>
          <w:bCs/>
          <w:sz w:val="20"/>
        </w:rPr>
      </w:pPr>
      <w:r>
        <w:rPr>
          <w:rFonts w:cs="Times New Roman"/>
          <w:b/>
          <w:bCs/>
          <w:sz w:val="20"/>
        </w:rPr>
        <w:br w:type="page"/>
      </w:r>
    </w:p>
    <w:tbl>
      <w:tblPr>
        <w:tblpPr w:leftFromText="180" w:rightFromText="180" w:vertAnchor="text" w:horzAnchor="margin" w:tblpX="360" w:tblpY="479"/>
        <w:tblW w:w="9270" w:type="dxa"/>
        <w:tblLayout w:type="fixed"/>
        <w:tblLook w:val="01E0" w:firstRow="1" w:lastRow="1" w:firstColumn="1" w:lastColumn="1" w:noHBand="0" w:noVBand="0"/>
      </w:tblPr>
      <w:tblGrid>
        <w:gridCol w:w="4500"/>
        <w:gridCol w:w="450"/>
        <w:gridCol w:w="1260"/>
        <w:gridCol w:w="270"/>
        <w:gridCol w:w="1260"/>
        <w:gridCol w:w="270"/>
        <w:gridCol w:w="1260"/>
      </w:tblGrid>
      <w:tr w:rsidR="009D08AB" w:rsidRPr="00636437" w14:paraId="230C6DD1" w14:textId="77777777" w:rsidTr="002C56B4">
        <w:trPr>
          <w:tblHeader/>
        </w:trPr>
        <w:tc>
          <w:tcPr>
            <w:tcW w:w="4500" w:type="dxa"/>
          </w:tcPr>
          <w:p w14:paraId="4AA9201F" w14:textId="77777777" w:rsidR="009D08AB" w:rsidRPr="00636437" w:rsidRDefault="009D08AB" w:rsidP="009D08AB">
            <w:pPr>
              <w:spacing w:line="240" w:lineRule="atLeast"/>
              <w:ind w:left="522"/>
              <w:rPr>
                <w:rFonts w:cs="Times New Roman"/>
                <w:sz w:val="20"/>
              </w:rPr>
            </w:pPr>
          </w:p>
        </w:tc>
        <w:tc>
          <w:tcPr>
            <w:tcW w:w="450" w:type="dxa"/>
          </w:tcPr>
          <w:p w14:paraId="55421476" w14:textId="77777777" w:rsidR="009D08AB" w:rsidRPr="00636437" w:rsidRDefault="009D08AB" w:rsidP="009D08AB">
            <w:pPr>
              <w:spacing w:line="240" w:lineRule="atLeast"/>
              <w:ind w:left="-129" w:right="-108" w:firstLine="21"/>
              <w:jc w:val="center"/>
              <w:rPr>
                <w:rFonts w:cs="Times New Roman"/>
                <w:b/>
                <w:bCs/>
                <w:sz w:val="20"/>
              </w:rPr>
            </w:pPr>
          </w:p>
        </w:tc>
        <w:tc>
          <w:tcPr>
            <w:tcW w:w="4320" w:type="dxa"/>
            <w:gridSpan w:val="5"/>
          </w:tcPr>
          <w:p w14:paraId="6317CC7B" w14:textId="77777777" w:rsidR="009D08AB" w:rsidRPr="00636437" w:rsidRDefault="009D08AB" w:rsidP="009D08AB">
            <w:pPr>
              <w:spacing w:line="240" w:lineRule="atLeast"/>
              <w:ind w:left="-18" w:right="-208" w:hanging="90"/>
              <w:jc w:val="center"/>
              <w:rPr>
                <w:rFonts w:cs="Times New Roman"/>
                <w:b/>
                <w:bCs/>
                <w:sz w:val="20"/>
              </w:rPr>
            </w:pPr>
            <w:r w:rsidRPr="00636437">
              <w:rPr>
                <w:rFonts w:cs="Times New Roman"/>
                <w:b/>
                <w:bCs/>
                <w:sz w:val="20"/>
              </w:rPr>
              <w:t>Consolidated</w:t>
            </w:r>
          </w:p>
        </w:tc>
      </w:tr>
      <w:tr w:rsidR="009D08AB" w:rsidRPr="00636437" w14:paraId="538C9BDA" w14:textId="77777777" w:rsidTr="002C56B4">
        <w:trPr>
          <w:tblHeader/>
        </w:trPr>
        <w:tc>
          <w:tcPr>
            <w:tcW w:w="4500" w:type="dxa"/>
          </w:tcPr>
          <w:p w14:paraId="2EDDAA51" w14:textId="77777777" w:rsidR="009D08AB" w:rsidRPr="00636437" w:rsidRDefault="009D08AB" w:rsidP="009D08AB">
            <w:pPr>
              <w:spacing w:line="240" w:lineRule="atLeast"/>
              <w:ind w:left="343" w:hanging="180"/>
              <w:rPr>
                <w:rFonts w:cs="Times New Roman"/>
                <w:sz w:val="20"/>
              </w:rPr>
            </w:pPr>
          </w:p>
        </w:tc>
        <w:tc>
          <w:tcPr>
            <w:tcW w:w="450" w:type="dxa"/>
          </w:tcPr>
          <w:p w14:paraId="08DBB288" w14:textId="77777777" w:rsidR="009D08AB" w:rsidRPr="00636437" w:rsidRDefault="009D08AB" w:rsidP="009D08AB">
            <w:pPr>
              <w:spacing w:line="240" w:lineRule="atLeast"/>
              <w:ind w:left="-129" w:right="-108" w:firstLine="21"/>
              <w:jc w:val="center"/>
              <w:rPr>
                <w:rFonts w:cs="Times New Roman"/>
                <w:b/>
                <w:bCs/>
                <w:sz w:val="20"/>
              </w:rPr>
            </w:pPr>
          </w:p>
        </w:tc>
        <w:tc>
          <w:tcPr>
            <w:tcW w:w="4320" w:type="dxa"/>
            <w:gridSpan w:val="5"/>
          </w:tcPr>
          <w:p w14:paraId="6F5CBB5C" w14:textId="77777777" w:rsidR="009D08AB" w:rsidRPr="00636437" w:rsidRDefault="009D08AB" w:rsidP="009D08AB">
            <w:pPr>
              <w:spacing w:line="240" w:lineRule="atLeast"/>
              <w:ind w:left="-18" w:right="-208" w:hanging="90"/>
              <w:jc w:val="center"/>
              <w:rPr>
                <w:rFonts w:cs="Times New Roman"/>
                <w:b/>
                <w:bCs/>
                <w:sz w:val="20"/>
              </w:rPr>
            </w:pPr>
            <w:r w:rsidRPr="00636437">
              <w:rPr>
                <w:rFonts w:cs="Times New Roman"/>
                <w:b/>
                <w:bCs/>
                <w:sz w:val="20"/>
              </w:rPr>
              <w:t>financial statements</w:t>
            </w:r>
          </w:p>
        </w:tc>
      </w:tr>
      <w:tr w:rsidR="009D08AB" w:rsidRPr="00636437" w14:paraId="3314C1A7" w14:textId="77777777" w:rsidTr="002C56B4">
        <w:trPr>
          <w:tblHeader/>
        </w:trPr>
        <w:tc>
          <w:tcPr>
            <w:tcW w:w="4500" w:type="dxa"/>
          </w:tcPr>
          <w:p w14:paraId="5443D588" w14:textId="77777777" w:rsidR="009D08AB" w:rsidRPr="00636437" w:rsidRDefault="009D08AB" w:rsidP="009D08AB">
            <w:pPr>
              <w:tabs>
                <w:tab w:val="left" w:pos="253"/>
              </w:tabs>
              <w:spacing w:line="240" w:lineRule="atLeast"/>
              <w:ind w:left="253"/>
              <w:rPr>
                <w:rFonts w:cs="Times New Roman"/>
                <w:sz w:val="20"/>
              </w:rPr>
            </w:pPr>
          </w:p>
        </w:tc>
        <w:tc>
          <w:tcPr>
            <w:tcW w:w="450" w:type="dxa"/>
          </w:tcPr>
          <w:p w14:paraId="0FD7F2C2" w14:textId="0A164CB7" w:rsidR="009D08AB" w:rsidRPr="00636437" w:rsidRDefault="009D08AB" w:rsidP="009D08AB">
            <w:pPr>
              <w:spacing w:line="240" w:lineRule="atLeast"/>
              <w:ind w:left="-129" w:right="-108" w:firstLine="21"/>
              <w:jc w:val="center"/>
              <w:rPr>
                <w:rFonts w:cs="Times New Roman"/>
                <w:sz w:val="20"/>
              </w:rPr>
            </w:pPr>
          </w:p>
        </w:tc>
        <w:tc>
          <w:tcPr>
            <w:tcW w:w="1260" w:type="dxa"/>
          </w:tcPr>
          <w:p w14:paraId="6A88ABD4"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Software licences</w:t>
            </w:r>
          </w:p>
        </w:tc>
        <w:tc>
          <w:tcPr>
            <w:tcW w:w="270" w:type="dxa"/>
          </w:tcPr>
          <w:p w14:paraId="1834DC6E" w14:textId="77777777" w:rsidR="009D08AB" w:rsidRPr="00636437" w:rsidRDefault="009D08AB" w:rsidP="009D08AB">
            <w:pPr>
              <w:spacing w:line="240" w:lineRule="atLeast"/>
              <w:ind w:left="-18" w:right="-108" w:hanging="90"/>
              <w:jc w:val="center"/>
              <w:rPr>
                <w:rFonts w:cs="Times New Roman"/>
                <w:sz w:val="20"/>
              </w:rPr>
            </w:pPr>
          </w:p>
        </w:tc>
        <w:tc>
          <w:tcPr>
            <w:tcW w:w="1260" w:type="dxa"/>
          </w:tcPr>
          <w:p w14:paraId="3EF91777"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Assets under</w:t>
            </w:r>
          </w:p>
          <w:p w14:paraId="75061036"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installation</w:t>
            </w:r>
          </w:p>
        </w:tc>
        <w:tc>
          <w:tcPr>
            <w:tcW w:w="270" w:type="dxa"/>
          </w:tcPr>
          <w:p w14:paraId="04A8DB9C" w14:textId="77777777" w:rsidR="009D08AB" w:rsidRPr="00636437" w:rsidRDefault="009D08AB" w:rsidP="009D08AB">
            <w:pPr>
              <w:spacing w:line="240" w:lineRule="atLeast"/>
              <w:ind w:left="-18" w:right="-108" w:hanging="90"/>
              <w:jc w:val="center"/>
              <w:rPr>
                <w:rFonts w:cs="Times New Roman"/>
                <w:sz w:val="20"/>
              </w:rPr>
            </w:pPr>
          </w:p>
        </w:tc>
        <w:tc>
          <w:tcPr>
            <w:tcW w:w="1260" w:type="dxa"/>
          </w:tcPr>
          <w:p w14:paraId="5CFDAA0A" w14:textId="77777777" w:rsidR="009D08AB" w:rsidRPr="00636437" w:rsidRDefault="009D08AB" w:rsidP="009D08AB">
            <w:pPr>
              <w:spacing w:line="240" w:lineRule="atLeast"/>
              <w:ind w:left="-18" w:right="-208" w:hanging="90"/>
              <w:jc w:val="center"/>
              <w:rPr>
                <w:rFonts w:cs="Times New Roman"/>
                <w:sz w:val="20"/>
              </w:rPr>
            </w:pPr>
          </w:p>
          <w:p w14:paraId="0A712E95" w14:textId="77777777" w:rsidR="009D08AB" w:rsidRPr="00636437" w:rsidRDefault="009D08AB" w:rsidP="009D08AB">
            <w:pPr>
              <w:spacing w:line="240" w:lineRule="atLeast"/>
              <w:ind w:left="-18" w:right="-208" w:hanging="90"/>
              <w:jc w:val="center"/>
              <w:rPr>
                <w:rFonts w:cs="Times New Roman"/>
                <w:sz w:val="20"/>
              </w:rPr>
            </w:pPr>
            <w:r w:rsidRPr="00636437">
              <w:rPr>
                <w:rFonts w:cs="Times New Roman"/>
                <w:sz w:val="20"/>
              </w:rPr>
              <w:t>Total</w:t>
            </w:r>
          </w:p>
        </w:tc>
      </w:tr>
      <w:tr w:rsidR="009D08AB" w:rsidRPr="00636437" w14:paraId="1B59E52C" w14:textId="77777777" w:rsidTr="002C56B4">
        <w:trPr>
          <w:tblHeader/>
        </w:trPr>
        <w:tc>
          <w:tcPr>
            <w:tcW w:w="4500" w:type="dxa"/>
          </w:tcPr>
          <w:p w14:paraId="3E55EDFF" w14:textId="77777777" w:rsidR="009D08AB" w:rsidRPr="00636437" w:rsidRDefault="009D08AB" w:rsidP="009D08AB">
            <w:pPr>
              <w:spacing w:line="240" w:lineRule="atLeast"/>
              <w:ind w:left="342" w:firstLine="90"/>
              <w:rPr>
                <w:rFonts w:cs="Times New Roman"/>
                <w:b/>
                <w:bCs/>
                <w:i/>
                <w:iCs/>
                <w:sz w:val="20"/>
              </w:rPr>
            </w:pPr>
          </w:p>
        </w:tc>
        <w:tc>
          <w:tcPr>
            <w:tcW w:w="450" w:type="dxa"/>
          </w:tcPr>
          <w:p w14:paraId="019830AC" w14:textId="77777777" w:rsidR="009D08AB" w:rsidRPr="00636437" w:rsidRDefault="009D08AB" w:rsidP="009D08AB">
            <w:pPr>
              <w:spacing w:line="240" w:lineRule="atLeast"/>
              <w:ind w:left="-129" w:right="-108" w:firstLine="21"/>
              <w:jc w:val="center"/>
              <w:rPr>
                <w:rFonts w:cs="Times New Roman"/>
                <w:i/>
                <w:iCs/>
                <w:sz w:val="20"/>
              </w:rPr>
            </w:pPr>
          </w:p>
        </w:tc>
        <w:tc>
          <w:tcPr>
            <w:tcW w:w="4320" w:type="dxa"/>
            <w:gridSpan w:val="5"/>
          </w:tcPr>
          <w:p w14:paraId="468FF294" w14:textId="77777777" w:rsidR="009D08AB" w:rsidRPr="00636437" w:rsidRDefault="009D08AB" w:rsidP="009D08AB">
            <w:pPr>
              <w:spacing w:line="240" w:lineRule="atLeast"/>
              <w:ind w:left="-18" w:right="-208" w:hanging="90"/>
              <w:jc w:val="center"/>
              <w:rPr>
                <w:rFonts w:cs="Times New Roman"/>
                <w:i/>
                <w:iCs/>
                <w:sz w:val="20"/>
              </w:rPr>
            </w:pPr>
            <w:r w:rsidRPr="00636437">
              <w:rPr>
                <w:rFonts w:cs="Times New Roman"/>
                <w:i/>
                <w:iCs/>
                <w:sz w:val="20"/>
              </w:rPr>
              <w:t>(in million Baht)</w:t>
            </w:r>
          </w:p>
        </w:tc>
      </w:tr>
      <w:tr w:rsidR="009D08AB" w:rsidRPr="00636437" w14:paraId="5216C4B9" w14:textId="77777777" w:rsidTr="002C56B4">
        <w:trPr>
          <w:trHeight w:val="90"/>
        </w:trPr>
        <w:tc>
          <w:tcPr>
            <w:tcW w:w="4500" w:type="dxa"/>
          </w:tcPr>
          <w:p w14:paraId="62B979E9" w14:textId="77777777" w:rsidR="009D08AB" w:rsidRPr="00636437" w:rsidRDefault="009D08AB" w:rsidP="009D08AB">
            <w:pPr>
              <w:spacing w:line="240" w:lineRule="atLeast"/>
              <w:ind w:left="-18"/>
              <w:rPr>
                <w:rFonts w:cs="Times New Roman"/>
                <w:b/>
                <w:bCs/>
                <w:i/>
                <w:iCs/>
                <w:sz w:val="20"/>
              </w:rPr>
            </w:pPr>
            <w:r w:rsidRPr="00636437">
              <w:rPr>
                <w:rFonts w:cs="Times New Roman"/>
                <w:b/>
                <w:bCs/>
                <w:i/>
                <w:iCs/>
                <w:sz w:val="20"/>
              </w:rPr>
              <w:t>Cost</w:t>
            </w:r>
          </w:p>
        </w:tc>
        <w:tc>
          <w:tcPr>
            <w:tcW w:w="450" w:type="dxa"/>
          </w:tcPr>
          <w:p w14:paraId="0086D0F1" w14:textId="77777777" w:rsidR="009D08AB" w:rsidRPr="00636437" w:rsidRDefault="009D08AB" w:rsidP="009D08AB">
            <w:pPr>
              <w:spacing w:line="240" w:lineRule="atLeast"/>
              <w:ind w:left="-129" w:firstLine="21"/>
              <w:jc w:val="center"/>
              <w:rPr>
                <w:rFonts w:cs="Times New Roman"/>
                <w:sz w:val="20"/>
              </w:rPr>
            </w:pPr>
          </w:p>
        </w:tc>
        <w:tc>
          <w:tcPr>
            <w:tcW w:w="1260" w:type="dxa"/>
          </w:tcPr>
          <w:p w14:paraId="4F0A533D"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270" w:type="dxa"/>
          </w:tcPr>
          <w:p w14:paraId="5A283303" w14:textId="77777777" w:rsidR="009D08AB" w:rsidRPr="00636437" w:rsidRDefault="009D08AB" w:rsidP="009D08AB">
            <w:pPr>
              <w:tabs>
                <w:tab w:val="decimal" w:pos="1080"/>
              </w:tabs>
              <w:spacing w:line="240" w:lineRule="atLeast"/>
              <w:ind w:left="-18" w:hanging="90"/>
              <w:rPr>
                <w:rFonts w:cs="Times New Roman"/>
                <w:sz w:val="20"/>
              </w:rPr>
            </w:pPr>
          </w:p>
        </w:tc>
        <w:tc>
          <w:tcPr>
            <w:tcW w:w="1260" w:type="dxa"/>
          </w:tcPr>
          <w:p w14:paraId="5339D5F3"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270" w:type="dxa"/>
          </w:tcPr>
          <w:p w14:paraId="6CD1BFA3"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1260" w:type="dxa"/>
          </w:tcPr>
          <w:p w14:paraId="45B1D3CA" w14:textId="77777777" w:rsidR="009D08AB" w:rsidRPr="00636437" w:rsidRDefault="009D08AB" w:rsidP="009D08AB">
            <w:pPr>
              <w:tabs>
                <w:tab w:val="left" w:pos="612"/>
                <w:tab w:val="decimal" w:pos="1080"/>
              </w:tabs>
              <w:spacing w:line="240" w:lineRule="atLeast"/>
              <w:ind w:left="-18" w:right="-208" w:hanging="90"/>
              <w:jc w:val="center"/>
              <w:rPr>
                <w:rFonts w:cs="Times New Roman"/>
                <w:sz w:val="20"/>
              </w:rPr>
            </w:pPr>
          </w:p>
        </w:tc>
      </w:tr>
      <w:tr w:rsidR="005714B1" w:rsidRPr="00636437" w14:paraId="2F2C9251" w14:textId="77777777" w:rsidTr="002C56B4">
        <w:tc>
          <w:tcPr>
            <w:tcW w:w="4500" w:type="dxa"/>
          </w:tcPr>
          <w:p w14:paraId="4E85CCF7" w14:textId="20F889C5" w:rsidR="005714B1" w:rsidRPr="00636437" w:rsidRDefault="005714B1" w:rsidP="005714B1">
            <w:pPr>
              <w:spacing w:line="240" w:lineRule="atLeast"/>
              <w:ind w:left="-18" w:right="-111"/>
              <w:rPr>
                <w:rFonts w:cs="Times New Roman"/>
                <w:sz w:val="20"/>
              </w:rPr>
            </w:pPr>
            <w:r w:rsidRPr="00636437">
              <w:rPr>
                <w:rFonts w:cs="Times New Roman"/>
                <w:sz w:val="20"/>
              </w:rPr>
              <w:t>At 1 October 201</w:t>
            </w:r>
            <w:r>
              <w:rPr>
                <w:rFonts w:cs="Times New Roman"/>
                <w:sz w:val="20"/>
              </w:rPr>
              <w:t>9</w:t>
            </w:r>
          </w:p>
        </w:tc>
        <w:tc>
          <w:tcPr>
            <w:tcW w:w="450" w:type="dxa"/>
          </w:tcPr>
          <w:p w14:paraId="7E14FED0" w14:textId="77777777" w:rsidR="005714B1" w:rsidRPr="00636437" w:rsidRDefault="005714B1" w:rsidP="005714B1">
            <w:pPr>
              <w:pStyle w:val="acctfourfigures"/>
              <w:tabs>
                <w:tab w:val="clear" w:pos="765"/>
                <w:tab w:val="decimal" w:pos="1260"/>
              </w:tabs>
              <w:spacing w:line="240" w:lineRule="atLeast"/>
              <w:ind w:left="-129" w:right="9" w:firstLine="21"/>
              <w:rPr>
                <w:rFonts w:cs="Times New Roman"/>
                <w:sz w:val="20"/>
                <w:lang w:bidi="th-TH"/>
              </w:rPr>
            </w:pPr>
          </w:p>
        </w:tc>
        <w:tc>
          <w:tcPr>
            <w:tcW w:w="1260" w:type="dxa"/>
            <w:vAlign w:val="bottom"/>
          </w:tcPr>
          <w:p w14:paraId="06805EA9" w14:textId="0E8E8836" w:rsidR="005714B1" w:rsidRPr="005714B1" w:rsidRDefault="005714B1" w:rsidP="005714B1">
            <w:pPr>
              <w:tabs>
                <w:tab w:val="decimal" w:pos="522"/>
              </w:tabs>
              <w:spacing w:line="240" w:lineRule="auto"/>
              <w:ind w:left="-18" w:right="-104" w:hanging="90"/>
              <w:rPr>
                <w:rFonts w:cs="Times New Roman"/>
                <w:sz w:val="20"/>
              </w:rPr>
            </w:pPr>
            <w:r w:rsidRPr="005714B1">
              <w:rPr>
                <w:rFonts w:cs="Times New Roman"/>
                <w:sz w:val="20"/>
              </w:rPr>
              <w:t>59.23</w:t>
            </w:r>
          </w:p>
        </w:tc>
        <w:tc>
          <w:tcPr>
            <w:tcW w:w="270" w:type="dxa"/>
          </w:tcPr>
          <w:p w14:paraId="05BC3EDB" w14:textId="77777777" w:rsidR="005714B1" w:rsidRPr="005714B1" w:rsidRDefault="005714B1" w:rsidP="005714B1">
            <w:pPr>
              <w:pStyle w:val="acctfourfigures"/>
              <w:tabs>
                <w:tab w:val="clear" w:pos="765"/>
                <w:tab w:val="decimal" w:pos="1080"/>
              </w:tabs>
              <w:spacing w:line="240" w:lineRule="atLeast"/>
              <w:ind w:left="-18" w:hanging="90"/>
              <w:rPr>
                <w:rFonts w:cs="Times New Roman"/>
                <w:sz w:val="20"/>
              </w:rPr>
            </w:pPr>
          </w:p>
        </w:tc>
        <w:tc>
          <w:tcPr>
            <w:tcW w:w="1260" w:type="dxa"/>
          </w:tcPr>
          <w:p w14:paraId="21C419A6" w14:textId="279DF691" w:rsidR="005714B1" w:rsidRPr="005714B1" w:rsidRDefault="005714B1" w:rsidP="005714B1">
            <w:pPr>
              <w:tabs>
                <w:tab w:val="decimal" w:pos="335"/>
              </w:tabs>
              <w:spacing w:line="240" w:lineRule="auto"/>
              <w:ind w:left="-18" w:right="-104" w:hanging="90"/>
              <w:jc w:val="center"/>
              <w:rPr>
                <w:rFonts w:cs="Times New Roman"/>
                <w:sz w:val="20"/>
                <w:lang w:val="en-US"/>
              </w:rPr>
            </w:pPr>
            <w:r w:rsidRPr="005714B1">
              <w:rPr>
                <w:rFonts w:cs="Times New Roman"/>
                <w:sz w:val="20"/>
              </w:rPr>
              <w:t>3.40</w:t>
            </w:r>
          </w:p>
        </w:tc>
        <w:tc>
          <w:tcPr>
            <w:tcW w:w="270" w:type="dxa"/>
          </w:tcPr>
          <w:p w14:paraId="7B18B0B8" w14:textId="77777777" w:rsidR="005714B1" w:rsidRPr="005714B1" w:rsidRDefault="005714B1" w:rsidP="005714B1">
            <w:pPr>
              <w:tabs>
                <w:tab w:val="decimal" w:pos="774"/>
              </w:tabs>
              <w:spacing w:line="240" w:lineRule="auto"/>
              <w:ind w:left="-18" w:right="-104" w:hanging="90"/>
              <w:rPr>
                <w:rFonts w:cs="Times New Roman"/>
                <w:sz w:val="20"/>
                <w:lang w:val="en-US"/>
              </w:rPr>
            </w:pPr>
          </w:p>
        </w:tc>
        <w:tc>
          <w:tcPr>
            <w:tcW w:w="1260" w:type="dxa"/>
            <w:vAlign w:val="bottom"/>
          </w:tcPr>
          <w:p w14:paraId="7D40849E" w14:textId="583072F5" w:rsidR="005714B1" w:rsidRPr="005714B1" w:rsidRDefault="005714B1" w:rsidP="005714B1">
            <w:pPr>
              <w:tabs>
                <w:tab w:val="decimal" w:pos="612"/>
              </w:tabs>
              <w:spacing w:line="240" w:lineRule="auto"/>
              <w:ind w:left="-18" w:right="-208" w:hanging="90"/>
              <w:rPr>
                <w:rFonts w:cs="Times New Roman"/>
                <w:sz w:val="20"/>
                <w:lang w:val="en-US"/>
              </w:rPr>
            </w:pPr>
            <w:r w:rsidRPr="005714B1">
              <w:rPr>
                <w:rFonts w:cs="Times New Roman"/>
                <w:sz w:val="20"/>
                <w:lang w:val="en-US"/>
              </w:rPr>
              <w:t>62.63</w:t>
            </w:r>
          </w:p>
        </w:tc>
      </w:tr>
      <w:tr w:rsidR="005714B1" w:rsidRPr="00636437" w14:paraId="7708E484" w14:textId="77777777" w:rsidTr="002C56B4">
        <w:tc>
          <w:tcPr>
            <w:tcW w:w="4500" w:type="dxa"/>
          </w:tcPr>
          <w:p w14:paraId="5BF5FD13" w14:textId="5A197B1F" w:rsidR="005714B1" w:rsidRPr="00636437" w:rsidRDefault="005714B1" w:rsidP="005714B1">
            <w:pPr>
              <w:spacing w:line="240" w:lineRule="atLeast"/>
              <w:ind w:left="-18" w:right="-111"/>
              <w:rPr>
                <w:rFonts w:cs="Times New Roman"/>
                <w:sz w:val="20"/>
              </w:rPr>
            </w:pPr>
            <w:r w:rsidRPr="00636437">
              <w:rPr>
                <w:rFonts w:cs="Times New Roman"/>
                <w:sz w:val="20"/>
              </w:rPr>
              <w:t>Additions</w:t>
            </w:r>
          </w:p>
        </w:tc>
        <w:tc>
          <w:tcPr>
            <w:tcW w:w="450" w:type="dxa"/>
          </w:tcPr>
          <w:p w14:paraId="06FA9EF8" w14:textId="77777777" w:rsidR="005714B1" w:rsidRPr="00636437" w:rsidRDefault="005714B1" w:rsidP="005714B1">
            <w:pPr>
              <w:pStyle w:val="acctfourfigures"/>
              <w:tabs>
                <w:tab w:val="clear" w:pos="765"/>
                <w:tab w:val="decimal" w:pos="1260"/>
              </w:tabs>
              <w:spacing w:line="240" w:lineRule="atLeast"/>
              <w:ind w:left="-129" w:right="9" w:firstLine="21"/>
              <w:rPr>
                <w:rFonts w:cs="Times New Roman"/>
                <w:sz w:val="20"/>
                <w:lang w:val="en-US" w:bidi="th-TH"/>
              </w:rPr>
            </w:pPr>
          </w:p>
        </w:tc>
        <w:tc>
          <w:tcPr>
            <w:tcW w:w="1260" w:type="dxa"/>
            <w:vAlign w:val="bottom"/>
          </w:tcPr>
          <w:p w14:paraId="57B13422" w14:textId="69826DF7" w:rsidR="005714B1" w:rsidRPr="00636437" w:rsidRDefault="005714B1" w:rsidP="005714B1">
            <w:pPr>
              <w:tabs>
                <w:tab w:val="decimal" w:pos="522"/>
              </w:tabs>
              <w:spacing w:line="240" w:lineRule="auto"/>
              <w:ind w:left="-18" w:right="-104" w:hanging="90"/>
              <w:rPr>
                <w:rFonts w:cs="Times New Roman"/>
                <w:sz w:val="20"/>
              </w:rPr>
            </w:pPr>
            <w:r>
              <w:rPr>
                <w:rFonts w:cs="Times New Roman"/>
                <w:sz w:val="20"/>
              </w:rPr>
              <w:t>7.14</w:t>
            </w:r>
          </w:p>
        </w:tc>
        <w:tc>
          <w:tcPr>
            <w:tcW w:w="270" w:type="dxa"/>
          </w:tcPr>
          <w:p w14:paraId="4429E45A"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162A2F08" w14:textId="5941C173" w:rsidR="005714B1" w:rsidRPr="00636437" w:rsidRDefault="005714B1" w:rsidP="005714B1">
            <w:pPr>
              <w:tabs>
                <w:tab w:val="decimal" w:pos="335"/>
              </w:tabs>
              <w:spacing w:line="240" w:lineRule="auto"/>
              <w:ind w:left="-18" w:right="-104" w:hanging="90"/>
              <w:jc w:val="center"/>
              <w:rPr>
                <w:rFonts w:cs="Times New Roman"/>
                <w:sz w:val="20"/>
              </w:rPr>
            </w:pPr>
            <w:r>
              <w:rPr>
                <w:rFonts w:cs="Times New Roman"/>
                <w:sz w:val="20"/>
              </w:rPr>
              <w:t>3.64</w:t>
            </w:r>
          </w:p>
        </w:tc>
        <w:tc>
          <w:tcPr>
            <w:tcW w:w="270" w:type="dxa"/>
          </w:tcPr>
          <w:p w14:paraId="6B5B13AE"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200EE8E2" w14:textId="0D199462" w:rsidR="005714B1" w:rsidRPr="00636437" w:rsidRDefault="005714B1" w:rsidP="005714B1">
            <w:pPr>
              <w:tabs>
                <w:tab w:val="decimal" w:pos="612"/>
              </w:tabs>
              <w:spacing w:line="240" w:lineRule="auto"/>
              <w:ind w:left="-18" w:right="-208" w:hanging="90"/>
              <w:rPr>
                <w:rFonts w:cs="Times New Roman"/>
                <w:sz w:val="20"/>
                <w:lang w:val="en-US"/>
              </w:rPr>
            </w:pPr>
            <w:r>
              <w:rPr>
                <w:rFonts w:cs="Times New Roman"/>
                <w:sz w:val="20"/>
                <w:lang w:val="en-US"/>
              </w:rPr>
              <w:t>10.78</w:t>
            </w:r>
          </w:p>
        </w:tc>
      </w:tr>
      <w:tr w:rsidR="005714B1" w:rsidRPr="00636437" w14:paraId="4853B005" w14:textId="77777777" w:rsidTr="002C56B4">
        <w:tc>
          <w:tcPr>
            <w:tcW w:w="4500" w:type="dxa"/>
          </w:tcPr>
          <w:p w14:paraId="2B33818F" w14:textId="60CAD6EE" w:rsidR="005714B1" w:rsidRPr="00636437" w:rsidRDefault="005714B1" w:rsidP="005714B1">
            <w:pPr>
              <w:spacing w:line="240" w:lineRule="atLeast"/>
              <w:ind w:left="-18" w:right="-111"/>
              <w:rPr>
                <w:rFonts w:cs="Times New Roman"/>
                <w:sz w:val="20"/>
                <w:lang w:val="en-US"/>
              </w:rPr>
            </w:pPr>
            <w:r>
              <w:rPr>
                <w:sz w:val="20"/>
                <w:lang w:val="en-US" w:bidi="th-TH"/>
              </w:rPr>
              <w:t>Transfer in (out)</w:t>
            </w:r>
          </w:p>
        </w:tc>
        <w:tc>
          <w:tcPr>
            <w:tcW w:w="450" w:type="dxa"/>
          </w:tcPr>
          <w:p w14:paraId="71FE0A1C" w14:textId="1489C32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39D6D918" w14:textId="1AE8C922" w:rsidR="005714B1" w:rsidRPr="00636437" w:rsidRDefault="005714B1" w:rsidP="005714B1">
            <w:pPr>
              <w:tabs>
                <w:tab w:val="decimal" w:pos="522"/>
              </w:tabs>
              <w:spacing w:line="240" w:lineRule="auto"/>
              <w:ind w:left="-18" w:right="-104" w:hanging="90"/>
              <w:rPr>
                <w:rFonts w:cs="Times New Roman"/>
                <w:sz w:val="20"/>
              </w:rPr>
            </w:pPr>
            <w:r>
              <w:rPr>
                <w:rFonts w:cs="Times New Roman"/>
                <w:sz w:val="20"/>
              </w:rPr>
              <w:t>0.28</w:t>
            </w:r>
          </w:p>
        </w:tc>
        <w:tc>
          <w:tcPr>
            <w:tcW w:w="270" w:type="dxa"/>
          </w:tcPr>
          <w:p w14:paraId="0253508E"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5145FB1A" w14:textId="089FAA50" w:rsidR="005714B1" w:rsidRPr="00636437" w:rsidRDefault="005714B1" w:rsidP="005C4295">
            <w:pPr>
              <w:tabs>
                <w:tab w:val="decimal" w:pos="430"/>
              </w:tabs>
              <w:spacing w:line="240" w:lineRule="auto"/>
              <w:ind w:left="-18" w:right="-104" w:hanging="90"/>
              <w:jc w:val="center"/>
              <w:rPr>
                <w:rFonts w:cs="Times New Roman"/>
                <w:sz w:val="20"/>
              </w:rPr>
            </w:pPr>
            <w:r>
              <w:rPr>
                <w:rFonts w:cs="Times New Roman"/>
                <w:sz w:val="20"/>
              </w:rPr>
              <w:t>(0.28)</w:t>
            </w:r>
          </w:p>
        </w:tc>
        <w:tc>
          <w:tcPr>
            <w:tcW w:w="270" w:type="dxa"/>
          </w:tcPr>
          <w:p w14:paraId="04BEF209"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2C5808BB" w14:textId="1917E9CF" w:rsidR="005714B1" w:rsidRPr="00636437" w:rsidRDefault="005714B1" w:rsidP="00D65B18">
            <w:pPr>
              <w:tabs>
                <w:tab w:val="decimal" w:pos="705"/>
              </w:tabs>
              <w:spacing w:line="240" w:lineRule="auto"/>
              <w:ind w:left="-18" w:right="-208" w:hanging="90"/>
              <w:rPr>
                <w:rFonts w:cs="Times New Roman"/>
                <w:sz w:val="20"/>
                <w:lang w:val="en-US"/>
              </w:rPr>
            </w:pPr>
            <w:r>
              <w:rPr>
                <w:rFonts w:cs="Times New Roman"/>
                <w:sz w:val="20"/>
                <w:lang w:val="en-US"/>
              </w:rPr>
              <w:t>-</w:t>
            </w:r>
          </w:p>
        </w:tc>
      </w:tr>
      <w:tr w:rsidR="005714B1" w:rsidRPr="00636437" w14:paraId="5E17EA1C" w14:textId="77777777" w:rsidTr="002C56B4">
        <w:tc>
          <w:tcPr>
            <w:tcW w:w="4500" w:type="dxa"/>
          </w:tcPr>
          <w:p w14:paraId="4D949199" w14:textId="7A03BADF" w:rsidR="005714B1" w:rsidRPr="00636437" w:rsidRDefault="003608B6" w:rsidP="005714B1">
            <w:pPr>
              <w:spacing w:line="240" w:lineRule="auto"/>
              <w:ind w:left="-18" w:right="-111"/>
              <w:rPr>
                <w:rFonts w:ascii="Angsana New" w:hAnsi="Angsana New"/>
                <w:sz w:val="20"/>
                <w:rtl/>
                <w:cs/>
              </w:rPr>
            </w:pPr>
            <w:r>
              <w:rPr>
                <w:rFonts w:cs="Times New Roman"/>
                <w:sz w:val="20"/>
                <w:lang w:val="en-US"/>
              </w:rPr>
              <w:t>Write-off</w:t>
            </w:r>
          </w:p>
        </w:tc>
        <w:tc>
          <w:tcPr>
            <w:tcW w:w="450" w:type="dxa"/>
          </w:tcPr>
          <w:p w14:paraId="57A275FE"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0E958232" w14:textId="2918080A" w:rsidR="005714B1" w:rsidRPr="00636437" w:rsidRDefault="005714B1" w:rsidP="00D65B18">
            <w:pPr>
              <w:tabs>
                <w:tab w:val="decimal" w:pos="615"/>
              </w:tabs>
              <w:spacing w:line="240" w:lineRule="auto"/>
              <w:ind w:left="-18" w:right="-104" w:hanging="90"/>
              <w:rPr>
                <w:rFonts w:cs="Times New Roman"/>
                <w:sz w:val="20"/>
              </w:rPr>
            </w:pPr>
            <w:r>
              <w:rPr>
                <w:rFonts w:cs="Times New Roman"/>
                <w:sz w:val="20"/>
              </w:rPr>
              <w:t>-</w:t>
            </w:r>
          </w:p>
        </w:tc>
        <w:tc>
          <w:tcPr>
            <w:tcW w:w="270" w:type="dxa"/>
          </w:tcPr>
          <w:p w14:paraId="18B06161"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419475F8" w14:textId="06F8F72C" w:rsidR="005714B1" w:rsidRPr="00636437" w:rsidRDefault="005714B1" w:rsidP="005C4295">
            <w:pPr>
              <w:tabs>
                <w:tab w:val="decimal" w:pos="430"/>
              </w:tabs>
              <w:spacing w:line="240" w:lineRule="auto"/>
              <w:ind w:left="-18" w:right="-104" w:hanging="90"/>
              <w:jc w:val="center"/>
              <w:rPr>
                <w:rFonts w:cs="Times New Roman"/>
                <w:sz w:val="20"/>
              </w:rPr>
            </w:pPr>
            <w:r>
              <w:rPr>
                <w:rFonts w:cs="Times New Roman"/>
                <w:sz w:val="20"/>
              </w:rPr>
              <w:t>(0.13)</w:t>
            </w:r>
          </w:p>
        </w:tc>
        <w:tc>
          <w:tcPr>
            <w:tcW w:w="270" w:type="dxa"/>
          </w:tcPr>
          <w:p w14:paraId="777E799E" w14:textId="77777777" w:rsidR="005714B1" w:rsidRPr="00636437" w:rsidRDefault="005714B1" w:rsidP="005714B1">
            <w:pPr>
              <w:tabs>
                <w:tab w:val="decimal" w:pos="522"/>
                <w:tab w:val="decimal" w:pos="578"/>
              </w:tabs>
              <w:spacing w:line="240" w:lineRule="auto"/>
              <w:ind w:left="-18" w:right="-104" w:hanging="90"/>
              <w:rPr>
                <w:rFonts w:cs="Times New Roman"/>
                <w:sz w:val="20"/>
                <w:lang w:val="en-US"/>
              </w:rPr>
            </w:pPr>
          </w:p>
        </w:tc>
        <w:tc>
          <w:tcPr>
            <w:tcW w:w="1260" w:type="dxa"/>
            <w:vAlign w:val="bottom"/>
          </w:tcPr>
          <w:p w14:paraId="4A0C8A06" w14:textId="5F17AE8A" w:rsidR="005714B1" w:rsidRPr="00636437" w:rsidRDefault="005714B1" w:rsidP="005714B1">
            <w:pPr>
              <w:tabs>
                <w:tab w:val="decimal" w:pos="612"/>
              </w:tabs>
              <w:spacing w:line="240" w:lineRule="auto"/>
              <w:ind w:left="-18" w:right="-208" w:hanging="90"/>
              <w:rPr>
                <w:rFonts w:cs="Times New Roman"/>
                <w:sz w:val="20"/>
                <w:lang w:val="en-US"/>
              </w:rPr>
            </w:pPr>
            <w:r>
              <w:rPr>
                <w:rFonts w:cs="Times New Roman"/>
                <w:sz w:val="20"/>
                <w:lang w:val="en-US"/>
              </w:rPr>
              <w:t>(0.13)</w:t>
            </w:r>
          </w:p>
        </w:tc>
      </w:tr>
      <w:tr w:rsidR="005714B1" w:rsidRPr="00636437" w14:paraId="52AADDAF" w14:textId="77777777" w:rsidTr="002C56B4">
        <w:tc>
          <w:tcPr>
            <w:tcW w:w="4500" w:type="dxa"/>
          </w:tcPr>
          <w:p w14:paraId="33F2565A" w14:textId="0BCE8F4F"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1 October 20</w:t>
            </w:r>
            <w:r>
              <w:rPr>
                <w:rFonts w:cs="Times New Roman"/>
                <w:b/>
                <w:bCs/>
                <w:sz w:val="20"/>
              </w:rPr>
              <w:t>20</w:t>
            </w:r>
          </w:p>
        </w:tc>
        <w:tc>
          <w:tcPr>
            <w:tcW w:w="450" w:type="dxa"/>
          </w:tcPr>
          <w:p w14:paraId="72E79AC0"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3A28B2B5" w14:textId="2A8FBD86" w:rsidR="005714B1" w:rsidRPr="00636437" w:rsidRDefault="005714B1" w:rsidP="005714B1">
            <w:pPr>
              <w:tabs>
                <w:tab w:val="decimal" w:pos="522"/>
              </w:tabs>
              <w:spacing w:line="240" w:lineRule="auto"/>
              <w:ind w:left="-18" w:right="-104" w:hanging="90"/>
              <w:rPr>
                <w:rFonts w:cs="Times New Roman"/>
                <w:b/>
                <w:bCs/>
                <w:sz w:val="20"/>
                <w:rtl/>
                <w:cs/>
              </w:rPr>
            </w:pPr>
            <w:r>
              <w:rPr>
                <w:rFonts w:cs="Times New Roman"/>
                <w:b/>
                <w:bCs/>
                <w:sz w:val="20"/>
              </w:rPr>
              <w:t>66.65</w:t>
            </w:r>
          </w:p>
        </w:tc>
        <w:tc>
          <w:tcPr>
            <w:tcW w:w="270" w:type="dxa"/>
          </w:tcPr>
          <w:p w14:paraId="465CA671"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6B6A0AF9" w14:textId="67668BE7" w:rsidR="005714B1" w:rsidRPr="00636437" w:rsidRDefault="005714B1" w:rsidP="005714B1">
            <w:pPr>
              <w:tabs>
                <w:tab w:val="decimal" w:pos="335"/>
              </w:tabs>
              <w:spacing w:line="240" w:lineRule="auto"/>
              <w:ind w:left="-18" w:right="-104" w:hanging="90"/>
              <w:jc w:val="center"/>
              <w:rPr>
                <w:rFonts w:cs="Times New Roman"/>
                <w:b/>
                <w:bCs/>
                <w:sz w:val="20"/>
              </w:rPr>
            </w:pPr>
            <w:r>
              <w:rPr>
                <w:rFonts w:cs="Times New Roman"/>
                <w:b/>
                <w:bCs/>
                <w:sz w:val="20"/>
              </w:rPr>
              <w:t>6.63</w:t>
            </w:r>
          </w:p>
        </w:tc>
        <w:tc>
          <w:tcPr>
            <w:tcW w:w="270" w:type="dxa"/>
          </w:tcPr>
          <w:p w14:paraId="5E33EF10"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0967155A" w14:textId="64120F08" w:rsidR="005714B1" w:rsidRPr="00636437" w:rsidRDefault="005714B1" w:rsidP="005714B1">
            <w:pPr>
              <w:tabs>
                <w:tab w:val="decimal" w:pos="612"/>
              </w:tabs>
              <w:spacing w:line="240" w:lineRule="auto"/>
              <w:ind w:left="-18" w:right="-208" w:hanging="90"/>
              <w:rPr>
                <w:rFonts w:cs="Times New Roman"/>
                <w:b/>
                <w:bCs/>
                <w:sz w:val="20"/>
                <w:rtl/>
                <w:cs/>
                <w:lang w:val="en-US"/>
              </w:rPr>
            </w:pPr>
            <w:r>
              <w:rPr>
                <w:rFonts w:cs="Times New Roman"/>
                <w:b/>
                <w:bCs/>
                <w:sz w:val="20"/>
                <w:lang w:val="en-US"/>
              </w:rPr>
              <w:t>73.28</w:t>
            </w:r>
          </w:p>
        </w:tc>
      </w:tr>
      <w:tr w:rsidR="005714B1" w:rsidRPr="00636437" w14:paraId="333A364F" w14:textId="77777777" w:rsidTr="002C56B4">
        <w:tc>
          <w:tcPr>
            <w:tcW w:w="4500" w:type="dxa"/>
          </w:tcPr>
          <w:p w14:paraId="00076110" w14:textId="77777777" w:rsidR="005714B1" w:rsidRPr="00636437" w:rsidRDefault="005714B1" w:rsidP="005714B1">
            <w:pPr>
              <w:spacing w:line="240" w:lineRule="atLeast"/>
              <w:ind w:left="-18" w:right="-111"/>
              <w:rPr>
                <w:rFonts w:cs="Times New Roman"/>
                <w:sz w:val="20"/>
              </w:rPr>
            </w:pPr>
            <w:r w:rsidRPr="00636437">
              <w:rPr>
                <w:rFonts w:cs="Times New Roman"/>
                <w:sz w:val="20"/>
              </w:rPr>
              <w:t>Additions</w:t>
            </w:r>
          </w:p>
        </w:tc>
        <w:tc>
          <w:tcPr>
            <w:tcW w:w="450" w:type="dxa"/>
          </w:tcPr>
          <w:p w14:paraId="3623582A"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04FA0354" w14:textId="1F1FD911" w:rsidR="005714B1" w:rsidRPr="00636437" w:rsidRDefault="00381AC9" w:rsidP="005714B1">
            <w:pPr>
              <w:tabs>
                <w:tab w:val="decimal" w:pos="522"/>
              </w:tabs>
              <w:spacing w:line="240" w:lineRule="auto"/>
              <w:ind w:left="-18" w:right="-104" w:hanging="90"/>
              <w:rPr>
                <w:rFonts w:cs="Times New Roman"/>
                <w:sz w:val="20"/>
              </w:rPr>
            </w:pPr>
            <w:r>
              <w:rPr>
                <w:rFonts w:cs="Times New Roman"/>
                <w:sz w:val="20"/>
              </w:rPr>
              <w:t>6.6</w:t>
            </w:r>
            <w:r w:rsidR="00764EDC">
              <w:rPr>
                <w:rFonts w:cs="Times New Roman"/>
                <w:sz w:val="20"/>
              </w:rPr>
              <w:t>4</w:t>
            </w:r>
          </w:p>
        </w:tc>
        <w:tc>
          <w:tcPr>
            <w:tcW w:w="270" w:type="dxa"/>
          </w:tcPr>
          <w:p w14:paraId="065E53E2"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6BC4B893" w14:textId="16E69882" w:rsidR="005714B1" w:rsidRPr="00636437" w:rsidRDefault="00381AC9" w:rsidP="005714B1">
            <w:pPr>
              <w:tabs>
                <w:tab w:val="decimal" w:pos="335"/>
              </w:tabs>
              <w:spacing w:line="240" w:lineRule="auto"/>
              <w:ind w:left="-18" w:right="-104" w:hanging="90"/>
              <w:jc w:val="center"/>
              <w:rPr>
                <w:rFonts w:cs="Times New Roman"/>
                <w:sz w:val="20"/>
              </w:rPr>
            </w:pPr>
            <w:r>
              <w:rPr>
                <w:rFonts w:cs="Times New Roman"/>
                <w:sz w:val="20"/>
              </w:rPr>
              <w:t>0.</w:t>
            </w:r>
            <w:r w:rsidR="00D32FF5">
              <w:rPr>
                <w:rFonts w:cs="Times New Roman"/>
                <w:sz w:val="20"/>
              </w:rPr>
              <w:t>95</w:t>
            </w:r>
          </w:p>
        </w:tc>
        <w:tc>
          <w:tcPr>
            <w:tcW w:w="270" w:type="dxa"/>
          </w:tcPr>
          <w:p w14:paraId="74E9D76F"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49FABD3A" w14:textId="17BD9C90" w:rsidR="005714B1" w:rsidRPr="00636437" w:rsidRDefault="00381AC9" w:rsidP="005714B1">
            <w:pPr>
              <w:tabs>
                <w:tab w:val="decimal" w:pos="612"/>
              </w:tabs>
              <w:spacing w:line="240" w:lineRule="auto"/>
              <w:ind w:left="-18" w:right="-208" w:hanging="90"/>
              <w:rPr>
                <w:rFonts w:cs="Times New Roman"/>
                <w:sz w:val="20"/>
                <w:lang w:val="en-US"/>
              </w:rPr>
            </w:pPr>
            <w:r>
              <w:rPr>
                <w:rFonts w:cs="Times New Roman"/>
                <w:sz w:val="20"/>
                <w:lang w:val="en-US"/>
              </w:rPr>
              <w:t>7.</w:t>
            </w:r>
            <w:r w:rsidR="00764EDC">
              <w:rPr>
                <w:rFonts w:cs="Times New Roman"/>
                <w:sz w:val="20"/>
                <w:lang w:val="en-US"/>
              </w:rPr>
              <w:t>59</w:t>
            </w:r>
          </w:p>
        </w:tc>
      </w:tr>
      <w:tr w:rsidR="00381AC9" w:rsidRPr="00636437" w14:paraId="41B72413" w14:textId="77777777" w:rsidTr="002C56B4">
        <w:tc>
          <w:tcPr>
            <w:tcW w:w="4500" w:type="dxa"/>
          </w:tcPr>
          <w:p w14:paraId="3EE25585" w14:textId="24E0ABFD" w:rsidR="00381AC9" w:rsidRDefault="00381AC9" w:rsidP="005714B1">
            <w:pPr>
              <w:spacing w:line="240" w:lineRule="atLeast"/>
              <w:ind w:left="-18" w:right="-111"/>
              <w:rPr>
                <w:rFonts w:cs="Times New Roman"/>
                <w:sz w:val="20"/>
                <w:lang w:val="en-US"/>
              </w:rPr>
            </w:pPr>
            <w:r>
              <w:rPr>
                <w:rFonts w:cs="Times New Roman"/>
                <w:sz w:val="20"/>
                <w:lang w:val="en-US"/>
              </w:rPr>
              <w:t>Disposal</w:t>
            </w:r>
            <w:r w:rsidR="007459EE">
              <w:rPr>
                <w:rFonts w:cs="Times New Roman"/>
                <w:sz w:val="20"/>
                <w:lang w:val="en-US"/>
              </w:rPr>
              <w:t>s</w:t>
            </w:r>
          </w:p>
        </w:tc>
        <w:tc>
          <w:tcPr>
            <w:tcW w:w="450" w:type="dxa"/>
          </w:tcPr>
          <w:p w14:paraId="0BF79B39" w14:textId="77777777" w:rsidR="00381AC9" w:rsidRPr="00636437" w:rsidRDefault="00381AC9" w:rsidP="005714B1">
            <w:pPr>
              <w:spacing w:line="240" w:lineRule="atLeast"/>
              <w:ind w:left="-129" w:right="-108" w:firstLine="21"/>
              <w:jc w:val="center"/>
              <w:rPr>
                <w:rFonts w:cs="Times New Roman"/>
                <w:i/>
                <w:iCs/>
                <w:sz w:val="20"/>
              </w:rPr>
            </w:pPr>
          </w:p>
        </w:tc>
        <w:tc>
          <w:tcPr>
            <w:tcW w:w="1260" w:type="dxa"/>
            <w:vAlign w:val="bottom"/>
          </w:tcPr>
          <w:p w14:paraId="350A8D42" w14:textId="109370CD" w:rsidR="00381AC9" w:rsidRPr="00636437" w:rsidRDefault="00381AC9" w:rsidP="005714B1">
            <w:pPr>
              <w:tabs>
                <w:tab w:val="decimal" w:pos="522"/>
              </w:tabs>
              <w:spacing w:line="240" w:lineRule="auto"/>
              <w:ind w:left="-18" w:right="-104" w:hanging="90"/>
              <w:rPr>
                <w:rFonts w:cs="Times New Roman"/>
                <w:sz w:val="20"/>
              </w:rPr>
            </w:pPr>
            <w:r>
              <w:rPr>
                <w:rFonts w:cs="Times New Roman"/>
                <w:sz w:val="20"/>
              </w:rPr>
              <w:t>(0.</w:t>
            </w:r>
            <w:r w:rsidR="00764EDC">
              <w:rPr>
                <w:rFonts w:cs="Times New Roman"/>
                <w:sz w:val="20"/>
              </w:rPr>
              <w:t>1</w:t>
            </w:r>
            <w:r>
              <w:rPr>
                <w:rFonts w:cs="Times New Roman"/>
                <w:sz w:val="20"/>
              </w:rPr>
              <w:t>8)</w:t>
            </w:r>
          </w:p>
        </w:tc>
        <w:tc>
          <w:tcPr>
            <w:tcW w:w="270" w:type="dxa"/>
          </w:tcPr>
          <w:p w14:paraId="70D9F59D" w14:textId="77777777" w:rsidR="00381AC9" w:rsidRPr="00636437" w:rsidRDefault="00381AC9" w:rsidP="005714B1">
            <w:pPr>
              <w:tabs>
                <w:tab w:val="decimal" w:pos="522"/>
                <w:tab w:val="decimal" w:pos="578"/>
              </w:tabs>
              <w:spacing w:line="240" w:lineRule="auto"/>
              <w:ind w:left="-18" w:right="-104" w:hanging="90"/>
              <w:rPr>
                <w:rFonts w:cs="Times New Roman"/>
                <w:sz w:val="20"/>
              </w:rPr>
            </w:pPr>
          </w:p>
        </w:tc>
        <w:tc>
          <w:tcPr>
            <w:tcW w:w="1260" w:type="dxa"/>
          </w:tcPr>
          <w:p w14:paraId="74B083AA" w14:textId="7287DD2A" w:rsidR="00381AC9" w:rsidRPr="00636437" w:rsidRDefault="00381AC9" w:rsidP="005714B1">
            <w:pPr>
              <w:tabs>
                <w:tab w:val="decimal" w:pos="335"/>
              </w:tabs>
              <w:spacing w:line="240" w:lineRule="auto"/>
              <w:ind w:left="-18" w:right="-104" w:hanging="90"/>
              <w:jc w:val="center"/>
              <w:rPr>
                <w:rFonts w:cs="Times New Roman"/>
                <w:sz w:val="20"/>
              </w:rPr>
            </w:pPr>
            <w:r>
              <w:rPr>
                <w:rFonts w:cs="Times New Roman"/>
                <w:sz w:val="20"/>
              </w:rPr>
              <w:t>-</w:t>
            </w:r>
          </w:p>
        </w:tc>
        <w:tc>
          <w:tcPr>
            <w:tcW w:w="270" w:type="dxa"/>
          </w:tcPr>
          <w:p w14:paraId="32B805DF" w14:textId="77777777" w:rsidR="00381AC9" w:rsidRPr="00636437" w:rsidRDefault="00381AC9" w:rsidP="005714B1">
            <w:pPr>
              <w:tabs>
                <w:tab w:val="decimal" w:pos="522"/>
                <w:tab w:val="decimal" w:pos="578"/>
              </w:tabs>
              <w:spacing w:line="240" w:lineRule="auto"/>
              <w:ind w:left="-18" w:right="-104" w:hanging="90"/>
              <w:rPr>
                <w:rFonts w:cs="Times New Roman"/>
                <w:sz w:val="20"/>
              </w:rPr>
            </w:pPr>
          </w:p>
        </w:tc>
        <w:tc>
          <w:tcPr>
            <w:tcW w:w="1260" w:type="dxa"/>
            <w:vAlign w:val="bottom"/>
          </w:tcPr>
          <w:p w14:paraId="58C61241" w14:textId="5B825178" w:rsidR="00381AC9" w:rsidRPr="00636437" w:rsidRDefault="00381AC9" w:rsidP="005714B1">
            <w:pPr>
              <w:tabs>
                <w:tab w:val="decimal" w:pos="612"/>
              </w:tabs>
              <w:spacing w:line="240" w:lineRule="auto"/>
              <w:ind w:left="-18" w:right="-208" w:hanging="90"/>
              <w:rPr>
                <w:rFonts w:cs="Times New Roman"/>
                <w:sz w:val="20"/>
                <w:lang w:val="en-US"/>
              </w:rPr>
            </w:pPr>
            <w:r>
              <w:rPr>
                <w:rFonts w:cs="Times New Roman"/>
                <w:sz w:val="20"/>
                <w:lang w:val="en-US"/>
              </w:rPr>
              <w:t>(0.</w:t>
            </w:r>
            <w:r w:rsidR="00764EDC">
              <w:rPr>
                <w:rFonts w:cs="Times New Roman"/>
                <w:sz w:val="20"/>
                <w:lang w:val="en-US"/>
              </w:rPr>
              <w:t>1</w:t>
            </w:r>
            <w:r>
              <w:rPr>
                <w:rFonts w:cs="Times New Roman"/>
                <w:sz w:val="20"/>
                <w:lang w:val="en-US"/>
              </w:rPr>
              <w:t>8)</w:t>
            </w:r>
          </w:p>
        </w:tc>
      </w:tr>
      <w:tr w:rsidR="005714B1" w:rsidRPr="00636437" w14:paraId="01A275BD" w14:textId="77777777" w:rsidTr="002C56B4">
        <w:tc>
          <w:tcPr>
            <w:tcW w:w="4500" w:type="dxa"/>
          </w:tcPr>
          <w:p w14:paraId="5B423F2D" w14:textId="56EBAEEC" w:rsidR="005714B1" w:rsidRPr="00636437" w:rsidRDefault="007459EE" w:rsidP="005714B1">
            <w:pPr>
              <w:spacing w:line="240" w:lineRule="atLeast"/>
              <w:ind w:left="-18" w:right="-111"/>
              <w:rPr>
                <w:rFonts w:cs="Times New Roman"/>
                <w:sz w:val="20"/>
              </w:rPr>
            </w:pPr>
            <w:r>
              <w:rPr>
                <w:rFonts w:cs="Times New Roman"/>
                <w:sz w:val="20"/>
                <w:lang w:val="en-US"/>
              </w:rPr>
              <w:t>Disposal</w:t>
            </w:r>
            <w:r w:rsidR="00381AC9">
              <w:rPr>
                <w:rFonts w:cs="Times New Roman"/>
                <w:sz w:val="20"/>
                <w:lang w:val="en-US"/>
              </w:rPr>
              <w:t xml:space="preserve"> of investment in subsidiaries</w:t>
            </w:r>
          </w:p>
        </w:tc>
        <w:tc>
          <w:tcPr>
            <w:tcW w:w="450" w:type="dxa"/>
          </w:tcPr>
          <w:p w14:paraId="177E9052"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6D734DA3" w14:textId="7D26B424" w:rsidR="005714B1" w:rsidRPr="00636437" w:rsidRDefault="00381AC9" w:rsidP="005714B1">
            <w:pPr>
              <w:tabs>
                <w:tab w:val="decimal" w:pos="522"/>
              </w:tabs>
              <w:spacing w:line="240" w:lineRule="auto"/>
              <w:ind w:left="-18" w:right="-104" w:hanging="90"/>
              <w:rPr>
                <w:rFonts w:cs="Times New Roman"/>
                <w:sz w:val="20"/>
              </w:rPr>
            </w:pPr>
            <w:r>
              <w:rPr>
                <w:rFonts w:cs="Times New Roman"/>
                <w:sz w:val="20"/>
              </w:rPr>
              <w:t>(3.00)</w:t>
            </w:r>
          </w:p>
        </w:tc>
        <w:tc>
          <w:tcPr>
            <w:tcW w:w="270" w:type="dxa"/>
          </w:tcPr>
          <w:p w14:paraId="7B765ABA"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06837CCC" w14:textId="16663C61" w:rsidR="005714B1" w:rsidRPr="00636437" w:rsidRDefault="00D32FF5" w:rsidP="005C4295">
            <w:pPr>
              <w:tabs>
                <w:tab w:val="decimal" w:pos="430"/>
              </w:tabs>
              <w:spacing w:line="240" w:lineRule="auto"/>
              <w:ind w:left="-18" w:right="-104" w:hanging="90"/>
              <w:jc w:val="center"/>
              <w:rPr>
                <w:rFonts w:cs="Times New Roman"/>
                <w:sz w:val="20"/>
              </w:rPr>
            </w:pPr>
            <w:r>
              <w:rPr>
                <w:rFonts w:cs="Times New Roman"/>
                <w:sz w:val="20"/>
              </w:rPr>
              <w:t>(0.25)</w:t>
            </w:r>
          </w:p>
        </w:tc>
        <w:tc>
          <w:tcPr>
            <w:tcW w:w="270" w:type="dxa"/>
          </w:tcPr>
          <w:p w14:paraId="7D574EE2"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197A3DD3" w14:textId="51FB29AE" w:rsidR="005714B1" w:rsidRPr="00636437" w:rsidRDefault="00381AC9" w:rsidP="005714B1">
            <w:pPr>
              <w:tabs>
                <w:tab w:val="decimal" w:pos="612"/>
              </w:tabs>
              <w:spacing w:line="240" w:lineRule="auto"/>
              <w:ind w:left="-18" w:right="-208" w:hanging="90"/>
              <w:rPr>
                <w:rFonts w:cs="Times New Roman"/>
                <w:sz w:val="20"/>
                <w:lang w:val="en-US"/>
              </w:rPr>
            </w:pPr>
            <w:r>
              <w:rPr>
                <w:rFonts w:cs="Times New Roman"/>
                <w:sz w:val="20"/>
                <w:lang w:val="en-US"/>
              </w:rPr>
              <w:t>(3.</w:t>
            </w:r>
            <w:r w:rsidR="00D32FF5">
              <w:rPr>
                <w:rFonts w:cs="Times New Roman"/>
                <w:sz w:val="20"/>
                <w:lang w:val="en-US"/>
              </w:rPr>
              <w:t>25</w:t>
            </w:r>
            <w:r>
              <w:rPr>
                <w:rFonts w:cs="Times New Roman"/>
                <w:sz w:val="20"/>
                <w:lang w:val="en-US"/>
              </w:rPr>
              <w:t>)</w:t>
            </w:r>
          </w:p>
        </w:tc>
      </w:tr>
      <w:tr w:rsidR="005714B1" w:rsidRPr="00636437" w14:paraId="4594677F" w14:textId="77777777" w:rsidTr="002C56B4">
        <w:tc>
          <w:tcPr>
            <w:tcW w:w="4500" w:type="dxa"/>
          </w:tcPr>
          <w:p w14:paraId="508B7BF9" w14:textId="001C0D4C" w:rsidR="005714B1" w:rsidRPr="00636437" w:rsidRDefault="00381AC9" w:rsidP="005714B1">
            <w:pPr>
              <w:spacing w:line="240" w:lineRule="atLeast"/>
              <w:ind w:left="-18" w:right="-111"/>
              <w:rPr>
                <w:rFonts w:cs="Times New Roman"/>
                <w:spacing w:val="-2"/>
                <w:sz w:val="20"/>
              </w:rPr>
            </w:pPr>
            <w:r>
              <w:rPr>
                <w:sz w:val="20"/>
                <w:lang w:val="en-US" w:bidi="th-TH"/>
              </w:rPr>
              <w:t>Transfer in (out)</w:t>
            </w:r>
          </w:p>
        </w:tc>
        <w:tc>
          <w:tcPr>
            <w:tcW w:w="450" w:type="dxa"/>
          </w:tcPr>
          <w:p w14:paraId="121FCEA9" w14:textId="77777777" w:rsidR="005714B1" w:rsidRPr="00636437" w:rsidRDefault="005714B1" w:rsidP="005714B1">
            <w:pPr>
              <w:spacing w:line="240" w:lineRule="atLeast"/>
              <w:ind w:left="-129" w:right="-108" w:firstLine="21"/>
              <w:jc w:val="center"/>
              <w:rPr>
                <w:rFonts w:cs="Times New Roman"/>
                <w:i/>
                <w:iCs/>
                <w:sz w:val="20"/>
                <w:cs/>
                <w:lang w:bidi="th-TH"/>
              </w:rPr>
            </w:pPr>
          </w:p>
        </w:tc>
        <w:tc>
          <w:tcPr>
            <w:tcW w:w="1260" w:type="dxa"/>
            <w:vAlign w:val="bottom"/>
          </w:tcPr>
          <w:p w14:paraId="6947E81B" w14:textId="18248402" w:rsidR="005714B1" w:rsidRPr="00636437" w:rsidRDefault="00381AC9" w:rsidP="005714B1">
            <w:pPr>
              <w:tabs>
                <w:tab w:val="decimal" w:pos="522"/>
              </w:tabs>
              <w:spacing w:line="240" w:lineRule="auto"/>
              <w:ind w:left="-18" w:right="-104" w:hanging="90"/>
              <w:rPr>
                <w:rFonts w:cs="Times New Roman"/>
                <w:sz w:val="20"/>
              </w:rPr>
            </w:pPr>
            <w:r>
              <w:rPr>
                <w:rFonts w:cs="Times New Roman"/>
                <w:sz w:val="20"/>
              </w:rPr>
              <w:t>6.63</w:t>
            </w:r>
          </w:p>
        </w:tc>
        <w:tc>
          <w:tcPr>
            <w:tcW w:w="270" w:type="dxa"/>
          </w:tcPr>
          <w:p w14:paraId="06A0554A"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4FF4A690" w14:textId="48F045EF" w:rsidR="005714B1" w:rsidRPr="00636437" w:rsidRDefault="00381AC9" w:rsidP="005C4295">
            <w:pPr>
              <w:tabs>
                <w:tab w:val="decimal" w:pos="430"/>
              </w:tabs>
              <w:spacing w:line="240" w:lineRule="auto"/>
              <w:ind w:left="-18" w:right="-104" w:hanging="90"/>
              <w:jc w:val="center"/>
              <w:rPr>
                <w:rFonts w:cs="Times New Roman"/>
                <w:sz w:val="20"/>
              </w:rPr>
            </w:pPr>
            <w:r>
              <w:rPr>
                <w:rFonts w:cs="Times New Roman"/>
                <w:sz w:val="20"/>
              </w:rPr>
              <w:t>(6.63)</w:t>
            </w:r>
          </w:p>
        </w:tc>
        <w:tc>
          <w:tcPr>
            <w:tcW w:w="270" w:type="dxa"/>
          </w:tcPr>
          <w:p w14:paraId="77A6C25E" w14:textId="77777777" w:rsidR="005714B1" w:rsidRPr="00636437"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537B8B1B" w14:textId="5C530B60" w:rsidR="005714B1" w:rsidRPr="00636437" w:rsidRDefault="00381AC9" w:rsidP="005C4295">
            <w:pPr>
              <w:tabs>
                <w:tab w:val="decimal" w:pos="700"/>
              </w:tabs>
              <w:spacing w:line="240" w:lineRule="auto"/>
              <w:ind w:left="-18" w:right="-208" w:hanging="90"/>
              <w:rPr>
                <w:rFonts w:cs="Times New Roman"/>
                <w:sz w:val="20"/>
                <w:lang w:val="en-US"/>
              </w:rPr>
            </w:pPr>
            <w:r>
              <w:rPr>
                <w:rFonts w:cs="Times New Roman"/>
                <w:sz w:val="20"/>
                <w:lang w:val="en-US"/>
              </w:rPr>
              <w:t>-</w:t>
            </w:r>
          </w:p>
        </w:tc>
      </w:tr>
      <w:tr w:rsidR="005714B1" w:rsidRPr="00636437" w14:paraId="1ACA3D25" w14:textId="77777777" w:rsidTr="002C56B4">
        <w:trPr>
          <w:trHeight w:val="145"/>
        </w:trPr>
        <w:tc>
          <w:tcPr>
            <w:tcW w:w="4500" w:type="dxa"/>
          </w:tcPr>
          <w:p w14:paraId="6953410F" w14:textId="0B07925F"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202</w:t>
            </w:r>
            <w:r>
              <w:rPr>
                <w:rFonts w:cs="Times New Roman"/>
                <w:b/>
                <w:bCs/>
                <w:sz w:val="20"/>
              </w:rPr>
              <w:t>1</w:t>
            </w:r>
          </w:p>
        </w:tc>
        <w:tc>
          <w:tcPr>
            <w:tcW w:w="450" w:type="dxa"/>
          </w:tcPr>
          <w:p w14:paraId="39F3D90E"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bottom w:val="single" w:sz="4" w:space="0" w:color="auto"/>
            </w:tcBorders>
            <w:vAlign w:val="bottom"/>
          </w:tcPr>
          <w:p w14:paraId="5ADACA8C" w14:textId="4A16C58A" w:rsidR="005714B1" w:rsidRPr="00636437" w:rsidRDefault="00381AC9" w:rsidP="005714B1">
            <w:pPr>
              <w:tabs>
                <w:tab w:val="decimal" w:pos="522"/>
              </w:tabs>
              <w:spacing w:line="240" w:lineRule="auto"/>
              <w:ind w:left="-18" w:right="-104" w:hanging="90"/>
              <w:rPr>
                <w:rFonts w:cs="Times New Roman"/>
                <w:b/>
                <w:bCs/>
                <w:sz w:val="20"/>
                <w:rtl/>
                <w:cs/>
              </w:rPr>
            </w:pPr>
            <w:r>
              <w:rPr>
                <w:rFonts w:cs="Times New Roman"/>
                <w:b/>
                <w:bCs/>
                <w:sz w:val="20"/>
              </w:rPr>
              <w:t>76.</w:t>
            </w:r>
            <w:r w:rsidR="00764EDC">
              <w:rPr>
                <w:rFonts w:cs="Times New Roman"/>
                <w:b/>
                <w:bCs/>
                <w:sz w:val="20"/>
              </w:rPr>
              <w:t>74</w:t>
            </w:r>
          </w:p>
        </w:tc>
        <w:tc>
          <w:tcPr>
            <w:tcW w:w="270" w:type="dxa"/>
          </w:tcPr>
          <w:p w14:paraId="16993C3F"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tcPr>
          <w:p w14:paraId="0FA8F922" w14:textId="52CE54BD" w:rsidR="005714B1" w:rsidRPr="00636437" w:rsidRDefault="00381AC9" w:rsidP="005714B1">
            <w:pPr>
              <w:tabs>
                <w:tab w:val="decimal" w:pos="335"/>
              </w:tabs>
              <w:spacing w:line="240" w:lineRule="auto"/>
              <w:ind w:left="-18" w:right="-104" w:hanging="90"/>
              <w:jc w:val="center"/>
              <w:rPr>
                <w:rFonts w:cs="Times New Roman"/>
                <w:b/>
                <w:bCs/>
                <w:sz w:val="20"/>
              </w:rPr>
            </w:pPr>
            <w:r>
              <w:rPr>
                <w:rFonts w:cs="Times New Roman"/>
                <w:b/>
                <w:bCs/>
                <w:sz w:val="20"/>
              </w:rPr>
              <w:t>0.70</w:t>
            </w:r>
          </w:p>
        </w:tc>
        <w:tc>
          <w:tcPr>
            <w:tcW w:w="270" w:type="dxa"/>
          </w:tcPr>
          <w:p w14:paraId="606A4253"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vAlign w:val="bottom"/>
          </w:tcPr>
          <w:p w14:paraId="677F5419" w14:textId="47089BFC" w:rsidR="005714B1" w:rsidRPr="00636437" w:rsidRDefault="00381AC9" w:rsidP="005714B1">
            <w:pPr>
              <w:tabs>
                <w:tab w:val="decimal" w:pos="612"/>
              </w:tabs>
              <w:spacing w:line="240" w:lineRule="auto"/>
              <w:ind w:left="-18" w:right="-208" w:hanging="90"/>
              <w:rPr>
                <w:rFonts w:cs="Times New Roman"/>
                <w:b/>
                <w:bCs/>
                <w:sz w:val="20"/>
                <w:rtl/>
                <w:cs/>
                <w:lang w:val="en-US"/>
              </w:rPr>
            </w:pPr>
            <w:r>
              <w:rPr>
                <w:rFonts w:cs="Times New Roman"/>
                <w:b/>
                <w:bCs/>
                <w:sz w:val="20"/>
                <w:lang w:val="en-US"/>
              </w:rPr>
              <w:t>77.</w:t>
            </w:r>
            <w:r w:rsidR="00764EDC">
              <w:rPr>
                <w:rFonts w:cs="Times New Roman"/>
                <w:b/>
                <w:bCs/>
                <w:sz w:val="20"/>
                <w:lang w:val="en-US"/>
              </w:rPr>
              <w:t>44</w:t>
            </w:r>
          </w:p>
        </w:tc>
      </w:tr>
      <w:tr w:rsidR="005714B1" w:rsidRPr="00636437" w14:paraId="56E038D8" w14:textId="77777777" w:rsidTr="002C56B4">
        <w:trPr>
          <w:trHeight w:val="145"/>
        </w:trPr>
        <w:tc>
          <w:tcPr>
            <w:tcW w:w="4500" w:type="dxa"/>
          </w:tcPr>
          <w:p w14:paraId="5B9863CB" w14:textId="77777777" w:rsidR="005714B1" w:rsidRPr="00636437" w:rsidRDefault="005714B1" w:rsidP="005714B1">
            <w:pPr>
              <w:spacing w:line="240" w:lineRule="atLeast"/>
              <w:ind w:left="-18" w:right="-111"/>
              <w:rPr>
                <w:rFonts w:cs="Times New Roman"/>
                <w:b/>
                <w:bCs/>
                <w:sz w:val="20"/>
              </w:rPr>
            </w:pPr>
          </w:p>
        </w:tc>
        <w:tc>
          <w:tcPr>
            <w:tcW w:w="450" w:type="dxa"/>
          </w:tcPr>
          <w:p w14:paraId="00395B29"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336AE366" w14:textId="77777777" w:rsidR="005714B1" w:rsidRPr="00636437" w:rsidRDefault="005714B1" w:rsidP="005714B1">
            <w:pPr>
              <w:tabs>
                <w:tab w:val="decimal" w:pos="522"/>
              </w:tabs>
              <w:spacing w:line="240" w:lineRule="auto"/>
              <w:ind w:left="-18" w:right="-104" w:hanging="90"/>
              <w:rPr>
                <w:rFonts w:cs="Times New Roman"/>
                <w:b/>
                <w:bCs/>
                <w:sz w:val="20"/>
                <w:rtl/>
                <w:cs/>
              </w:rPr>
            </w:pPr>
          </w:p>
        </w:tc>
        <w:tc>
          <w:tcPr>
            <w:tcW w:w="270" w:type="dxa"/>
          </w:tcPr>
          <w:p w14:paraId="26A2A00B"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47E27BA5" w14:textId="77777777" w:rsidR="005714B1" w:rsidRPr="00636437" w:rsidRDefault="005714B1" w:rsidP="005714B1">
            <w:pPr>
              <w:tabs>
                <w:tab w:val="decimal" w:pos="335"/>
              </w:tabs>
              <w:spacing w:line="240" w:lineRule="auto"/>
              <w:ind w:left="-18" w:right="-104" w:hanging="90"/>
              <w:jc w:val="center"/>
              <w:rPr>
                <w:rFonts w:cs="Times New Roman"/>
                <w:b/>
                <w:bCs/>
                <w:sz w:val="20"/>
              </w:rPr>
            </w:pPr>
          </w:p>
        </w:tc>
        <w:tc>
          <w:tcPr>
            <w:tcW w:w="270" w:type="dxa"/>
          </w:tcPr>
          <w:p w14:paraId="56AE44E1"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769540B4" w14:textId="77777777" w:rsidR="005714B1" w:rsidRPr="00636437" w:rsidRDefault="005714B1" w:rsidP="005714B1">
            <w:pPr>
              <w:tabs>
                <w:tab w:val="decimal" w:pos="612"/>
              </w:tabs>
              <w:spacing w:line="240" w:lineRule="auto"/>
              <w:ind w:left="-18" w:right="-208" w:hanging="90"/>
              <w:rPr>
                <w:rFonts w:cs="Times New Roman"/>
                <w:b/>
                <w:bCs/>
                <w:sz w:val="20"/>
                <w:rtl/>
                <w:cs/>
                <w:lang w:val="en-US"/>
              </w:rPr>
            </w:pPr>
          </w:p>
        </w:tc>
      </w:tr>
      <w:tr w:rsidR="005714B1" w:rsidRPr="00636437" w14:paraId="06EDEFF7" w14:textId="77777777" w:rsidTr="002C56B4">
        <w:trPr>
          <w:trHeight w:val="145"/>
        </w:trPr>
        <w:tc>
          <w:tcPr>
            <w:tcW w:w="4500" w:type="dxa"/>
          </w:tcPr>
          <w:p w14:paraId="72F18F42" w14:textId="77777777" w:rsidR="005714B1" w:rsidRPr="00636437" w:rsidRDefault="005714B1" w:rsidP="005714B1">
            <w:pPr>
              <w:spacing w:line="240" w:lineRule="atLeast"/>
              <w:ind w:left="-18" w:right="-111"/>
              <w:rPr>
                <w:rFonts w:cs="Times New Roman"/>
                <w:b/>
                <w:bCs/>
                <w:sz w:val="20"/>
              </w:rPr>
            </w:pPr>
            <w:r w:rsidRPr="00636437">
              <w:rPr>
                <w:rFonts w:cs="Times New Roman"/>
                <w:b/>
                <w:bCs/>
                <w:i/>
                <w:iCs/>
                <w:sz w:val="20"/>
              </w:rPr>
              <w:t>Accumulated amortisation</w:t>
            </w:r>
            <w:r>
              <w:rPr>
                <w:rFonts w:cs="Times New Roman"/>
                <w:b/>
                <w:bCs/>
                <w:i/>
                <w:iCs/>
                <w:sz w:val="20"/>
              </w:rPr>
              <w:t xml:space="preserve"> and impairment losses</w:t>
            </w:r>
          </w:p>
        </w:tc>
        <w:tc>
          <w:tcPr>
            <w:tcW w:w="450" w:type="dxa"/>
          </w:tcPr>
          <w:p w14:paraId="3811BA2F"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1B20636F" w14:textId="77777777" w:rsidR="005714B1" w:rsidRPr="00636437" w:rsidRDefault="005714B1" w:rsidP="005714B1">
            <w:pPr>
              <w:tabs>
                <w:tab w:val="decimal" w:pos="522"/>
              </w:tabs>
              <w:spacing w:line="240" w:lineRule="auto"/>
              <w:ind w:left="-18" w:right="-104" w:hanging="90"/>
              <w:rPr>
                <w:rFonts w:cs="Times New Roman"/>
                <w:b/>
                <w:bCs/>
                <w:sz w:val="20"/>
                <w:rtl/>
                <w:cs/>
              </w:rPr>
            </w:pPr>
          </w:p>
        </w:tc>
        <w:tc>
          <w:tcPr>
            <w:tcW w:w="270" w:type="dxa"/>
          </w:tcPr>
          <w:p w14:paraId="4493624E"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652F2107" w14:textId="77777777" w:rsidR="005714B1" w:rsidRPr="00636437" w:rsidRDefault="005714B1" w:rsidP="005714B1">
            <w:pPr>
              <w:tabs>
                <w:tab w:val="decimal" w:pos="335"/>
              </w:tabs>
              <w:spacing w:line="240" w:lineRule="auto"/>
              <w:ind w:left="-18" w:right="-104" w:hanging="90"/>
              <w:jc w:val="center"/>
              <w:rPr>
                <w:rFonts w:cs="Times New Roman"/>
                <w:b/>
                <w:bCs/>
                <w:sz w:val="20"/>
              </w:rPr>
            </w:pPr>
          </w:p>
        </w:tc>
        <w:tc>
          <w:tcPr>
            <w:tcW w:w="270" w:type="dxa"/>
          </w:tcPr>
          <w:p w14:paraId="5C12E973"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5C92CDCC" w14:textId="77777777" w:rsidR="005714B1" w:rsidRPr="00636437" w:rsidRDefault="005714B1" w:rsidP="005714B1">
            <w:pPr>
              <w:tabs>
                <w:tab w:val="decimal" w:pos="612"/>
              </w:tabs>
              <w:spacing w:line="240" w:lineRule="auto"/>
              <w:ind w:left="-18" w:right="-208" w:hanging="90"/>
              <w:rPr>
                <w:rFonts w:cs="Times New Roman"/>
                <w:b/>
                <w:bCs/>
                <w:sz w:val="20"/>
                <w:rtl/>
                <w:cs/>
                <w:lang w:val="en-US"/>
              </w:rPr>
            </w:pPr>
          </w:p>
        </w:tc>
      </w:tr>
      <w:tr w:rsidR="005714B1" w:rsidRPr="00636437" w14:paraId="05A7BD89" w14:textId="77777777" w:rsidTr="002C56B4">
        <w:trPr>
          <w:trHeight w:val="145"/>
        </w:trPr>
        <w:tc>
          <w:tcPr>
            <w:tcW w:w="4500" w:type="dxa"/>
          </w:tcPr>
          <w:p w14:paraId="711B9CF0" w14:textId="47CBF7F5" w:rsidR="005714B1" w:rsidRPr="00636437" w:rsidRDefault="005714B1" w:rsidP="005714B1">
            <w:pPr>
              <w:spacing w:line="240" w:lineRule="atLeast"/>
              <w:ind w:left="-18" w:right="-111"/>
              <w:rPr>
                <w:rFonts w:cs="Times New Roman"/>
                <w:b/>
                <w:bCs/>
                <w:sz w:val="20"/>
              </w:rPr>
            </w:pPr>
            <w:r w:rsidRPr="00636437">
              <w:rPr>
                <w:rFonts w:cs="Times New Roman"/>
                <w:sz w:val="20"/>
              </w:rPr>
              <w:t>At 1 October 201</w:t>
            </w:r>
            <w:r>
              <w:rPr>
                <w:rFonts w:cs="Times New Roman"/>
                <w:sz w:val="20"/>
              </w:rPr>
              <w:t>9</w:t>
            </w:r>
          </w:p>
        </w:tc>
        <w:tc>
          <w:tcPr>
            <w:tcW w:w="450" w:type="dxa"/>
          </w:tcPr>
          <w:p w14:paraId="4B608498"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50CB9A27" w14:textId="72BF011A" w:rsidR="005714B1" w:rsidRPr="005714B1" w:rsidRDefault="005714B1" w:rsidP="005714B1">
            <w:pPr>
              <w:tabs>
                <w:tab w:val="decimal" w:pos="522"/>
              </w:tabs>
              <w:spacing w:line="240" w:lineRule="auto"/>
              <w:ind w:left="-18" w:right="-104" w:hanging="90"/>
              <w:rPr>
                <w:rFonts w:cs="Times New Roman"/>
                <w:sz w:val="20"/>
                <w:rtl/>
                <w:cs/>
              </w:rPr>
            </w:pPr>
            <w:r w:rsidRPr="005714B1">
              <w:rPr>
                <w:rFonts w:cs="Times New Roman"/>
                <w:sz w:val="20"/>
              </w:rPr>
              <w:t>40.69</w:t>
            </w:r>
          </w:p>
        </w:tc>
        <w:tc>
          <w:tcPr>
            <w:tcW w:w="270" w:type="dxa"/>
          </w:tcPr>
          <w:p w14:paraId="2DE5A954" w14:textId="77777777" w:rsidR="005714B1" w:rsidRPr="005714B1"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5E9DC937" w14:textId="4D54DF0B" w:rsidR="005714B1" w:rsidRPr="005714B1" w:rsidRDefault="005714B1" w:rsidP="005714B1">
            <w:pPr>
              <w:tabs>
                <w:tab w:val="decimal" w:pos="335"/>
              </w:tabs>
              <w:spacing w:line="240" w:lineRule="auto"/>
              <w:ind w:left="-18" w:right="-104" w:hanging="90"/>
              <w:jc w:val="center"/>
              <w:rPr>
                <w:rFonts w:cs="Times New Roman"/>
                <w:sz w:val="20"/>
              </w:rPr>
            </w:pPr>
            <w:r w:rsidRPr="005714B1">
              <w:rPr>
                <w:rFonts w:cs="Times New Roman"/>
                <w:sz w:val="20"/>
                <w:lang w:val="en-US"/>
              </w:rPr>
              <w:t>-</w:t>
            </w:r>
          </w:p>
        </w:tc>
        <w:tc>
          <w:tcPr>
            <w:tcW w:w="270" w:type="dxa"/>
          </w:tcPr>
          <w:p w14:paraId="663D2AAE" w14:textId="77777777" w:rsidR="005714B1" w:rsidRPr="005714B1"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539B3E09" w14:textId="5B095573" w:rsidR="005714B1" w:rsidRPr="005714B1" w:rsidRDefault="005714B1" w:rsidP="005714B1">
            <w:pPr>
              <w:tabs>
                <w:tab w:val="decimal" w:pos="612"/>
              </w:tabs>
              <w:spacing w:line="240" w:lineRule="auto"/>
              <w:ind w:left="-18" w:right="-208" w:hanging="90"/>
              <w:rPr>
                <w:rFonts w:cs="Times New Roman"/>
                <w:sz w:val="20"/>
                <w:rtl/>
                <w:cs/>
                <w:lang w:val="en-US"/>
              </w:rPr>
            </w:pPr>
            <w:r w:rsidRPr="005714B1">
              <w:rPr>
                <w:rFonts w:cs="Times New Roman"/>
                <w:sz w:val="20"/>
              </w:rPr>
              <w:t>40.69</w:t>
            </w:r>
          </w:p>
        </w:tc>
      </w:tr>
      <w:tr w:rsidR="005714B1" w:rsidRPr="00636437" w14:paraId="5CDAC51B" w14:textId="77777777" w:rsidTr="002C56B4">
        <w:trPr>
          <w:trHeight w:val="145"/>
        </w:trPr>
        <w:tc>
          <w:tcPr>
            <w:tcW w:w="4500" w:type="dxa"/>
          </w:tcPr>
          <w:p w14:paraId="0F1ED138" w14:textId="73452CA2" w:rsidR="005714B1" w:rsidRPr="00636437" w:rsidRDefault="005714B1" w:rsidP="005714B1">
            <w:pPr>
              <w:spacing w:line="240" w:lineRule="atLeast"/>
              <w:ind w:left="-18" w:right="-111"/>
              <w:rPr>
                <w:rFonts w:cs="Times New Roman"/>
                <w:b/>
                <w:bCs/>
                <w:sz w:val="20"/>
              </w:rPr>
            </w:pPr>
            <w:r w:rsidRPr="00636437">
              <w:rPr>
                <w:rFonts w:cs="Times New Roman"/>
                <w:sz w:val="20"/>
              </w:rPr>
              <w:t>Amortisation charge for the year</w:t>
            </w:r>
          </w:p>
        </w:tc>
        <w:tc>
          <w:tcPr>
            <w:tcW w:w="450" w:type="dxa"/>
          </w:tcPr>
          <w:p w14:paraId="2C4CF769"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1FBC351D" w14:textId="39D6C86F" w:rsidR="005714B1" w:rsidRPr="00636437" w:rsidRDefault="005714B1" w:rsidP="005714B1">
            <w:pPr>
              <w:tabs>
                <w:tab w:val="decimal" w:pos="522"/>
              </w:tabs>
              <w:spacing w:line="240" w:lineRule="auto"/>
              <w:ind w:left="-18" w:right="-104" w:hanging="90"/>
              <w:rPr>
                <w:rFonts w:cs="Times New Roman"/>
                <w:b/>
                <w:bCs/>
                <w:sz w:val="20"/>
                <w:rtl/>
                <w:cs/>
              </w:rPr>
            </w:pPr>
            <w:r w:rsidRPr="00B91B92">
              <w:rPr>
                <w:rFonts w:cs="Times New Roman"/>
                <w:sz w:val="20"/>
              </w:rPr>
              <w:t>3.20</w:t>
            </w:r>
          </w:p>
        </w:tc>
        <w:tc>
          <w:tcPr>
            <w:tcW w:w="270" w:type="dxa"/>
          </w:tcPr>
          <w:p w14:paraId="124E5555"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622C4F68" w14:textId="0A05FF37" w:rsidR="005714B1" w:rsidRPr="00636437" w:rsidRDefault="005714B1" w:rsidP="005714B1">
            <w:pPr>
              <w:tabs>
                <w:tab w:val="decimal" w:pos="335"/>
              </w:tabs>
              <w:spacing w:line="240" w:lineRule="auto"/>
              <w:ind w:left="-18" w:right="-104" w:hanging="90"/>
              <w:jc w:val="center"/>
              <w:rPr>
                <w:rFonts w:cs="Times New Roman"/>
                <w:b/>
                <w:bCs/>
                <w:sz w:val="20"/>
              </w:rPr>
            </w:pPr>
            <w:r w:rsidRPr="00B91B92">
              <w:rPr>
                <w:rFonts w:cs="Times New Roman"/>
                <w:sz w:val="20"/>
              </w:rPr>
              <w:t>-</w:t>
            </w:r>
          </w:p>
        </w:tc>
        <w:tc>
          <w:tcPr>
            <w:tcW w:w="270" w:type="dxa"/>
          </w:tcPr>
          <w:p w14:paraId="58EF2517"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vAlign w:val="bottom"/>
          </w:tcPr>
          <w:p w14:paraId="696EDB2A" w14:textId="1C0A8C13" w:rsidR="005714B1" w:rsidRPr="00636437" w:rsidRDefault="005714B1" w:rsidP="005714B1">
            <w:pPr>
              <w:tabs>
                <w:tab w:val="decimal" w:pos="612"/>
              </w:tabs>
              <w:spacing w:line="240" w:lineRule="auto"/>
              <w:ind w:left="-18" w:right="-208" w:hanging="90"/>
              <w:rPr>
                <w:rFonts w:cs="Times New Roman"/>
                <w:b/>
                <w:bCs/>
                <w:sz w:val="20"/>
                <w:rtl/>
                <w:cs/>
                <w:lang w:val="en-US"/>
              </w:rPr>
            </w:pPr>
            <w:r w:rsidRPr="00B91B92">
              <w:rPr>
                <w:rFonts w:cs="Times New Roman"/>
                <w:sz w:val="20"/>
              </w:rPr>
              <w:t>3.20</w:t>
            </w:r>
          </w:p>
        </w:tc>
      </w:tr>
      <w:tr w:rsidR="005714B1" w:rsidRPr="00636437" w14:paraId="467FCED7" w14:textId="77777777" w:rsidTr="002C56B4">
        <w:trPr>
          <w:trHeight w:val="145"/>
        </w:trPr>
        <w:tc>
          <w:tcPr>
            <w:tcW w:w="4500" w:type="dxa"/>
          </w:tcPr>
          <w:p w14:paraId="0C906CCE" w14:textId="62BC3233" w:rsidR="005714B1" w:rsidRPr="00636437" w:rsidRDefault="005714B1" w:rsidP="005714B1">
            <w:pPr>
              <w:spacing w:line="240" w:lineRule="atLeast"/>
              <w:ind w:left="-18" w:right="-111"/>
              <w:rPr>
                <w:rFonts w:cs="Times New Roman"/>
                <w:b/>
                <w:bCs/>
                <w:sz w:val="20"/>
              </w:rPr>
            </w:pPr>
            <w:r>
              <w:rPr>
                <w:rFonts w:cs="Times New Roman"/>
                <w:sz w:val="20"/>
              </w:rPr>
              <w:t>Impairment losses</w:t>
            </w:r>
          </w:p>
        </w:tc>
        <w:tc>
          <w:tcPr>
            <w:tcW w:w="450" w:type="dxa"/>
          </w:tcPr>
          <w:p w14:paraId="1BAAD07D" w14:textId="04106B44" w:rsidR="005714B1" w:rsidRPr="00636437" w:rsidRDefault="005714B1" w:rsidP="005714B1">
            <w:pPr>
              <w:spacing w:line="240" w:lineRule="atLeast"/>
              <w:ind w:left="-129" w:right="-108" w:firstLine="21"/>
              <w:jc w:val="center"/>
              <w:rPr>
                <w:rFonts w:cs="Times New Roman"/>
                <w:i/>
                <w:iCs/>
                <w:sz w:val="20"/>
              </w:rPr>
            </w:pPr>
          </w:p>
        </w:tc>
        <w:tc>
          <w:tcPr>
            <w:tcW w:w="1260" w:type="dxa"/>
            <w:tcBorders>
              <w:bottom w:val="single" w:sz="4" w:space="0" w:color="auto"/>
            </w:tcBorders>
            <w:vAlign w:val="bottom"/>
          </w:tcPr>
          <w:p w14:paraId="030D00FD" w14:textId="7FE26645" w:rsidR="005714B1" w:rsidRPr="00636437" w:rsidRDefault="005714B1" w:rsidP="005714B1">
            <w:pPr>
              <w:tabs>
                <w:tab w:val="decimal" w:pos="522"/>
              </w:tabs>
              <w:spacing w:line="240" w:lineRule="auto"/>
              <w:ind w:left="-18" w:right="-104" w:hanging="90"/>
              <w:rPr>
                <w:rFonts w:cs="Times New Roman"/>
                <w:b/>
                <w:bCs/>
                <w:sz w:val="20"/>
                <w:rtl/>
                <w:cs/>
              </w:rPr>
            </w:pPr>
            <w:r w:rsidRPr="00B91B92">
              <w:rPr>
                <w:rFonts w:cs="Times New Roman"/>
                <w:sz w:val="20"/>
              </w:rPr>
              <w:t>0.</w:t>
            </w:r>
            <w:r>
              <w:rPr>
                <w:rFonts w:cs="Times New Roman"/>
                <w:sz w:val="20"/>
              </w:rPr>
              <w:t>14</w:t>
            </w:r>
          </w:p>
        </w:tc>
        <w:tc>
          <w:tcPr>
            <w:tcW w:w="270" w:type="dxa"/>
          </w:tcPr>
          <w:p w14:paraId="24EB9884"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bottom w:val="single" w:sz="4" w:space="0" w:color="auto"/>
            </w:tcBorders>
          </w:tcPr>
          <w:p w14:paraId="7D46D90B" w14:textId="1049E84D" w:rsidR="005714B1" w:rsidRPr="00636437" w:rsidRDefault="005714B1" w:rsidP="005714B1">
            <w:pPr>
              <w:tabs>
                <w:tab w:val="decimal" w:pos="335"/>
              </w:tabs>
              <w:spacing w:line="240" w:lineRule="auto"/>
              <w:ind w:left="-18" w:right="-104" w:hanging="90"/>
              <w:jc w:val="center"/>
              <w:rPr>
                <w:rFonts w:cs="Times New Roman"/>
                <w:b/>
                <w:bCs/>
                <w:sz w:val="20"/>
              </w:rPr>
            </w:pPr>
            <w:r w:rsidRPr="00B91B92">
              <w:rPr>
                <w:rFonts w:cs="Times New Roman"/>
                <w:sz w:val="20"/>
              </w:rPr>
              <w:t>-</w:t>
            </w:r>
          </w:p>
        </w:tc>
        <w:tc>
          <w:tcPr>
            <w:tcW w:w="270" w:type="dxa"/>
          </w:tcPr>
          <w:p w14:paraId="22016AB7"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bottom w:val="single" w:sz="4" w:space="0" w:color="auto"/>
            </w:tcBorders>
            <w:vAlign w:val="bottom"/>
          </w:tcPr>
          <w:p w14:paraId="2B67C1BA" w14:textId="7F717120" w:rsidR="005714B1" w:rsidRPr="00636437" w:rsidRDefault="005714B1" w:rsidP="005714B1">
            <w:pPr>
              <w:tabs>
                <w:tab w:val="decimal" w:pos="612"/>
              </w:tabs>
              <w:spacing w:line="240" w:lineRule="auto"/>
              <w:ind w:left="-18" w:right="-208" w:hanging="90"/>
              <w:rPr>
                <w:rFonts w:cs="Times New Roman"/>
                <w:b/>
                <w:bCs/>
                <w:sz w:val="20"/>
                <w:rtl/>
                <w:cs/>
                <w:lang w:val="en-US"/>
              </w:rPr>
            </w:pPr>
            <w:r w:rsidRPr="00B91B92">
              <w:rPr>
                <w:rFonts w:cs="Times New Roman"/>
                <w:sz w:val="20"/>
              </w:rPr>
              <w:t>0.</w:t>
            </w:r>
            <w:r>
              <w:rPr>
                <w:rFonts w:cs="Times New Roman"/>
                <w:sz w:val="20"/>
              </w:rPr>
              <w:t>14</w:t>
            </w:r>
          </w:p>
        </w:tc>
      </w:tr>
      <w:tr w:rsidR="005714B1" w:rsidRPr="00636437" w14:paraId="4CCC2B5C" w14:textId="77777777" w:rsidTr="002C56B4">
        <w:trPr>
          <w:trHeight w:val="145"/>
        </w:trPr>
        <w:tc>
          <w:tcPr>
            <w:tcW w:w="4500" w:type="dxa"/>
          </w:tcPr>
          <w:p w14:paraId="302EF8E1" w14:textId="36F5117A"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1 October 20</w:t>
            </w:r>
            <w:r>
              <w:rPr>
                <w:rFonts w:cs="Times New Roman"/>
                <w:b/>
                <w:bCs/>
                <w:sz w:val="20"/>
              </w:rPr>
              <w:t>20</w:t>
            </w:r>
          </w:p>
        </w:tc>
        <w:tc>
          <w:tcPr>
            <w:tcW w:w="450" w:type="dxa"/>
            <w:vAlign w:val="bottom"/>
          </w:tcPr>
          <w:p w14:paraId="150EA35C"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6D9DCF2B" w14:textId="3E0DD5FB" w:rsidR="005714B1" w:rsidRPr="00636437" w:rsidRDefault="005714B1" w:rsidP="005714B1">
            <w:pPr>
              <w:tabs>
                <w:tab w:val="decimal" w:pos="522"/>
              </w:tabs>
              <w:spacing w:line="240" w:lineRule="auto"/>
              <w:ind w:left="-18" w:right="-104" w:hanging="90"/>
              <w:rPr>
                <w:rFonts w:cs="Times New Roman"/>
                <w:b/>
                <w:bCs/>
                <w:sz w:val="20"/>
                <w:rtl/>
                <w:cs/>
              </w:rPr>
            </w:pPr>
            <w:r>
              <w:rPr>
                <w:rFonts w:cs="Times New Roman"/>
                <w:b/>
                <w:bCs/>
                <w:sz w:val="20"/>
              </w:rPr>
              <w:t>44.03</w:t>
            </w:r>
          </w:p>
        </w:tc>
        <w:tc>
          <w:tcPr>
            <w:tcW w:w="270" w:type="dxa"/>
          </w:tcPr>
          <w:p w14:paraId="5A21A127"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7302ACF" w14:textId="33D6D3AE" w:rsidR="005714B1" w:rsidRPr="00636437" w:rsidRDefault="005714B1" w:rsidP="005714B1">
            <w:pPr>
              <w:tabs>
                <w:tab w:val="decimal" w:pos="335"/>
              </w:tabs>
              <w:spacing w:line="240" w:lineRule="auto"/>
              <w:ind w:left="-18" w:right="-104" w:hanging="90"/>
              <w:jc w:val="center"/>
              <w:rPr>
                <w:rFonts w:cs="Times New Roman"/>
                <w:b/>
                <w:bCs/>
                <w:sz w:val="20"/>
              </w:rPr>
            </w:pPr>
            <w:r>
              <w:rPr>
                <w:rFonts w:cs="Times New Roman"/>
                <w:b/>
                <w:bCs/>
                <w:sz w:val="20"/>
              </w:rPr>
              <w:t>-</w:t>
            </w:r>
          </w:p>
        </w:tc>
        <w:tc>
          <w:tcPr>
            <w:tcW w:w="270" w:type="dxa"/>
          </w:tcPr>
          <w:p w14:paraId="6DE738A3"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5A74C591" w14:textId="5383775A" w:rsidR="005714B1" w:rsidRPr="00636437" w:rsidRDefault="005714B1" w:rsidP="005714B1">
            <w:pPr>
              <w:tabs>
                <w:tab w:val="decimal" w:pos="612"/>
              </w:tabs>
              <w:spacing w:line="240" w:lineRule="auto"/>
              <w:ind w:left="-18" w:right="-208" w:hanging="90"/>
              <w:rPr>
                <w:rFonts w:cs="Times New Roman"/>
                <w:b/>
                <w:bCs/>
                <w:sz w:val="20"/>
                <w:rtl/>
                <w:cs/>
                <w:lang w:val="en-US"/>
              </w:rPr>
            </w:pPr>
            <w:r>
              <w:rPr>
                <w:rFonts w:cs="Times New Roman"/>
                <w:b/>
                <w:bCs/>
                <w:sz w:val="20"/>
              </w:rPr>
              <w:t>44.03</w:t>
            </w:r>
          </w:p>
        </w:tc>
      </w:tr>
      <w:tr w:rsidR="005714B1" w:rsidRPr="00636437" w14:paraId="709410DF" w14:textId="77777777" w:rsidTr="002C56B4">
        <w:trPr>
          <w:trHeight w:val="145"/>
        </w:trPr>
        <w:tc>
          <w:tcPr>
            <w:tcW w:w="4500" w:type="dxa"/>
          </w:tcPr>
          <w:p w14:paraId="4FA84089" w14:textId="77777777" w:rsidR="005714B1" w:rsidRPr="00636437" w:rsidRDefault="005714B1" w:rsidP="005714B1">
            <w:pPr>
              <w:spacing w:line="240" w:lineRule="atLeast"/>
              <w:ind w:left="-18" w:right="-111"/>
              <w:rPr>
                <w:rFonts w:cs="Times New Roman"/>
                <w:b/>
                <w:bCs/>
                <w:sz w:val="20"/>
              </w:rPr>
            </w:pPr>
            <w:r w:rsidRPr="00636437">
              <w:rPr>
                <w:rFonts w:cs="Times New Roman"/>
                <w:sz w:val="20"/>
              </w:rPr>
              <w:t>Amortisation charge for the year</w:t>
            </w:r>
          </w:p>
        </w:tc>
        <w:tc>
          <w:tcPr>
            <w:tcW w:w="450" w:type="dxa"/>
          </w:tcPr>
          <w:p w14:paraId="04C0B8FD"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708586FE" w14:textId="6C4AB264" w:rsidR="005714B1" w:rsidRPr="00B91B92" w:rsidRDefault="00381AC9" w:rsidP="005714B1">
            <w:pPr>
              <w:tabs>
                <w:tab w:val="decimal" w:pos="522"/>
              </w:tabs>
              <w:spacing w:line="240" w:lineRule="auto"/>
              <w:ind w:left="-18" w:right="-104" w:hanging="90"/>
              <w:rPr>
                <w:rFonts w:cs="Times New Roman"/>
                <w:sz w:val="20"/>
                <w:rtl/>
                <w:cs/>
              </w:rPr>
            </w:pPr>
            <w:r>
              <w:rPr>
                <w:rFonts w:cs="Times New Roman"/>
                <w:sz w:val="20"/>
              </w:rPr>
              <w:t>4.1</w:t>
            </w:r>
            <w:r w:rsidR="00764EDC">
              <w:rPr>
                <w:rFonts w:cs="Times New Roman"/>
                <w:sz w:val="20"/>
              </w:rPr>
              <w:t>6</w:t>
            </w:r>
          </w:p>
        </w:tc>
        <w:tc>
          <w:tcPr>
            <w:tcW w:w="270" w:type="dxa"/>
          </w:tcPr>
          <w:p w14:paraId="4D98AA3F" w14:textId="77777777" w:rsidR="005714B1" w:rsidRPr="00B91B92" w:rsidRDefault="005714B1" w:rsidP="005714B1">
            <w:pPr>
              <w:tabs>
                <w:tab w:val="decimal" w:pos="522"/>
                <w:tab w:val="decimal" w:pos="578"/>
              </w:tabs>
              <w:spacing w:line="240" w:lineRule="auto"/>
              <w:ind w:left="-18" w:right="-104" w:hanging="90"/>
              <w:rPr>
                <w:rFonts w:cs="Times New Roman"/>
                <w:sz w:val="20"/>
              </w:rPr>
            </w:pPr>
          </w:p>
        </w:tc>
        <w:tc>
          <w:tcPr>
            <w:tcW w:w="1260" w:type="dxa"/>
          </w:tcPr>
          <w:p w14:paraId="74C802FB" w14:textId="739C6BF2" w:rsidR="005714B1" w:rsidRPr="00B91B92" w:rsidRDefault="00381AC9" w:rsidP="005714B1">
            <w:pPr>
              <w:tabs>
                <w:tab w:val="decimal" w:pos="335"/>
              </w:tabs>
              <w:spacing w:line="240" w:lineRule="auto"/>
              <w:ind w:left="-18" w:right="-104" w:hanging="90"/>
              <w:jc w:val="center"/>
              <w:rPr>
                <w:rFonts w:cs="Times New Roman"/>
                <w:sz w:val="20"/>
              </w:rPr>
            </w:pPr>
            <w:r>
              <w:rPr>
                <w:rFonts w:cs="Times New Roman"/>
                <w:sz w:val="20"/>
              </w:rPr>
              <w:t>-</w:t>
            </w:r>
          </w:p>
        </w:tc>
        <w:tc>
          <w:tcPr>
            <w:tcW w:w="270" w:type="dxa"/>
          </w:tcPr>
          <w:p w14:paraId="38275E0E" w14:textId="77777777" w:rsidR="005714B1" w:rsidRPr="00B91B92" w:rsidRDefault="005714B1" w:rsidP="005714B1">
            <w:pPr>
              <w:tabs>
                <w:tab w:val="decimal" w:pos="522"/>
                <w:tab w:val="decimal" w:pos="578"/>
              </w:tabs>
              <w:spacing w:line="240" w:lineRule="auto"/>
              <w:ind w:left="-18" w:right="-104" w:hanging="90"/>
              <w:rPr>
                <w:rFonts w:cs="Times New Roman"/>
                <w:sz w:val="20"/>
              </w:rPr>
            </w:pPr>
          </w:p>
        </w:tc>
        <w:tc>
          <w:tcPr>
            <w:tcW w:w="1260" w:type="dxa"/>
            <w:vAlign w:val="bottom"/>
          </w:tcPr>
          <w:p w14:paraId="59501720" w14:textId="10E6F028" w:rsidR="005714B1" w:rsidRPr="00B91B92" w:rsidRDefault="00381AC9" w:rsidP="005714B1">
            <w:pPr>
              <w:tabs>
                <w:tab w:val="decimal" w:pos="612"/>
              </w:tabs>
              <w:spacing w:line="240" w:lineRule="auto"/>
              <w:ind w:left="-18" w:right="-208" w:hanging="90"/>
              <w:rPr>
                <w:rFonts w:cs="Times New Roman"/>
                <w:sz w:val="20"/>
                <w:rtl/>
                <w:cs/>
                <w:lang w:val="en-US"/>
              </w:rPr>
            </w:pPr>
            <w:r>
              <w:rPr>
                <w:rFonts w:cs="Times New Roman"/>
                <w:sz w:val="20"/>
                <w:lang w:val="en-US"/>
              </w:rPr>
              <w:t>4.1</w:t>
            </w:r>
            <w:r w:rsidR="00764EDC">
              <w:rPr>
                <w:rFonts w:cs="Times New Roman"/>
                <w:sz w:val="20"/>
                <w:lang w:val="en-US"/>
              </w:rPr>
              <w:t>6</w:t>
            </w:r>
          </w:p>
        </w:tc>
      </w:tr>
      <w:tr w:rsidR="00381AC9" w:rsidRPr="00636437" w14:paraId="5064042A" w14:textId="77777777" w:rsidTr="002C56B4">
        <w:trPr>
          <w:trHeight w:val="145"/>
        </w:trPr>
        <w:tc>
          <w:tcPr>
            <w:tcW w:w="4500" w:type="dxa"/>
          </w:tcPr>
          <w:p w14:paraId="5823FAEE" w14:textId="657367C5" w:rsidR="00381AC9" w:rsidRDefault="00381AC9" w:rsidP="005714B1">
            <w:pPr>
              <w:spacing w:line="240" w:lineRule="atLeast"/>
              <w:ind w:left="-18" w:right="-111"/>
              <w:rPr>
                <w:rFonts w:cs="Times New Roman"/>
                <w:sz w:val="20"/>
                <w:lang w:val="en-US"/>
              </w:rPr>
            </w:pPr>
            <w:r>
              <w:rPr>
                <w:rFonts w:cs="Times New Roman"/>
                <w:sz w:val="20"/>
                <w:lang w:val="en-US"/>
              </w:rPr>
              <w:t>Disposal</w:t>
            </w:r>
            <w:r w:rsidR="007459EE">
              <w:rPr>
                <w:rFonts w:cs="Times New Roman"/>
                <w:sz w:val="20"/>
                <w:lang w:val="en-US"/>
              </w:rPr>
              <w:t>s</w:t>
            </w:r>
          </w:p>
        </w:tc>
        <w:tc>
          <w:tcPr>
            <w:tcW w:w="450" w:type="dxa"/>
          </w:tcPr>
          <w:p w14:paraId="775E55FF" w14:textId="77777777" w:rsidR="00381AC9" w:rsidRPr="00636437" w:rsidRDefault="00381AC9" w:rsidP="005714B1">
            <w:pPr>
              <w:spacing w:line="240" w:lineRule="atLeast"/>
              <w:ind w:left="-129" w:right="-108" w:firstLine="21"/>
              <w:jc w:val="center"/>
              <w:rPr>
                <w:rFonts w:cs="Times New Roman"/>
                <w:i/>
                <w:iCs/>
                <w:sz w:val="20"/>
              </w:rPr>
            </w:pPr>
          </w:p>
        </w:tc>
        <w:tc>
          <w:tcPr>
            <w:tcW w:w="1260" w:type="dxa"/>
            <w:vAlign w:val="bottom"/>
          </w:tcPr>
          <w:p w14:paraId="79161A29" w14:textId="7880D798" w:rsidR="00381AC9" w:rsidRPr="00B91B92" w:rsidRDefault="00381AC9" w:rsidP="005714B1">
            <w:pPr>
              <w:tabs>
                <w:tab w:val="decimal" w:pos="522"/>
              </w:tabs>
              <w:spacing w:line="240" w:lineRule="auto"/>
              <w:ind w:left="-18" w:right="-104" w:hanging="90"/>
              <w:rPr>
                <w:rFonts w:cs="Times New Roman"/>
                <w:sz w:val="20"/>
                <w:rtl/>
                <w:cs/>
              </w:rPr>
            </w:pPr>
            <w:r>
              <w:rPr>
                <w:rFonts w:cs="Times New Roman"/>
                <w:sz w:val="20"/>
              </w:rPr>
              <w:t>(0.</w:t>
            </w:r>
            <w:r w:rsidR="00764EDC">
              <w:rPr>
                <w:rFonts w:cs="Times New Roman"/>
                <w:sz w:val="20"/>
              </w:rPr>
              <w:t>03</w:t>
            </w:r>
            <w:r>
              <w:rPr>
                <w:rFonts w:cs="Times New Roman"/>
                <w:sz w:val="20"/>
              </w:rPr>
              <w:t>)</w:t>
            </w:r>
          </w:p>
        </w:tc>
        <w:tc>
          <w:tcPr>
            <w:tcW w:w="270" w:type="dxa"/>
          </w:tcPr>
          <w:p w14:paraId="5FF680EB" w14:textId="77777777" w:rsidR="00381AC9" w:rsidRPr="00B91B92" w:rsidRDefault="00381AC9" w:rsidP="005714B1">
            <w:pPr>
              <w:tabs>
                <w:tab w:val="decimal" w:pos="522"/>
                <w:tab w:val="decimal" w:pos="578"/>
              </w:tabs>
              <w:spacing w:line="240" w:lineRule="auto"/>
              <w:ind w:left="-18" w:right="-104" w:hanging="90"/>
              <w:rPr>
                <w:rFonts w:cs="Times New Roman"/>
                <w:sz w:val="20"/>
              </w:rPr>
            </w:pPr>
          </w:p>
        </w:tc>
        <w:tc>
          <w:tcPr>
            <w:tcW w:w="1260" w:type="dxa"/>
          </w:tcPr>
          <w:p w14:paraId="0EBC921D" w14:textId="38496B0C" w:rsidR="00381AC9" w:rsidRPr="00B91B92" w:rsidRDefault="00381AC9" w:rsidP="005714B1">
            <w:pPr>
              <w:tabs>
                <w:tab w:val="decimal" w:pos="335"/>
              </w:tabs>
              <w:spacing w:line="240" w:lineRule="auto"/>
              <w:ind w:left="-18" w:right="-104" w:hanging="90"/>
              <w:jc w:val="center"/>
              <w:rPr>
                <w:rFonts w:cs="Times New Roman"/>
                <w:sz w:val="20"/>
              </w:rPr>
            </w:pPr>
            <w:r>
              <w:rPr>
                <w:rFonts w:cs="Times New Roman"/>
                <w:sz w:val="20"/>
              </w:rPr>
              <w:t>-</w:t>
            </w:r>
          </w:p>
        </w:tc>
        <w:tc>
          <w:tcPr>
            <w:tcW w:w="270" w:type="dxa"/>
          </w:tcPr>
          <w:p w14:paraId="733E14BC" w14:textId="77777777" w:rsidR="00381AC9" w:rsidRPr="00B91B92" w:rsidRDefault="00381AC9" w:rsidP="005714B1">
            <w:pPr>
              <w:tabs>
                <w:tab w:val="decimal" w:pos="522"/>
                <w:tab w:val="decimal" w:pos="578"/>
              </w:tabs>
              <w:spacing w:line="240" w:lineRule="auto"/>
              <w:ind w:left="-18" w:right="-104" w:hanging="90"/>
              <w:rPr>
                <w:rFonts w:cs="Times New Roman"/>
                <w:sz w:val="20"/>
              </w:rPr>
            </w:pPr>
          </w:p>
        </w:tc>
        <w:tc>
          <w:tcPr>
            <w:tcW w:w="1260" w:type="dxa"/>
            <w:vAlign w:val="bottom"/>
          </w:tcPr>
          <w:p w14:paraId="2FAE64F6" w14:textId="729FF412" w:rsidR="00381AC9" w:rsidRPr="00B91B92" w:rsidRDefault="00381AC9" w:rsidP="005714B1">
            <w:pPr>
              <w:tabs>
                <w:tab w:val="decimal" w:pos="612"/>
              </w:tabs>
              <w:spacing w:line="240" w:lineRule="auto"/>
              <w:ind w:left="-18" w:right="-208" w:hanging="90"/>
              <w:rPr>
                <w:rFonts w:cs="Times New Roman"/>
                <w:sz w:val="20"/>
                <w:rtl/>
                <w:cs/>
                <w:lang w:val="en-US"/>
              </w:rPr>
            </w:pPr>
            <w:r>
              <w:rPr>
                <w:rFonts w:cs="Times New Roman"/>
                <w:sz w:val="20"/>
                <w:lang w:val="en-US"/>
              </w:rPr>
              <w:t>(0.</w:t>
            </w:r>
            <w:r w:rsidR="00764EDC">
              <w:rPr>
                <w:rFonts w:cs="Times New Roman"/>
                <w:sz w:val="20"/>
                <w:lang w:val="en-US"/>
              </w:rPr>
              <w:t>03</w:t>
            </w:r>
            <w:r>
              <w:rPr>
                <w:rFonts w:cs="Times New Roman"/>
                <w:sz w:val="20"/>
                <w:lang w:val="en-US"/>
              </w:rPr>
              <w:t>)</w:t>
            </w:r>
          </w:p>
        </w:tc>
      </w:tr>
      <w:tr w:rsidR="00381AC9" w:rsidRPr="00636437" w14:paraId="75707F58" w14:textId="77777777" w:rsidTr="002C56B4">
        <w:trPr>
          <w:trHeight w:val="145"/>
        </w:trPr>
        <w:tc>
          <w:tcPr>
            <w:tcW w:w="4500" w:type="dxa"/>
          </w:tcPr>
          <w:p w14:paraId="48A114E1" w14:textId="30F5EC35" w:rsidR="00381AC9" w:rsidRDefault="007459EE" w:rsidP="005714B1">
            <w:pPr>
              <w:spacing w:line="240" w:lineRule="atLeast"/>
              <w:ind w:left="-18" w:right="-111"/>
              <w:rPr>
                <w:rFonts w:cs="Times New Roman"/>
                <w:sz w:val="20"/>
              </w:rPr>
            </w:pPr>
            <w:r>
              <w:rPr>
                <w:rFonts w:cs="Times New Roman"/>
                <w:sz w:val="20"/>
                <w:lang w:val="en-US"/>
              </w:rPr>
              <w:t>Disposal</w:t>
            </w:r>
            <w:r w:rsidR="00381AC9">
              <w:rPr>
                <w:rFonts w:cs="Times New Roman"/>
                <w:sz w:val="20"/>
                <w:lang w:val="en-US"/>
              </w:rPr>
              <w:t xml:space="preserve"> of investment in subsidiaries</w:t>
            </w:r>
          </w:p>
        </w:tc>
        <w:tc>
          <w:tcPr>
            <w:tcW w:w="450" w:type="dxa"/>
          </w:tcPr>
          <w:p w14:paraId="66AAE2FD" w14:textId="77777777" w:rsidR="00381AC9" w:rsidRPr="00636437" w:rsidRDefault="00381AC9" w:rsidP="005714B1">
            <w:pPr>
              <w:spacing w:line="240" w:lineRule="atLeast"/>
              <w:ind w:left="-129" w:right="-108" w:firstLine="21"/>
              <w:jc w:val="center"/>
              <w:rPr>
                <w:rFonts w:cs="Times New Roman"/>
                <w:i/>
                <w:iCs/>
                <w:sz w:val="20"/>
              </w:rPr>
            </w:pPr>
          </w:p>
        </w:tc>
        <w:tc>
          <w:tcPr>
            <w:tcW w:w="1260" w:type="dxa"/>
            <w:vAlign w:val="bottom"/>
          </w:tcPr>
          <w:p w14:paraId="44D2E94A" w14:textId="391A29EC" w:rsidR="00381AC9" w:rsidRPr="00B91B92" w:rsidRDefault="00381AC9" w:rsidP="005714B1">
            <w:pPr>
              <w:tabs>
                <w:tab w:val="decimal" w:pos="522"/>
              </w:tabs>
              <w:spacing w:line="240" w:lineRule="auto"/>
              <w:ind w:left="-18" w:right="-104" w:hanging="90"/>
              <w:rPr>
                <w:rFonts w:cs="Times New Roman"/>
                <w:sz w:val="20"/>
                <w:rtl/>
                <w:cs/>
              </w:rPr>
            </w:pPr>
            <w:r>
              <w:rPr>
                <w:rFonts w:cs="Times New Roman"/>
                <w:sz w:val="20"/>
              </w:rPr>
              <w:t>(0.8</w:t>
            </w:r>
            <w:r w:rsidR="00F004E6">
              <w:rPr>
                <w:rFonts w:cs="Times New Roman"/>
                <w:sz w:val="20"/>
              </w:rPr>
              <w:t>5</w:t>
            </w:r>
            <w:r>
              <w:rPr>
                <w:rFonts w:cs="Times New Roman"/>
                <w:sz w:val="20"/>
              </w:rPr>
              <w:t>)</w:t>
            </w:r>
          </w:p>
        </w:tc>
        <w:tc>
          <w:tcPr>
            <w:tcW w:w="270" w:type="dxa"/>
          </w:tcPr>
          <w:p w14:paraId="6A4C8C81" w14:textId="77777777" w:rsidR="00381AC9" w:rsidRPr="00B91B92" w:rsidRDefault="00381AC9" w:rsidP="005714B1">
            <w:pPr>
              <w:tabs>
                <w:tab w:val="decimal" w:pos="522"/>
                <w:tab w:val="decimal" w:pos="578"/>
              </w:tabs>
              <w:spacing w:line="240" w:lineRule="auto"/>
              <w:ind w:left="-18" w:right="-104" w:hanging="90"/>
              <w:rPr>
                <w:rFonts w:cs="Times New Roman"/>
                <w:sz w:val="20"/>
              </w:rPr>
            </w:pPr>
          </w:p>
        </w:tc>
        <w:tc>
          <w:tcPr>
            <w:tcW w:w="1260" w:type="dxa"/>
          </w:tcPr>
          <w:p w14:paraId="15B71BCA" w14:textId="418C23E2" w:rsidR="00381AC9" w:rsidRPr="00B91B92" w:rsidRDefault="00381AC9" w:rsidP="005714B1">
            <w:pPr>
              <w:tabs>
                <w:tab w:val="decimal" w:pos="335"/>
              </w:tabs>
              <w:spacing w:line="240" w:lineRule="auto"/>
              <w:ind w:left="-18" w:right="-104" w:hanging="90"/>
              <w:jc w:val="center"/>
              <w:rPr>
                <w:rFonts w:cs="Times New Roman"/>
                <w:sz w:val="20"/>
              </w:rPr>
            </w:pPr>
            <w:r>
              <w:rPr>
                <w:rFonts w:cs="Times New Roman"/>
                <w:sz w:val="20"/>
              </w:rPr>
              <w:t>-</w:t>
            </w:r>
          </w:p>
        </w:tc>
        <w:tc>
          <w:tcPr>
            <w:tcW w:w="270" w:type="dxa"/>
          </w:tcPr>
          <w:p w14:paraId="2CB1CF94" w14:textId="77777777" w:rsidR="00381AC9" w:rsidRPr="00B91B92" w:rsidRDefault="00381AC9" w:rsidP="005714B1">
            <w:pPr>
              <w:tabs>
                <w:tab w:val="decimal" w:pos="522"/>
                <w:tab w:val="decimal" w:pos="578"/>
              </w:tabs>
              <w:spacing w:line="240" w:lineRule="auto"/>
              <w:ind w:left="-18" w:right="-104" w:hanging="90"/>
              <w:rPr>
                <w:rFonts w:cs="Times New Roman"/>
                <w:sz w:val="20"/>
              </w:rPr>
            </w:pPr>
          </w:p>
        </w:tc>
        <w:tc>
          <w:tcPr>
            <w:tcW w:w="1260" w:type="dxa"/>
            <w:vAlign w:val="bottom"/>
          </w:tcPr>
          <w:p w14:paraId="3C752746" w14:textId="3370FDFE" w:rsidR="00381AC9" w:rsidRPr="00B91B92" w:rsidRDefault="00381AC9" w:rsidP="005714B1">
            <w:pPr>
              <w:tabs>
                <w:tab w:val="decimal" w:pos="612"/>
              </w:tabs>
              <w:spacing w:line="240" w:lineRule="auto"/>
              <w:ind w:left="-18" w:right="-208" w:hanging="90"/>
              <w:rPr>
                <w:rFonts w:cs="Times New Roman"/>
                <w:sz w:val="20"/>
                <w:rtl/>
                <w:cs/>
                <w:lang w:val="en-US"/>
              </w:rPr>
            </w:pPr>
            <w:r>
              <w:rPr>
                <w:rFonts w:cs="Times New Roman"/>
                <w:sz w:val="20"/>
                <w:lang w:val="en-US"/>
              </w:rPr>
              <w:t>(0.8</w:t>
            </w:r>
            <w:r w:rsidR="00F004E6">
              <w:rPr>
                <w:rFonts w:cs="Times New Roman"/>
                <w:sz w:val="20"/>
                <w:lang w:val="en-US"/>
              </w:rPr>
              <w:t>5</w:t>
            </w:r>
            <w:r>
              <w:rPr>
                <w:rFonts w:cs="Times New Roman"/>
                <w:sz w:val="20"/>
                <w:lang w:val="en-US"/>
              </w:rPr>
              <w:t>)</w:t>
            </w:r>
          </w:p>
        </w:tc>
      </w:tr>
      <w:tr w:rsidR="005714B1" w:rsidRPr="00636437" w14:paraId="421236FB" w14:textId="77777777" w:rsidTr="002C56B4">
        <w:trPr>
          <w:trHeight w:val="145"/>
        </w:trPr>
        <w:tc>
          <w:tcPr>
            <w:tcW w:w="4500" w:type="dxa"/>
          </w:tcPr>
          <w:p w14:paraId="7B582A94" w14:textId="4279A00E" w:rsidR="005714B1" w:rsidRPr="00636437" w:rsidRDefault="002554EC" w:rsidP="005714B1">
            <w:pPr>
              <w:spacing w:line="240" w:lineRule="atLeast"/>
              <w:ind w:left="-18" w:right="-111"/>
              <w:rPr>
                <w:rFonts w:cs="Times New Roman"/>
                <w:b/>
                <w:bCs/>
                <w:sz w:val="20"/>
              </w:rPr>
            </w:pPr>
            <w:r>
              <w:rPr>
                <w:rFonts w:cs="Times New Roman"/>
                <w:sz w:val="20"/>
              </w:rPr>
              <w:t>Reversal of i</w:t>
            </w:r>
            <w:r w:rsidR="005714B1">
              <w:rPr>
                <w:rFonts w:cs="Times New Roman"/>
                <w:sz w:val="20"/>
              </w:rPr>
              <w:t>mpairment losses</w:t>
            </w:r>
          </w:p>
        </w:tc>
        <w:tc>
          <w:tcPr>
            <w:tcW w:w="450" w:type="dxa"/>
          </w:tcPr>
          <w:p w14:paraId="00665B71"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bottom w:val="single" w:sz="4" w:space="0" w:color="auto"/>
            </w:tcBorders>
            <w:vAlign w:val="bottom"/>
          </w:tcPr>
          <w:p w14:paraId="71CEB246" w14:textId="5F7DB222" w:rsidR="005714B1" w:rsidRPr="00B91B92" w:rsidRDefault="00381AC9" w:rsidP="005714B1">
            <w:pPr>
              <w:tabs>
                <w:tab w:val="decimal" w:pos="522"/>
              </w:tabs>
              <w:spacing w:line="240" w:lineRule="auto"/>
              <w:ind w:left="-18" w:right="-104" w:hanging="90"/>
              <w:rPr>
                <w:rFonts w:cs="Times New Roman"/>
                <w:sz w:val="20"/>
                <w:rtl/>
                <w:cs/>
              </w:rPr>
            </w:pPr>
            <w:r>
              <w:rPr>
                <w:rFonts w:cs="Times New Roman"/>
                <w:sz w:val="20"/>
              </w:rPr>
              <w:t>(0.1</w:t>
            </w:r>
            <w:r w:rsidR="00F004E6">
              <w:rPr>
                <w:rFonts w:cs="Times New Roman"/>
                <w:sz w:val="20"/>
              </w:rPr>
              <w:t>4</w:t>
            </w:r>
            <w:r>
              <w:rPr>
                <w:rFonts w:cs="Times New Roman"/>
                <w:sz w:val="20"/>
              </w:rPr>
              <w:t>)</w:t>
            </w:r>
          </w:p>
        </w:tc>
        <w:tc>
          <w:tcPr>
            <w:tcW w:w="270" w:type="dxa"/>
          </w:tcPr>
          <w:p w14:paraId="219A186D" w14:textId="77777777" w:rsidR="005714B1" w:rsidRPr="00B91B92" w:rsidRDefault="005714B1" w:rsidP="005714B1">
            <w:pPr>
              <w:tabs>
                <w:tab w:val="decimal" w:pos="522"/>
                <w:tab w:val="decimal" w:pos="578"/>
              </w:tabs>
              <w:spacing w:line="240" w:lineRule="auto"/>
              <w:ind w:left="-18" w:right="-104" w:hanging="90"/>
              <w:rPr>
                <w:rFonts w:cs="Times New Roman"/>
                <w:sz w:val="20"/>
              </w:rPr>
            </w:pPr>
          </w:p>
        </w:tc>
        <w:tc>
          <w:tcPr>
            <w:tcW w:w="1260" w:type="dxa"/>
            <w:tcBorders>
              <w:bottom w:val="single" w:sz="4" w:space="0" w:color="auto"/>
            </w:tcBorders>
          </w:tcPr>
          <w:p w14:paraId="2FA7CC2A" w14:textId="33BF00BD" w:rsidR="005714B1" w:rsidRPr="00B91B92" w:rsidRDefault="00381AC9" w:rsidP="005714B1">
            <w:pPr>
              <w:tabs>
                <w:tab w:val="decimal" w:pos="335"/>
              </w:tabs>
              <w:spacing w:line="240" w:lineRule="auto"/>
              <w:ind w:left="-18" w:right="-104" w:hanging="90"/>
              <w:jc w:val="center"/>
              <w:rPr>
                <w:rFonts w:cs="Times New Roman"/>
                <w:sz w:val="20"/>
              </w:rPr>
            </w:pPr>
            <w:r>
              <w:rPr>
                <w:rFonts w:cs="Times New Roman"/>
                <w:sz w:val="20"/>
              </w:rPr>
              <w:t>-</w:t>
            </w:r>
          </w:p>
        </w:tc>
        <w:tc>
          <w:tcPr>
            <w:tcW w:w="270" w:type="dxa"/>
          </w:tcPr>
          <w:p w14:paraId="5350346F" w14:textId="77777777" w:rsidR="005714B1" w:rsidRPr="00B91B92" w:rsidRDefault="005714B1" w:rsidP="005714B1">
            <w:pPr>
              <w:tabs>
                <w:tab w:val="decimal" w:pos="522"/>
                <w:tab w:val="decimal" w:pos="578"/>
              </w:tabs>
              <w:spacing w:line="240" w:lineRule="auto"/>
              <w:ind w:left="-18" w:right="-104" w:hanging="90"/>
              <w:rPr>
                <w:rFonts w:cs="Times New Roman"/>
                <w:sz w:val="20"/>
              </w:rPr>
            </w:pPr>
          </w:p>
        </w:tc>
        <w:tc>
          <w:tcPr>
            <w:tcW w:w="1260" w:type="dxa"/>
            <w:tcBorders>
              <w:bottom w:val="single" w:sz="4" w:space="0" w:color="auto"/>
            </w:tcBorders>
            <w:vAlign w:val="bottom"/>
          </w:tcPr>
          <w:p w14:paraId="46F8639C" w14:textId="1C41D76B" w:rsidR="005714B1" w:rsidRPr="00B91B92" w:rsidRDefault="00381AC9" w:rsidP="005714B1">
            <w:pPr>
              <w:tabs>
                <w:tab w:val="decimal" w:pos="612"/>
              </w:tabs>
              <w:spacing w:line="240" w:lineRule="auto"/>
              <w:ind w:left="-18" w:right="-208" w:hanging="90"/>
              <w:rPr>
                <w:rFonts w:cs="Times New Roman"/>
                <w:sz w:val="20"/>
                <w:rtl/>
                <w:cs/>
                <w:lang w:val="en-US"/>
              </w:rPr>
            </w:pPr>
            <w:r>
              <w:rPr>
                <w:rFonts w:cs="Times New Roman"/>
                <w:sz w:val="20"/>
                <w:lang w:val="en-US"/>
              </w:rPr>
              <w:t>(0.1</w:t>
            </w:r>
            <w:r w:rsidR="00F004E6">
              <w:rPr>
                <w:rFonts w:cs="Times New Roman"/>
                <w:sz w:val="20"/>
                <w:lang w:val="en-US"/>
              </w:rPr>
              <w:t>4</w:t>
            </w:r>
            <w:r>
              <w:rPr>
                <w:rFonts w:cs="Times New Roman"/>
                <w:sz w:val="20"/>
                <w:lang w:val="en-US"/>
              </w:rPr>
              <w:t>)</w:t>
            </w:r>
          </w:p>
        </w:tc>
      </w:tr>
      <w:tr w:rsidR="005714B1" w:rsidRPr="00636437" w14:paraId="5D05A323" w14:textId="77777777" w:rsidTr="002C56B4">
        <w:trPr>
          <w:trHeight w:val="145"/>
        </w:trPr>
        <w:tc>
          <w:tcPr>
            <w:tcW w:w="4500" w:type="dxa"/>
          </w:tcPr>
          <w:p w14:paraId="4FD416D2" w14:textId="55AAFD7B"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202</w:t>
            </w:r>
            <w:r>
              <w:rPr>
                <w:rFonts w:cs="Times New Roman"/>
                <w:b/>
                <w:bCs/>
                <w:sz w:val="20"/>
              </w:rPr>
              <w:t>1</w:t>
            </w:r>
          </w:p>
        </w:tc>
        <w:tc>
          <w:tcPr>
            <w:tcW w:w="450" w:type="dxa"/>
          </w:tcPr>
          <w:p w14:paraId="167C55C0"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bottom w:val="single" w:sz="4" w:space="0" w:color="auto"/>
            </w:tcBorders>
            <w:vAlign w:val="bottom"/>
          </w:tcPr>
          <w:p w14:paraId="3AF269F6" w14:textId="64CA6260" w:rsidR="005714B1" w:rsidRPr="00636437" w:rsidRDefault="00381AC9" w:rsidP="005714B1">
            <w:pPr>
              <w:tabs>
                <w:tab w:val="decimal" w:pos="522"/>
              </w:tabs>
              <w:spacing w:line="240" w:lineRule="auto"/>
              <w:ind w:left="-18" w:right="-104" w:hanging="90"/>
              <w:rPr>
                <w:rFonts w:cs="Times New Roman"/>
                <w:b/>
                <w:bCs/>
                <w:sz w:val="20"/>
                <w:rtl/>
                <w:cs/>
              </w:rPr>
            </w:pPr>
            <w:r>
              <w:rPr>
                <w:rFonts w:cs="Times New Roman"/>
                <w:b/>
                <w:bCs/>
                <w:sz w:val="20"/>
              </w:rPr>
              <w:t>47.1</w:t>
            </w:r>
            <w:r w:rsidR="00764EDC">
              <w:rPr>
                <w:rFonts w:cs="Times New Roman"/>
                <w:b/>
                <w:bCs/>
                <w:sz w:val="20"/>
              </w:rPr>
              <w:t>7</w:t>
            </w:r>
          </w:p>
        </w:tc>
        <w:tc>
          <w:tcPr>
            <w:tcW w:w="270" w:type="dxa"/>
          </w:tcPr>
          <w:p w14:paraId="00D7D997"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tcPr>
          <w:p w14:paraId="73C31373" w14:textId="5D3E2284" w:rsidR="005714B1" w:rsidRPr="00636437" w:rsidRDefault="00381AC9" w:rsidP="005714B1">
            <w:pPr>
              <w:tabs>
                <w:tab w:val="decimal" w:pos="335"/>
              </w:tabs>
              <w:spacing w:line="240" w:lineRule="auto"/>
              <w:ind w:left="-18" w:right="-104" w:hanging="90"/>
              <w:jc w:val="center"/>
              <w:rPr>
                <w:rFonts w:cs="Times New Roman"/>
                <w:b/>
                <w:bCs/>
                <w:sz w:val="20"/>
              </w:rPr>
            </w:pPr>
            <w:r>
              <w:rPr>
                <w:rFonts w:cs="Times New Roman"/>
                <w:b/>
                <w:bCs/>
                <w:sz w:val="20"/>
              </w:rPr>
              <w:t>-</w:t>
            </w:r>
          </w:p>
        </w:tc>
        <w:tc>
          <w:tcPr>
            <w:tcW w:w="270" w:type="dxa"/>
          </w:tcPr>
          <w:p w14:paraId="1DCE1951"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vAlign w:val="bottom"/>
          </w:tcPr>
          <w:p w14:paraId="06AE0515" w14:textId="2CBF9EED" w:rsidR="005714B1" w:rsidRPr="00636437" w:rsidRDefault="00381AC9" w:rsidP="005714B1">
            <w:pPr>
              <w:tabs>
                <w:tab w:val="decimal" w:pos="612"/>
              </w:tabs>
              <w:spacing w:line="240" w:lineRule="auto"/>
              <w:ind w:left="-18" w:right="-208" w:hanging="90"/>
              <w:rPr>
                <w:rFonts w:cs="Times New Roman"/>
                <w:b/>
                <w:bCs/>
                <w:sz w:val="20"/>
                <w:rtl/>
                <w:cs/>
                <w:lang w:val="en-US"/>
              </w:rPr>
            </w:pPr>
            <w:r>
              <w:rPr>
                <w:rFonts w:cs="Times New Roman"/>
                <w:b/>
                <w:bCs/>
                <w:sz w:val="20"/>
                <w:lang w:val="en-US"/>
              </w:rPr>
              <w:t>47.1</w:t>
            </w:r>
            <w:r w:rsidR="00764EDC">
              <w:rPr>
                <w:rFonts w:cs="Times New Roman"/>
                <w:b/>
                <w:bCs/>
                <w:sz w:val="20"/>
                <w:lang w:val="en-US"/>
              </w:rPr>
              <w:t>7</w:t>
            </w:r>
          </w:p>
        </w:tc>
      </w:tr>
      <w:tr w:rsidR="005714B1" w:rsidRPr="00636437" w14:paraId="4B65E393" w14:textId="77777777" w:rsidTr="002C56B4">
        <w:trPr>
          <w:trHeight w:val="145"/>
        </w:trPr>
        <w:tc>
          <w:tcPr>
            <w:tcW w:w="4500" w:type="dxa"/>
          </w:tcPr>
          <w:p w14:paraId="3C504B82" w14:textId="77777777" w:rsidR="005714B1" w:rsidRPr="00636437" w:rsidRDefault="005714B1" w:rsidP="005714B1">
            <w:pPr>
              <w:spacing w:line="240" w:lineRule="atLeast"/>
              <w:ind w:left="-18" w:right="-111"/>
              <w:rPr>
                <w:rFonts w:cs="Times New Roman"/>
                <w:b/>
                <w:bCs/>
                <w:sz w:val="20"/>
              </w:rPr>
            </w:pPr>
          </w:p>
        </w:tc>
        <w:tc>
          <w:tcPr>
            <w:tcW w:w="450" w:type="dxa"/>
          </w:tcPr>
          <w:p w14:paraId="6F6D933D"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59B68345" w14:textId="77777777" w:rsidR="005714B1" w:rsidRPr="00636437" w:rsidRDefault="005714B1" w:rsidP="005714B1">
            <w:pPr>
              <w:tabs>
                <w:tab w:val="decimal" w:pos="522"/>
              </w:tabs>
              <w:spacing w:line="240" w:lineRule="auto"/>
              <w:ind w:left="-18" w:right="-104" w:hanging="90"/>
              <w:rPr>
                <w:rFonts w:cs="Times New Roman"/>
                <w:b/>
                <w:bCs/>
                <w:sz w:val="20"/>
                <w:rtl/>
                <w:cs/>
              </w:rPr>
            </w:pPr>
          </w:p>
        </w:tc>
        <w:tc>
          <w:tcPr>
            <w:tcW w:w="270" w:type="dxa"/>
          </w:tcPr>
          <w:p w14:paraId="49D6CE80"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0BCD592" w14:textId="77777777" w:rsidR="005714B1" w:rsidRPr="00636437" w:rsidRDefault="005714B1" w:rsidP="005714B1">
            <w:pPr>
              <w:tabs>
                <w:tab w:val="decimal" w:pos="335"/>
              </w:tabs>
              <w:spacing w:line="240" w:lineRule="auto"/>
              <w:ind w:left="-18" w:right="-104" w:hanging="90"/>
              <w:jc w:val="center"/>
              <w:rPr>
                <w:rFonts w:cs="Times New Roman"/>
                <w:b/>
                <w:bCs/>
                <w:sz w:val="20"/>
              </w:rPr>
            </w:pPr>
          </w:p>
        </w:tc>
        <w:tc>
          <w:tcPr>
            <w:tcW w:w="270" w:type="dxa"/>
          </w:tcPr>
          <w:p w14:paraId="775A3068"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9FFF4F9" w14:textId="77777777" w:rsidR="005714B1" w:rsidRPr="00636437" w:rsidRDefault="005714B1" w:rsidP="005714B1">
            <w:pPr>
              <w:tabs>
                <w:tab w:val="decimal" w:pos="612"/>
              </w:tabs>
              <w:spacing w:line="240" w:lineRule="auto"/>
              <w:ind w:left="-18" w:right="-208" w:hanging="90"/>
              <w:rPr>
                <w:rFonts w:cs="Times New Roman"/>
                <w:b/>
                <w:bCs/>
                <w:sz w:val="20"/>
                <w:rtl/>
                <w:cs/>
                <w:lang w:val="en-US"/>
              </w:rPr>
            </w:pPr>
          </w:p>
        </w:tc>
      </w:tr>
      <w:tr w:rsidR="005714B1" w:rsidRPr="00636437" w14:paraId="329C90CE" w14:textId="77777777" w:rsidTr="002C56B4">
        <w:trPr>
          <w:trHeight w:val="145"/>
        </w:trPr>
        <w:tc>
          <w:tcPr>
            <w:tcW w:w="4500" w:type="dxa"/>
          </w:tcPr>
          <w:p w14:paraId="1ED8668E" w14:textId="77777777" w:rsidR="005714B1" w:rsidRPr="00636437" w:rsidRDefault="005714B1" w:rsidP="005714B1">
            <w:pPr>
              <w:spacing w:line="240" w:lineRule="atLeast"/>
              <w:ind w:left="-18" w:right="-111"/>
              <w:rPr>
                <w:rFonts w:cs="Times New Roman"/>
                <w:b/>
                <w:bCs/>
                <w:sz w:val="20"/>
              </w:rPr>
            </w:pPr>
            <w:r w:rsidRPr="00636437">
              <w:rPr>
                <w:rFonts w:cs="Times New Roman"/>
                <w:b/>
                <w:bCs/>
                <w:i/>
                <w:iCs/>
                <w:sz w:val="20"/>
              </w:rPr>
              <w:t>Net book value</w:t>
            </w:r>
          </w:p>
        </w:tc>
        <w:tc>
          <w:tcPr>
            <w:tcW w:w="450" w:type="dxa"/>
          </w:tcPr>
          <w:p w14:paraId="6EE31B7E"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19A29CAC" w14:textId="77777777" w:rsidR="005714B1" w:rsidRPr="00636437" w:rsidRDefault="005714B1" w:rsidP="005714B1">
            <w:pPr>
              <w:tabs>
                <w:tab w:val="decimal" w:pos="522"/>
              </w:tabs>
              <w:spacing w:line="240" w:lineRule="auto"/>
              <w:ind w:left="-18" w:right="-104" w:hanging="90"/>
              <w:rPr>
                <w:rFonts w:cs="Times New Roman"/>
                <w:b/>
                <w:bCs/>
                <w:sz w:val="20"/>
                <w:rtl/>
                <w:cs/>
              </w:rPr>
            </w:pPr>
          </w:p>
        </w:tc>
        <w:tc>
          <w:tcPr>
            <w:tcW w:w="270" w:type="dxa"/>
          </w:tcPr>
          <w:p w14:paraId="0E613B8B"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4335FACB" w14:textId="77777777" w:rsidR="005714B1" w:rsidRPr="00636437" w:rsidRDefault="005714B1" w:rsidP="005714B1">
            <w:pPr>
              <w:tabs>
                <w:tab w:val="decimal" w:pos="335"/>
              </w:tabs>
              <w:spacing w:line="240" w:lineRule="auto"/>
              <w:ind w:left="-18" w:right="-104" w:hanging="90"/>
              <w:jc w:val="center"/>
              <w:rPr>
                <w:rFonts w:cs="Times New Roman"/>
                <w:b/>
                <w:bCs/>
                <w:sz w:val="20"/>
              </w:rPr>
            </w:pPr>
          </w:p>
        </w:tc>
        <w:tc>
          <w:tcPr>
            <w:tcW w:w="270" w:type="dxa"/>
          </w:tcPr>
          <w:p w14:paraId="08E31989"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0B5763CE" w14:textId="77777777" w:rsidR="005714B1" w:rsidRPr="00636437" w:rsidRDefault="005714B1" w:rsidP="005714B1">
            <w:pPr>
              <w:tabs>
                <w:tab w:val="decimal" w:pos="612"/>
              </w:tabs>
              <w:spacing w:line="240" w:lineRule="auto"/>
              <w:ind w:left="-18" w:right="-208" w:hanging="90"/>
              <w:rPr>
                <w:rFonts w:cs="Times New Roman"/>
                <w:b/>
                <w:bCs/>
                <w:sz w:val="20"/>
                <w:rtl/>
                <w:cs/>
                <w:lang w:val="en-US"/>
              </w:rPr>
            </w:pPr>
          </w:p>
        </w:tc>
      </w:tr>
      <w:tr w:rsidR="005714B1" w:rsidRPr="00636437" w14:paraId="47726385" w14:textId="77777777" w:rsidTr="002C56B4">
        <w:trPr>
          <w:trHeight w:val="145"/>
        </w:trPr>
        <w:tc>
          <w:tcPr>
            <w:tcW w:w="4500" w:type="dxa"/>
          </w:tcPr>
          <w:p w14:paraId="3B6C06CD" w14:textId="2B7ADFFD"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w:t>
            </w:r>
            <w:r>
              <w:rPr>
                <w:rFonts w:cs="Times New Roman"/>
                <w:b/>
                <w:bCs/>
                <w:sz w:val="20"/>
              </w:rPr>
              <w:t>20</w:t>
            </w:r>
          </w:p>
        </w:tc>
        <w:tc>
          <w:tcPr>
            <w:tcW w:w="450" w:type="dxa"/>
            <w:vAlign w:val="bottom"/>
          </w:tcPr>
          <w:p w14:paraId="3A4DC9C1"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5541BE70" w14:textId="23F90103" w:rsidR="005714B1" w:rsidRPr="00636437" w:rsidRDefault="005714B1" w:rsidP="005714B1">
            <w:pPr>
              <w:tabs>
                <w:tab w:val="decimal" w:pos="522"/>
              </w:tabs>
              <w:spacing w:line="240" w:lineRule="auto"/>
              <w:ind w:left="-18" w:right="-104" w:hanging="90"/>
              <w:rPr>
                <w:rFonts w:cs="Times New Roman"/>
                <w:b/>
                <w:bCs/>
                <w:sz w:val="20"/>
                <w:rtl/>
                <w:cs/>
              </w:rPr>
            </w:pPr>
            <w:r>
              <w:rPr>
                <w:rFonts w:cs="Times New Roman"/>
                <w:b/>
                <w:bCs/>
                <w:sz w:val="20"/>
              </w:rPr>
              <w:t>22.62</w:t>
            </w:r>
          </w:p>
        </w:tc>
        <w:tc>
          <w:tcPr>
            <w:tcW w:w="270" w:type="dxa"/>
          </w:tcPr>
          <w:p w14:paraId="5633B9E9"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196FF6B7" w14:textId="39417B84" w:rsidR="005714B1" w:rsidRPr="00636437" w:rsidRDefault="005714B1" w:rsidP="005714B1">
            <w:pPr>
              <w:tabs>
                <w:tab w:val="decimal" w:pos="335"/>
              </w:tabs>
              <w:spacing w:line="240" w:lineRule="auto"/>
              <w:ind w:left="-18" w:right="-104" w:hanging="90"/>
              <w:jc w:val="center"/>
              <w:rPr>
                <w:rFonts w:cs="Times New Roman"/>
                <w:b/>
                <w:bCs/>
                <w:sz w:val="20"/>
              </w:rPr>
            </w:pPr>
            <w:r>
              <w:rPr>
                <w:rFonts w:cs="Times New Roman"/>
                <w:b/>
                <w:bCs/>
                <w:sz w:val="20"/>
              </w:rPr>
              <w:t>6.63</w:t>
            </w:r>
          </w:p>
        </w:tc>
        <w:tc>
          <w:tcPr>
            <w:tcW w:w="270" w:type="dxa"/>
          </w:tcPr>
          <w:p w14:paraId="77588080"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vAlign w:val="bottom"/>
          </w:tcPr>
          <w:p w14:paraId="1946AD48" w14:textId="5E9493E2" w:rsidR="005714B1" w:rsidRPr="00636437" w:rsidRDefault="005714B1" w:rsidP="005714B1">
            <w:pPr>
              <w:tabs>
                <w:tab w:val="decimal" w:pos="612"/>
              </w:tabs>
              <w:spacing w:line="240" w:lineRule="auto"/>
              <w:ind w:left="-18" w:right="-208" w:hanging="90"/>
              <w:rPr>
                <w:rFonts w:cs="Times New Roman"/>
                <w:b/>
                <w:bCs/>
                <w:sz w:val="20"/>
                <w:rtl/>
                <w:cs/>
                <w:lang w:val="en-US"/>
              </w:rPr>
            </w:pPr>
            <w:r>
              <w:rPr>
                <w:rFonts w:cs="Times New Roman"/>
                <w:b/>
                <w:bCs/>
                <w:sz w:val="20"/>
                <w:lang w:val="en-US"/>
              </w:rPr>
              <w:t>29.25</w:t>
            </w:r>
          </w:p>
        </w:tc>
      </w:tr>
      <w:tr w:rsidR="005714B1" w:rsidRPr="00636437" w14:paraId="70C85588" w14:textId="77777777" w:rsidTr="002C56B4">
        <w:trPr>
          <w:trHeight w:val="145"/>
        </w:trPr>
        <w:tc>
          <w:tcPr>
            <w:tcW w:w="4500" w:type="dxa"/>
          </w:tcPr>
          <w:p w14:paraId="0A60C048" w14:textId="69F1ACE7" w:rsidR="005714B1" w:rsidRPr="00636437" w:rsidRDefault="005714B1" w:rsidP="005714B1">
            <w:pPr>
              <w:spacing w:line="240" w:lineRule="atLeast"/>
              <w:ind w:left="-18" w:right="-111"/>
              <w:rPr>
                <w:rFonts w:cs="Times New Roman"/>
                <w:b/>
                <w:bCs/>
                <w:sz w:val="20"/>
              </w:rPr>
            </w:pPr>
            <w:r w:rsidRPr="00636437">
              <w:rPr>
                <w:rFonts w:cs="Times New Roman"/>
                <w:b/>
                <w:bCs/>
                <w:sz w:val="20"/>
              </w:rPr>
              <w:t>At 30 September 20</w:t>
            </w:r>
            <w:r>
              <w:rPr>
                <w:rFonts w:cs="Times New Roman"/>
                <w:b/>
                <w:bCs/>
                <w:sz w:val="20"/>
              </w:rPr>
              <w:t>21</w:t>
            </w:r>
          </w:p>
        </w:tc>
        <w:tc>
          <w:tcPr>
            <w:tcW w:w="450" w:type="dxa"/>
          </w:tcPr>
          <w:p w14:paraId="3CBD5144" w14:textId="77777777" w:rsidR="005714B1" w:rsidRPr="00636437" w:rsidRDefault="005714B1" w:rsidP="005714B1">
            <w:pPr>
              <w:spacing w:line="240" w:lineRule="atLeast"/>
              <w:ind w:left="-129" w:right="-108" w:firstLine="21"/>
              <w:jc w:val="center"/>
              <w:rPr>
                <w:rFonts w:cs="Times New Roman"/>
                <w:i/>
                <w:iCs/>
                <w:sz w:val="20"/>
              </w:rPr>
            </w:pPr>
          </w:p>
        </w:tc>
        <w:tc>
          <w:tcPr>
            <w:tcW w:w="1260" w:type="dxa"/>
            <w:vAlign w:val="bottom"/>
          </w:tcPr>
          <w:p w14:paraId="45E35FA4" w14:textId="3B8D401D" w:rsidR="005714B1" w:rsidRPr="00636437" w:rsidRDefault="00362991" w:rsidP="005714B1">
            <w:pPr>
              <w:tabs>
                <w:tab w:val="decimal" w:pos="522"/>
              </w:tabs>
              <w:spacing w:line="240" w:lineRule="auto"/>
              <w:ind w:left="-18" w:right="-104" w:hanging="90"/>
              <w:rPr>
                <w:rFonts w:cs="Times New Roman"/>
                <w:b/>
                <w:bCs/>
                <w:sz w:val="20"/>
                <w:rtl/>
                <w:cs/>
              </w:rPr>
            </w:pPr>
            <w:r>
              <w:rPr>
                <w:rFonts w:cs="Times New Roman"/>
                <w:b/>
                <w:bCs/>
                <w:sz w:val="20"/>
              </w:rPr>
              <w:t>29.57</w:t>
            </w:r>
          </w:p>
        </w:tc>
        <w:tc>
          <w:tcPr>
            <w:tcW w:w="270" w:type="dxa"/>
          </w:tcPr>
          <w:p w14:paraId="3ED8EA6C"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tcPr>
          <w:p w14:paraId="22A614E4" w14:textId="5477D156" w:rsidR="005714B1" w:rsidRPr="00636437" w:rsidRDefault="00362991" w:rsidP="005714B1">
            <w:pPr>
              <w:tabs>
                <w:tab w:val="decimal" w:pos="335"/>
              </w:tabs>
              <w:spacing w:line="240" w:lineRule="auto"/>
              <w:ind w:left="-18" w:right="-104" w:hanging="90"/>
              <w:jc w:val="center"/>
              <w:rPr>
                <w:rFonts w:cs="Times New Roman"/>
                <w:b/>
                <w:bCs/>
                <w:sz w:val="20"/>
              </w:rPr>
            </w:pPr>
            <w:r>
              <w:rPr>
                <w:rFonts w:cs="Times New Roman"/>
                <w:b/>
                <w:bCs/>
                <w:sz w:val="20"/>
              </w:rPr>
              <w:t>0.70</w:t>
            </w:r>
          </w:p>
        </w:tc>
        <w:tc>
          <w:tcPr>
            <w:tcW w:w="270" w:type="dxa"/>
          </w:tcPr>
          <w:p w14:paraId="587C38A2" w14:textId="77777777" w:rsidR="005714B1" w:rsidRPr="00636437" w:rsidRDefault="005714B1" w:rsidP="005714B1">
            <w:pPr>
              <w:tabs>
                <w:tab w:val="decimal" w:pos="522"/>
                <w:tab w:val="decimal" w:pos="578"/>
              </w:tabs>
              <w:spacing w:line="240" w:lineRule="auto"/>
              <w:ind w:left="-18" w:right="-104" w:hanging="90"/>
              <w:rPr>
                <w:rFonts w:cs="Times New Roman"/>
                <w:b/>
                <w:bCs/>
                <w:sz w:val="20"/>
              </w:rPr>
            </w:pPr>
          </w:p>
        </w:tc>
        <w:tc>
          <w:tcPr>
            <w:tcW w:w="1260" w:type="dxa"/>
            <w:vAlign w:val="bottom"/>
          </w:tcPr>
          <w:p w14:paraId="30957578" w14:textId="6974BE17" w:rsidR="005714B1" w:rsidRPr="00636437" w:rsidRDefault="00362991" w:rsidP="005714B1">
            <w:pPr>
              <w:tabs>
                <w:tab w:val="decimal" w:pos="612"/>
              </w:tabs>
              <w:spacing w:line="240" w:lineRule="auto"/>
              <w:ind w:left="-18" w:right="-208" w:hanging="90"/>
              <w:rPr>
                <w:rFonts w:cs="Times New Roman"/>
                <w:b/>
                <w:bCs/>
                <w:sz w:val="20"/>
                <w:rtl/>
                <w:cs/>
                <w:lang w:val="en-US"/>
              </w:rPr>
            </w:pPr>
            <w:r>
              <w:rPr>
                <w:rFonts w:cs="Times New Roman"/>
                <w:b/>
                <w:bCs/>
                <w:sz w:val="20"/>
                <w:lang w:val="en-US"/>
              </w:rPr>
              <w:t>30.27</w:t>
            </w:r>
          </w:p>
        </w:tc>
      </w:tr>
    </w:tbl>
    <w:p w14:paraId="481F4938" w14:textId="79CC904C" w:rsidR="00362991" w:rsidRPr="00220C43" w:rsidRDefault="009D08AB" w:rsidP="009D08AB">
      <w:pPr>
        <w:tabs>
          <w:tab w:val="left" w:pos="450"/>
        </w:tabs>
        <w:spacing w:line="240" w:lineRule="atLeast"/>
        <w:rPr>
          <w:rFonts w:cs="Times New Roman"/>
          <w:b/>
          <w:bCs/>
          <w:szCs w:val="22"/>
        </w:rPr>
      </w:pPr>
      <w:r w:rsidRPr="00636437">
        <w:rPr>
          <w:rFonts w:cs="Times New Roman"/>
          <w:b/>
          <w:bCs/>
          <w:sz w:val="20"/>
        </w:rPr>
        <w:t xml:space="preserve"> </w:t>
      </w:r>
      <w:r w:rsidR="006C1F1E" w:rsidRPr="00220C43">
        <w:rPr>
          <w:rFonts w:cs="Times New Roman"/>
          <w:b/>
          <w:bCs/>
          <w:szCs w:val="22"/>
        </w:rPr>
        <w:t>18</w:t>
      </w:r>
      <w:r w:rsidR="00512022" w:rsidRPr="00220C43">
        <w:rPr>
          <w:rFonts w:cs="Times New Roman"/>
          <w:b/>
          <w:bCs/>
          <w:szCs w:val="22"/>
        </w:rPr>
        <w:tab/>
        <w:t>Intangible assets</w:t>
      </w:r>
    </w:p>
    <w:p w14:paraId="25275229" w14:textId="77777777" w:rsidR="006C1642" w:rsidRPr="00636437" w:rsidRDefault="006C1642">
      <w:pPr>
        <w:rPr>
          <w:sz w:val="20"/>
        </w:rPr>
      </w:pPr>
    </w:p>
    <w:tbl>
      <w:tblPr>
        <w:tblW w:w="9182" w:type="dxa"/>
        <w:tblInd w:w="450" w:type="dxa"/>
        <w:tblLayout w:type="fixed"/>
        <w:tblLook w:val="04A0" w:firstRow="1" w:lastRow="0" w:firstColumn="1" w:lastColumn="0" w:noHBand="0" w:noVBand="1"/>
      </w:tblPr>
      <w:tblGrid>
        <w:gridCol w:w="4320"/>
        <w:gridCol w:w="542"/>
        <w:gridCol w:w="1260"/>
        <w:gridCol w:w="283"/>
        <w:gridCol w:w="1276"/>
        <w:gridCol w:w="284"/>
        <w:gridCol w:w="1217"/>
      </w:tblGrid>
      <w:tr w:rsidR="00791D12" w:rsidRPr="00636437" w14:paraId="53EDE035" w14:textId="5533B581" w:rsidTr="00576E34">
        <w:tc>
          <w:tcPr>
            <w:tcW w:w="4320" w:type="dxa"/>
            <w:shd w:val="clear" w:color="auto" w:fill="auto"/>
          </w:tcPr>
          <w:p w14:paraId="42BD2095" w14:textId="587F3AFF" w:rsidR="00791D12" w:rsidRPr="00D13363" w:rsidRDefault="00791D12" w:rsidP="004B706C">
            <w:pPr>
              <w:pStyle w:val="acctfourfigures"/>
              <w:tabs>
                <w:tab w:val="clear" w:pos="765"/>
                <w:tab w:val="decimal" w:pos="1260"/>
              </w:tabs>
              <w:spacing w:line="240" w:lineRule="auto"/>
              <w:ind w:right="252"/>
              <w:rPr>
                <w:rFonts w:cs="Times New Roman"/>
                <w:b/>
                <w:bCs/>
                <w:sz w:val="20"/>
                <w:lang w:val="en-US" w:bidi="th-TH"/>
              </w:rPr>
            </w:pPr>
          </w:p>
        </w:tc>
        <w:tc>
          <w:tcPr>
            <w:tcW w:w="542" w:type="dxa"/>
            <w:shd w:val="clear" w:color="auto" w:fill="auto"/>
          </w:tcPr>
          <w:p w14:paraId="6C97BF34"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951BBB6" w14:textId="1F6052DB" w:rsidR="00791D12" w:rsidRPr="00636437" w:rsidRDefault="00791D12" w:rsidP="00340A31">
            <w:pPr>
              <w:pStyle w:val="acctfourfigures"/>
              <w:tabs>
                <w:tab w:val="decimal" w:pos="4505"/>
              </w:tabs>
              <w:spacing w:line="240" w:lineRule="atLeast"/>
              <w:jc w:val="center"/>
              <w:rPr>
                <w:rFonts w:cs="Times New Roman"/>
                <w:b/>
                <w:bCs/>
                <w:sz w:val="20"/>
              </w:rPr>
            </w:pPr>
            <w:r w:rsidRPr="00636437">
              <w:rPr>
                <w:rFonts w:cs="Times New Roman"/>
                <w:b/>
                <w:bCs/>
                <w:sz w:val="20"/>
              </w:rPr>
              <w:t>Separate</w:t>
            </w:r>
          </w:p>
        </w:tc>
      </w:tr>
      <w:tr w:rsidR="00791D12" w:rsidRPr="00636437" w14:paraId="0F809E69" w14:textId="302D2AFA" w:rsidTr="00576E34">
        <w:tc>
          <w:tcPr>
            <w:tcW w:w="4320" w:type="dxa"/>
            <w:shd w:val="clear" w:color="auto" w:fill="auto"/>
          </w:tcPr>
          <w:p w14:paraId="67BF295E"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542" w:type="dxa"/>
            <w:shd w:val="clear" w:color="auto" w:fill="auto"/>
          </w:tcPr>
          <w:p w14:paraId="2BA2EC5E"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08D5CBAA" w14:textId="66AB44A0" w:rsidR="00791D12" w:rsidRPr="00636437" w:rsidRDefault="00791D12" w:rsidP="00340A31">
            <w:pPr>
              <w:pStyle w:val="acctfourfigures"/>
              <w:tabs>
                <w:tab w:val="decimal" w:pos="4505"/>
              </w:tabs>
              <w:spacing w:line="240" w:lineRule="atLeast"/>
              <w:jc w:val="center"/>
              <w:rPr>
                <w:rFonts w:cs="Times New Roman"/>
                <w:b/>
                <w:bCs/>
                <w:sz w:val="20"/>
              </w:rPr>
            </w:pPr>
            <w:r w:rsidRPr="00636437">
              <w:rPr>
                <w:rFonts w:cs="Times New Roman"/>
                <w:b/>
                <w:bCs/>
                <w:sz w:val="20"/>
              </w:rPr>
              <w:t>financial statement</w:t>
            </w:r>
            <w:r w:rsidR="003608B6">
              <w:rPr>
                <w:rFonts w:cs="Times New Roman"/>
                <w:b/>
                <w:bCs/>
                <w:sz w:val="20"/>
              </w:rPr>
              <w:t>s</w:t>
            </w:r>
          </w:p>
        </w:tc>
      </w:tr>
      <w:tr w:rsidR="00811883" w:rsidRPr="00636437" w14:paraId="00829526" w14:textId="3ECE6856" w:rsidTr="00576E34">
        <w:tc>
          <w:tcPr>
            <w:tcW w:w="4320" w:type="dxa"/>
            <w:shd w:val="clear" w:color="auto" w:fill="auto"/>
          </w:tcPr>
          <w:p w14:paraId="5449CBCE" w14:textId="77777777" w:rsidR="00811883" w:rsidRPr="00636437" w:rsidRDefault="00811883" w:rsidP="00811883">
            <w:pPr>
              <w:pStyle w:val="acctfourfigures"/>
              <w:tabs>
                <w:tab w:val="clear" w:pos="765"/>
                <w:tab w:val="decimal" w:pos="1260"/>
              </w:tabs>
              <w:spacing w:line="240" w:lineRule="auto"/>
              <w:ind w:right="252"/>
              <w:rPr>
                <w:rFonts w:cs="Times New Roman"/>
                <w:b/>
                <w:bCs/>
                <w:sz w:val="20"/>
                <w:lang w:bidi="th-TH"/>
              </w:rPr>
            </w:pPr>
          </w:p>
        </w:tc>
        <w:tc>
          <w:tcPr>
            <w:tcW w:w="542" w:type="dxa"/>
            <w:shd w:val="clear" w:color="auto" w:fill="auto"/>
          </w:tcPr>
          <w:p w14:paraId="2E1C7760" w14:textId="3287F95D" w:rsidR="00811883" w:rsidRPr="00636437" w:rsidRDefault="00811883" w:rsidP="00811883">
            <w:pPr>
              <w:pStyle w:val="acctfourfigures"/>
              <w:tabs>
                <w:tab w:val="clear" w:pos="765"/>
              </w:tabs>
              <w:spacing w:line="240" w:lineRule="auto"/>
              <w:ind w:right="-18"/>
              <w:jc w:val="center"/>
              <w:rPr>
                <w:rFonts w:cs="Times New Roman"/>
                <w:i/>
                <w:iCs/>
                <w:sz w:val="20"/>
                <w:lang w:bidi="th-TH"/>
              </w:rPr>
            </w:pPr>
          </w:p>
        </w:tc>
        <w:tc>
          <w:tcPr>
            <w:tcW w:w="1260" w:type="dxa"/>
          </w:tcPr>
          <w:p w14:paraId="0F0A5BA7" w14:textId="77777777"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Software licences</w:t>
            </w:r>
          </w:p>
        </w:tc>
        <w:tc>
          <w:tcPr>
            <w:tcW w:w="283" w:type="dxa"/>
          </w:tcPr>
          <w:p w14:paraId="1B6ACDB8" w14:textId="77777777" w:rsidR="00811883" w:rsidRPr="00636437" w:rsidRDefault="00811883" w:rsidP="00811883">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636437" w:rsidRDefault="00811883" w:rsidP="00811883">
            <w:pPr>
              <w:spacing w:line="240" w:lineRule="atLeast"/>
              <w:ind w:left="-108" w:right="-108"/>
              <w:jc w:val="center"/>
              <w:rPr>
                <w:rFonts w:cs="Times New Roman"/>
                <w:sz w:val="20"/>
              </w:rPr>
            </w:pPr>
            <w:r w:rsidRPr="00636437">
              <w:rPr>
                <w:rFonts w:cs="Times New Roman"/>
                <w:sz w:val="20"/>
              </w:rPr>
              <w:t>Assets under</w:t>
            </w:r>
          </w:p>
          <w:p w14:paraId="6B62BA39" w14:textId="6FFFEC4D"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installation</w:t>
            </w:r>
          </w:p>
        </w:tc>
        <w:tc>
          <w:tcPr>
            <w:tcW w:w="284" w:type="dxa"/>
          </w:tcPr>
          <w:p w14:paraId="458F0741" w14:textId="77777777" w:rsidR="00811883" w:rsidRPr="00636437" w:rsidRDefault="00811883" w:rsidP="00811883">
            <w:pPr>
              <w:pStyle w:val="acctfourfigures"/>
              <w:tabs>
                <w:tab w:val="decimal" w:pos="4505"/>
              </w:tabs>
              <w:spacing w:line="240" w:lineRule="atLeast"/>
              <w:jc w:val="center"/>
              <w:rPr>
                <w:rFonts w:cs="Times New Roman"/>
                <w:sz w:val="20"/>
              </w:rPr>
            </w:pPr>
          </w:p>
        </w:tc>
        <w:tc>
          <w:tcPr>
            <w:tcW w:w="1217" w:type="dxa"/>
          </w:tcPr>
          <w:p w14:paraId="48194A72" w14:textId="77777777" w:rsidR="00811883" w:rsidRPr="00636437" w:rsidRDefault="00811883" w:rsidP="00811883">
            <w:pPr>
              <w:spacing w:line="240" w:lineRule="atLeast"/>
              <w:ind w:left="-108" w:right="-108"/>
              <w:jc w:val="center"/>
              <w:rPr>
                <w:rFonts w:cs="Times New Roman"/>
                <w:sz w:val="20"/>
              </w:rPr>
            </w:pPr>
          </w:p>
          <w:p w14:paraId="0139540B" w14:textId="0D49D6A7"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Total</w:t>
            </w:r>
          </w:p>
        </w:tc>
      </w:tr>
      <w:tr w:rsidR="00791D12" w:rsidRPr="00636437" w14:paraId="6C1E83AB" w14:textId="0B63DF1F" w:rsidTr="00576E34">
        <w:tc>
          <w:tcPr>
            <w:tcW w:w="4320" w:type="dxa"/>
            <w:shd w:val="clear" w:color="auto" w:fill="auto"/>
          </w:tcPr>
          <w:p w14:paraId="2CA0792B" w14:textId="77777777" w:rsidR="00791D12" w:rsidRPr="00636437" w:rsidRDefault="00791D12" w:rsidP="004B706C">
            <w:pPr>
              <w:spacing w:line="240" w:lineRule="atLeast"/>
              <w:rPr>
                <w:rFonts w:cs="Times New Roman"/>
                <w:b/>
                <w:bCs/>
                <w:i/>
                <w:iCs/>
                <w:sz w:val="20"/>
              </w:rPr>
            </w:pPr>
          </w:p>
        </w:tc>
        <w:tc>
          <w:tcPr>
            <w:tcW w:w="542" w:type="dxa"/>
            <w:shd w:val="clear" w:color="auto" w:fill="auto"/>
          </w:tcPr>
          <w:p w14:paraId="23554077"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4A344A3" w14:textId="06CF1FDA" w:rsidR="00791D12" w:rsidRPr="00636437" w:rsidRDefault="00791D12" w:rsidP="004B706C">
            <w:pPr>
              <w:spacing w:line="240" w:lineRule="atLeast"/>
              <w:ind w:left="-108" w:right="-108"/>
              <w:jc w:val="center"/>
              <w:rPr>
                <w:rFonts w:cs="Times New Roman"/>
                <w:i/>
                <w:iCs/>
                <w:sz w:val="20"/>
              </w:rPr>
            </w:pPr>
            <w:r w:rsidRPr="00636437">
              <w:rPr>
                <w:rFonts w:cs="Times New Roman"/>
                <w:i/>
                <w:iCs/>
                <w:sz w:val="20"/>
              </w:rPr>
              <w:t>(in million Baht)</w:t>
            </w:r>
          </w:p>
        </w:tc>
      </w:tr>
      <w:tr w:rsidR="00811883" w:rsidRPr="00636437" w14:paraId="0D4B59E4" w14:textId="3FB6DAF8" w:rsidTr="00576E34">
        <w:tc>
          <w:tcPr>
            <w:tcW w:w="4320" w:type="dxa"/>
            <w:shd w:val="clear" w:color="auto" w:fill="auto"/>
          </w:tcPr>
          <w:p w14:paraId="69AE2C1F" w14:textId="77777777" w:rsidR="00791D12" w:rsidRPr="00E34BFA" w:rsidRDefault="00791D12" w:rsidP="00791D12">
            <w:pPr>
              <w:spacing w:line="240" w:lineRule="atLeast"/>
              <w:rPr>
                <w:rFonts w:cs="Times New Roman"/>
                <w:b/>
                <w:bCs/>
                <w:i/>
                <w:iCs/>
                <w:sz w:val="20"/>
              </w:rPr>
            </w:pPr>
            <w:r w:rsidRPr="00E34BFA">
              <w:rPr>
                <w:rFonts w:cs="Times New Roman"/>
                <w:b/>
                <w:bCs/>
                <w:i/>
                <w:iCs/>
                <w:sz w:val="20"/>
              </w:rPr>
              <w:t>Cost</w:t>
            </w:r>
          </w:p>
        </w:tc>
        <w:tc>
          <w:tcPr>
            <w:tcW w:w="542" w:type="dxa"/>
            <w:shd w:val="clear" w:color="auto" w:fill="auto"/>
          </w:tcPr>
          <w:p w14:paraId="59DF8032" w14:textId="77777777" w:rsidR="00791D12" w:rsidRPr="00E34BFA" w:rsidRDefault="00791D12" w:rsidP="00791D12">
            <w:pPr>
              <w:pStyle w:val="acctfourfigures"/>
              <w:tabs>
                <w:tab w:val="clear" w:pos="765"/>
                <w:tab w:val="decimal" w:pos="1260"/>
              </w:tabs>
              <w:spacing w:line="240" w:lineRule="auto"/>
              <w:ind w:right="252"/>
              <w:rPr>
                <w:rFonts w:cs="Times New Roman"/>
                <w:b/>
                <w:bCs/>
                <w:sz w:val="20"/>
                <w:lang w:bidi="th-TH"/>
              </w:rPr>
            </w:pPr>
          </w:p>
        </w:tc>
        <w:tc>
          <w:tcPr>
            <w:tcW w:w="1260" w:type="dxa"/>
          </w:tcPr>
          <w:p w14:paraId="6E45DD52" w14:textId="77777777" w:rsidR="00791D12" w:rsidRPr="00E34BFA" w:rsidRDefault="00791D12" w:rsidP="00791D12">
            <w:pPr>
              <w:spacing w:line="240" w:lineRule="atLeast"/>
              <w:ind w:left="-108" w:right="-108"/>
              <w:jc w:val="center"/>
              <w:rPr>
                <w:rFonts w:cs="Times New Roman"/>
                <w:sz w:val="20"/>
              </w:rPr>
            </w:pPr>
          </w:p>
        </w:tc>
        <w:tc>
          <w:tcPr>
            <w:tcW w:w="283" w:type="dxa"/>
            <w:shd w:val="clear" w:color="auto" w:fill="auto"/>
          </w:tcPr>
          <w:p w14:paraId="094886DB" w14:textId="77777777" w:rsidR="00791D12" w:rsidRPr="00E34BFA" w:rsidRDefault="00791D12" w:rsidP="00791D12">
            <w:pPr>
              <w:spacing w:line="240" w:lineRule="atLeast"/>
              <w:ind w:left="-108" w:right="-108"/>
              <w:jc w:val="center"/>
              <w:rPr>
                <w:rFonts w:cs="Times New Roman"/>
                <w:sz w:val="20"/>
              </w:rPr>
            </w:pPr>
          </w:p>
        </w:tc>
        <w:tc>
          <w:tcPr>
            <w:tcW w:w="1276" w:type="dxa"/>
          </w:tcPr>
          <w:p w14:paraId="3E6A40F9" w14:textId="77777777" w:rsidR="00791D12" w:rsidRPr="00E34BFA" w:rsidRDefault="00791D12" w:rsidP="00791D12">
            <w:pPr>
              <w:spacing w:line="240" w:lineRule="atLeast"/>
              <w:ind w:left="-108" w:right="-108"/>
              <w:jc w:val="center"/>
              <w:rPr>
                <w:rFonts w:cs="Times New Roman"/>
                <w:sz w:val="20"/>
              </w:rPr>
            </w:pPr>
          </w:p>
        </w:tc>
        <w:tc>
          <w:tcPr>
            <w:tcW w:w="284" w:type="dxa"/>
          </w:tcPr>
          <w:p w14:paraId="38840C6E" w14:textId="77777777" w:rsidR="00791D12" w:rsidRPr="00E34BFA" w:rsidRDefault="00791D12" w:rsidP="00791D12">
            <w:pPr>
              <w:spacing w:line="240" w:lineRule="atLeast"/>
              <w:ind w:left="-108" w:right="-108"/>
              <w:jc w:val="center"/>
              <w:rPr>
                <w:rFonts w:cs="Times New Roman"/>
                <w:sz w:val="20"/>
              </w:rPr>
            </w:pPr>
          </w:p>
        </w:tc>
        <w:tc>
          <w:tcPr>
            <w:tcW w:w="1217" w:type="dxa"/>
          </w:tcPr>
          <w:p w14:paraId="3CDD9A20" w14:textId="77777777" w:rsidR="00791D12" w:rsidRPr="00E34BFA" w:rsidRDefault="00791D12" w:rsidP="00791D12">
            <w:pPr>
              <w:spacing w:line="240" w:lineRule="atLeast"/>
              <w:ind w:left="-108" w:right="-108"/>
              <w:jc w:val="center"/>
              <w:rPr>
                <w:rFonts w:cs="Times New Roman"/>
                <w:sz w:val="20"/>
              </w:rPr>
            </w:pPr>
          </w:p>
        </w:tc>
      </w:tr>
      <w:tr w:rsidR="0007776E" w:rsidRPr="00636437" w14:paraId="3D49C7D8" w14:textId="513EB7FD" w:rsidTr="00576E34">
        <w:tc>
          <w:tcPr>
            <w:tcW w:w="4320" w:type="dxa"/>
            <w:shd w:val="clear" w:color="auto" w:fill="auto"/>
          </w:tcPr>
          <w:p w14:paraId="1EC4339B" w14:textId="642BA376" w:rsidR="0007776E" w:rsidRPr="00E34BFA" w:rsidRDefault="0007776E" w:rsidP="0007776E">
            <w:pPr>
              <w:spacing w:line="240" w:lineRule="atLeast"/>
              <w:rPr>
                <w:rFonts w:cs="Times New Roman"/>
                <w:sz w:val="20"/>
              </w:rPr>
            </w:pPr>
            <w:r w:rsidRPr="00E34BFA">
              <w:rPr>
                <w:rFonts w:cs="Times New Roman"/>
                <w:sz w:val="20"/>
              </w:rPr>
              <w:t>At 1 October 2019</w:t>
            </w:r>
          </w:p>
        </w:tc>
        <w:tc>
          <w:tcPr>
            <w:tcW w:w="542" w:type="dxa"/>
            <w:shd w:val="clear" w:color="auto" w:fill="auto"/>
          </w:tcPr>
          <w:p w14:paraId="67FC887D" w14:textId="77777777" w:rsidR="0007776E" w:rsidRPr="00E34BFA" w:rsidRDefault="0007776E" w:rsidP="0007776E">
            <w:pPr>
              <w:pStyle w:val="acctfourfigures"/>
              <w:tabs>
                <w:tab w:val="clear" w:pos="765"/>
                <w:tab w:val="decimal" w:pos="1260"/>
              </w:tabs>
              <w:spacing w:line="240" w:lineRule="auto"/>
              <w:ind w:right="252"/>
              <w:rPr>
                <w:rFonts w:cs="Times New Roman"/>
                <w:b/>
                <w:bCs/>
                <w:sz w:val="20"/>
                <w:lang w:bidi="th-TH"/>
              </w:rPr>
            </w:pPr>
          </w:p>
        </w:tc>
        <w:tc>
          <w:tcPr>
            <w:tcW w:w="1260" w:type="dxa"/>
          </w:tcPr>
          <w:p w14:paraId="5E0D12AD" w14:textId="2AA0505C" w:rsidR="0007776E" w:rsidRPr="00E34BFA" w:rsidRDefault="0007776E" w:rsidP="0007776E">
            <w:pPr>
              <w:tabs>
                <w:tab w:val="decimal" w:pos="612"/>
              </w:tabs>
              <w:spacing w:line="240" w:lineRule="auto"/>
              <w:ind w:left="-90" w:right="-104"/>
              <w:rPr>
                <w:rFonts w:cstheme="minorBidi"/>
                <w:sz w:val="20"/>
                <w:lang w:bidi="th-TH"/>
              </w:rPr>
            </w:pPr>
            <w:r w:rsidRPr="00E34BFA">
              <w:rPr>
                <w:rFonts w:cstheme="minorBidi"/>
                <w:sz w:val="20"/>
                <w:lang w:bidi="th-TH"/>
              </w:rPr>
              <w:t>31.33</w:t>
            </w:r>
          </w:p>
        </w:tc>
        <w:tc>
          <w:tcPr>
            <w:tcW w:w="283" w:type="dxa"/>
            <w:shd w:val="clear" w:color="auto" w:fill="auto"/>
          </w:tcPr>
          <w:p w14:paraId="36926CEF" w14:textId="0F9A929F" w:rsidR="0007776E" w:rsidRPr="00E34BFA" w:rsidRDefault="0007776E" w:rsidP="0007776E">
            <w:pPr>
              <w:tabs>
                <w:tab w:val="decimal" w:pos="612"/>
                <w:tab w:val="decimal" w:pos="806"/>
              </w:tabs>
              <w:spacing w:line="240" w:lineRule="auto"/>
              <w:ind w:left="-90" w:right="-104"/>
              <w:rPr>
                <w:rFonts w:cstheme="minorBidi"/>
                <w:sz w:val="20"/>
                <w:lang w:bidi="th-TH"/>
              </w:rPr>
            </w:pPr>
          </w:p>
        </w:tc>
        <w:tc>
          <w:tcPr>
            <w:tcW w:w="1276" w:type="dxa"/>
          </w:tcPr>
          <w:p w14:paraId="2A69F0DB" w14:textId="6AB6E514" w:rsidR="0007776E" w:rsidRPr="00E34BFA" w:rsidRDefault="0007776E" w:rsidP="0007776E">
            <w:pPr>
              <w:tabs>
                <w:tab w:val="decimal" w:pos="612"/>
              </w:tabs>
              <w:spacing w:line="240" w:lineRule="auto"/>
              <w:ind w:left="-90" w:right="-104"/>
              <w:rPr>
                <w:rFonts w:cstheme="minorBidi"/>
                <w:sz w:val="20"/>
                <w:lang w:bidi="th-TH"/>
              </w:rPr>
            </w:pPr>
            <w:r w:rsidRPr="00E34BFA">
              <w:rPr>
                <w:rFonts w:cstheme="minorBidi"/>
                <w:sz w:val="20"/>
                <w:lang w:bidi="th-TH"/>
              </w:rPr>
              <w:t>1.79</w:t>
            </w:r>
          </w:p>
        </w:tc>
        <w:tc>
          <w:tcPr>
            <w:tcW w:w="284" w:type="dxa"/>
          </w:tcPr>
          <w:p w14:paraId="5631CA61" w14:textId="77777777" w:rsidR="0007776E" w:rsidRPr="00E34BFA" w:rsidRDefault="0007776E" w:rsidP="0007776E">
            <w:pPr>
              <w:tabs>
                <w:tab w:val="decimal" w:pos="612"/>
              </w:tabs>
              <w:spacing w:line="240" w:lineRule="auto"/>
              <w:ind w:left="-90" w:right="-104"/>
              <w:rPr>
                <w:rFonts w:cstheme="minorBidi"/>
                <w:sz w:val="20"/>
                <w:lang w:bidi="th-TH"/>
              </w:rPr>
            </w:pPr>
          </w:p>
        </w:tc>
        <w:tc>
          <w:tcPr>
            <w:tcW w:w="1217" w:type="dxa"/>
          </w:tcPr>
          <w:p w14:paraId="4F2DDC87" w14:textId="79C410A9" w:rsidR="0007776E" w:rsidRPr="00E34BFA" w:rsidRDefault="0007776E" w:rsidP="00754A92">
            <w:pPr>
              <w:tabs>
                <w:tab w:val="decimal" w:pos="612"/>
              </w:tabs>
              <w:spacing w:line="240" w:lineRule="auto"/>
              <w:ind w:left="-18" w:right="-208" w:hanging="90"/>
              <w:rPr>
                <w:rFonts w:cs="Times New Roman"/>
                <w:sz w:val="20"/>
              </w:rPr>
            </w:pPr>
            <w:r w:rsidRPr="00E34BFA">
              <w:rPr>
                <w:rFonts w:cs="Times New Roman"/>
                <w:sz w:val="20"/>
              </w:rPr>
              <w:t>33.12</w:t>
            </w:r>
          </w:p>
        </w:tc>
      </w:tr>
      <w:tr w:rsidR="0007776E" w:rsidRPr="00636437" w14:paraId="045029AD" w14:textId="77777777" w:rsidTr="00576E34">
        <w:tc>
          <w:tcPr>
            <w:tcW w:w="4320" w:type="dxa"/>
            <w:shd w:val="clear" w:color="auto" w:fill="auto"/>
          </w:tcPr>
          <w:p w14:paraId="3C3A70B1" w14:textId="72C57B02" w:rsidR="0007776E" w:rsidRPr="00E34BFA" w:rsidRDefault="0007776E" w:rsidP="0007776E">
            <w:pPr>
              <w:spacing w:line="240" w:lineRule="atLeast"/>
              <w:rPr>
                <w:rFonts w:cs="Times New Roman"/>
                <w:sz w:val="20"/>
              </w:rPr>
            </w:pPr>
            <w:r w:rsidRPr="00E34BFA">
              <w:rPr>
                <w:rFonts w:cs="Times New Roman"/>
                <w:sz w:val="20"/>
              </w:rPr>
              <w:t>Additions</w:t>
            </w:r>
          </w:p>
        </w:tc>
        <w:tc>
          <w:tcPr>
            <w:tcW w:w="542" w:type="dxa"/>
            <w:shd w:val="clear" w:color="auto" w:fill="auto"/>
          </w:tcPr>
          <w:p w14:paraId="29020D4B" w14:textId="77777777" w:rsidR="0007776E" w:rsidRPr="00E34BFA" w:rsidRDefault="0007776E" w:rsidP="0007776E">
            <w:pPr>
              <w:pStyle w:val="acctfourfigures"/>
              <w:tabs>
                <w:tab w:val="clear" w:pos="765"/>
              </w:tabs>
              <w:spacing w:line="240" w:lineRule="auto"/>
              <w:ind w:right="-18"/>
              <w:jc w:val="center"/>
              <w:rPr>
                <w:rFonts w:cs="Times New Roman"/>
                <w:i/>
                <w:iCs/>
                <w:sz w:val="20"/>
                <w:lang w:bidi="th-TH"/>
              </w:rPr>
            </w:pPr>
          </w:p>
        </w:tc>
        <w:tc>
          <w:tcPr>
            <w:tcW w:w="1260" w:type="dxa"/>
          </w:tcPr>
          <w:p w14:paraId="4EC4CBAA" w14:textId="73B7EF9A" w:rsidR="0007776E" w:rsidRPr="00E34BFA" w:rsidRDefault="0007776E" w:rsidP="0007776E">
            <w:pPr>
              <w:tabs>
                <w:tab w:val="decimal" w:pos="612"/>
              </w:tabs>
              <w:spacing w:line="240" w:lineRule="auto"/>
              <w:ind w:left="-90" w:right="-104"/>
              <w:rPr>
                <w:rFonts w:cstheme="minorBidi"/>
                <w:sz w:val="20"/>
                <w:lang w:bidi="th-TH"/>
              </w:rPr>
            </w:pPr>
            <w:r w:rsidRPr="00E34BFA">
              <w:rPr>
                <w:rFonts w:cstheme="minorBidi"/>
                <w:sz w:val="20"/>
                <w:lang w:bidi="th-TH"/>
              </w:rPr>
              <w:t>0.50</w:t>
            </w:r>
          </w:p>
        </w:tc>
        <w:tc>
          <w:tcPr>
            <w:tcW w:w="283" w:type="dxa"/>
            <w:shd w:val="clear" w:color="auto" w:fill="auto"/>
          </w:tcPr>
          <w:p w14:paraId="6EC6154B" w14:textId="77777777" w:rsidR="0007776E" w:rsidRPr="00E34BFA" w:rsidRDefault="0007776E" w:rsidP="0007776E">
            <w:pPr>
              <w:tabs>
                <w:tab w:val="decimal" w:pos="612"/>
                <w:tab w:val="decimal" w:pos="806"/>
              </w:tabs>
              <w:spacing w:line="240" w:lineRule="auto"/>
              <w:ind w:left="-90" w:right="-104"/>
              <w:rPr>
                <w:rFonts w:cstheme="minorBidi"/>
                <w:sz w:val="20"/>
                <w:lang w:bidi="th-TH"/>
              </w:rPr>
            </w:pPr>
          </w:p>
        </w:tc>
        <w:tc>
          <w:tcPr>
            <w:tcW w:w="1276" w:type="dxa"/>
          </w:tcPr>
          <w:p w14:paraId="402BC499" w14:textId="47A209F8" w:rsidR="0007776E" w:rsidRPr="00E34BFA" w:rsidRDefault="0007776E" w:rsidP="0007776E">
            <w:pPr>
              <w:tabs>
                <w:tab w:val="decimal" w:pos="612"/>
              </w:tabs>
              <w:spacing w:line="240" w:lineRule="auto"/>
              <w:ind w:left="-90" w:right="-104"/>
              <w:rPr>
                <w:rFonts w:cstheme="minorBidi"/>
                <w:sz w:val="20"/>
                <w:lang w:bidi="th-TH"/>
              </w:rPr>
            </w:pPr>
            <w:r w:rsidRPr="00E34BFA">
              <w:rPr>
                <w:rFonts w:cstheme="minorBidi"/>
                <w:sz w:val="20"/>
                <w:lang w:bidi="th-TH"/>
              </w:rPr>
              <w:t>1.24</w:t>
            </w:r>
          </w:p>
        </w:tc>
        <w:tc>
          <w:tcPr>
            <w:tcW w:w="284" w:type="dxa"/>
          </w:tcPr>
          <w:p w14:paraId="6A220037" w14:textId="77777777" w:rsidR="0007776E" w:rsidRPr="00E34BFA" w:rsidRDefault="0007776E" w:rsidP="0007776E">
            <w:pPr>
              <w:tabs>
                <w:tab w:val="decimal" w:pos="612"/>
              </w:tabs>
              <w:spacing w:line="240" w:lineRule="auto"/>
              <w:ind w:left="-90" w:right="-104"/>
              <w:rPr>
                <w:rFonts w:cstheme="minorBidi"/>
                <w:sz w:val="20"/>
                <w:lang w:bidi="th-TH"/>
              </w:rPr>
            </w:pPr>
          </w:p>
        </w:tc>
        <w:tc>
          <w:tcPr>
            <w:tcW w:w="1217" w:type="dxa"/>
          </w:tcPr>
          <w:p w14:paraId="356F27A1" w14:textId="7E5B4E1D" w:rsidR="0007776E" w:rsidRPr="00E34BFA" w:rsidRDefault="0007776E" w:rsidP="00754A92">
            <w:pPr>
              <w:tabs>
                <w:tab w:val="decimal" w:pos="612"/>
              </w:tabs>
              <w:spacing w:line="240" w:lineRule="auto"/>
              <w:ind w:left="-18" w:right="-208" w:hanging="90"/>
              <w:rPr>
                <w:rFonts w:cs="Times New Roman"/>
                <w:sz w:val="20"/>
              </w:rPr>
            </w:pPr>
            <w:r w:rsidRPr="00E34BFA">
              <w:rPr>
                <w:rFonts w:cs="Times New Roman"/>
                <w:sz w:val="20"/>
              </w:rPr>
              <w:t>1.74</w:t>
            </w:r>
          </w:p>
        </w:tc>
      </w:tr>
      <w:tr w:rsidR="0007776E" w:rsidRPr="00636437" w14:paraId="029F6919" w14:textId="2954DFED" w:rsidTr="00576E34">
        <w:tc>
          <w:tcPr>
            <w:tcW w:w="4320" w:type="dxa"/>
            <w:shd w:val="clear" w:color="auto" w:fill="auto"/>
          </w:tcPr>
          <w:p w14:paraId="0A452DA1" w14:textId="416C9708" w:rsidR="0007776E" w:rsidRPr="00636437" w:rsidRDefault="0007776E" w:rsidP="0007776E">
            <w:pPr>
              <w:spacing w:line="240" w:lineRule="atLeast"/>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1 October 20</w:t>
            </w:r>
            <w:r>
              <w:rPr>
                <w:rFonts w:cs="Times New Roman"/>
                <w:b/>
                <w:bCs/>
                <w:sz w:val="20"/>
              </w:rPr>
              <w:t>20</w:t>
            </w:r>
          </w:p>
        </w:tc>
        <w:tc>
          <w:tcPr>
            <w:tcW w:w="542" w:type="dxa"/>
            <w:shd w:val="clear" w:color="auto" w:fill="auto"/>
          </w:tcPr>
          <w:p w14:paraId="1AF426D3" w14:textId="77777777" w:rsidR="0007776E" w:rsidRPr="00636437" w:rsidRDefault="0007776E" w:rsidP="0007776E">
            <w:pPr>
              <w:pStyle w:val="acctfourfigures"/>
              <w:tabs>
                <w:tab w:val="clear" w:pos="765"/>
                <w:tab w:val="decimal" w:pos="1260"/>
              </w:tabs>
              <w:spacing w:line="240" w:lineRule="auto"/>
              <w:ind w:right="252"/>
              <w:rPr>
                <w:rFonts w:cstheme="minorBidi"/>
                <w:b/>
                <w:bCs/>
                <w:sz w:val="20"/>
                <w:cs/>
                <w:lang w:bidi="th-TH"/>
              </w:rPr>
            </w:pPr>
          </w:p>
        </w:tc>
        <w:tc>
          <w:tcPr>
            <w:tcW w:w="1260" w:type="dxa"/>
            <w:tcBorders>
              <w:top w:val="single" w:sz="4" w:space="0" w:color="auto"/>
            </w:tcBorders>
          </w:tcPr>
          <w:p w14:paraId="23821C02" w14:textId="0FD0AE97" w:rsidR="0007776E" w:rsidRPr="00636437" w:rsidRDefault="0007776E" w:rsidP="0007776E">
            <w:pPr>
              <w:tabs>
                <w:tab w:val="decimal" w:pos="612"/>
              </w:tabs>
              <w:spacing w:line="240" w:lineRule="auto"/>
              <w:ind w:left="-90" w:right="-104"/>
              <w:rPr>
                <w:rFonts w:cstheme="minorBidi"/>
                <w:b/>
                <w:bCs/>
                <w:sz w:val="20"/>
                <w:lang w:bidi="th-TH"/>
              </w:rPr>
            </w:pPr>
            <w:r>
              <w:rPr>
                <w:rFonts w:cstheme="minorBidi"/>
                <w:b/>
                <w:bCs/>
                <w:sz w:val="20"/>
                <w:lang w:bidi="th-TH"/>
              </w:rPr>
              <w:t>31.83</w:t>
            </w:r>
          </w:p>
        </w:tc>
        <w:tc>
          <w:tcPr>
            <w:tcW w:w="283" w:type="dxa"/>
            <w:shd w:val="clear" w:color="auto" w:fill="auto"/>
          </w:tcPr>
          <w:p w14:paraId="51794AC6" w14:textId="2F830339" w:rsidR="0007776E" w:rsidRPr="00636437" w:rsidRDefault="0007776E" w:rsidP="0007776E">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tcBorders>
          </w:tcPr>
          <w:p w14:paraId="353663CC" w14:textId="53C69AAA" w:rsidR="0007776E" w:rsidRPr="00636437" w:rsidRDefault="0007776E" w:rsidP="0007776E">
            <w:pPr>
              <w:tabs>
                <w:tab w:val="decimal" w:pos="612"/>
              </w:tabs>
              <w:spacing w:line="240" w:lineRule="auto"/>
              <w:ind w:left="-90" w:right="-104"/>
              <w:rPr>
                <w:rFonts w:cstheme="minorBidi"/>
                <w:b/>
                <w:bCs/>
                <w:sz w:val="20"/>
                <w:lang w:bidi="th-TH"/>
              </w:rPr>
            </w:pPr>
            <w:r>
              <w:rPr>
                <w:rFonts w:cstheme="minorBidi"/>
                <w:b/>
                <w:bCs/>
                <w:sz w:val="20"/>
                <w:lang w:bidi="th-TH"/>
              </w:rPr>
              <w:t>3.03</w:t>
            </w:r>
          </w:p>
        </w:tc>
        <w:tc>
          <w:tcPr>
            <w:tcW w:w="284" w:type="dxa"/>
          </w:tcPr>
          <w:p w14:paraId="5415E63C" w14:textId="77777777" w:rsidR="0007776E" w:rsidRPr="00636437" w:rsidRDefault="0007776E" w:rsidP="0007776E">
            <w:pPr>
              <w:tabs>
                <w:tab w:val="decimal" w:pos="612"/>
              </w:tabs>
              <w:spacing w:line="240" w:lineRule="auto"/>
              <w:ind w:left="-90" w:right="-104"/>
              <w:rPr>
                <w:rFonts w:cstheme="minorBidi"/>
                <w:b/>
                <w:bCs/>
                <w:sz w:val="20"/>
                <w:lang w:bidi="th-TH"/>
              </w:rPr>
            </w:pPr>
          </w:p>
        </w:tc>
        <w:tc>
          <w:tcPr>
            <w:tcW w:w="1217" w:type="dxa"/>
            <w:tcBorders>
              <w:top w:val="single" w:sz="4" w:space="0" w:color="auto"/>
            </w:tcBorders>
          </w:tcPr>
          <w:p w14:paraId="672E778B" w14:textId="0528545D" w:rsidR="0007776E" w:rsidRPr="00754A92" w:rsidRDefault="0007776E" w:rsidP="00754A92">
            <w:pPr>
              <w:tabs>
                <w:tab w:val="decimal" w:pos="612"/>
              </w:tabs>
              <w:spacing w:line="240" w:lineRule="auto"/>
              <w:ind w:left="-18" w:right="-208" w:hanging="90"/>
              <w:rPr>
                <w:rFonts w:cs="Times New Roman"/>
                <w:b/>
                <w:bCs/>
                <w:sz w:val="20"/>
              </w:rPr>
            </w:pPr>
            <w:r w:rsidRPr="00754A92">
              <w:rPr>
                <w:rFonts w:cs="Times New Roman"/>
                <w:b/>
                <w:bCs/>
                <w:sz w:val="20"/>
              </w:rPr>
              <w:t>34.86</w:t>
            </w:r>
          </w:p>
        </w:tc>
      </w:tr>
      <w:tr w:rsidR="00362991" w:rsidRPr="00636437" w14:paraId="497846C8" w14:textId="2C9F2193" w:rsidTr="00576E34">
        <w:tc>
          <w:tcPr>
            <w:tcW w:w="4320" w:type="dxa"/>
            <w:shd w:val="clear" w:color="auto" w:fill="auto"/>
          </w:tcPr>
          <w:p w14:paraId="388F8B58" w14:textId="77777777" w:rsidR="00362991" w:rsidRPr="00636437" w:rsidRDefault="00362991" w:rsidP="00362991">
            <w:pPr>
              <w:spacing w:line="240" w:lineRule="atLeast"/>
              <w:rPr>
                <w:rFonts w:cs="Times New Roman"/>
                <w:sz w:val="20"/>
              </w:rPr>
            </w:pPr>
            <w:r w:rsidRPr="00636437">
              <w:rPr>
                <w:rFonts w:cs="Times New Roman"/>
                <w:sz w:val="20"/>
              </w:rPr>
              <w:t>Additions</w:t>
            </w:r>
          </w:p>
        </w:tc>
        <w:tc>
          <w:tcPr>
            <w:tcW w:w="542" w:type="dxa"/>
            <w:shd w:val="clear" w:color="auto" w:fill="auto"/>
          </w:tcPr>
          <w:p w14:paraId="75E18FB3"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6952C9F9" w14:textId="0E21A888" w:rsidR="00362991" w:rsidRPr="00636437" w:rsidRDefault="00362991" w:rsidP="00362991">
            <w:pPr>
              <w:tabs>
                <w:tab w:val="decimal" w:pos="612"/>
              </w:tabs>
              <w:spacing w:line="240" w:lineRule="auto"/>
              <w:ind w:left="-90" w:right="-104"/>
              <w:rPr>
                <w:rFonts w:cstheme="minorBidi"/>
                <w:sz w:val="20"/>
                <w:lang w:bidi="th-TH"/>
              </w:rPr>
            </w:pPr>
            <w:r>
              <w:rPr>
                <w:rFonts w:cstheme="minorBidi"/>
                <w:sz w:val="20"/>
                <w:lang w:bidi="th-TH"/>
              </w:rPr>
              <w:t>0.29</w:t>
            </w:r>
          </w:p>
        </w:tc>
        <w:tc>
          <w:tcPr>
            <w:tcW w:w="283" w:type="dxa"/>
            <w:shd w:val="clear" w:color="auto" w:fill="auto"/>
          </w:tcPr>
          <w:p w14:paraId="281B50B7" w14:textId="501F6119"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Pr>
          <w:p w14:paraId="3AF44E9A" w14:textId="07715658" w:rsidR="00362991" w:rsidRPr="00636437" w:rsidRDefault="00362991" w:rsidP="00C15849">
            <w:pPr>
              <w:tabs>
                <w:tab w:val="decimal" w:pos="335"/>
              </w:tabs>
              <w:spacing w:line="240" w:lineRule="auto"/>
              <w:ind w:left="-18" w:right="-104" w:hanging="90"/>
              <w:jc w:val="center"/>
              <w:rPr>
                <w:rFonts w:cstheme="minorBidi"/>
                <w:sz w:val="20"/>
                <w:lang w:bidi="th-TH"/>
              </w:rPr>
            </w:pPr>
            <w:r>
              <w:rPr>
                <w:rFonts w:cstheme="minorBidi"/>
                <w:sz w:val="20"/>
                <w:lang w:bidi="th-TH"/>
              </w:rPr>
              <w:t>-</w:t>
            </w:r>
          </w:p>
        </w:tc>
        <w:tc>
          <w:tcPr>
            <w:tcW w:w="284" w:type="dxa"/>
          </w:tcPr>
          <w:p w14:paraId="11A58CBA"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Pr>
          <w:p w14:paraId="1714703F" w14:textId="19B5BE58" w:rsidR="00362991" w:rsidRPr="00754A92" w:rsidRDefault="00362991" w:rsidP="00362991">
            <w:pPr>
              <w:tabs>
                <w:tab w:val="decimal" w:pos="612"/>
              </w:tabs>
              <w:spacing w:line="240" w:lineRule="auto"/>
              <w:ind w:left="-18" w:right="-208" w:hanging="90"/>
              <w:rPr>
                <w:rFonts w:cs="Times New Roman"/>
                <w:sz w:val="20"/>
              </w:rPr>
            </w:pPr>
            <w:r>
              <w:rPr>
                <w:rFonts w:cs="Times New Roman"/>
                <w:sz w:val="20"/>
              </w:rPr>
              <w:t>0.29</w:t>
            </w:r>
          </w:p>
        </w:tc>
      </w:tr>
      <w:tr w:rsidR="002554EC" w:rsidRPr="00636437" w14:paraId="1BBB0A81" w14:textId="77777777" w:rsidTr="00576E34">
        <w:tc>
          <w:tcPr>
            <w:tcW w:w="4320" w:type="dxa"/>
            <w:shd w:val="clear" w:color="auto" w:fill="auto"/>
          </w:tcPr>
          <w:p w14:paraId="12DF3455" w14:textId="6514260D" w:rsidR="002554EC" w:rsidRDefault="002554EC" w:rsidP="002554EC">
            <w:pPr>
              <w:spacing w:line="240" w:lineRule="atLeast"/>
              <w:rPr>
                <w:sz w:val="20"/>
                <w:lang w:val="en-US" w:bidi="th-TH"/>
              </w:rPr>
            </w:pPr>
            <w:r>
              <w:rPr>
                <w:rFonts w:cs="Times New Roman"/>
                <w:sz w:val="20"/>
                <w:lang w:val="en-US"/>
              </w:rPr>
              <w:t>Disposal</w:t>
            </w:r>
            <w:r w:rsidR="005C4295">
              <w:rPr>
                <w:rFonts w:cs="Times New Roman"/>
                <w:sz w:val="20"/>
                <w:lang w:val="en-US"/>
              </w:rPr>
              <w:t>s</w:t>
            </w:r>
          </w:p>
        </w:tc>
        <w:tc>
          <w:tcPr>
            <w:tcW w:w="542" w:type="dxa"/>
            <w:shd w:val="clear" w:color="auto" w:fill="auto"/>
          </w:tcPr>
          <w:p w14:paraId="17E74F43" w14:textId="77777777" w:rsidR="002554EC" w:rsidRPr="00636437" w:rsidRDefault="002554EC" w:rsidP="002554EC">
            <w:pPr>
              <w:pStyle w:val="acctfourfigures"/>
              <w:tabs>
                <w:tab w:val="clear" w:pos="765"/>
                <w:tab w:val="decimal" w:pos="1260"/>
              </w:tabs>
              <w:spacing w:line="240" w:lineRule="auto"/>
              <w:ind w:right="252"/>
              <w:rPr>
                <w:rFonts w:cs="Times New Roman"/>
                <w:b/>
                <w:bCs/>
                <w:sz w:val="20"/>
                <w:lang w:bidi="th-TH"/>
              </w:rPr>
            </w:pPr>
          </w:p>
        </w:tc>
        <w:tc>
          <w:tcPr>
            <w:tcW w:w="1260" w:type="dxa"/>
          </w:tcPr>
          <w:p w14:paraId="1FD88187" w14:textId="6E6A28D6" w:rsidR="002554EC" w:rsidRDefault="002554EC" w:rsidP="002554EC">
            <w:pPr>
              <w:tabs>
                <w:tab w:val="decimal" w:pos="612"/>
              </w:tabs>
              <w:spacing w:line="240" w:lineRule="auto"/>
              <w:ind w:left="-90" w:right="-104"/>
              <w:rPr>
                <w:rFonts w:cstheme="minorBidi"/>
                <w:sz w:val="20"/>
                <w:lang w:bidi="th-TH"/>
              </w:rPr>
            </w:pPr>
            <w:r>
              <w:rPr>
                <w:rFonts w:cstheme="minorBidi"/>
                <w:sz w:val="20"/>
                <w:lang w:bidi="th-TH"/>
              </w:rPr>
              <w:t>(0.11)</w:t>
            </w:r>
          </w:p>
        </w:tc>
        <w:tc>
          <w:tcPr>
            <w:tcW w:w="283" w:type="dxa"/>
            <w:shd w:val="clear" w:color="auto" w:fill="auto"/>
          </w:tcPr>
          <w:p w14:paraId="4FEDD6C2" w14:textId="77777777" w:rsidR="002554EC" w:rsidRPr="00636437" w:rsidRDefault="002554EC" w:rsidP="002554EC">
            <w:pPr>
              <w:tabs>
                <w:tab w:val="decimal" w:pos="612"/>
                <w:tab w:val="decimal" w:pos="806"/>
              </w:tabs>
              <w:spacing w:line="240" w:lineRule="auto"/>
              <w:ind w:left="-90" w:right="-104"/>
              <w:rPr>
                <w:rFonts w:cstheme="minorBidi"/>
                <w:sz w:val="20"/>
                <w:lang w:bidi="th-TH"/>
              </w:rPr>
            </w:pPr>
          </w:p>
        </w:tc>
        <w:tc>
          <w:tcPr>
            <w:tcW w:w="1276" w:type="dxa"/>
          </w:tcPr>
          <w:p w14:paraId="7254AB96" w14:textId="79AD9D2A" w:rsidR="002554EC" w:rsidRDefault="002554EC" w:rsidP="002554EC">
            <w:pPr>
              <w:tabs>
                <w:tab w:val="decimal" w:pos="335"/>
              </w:tabs>
              <w:spacing w:line="240" w:lineRule="auto"/>
              <w:ind w:left="-18" w:right="-104" w:hanging="90"/>
              <w:jc w:val="center"/>
              <w:rPr>
                <w:rFonts w:cstheme="minorBidi"/>
                <w:sz w:val="20"/>
                <w:lang w:bidi="th-TH"/>
              </w:rPr>
            </w:pPr>
            <w:r>
              <w:rPr>
                <w:rFonts w:cstheme="minorBidi"/>
                <w:sz w:val="20"/>
                <w:lang w:bidi="th-TH"/>
              </w:rPr>
              <w:t>-</w:t>
            </w:r>
          </w:p>
        </w:tc>
        <w:tc>
          <w:tcPr>
            <w:tcW w:w="284" w:type="dxa"/>
          </w:tcPr>
          <w:p w14:paraId="354794E6" w14:textId="77777777" w:rsidR="002554EC" w:rsidRPr="00636437" w:rsidRDefault="002554EC" w:rsidP="002554EC">
            <w:pPr>
              <w:tabs>
                <w:tab w:val="decimal" w:pos="612"/>
              </w:tabs>
              <w:spacing w:line="240" w:lineRule="auto"/>
              <w:ind w:left="-90" w:right="-104"/>
              <w:rPr>
                <w:rFonts w:cstheme="minorBidi"/>
                <w:sz w:val="20"/>
                <w:lang w:bidi="th-TH"/>
              </w:rPr>
            </w:pPr>
          </w:p>
        </w:tc>
        <w:tc>
          <w:tcPr>
            <w:tcW w:w="1217" w:type="dxa"/>
          </w:tcPr>
          <w:p w14:paraId="16281BB1" w14:textId="1473452E" w:rsidR="002554EC" w:rsidRDefault="002554EC" w:rsidP="002554EC">
            <w:pPr>
              <w:tabs>
                <w:tab w:val="decimal" w:pos="612"/>
              </w:tabs>
              <w:spacing w:line="240" w:lineRule="auto"/>
              <w:ind w:left="-18" w:right="-208" w:hanging="90"/>
              <w:rPr>
                <w:rFonts w:cs="Times New Roman"/>
                <w:sz w:val="20"/>
              </w:rPr>
            </w:pPr>
            <w:r>
              <w:rPr>
                <w:rFonts w:cs="Times New Roman"/>
                <w:sz w:val="20"/>
              </w:rPr>
              <w:t>(0.11)</w:t>
            </w:r>
          </w:p>
        </w:tc>
      </w:tr>
      <w:tr w:rsidR="002554EC" w:rsidRPr="00636437" w14:paraId="79AAA332" w14:textId="77777777" w:rsidTr="00576E34">
        <w:tc>
          <w:tcPr>
            <w:tcW w:w="4320" w:type="dxa"/>
            <w:shd w:val="clear" w:color="auto" w:fill="auto"/>
          </w:tcPr>
          <w:p w14:paraId="03F79CB7" w14:textId="1522C15C" w:rsidR="002554EC" w:rsidRPr="00636437" w:rsidRDefault="002554EC" w:rsidP="002554EC">
            <w:pPr>
              <w:spacing w:line="240" w:lineRule="atLeast"/>
              <w:rPr>
                <w:rFonts w:cs="Times New Roman"/>
                <w:sz w:val="20"/>
              </w:rPr>
            </w:pPr>
            <w:r>
              <w:rPr>
                <w:sz w:val="20"/>
                <w:lang w:val="en-US" w:bidi="th-TH"/>
              </w:rPr>
              <w:t>Transfer in (out)</w:t>
            </w:r>
          </w:p>
        </w:tc>
        <w:tc>
          <w:tcPr>
            <w:tcW w:w="542" w:type="dxa"/>
            <w:shd w:val="clear" w:color="auto" w:fill="auto"/>
          </w:tcPr>
          <w:p w14:paraId="4D43BC72" w14:textId="77777777" w:rsidR="002554EC" w:rsidRPr="00636437" w:rsidRDefault="002554EC" w:rsidP="002554EC">
            <w:pPr>
              <w:pStyle w:val="acctfourfigures"/>
              <w:tabs>
                <w:tab w:val="clear" w:pos="765"/>
                <w:tab w:val="decimal" w:pos="1260"/>
              </w:tabs>
              <w:spacing w:line="240" w:lineRule="auto"/>
              <w:ind w:right="252"/>
              <w:rPr>
                <w:rFonts w:cs="Times New Roman"/>
                <w:b/>
                <w:bCs/>
                <w:sz w:val="20"/>
                <w:lang w:bidi="th-TH"/>
              </w:rPr>
            </w:pPr>
          </w:p>
        </w:tc>
        <w:tc>
          <w:tcPr>
            <w:tcW w:w="1260" w:type="dxa"/>
          </w:tcPr>
          <w:p w14:paraId="3AA14272" w14:textId="20CF0BCF" w:rsidR="002554EC" w:rsidRPr="00636437" w:rsidRDefault="002554EC" w:rsidP="002554EC">
            <w:pPr>
              <w:tabs>
                <w:tab w:val="decimal" w:pos="612"/>
              </w:tabs>
              <w:spacing w:line="240" w:lineRule="auto"/>
              <w:ind w:left="-90" w:right="-104"/>
              <w:rPr>
                <w:rFonts w:cstheme="minorBidi"/>
                <w:sz w:val="20"/>
                <w:lang w:bidi="th-TH"/>
              </w:rPr>
            </w:pPr>
            <w:r>
              <w:rPr>
                <w:rFonts w:cstheme="minorBidi"/>
                <w:sz w:val="20"/>
                <w:lang w:bidi="th-TH"/>
              </w:rPr>
              <w:t>3.03</w:t>
            </w:r>
          </w:p>
        </w:tc>
        <w:tc>
          <w:tcPr>
            <w:tcW w:w="283" w:type="dxa"/>
            <w:shd w:val="clear" w:color="auto" w:fill="auto"/>
          </w:tcPr>
          <w:p w14:paraId="577EF1DE" w14:textId="77777777" w:rsidR="002554EC" w:rsidRPr="00636437" w:rsidRDefault="002554EC" w:rsidP="002554EC">
            <w:pPr>
              <w:tabs>
                <w:tab w:val="decimal" w:pos="612"/>
                <w:tab w:val="decimal" w:pos="806"/>
              </w:tabs>
              <w:spacing w:line="240" w:lineRule="auto"/>
              <w:ind w:left="-90" w:right="-104"/>
              <w:rPr>
                <w:rFonts w:cstheme="minorBidi"/>
                <w:sz w:val="20"/>
                <w:lang w:bidi="th-TH"/>
              </w:rPr>
            </w:pPr>
          </w:p>
        </w:tc>
        <w:tc>
          <w:tcPr>
            <w:tcW w:w="1276" w:type="dxa"/>
          </w:tcPr>
          <w:p w14:paraId="3C11C56A" w14:textId="4B93E7AC" w:rsidR="002554EC" w:rsidRPr="00636437" w:rsidRDefault="002554EC" w:rsidP="002554EC">
            <w:pPr>
              <w:tabs>
                <w:tab w:val="decimal" w:pos="335"/>
              </w:tabs>
              <w:spacing w:line="240" w:lineRule="auto"/>
              <w:ind w:left="-18" w:right="-104" w:hanging="90"/>
              <w:jc w:val="center"/>
              <w:rPr>
                <w:rFonts w:cstheme="minorBidi"/>
                <w:sz w:val="20"/>
                <w:lang w:bidi="th-TH"/>
              </w:rPr>
            </w:pPr>
            <w:r>
              <w:rPr>
                <w:rFonts w:cstheme="minorBidi"/>
                <w:sz w:val="20"/>
                <w:lang w:bidi="th-TH"/>
              </w:rPr>
              <w:t>(3.03)</w:t>
            </w:r>
          </w:p>
        </w:tc>
        <w:tc>
          <w:tcPr>
            <w:tcW w:w="284" w:type="dxa"/>
          </w:tcPr>
          <w:p w14:paraId="10CF3F57" w14:textId="77777777" w:rsidR="002554EC" w:rsidRPr="00636437" w:rsidRDefault="002554EC" w:rsidP="002554EC">
            <w:pPr>
              <w:tabs>
                <w:tab w:val="decimal" w:pos="612"/>
              </w:tabs>
              <w:spacing w:line="240" w:lineRule="auto"/>
              <w:ind w:left="-90" w:right="-104"/>
              <w:rPr>
                <w:rFonts w:cstheme="minorBidi"/>
                <w:sz w:val="20"/>
                <w:lang w:bidi="th-TH"/>
              </w:rPr>
            </w:pPr>
          </w:p>
        </w:tc>
        <w:tc>
          <w:tcPr>
            <w:tcW w:w="1217" w:type="dxa"/>
          </w:tcPr>
          <w:p w14:paraId="79BD992F" w14:textId="167E35F7" w:rsidR="002554EC" w:rsidRPr="00754A92" w:rsidRDefault="002554EC" w:rsidP="000B15FE">
            <w:pPr>
              <w:tabs>
                <w:tab w:val="decimal" w:pos="750"/>
              </w:tabs>
              <w:spacing w:line="240" w:lineRule="auto"/>
              <w:ind w:left="-18" w:right="-208" w:hanging="90"/>
              <w:rPr>
                <w:rFonts w:cs="Times New Roman"/>
                <w:sz w:val="20"/>
              </w:rPr>
            </w:pPr>
            <w:r>
              <w:rPr>
                <w:rFonts w:cs="Times New Roman"/>
                <w:sz w:val="20"/>
              </w:rPr>
              <w:t>-</w:t>
            </w:r>
          </w:p>
        </w:tc>
      </w:tr>
      <w:tr w:rsidR="00362991" w:rsidRPr="00636437" w14:paraId="2E4FFD0E" w14:textId="7CD88F34" w:rsidTr="00576E34">
        <w:tc>
          <w:tcPr>
            <w:tcW w:w="4320" w:type="dxa"/>
            <w:shd w:val="clear" w:color="auto" w:fill="auto"/>
          </w:tcPr>
          <w:p w14:paraId="26404285" w14:textId="37B25D18" w:rsidR="00362991" w:rsidRPr="00636437" w:rsidRDefault="00362991" w:rsidP="00362991">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542" w:type="dxa"/>
            <w:shd w:val="clear" w:color="auto" w:fill="auto"/>
          </w:tcPr>
          <w:p w14:paraId="0A44B652"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09131EA4" w14:textId="66FB38D9" w:rsidR="00362991" w:rsidRPr="00362991" w:rsidRDefault="00362991" w:rsidP="00362991">
            <w:pPr>
              <w:tabs>
                <w:tab w:val="decimal" w:pos="612"/>
              </w:tabs>
              <w:spacing w:line="240" w:lineRule="auto"/>
              <w:ind w:left="-90" w:right="-104"/>
              <w:rPr>
                <w:rFonts w:cstheme="minorBidi"/>
                <w:b/>
                <w:bCs/>
                <w:sz w:val="20"/>
                <w:lang w:bidi="th-TH"/>
              </w:rPr>
            </w:pPr>
            <w:r w:rsidRPr="00362991">
              <w:rPr>
                <w:rFonts w:cstheme="minorBidi"/>
                <w:b/>
                <w:bCs/>
                <w:sz w:val="20"/>
                <w:lang w:bidi="th-TH"/>
              </w:rPr>
              <w:t>35.04</w:t>
            </w:r>
          </w:p>
        </w:tc>
        <w:tc>
          <w:tcPr>
            <w:tcW w:w="283" w:type="dxa"/>
            <w:shd w:val="clear" w:color="auto" w:fill="auto"/>
          </w:tcPr>
          <w:p w14:paraId="3D8B2B8E" w14:textId="571EE664" w:rsidR="00362991" w:rsidRPr="00362991" w:rsidRDefault="00362991" w:rsidP="00362991">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bottom w:val="single" w:sz="4" w:space="0" w:color="auto"/>
            </w:tcBorders>
          </w:tcPr>
          <w:p w14:paraId="1F12C659" w14:textId="77142237" w:rsidR="00362991" w:rsidRPr="000B15FE" w:rsidRDefault="00362991" w:rsidP="00C15849">
            <w:pPr>
              <w:tabs>
                <w:tab w:val="decimal" w:pos="335"/>
              </w:tabs>
              <w:spacing w:line="240" w:lineRule="auto"/>
              <w:ind w:left="-18" w:right="-104" w:hanging="90"/>
              <w:jc w:val="center"/>
              <w:rPr>
                <w:rFonts w:cstheme="minorBidi"/>
                <w:b/>
                <w:bCs/>
                <w:sz w:val="20"/>
                <w:lang w:bidi="th-TH"/>
              </w:rPr>
            </w:pPr>
            <w:r w:rsidRPr="000B15FE">
              <w:rPr>
                <w:rFonts w:cstheme="minorBidi"/>
                <w:b/>
                <w:bCs/>
                <w:sz w:val="20"/>
                <w:lang w:bidi="th-TH"/>
              </w:rPr>
              <w:t>-</w:t>
            </w:r>
          </w:p>
        </w:tc>
        <w:tc>
          <w:tcPr>
            <w:tcW w:w="284" w:type="dxa"/>
          </w:tcPr>
          <w:p w14:paraId="495FC19E" w14:textId="77777777" w:rsidR="00362991" w:rsidRPr="00362991" w:rsidRDefault="00362991" w:rsidP="00362991">
            <w:pPr>
              <w:tabs>
                <w:tab w:val="decimal" w:pos="612"/>
              </w:tabs>
              <w:spacing w:line="240" w:lineRule="auto"/>
              <w:ind w:left="-90" w:right="-104"/>
              <w:rPr>
                <w:rFonts w:cstheme="minorBidi"/>
                <w:b/>
                <w:bCs/>
                <w:sz w:val="20"/>
                <w:lang w:bidi="th-TH"/>
              </w:rPr>
            </w:pPr>
          </w:p>
        </w:tc>
        <w:tc>
          <w:tcPr>
            <w:tcW w:w="1217" w:type="dxa"/>
            <w:tcBorders>
              <w:top w:val="single" w:sz="4" w:space="0" w:color="auto"/>
              <w:bottom w:val="single" w:sz="4" w:space="0" w:color="auto"/>
            </w:tcBorders>
          </w:tcPr>
          <w:p w14:paraId="7993A2E3" w14:textId="6E480921" w:rsidR="00362991" w:rsidRPr="00362991" w:rsidRDefault="00362991" w:rsidP="00362991">
            <w:pPr>
              <w:tabs>
                <w:tab w:val="decimal" w:pos="612"/>
              </w:tabs>
              <w:spacing w:line="240" w:lineRule="auto"/>
              <w:ind w:left="-18" w:right="-208" w:hanging="90"/>
              <w:rPr>
                <w:rFonts w:cs="Times New Roman"/>
                <w:b/>
                <w:bCs/>
                <w:sz w:val="20"/>
              </w:rPr>
            </w:pPr>
            <w:r w:rsidRPr="00362991">
              <w:rPr>
                <w:rFonts w:cs="Times New Roman"/>
                <w:b/>
                <w:bCs/>
                <w:sz w:val="20"/>
              </w:rPr>
              <w:t>35.04</w:t>
            </w:r>
          </w:p>
        </w:tc>
      </w:tr>
      <w:tr w:rsidR="00362991" w:rsidRPr="00636437" w14:paraId="0531F647" w14:textId="0AEA3ECB" w:rsidTr="00576E34">
        <w:tc>
          <w:tcPr>
            <w:tcW w:w="4320" w:type="dxa"/>
            <w:shd w:val="clear" w:color="auto" w:fill="auto"/>
          </w:tcPr>
          <w:p w14:paraId="4DABC8D1" w14:textId="77777777" w:rsidR="00362991" w:rsidRPr="00C15849" w:rsidRDefault="00362991" w:rsidP="00362991">
            <w:pPr>
              <w:spacing w:line="240" w:lineRule="atLeast"/>
              <w:rPr>
                <w:rFonts w:cs="Times New Roman"/>
                <w:b/>
                <w:bCs/>
                <w:sz w:val="14"/>
                <w:szCs w:val="14"/>
              </w:rPr>
            </w:pPr>
          </w:p>
        </w:tc>
        <w:tc>
          <w:tcPr>
            <w:tcW w:w="542" w:type="dxa"/>
            <w:shd w:val="clear" w:color="auto" w:fill="auto"/>
          </w:tcPr>
          <w:p w14:paraId="5243E5BF" w14:textId="77777777" w:rsidR="00362991" w:rsidRPr="00C15849" w:rsidRDefault="00362991" w:rsidP="00362991">
            <w:pPr>
              <w:pStyle w:val="acctfourfigures"/>
              <w:tabs>
                <w:tab w:val="clear" w:pos="765"/>
                <w:tab w:val="decimal" w:pos="1260"/>
              </w:tabs>
              <w:spacing w:line="240" w:lineRule="auto"/>
              <w:ind w:right="252"/>
              <w:rPr>
                <w:rFonts w:cs="Times New Roman"/>
                <w:b/>
                <w:bCs/>
                <w:sz w:val="14"/>
                <w:szCs w:val="14"/>
                <w:lang w:bidi="th-TH"/>
              </w:rPr>
            </w:pPr>
          </w:p>
        </w:tc>
        <w:tc>
          <w:tcPr>
            <w:tcW w:w="1260" w:type="dxa"/>
            <w:tcBorders>
              <w:top w:val="single" w:sz="4" w:space="0" w:color="auto"/>
            </w:tcBorders>
          </w:tcPr>
          <w:p w14:paraId="11D1B8D7" w14:textId="77777777" w:rsidR="00362991" w:rsidRPr="00C15849" w:rsidRDefault="00362991" w:rsidP="00362991">
            <w:pPr>
              <w:tabs>
                <w:tab w:val="decimal" w:pos="612"/>
              </w:tabs>
              <w:spacing w:line="240" w:lineRule="auto"/>
              <w:ind w:left="-90" w:right="-104"/>
              <w:rPr>
                <w:rFonts w:cstheme="minorBidi"/>
                <w:sz w:val="14"/>
                <w:szCs w:val="14"/>
                <w:lang w:bidi="th-TH"/>
              </w:rPr>
            </w:pPr>
          </w:p>
        </w:tc>
        <w:tc>
          <w:tcPr>
            <w:tcW w:w="283" w:type="dxa"/>
            <w:shd w:val="clear" w:color="auto" w:fill="auto"/>
          </w:tcPr>
          <w:p w14:paraId="35ACCB86" w14:textId="77777777" w:rsidR="00362991" w:rsidRPr="00C15849" w:rsidRDefault="00362991" w:rsidP="00362991">
            <w:pPr>
              <w:tabs>
                <w:tab w:val="decimal" w:pos="612"/>
                <w:tab w:val="decimal" w:pos="806"/>
              </w:tabs>
              <w:spacing w:line="240" w:lineRule="auto"/>
              <w:ind w:left="-90" w:right="-104"/>
              <w:rPr>
                <w:rFonts w:cstheme="minorBidi"/>
                <w:sz w:val="14"/>
                <w:szCs w:val="14"/>
                <w:lang w:bidi="th-TH"/>
              </w:rPr>
            </w:pPr>
          </w:p>
        </w:tc>
        <w:tc>
          <w:tcPr>
            <w:tcW w:w="1276" w:type="dxa"/>
            <w:tcBorders>
              <w:top w:val="single" w:sz="4" w:space="0" w:color="auto"/>
            </w:tcBorders>
          </w:tcPr>
          <w:p w14:paraId="4108AF18" w14:textId="77777777" w:rsidR="00362991" w:rsidRPr="00C15849" w:rsidRDefault="00362991" w:rsidP="00C15849">
            <w:pPr>
              <w:tabs>
                <w:tab w:val="decimal" w:pos="335"/>
              </w:tabs>
              <w:spacing w:line="240" w:lineRule="auto"/>
              <w:ind w:left="-18" w:right="-104" w:hanging="90"/>
              <w:jc w:val="center"/>
              <w:rPr>
                <w:rFonts w:cstheme="minorBidi"/>
                <w:sz w:val="14"/>
                <w:szCs w:val="14"/>
                <w:lang w:bidi="th-TH"/>
              </w:rPr>
            </w:pPr>
          </w:p>
        </w:tc>
        <w:tc>
          <w:tcPr>
            <w:tcW w:w="284" w:type="dxa"/>
          </w:tcPr>
          <w:p w14:paraId="449117BD" w14:textId="77777777" w:rsidR="00362991" w:rsidRPr="00C15849" w:rsidRDefault="00362991" w:rsidP="00362991">
            <w:pPr>
              <w:tabs>
                <w:tab w:val="decimal" w:pos="612"/>
              </w:tabs>
              <w:spacing w:line="240" w:lineRule="auto"/>
              <w:ind w:left="-90" w:right="-104"/>
              <w:rPr>
                <w:rFonts w:cstheme="minorBidi"/>
                <w:sz w:val="14"/>
                <w:szCs w:val="14"/>
                <w:lang w:bidi="th-TH"/>
              </w:rPr>
            </w:pPr>
          </w:p>
        </w:tc>
        <w:tc>
          <w:tcPr>
            <w:tcW w:w="1217" w:type="dxa"/>
            <w:tcBorders>
              <w:top w:val="single" w:sz="4" w:space="0" w:color="auto"/>
            </w:tcBorders>
          </w:tcPr>
          <w:p w14:paraId="0D487525" w14:textId="77777777" w:rsidR="00362991" w:rsidRPr="00C15849" w:rsidRDefault="00362991" w:rsidP="00362991">
            <w:pPr>
              <w:tabs>
                <w:tab w:val="decimal" w:pos="612"/>
              </w:tabs>
              <w:spacing w:line="240" w:lineRule="auto"/>
              <w:ind w:left="-18" w:right="-208" w:hanging="90"/>
              <w:rPr>
                <w:rFonts w:cs="Times New Roman"/>
                <w:sz w:val="14"/>
                <w:szCs w:val="14"/>
              </w:rPr>
            </w:pPr>
          </w:p>
        </w:tc>
      </w:tr>
      <w:tr w:rsidR="00362991" w:rsidRPr="00636437" w14:paraId="14FBA3B4" w14:textId="1B1E6BF8" w:rsidTr="00576E34">
        <w:tc>
          <w:tcPr>
            <w:tcW w:w="4320" w:type="dxa"/>
            <w:shd w:val="clear" w:color="auto" w:fill="auto"/>
          </w:tcPr>
          <w:p w14:paraId="68C1AB00" w14:textId="77777777" w:rsidR="00362991" w:rsidRPr="00636437" w:rsidRDefault="00362991" w:rsidP="00362991">
            <w:pPr>
              <w:spacing w:line="240" w:lineRule="atLeast"/>
              <w:rPr>
                <w:rFonts w:cs="Times New Roman"/>
                <w:b/>
                <w:bCs/>
                <w:i/>
                <w:iCs/>
                <w:sz w:val="20"/>
              </w:rPr>
            </w:pPr>
            <w:r w:rsidRPr="00636437">
              <w:rPr>
                <w:rFonts w:cs="Times New Roman"/>
                <w:b/>
                <w:bCs/>
                <w:i/>
                <w:iCs/>
                <w:sz w:val="20"/>
              </w:rPr>
              <w:t>Accumulated amortisation</w:t>
            </w:r>
          </w:p>
        </w:tc>
        <w:tc>
          <w:tcPr>
            <w:tcW w:w="542" w:type="dxa"/>
            <w:shd w:val="clear" w:color="auto" w:fill="auto"/>
          </w:tcPr>
          <w:p w14:paraId="68CA1B74"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2C8C2608" w14:textId="77777777" w:rsidR="00362991" w:rsidRPr="00636437" w:rsidRDefault="00362991" w:rsidP="00362991">
            <w:pPr>
              <w:tabs>
                <w:tab w:val="decimal" w:pos="612"/>
              </w:tabs>
              <w:spacing w:line="240" w:lineRule="auto"/>
              <w:ind w:left="-90" w:right="-104"/>
              <w:rPr>
                <w:rFonts w:cstheme="minorBidi"/>
                <w:sz w:val="20"/>
                <w:lang w:bidi="th-TH"/>
              </w:rPr>
            </w:pPr>
          </w:p>
        </w:tc>
        <w:tc>
          <w:tcPr>
            <w:tcW w:w="283" w:type="dxa"/>
            <w:shd w:val="clear" w:color="auto" w:fill="auto"/>
          </w:tcPr>
          <w:p w14:paraId="179BC22C" w14:textId="77777777"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Pr>
          <w:p w14:paraId="4D74CD7A" w14:textId="77777777" w:rsidR="00362991" w:rsidRPr="00636437" w:rsidRDefault="00362991" w:rsidP="00C15849">
            <w:pPr>
              <w:tabs>
                <w:tab w:val="decimal" w:pos="335"/>
              </w:tabs>
              <w:spacing w:line="240" w:lineRule="auto"/>
              <w:ind w:left="-18" w:right="-104" w:hanging="90"/>
              <w:jc w:val="center"/>
              <w:rPr>
                <w:rFonts w:cstheme="minorBidi"/>
                <w:sz w:val="20"/>
                <w:lang w:bidi="th-TH"/>
              </w:rPr>
            </w:pPr>
          </w:p>
        </w:tc>
        <w:tc>
          <w:tcPr>
            <w:tcW w:w="284" w:type="dxa"/>
          </w:tcPr>
          <w:p w14:paraId="5EED1929"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Pr>
          <w:p w14:paraId="48EB1F6C" w14:textId="77777777" w:rsidR="00362991" w:rsidRPr="00754A92" w:rsidRDefault="00362991" w:rsidP="00362991">
            <w:pPr>
              <w:tabs>
                <w:tab w:val="decimal" w:pos="612"/>
              </w:tabs>
              <w:spacing w:line="240" w:lineRule="auto"/>
              <w:ind w:left="-18" w:right="-208" w:hanging="90"/>
              <w:rPr>
                <w:rFonts w:cs="Times New Roman"/>
                <w:sz w:val="20"/>
              </w:rPr>
            </w:pPr>
          </w:p>
        </w:tc>
      </w:tr>
      <w:tr w:rsidR="00362991" w:rsidRPr="00636437" w14:paraId="3E0110DC" w14:textId="5FE72A40" w:rsidTr="00576E34">
        <w:tc>
          <w:tcPr>
            <w:tcW w:w="4320" w:type="dxa"/>
            <w:shd w:val="clear" w:color="auto" w:fill="auto"/>
          </w:tcPr>
          <w:p w14:paraId="14C3F6D4" w14:textId="4994CC7C" w:rsidR="00362991" w:rsidRPr="00636437" w:rsidRDefault="00362991" w:rsidP="00362991">
            <w:pPr>
              <w:spacing w:line="240" w:lineRule="atLeast"/>
              <w:rPr>
                <w:rFonts w:cs="Times New Roman"/>
                <w:sz w:val="20"/>
              </w:rPr>
            </w:pPr>
            <w:r w:rsidRPr="00636437">
              <w:rPr>
                <w:rFonts w:cs="Times New Roman"/>
                <w:sz w:val="20"/>
              </w:rPr>
              <w:t>At 1 October 201</w:t>
            </w:r>
            <w:r>
              <w:rPr>
                <w:rFonts w:cs="Times New Roman"/>
                <w:sz w:val="20"/>
              </w:rPr>
              <w:t>9</w:t>
            </w:r>
          </w:p>
        </w:tc>
        <w:tc>
          <w:tcPr>
            <w:tcW w:w="542" w:type="dxa"/>
            <w:shd w:val="clear" w:color="auto" w:fill="auto"/>
          </w:tcPr>
          <w:p w14:paraId="3CE0CC9A"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17160285" w14:textId="3BB28D2A" w:rsidR="00362991" w:rsidRPr="0007776E" w:rsidRDefault="00362991" w:rsidP="00362991">
            <w:pPr>
              <w:tabs>
                <w:tab w:val="decimal" w:pos="612"/>
              </w:tabs>
              <w:spacing w:line="240" w:lineRule="auto"/>
              <w:ind w:left="-90" w:right="-104"/>
              <w:rPr>
                <w:rFonts w:cstheme="minorBidi"/>
                <w:sz w:val="20"/>
                <w:lang w:bidi="th-TH"/>
              </w:rPr>
            </w:pPr>
            <w:r w:rsidRPr="0007776E">
              <w:rPr>
                <w:rFonts w:cstheme="minorBidi"/>
                <w:sz w:val="20"/>
                <w:lang w:bidi="th-TH"/>
              </w:rPr>
              <w:t>24.82</w:t>
            </w:r>
          </w:p>
        </w:tc>
        <w:tc>
          <w:tcPr>
            <w:tcW w:w="283" w:type="dxa"/>
            <w:shd w:val="clear" w:color="auto" w:fill="auto"/>
          </w:tcPr>
          <w:p w14:paraId="426B623C" w14:textId="57796DC2" w:rsidR="00362991" w:rsidRPr="0007776E" w:rsidRDefault="00362991" w:rsidP="00362991">
            <w:pPr>
              <w:tabs>
                <w:tab w:val="decimal" w:pos="612"/>
                <w:tab w:val="decimal" w:pos="806"/>
              </w:tabs>
              <w:spacing w:line="240" w:lineRule="auto"/>
              <w:ind w:left="-90" w:right="-104"/>
              <w:rPr>
                <w:rFonts w:cstheme="minorBidi"/>
                <w:sz w:val="20"/>
                <w:lang w:bidi="th-TH"/>
              </w:rPr>
            </w:pPr>
          </w:p>
        </w:tc>
        <w:tc>
          <w:tcPr>
            <w:tcW w:w="1276" w:type="dxa"/>
          </w:tcPr>
          <w:p w14:paraId="2CA4814C" w14:textId="2BEC80D8" w:rsidR="00362991" w:rsidRPr="0007776E" w:rsidRDefault="00362991" w:rsidP="00C15849">
            <w:pPr>
              <w:tabs>
                <w:tab w:val="decimal" w:pos="335"/>
              </w:tabs>
              <w:spacing w:line="240" w:lineRule="auto"/>
              <w:ind w:left="-18" w:right="-104" w:hanging="90"/>
              <w:jc w:val="center"/>
              <w:rPr>
                <w:rFonts w:cstheme="minorBidi"/>
                <w:sz w:val="20"/>
                <w:lang w:bidi="th-TH"/>
              </w:rPr>
            </w:pPr>
            <w:r w:rsidRPr="0007776E">
              <w:rPr>
                <w:rFonts w:cstheme="minorBidi"/>
                <w:sz w:val="20"/>
                <w:lang w:bidi="th-TH"/>
              </w:rPr>
              <w:t>-</w:t>
            </w:r>
          </w:p>
        </w:tc>
        <w:tc>
          <w:tcPr>
            <w:tcW w:w="284" w:type="dxa"/>
          </w:tcPr>
          <w:p w14:paraId="3C255E6D" w14:textId="77777777" w:rsidR="00362991" w:rsidRPr="0007776E" w:rsidRDefault="00362991" w:rsidP="00362991">
            <w:pPr>
              <w:tabs>
                <w:tab w:val="decimal" w:pos="612"/>
              </w:tabs>
              <w:spacing w:line="240" w:lineRule="auto"/>
              <w:ind w:left="-90" w:right="-104"/>
              <w:rPr>
                <w:rFonts w:cstheme="minorBidi"/>
                <w:sz w:val="20"/>
                <w:lang w:bidi="th-TH"/>
              </w:rPr>
            </w:pPr>
          </w:p>
        </w:tc>
        <w:tc>
          <w:tcPr>
            <w:tcW w:w="1217" w:type="dxa"/>
          </w:tcPr>
          <w:p w14:paraId="00A45DFC" w14:textId="44632A46" w:rsidR="00362991" w:rsidRPr="00754A92" w:rsidRDefault="00362991" w:rsidP="00362991">
            <w:pPr>
              <w:tabs>
                <w:tab w:val="decimal" w:pos="612"/>
              </w:tabs>
              <w:spacing w:line="240" w:lineRule="auto"/>
              <w:ind w:left="-18" w:right="-208" w:hanging="90"/>
              <w:rPr>
                <w:rFonts w:cs="Times New Roman"/>
                <w:sz w:val="20"/>
              </w:rPr>
            </w:pPr>
            <w:r w:rsidRPr="00754A92">
              <w:rPr>
                <w:rFonts w:cs="Times New Roman"/>
                <w:sz w:val="20"/>
              </w:rPr>
              <w:t>24.82</w:t>
            </w:r>
          </w:p>
        </w:tc>
      </w:tr>
      <w:tr w:rsidR="00362991" w:rsidRPr="00636437" w14:paraId="76CDD993" w14:textId="799688F7" w:rsidTr="00576E34">
        <w:tc>
          <w:tcPr>
            <w:tcW w:w="4320" w:type="dxa"/>
            <w:shd w:val="clear" w:color="auto" w:fill="auto"/>
          </w:tcPr>
          <w:p w14:paraId="49F09001" w14:textId="77777777" w:rsidR="00362991" w:rsidRPr="00636437" w:rsidRDefault="00362991" w:rsidP="00362991">
            <w:pPr>
              <w:spacing w:line="240" w:lineRule="atLeast"/>
              <w:rPr>
                <w:rFonts w:cstheme="minorBidi"/>
                <w:sz w:val="20"/>
                <w:lang w:val="en-US" w:bidi="th-TH"/>
              </w:rPr>
            </w:pPr>
            <w:r w:rsidRPr="00636437">
              <w:rPr>
                <w:rFonts w:cs="Times New Roman"/>
                <w:sz w:val="20"/>
              </w:rPr>
              <w:t>Amortisation charge for the year</w:t>
            </w:r>
          </w:p>
        </w:tc>
        <w:tc>
          <w:tcPr>
            <w:tcW w:w="542" w:type="dxa"/>
            <w:shd w:val="clear" w:color="auto" w:fill="auto"/>
          </w:tcPr>
          <w:p w14:paraId="2CD1462A"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single" w:sz="4" w:space="0" w:color="auto"/>
            </w:tcBorders>
          </w:tcPr>
          <w:p w14:paraId="737D7DE4" w14:textId="26290B73" w:rsidR="00362991" w:rsidRPr="00636437" w:rsidRDefault="00362991" w:rsidP="00362991">
            <w:pPr>
              <w:tabs>
                <w:tab w:val="decimal" w:pos="612"/>
              </w:tabs>
              <w:spacing w:line="240" w:lineRule="auto"/>
              <w:ind w:left="-90" w:right="-104"/>
              <w:rPr>
                <w:rFonts w:cstheme="minorBidi"/>
                <w:sz w:val="20"/>
                <w:lang w:bidi="th-TH"/>
              </w:rPr>
            </w:pPr>
            <w:r>
              <w:rPr>
                <w:rFonts w:cstheme="minorBidi"/>
                <w:sz w:val="20"/>
                <w:lang w:bidi="th-TH"/>
              </w:rPr>
              <w:t>0.92</w:t>
            </w:r>
          </w:p>
        </w:tc>
        <w:tc>
          <w:tcPr>
            <w:tcW w:w="283" w:type="dxa"/>
            <w:shd w:val="clear" w:color="auto" w:fill="auto"/>
          </w:tcPr>
          <w:p w14:paraId="30537C5B" w14:textId="687486BD"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Borders>
              <w:bottom w:val="single" w:sz="4" w:space="0" w:color="auto"/>
            </w:tcBorders>
          </w:tcPr>
          <w:p w14:paraId="0DD67186" w14:textId="60F0EC74" w:rsidR="00362991" w:rsidRPr="00636437" w:rsidRDefault="00362991" w:rsidP="00C15849">
            <w:pPr>
              <w:tabs>
                <w:tab w:val="decimal" w:pos="335"/>
              </w:tabs>
              <w:spacing w:line="240" w:lineRule="auto"/>
              <w:ind w:left="-18" w:right="-104" w:hanging="90"/>
              <w:jc w:val="center"/>
              <w:rPr>
                <w:rFonts w:cstheme="minorBidi"/>
                <w:sz w:val="20"/>
                <w:lang w:bidi="th-TH"/>
              </w:rPr>
            </w:pPr>
            <w:r>
              <w:rPr>
                <w:rFonts w:cstheme="minorBidi"/>
                <w:sz w:val="20"/>
                <w:lang w:bidi="th-TH"/>
              </w:rPr>
              <w:t>-</w:t>
            </w:r>
          </w:p>
        </w:tc>
        <w:tc>
          <w:tcPr>
            <w:tcW w:w="284" w:type="dxa"/>
          </w:tcPr>
          <w:p w14:paraId="33DA7959"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Borders>
              <w:bottom w:val="single" w:sz="4" w:space="0" w:color="auto"/>
            </w:tcBorders>
          </w:tcPr>
          <w:p w14:paraId="5F6E295E" w14:textId="036BD1CE" w:rsidR="00362991" w:rsidRPr="00754A92" w:rsidRDefault="00362991" w:rsidP="00362991">
            <w:pPr>
              <w:tabs>
                <w:tab w:val="decimal" w:pos="612"/>
              </w:tabs>
              <w:spacing w:line="240" w:lineRule="auto"/>
              <w:ind w:left="-18" w:right="-208" w:hanging="90"/>
              <w:rPr>
                <w:rFonts w:cs="Times New Roman"/>
                <w:sz w:val="20"/>
              </w:rPr>
            </w:pPr>
            <w:r w:rsidRPr="00754A92">
              <w:rPr>
                <w:rFonts w:cs="Times New Roman"/>
                <w:sz w:val="20"/>
              </w:rPr>
              <w:t>0.92</w:t>
            </w:r>
          </w:p>
        </w:tc>
      </w:tr>
      <w:tr w:rsidR="00362991" w:rsidRPr="00636437" w14:paraId="054E79A3" w14:textId="6CDC8D60" w:rsidTr="00576E34">
        <w:tc>
          <w:tcPr>
            <w:tcW w:w="4320" w:type="dxa"/>
            <w:shd w:val="clear" w:color="auto" w:fill="auto"/>
          </w:tcPr>
          <w:p w14:paraId="5220C992" w14:textId="3CA29534" w:rsidR="00362991" w:rsidRPr="00636437" w:rsidRDefault="00362991" w:rsidP="00362991">
            <w:pPr>
              <w:spacing w:line="240" w:lineRule="atLeast"/>
              <w:rPr>
                <w:rFonts w:cs="Times New Roman"/>
                <w:b/>
                <w:bCs/>
                <w:sz w:val="20"/>
              </w:rPr>
            </w:pPr>
            <w:r w:rsidRPr="00636437">
              <w:rPr>
                <w:rFonts w:cs="Times New Roman"/>
                <w:b/>
                <w:bCs/>
                <w:sz w:val="20"/>
              </w:rPr>
              <w:t>At 30 September 20</w:t>
            </w:r>
            <w:r>
              <w:rPr>
                <w:rFonts w:cs="Times New Roman"/>
                <w:b/>
                <w:bCs/>
                <w:sz w:val="20"/>
              </w:rPr>
              <w:t>20</w:t>
            </w:r>
            <w:r w:rsidRPr="00636437">
              <w:rPr>
                <w:rFonts w:cs="Times New Roman"/>
                <w:b/>
                <w:bCs/>
                <w:sz w:val="20"/>
              </w:rPr>
              <w:t xml:space="preserve"> and 1 October 20</w:t>
            </w:r>
            <w:r>
              <w:rPr>
                <w:rFonts w:cs="Times New Roman"/>
                <w:b/>
                <w:bCs/>
                <w:sz w:val="20"/>
              </w:rPr>
              <w:t>20</w:t>
            </w:r>
          </w:p>
        </w:tc>
        <w:tc>
          <w:tcPr>
            <w:tcW w:w="542" w:type="dxa"/>
            <w:shd w:val="clear" w:color="auto" w:fill="auto"/>
          </w:tcPr>
          <w:p w14:paraId="4EE1D8E7"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494B0137" w14:textId="5A5C7F9C" w:rsidR="00362991" w:rsidRPr="00636437" w:rsidRDefault="00362991" w:rsidP="00362991">
            <w:pPr>
              <w:tabs>
                <w:tab w:val="decimal" w:pos="612"/>
              </w:tabs>
              <w:spacing w:line="240" w:lineRule="auto"/>
              <w:ind w:left="-90" w:right="-104"/>
              <w:rPr>
                <w:rFonts w:cstheme="minorBidi"/>
                <w:b/>
                <w:bCs/>
                <w:sz w:val="20"/>
                <w:lang w:bidi="th-TH"/>
              </w:rPr>
            </w:pPr>
            <w:r>
              <w:rPr>
                <w:rFonts w:cstheme="minorBidi"/>
                <w:b/>
                <w:bCs/>
                <w:sz w:val="20"/>
                <w:lang w:bidi="th-TH"/>
              </w:rPr>
              <w:t>25.74</w:t>
            </w:r>
          </w:p>
        </w:tc>
        <w:tc>
          <w:tcPr>
            <w:tcW w:w="283" w:type="dxa"/>
            <w:shd w:val="clear" w:color="auto" w:fill="auto"/>
          </w:tcPr>
          <w:p w14:paraId="5D7A7904" w14:textId="5961E3A4" w:rsidR="00362991" w:rsidRPr="00636437" w:rsidRDefault="00362991" w:rsidP="00362991">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tcBorders>
          </w:tcPr>
          <w:p w14:paraId="3E8166B8" w14:textId="29987138" w:rsidR="00362991" w:rsidRPr="00C15849" w:rsidRDefault="00362991" w:rsidP="00C15849">
            <w:pPr>
              <w:tabs>
                <w:tab w:val="decimal" w:pos="335"/>
              </w:tabs>
              <w:spacing w:line="240" w:lineRule="auto"/>
              <w:ind w:left="-18" w:right="-104" w:hanging="90"/>
              <w:jc w:val="center"/>
              <w:rPr>
                <w:rFonts w:cstheme="minorBidi"/>
                <w:sz w:val="20"/>
                <w:lang w:bidi="th-TH"/>
              </w:rPr>
            </w:pPr>
            <w:r w:rsidRPr="00C15849">
              <w:rPr>
                <w:rFonts w:cstheme="minorBidi"/>
                <w:sz w:val="20"/>
                <w:lang w:bidi="th-TH"/>
              </w:rPr>
              <w:t>-</w:t>
            </w:r>
          </w:p>
        </w:tc>
        <w:tc>
          <w:tcPr>
            <w:tcW w:w="284" w:type="dxa"/>
          </w:tcPr>
          <w:p w14:paraId="4BFC624C" w14:textId="77777777" w:rsidR="00362991" w:rsidRPr="00636437" w:rsidRDefault="00362991" w:rsidP="00362991">
            <w:pPr>
              <w:tabs>
                <w:tab w:val="decimal" w:pos="612"/>
              </w:tabs>
              <w:spacing w:line="240" w:lineRule="auto"/>
              <w:ind w:left="-90" w:right="-104"/>
              <w:rPr>
                <w:rFonts w:cstheme="minorBidi"/>
                <w:b/>
                <w:bCs/>
                <w:sz w:val="20"/>
                <w:lang w:bidi="th-TH"/>
              </w:rPr>
            </w:pPr>
          </w:p>
        </w:tc>
        <w:tc>
          <w:tcPr>
            <w:tcW w:w="1217" w:type="dxa"/>
            <w:tcBorders>
              <w:top w:val="single" w:sz="4" w:space="0" w:color="auto"/>
            </w:tcBorders>
          </w:tcPr>
          <w:p w14:paraId="2C53E0D1" w14:textId="583C3A3F" w:rsidR="00362991" w:rsidRPr="00754A92" w:rsidRDefault="00362991" w:rsidP="00362991">
            <w:pPr>
              <w:tabs>
                <w:tab w:val="decimal" w:pos="612"/>
              </w:tabs>
              <w:spacing w:line="240" w:lineRule="auto"/>
              <w:ind w:left="-18" w:right="-208" w:hanging="90"/>
              <w:rPr>
                <w:rFonts w:cs="Times New Roman"/>
                <w:b/>
                <w:bCs/>
                <w:sz w:val="20"/>
              </w:rPr>
            </w:pPr>
            <w:r w:rsidRPr="00754A92">
              <w:rPr>
                <w:rFonts w:cs="Times New Roman"/>
                <w:b/>
                <w:bCs/>
                <w:sz w:val="20"/>
              </w:rPr>
              <w:t>25.74</w:t>
            </w:r>
          </w:p>
        </w:tc>
      </w:tr>
      <w:tr w:rsidR="00362991" w:rsidRPr="00636437" w14:paraId="69F3B12C" w14:textId="322E3EC3" w:rsidTr="00576E34">
        <w:tc>
          <w:tcPr>
            <w:tcW w:w="4320" w:type="dxa"/>
            <w:shd w:val="clear" w:color="auto" w:fill="auto"/>
          </w:tcPr>
          <w:p w14:paraId="2E9D1F0F" w14:textId="77777777" w:rsidR="00362991" w:rsidRPr="00636437" w:rsidRDefault="00362991" w:rsidP="00362991">
            <w:pPr>
              <w:spacing w:line="240" w:lineRule="atLeast"/>
              <w:rPr>
                <w:rFonts w:cs="Times New Roman"/>
                <w:sz w:val="20"/>
              </w:rPr>
            </w:pPr>
            <w:r w:rsidRPr="00636437">
              <w:rPr>
                <w:rFonts w:cs="Times New Roman"/>
                <w:sz w:val="20"/>
              </w:rPr>
              <w:t>Amortisation charge for the year</w:t>
            </w:r>
          </w:p>
        </w:tc>
        <w:tc>
          <w:tcPr>
            <w:tcW w:w="542" w:type="dxa"/>
            <w:shd w:val="clear" w:color="auto" w:fill="auto"/>
          </w:tcPr>
          <w:p w14:paraId="5CBD48CE"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649EF62D" w14:textId="6AA33D42" w:rsidR="00362991" w:rsidRPr="00636437" w:rsidRDefault="00362991" w:rsidP="00362991">
            <w:pPr>
              <w:tabs>
                <w:tab w:val="decimal" w:pos="612"/>
              </w:tabs>
              <w:spacing w:line="240" w:lineRule="auto"/>
              <w:ind w:left="-90" w:right="-104"/>
              <w:rPr>
                <w:rFonts w:cstheme="minorBidi"/>
                <w:sz w:val="20"/>
                <w:lang w:bidi="th-TH"/>
              </w:rPr>
            </w:pPr>
            <w:r>
              <w:rPr>
                <w:rFonts w:cstheme="minorBidi"/>
                <w:sz w:val="20"/>
                <w:lang w:bidi="th-TH"/>
              </w:rPr>
              <w:t>1.21</w:t>
            </w:r>
          </w:p>
        </w:tc>
        <w:tc>
          <w:tcPr>
            <w:tcW w:w="283" w:type="dxa"/>
            <w:shd w:val="clear" w:color="auto" w:fill="auto"/>
          </w:tcPr>
          <w:p w14:paraId="41571967" w14:textId="1B66E266"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Pr>
          <w:p w14:paraId="45766454" w14:textId="143BFC28" w:rsidR="00362991" w:rsidRPr="00636437" w:rsidRDefault="00362991" w:rsidP="00C15849">
            <w:pPr>
              <w:tabs>
                <w:tab w:val="decimal" w:pos="335"/>
              </w:tabs>
              <w:spacing w:line="240" w:lineRule="auto"/>
              <w:ind w:left="-18" w:right="-104" w:hanging="90"/>
              <w:jc w:val="center"/>
              <w:rPr>
                <w:rFonts w:cstheme="minorBidi"/>
                <w:sz w:val="20"/>
                <w:lang w:bidi="th-TH"/>
              </w:rPr>
            </w:pPr>
            <w:r>
              <w:rPr>
                <w:rFonts w:cstheme="minorBidi"/>
                <w:sz w:val="20"/>
                <w:lang w:bidi="th-TH"/>
              </w:rPr>
              <w:t>-</w:t>
            </w:r>
          </w:p>
        </w:tc>
        <w:tc>
          <w:tcPr>
            <w:tcW w:w="284" w:type="dxa"/>
          </w:tcPr>
          <w:p w14:paraId="5FE75180"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Pr>
          <w:p w14:paraId="482E7231" w14:textId="4FA69520" w:rsidR="00362991" w:rsidRPr="00754A92" w:rsidRDefault="00362991" w:rsidP="00362991">
            <w:pPr>
              <w:tabs>
                <w:tab w:val="decimal" w:pos="612"/>
              </w:tabs>
              <w:spacing w:line="240" w:lineRule="auto"/>
              <w:ind w:left="-18" w:right="-208" w:hanging="90"/>
              <w:rPr>
                <w:rFonts w:cs="Times New Roman"/>
                <w:sz w:val="20"/>
              </w:rPr>
            </w:pPr>
            <w:r>
              <w:rPr>
                <w:rFonts w:cs="Times New Roman"/>
                <w:sz w:val="20"/>
              </w:rPr>
              <w:t>1.21</w:t>
            </w:r>
          </w:p>
        </w:tc>
      </w:tr>
      <w:tr w:rsidR="00362991" w:rsidRPr="00636437" w14:paraId="01F073C1" w14:textId="77777777" w:rsidTr="005C4295">
        <w:tc>
          <w:tcPr>
            <w:tcW w:w="4320" w:type="dxa"/>
            <w:shd w:val="clear" w:color="auto" w:fill="auto"/>
          </w:tcPr>
          <w:p w14:paraId="38BA6BBC" w14:textId="51049D69" w:rsidR="00362991" w:rsidRPr="00636437" w:rsidRDefault="00362991" w:rsidP="00362991">
            <w:pPr>
              <w:spacing w:line="240" w:lineRule="atLeast"/>
              <w:rPr>
                <w:rFonts w:cs="Times New Roman"/>
                <w:sz w:val="20"/>
              </w:rPr>
            </w:pPr>
            <w:r>
              <w:rPr>
                <w:rFonts w:cs="Times New Roman"/>
                <w:sz w:val="20"/>
                <w:lang w:val="en-US"/>
              </w:rPr>
              <w:t>Disposal</w:t>
            </w:r>
            <w:r w:rsidR="005C4295">
              <w:rPr>
                <w:rFonts w:cs="Times New Roman"/>
                <w:sz w:val="20"/>
                <w:lang w:val="en-US"/>
              </w:rPr>
              <w:t>s</w:t>
            </w:r>
          </w:p>
        </w:tc>
        <w:tc>
          <w:tcPr>
            <w:tcW w:w="542" w:type="dxa"/>
            <w:shd w:val="clear" w:color="auto" w:fill="auto"/>
          </w:tcPr>
          <w:p w14:paraId="62C3D33A"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single" w:sz="4" w:space="0" w:color="auto"/>
            </w:tcBorders>
          </w:tcPr>
          <w:p w14:paraId="0D8B404D" w14:textId="56FE7C5D" w:rsidR="00362991" w:rsidRPr="00636437" w:rsidRDefault="00362991" w:rsidP="00362991">
            <w:pPr>
              <w:tabs>
                <w:tab w:val="decimal" w:pos="612"/>
              </w:tabs>
              <w:spacing w:line="240" w:lineRule="auto"/>
              <w:ind w:left="-90" w:right="-104"/>
              <w:rPr>
                <w:rFonts w:cstheme="minorBidi"/>
                <w:sz w:val="20"/>
                <w:lang w:bidi="th-TH"/>
              </w:rPr>
            </w:pPr>
            <w:r>
              <w:rPr>
                <w:rFonts w:cstheme="minorBidi"/>
                <w:sz w:val="20"/>
                <w:lang w:bidi="th-TH"/>
              </w:rPr>
              <w:t>(0.09)</w:t>
            </w:r>
          </w:p>
        </w:tc>
        <w:tc>
          <w:tcPr>
            <w:tcW w:w="283" w:type="dxa"/>
            <w:shd w:val="clear" w:color="auto" w:fill="auto"/>
          </w:tcPr>
          <w:p w14:paraId="322E707D" w14:textId="77777777"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Borders>
              <w:bottom w:val="single" w:sz="4" w:space="0" w:color="auto"/>
            </w:tcBorders>
          </w:tcPr>
          <w:p w14:paraId="3A9E2CD3" w14:textId="5C455755" w:rsidR="00362991" w:rsidRPr="00636437" w:rsidRDefault="00362991" w:rsidP="00C15849">
            <w:pPr>
              <w:tabs>
                <w:tab w:val="decimal" w:pos="335"/>
              </w:tabs>
              <w:spacing w:line="240" w:lineRule="auto"/>
              <w:ind w:left="-18" w:right="-104" w:hanging="90"/>
              <w:jc w:val="center"/>
              <w:rPr>
                <w:rFonts w:cstheme="minorBidi"/>
                <w:sz w:val="20"/>
                <w:lang w:bidi="th-TH"/>
              </w:rPr>
            </w:pPr>
            <w:r>
              <w:rPr>
                <w:rFonts w:cstheme="minorBidi"/>
                <w:sz w:val="20"/>
                <w:lang w:bidi="th-TH"/>
              </w:rPr>
              <w:t>-</w:t>
            </w:r>
          </w:p>
        </w:tc>
        <w:tc>
          <w:tcPr>
            <w:tcW w:w="284" w:type="dxa"/>
          </w:tcPr>
          <w:p w14:paraId="612A6415"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Borders>
              <w:bottom w:val="single" w:sz="4" w:space="0" w:color="auto"/>
            </w:tcBorders>
          </w:tcPr>
          <w:p w14:paraId="324E53C5" w14:textId="3663D8F5" w:rsidR="00362991" w:rsidRPr="00754A92" w:rsidRDefault="00362991" w:rsidP="00362991">
            <w:pPr>
              <w:tabs>
                <w:tab w:val="decimal" w:pos="612"/>
              </w:tabs>
              <w:spacing w:line="240" w:lineRule="auto"/>
              <w:ind w:left="-18" w:right="-208" w:hanging="90"/>
              <w:rPr>
                <w:rFonts w:cs="Times New Roman"/>
                <w:sz w:val="20"/>
              </w:rPr>
            </w:pPr>
            <w:r>
              <w:rPr>
                <w:rFonts w:cs="Times New Roman"/>
                <w:sz w:val="20"/>
              </w:rPr>
              <w:t>(0.09)</w:t>
            </w:r>
          </w:p>
        </w:tc>
      </w:tr>
      <w:tr w:rsidR="00362991" w:rsidRPr="00636437" w14:paraId="06B1FD98" w14:textId="4E919206" w:rsidTr="005C4295">
        <w:tc>
          <w:tcPr>
            <w:tcW w:w="4320" w:type="dxa"/>
            <w:shd w:val="clear" w:color="auto" w:fill="auto"/>
          </w:tcPr>
          <w:p w14:paraId="44E0C9D6" w14:textId="520CD891" w:rsidR="00362991" w:rsidRPr="00636437" w:rsidRDefault="00362991" w:rsidP="00362991">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542" w:type="dxa"/>
            <w:shd w:val="clear" w:color="auto" w:fill="auto"/>
          </w:tcPr>
          <w:p w14:paraId="7EAC034F"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2807F579" w14:textId="294697D8" w:rsidR="00362991" w:rsidRPr="00636437" w:rsidRDefault="00362991" w:rsidP="00362991">
            <w:pPr>
              <w:tabs>
                <w:tab w:val="decimal" w:pos="612"/>
              </w:tabs>
              <w:spacing w:line="240" w:lineRule="auto"/>
              <w:ind w:left="-90" w:right="-104"/>
              <w:rPr>
                <w:rFonts w:cstheme="minorBidi"/>
                <w:b/>
                <w:bCs/>
                <w:sz w:val="20"/>
                <w:lang w:bidi="th-TH"/>
              </w:rPr>
            </w:pPr>
            <w:r>
              <w:rPr>
                <w:rFonts w:cstheme="minorBidi"/>
                <w:b/>
                <w:bCs/>
                <w:sz w:val="20"/>
                <w:lang w:bidi="th-TH"/>
              </w:rPr>
              <w:t>26.86</w:t>
            </w:r>
          </w:p>
        </w:tc>
        <w:tc>
          <w:tcPr>
            <w:tcW w:w="283" w:type="dxa"/>
            <w:shd w:val="clear" w:color="auto" w:fill="auto"/>
          </w:tcPr>
          <w:p w14:paraId="5460DB87" w14:textId="55081209" w:rsidR="00362991" w:rsidRPr="00636437" w:rsidRDefault="00362991" w:rsidP="00362991">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bottom w:val="single" w:sz="4" w:space="0" w:color="auto"/>
            </w:tcBorders>
          </w:tcPr>
          <w:p w14:paraId="22D2A934" w14:textId="6B3438AF" w:rsidR="00362991" w:rsidRPr="005C4295" w:rsidRDefault="00362991" w:rsidP="00C15849">
            <w:pPr>
              <w:tabs>
                <w:tab w:val="decimal" w:pos="335"/>
              </w:tabs>
              <w:spacing w:line="240" w:lineRule="auto"/>
              <w:ind w:left="-18" w:right="-104" w:hanging="90"/>
              <w:jc w:val="center"/>
              <w:rPr>
                <w:rFonts w:cstheme="minorBidi"/>
                <w:b/>
                <w:bCs/>
                <w:sz w:val="20"/>
                <w:lang w:bidi="th-TH"/>
              </w:rPr>
            </w:pPr>
            <w:r w:rsidRPr="005C4295">
              <w:rPr>
                <w:rFonts w:cstheme="minorBidi"/>
                <w:b/>
                <w:bCs/>
                <w:sz w:val="20"/>
                <w:lang w:bidi="th-TH"/>
              </w:rPr>
              <w:t>-</w:t>
            </w:r>
          </w:p>
        </w:tc>
        <w:tc>
          <w:tcPr>
            <w:tcW w:w="284" w:type="dxa"/>
          </w:tcPr>
          <w:p w14:paraId="764B89C6" w14:textId="77777777" w:rsidR="00362991" w:rsidRPr="00362991" w:rsidRDefault="00362991" w:rsidP="00362991">
            <w:pPr>
              <w:tabs>
                <w:tab w:val="decimal" w:pos="612"/>
              </w:tabs>
              <w:spacing w:line="240" w:lineRule="auto"/>
              <w:ind w:left="-90" w:right="-104"/>
              <w:rPr>
                <w:rFonts w:cstheme="minorBidi"/>
                <w:b/>
                <w:bCs/>
                <w:sz w:val="20"/>
                <w:lang w:bidi="th-TH"/>
              </w:rPr>
            </w:pPr>
          </w:p>
        </w:tc>
        <w:tc>
          <w:tcPr>
            <w:tcW w:w="1217" w:type="dxa"/>
            <w:tcBorders>
              <w:top w:val="single" w:sz="4" w:space="0" w:color="auto"/>
              <w:bottom w:val="single" w:sz="4" w:space="0" w:color="auto"/>
            </w:tcBorders>
          </w:tcPr>
          <w:p w14:paraId="4AF155C8" w14:textId="5BE9F8CB" w:rsidR="00362991" w:rsidRPr="00362991" w:rsidRDefault="00362991" w:rsidP="00362991">
            <w:pPr>
              <w:tabs>
                <w:tab w:val="decimal" w:pos="612"/>
              </w:tabs>
              <w:spacing w:line="240" w:lineRule="auto"/>
              <w:ind w:left="-18" w:right="-208" w:hanging="90"/>
              <w:rPr>
                <w:rFonts w:cs="Times New Roman"/>
                <w:b/>
                <w:bCs/>
                <w:sz w:val="20"/>
              </w:rPr>
            </w:pPr>
            <w:r w:rsidRPr="00362991">
              <w:rPr>
                <w:rFonts w:cs="Times New Roman"/>
                <w:b/>
                <w:bCs/>
                <w:sz w:val="20"/>
              </w:rPr>
              <w:t>26.86</w:t>
            </w:r>
          </w:p>
        </w:tc>
      </w:tr>
      <w:tr w:rsidR="005C4295" w:rsidRPr="00636437" w14:paraId="148C2EB9" w14:textId="77777777" w:rsidTr="005C4295">
        <w:tc>
          <w:tcPr>
            <w:tcW w:w="4320" w:type="dxa"/>
            <w:shd w:val="clear" w:color="auto" w:fill="auto"/>
          </w:tcPr>
          <w:p w14:paraId="0E33954F" w14:textId="77777777" w:rsidR="005C4295" w:rsidRPr="00636437" w:rsidRDefault="005C4295" w:rsidP="00362991">
            <w:pPr>
              <w:spacing w:line="240" w:lineRule="atLeast"/>
              <w:rPr>
                <w:rFonts w:cs="Times New Roman"/>
                <w:b/>
                <w:bCs/>
                <w:sz w:val="20"/>
              </w:rPr>
            </w:pPr>
          </w:p>
        </w:tc>
        <w:tc>
          <w:tcPr>
            <w:tcW w:w="542" w:type="dxa"/>
            <w:shd w:val="clear" w:color="auto" w:fill="auto"/>
          </w:tcPr>
          <w:p w14:paraId="6BF3A70D" w14:textId="77777777" w:rsidR="005C4295" w:rsidRPr="00636437" w:rsidRDefault="005C4295" w:rsidP="00362991">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7D5C9621" w14:textId="77777777" w:rsidR="005C4295" w:rsidRDefault="005C4295" w:rsidP="00362991">
            <w:pPr>
              <w:tabs>
                <w:tab w:val="decimal" w:pos="612"/>
              </w:tabs>
              <w:spacing w:line="240" w:lineRule="auto"/>
              <w:ind w:left="-90" w:right="-104"/>
              <w:rPr>
                <w:rFonts w:cstheme="minorBidi"/>
                <w:b/>
                <w:bCs/>
                <w:sz w:val="20"/>
                <w:lang w:bidi="th-TH"/>
              </w:rPr>
            </w:pPr>
          </w:p>
        </w:tc>
        <w:tc>
          <w:tcPr>
            <w:tcW w:w="283" w:type="dxa"/>
            <w:shd w:val="clear" w:color="auto" w:fill="auto"/>
          </w:tcPr>
          <w:p w14:paraId="63F86C4B" w14:textId="77777777" w:rsidR="005C4295" w:rsidRPr="00636437" w:rsidRDefault="005C4295" w:rsidP="00362991">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tcBorders>
          </w:tcPr>
          <w:p w14:paraId="4C5F6046" w14:textId="77777777" w:rsidR="005C4295" w:rsidRPr="005C4295" w:rsidRDefault="005C4295" w:rsidP="00C15849">
            <w:pPr>
              <w:tabs>
                <w:tab w:val="decimal" w:pos="335"/>
              </w:tabs>
              <w:spacing w:line="240" w:lineRule="auto"/>
              <w:ind w:left="-18" w:right="-104" w:hanging="90"/>
              <w:jc w:val="center"/>
              <w:rPr>
                <w:rFonts w:cstheme="minorBidi"/>
                <w:b/>
                <w:bCs/>
                <w:sz w:val="20"/>
                <w:lang w:bidi="th-TH"/>
              </w:rPr>
            </w:pPr>
          </w:p>
        </w:tc>
        <w:tc>
          <w:tcPr>
            <w:tcW w:w="284" w:type="dxa"/>
          </w:tcPr>
          <w:p w14:paraId="01FD2DE8" w14:textId="77777777" w:rsidR="005C4295" w:rsidRPr="00362991" w:rsidRDefault="005C4295" w:rsidP="00362991">
            <w:pPr>
              <w:tabs>
                <w:tab w:val="decimal" w:pos="612"/>
              </w:tabs>
              <w:spacing w:line="240" w:lineRule="auto"/>
              <w:ind w:left="-90" w:right="-104"/>
              <w:rPr>
                <w:rFonts w:cstheme="minorBidi"/>
                <w:b/>
                <w:bCs/>
                <w:sz w:val="20"/>
                <w:lang w:bidi="th-TH"/>
              </w:rPr>
            </w:pPr>
          </w:p>
        </w:tc>
        <w:tc>
          <w:tcPr>
            <w:tcW w:w="1217" w:type="dxa"/>
            <w:tcBorders>
              <w:top w:val="single" w:sz="4" w:space="0" w:color="auto"/>
            </w:tcBorders>
          </w:tcPr>
          <w:p w14:paraId="68D6D3E7" w14:textId="77777777" w:rsidR="005C4295" w:rsidRPr="00362991" w:rsidRDefault="005C4295" w:rsidP="00362991">
            <w:pPr>
              <w:tabs>
                <w:tab w:val="decimal" w:pos="612"/>
              </w:tabs>
              <w:spacing w:line="240" w:lineRule="auto"/>
              <w:ind w:left="-18" w:right="-208" w:hanging="90"/>
              <w:rPr>
                <w:rFonts w:cs="Times New Roman"/>
                <w:b/>
                <w:bCs/>
                <w:sz w:val="20"/>
              </w:rPr>
            </w:pPr>
          </w:p>
        </w:tc>
      </w:tr>
      <w:tr w:rsidR="00E34BFA" w:rsidRPr="00636437" w14:paraId="1A94A7A3" w14:textId="77777777" w:rsidTr="005C4295">
        <w:tc>
          <w:tcPr>
            <w:tcW w:w="4320" w:type="dxa"/>
            <w:shd w:val="clear" w:color="auto" w:fill="auto"/>
          </w:tcPr>
          <w:p w14:paraId="6AB45F6E" w14:textId="77777777" w:rsidR="00E34BFA" w:rsidRPr="00636437" w:rsidRDefault="00E34BFA" w:rsidP="00362991">
            <w:pPr>
              <w:spacing w:line="240" w:lineRule="atLeast"/>
              <w:rPr>
                <w:rFonts w:cs="Times New Roman"/>
                <w:b/>
                <w:bCs/>
                <w:sz w:val="20"/>
              </w:rPr>
            </w:pPr>
          </w:p>
        </w:tc>
        <w:tc>
          <w:tcPr>
            <w:tcW w:w="542" w:type="dxa"/>
            <w:shd w:val="clear" w:color="auto" w:fill="auto"/>
          </w:tcPr>
          <w:p w14:paraId="24BDE9F6" w14:textId="77777777" w:rsidR="00E34BFA" w:rsidRPr="00636437" w:rsidRDefault="00E34BFA" w:rsidP="00362991">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7824105D" w14:textId="4891DC53" w:rsidR="00E34BFA" w:rsidRPr="00362991" w:rsidRDefault="00E34BFA" w:rsidP="00E34BFA">
            <w:pPr>
              <w:tabs>
                <w:tab w:val="decimal" w:pos="612"/>
              </w:tabs>
              <w:spacing w:line="240" w:lineRule="auto"/>
              <w:ind w:left="-18" w:right="-208" w:hanging="90"/>
              <w:jc w:val="center"/>
              <w:rPr>
                <w:rFonts w:cs="Times New Roman"/>
                <w:b/>
                <w:bCs/>
                <w:sz w:val="20"/>
              </w:rPr>
            </w:pPr>
            <w:r w:rsidRPr="00636437">
              <w:rPr>
                <w:rFonts w:cs="Times New Roman"/>
                <w:b/>
                <w:bCs/>
                <w:sz w:val="20"/>
              </w:rPr>
              <w:t>Separate</w:t>
            </w:r>
          </w:p>
        </w:tc>
      </w:tr>
      <w:tr w:rsidR="00E34BFA" w:rsidRPr="00636437" w14:paraId="200001FB" w14:textId="77777777" w:rsidTr="00576E34">
        <w:tc>
          <w:tcPr>
            <w:tcW w:w="4320" w:type="dxa"/>
            <w:shd w:val="clear" w:color="auto" w:fill="auto"/>
          </w:tcPr>
          <w:p w14:paraId="53EFE8C3" w14:textId="77777777" w:rsidR="00E34BFA" w:rsidRPr="00636437" w:rsidRDefault="00E34BFA" w:rsidP="00362991">
            <w:pPr>
              <w:spacing w:line="240" w:lineRule="atLeast"/>
              <w:rPr>
                <w:rFonts w:cs="Times New Roman"/>
                <w:b/>
                <w:bCs/>
                <w:sz w:val="20"/>
              </w:rPr>
            </w:pPr>
          </w:p>
        </w:tc>
        <w:tc>
          <w:tcPr>
            <w:tcW w:w="542" w:type="dxa"/>
            <w:shd w:val="clear" w:color="auto" w:fill="auto"/>
          </w:tcPr>
          <w:p w14:paraId="35C164CC" w14:textId="77777777" w:rsidR="00E34BFA" w:rsidRPr="00636437" w:rsidRDefault="00E34BFA" w:rsidP="00362991">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1E28D855" w14:textId="59CBEEEB" w:rsidR="00E34BFA" w:rsidRPr="00362991" w:rsidRDefault="00E34BFA" w:rsidP="00E34BFA">
            <w:pPr>
              <w:tabs>
                <w:tab w:val="decimal" w:pos="612"/>
              </w:tabs>
              <w:spacing w:line="240" w:lineRule="auto"/>
              <w:ind w:left="-18" w:right="-208" w:hanging="90"/>
              <w:jc w:val="center"/>
              <w:rPr>
                <w:rFonts w:cs="Times New Roman"/>
                <w:b/>
                <w:bCs/>
                <w:sz w:val="20"/>
              </w:rPr>
            </w:pPr>
            <w:r w:rsidRPr="00636437">
              <w:rPr>
                <w:rFonts w:cs="Times New Roman"/>
                <w:b/>
                <w:bCs/>
                <w:sz w:val="20"/>
              </w:rPr>
              <w:t>financial statement</w:t>
            </w:r>
            <w:r w:rsidR="00323401">
              <w:rPr>
                <w:rFonts w:cs="Times New Roman"/>
                <w:b/>
                <w:bCs/>
                <w:sz w:val="20"/>
              </w:rPr>
              <w:t>s</w:t>
            </w:r>
          </w:p>
        </w:tc>
      </w:tr>
      <w:tr w:rsidR="00E34BFA" w:rsidRPr="00636437" w14:paraId="681C2DD8" w14:textId="77777777" w:rsidTr="00576E34">
        <w:tc>
          <w:tcPr>
            <w:tcW w:w="4320" w:type="dxa"/>
            <w:shd w:val="clear" w:color="auto" w:fill="auto"/>
          </w:tcPr>
          <w:p w14:paraId="35B741E9" w14:textId="77777777" w:rsidR="00E34BFA" w:rsidRPr="00636437" w:rsidRDefault="00E34BFA" w:rsidP="00E34BFA">
            <w:pPr>
              <w:spacing w:line="240" w:lineRule="atLeast"/>
              <w:rPr>
                <w:rFonts w:cs="Times New Roman"/>
                <w:b/>
                <w:bCs/>
                <w:sz w:val="20"/>
              </w:rPr>
            </w:pPr>
          </w:p>
        </w:tc>
        <w:tc>
          <w:tcPr>
            <w:tcW w:w="542" w:type="dxa"/>
            <w:shd w:val="clear" w:color="auto" w:fill="auto"/>
          </w:tcPr>
          <w:p w14:paraId="52685233" w14:textId="77777777" w:rsidR="00E34BFA" w:rsidRPr="00636437" w:rsidRDefault="00E34BFA" w:rsidP="00E34BFA">
            <w:pPr>
              <w:pStyle w:val="acctfourfigures"/>
              <w:tabs>
                <w:tab w:val="clear" w:pos="765"/>
                <w:tab w:val="decimal" w:pos="1260"/>
              </w:tabs>
              <w:spacing w:line="240" w:lineRule="auto"/>
              <w:ind w:right="252"/>
              <w:rPr>
                <w:rFonts w:cs="Times New Roman"/>
                <w:b/>
                <w:bCs/>
                <w:sz w:val="20"/>
                <w:lang w:bidi="th-TH"/>
              </w:rPr>
            </w:pPr>
          </w:p>
        </w:tc>
        <w:tc>
          <w:tcPr>
            <w:tcW w:w="1260" w:type="dxa"/>
          </w:tcPr>
          <w:p w14:paraId="07263E1B" w14:textId="5B66B0D4" w:rsidR="00E34BFA" w:rsidRDefault="00E34BFA" w:rsidP="00E34BFA">
            <w:pPr>
              <w:tabs>
                <w:tab w:val="decimal" w:pos="612"/>
              </w:tabs>
              <w:spacing w:line="240" w:lineRule="auto"/>
              <w:ind w:left="-90" w:right="-104"/>
              <w:jc w:val="center"/>
              <w:rPr>
                <w:rFonts w:cstheme="minorBidi"/>
                <w:b/>
                <w:bCs/>
                <w:sz w:val="20"/>
                <w:lang w:bidi="th-TH"/>
              </w:rPr>
            </w:pPr>
            <w:r w:rsidRPr="00636437">
              <w:rPr>
                <w:rFonts w:cs="Times New Roman"/>
                <w:sz w:val="20"/>
              </w:rPr>
              <w:t>Software licences</w:t>
            </w:r>
          </w:p>
        </w:tc>
        <w:tc>
          <w:tcPr>
            <w:tcW w:w="283" w:type="dxa"/>
            <w:shd w:val="clear" w:color="auto" w:fill="auto"/>
          </w:tcPr>
          <w:p w14:paraId="61294189" w14:textId="77777777" w:rsidR="00E34BFA" w:rsidRPr="00636437" w:rsidRDefault="00E34BFA" w:rsidP="00E34BFA">
            <w:pPr>
              <w:tabs>
                <w:tab w:val="decimal" w:pos="612"/>
                <w:tab w:val="decimal" w:pos="806"/>
              </w:tabs>
              <w:spacing w:line="240" w:lineRule="auto"/>
              <w:ind w:left="-90" w:right="-104"/>
              <w:jc w:val="center"/>
              <w:rPr>
                <w:rFonts w:cstheme="minorBidi"/>
                <w:b/>
                <w:bCs/>
                <w:sz w:val="20"/>
                <w:lang w:bidi="th-TH"/>
              </w:rPr>
            </w:pPr>
          </w:p>
        </w:tc>
        <w:tc>
          <w:tcPr>
            <w:tcW w:w="1276" w:type="dxa"/>
          </w:tcPr>
          <w:p w14:paraId="0D9A98D3" w14:textId="77777777" w:rsidR="00E34BFA" w:rsidRPr="00636437" w:rsidRDefault="00E34BFA" w:rsidP="00E34BFA">
            <w:pPr>
              <w:spacing w:line="240" w:lineRule="atLeast"/>
              <w:ind w:left="-108" w:right="-108"/>
              <w:jc w:val="center"/>
              <w:rPr>
                <w:rFonts w:cs="Times New Roman"/>
                <w:sz w:val="20"/>
              </w:rPr>
            </w:pPr>
            <w:r w:rsidRPr="00636437">
              <w:rPr>
                <w:rFonts w:cs="Times New Roman"/>
                <w:sz w:val="20"/>
              </w:rPr>
              <w:t>Assets under</w:t>
            </w:r>
          </w:p>
          <w:p w14:paraId="06C419A9" w14:textId="7EE58807" w:rsidR="00E34BFA" w:rsidRPr="00362991" w:rsidRDefault="00E34BFA" w:rsidP="00E34BFA">
            <w:pPr>
              <w:tabs>
                <w:tab w:val="decimal" w:pos="612"/>
              </w:tabs>
              <w:spacing w:line="240" w:lineRule="auto"/>
              <w:ind w:left="-90" w:right="-104"/>
              <w:jc w:val="center"/>
              <w:rPr>
                <w:rFonts w:cstheme="minorBidi"/>
                <w:b/>
                <w:bCs/>
                <w:sz w:val="20"/>
                <w:lang w:bidi="th-TH"/>
              </w:rPr>
            </w:pPr>
            <w:r w:rsidRPr="00636437">
              <w:rPr>
                <w:rFonts w:cs="Times New Roman"/>
                <w:sz w:val="20"/>
              </w:rPr>
              <w:t>installation</w:t>
            </w:r>
          </w:p>
        </w:tc>
        <w:tc>
          <w:tcPr>
            <w:tcW w:w="284" w:type="dxa"/>
          </w:tcPr>
          <w:p w14:paraId="2C1929A9" w14:textId="77777777" w:rsidR="00E34BFA" w:rsidRPr="00362991" w:rsidRDefault="00E34BFA" w:rsidP="00E34BFA">
            <w:pPr>
              <w:tabs>
                <w:tab w:val="decimal" w:pos="612"/>
              </w:tabs>
              <w:spacing w:line="240" w:lineRule="auto"/>
              <w:ind w:left="-90" w:right="-104"/>
              <w:jc w:val="center"/>
              <w:rPr>
                <w:rFonts w:cstheme="minorBidi"/>
                <w:b/>
                <w:bCs/>
                <w:sz w:val="20"/>
                <w:lang w:bidi="th-TH"/>
              </w:rPr>
            </w:pPr>
          </w:p>
        </w:tc>
        <w:tc>
          <w:tcPr>
            <w:tcW w:w="1217" w:type="dxa"/>
          </w:tcPr>
          <w:p w14:paraId="46A06948" w14:textId="77777777" w:rsidR="00E34BFA" w:rsidRPr="00636437" w:rsidRDefault="00E34BFA" w:rsidP="00E34BFA">
            <w:pPr>
              <w:spacing w:line="240" w:lineRule="atLeast"/>
              <w:ind w:left="-108" w:right="-108"/>
              <w:jc w:val="center"/>
              <w:rPr>
                <w:rFonts w:cs="Times New Roman"/>
                <w:sz w:val="20"/>
              </w:rPr>
            </w:pPr>
          </w:p>
          <w:p w14:paraId="5C5FF3E3" w14:textId="12F3C900" w:rsidR="00E34BFA" w:rsidRPr="00362991" w:rsidRDefault="00E34BFA" w:rsidP="00E34BFA">
            <w:pPr>
              <w:tabs>
                <w:tab w:val="decimal" w:pos="612"/>
              </w:tabs>
              <w:spacing w:line="240" w:lineRule="auto"/>
              <w:ind w:left="-18" w:right="-208" w:hanging="90"/>
              <w:jc w:val="center"/>
              <w:rPr>
                <w:rFonts w:cs="Times New Roman"/>
                <w:b/>
                <w:bCs/>
                <w:sz w:val="20"/>
              </w:rPr>
            </w:pPr>
            <w:r w:rsidRPr="00636437">
              <w:rPr>
                <w:rFonts w:cs="Times New Roman"/>
                <w:sz w:val="20"/>
              </w:rPr>
              <w:t>Total</w:t>
            </w:r>
          </w:p>
        </w:tc>
      </w:tr>
      <w:tr w:rsidR="00E34BFA" w:rsidRPr="00636437" w14:paraId="2D6FA2B1" w14:textId="1C28276A" w:rsidTr="00576E34">
        <w:tc>
          <w:tcPr>
            <w:tcW w:w="4320" w:type="dxa"/>
            <w:shd w:val="clear" w:color="auto" w:fill="auto"/>
          </w:tcPr>
          <w:p w14:paraId="755A718E" w14:textId="77777777" w:rsidR="00E34BFA" w:rsidRPr="00636437" w:rsidRDefault="00E34BFA" w:rsidP="00362991">
            <w:pPr>
              <w:spacing w:line="240" w:lineRule="atLeast"/>
              <w:rPr>
                <w:rFonts w:cs="Times New Roman"/>
                <w:b/>
                <w:bCs/>
                <w:i/>
                <w:iCs/>
                <w:sz w:val="20"/>
              </w:rPr>
            </w:pPr>
          </w:p>
        </w:tc>
        <w:tc>
          <w:tcPr>
            <w:tcW w:w="542" w:type="dxa"/>
            <w:shd w:val="clear" w:color="auto" w:fill="auto"/>
          </w:tcPr>
          <w:p w14:paraId="29C33D6A" w14:textId="77777777" w:rsidR="00E34BFA" w:rsidRPr="00636437" w:rsidRDefault="00E34BFA" w:rsidP="00362991">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6D0B7B09" w14:textId="07AB63EA" w:rsidR="00E34BFA" w:rsidRPr="00754A92" w:rsidRDefault="00E34BFA" w:rsidP="00E34BFA">
            <w:pPr>
              <w:tabs>
                <w:tab w:val="decimal" w:pos="612"/>
              </w:tabs>
              <w:spacing w:line="240" w:lineRule="auto"/>
              <w:ind w:left="-18" w:right="-208" w:hanging="90"/>
              <w:jc w:val="center"/>
              <w:rPr>
                <w:rFonts w:cs="Times New Roman"/>
                <w:sz w:val="20"/>
              </w:rPr>
            </w:pPr>
            <w:r w:rsidRPr="00636437">
              <w:rPr>
                <w:rFonts w:cs="Times New Roman"/>
                <w:i/>
                <w:iCs/>
                <w:sz w:val="20"/>
              </w:rPr>
              <w:t>(in million Baht)</w:t>
            </w:r>
          </w:p>
        </w:tc>
      </w:tr>
      <w:tr w:rsidR="00362991" w:rsidRPr="00636437" w14:paraId="02742240" w14:textId="754A7BBE" w:rsidTr="00576E34">
        <w:tc>
          <w:tcPr>
            <w:tcW w:w="4320" w:type="dxa"/>
            <w:shd w:val="clear" w:color="auto" w:fill="auto"/>
          </w:tcPr>
          <w:p w14:paraId="2EC11893" w14:textId="77777777" w:rsidR="00362991" w:rsidRPr="00636437" w:rsidRDefault="00362991" w:rsidP="00362991">
            <w:pPr>
              <w:spacing w:line="240" w:lineRule="atLeast"/>
              <w:rPr>
                <w:rFonts w:cs="Times New Roman"/>
                <w:b/>
                <w:bCs/>
                <w:i/>
                <w:iCs/>
                <w:sz w:val="20"/>
              </w:rPr>
            </w:pPr>
            <w:r w:rsidRPr="00636437">
              <w:rPr>
                <w:rFonts w:cs="Times New Roman"/>
                <w:b/>
                <w:bCs/>
                <w:i/>
                <w:iCs/>
                <w:sz w:val="20"/>
              </w:rPr>
              <w:t>Net book value</w:t>
            </w:r>
          </w:p>
        </w:tc>
        <w:tc>
          <w:tcPr>
            <w:tcW w:w="542" w:type="dxa"/>
            <w:shd w:val="clear" w:color="auto" w:fill="auto"/>
          </w:tcPr>
          <w:p w14:paraId="40D882B0"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4D1A781F" w14:textId="77777777" w:rsidR="00362991" w:rsidRPr="00636437" w:rsidRDefault="00362991" w:rsidP="00362991">
            <w:pPr>
              <w:tabs>
                <w:tab w:val="decimal" w:pos="612"/>
              </w:tabs>
              <w:spacing w:line="240" w:lineRule="auto"/>
              <w:ind w:left="-90" w:right="-104"/>
              <w:rPr>
                <w:rFonts w:cstheme="minorBidi"/>
                <w:sz w:val="20"/>
                <w:lang w:bidi="th-TH"/>
              </w:rPr>
            </w:pPr>
          </w:p>
        </w:tc>
        <w:tc>
          <w:tcPr>
            <w:tcW w:w="283" w:type="dxa"/>
            <w:shd w:val="clear" w:color="auto" w:fill="auto"/>
          </w:tcPr>
          <w:p w14:paraId="0B7F2378" w14:textId="77777777" w:rsidR="00362991" w:rsidRPr="00636437" w:rsidRDefault="00362991" w:rsidP="00362991">
            <w:pPr>
              <w:tabs>
                <w:tab w:val="decimal" w:pos="612"/>
                <w:tab w:val="decimal" w:pos="806"/>
              </w:tabs>
              <w:spacing w:line="240" w:lineRule="auto"/>
              <w:ind w:left="-90" w:right="-104"/>
              <w:rPr>
                <w:rFonts w:cstheme="minorBidi"/>
                <w:sz w:val="20"/>
                <w:lang w:bidi="th-TH"/>
              </w:rPr>
            </w:pPr>
          </w:p>
        </w:tc>
        <w:tc>
          <w:tcPr>
            <w:tcW w:w="1276" w:type="dxa"/>
          </w:tcPr>
          <w:p w14:paraId="27805CC8" w14:textId="77777777" w:rsidR="00362991" w:rsidRPr="00636437" w:rsidRDefault="00362991" w:rsidP="00362991">
            <w:pPr>
              <w:tabs>
                <w:tab w:val="decimal" w:pos="612"/>
              </w:tabs>
              <w:spacing w:line="240" w:lineRule="auto"/>
              <w:ind w:left="-90" w:right="-104"/>
              <w:rPr>
                <w:rFonts w:cstheme="minorBidi"/>
                <w:sz w:val="20"/>
                <w:lang w:bidi="th-TH"/>
              </w:rPr>
            </w:pPr>
          </w:p>
        </w:tc>
        <w:tc>
          <w:tcPr>
            <w:tcW w:w="284" w:type="dxa"/>
          </w:tcPr>
          <w:p w14:paraId="6886F35E" w14:textId="77777777" w:rsidR="00362991" w:rsidRPr="00636437" w:rsidRDefault="00362991" w:rsidP="00362991">
            <w:pPr>
              <w:tabs>
                <w:tab w:val="decimal" w:pos="612"/>
              </w:tabs>
              <w:spacing w:line="240" w:lineRule="auto"/>
              <w:ind w:left="-90" w:right="-104"/>
              <w:rPr>
                <w:rFonts w:cstheme="minorBidi"/>
                <w:sz w:val="20"/>
                <w:lang w:bidi="th-TH"/>
              </w:rPr>
            </w:pPr>
          </w:p>
        </w:tc>
        <w:tc>
          <w:tcPr>
            <w:tcW w:w="1217" w:type="dxa"/>
          </w:tcPr>
          <w:p w14:paraId="1C334214" w14:textId="77777777" w:rsidR="00362991" w:rsidRPr="00754A92" w:rsidRDefault="00362991" w:rsidP="00362991">
            <w:pPr>
              <w:tabs>
                <w:tab w:val="decimal" w:pos="612"/>
              </w:tabs>
              <w:spacing w:line="240" w:lineRule="auto"/>
              <w:ind w:left="-18" w:right="-208" w:hanging="90"/>
              <w:rPr>
                <w:rFonts w:cs="Times New Roman"/>
                <w:sz w:val="20"/>
              </w:rPr>
            </w:pPr>
          </w:p>
        </w:tc>
      </w:tr>
      <w:tr w:rsidR="00362991" w:rsidRPr="00636437" w14:paraId="29510684" w14:textId="169CD5FF" w:rsidTr="00576E34">
        <w:tc>
          <w:tcPr>
            <w:tcW w:w="4320" w:type="dxa"/>
            <w:shd w:val="clear" w:color="auto" w:fill="auto"/>
          </w:tcPr>
          <w:p w14:paraId="6C0F1D18" w14:textId="2DD3E36A" w:rsidR="00362991" w:rsidRPr="00636437" w:rsidRDefault="00362991" w:rsidP="00362991">
            <w:pPr>
              <w:spacing w:line="240" w:lineRule="atLeast"/>
              <w:rPr>
                <w:rFonts w:cs="Times New Roman"/>
                <w:b/>
                <w:bCs/>
                <w:sz w:val="20"/>
              </w:rPr>
            </w:pPr>
            <w:r w:rsidRPr="00636437">
              <w:rPr>
                <w:rFonts w:cs="Times New Roman"/>
                <w:b/>
                <w:bCs/>
                <w:sz w:val="20"/>
              </w:rPr>
              <w:t>At 30 September 20</w:t>
            </w:r>
            <w:r>
              <w:rPr>
                <w:rFonts w:cs="Times New Roman"/>
                <w:b/>
                <w:bCs/>
                <w:sz w:val="20"/>
              </w:rPr>
              <w:t>20</w:t>
            </w:r>
          </w:p>
        </w:tc>
        <w:tc>
          <w:tcPr>
            <w:tcW w:w="542" w:type="dxa"/>
            <w:shd w:val="clear" w:color="auto" w:fill="auto"/>
          </w:tcPr>
          <w:p w14:paraId="1ADC0CCB"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06E390F4" w14:textId="1DB6A0D0" w:rsidR="00362991" w:rsidRPr="00636437" w:rsidRDefault="00362991" w:rsidP="00362991">
            <w:pPr>
              <w:tabs>
                <w:tab w:val="decimal" w:pos="612"/>
              </w:tabs>
              <w:spacing w:line="240" w:lineRule="auto"/>
              <w:ind w:left="-90" w:right="-104"/>
              <w:rPr>
                <w:rFonts w:cstheme="minorBidi"/>
                <w:b/>
                <w:bCs/>
                <w:sz w:val="20"/>
                <w:lang w:bidi="th-TH"/>
              </w:rPr>
            </w:pPr>
            <w:r>
              <w:rPr>
                <w:rFonts w:cstheme="minorBidi"/>
                <w:b/>
                <w:bCs/>
                <w:sz w:val="20"/>
                <w:lang w:bidi="th-TH"/>
              </w:rPr>
              <w:t>6.09</w:t>
            </w:r>
          </w:p>
        </w:tc>
        <w:tc>
          <w:tcPr>
            <w:tcW w:w="283" w:type="dxa"/>
            <w:shd w:val="clear" w:color="auto" w:fill="auto"/>
          </w:tcPr>
          <w:p w14:paraId="633CA5DF" w14:textId="30C7D437" w:rsidR="00362991" w:rsidRPr="00636437" w:rsidRDefault="00362991" w:rsidP="00362991">
            <w:pPr>
              <w:tabs>
                <w:tab w:val="decimal" w:pos="612"/>
                <w:tab w:val="decimal" w:pos="806"/>
              </w:tabs>
              <w:spacing w:line="240" w:lineRule="auto"/>
              <w:ind w:left="-90" w:right="-104"/>
              <w:rPr>
                <w:rFonts w:cstheme="minorBidi"/>
                <w:b/>
                <w:bCs/>
                <w:sz w:val="20"/>
                <w:lang w:bidi="th-TH"/>
              </w:rPr>
            </w:pPr>
          </w:p>
        </w:tc>
        <w:tc>
          <w:tcPr>
            <w:tcW w:w="1276" w:type="dxa"/>
          </w:tcPr>
          <w:p w14:paraId="28B455EC" w14:textId="0A02C19D" w:rsidR="00362991" w:rsidRPr="00636437" w:rsidRDefault="00362991" w:rsidP="00362991">
            <w:pPr>
              <w:tabs>
                <w:tab w:val="decimal" w:pos="612"/>
              </w:tabs>
              <w:spacing w:line="240" w:lineRule="auto"/>
              <w:ind w:left="-90" w:right="-104"/>
              <w:rPr>
                <w:rFonts w:cstheme="minorBidi"/>
                <w:b/>
                <w:bCs/>
                <w:sz w:val="20"/>
                <w:lang w:bidi="th-TH"/>
              </w:rPr>
            </w:pPr>
            <w:r>
              <w:rPr>
                <w:rFonts w:cstheme="minorBidi"/>
                <w:b/>
                <w:bCs/>
                <w:sz w:val="20"/>
                <w:lang w:bidi="th-TH"/>
              </w:rPr>
              <w:t>3.03</w:t>
            </w:r>
          </w:p>
        </w:tc>
        <w:tc>
          <w:tcPr>
            <w:tcW w:w="284" w:type="dxa"/>
          </w:tcPr>
          <w:p w14:paraId="7B82D859" w14:textId="77777777" w:rsidR="00362991" w:rsidRPr="00636437" w:rsidRDefault="00362991" w:rsidP="00362991">
            <w:pPr>
              <w:tabs>
                <w:tab w:val="decimal" w:pos="612"/>
              </w:tabs>
              <w:spacing w:line="240" w:lineRule="auto"/>
              <w:ind w:left="-90" w:right="-104"/>
              <w:rPr>
                <w:rFonts w:cstheme="minorBidi"/>
                <w:b/>
                <w:bCs/>
                <w:sz w:val="20"/>
                <w:lang w:bidi="th-TH"/>
              </w:rPr>
            </w:pPr>
          </w:p>
        </w:tc>
        <w:tc>
          <w:tcPr>
            <w:tcW w:w="1217" w:type="dxa"/>
          </w:tcPr>
          <w:p w14:paraId="65B2B62E" w14:textId="3AD9ED46" w:rsidR="00362991" w:rsidRPr="00754A92" w:rsidRDefault="00362991" w:rsidP="00362991">
            <w:pPr>
              <w:tabs>
                <w:tab w:val="decimal" w:pos="612"/>
              </w:tabs>
              <w:spacing w:line="240" w:lineRule="auto"/>
              <w:ind w:left="-18" w:right="-208" w:hanging="90"/>
              <w:rPr>
                <w:rFonts w:cs="Times New Roman"/>
                <w:b/>
                <w:bCs/>
                <w:sz w:val="20"/>
              </w:rPr>
            </w:pPr>
            <w:r w:rsidRPr="00754A92">
              <w:rPr>
                <w:rFonts w:cs="Times New Roman"/>
                <w:b/>
                <w:bCs/>
                <w:sz w:val="20"/>
              </w:rPr>
              <w:t>9.12</w:t>
            </w:r>
          </w:p>
        </w:tc>
      </w:tr>
      <w:tr w:rsidR="00362991" w:rsidRPr="00636437" w14:paraId="228BF961" w14:textId="1BBFD71D" w:rsidTr="00576E34">
        <w:trPr>
          <w:trHeight w:val="285"/>
        </w:trPr>
        <w:tc>
          <w:tcPr>
            <w:tcW w:w="4320" w:type="dxa"/>
            <w:shd w:val="clear" w:color="auto" w:fill="auto"/>
          </w:tcPr>
          <w:p w14:paraId="2473D03E" w14:textId="7F1BF25D" w:rsidR="00362991" w:rsidRPr="00636437" w:rsidRDefault="00362991" w:rsidP="00362991">
            <w:pPr>
              <w:spacing w:line="240" w:lineRule="atLeast"/>
              <w:rPr>
                <w:rFonts w:cs="Times New Roman"/>
                <w:b/>
                <w:bCs/>
                <w:sz w:val="20"/>
              </w:rPr>
            </w:pPr>
            <w:r w:rsidRPr="00636437">
              <w:rPr>
                <w:rFonts w:cs="Times New Roman"/>
                <w:b/>
                <w:bCs/>
                <w:sz w:val="20"/>
              </w:rPr>
              <w:t>At 30 September 202</w:t>
            </w:r>
            <w:r>
              <w:rPr>
                <w:rFonts w:cs="Times New Roman"/>
                <w:b/>
                <w:bCs/>
                <w:sz w:val="20"/>
              </w:rPr>
              <w:t>1</w:t>
            </w:r>
          </w:p>
        </w:tc>
        <w:tc>
          <w:tcPr>
            <w:tcW w:w="542" w:type="dxa"/>
            <w:shd w:val="clear" w:color="auto" w:fill="auto"/>
          </w:tcPr>
          <w:p w14:paraId="0A08AFA5" w14:textId="77777777" w:rsidR="00362991" w:rsidRPr="00636437" w:rsidRDefault="00362991" w:rsidP="00362991">
            <w:pPr>
              <w:pStyle w:val="acctfourfigures"/>
              <w:tabs>
                <w:tab w:val="clear" w:pos="765"/>
                <w:tab w:val="decimal" w:pos="1260"/>
              </w:tabs>
              <w:spacing w:line="240" w:lineRule="auto"/>
              <w:ind w:right="252"/>
              <w:rPr>
                <w:rFonts w:cs="Times New Roman"/>
                <w:b/>
                <w:bCs/>
                <w:sz w:val="20"/>
                <w:lang w:bidi="th-TH"/>
              </w:rPr>
            </w:pPr>
          </w:p>
        </w:tc>
        <w:tc>
          <w:tcPr>
            <w:tcW w:w="1260" w:type="dxa"/>
          </w:tcPr>
          <w:p w14:paraId="0A470D9C" w14:textId="39391D27" w:rsidR="00362991" w:rsidRPr="00636437" w:rsidRDefault="00362991" w:rsidP="00362991">
            <w:pPr>
              <w:tabs>
                <w:tab w:val="decimal" w:pos="612"/>
              </w:tabs>
              <w:spacing w:line="240" w:lineRule="auto"/>
              <w:ind w:left="-90" w:right="-104"/>
              <w:rPr>
                <w:rFonts w:cstheme="minorBidi"/>
                <w:b/>
                <w:bCs/>
                <w:sz w:val="20"/>
                <w:lang w:bidi="th-TH"/>
              </w:rPr>
            </w:pPr>
            <w:r>
              <w:rPr>
                <w:rFonts w:cstheme="minorBidi"/>
                <w:b/>
                <w:bCs/>
                <w:sz w:val="20"/>
                <w:lang w:bidi="th-TH"/>
              </w:rPr>
              <w:t>8.18</w:t>
            </w:r>
          </w:p>
        </w:tc>
        <w:tc>
          <w:tcPr>
            <w:tcW w:w="283" w:type="dxa"/>
            <w:shd w:val="clear" w:color="auto" w:fill="auto"/>
          </w:tcPr>
          <w:p w14:paraId="62E1C3C8" w14:textId="7D252016" w:rsidR="00362991" w:rsidRPr="00636437" w:rsidRDefault="00362991" w:rsidP="00362991">
            <w:pPr>
              <w:tabs>
                <w:tab w:val="decimal" w:pos="612"/>
                <w:tab w:val="decimal" w:pos="806"/>
              </w:tabs>
              <w:spacing w:line="240" w:lineRule="auto"/>
              <w:ind w:left="-90" w:right="-104"/>
              <w:rPr>
                <w:rFonts w:cstheme="minorBidi"/>
                <w:b/>
                <w:bCs/>
                <w:sz w:val="20"/>
                <w:lang w:bidi="th-TH"/>
              </w:rPr>
            </w:pPr>
          </w:p>
        </w:tc>
        <w:tc>
          <w:tcPr>
            <w:tcW w:w="1276" w:type="dxa"/>
          </w:tcPr>
          <w:p w14:paraId="0A20ACA5" w14:textId="5F2022F4" w:rsidR="00362991" w:rsidRPr="00576E34" w:rsidRDefault="00362991" w:rsidP="00576E34">
            <w:pPr>
              <w:tabs>
                <w:tab w:val="decimal" w:pos="335"/>
              </w:tabs>
              <w:spacing w:line="240" w:lineRule="auto"/>
              <w:ind w:left="-18" w:right="-104" w:hanging="90"/>
              <w:jc w:val="center"/>
              <w:rPr>
                <w:rFonts w:cstheme="minorBidi"/>
                <w:b/>
                <w:bCs/>
                <w:sz w:val="20"/>
                <w:lang w:bidi="th-TH"/>
              </w:rPr>
            </w:pPr>
            <w:r w:rsidRPr="00576E34">
              <w:rPr>
                <w:rFonts w:cstheme="minorBidi"/>
                <w:b/>
                <w:bCs/>
                <w:sz w:val="20"/>
                <w:lang w:bidi="th-TH"/>
              </w:rPr>
              <w:t>-</w:t>
            </w:r>
          </w:p>
        </w:tc>
        <w:tc>
          <w:tcPr>
            <w:tcW w:w="284" w:type="dxa"/>
          </w:tcPr>
          <w:p w14:paraId="778C2CB7" w14:textId="77777777" w:rsidR="00362991" w:rsidRPr="00576E34" w:rsidRDefault="00362991" w:rsidP="00362991">
            <w:pPr>
              <w:tabs>
                <w:tab w:val="decimal" w:pos="612"/>
              </w:tabs>
              <w:spacing w:line="240" w:lineRule="auto"/>
              <w:ind w:left="-90" w:right="-104"/>
              <w:rPr>
                <w:rFonts w:cstheme="minorBidi"/>
                <w:b/>
                <w:bCs/>
                <w:sz w:val="20"/>
                <w:lang w:bidi="th-TH"/>
              </w:rPr>
            </w:pPr>
          </w:p>
        </w:tc>
        <w:tc>
          <w:tcPr>
            <w:tcW w:w="1217" w:type="dxa"/>
          </w:tcPr>
          <w:p w14:paraId="579C4E28" w14:textId="02F43BE3" w:rsidR="00362991" w:rsidRPr="00576E34" w:rsidRDefault="00362991" w:rsidP="00362991">
            <w:pPr>
              <w:tabs>
                <w:tab w:val="decimal" w:pos="612"/>
              </w:tabs>
              <w:spacing w:line="240" w:lineRule="auto"/>
              <w:ind w:left="-18" w:right="-208" w:hanging="90"/>
              <w:rPr>
                <w:rFonts w:cs="Times New Roman"/>
                <w:b/>
                <w:bCs/>
                <w:sz w:val="20"/>
              </w:rPr>
            </w:pPr>
            <w:r w:rsidRPr="00576E34">
              <w:rPr>
                <w:rFonts w:cs="Times New Roman"/>
                <w:b/>
                <w:bCs/>
                <w:sz w:val="20"/>
              </w:rPr>
              <w:t>8.18</w:t>
            </w:r>
          </w:p>
        </w:tc>
      </w:tr>
    </w:tbl>
    <w:p w14:paraId="6EEAC3FE" w14:textId="30D29FF7" w:rsidR="00F11C11" w:rsidRDefault="00F11C11" w:rsidP="00A16A76">
      <w:pPr>
        <w:tabs>
          <w:tab w:val="left" w:pos="540"/>
        </w:tabs>
        <w:spacing w:line="240" w:lineRule="atLeast"/>
        <w:rPr>
          <w:rFonts w:cs="Times New Roman"/>
          <w:b/>
          <w:bCs/>
          <w:sz w:val="20"/>
        </w:rPr>
      </w:pPr>
    </w:p>
    <w:p w14:paraId="0E08FC27" w14:textId="77777777" w:rsidR="00EC3F24" w:rsidRPr="00220C43" w:rsidRDefault="00EC3F24" w:rsidP="00EC3F24">
      <w:pPr>
        <w:tabs>
          <w:tab w:val="left" w:pos="540"/>
        </w:tabs>
        <w:spacing w:line="240" w:lineRule="atLeast"/>
        <w:rPr>
          <w:rFonts w:cs="Times New Roman"/>
          <w:b/>
          <w:bCs/>
          <w:szCs w:val="22"/>
        </w:rPr>
      </w:pPr>
      <w:r w:rsidRPr="00220C43">
        <w:rPr>
          <w:rFonts w:cs="Times New Roman"/>
          <w:b/>
          <w:bCs/>
          <w:szCs w:val="22"/>
        </w:rPr>
        <w:t>19</w:t>
      </w:r>
      <w:r w:rsidRPr="00220C43">
        <w:rPr>
          <w:rFonts w:cs="Times New Roman"/>
          <w:b/>
          <w:bCs/>
          <w:szCs w:val="22"/>
        </w:rPr>
        <w:tab/>
        <w:t xml:space="preserve">Interest-bearing liabilities   </w:t>
      </w:r>
    </w:p>
    <w:p w14:paraId="09BE0A3C" w14:textId="77777777" w:rsidR="00EC3F24" w:rsidRPr="00EC3F24" w:rsidRDefault="00EC3F24" w:rsidP="00EC3F24">
      <w:pPr>
        <w:pStyle w:val="acctfourfigures"/>
        <w:tabs>
          <w:tab w:val="clear" w:pos="765"/>
          <w:tab w:val="decimal" w:pos="1260"/>
        </w:tabs>
        <w:spacing w:line="240" w:lineRule="auto"/>
        <w:ind w:right="252"/>
        <w:rPr>
          <w:rFonts w:cs="Cordia New"/>
          <w:b/>
          <w:bCs/>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EC3F24" w:rsidRPr="00EC3F24" w14:paraId="2CB2685B" w14:textId="77777777" w:rsidTr="003C4647">
        <w:trPr>
          <w:gridAfter w:val="1"/>
          <w:wAfter w:w="6" w:type="dxa"/>
          <w:cantSplit/>
          <w:trHeight w:val="128"/>
        </w:trPr>
        <w:tc>
          <w:tcPr>
            <w:tcW w:w="2159" w:type="dxa"/>
            <w:vMerge w:val="restart"/>
            <w:shd w:val="clear" w:color="auto" w:fill="auto"/>
            <w:vAlign w:val="bottom"/>
          </w:tcPr>
          <w:p w14:paraId="5A9B5DC3" w14:textId="77777777" w:rsidR="00EC3F24" w:rsidRPr="00EC3F24" w:rsidRDefault="00EC3F24" w:rsidP="003C4647">
            <w:pPr>
              <w:spacing w:line="240" w:lineRule="auto"/>
              <w:ind w:left="8"/>
              <w:jc w:val="thaiDistribute"/>
              <w:rPr>
                <w:b/>
                <w:bCs/>
                <w:color w:val="0000FF"/>
                <w:sz w:val="20"/>
                <w:lang w:bidi="th-TH"/>
              </w:rPr>
            </w:pPr>
          </w:p>
        </w:tc>
        <w:tc>
          <w:tcPr>
            <w:tcW w:w="540" w:type="dxa"/>
          </w:tcPr>
          <w:p w14:paraId="1568E400" w14:textId="77777777" w:rsidR="00EC3F24" w:rsidRPr="00EC3F24" w:rsidRDefault="00EC3F24" w:rsidP="003C4647">
            <w:pPr>
              <w:pStyle w:val="acctcolumnheading"/>
              <w:spacing w:after="0" w:line="240" w:lineRule="auto"/>
              <w:ind w:left="-72" w:right="-72"/>
              <w:rPr>
                <w:b/>
                <w:bCs/>
                <w:sz w:val="20"/>
              </w:rPr>
            </w:pPr>
          </w:p>
        </w:tc>
        <w:tc>
          <w:tcPr>
            <w:tcW w:w="6564" w:type="dxa"/>
            <w:gridSpan w:val="11"/>
          </w:tcPr>
          <w:p w14:paraId="73FF8586" w14:textId="77777777" w:rsidR="00EC3F24" w:rsidRPr="00EC3F24" w:rsidRDefault="00EC3F24" w:rsidP="003C4647">
            <w:pPr>
              <w:pStyle w:val="acctcolumnheading"/>
              <w:spacing w:after="0" w:line="240" w:lineRule="auto"/>
              <w:ind w:left="-72" w:right="-72"/>
              <w:rPr>
                <w:b/>
                <w:bCs/>
                <w:sz w:val="20"/>
              </w:rPr>
            </w:pPr>
            <w:r w:rsidRPr="00EC3F24">
              <w:rPr>
                <w:b/>
                <w:bCs/>
                <w:sz w:val="20"/>
              </w:rPr>
              <w:t>Consolidated financial statements</w:t>
            </w:r>
          </w:p>
        </w:tc>
      </w:tr>
      <w:tr w:rsidR="00EC3F24" w:rsidRPr="00EC3F24" w14:paraId="601D6069" w14:textId="77777777" w:rsidTr="003C4647">
        <w:trPr>
          <w:cantSplit/>
          <w:trHeight w:val="128"/>
        </w:trPr>
        <w:tc>
          <w:tcPr>
            <w:tcW w:w="2159" w:type="dxa"/>
            <w:vMerge/>
            <w:shd w:val="clear" w:color="auto" w:fill="auto"/>
            <w:vAlign w:val="bottom"/>
          </w:tcPr>
          <w:p w14:paraId="535A3C81" w14:textId="77777777" w:rsidR="00EC3F24" w:rsidRPr="00EC3F24" w:rsidRDefault="00EC3F24" w:rsidP="003C4647">
            <w:pPr>
              <w:tabs>
                <w:tab w:val="left" w:pos="191"/>
              </w:tabs>
              <w:spacing w:line="220" w:lineRule="exact"/>
              <w:ind w:left="191" w:right="-68" w:hanging="191"/>
              <w:rPr>
                <w:b/>
                <w:bCs/>
                <w:i/>
                <w:iCs/>
                <w:sz w:val="20"/>
              </w:rPr>
            </w:pPr>
          </w:p>
        </w:tc>
        <w:tc>
          <w:tcPr>
            <w:tcW w:w="540" w:type="dxa"/>
          </w:tcPr>
          <w:p w14:paraId="47D00BB6" w14:textId="77777777" w:rsidR="00EC3F24" w:rsidRPr="00EC3F24" w:rsidRDefault="00EC3F24" w:rsidP="003C4647">
            <w:pPr>
              <w:pStyle w:val="acctcolumnheading"/>
              <w:spacing w:after="0" w:line="220" w:lineRule="exact"/>
              <w:ind w:left="-79" w:right="-79"/>
              <w:rPr>
                <w:sz w:val="20"/>
              </w:rPr>
            </w:pPr>
          </w:p>
        </w:tc>
        <w:tc>
          <w:tcPr>
            <w:tcW w:w="3330" w:type="dxa"/>
            <w:gridSpan w:val="5"/>
          </w:tcPr>
          <w:p w14:paraId="135E1FB5" w14:textId="77777777" w:rsidR="00EC3F24" w:rsidRPr="00EC3F24" w:rsidRDefault="00EC3F24" w:rsidP="003C4647">
            <w:pPr>
              <w:pStyle w:val="acctcolumnheading"/>
              <w:spacing w:after="0" w:line="220" w:lineRule="exact"/>
              <w:ind w:left="-79" w:right="-79"/>
              <w:rPr>
                <w:sz w:val="20"/>
                <w:lang w:bidi="th-TH"/>
              </w:rPr>
            </w:pPr>
            <w:r w:rsidRPr="00EC3F24">
              <w:rPr>
                <w:sz w:val="20"/>
                <w:lang w:bidi="th-TH"/>
              </w:rPr>
              <w:t>2021</w:t>
            </w:r>
          </w:p>
        </w:tc>
        <w:tc>
          <w:tcPr>
            <w:tcW w:w="178" w:type="dxa"/>
          </w:tcPr>
          <w:p w14:paraId="1CF32D63" w14:textId="77777777" w:rsidR="00EC3F24" w:rsidRPr="00EC3F24" w:rsidRDefault="00EC3F24" w:rsidP="003C4647">
            <w:pPr>
              <w:pStyle w:val="acctcolumnheading"/>
              <w:spacing w:after="0" w:line="220" w:lineRule="exact"/>
              <w:ind w:right="-79"/>
              <w:rPr>
                <w:sz w:val="20"/>
                <w:lang w:bidi="th-TH"/>
              </w:rPr>
            </w:pPr>
          </w:p>
        </w:tc>
        <w:tc>
          <w:tcPr>
            <w:tcW w:w="3062" w:type="dxa"/>
            <w:gridSpan w:val="6"/>
            <w:vAlign w:val="bottom"/>
          </w:tcPr>
          <w:p w14:paraId="3820DF25" w14:textId="77777777" w:rsidR="00EC3F24" w:rsidRPr="00EC3F24" w:rsidRDefault="00EC3F24" w:rsidP="003C4647">
            <w:pPr>
              <w:pStyle w:val="acctcolumnheading"/>
              <w:spacing w:after="0" w:line="220" w:lineRule="exact"/>
              <w:ind w:left="-79" w:right="-79"/>
              <w:rPr>
                <w:sz w:val="20"/>
              </w:rPr>
            </w:pPr>
            <w:r w:rsidRPr="00EC3F24">
              <w:rPr>
                <w:sz w:val="20"/>
              </w:rPr>
              <w:t>2020</w:t>
            </w:r>
          </w:p>
        </w:tc>
      </w:tr>
      <w:tr w:rsidR="00EC3F24" w:rsidRPr="00EC3F24" w14:paraId="594FA054" w14:textId="77777777" w:rsidTr="003C4647">
        <w:trPr>
          <w:cantSplit/>
        </w:trPr>
        <w:tc>
          <w:tcPr>
            <w:tcW w:w="2159" w:type="dxa"/>
          </w:tcPr>
          <w:p w14:paraId="62089168" w14:textId="77777777" w:rsidR="00EC3F24" w:rsidRPr="00EC3F24" w:rsidRDefault="00EC3F24" w:rsidP="003C4647">
            <w:pPr>
              <w:tabs>
                <w:tab w:val="left" w:pos="191"/>
              </w:tabs>
              <w:spacing w:line="220" w:lineRule="exact"/>
              <w:ind w:left="191" w:right="-68" w:hanging="191"/>
              <w:rPr>
                <w:sz w:val="20"/>
                <w:lang w:bidi="th-TH"/>
              </w:rPr>
            </w:pPr>
          </w:p>
        </w:tc>
        <w:tc>
          <w:tcPr>
            <w:tcW w:w="540" w:type="dxa"/>
          </w:tcPr>
          <w:p w14:paraId="7DBF26E2" w14:textId="77777777" w:rsidR="00EC3F24" w:rsidRPr="00EC3F24" w:rsidRDefault="00EC3F24" w:rsidP="003C4647">
            <w:pPr>
              <w:pStyle w:val="acctfourfigures"/>
              <w:tabs>
                <w:tab w:val="clear" w:pos="765"/>
              </w:tabs>
              <w:spacing w:line="220" w:lineRule="exact"/>
              <w:ind w:left="-79" w:right="-79"/>
              <w:jc w:val="center"/>
              <w:rPr>
                <w:i/>
                <w:iCs/>
                <w:sz w:val="20"/>
                <w:lang w:val="en-US"/>
              </w:rPr>
            </w:pPr>
            <w:r w:rsidRPr="00EC3F24">
              <w:rPr>
                <w:i/>
                <w:iCs/>
                <w:sz w:val="20"/>
                <w:lang w:val="en-US"/>
              </w:rPr>
              <w:t>Note</w:t>
            </w:r>
          </w:p>
        </w:tc>
        <w:tc>
          <w:tcPr>
            <w:tcW w:w="900" w:type="dxa"/>
          </w:tcPr>
          <w:p w14:paraId="29439FB8" w14:textId="77777777" w:rsidR="00EC3F24" w:rsidRPr="00EC3F24" w:rsidRDefault="00EC3F24" w:rsidP="003C4647">
            <w:pPr>
              <w:pStyle w:val="acctfourfigures"/>
              <w:tabs>
                <w:tab w:val="clear" w:pos="765"/>
              </w:tabs>
              <w:spacing w:line="220" w:lineRule="exact"/>
              <w:ind w:left="-79" w:right="-79"/>
              <w:jc w:val="center"/>
              <w:rPr>
                <w:sz w:val="20"/>
              </w:rPr>
            </w:pPr>
            <w:r w:rsidRPr="00EC3F24">
              <w:rPr>
                <w:sz w:val="20"/>
              </w:rPr>
              <w:t>Secured</w:t>
            </w:r>
          </w:p>
        </w:tc>
        <w:tc>
          <w:tcPr>
            <w:tcW w:w="182" w:type="dxa"/>
          </w:tcPr>
          <w:p w14:paraId="225313D0"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682BCE5A" w14:textId="77777777" w:rsidR="00EC3F24" w:rsidRPr="00EC3F24" w:rsidRDefault="00EC3F24" w:rsidP="003C4647">
            <w:pPr>
              <w:pStyle w:val="acctfourfigures"/>
              <w:tabs>
                <w:tab w:val="clear" w:pos="765"/>
              </w:tabs>
              <w:spacing w:line="220" w:lineRule="exact"/>
              <w:ind w:left="-79" w:right="-79"/>
              <w:jc w:val="center"/>
              <w:rPr>
                <w:sz w:val="20"/>
              </w:rPr>
            </w:pPr>
            <w:r w:rsidRPr="00EC3F24">
              <w:rPr>
                <w:sz w:val="20"/>
              </w:rPr>
              <w:t>Unsecured</w:t>
            </w:r>
          </w:p>
        </w:tc>
        <w:tc>
          <w:tcPr>
            <w:tcW w:w="182" w:type="dxa"/>
            <w:vAlign w:val="bottom"/>
          </w:tcPr>
          <w:p w14:paraId="739850F2" w14:textId="77777777" w:rsidR="00EC3F24" w:rsidRPr="00EC3F24" w:rsidRDefault="00EC3F24" w:rsidP="003C4647">
            <w:pPr>
              <w:pStyle w:val="acctfourfigures"/>
              <w:spacing w:line="220" w:lineRule="exact"/>
              <w:jc w:val="center"/>
              <w:rPr>
                <w:sz w:val="20"/>
              </w:rPr>
            </w:pPr>
          </w:p>
        </w:tc>
        <w:tc>
          <w:tcPr>
            <w:tcW w:w="986" w:type="dxa"/>
            <w:vAlign w:val="bottom"/>
          </w:tcPr>
          <w:p w14:paraId="35665697" w14:textId="77777777" w:rsidR="00EC3F24" w:rsidRPr="00EC3F24" w:rsidRDefault="00EC3F24" w:rsidP="003C4647">
            <w:pPr>
              <w:pStyle w:val="acctfourfigures"/>
              <w:tabs>
                <w:tab w:val="clear" w:pos="765"/>
              </w:tabs>
              <w:spacing w:line="220" w:lineRule="exact"/>
              <w:ind w:left="-74" w:right="-79"/>
              <w:jc w:val="center"/>
              <w:rPr>
                <w:b/>
                <w:bCs/>
                <w:sz w:val="20"/>
              </w:rPr>
            </w:pPr>
            <w:r w:rsidRPr="00EC3F24">
              <w:rPr>
                <w:b/>
                <w:bCs/>
                <w:sz w:val="20"/>
              </w:rPr>
              <w:t>Total</w:t>
            </w:r>
          </w:p>
        </w:tc>
        <w:tc>
          <w:tcPr>
            <w:tcW w:w="178" w:type="dxa"/>
          </w:tcPr>
          <w:p w14:paraId="3214B04E"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tcPr>
          <w:p w14:paraId="5EBC64D2" w14:textId="77777777" w:rsidR="00EC3F24" w:rsidRPr="00EC3F24" w:rsidRDefault="00EC3F24" w:rsidP="003C4647">
            <w:pPr>
              <w:pStyle w:val="acctfourfigures"/>
              <w:tabs>
                <w:tab w:val="clear" w:pos="765"/>
                <w:tab w:val="decimal" w:pos="629"/>
              </w:tabs>
              <w:spacing w:line="220" w:lineRule="exact"/>
              <w:ind w:left="-91" w:right="-79"/>
              <w:jc w:val="center"/>
              <w:rPr>
                <w:sz w:val="20"/>
              </w:rPr>
            </w:pPr>
            <w:r w:rsidRPr="00EC3F24">
              <w:rPr>
                <w:sz w:val="20"/>
              </w:rPr>
              <w:t>Secured</w:t>
            </w:r>
          </w:p>
        </w:tc>
        <w:tc>
          <w:tcPr>
            <w:tcW w:w="178" w:type="dxa"/>
          </w:tcPr>
          <w:p w14:paraId="7C74A6E0" w14:textId="77777777" w:rsidR="00EC3F24" w:rsidRPr="00EC3F24" w:rsidRDefault="00EC3F24" w:rsidP="003C4647">
            <w:pPr>
              <w:pStyle w:val="acctfourfigures"/>
              <w:spacing w:line="220" w:lineRule="exact"/>
              <w:jc w:val="center"/>
              <w:rPr>
                <w:sz w:val="20"/>
              </w:rPr>
            </w:pPr>
          </w:p>
        </w:tc>
        <w:tc>
          <w:tcPr>
            <w:tcW w:w="918" w:type="dxa"/>
            <w:vAlign w:val="bottom"/>
          </w:tcPr>
          <w:p w14:paraId="2232D05E" w14:textId="77777777" w:rsidR="00EC3F24" w:rsidRPr="00EC3F24" w:rsidRDefault="00EC3F24" w:rsidP="003C4647">
            <w:pPr>
              <w:pStyle w:val="acctfourfigures"/>
              <w:tabs>
                <w:tab w:val="clear" w:pos="765"/>
                <w:tab w:val="decimal" w:pos="752"/>
              </w:tabs>
              <w:spacing w:line="220" w:lineRule="exact"/>
              <w:ind w:left="-79" w:right="-79"/>
              <w:jc w:val="center"/>
              <w:rPr>
                <w:sz w:val="20"/>
              </w:rPr>
            </w:pPr>
            <w:r w:rsidRPr="00EC3F24">
              <w:rPr>
                <w:sz w:val="20"/>
              </w:rPr>
              <w:t>Unsecured</w:t>
            </w:r>
          </w:p>
        </w:tc>
        <w:tc>
          <w:tcPr>
            <w:tcW w:w="178" w:type="dxa"/>
            <w:vAlign w:val="bottom"/>
          </w:tcPr>
          <w:p w14:paraId="12707CB2" w14:textId="77777777" w:rsidR="00EC3F24" w:rsidRPr="00EC3F24" w:rsidRDefault="00EC3F24" w:rsidP="003C4647">
            <w:pPr>
              <w:pStyle w:val="acctfourfigures"/>
              <w:spacing w:line="220" w:lineRule="exact"/>
              <w:jc w:val="center"/>
              <w:rPr>
                <w:sz w:val="20"/>
              </w:rPr>
            </w:pPr>
          </w:p>
        </w:tc>
        <w:tc>
          <w:tcPr>
            <w:tcW w:w="902" w:type="dxa"/>
            <w:gridSpan w:val="2"/>
            <w:vAlign w:val="bottom"/>
          </w:tcPr>
          <w:p w14:paraId="006C6447" w14:textId="77777777" w:rsidR="00EC3F24" w:rsidRPr="00EC3F24" w:rsidRDefault="00EC3F24" w:rsidP="003C4647">
            <w:pPr>
              <w:pStyle w:val="acctfourfigures"/>
              <w:tabs>
                <w:tab w:val="clear" w:pos="765"/>
              </w:tabs>
              <w:spacing w:line="220" w:lineRule="exact"/>
              <w:jc w:val="center"/>
              <w:rPr>
                <w:b/>
                <w:bCs/>
                <w:sz w:val="20"/>
              </w:rPr>
            </w:pPr>
            <w:r w:rsidRPr="00EC3F24">
              <w:rPr>
                <w:b/>
                <w:bCs/>
                <w:sz w:val="20"/>
              </w:rPr>
              <w:t>Total</w:t>
            </w:r>
          </w:p>
        </w:tc>
      </w:tr>
      <w:tr w:rsidR="00EC3F24" w:rsidRPr="00EC3F24" w14:paraId="3BC25A6E" w14:textId="77777777" w:rsidTr="003C4647">
        <w:trPr>
          <w:gridAfter w:val="1"/>
          <w:wAfter w:w="6" w:type="dxa"/>
          <w:cantSplit/>
          <w:trHeight w:val="63"/>
        </w:trPr>
        <w:tc>
          <w:tcPr>
            <w:tcW w:w="2159" w:type="dxa"/>
          </w:tcPr>
          <w:p w14:paraId="5EC69A9F" w14:textId="77777777" w:rsidR="00EC3F24" w:rsidRPr="00EC3F24" w:rsidRDefault="00EC3F24" w:rsidP="003C4647">
            <w:pPr>
              <w:tabs>
                <w:tab w:val="left" w:pos="191"/>
              </w:tabs>
              <w:spacing w:line="220" w:lineRule="exact"/>
              <w:ind w:left="191" w:right="-68" w:hanging="191"/>
              <w:rPr>
                <w:b/>
                <w:bCs/>
                <w:color w:val="0000FF"/>
                <w:sz w:val="18"/>
                <w:szCs w:val="18"/>
                <w:lang w:bidi="th-TH"/>
              </w:rPr>
            </w:pPr>
          </w:p>
        </w:tc>
        <w:tc>
          <w:tcPr>
            <w:tcW w:w="540" w:type="dxa"/>
          </w:tcPr>
          <w:p w14:paraId="04269E7B" w14:textId="77777777" w:rsidR="00EC3F24" w:rsidRPr="00EC3F24" w:rsidRDefault="00EC3F24" w:rsidP="003C4647">
            <w:pPr>
              <w:pStyle w:val="acctfourfigures"/>
              <w:tabs>
                <w:tab w:val="clear" w:pos="765"/>
              </w:tabs>
              <w:spacing w:line="220" w:lineRule="exact"/>
              <w:jc w:val="center"/>
              <w:rPr>
                <w:i/>
                <w:iCs/>
                <w:sz w:val="20"/>
                <w:lang w:bidi="th-TH"/>
              </w:rPr>
            </w:pPr>
          </w:p>
        </w:tc>
        <w:tc>
          <w:tcPr>
            <w:tcW w:w="6564" w:type="dxa"/>
            <w:gridSpan w:val="11"/>
          </w:tcPr>
          <w:p w14:paraId="589A8A8E" w14:textId="77777777" w:rsidR="00EC3F24" w:rsidRPr="00EC3F24" w:rsidRDefault="00EC3F24" w:rsidP="003C4647">
            <w:pPr>
              <w:pStyle w:val="acctfourfigures"/>
              <w:tabs>
                <w:tab w:val="clear" w:pos="765"/>
              </w:tabs>
              <w:spacing w:line="220" w:lineRule="exact"/>
              <w:jc w:val="center"/>
              <w:rPr>
                <w:i/>
                <w:iCs/>
                <w:sz w:val="20"/>
                <w:lang w:bidi="th-TH"/>
              </w:rPr>
            </w:pPr>
            <w:r w:rsidRPr="00EC3F24">
              <w:rPr>
                <w:i/>
                <w:iCs/>
                <w:sz w:val="20"/>
                <w:lang w:bidi="th-TH"/>
              </w:rPr>
              <w:t>(in million Baht)</w:t>
            </w:r>
          </w:p>
        </w:tc>
      </w:tr>
      <w:tr w:rsidR="00EC3F24" w:rsidRPr="00EC3F24" w14:paraId="2D4AC5A6" w14:textId="77777777" w:rsidTr="003C4647">
        <w:trPr>
          <w:cantSplit/>
        </w:trPr>
        <w:tc>
          <w:tcPr>
            <w:tcW w:w="2159" w:type="dxa"/>
          </w:tcPr>
          <w:p w14:paraId="2A13F691" w14:textId="77777777" w:rsidR="00EC3F24" w:rsidRPr="00EC3F24" w:rsidRDefault="00EC3F24" w:rsidP="003C4647">
            <w:pPr>
              <w:tabs>
                <w:tab w:val="left" w:pos="191"/>
              </w:tabs>
              <w:spacing w:line="220" w:lineRule="exact"/>
              <w:ind w:left="191" w:hanging="191"/>
              <w:rPr>
                <w:sz w:val="20"/>
                <w:lang w:bidi="th-TH"/>
              </w:rPr>
            </w:pPr>
            <w:r w:rsidRPr="00EC3F24">
              <w:rPr>
                <w:sz w:val="20"/>
                <w:lang w:bidi="th-TH"/>
              </w:rPr>
              <w:t>Short-term loans from financial institutions</w:t>
            </w:r>
          </w:p>
        </w:tc>
        <w:tc>
          <w:tcPr>
            <w:tcW w:w="540" w:type="dxa"/>
            <w:vAlign w:val="bottom"/>
          </w:tcPr>
          <w:p w14:paraId="5AE6F2E3" w14:textId="77777777" w:rsidR="00EC3F24" w:rsidRPr="00EC3F24" w:rsidRDefault="00EC3F24" w:rsidP="003C4647">
            <w:pPr>
              <w:pStyle w:val="acctfourfigures"/>
              <w:tabs>
                <w:tab w:val="clear" w:pos="765"/>
              </w:tabs>
              <w:spacing w:line="220" w:lineRule="exact"/>
              <w:ind w:left="-91" w:right="-79"/>
              <w:jc w:val="center"/>
              <w:rPr>
                <w:sz w:val="20"/>
              </w:rPr>
            </w:pPr>
          </w:p>
        </w:tc>
        <w:tc>
          <w:tcPr>
            <w:tcW w:w="900" w:type="dxa"/>
            <w:vAlign w:val="bottom"/>
          </w:tcPr>
          <w:p w14:paraId="6900E2FA" w14:textId="77777777" w:rsidR="00EC3F24" w:rsidRPr="00EC3F24" w:rsidRDefault="00EC3F24" w:rsidP="003C4647">
            <w:pPr>
              <w:pStyle w:val="acctfourfigures"/>
              <w:tabs>
                <w:tab w:val="clear" w:pos="765"/>
                <w:tab w:val="decimal" w:pos="552"/>
              </w:tabs>
              <w:spacing w:line="220" w:lineRule="exact"/>
              <w:ind w:left="-91" w:right="-79"/>
              <w:rPr>
                <w:sz w:val="20"/>
                <w:lang w:val="en-US" w:bidi="th-TH"/>
              </w:rPr>
            </w:pPr>
            <w:r w:rsidRPr="00EC3F24">
              <w:rPr>
                <w:sz w:val="20"/>
              </w:rPr>
              <w:t>1,700.00</w:t>
            </w:r>
          </w:p>
        </w:tc>
        <w:tc>
          <w:tcPr>
            <w:tcW w:w="182" w:type="dxa"/>
            <w:vAlign w:val="bottom"/>
          </w:tcPr>
          <w:p w14:paraId="62107BF7"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2D70A932" w14:textId="77777777" w:rsidR="00EC3F24" w:rsidRPr="00EC3F24" w:rsidRDefault="00EC3F24" w:rsidP="003C4647">
            <w:pPr>
              <w:pStyle w:val="acctfourfigures"/>
              <w:tabs>
                <w:tab w:val="clear" w:pos="765"/>
                <w:tab w:val="decimal" w:pos="732"/>
              </w:tabs>
              <w:spacing w:line="220" w:lineRule="exact"/>
              <w:ind w:left="-91" w:right="-79"/>
              <w:rPr>
                <w:sz w:val="20"/>
              </w:rPr>
            </w:pPr>
            <w:r w:rsidRPr="00EC3F24">
              <w:rPr>
                <w:sz w:val="20"/>
              </w:rPr>
              <w:t>-</w:t>
            </w:r>
          </w:p>
        </w:tc>
        <w:tc>
          <w:tcPr>
            <w:tcW w:w="182" w:type="dxa"/>
            <w:vAlign w:val="bottom"/>
          </w:tcPr>
          <w:p w14:paraId="56179D4F" w14:textId="77777777" w:rsidR="00EC3F24" w:rsidRPr="00EC3F24" w:rsidRDefault="00EC3F24" w:rsidP="003C4647">
            <w:pPr>
              <w:pStyle w:val="acctfourfigures"/>
              <w:spacing w:line="220" w:lineRule="exact"/>
              <w:rPr>
                <w:sz w:val="20"/>
              </w:rPr>
            </w:pPr>
          </w:p>
        </w:tc>
        <w:tc>
          <w:tcPr>
            <w:tcW w:w="986" w:type="dxa"/>
            <w:vAlign w:val="bottom"/>
          </w:tcPr>
          <w:p w14:paraId="62FAB7BD"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1,700.00</w:t>
            </w:r>
          </w:p>
        </w:tc>
        <w:tc>
          <w:tcPr>
            <w:tcW w:w="178" w:type="dxa"/>
          </w:tcPr>
          <w:p w14:paraId="4767B7E9"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71072ED9" w14:textId="77777777" w:rsidR="00EC3F24" w:rsidRPr="00EC3F24" w:rsidRDefault="00EC3F24" w:rsidP="003C4647">
            <w:pPr>
              <w:pStyle w:val="acctfourfigures"/>
              <w:tabs>
                <w:tab w:val="clear" w:pos="765"/>
                <w:tab w:val="decimal" w:pos="469"/>
              </w:tabs>
              <w:spacing w:line="220" w:lineRule="exact"/>
              <w:ind w:left="-91" w:right="-79"/>
              <w:rPr>
                <w:sz w:val="20"/>
              </w:rPr>
            </w:pPr>
            <w:r w:rsidRPr="00EC3F24">
              <w:rPr>
                <w:sz w:val="20"/>
              </w:rPr>
              <w:t>1,700.00</w:t>
            </w:r>
          </w:p>
        </w:tc>
        <w:tc>
          <w:tcPr>
            <w:tcW w:w="178" w:type="dxa"/>
            <w:vAlign w:val="bottom"/>
          </w:tcPr>
          <w:p w14:paraId="3B9D266E" w14:textId="77777777" w:rsidR="00EC3F24" w:rsidRPr="00EC3F24" w:rsidRDefault="00EC3F24" w:rsidP="003C4647">
            <w:pPr>
              <w:pStyle w:val="acctfourfigures"/>
              <w:spacing w:line="220" w:lineRule="exact"/>
              <w:rPr>
                <w:sz w:val="20"/>
              </w:rPr>
            </w:pPr>
          </w:p>
        </w:tc>
        <w:tc>
          <w:tcPr>
            <w:tcW w:w="918" w:type="dxa"/>
            <w:vAlign w:val="bottom"/>
          </w:tcPr>
          <w:p w14:paraId="16D81D82"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450.00</w:t>
            </w:r>
          </w:p>
        </w:tc>
        <w:tc>
          <w:tcPr>
            <w:tcW w:w="178" w:type="dxa"/>
            <w:vAlign w:val="bottom"/>
          </w:tcPr>
          <w:p w14:paraId="7BF0CC01" w14:textId="77777777" w:rsidR="00EC3F24" w:rsidRPr="00EC3F24" w:rsidRDefault="00EC3F24" w:rsidP="003C4647">
            <w:pPr>
              <w:pStyle w:val="acctfourfigures"/>
              <w:spacing w:line="220" w:lineRule="exact"/>
              <w:rPr>
                <w:sz w:val="20"/>
              </w:rPr>
            </w:pPr>
          </w:p>
        </w:tc>
        <w:tc>
          <w:tcPr>
            <w:tcW w:w="902" w:type="dxa"/>
            <w:gridSpan w:val="2"/>
            <w:vAlign w:val="bottom"/>
          </w:tcPr>
          <w:p w14:paraId="5FCF4303" w14:textId="77777777" w:rsidR="00EC3F24" w:rsidRPr="00EC3F24" w:rsidRDefault="00EC3F24" w:rsidP="003C4647">
            <w:pPr>
              <w:pStyle w:val="acctfourfigures"/>
              <w:tabs>
                <w:tab w:val="clear" w:pos="765"/>
                <w:tab w:val="decimal" w:pos="736"/>
              </w:tabs>
              <w:spacing w:line="220" w:lineRule="exact"/>
              <w:rPr>
                <w:sz w:val="20"/>
              </w:rPr>
            </w:pPr>
            <w:r w:rsidRPr="00EC3F24">
              <w:rPr>
                <w:sz w:val="20"/>
              </w:rPr>
              <w:t>2,150.00</w:t>
            </w:r>
          </w:p>
        </w:tc>
      </w:tr>
      <w:tr w:rsidR="00EC3F24" w:rsidRPr="00EC3F24" w14:paraId="07CDDE20" w14:textId="77777777" w:rsidTr="003C4647">
        <w:trPr>
          <w:cantSplit/>
        </w:trPr>
        <w:tc>
          <w:tcPr>
            <w:tcW w:w="2159" w:type="dxa"/>
          </w:tcPr>
          <w:p w14:paraId="288D38F0" w14:textId="478E0CE7" w:rsidR="00EC3F24" w:rsidRPr="00EC3F24" w:rsidRDefault="00EC3F24" w:rsidP="003C4647">
            <w:pPr>
              <w:tabs>
                <w:tab w:val="left" w:pos="191"/>
              </w:tabs>
              <w:spacing w:line="220" w:lineRule="exact"/>
              <w:ind w:left="191" w:hanging="191"/>
              <w:rPr>
                <w:sz w:val="20"/>
                <w:lang w:bidi="th-TH"/>
              </w:rPr>
            </w:pPr>
            <w:r w:rsidRPr="00EC3F24">
              <w:rPr>
                <w:sz w:val="20"/>
                <w:lang w:bidi="th-TH"/>
              </w:rPr>
              <w:t>Short-term loans from related part</w:t>
            </w:r>
            <w:r w:rsidR="005C4295">
              <w:rPr>
                <w:sz w:val="20"/>
                <w:lang w:bidi="th-TH"/>
              </w:rPr>
              <w:t>y</w:t>
            </w:r>
          </w:p>
        </w:tc>
        <w:tc>
          <w:tcPr>
            <w:tcW w:w="540" w:type="dxa"/>
            <w:vAlign w:val="bottom"/>
          </w:tcPr>
          <w:p w14:paraId="4CCE1B8A" w14:textId="77777777" w:rsidR="00EC3F24" w:rsidRPr="00EC3F24" w:rsidRDefault="00EC3F24" w:rsidP="003C4647">
            <w:pPr>
              <w:pStyle w:val="acctfourfigures"/>
              <w:tabs>
                <w:tab w:val="clear" w:pos="765"/>
              </w:tabs>
              <w:spacing w:line="220" w:lineRule="exact"/>
              <w:ind w:left="-91" w:right="-79"/>
              <w:jc w:val="center"/>
              <w:rPr>
                <w:i/>
                <w:iCs/>
                <w:sz w:val="20"/>
              </w:rPr>
            </w:pPr>
            <w:r w:rsidRPr="00EC3F24">
              <w:rPr>
                <w:i/>
                <w:iCs/>
                <w:sz w:val="20"/>
              </w:rPr>
              <w:t>6</w:t>
            </w:r>
          </w:p>
        </w:tc>
        <w:tc>
          <w:tcPr>
            <w:tcW w:w="900" w:type="dxa"/>
            <w:vAlign w:val="bottom"/>
          </w:tcPr>
          <w:p w14:paraId="1A035A7F" w14:textId="77777777" w:rsidR="00EC3F24" w:rsidRPr="00EC3F24" w:rsidRDefault="00EC3F24" w:rsidP="003C4647">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0DB37A0E"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395E1C3D"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0.50</w:t>
            </w:r>
          </w:p>
        </w:tc>
        <w:tc>
          <w:tcPr>
            <w:tcW w:w="182" w:type="dxa"/>
            <w:vAlign w:val="bottom"/>
          </w:tcPr>
          <w:p w14:paraId="6A6E2FFE" w14:textId="77777777" w:rsidR="00EC3F24" w:rsidRPr="00EC3F24" w:rsidRDefault="00EC3F24" w:rsidP="003C4647">
            <w:pPr>
              <w:pStyle w:val="acctfourfigures"/>
              <w:spacing w:line="220" w:lineRule="exact"/>
              <w:rPr>
                <w:sz w:val="20"/>
              </w:rPr>
            </w:pPr>
          </w:p>
        </w:tc>
        <w:tc>
          <w:tcPr>
            <w:tcW w:w="986" w:type="dxa"/>
            <w:vAlign w:val="bottom"/>
          </w:tcPr>
          <w:p w14:paraId="20340954"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0.50</w:t>
            </w:r>
          </w:p>
        </w:tc>
        <w:tc>
          <w:tcPr>
            <w:tcW w:w="178" w:type="dxa"/>
          </w:tcPr>
          <w:p w14:paraId="07569E21"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20FD1DD3"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296DE638" w14:textId="77777777" w:rsidR="00EC3F24" w:rsidRPr="00EC3F24" w:rsidRDefault="00EC3F24" w:rsidP="003C4647">
            <w:pPr>
              <w:pStyle w:val="acctfourfigures"/>
              <w:tabs>
                <w:tab w:val="decimal" w:pos="487"/>
              </w:tabs>
              <w:spacing w:line="220" w:lineRule="exact"/>
              <w:rPr>
                <w:sz w:val="20"/>
              </w:rPr>
            </w:pPr>
          </w:p>
        </w:tc>
        <w:tc>
          <w:tcPr>
            <w:tcW w:w="918" w:type="dxa"/>
            <w:vAlign w:val="bottom"/>
          </w:tcPr>
          <w:p w14:paraId="7825BF84" w14:textId="77777777" w:rsidR="00EC3F24" w:rsidRPr="00EC3F24" w:rsidRDefault="00EC3F24" w:rsidP="003C4647">
            <w:pPr>
              <w:pStyle w:val="acctfourfigures"/>
              <w:tabs>
                <w:tab w:val="clear" w:pos="765"/>
                <w:tab w:val="decimal" w:pos="570"/>
              </w:tabs>
              <w:spacing w:line="220" w:lineRule="exact"/>
              <w:ind w:left="-79" w:right="-79"/>
              <w:rPr>
                <w:sz w:val="20"/>
              </w:rPr>
            </w:pPr>
            <w:r w:rsidRPr="00EC3F24">
              <w:rPr>
                <w:sz w:val="20"/>
              </w:rPr>
              <w:t>-</w:t>
            </w:r>
          </w:p>
        </w:tc>
        <w:tc>
          <w:tcPr>
            <w:tcW w:w="178" w:type="dxa"/>
            <w:vAlign w:val="bottom"/>
          </w:tcPr>
          <w:p w14:paraId="5B312E9A" w14:textId="77777777" w:rsidR="00EC3F24" w:rsidRPr="00EC3F24" w:rsidRDefault="00EC3F24" w:rsidP="003C4647">
            <w:pPr>
              <w:pStyle w:val="acctfourfigures"/>
              <w:tabs>
                <w:tab w:val="clear" w:pos="765"/>
                <w:tab w:val="decimal" w:pos="487"/>
              </w:tabs>
              <w:spacing w:line="220" w:lineRule="exact"/>
              <w:rPr>
                <w:sz w:val="20"/>
              </w:rPr>
            </w:pPr>
          </w:p>
        </w:tc>
        <w:tc>
          <w:tcPr>
            <w:tcW w:w="902" w:type="dxa"/>
            <w:gridSpan w:val="2"/>
            <w:vAlign w:val="bottom"/>
          </w:tcPr>
          <w:p w14:paraId="08D5A955" w14:textId="77777777" w:rsidR="00EC3F24" w:rsidRPr="00EC3F24" w:rsidRDefault="00EC3F24" w:rsidP="003C4647">
            <w:pPr>
              <w:pStyle w:val="acctfourfigures"/>
              <w:tabs>
                <w:tab w:val="clear" w:pos="765"/>
                <w:tab w:val="decimal" w:pos="558"/>
              </w:tabs>
              <w:spacing w:line="220" w:lineRule="exact"/>
              <w:rPr>
                <w:sz w:val="20"/>
              </w:rPr>
            </w:pPr>
            <w:r w:rsidRPr="00EC3F24">
              <w:rPr>
                <w:sz w:val="20"/>
              </w:rPr>
              <w:t>-</w:t>
            </w:r>
          </w:p>
        </w:tc>
      </w:tr>
      <w:tr w:rsidR="00EC3F24" w:rsidRPr="00EC3F24" w14:paraId="031DFC66" w14:textId="77777777" w:rsidTr="003C4647">
        <w:trPr>
          <w:cantSplit/>
        </w:trPr>
        <w:tc>
          <w:tcPr>
            <w:tcW w:w="2159" w:type="dxa"/>
          </w:tcPr>
          <w:p w14:paraId="7FCF2699" w14:textId="77777777" w:rsidR="00EC3F24" w:rsidRPr="00EC3F24" w:rsidRDefault="00EC3F24" w:rsidP="003C4647">
            <w:pPr>
              <w:tabs>
                <w:tab w:val="left" w:pos="191"/>
              </w:tabs>
              <w:spacing w:line="220" w:lineRule="exact"/>
              <w:ind w:left="191" w:hanging="191"/>
              <w:rPr>
                <w:sz w:val="20"/>
                <w:szCs w:val="25"/>
                <w:lang w:val="en-US" w:bidi="th-TH"/>
              </w:rPr>
            </w:pPr>
            <w:r w:rsidRPr="00EC3F24">
              <w:rPr>
                <w:sz w:val="20"/>
                <w:lang w:bidi="th-TH"/>
              </w:rPr>
              <w:t>Long-term loan</w:t>
            </w:r>
            <w:r w:rsidRPr="00EC3F24">
              <w:rPr>
                <w:sz w:val="20"/>
                <w:szCs w:val="25"/>
                <w:lang w:val="en-US" w:bidi="th-TH"/>
              </w:rPr>
              <w:t>s</w:t>
            </w:r>
            <w:r w:rsidRPr="00EC3F24">
              <w:rPr>
                <w:sz w:val="20"/>
                <w:szCs w:val="25"/>
                <w:cs/>
                <w:lang w:val="en-US" w:bidi="th-TH"/>
              </w:rPr>
              <w:t xml:space="preserve"> </w:t>
            </w:r>
            <w:r w:rsidRPr="00EC3F24">
              <w:rPr>
                <w:sz w:val="20"/>
                <w:szCs w:val="25"/>
                <w:lang w:val="en-US" w:bidi="th-TH"/>
              </w:rPr>
              <w:t>from financial institutions</w:t>
            </w:r>
          </w:p>
        </w:tc>
        <w:tc>
          <w:tcPr>
            <w:tcW w:w="540" w:type="dxa"/>
            <w:vAlign w:val="bottom"/>
          </w:tcPr>
          <w:p w14:paraId="4908A588" w14:textId="77777777" w:rsidR="00EC3F24" w:rsidRPr="00B55F45" w:rsidRDefault="00EC3F24" w:rsidP="003C4647">
            <w:pPr>
              <w:pStyle w:val="acctfourfigures"/>
              <w:tabs>
                <w:tab w:val="clear" w:pos="765"/>
              </w:tabs>
              <w:spacing w:line="220" w:lineRule="exact"/>
              <w:ind w:left="-91" w:right="-79"/>
              <w:jc w:val="center"/>
              <w:rPr>
                <w:i/>
                <w:iCs/>
                <w:sz w:val="20"/>
              </w:rPr>
            </w:pPr>
          </w:p>
        </w:tc>
        <w:tc>
          <w:tcPr>
            <w:tcW w:w="900" w:type="dxa"/>
            <w:vAlign w:val="bottom"/>
          </w:tcPr>
          <w:p w14:paraId="6BC32640" w14:textId="77777777" w:rsidR="00EC3F24" w:rsidRPr="00EC3F24" w:rsidRDefault="00EC3F24" w:rsidP="003C4647">
            <w:pPr>
              <w:pStyle w:val="acctfourfigures"/>
              <w:tabs>
                <w:tab w:val="clear" w:pos="765"/>
                <w:tab w:val="decimal" w:pos="552"/>
              </w:tabs>
              <w:spacing w:line="220" w:lineRule="exact"/>
              <w:ind w:left="-91" w:right="-79"/>
              <w:rPr>
                <w:sz w:val="20"/>
              </w:rPr>
            </w:pPr>
            <w:r w:rsidRPr="00EC3F24">
              <w:rPr>
                <w:sz w:val="20"/>
              </w:rPr>
              <w:t>2,060.66</w:t>
            </w:r>
          </w:p>
        </w:tc>
        <w:tc>
          <w:tcPr>
            <w:tcW w:w="182" w:type="dxa"/>
            <w:vAlign w:val="bottom"/>
          </w:tcPr>
          <w:p w14:paraId="389F48E8"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51BCB63C" w14:textId="77777777" w:rsidR="00EC3F24" w:rsidRPr="00EC3F24" w:rsidRDefault="00EC3F24" w:rsidP="003C4647">
            <w:pPr>
              <w:pStyle w:val="acctfourfigures"/>
              <w:tabs>
                <w:tab w:val="clear" w:pos="765"/>
                <w:tab w:val="decimal" w:pos="732"/>
              </w:tabs>
              <w:spacing w:line="220" w:lineRule="exact"/>
              <w:ind w:left="-91" w:right="-79"/>
              <w:rPr>
                <w:sz w:val="20"/>
              </w:rPr>
            </w:pPr>
            <w:r w:rsidRPr="00EC3F24">
              <w:rPr>
                <w:sz w:val="20"/>
              </w:rPr>
              <w:t>-</w:t>
            </w:r>
          </w:p>
        </w:tc>
        <w:tc>
          <w:tcPr>
            <w:tcW w:w="182" w:type="dxa"/>
            <w:vAlign w:val="bottom"/>
          </w:tcPr>
          <w:p w14:paraId="4FA8005A" w14:textId="77777777" w:rsidR="00EC3F24" w:rsidRPr="00EC3F24" w:rsidRDefault="00EC3F24" w:rsidP="003C4647">
            <w:pPr>
              <w:pStyle w:val="acctfourfigures"/>
              <w:spacing w:line="220" w:lineRule="exact"/>
              <w:rPr>
                <w:sz w:val="20"/>
              </w:rPr>
            </w:pPr>
          </w:p>
        </w:tc>
        <w:tc>
          <w:tcPr>
            <w:tcW w:w="986" w:type="dxa"/>
            <w:vAlign w:val="bottom"/>
          </w:tcPr>
          <w:p w14:paraId="7B224D64"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2,060.66</w:t>
            </w:r>
          </w:p>
        </w:tc>
        <w:tc>
          <w:tcPr>
            <w:tcW w:w="178" w:type="dxa"/>
          </w:tcPr>
          <w:p w14:paraId="6DFFE737"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0D562CC8" w14:textId="77777777" w:rsidR="00EC3F24" w:rsidRPr="00EC3F24" w:rsidRDefault="00EC3F24" w:rsidP="003C4647">
            <w:pPr>
              <w:pStyle w:val="acctfourfigures"/>
              <w:tabs>
                <w:tab w:val="clear" w:pos="765"/>
                <w:tab w:val="decimal" w:pos="469"/>
              </w:tabs>
              <w:spacing w:line="220" w:lineRule="exact"/>
              <w:ind w:left="-91" w:right="-79"/>
              <w:rPr>
                <w:sz w:val="20"/>
              </w:rPr>
            </w:pPr>
            <w:r w:rsidRPr="00EC3F24">
              <w:rPr>
                <w:sz w:val="20"/>
              </w:rPr>
              <w:t>1,298.20</w:t>
            </w:r>
          </w:p>
        </w:tc>
        <w:tc>
          <w:tcPr>
            <w:tcW w:w="178" w:type="dxa"/>
            <w:vAlign w:val="bottom"/>
          </w:tcPr>
          <w:p w14:paraId="3E00BB9D" w14:textId="77777777" w:rsidR="00EC3F24" w:rsidRPr="00EC3F24" w:rsidRDefault="00EC3F24" w:rsidP="003C4647">
            <w:pPr>
              <w:pStyle w:val="acctfourfigures"/>
              <w:spacing w:line="220" w:lineRule="exact"/>
              <w:rPr>
                <w:sz w:val="20"/>
              </w:rPr>
            </w:pPr>
          </w:p>
        </w:tc>
        <w:tc>
          <w:tcPr>
            <w:tcW w:w="918" w:type="dxa"/>
            <w:vAlign w:val="bottom"/>
          </w:tcPr>
          <w:p w14:paraId="3D2A5066" w14:textId="77777777" w:rsidR="00EC3F24" w:rsidRPr="00EC3F24" w:rsidRDefault="00EC3F24" w:rsidP="003C4647">
            <w:pPr>
              <w:pStyle w:val="acctfourfigures"/>
              <w:tabs>
                <w:tab w:val="clear" w:pos="765"/>
                <w:tab w:val="decimal" w:pos="570"/>
              </w:tabs>
              <w:spacing w:line="220" w:lineRule="exact"/>
              <w:ind w:left="-79" w:right="-79"/>
              <w:rPr>
                <w:sz w:val="20"/>
              </w:rPr>
            </w:pPr>
            <w:r w:rsidRPr="00EC3F24">
              <w:rPr>
                <w:sz w:val="20"/>
              </w:rPr>
              <w:t>-</w:t>
            </w:r>
          </w:p>
        </w:tc>
        <w:tc>
          <w:tcPr>
            <w:tcW w:w="178" w:type="dxa"/>
            <w:vAlign w:val="bottom"/>
          </w:tcPr>
          <w:p w14:paraId="1B5B3525" w14:textId="77777777" w:rsidR="00EC3F24" w:rsidRPr="00EC3F24" w:rsidRDefault="00EC3F24" w:rsidP="003C4647">
            <w:pPr>
              <w:pStyle w:val="acctfourfigures"/>
              <w:spacing w:line="220" w:lineRule="exact"/>
              <w:rPr>
                <w:sz w:val="20"/>
              </w:rPr>
            </w:pPr>
          </w:p>
        </w:tc>
        <w:tc>
          <w:tcPr>
            <w:tcW w:w="902" w:type="dxa"/>
            <w:gridSpan w:val="2"/>
            <w:vAlign w:val="bottom"/>
          </w:tcPr>
          <w:p w14:paraId="151288FD" w14:textId="77777777" w:rsidR="00EC3F24" w:rsidRPr="00EC3F24" w:rsidRDefault="00EC3F24" w:rsidP="003C4647">
            <w:pPr>
              <w:pStyle w:val="acctfourfigures"/>
              <w:tabs>
                <w:tab w:val="clear" w:pos="765"/>
                <w:tab w:val="decimal" w:pos="736"/>
              </w:tabs>
              <w:spacing w:line="220" w:lineRule="exact"/>
              <w:rPr>
                <w:sz w:val="20"/>
              </w:rPr>
            </w:pPr>
            <w:r w:rsidRPr="00EC3F24">
              <w:rPr>
                <w:sz w:val="20"/>
              </w:rPr>
              <w:t>1,298.20</w:t>
            </w:r>
          </w:p>
        </w:tc>
      </w:tr>
      <w:tr w:rsidR="00EC3F24" w:rsidRPr="00EC3F24" w14:paraId="587D1159" w14:textId="77777777" w:rsidTr="003C4647">
        <w:trPr>
          <w:cantSplit/>
        </w:trPr>
        <w:tc>
          <w:tcPr>
            <w:tcW w:w="2159" w:type="dxa"/>
          </w:tcPr>
          <w:p w14:paraId="30688828" w14:textId="77777777" w:rsidR="00EC3F24" w:rsidRPr="00EC3F24" w:rsidRDefault="00EC3F24" w:rsidP="003C4647">
            <w:pPr>
              <w:tabs>
                <w:tab w:val="left" w:pos="191"/>
              </w:tabs>
              <w:spacing w:line="220" w:lineRule="exact"/>
              <w:ind w:left="191" w:hanging="191"/>
              <w:rPr>
                <w:sz w:val="20"/>
                <w:lang w:bidi="th-TH"/>
              </w:rPr>
            </w:pPr>
            <w:r w:rsidRPr="00EC3F24">
              <w:rPr>
                <w:sz w:val="20"/>
                <w:szCs w:val="18"/>
              </w:rPr>
              <w:t>Debenture</w:t>
            </w:r>
          </w:p>
        </w:tc>
        <w:tc>
          <w:tcPr>
            <w:tcW w:w="540" w:type="dxa"/>
          </w:tcPr>
          <w:p w14:paraId="353C3BBA" w14:textId="65783C8A" w:rsidR="00EC3F24" w:rsidRPr="00B55F45" w:rsidRDefault="00B55F45" w:rsidP="003C4647">
            <w:pPr>
              <w:pStyle w:val="acctfourfigures"/>
              <w:tabs>
                <w:tab w:val="clear" w:pos="765"/>
              </w:tabs>
              <w:spacing w:line="220" w:lineRule="exact"/>
              <w:ind w:left="-91" w:right="-79"/>
              <w:jc w:val="center"/>
              <w:rPr>
                <w:i/>
                <w:iCs/>
                <w:sz w:val="20"/>
                <w:lang w:val="en-US" w:bidi="th-TH"/>
              </w:rPr>
            </w:pPr>
            <w:r w:rsidRPr="00B55F45">
              <w:rPr>
                <w:i/>
                <w:iCs/>
                <w:sz w:val="20"/>
                <w:lang w:val="en-US" w:bidi="th-TH"/>
              </w:rPr>
              <w:t>20</w:t>
            </w:r>
          </w:p>
        </w:tc>
        <w:tc>
          <w:tcPr>
            <w:tcW w:w="900" w:type="dxa"/>
            <w:vAlign w:val="bottom"/>
          </w:tcPr>
          <w:p w14:paraId="62CC2D34" w14:textId="77777777" w:rsidR="00EC3F24" w:rsidRPr="00EC3F24" w:rsidRDefault="00EC3F24" w:rsidP="003C4647">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4DEF0D8A"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66E74551"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993.85</w:t>
            </w:r>
          </w:p>
        </w:tc>
        <w:tc>
          <w:tcPr>
            <w:tcW w:w="182" w:type="dxa"/>
            <w:vAlign w:val="bottom"/>
          </w:tcPr>
          <w:p w14:paraId="515B1AA1" w14:textId="77777777" w:rsidR="00EC3F24" w:rsidRPr="00EC3F24" w:rsidRDefault="00EC3F24" w:rsidP="003C4647">
            <w:pPr>
              <w:pStyle w:val="acctfourfigures"/>
              <w:spacing w:line="220" w:lineRule="exact"/>
              <w:rPr>
                <w:sz w:val="20"/>
              </w:rPr>
            </w:pPr>
          </w:p>
        </w:tc>
        <w:tc>
          <w:tcPr>
            <w:tcW w:w="986" w:type="dxa"/>
            <w:vAlign w:val="bottom"/>
          </w:tcPr>
          <w:p w14:paraId="2F19630A"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993.85</w:t>
            </w:r>
          </w:p>
        </w:tc>
        <w:tc>
          <w:tcPr>
            <w:tcW w:w="178" w:type="dxa"/>
          </w:tcPr>
          <w:p w14:paraId="7BF93438"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22555463"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3E93202C" w14:textId="77777777" w:rsidR="00EC3F24" w:rsidRPr="00EC3F24" w:rsidRDefault="00EC3F24" w:rsidP="003C4647">
            <w:pPr>
              <w:pStyle w:val="acctfourfigures"/>
              <w:spacing w:line="220" w:lineRule="exact"/>
              <w:rPr>
                <w:sz w:val="20"/>
              </w:rPr>
            </w:pPr>
          </w:p>
        </w:tc>
        <w:tc>
          <w:tcPr>
            <w:tcW w:w="918" w:type="dxa"/>
            <w:vAlign w:val="bottom"/>
          </w:tcPr>
          <w:p w14:paraId="2D461965" w14:textId="77777777" w:rsidR="00EC3F24" w:rsidRPr="00EC3F24" w:rsidRDefault="00EC3F24" w:rsidP="003C4647">
            <w:pPr>
              <w:pStyle w:val="acctfourfigures"/>
              <w:tabs>
                <w:tab w:val="clear" w:pos="765"/>
                <w:tab w:val="decimal" w:pos="489"/>
              </w:tabs>
              <w:spacing w:line="220" w:lineRule="exact"/>
              <w:ind w:left="-79" w:right="-79"/>
              <w:rPr>
                <w:sz w:val="20"/>
              </w:rPr>
            </w:pPr>
            <w:r w:rsidRPr="00EC3F24">
              <w:rPr>
                <w:sz w:val="20"/>
              </w:rPr>
              <w:t>998.55</w:t>
            </w:r>
          </w:p>
        </w:tc>
        <w:tc>
          <w:tcPr>
            <w:tcW w:w="178" w:type="dxa"/>
            <w:vAlign w:val="bottom"/>
          </w:tcPr>
          <w:p w14:paraId="7548F042" w14:textId="77777777" w:rsidR="00EC3F24" w:rsidRPr="00EC3F24" w:rsidRDefault="00EC3F24" w:rsidP="003C4647">
            <w:pPr>
              <w:pStyle w:val="acctfourfigures"/>
              <w:spacing w:line="220" w:lineRule="exact"/>
              <w:rPr>
                <w:sz w:val="20"/>
              </w:rPr>
            </w:pPr>
          </w:p>
        </w:tc>
        <w:tc>
          <w:tcPr>
            <w:tcW w:w="902" w:type="dxa"/>
            <w:gridSpan w:val="2"/>
            <w:vAlign w:val="bottom"/>
          </w:tcPr>
          <w:p w14:paraId="0A361981" w14:textId="77777777" w:rsidR="00EC3F24" w:rsidRPr="00EC3F24" w:rsidRDefault="00EC3F24" w:rsidP="003C4647">
            <w:pPr>
              <w:pStyle w:val="acctfourfigures"/>
              <w:tabs>
                <w:tab w:val="clear" w:pos="765"/>
                <w:tab w:val="decimal" w:pos="736"/>
              </w:tabs>
              <w:spacing w:line="220" w:lineRule="exact"/>
              <w:rPr>
                <w:sz w:val="20"/>
              </w:rPr>
            </w:pPr>
            <w:r w:rsidRPr="00EC3F24">
              <w:rPr>
                <w:sz w:val="20"/>
              </w:rPr>
              <w:t>998.55</w:t>
            </w:r>
          </w:p>
        </w:tc>
      </w:tr>
      <w:tr w:rsidR="00EC3F24" w:rsidRPr="00EC3F24" w14:paraId="5A390859" w14:textId="77777777" w:rsidTr="003C4647">
        <w:trPr>
          <w:cantSplit/>
        </w:trPr>
        <w:tc>
          <w:tcPr>
            <w:tcW w:w="2159" w:type="dxa"/>
          </w:tcPr>
          <w:p w14:paraId="510F78F8" w14:textId="77777777" w:rsidR="00EC3F24" w:rsidRPr="00EC3F24" w:rsidRDefault="00EC3F24" w:rsidP="003C4647">
            <w:pPr>
              <w:tabs>
                <w:tab w:val="left" w:pos="100"/>
              </w:tabs>
              <w:spacing w:line="220" w:lineRule="exact"/>
              <w:ind w:left="100" w:right="-68" w:hanging="100"/>
              <w:rPr>
                <w:i/>
                <w:iCs/>
                <w:sz w:val="20"/>
              </w:rPr>
            </w:pPr>
            <w:r w:rsidRPr="00EC3F24">
              <w:rPr>
                <w:sz w:val="20"/>
              </w:rPr>
              <w:t>Lease liabilities</w:t>
            </w:r>
            <w:r w:rsidRPr="00EC3F24">
              <w:rPr>
                <w:i/>
                <w:iCs/>
                <w:sz w:val="20"/>
              </w:rPr>
              <w:t xml:space="preserve"> </w:t>
            </w:r>
          </w:p>
          <w:p w14:paraId="59A0A2AD" w14:textId="77777777" w:rsidR="00EC3F24" w:rsidRPr="00EC3F24" w:rsidRDefault="00EC3F24" w:rsidP="003C4647">
            <w:pPr>
              <w:tabs>
                <w:tab w:val="left" w:pos="191"/>
              </w:tabs>
              <w:spacing w:line="220" w:lineRule="exact"/>
              <w:ind w:left="191" w:right="-68" w:hanging="191"/>
              <w:rPr>
                <w:sz w:val="20"/>
                <w:lang w:bidi="th-TH"/>
              </w:rPr>
            </w:pPr>
            <w:r w:rsidRPr="00EC3F24">
              <w:rPr>
                <w:i/>
                <w:iCs/>
                <w:sz w:val="20"/>
              </w:rPr>
              <w:tab/>
              <w:t>(2020: Finance lease liabilities)</w:t>
            </w:r>
          </w:p>
        </w:tc>
        <w:tc>
          <w:tcPr>
            <w:tcW w:w="540" w:type="dxa"/>
          </w:tcPr>
          <w:p w14:paraId="028DA5DC" w14:textId="77777777" w:rsidR="00EC3F24" w:rsidRPr="00EC3F24" w:rsidRDefault="00EC3F24" w:rsidP="003C4647">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0F20A8B0" w14:textId="77777777" w:rsidR="00EC3F24" w:rsidRPr="00EC3F24" w:rsidRDefault="00EC3F24" w:rsidP="003C4647">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72F43184"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1D1C9409"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491.66</w:t>
            </w:r>
          </w:p>
        </w:tc>
        <w:tc>
          <w:tcPr>
            <w:tcW w:w="182" w:type="dxa"/>
            <w:vAlign w:val="bottom"/>
          </w:tcPr>
          <w:p w14:paraId="6C67D324" w14:textId="77777777" w:rsidR="00EC3F24" w:rsidRPr="00EC3F24" w:rsidRDefault="00EC3F24" w:rsidP="003C4647">
            <w:pPr>
              <w:pStyle w:val="acctfourfigures"/>
              <w:spacing w:line="220" w:lineRule="exact"/>
              <w:rPr>
                <w:sz w:val="20"/>
              </w:rPr>
            </w:pPr>
          </w:p>
        </w:tc>
        <w:tc>
          <w:tcPr>
            <w:tcW w:w="986" w:type="dxa"/>
            <w:tcBorders>
              <w:bottom w:val="single" w:sz="4" w:space="0" w:color="auto"/>
            </w:tcBorders>
            <w:vAlign w:val="bottom"/>
          </w:tcPr>
          <w:p w14:paraId="661BFCEB"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491.66</w:t>
            </w:r>
          </w:p>
        </w:tc>
        <w:tc>
          <w:tcPr>
            <w:tcW w:w="178" w:type="dxa"/>
          </w:tcPr>
          <w:p w14:paraId="5AC2B27D"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7A464D8F"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761A5338" w14:textId="77777777" w:rsidR="00EC3F24" w:rsidRPr="00EC3F24" w:rsidRDefault="00EC3F24" w:rsidP="003C4647">
            <w:pPr>
              <w:pStyle w:val="acctfourfigures"/>
              <w:spacing w:line="220" w:lineRule="exact"/>
              <w:rPr>
                <w:sz w:val="20"/>
              </w:rPr>
            </w:pPr>
          </w:p>
        </w:tc>
        <w:tc>
          <w:tcPr>
            <w:tcW w:w="918" w:type="dxa"/>
            <w:tcBorders>
              <w:bottom w:val="single" w:sz="4" w:space="0" w:color="auto"/>
            </w:tcBorders>
            <w:vAlign w:val="bottom"/>
          </w:tcPr>
          <w:p w14:paraId="6AF77750"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10.27</w:t>
            </w:r>
          </w:p>
        </w:tc>
        <w:tc>
          <w:tcPr>
            <w:tcW w:w="178" w:type="dxa"/>
            <w:vAlign w:val="bottom"/>
          </w:tcPr>
          <w:p w14:paraId="32A92E86" w14:textId="77777777" w:rsidR="00EC3F24" w:rsidRPr="00EC3F24" w:rsidRDefault="00EC3F24" w:rsidP="003C4647">
            <w:pPr>
              <w:pStyle w:val="acctfourfigures"/>
              <w:spacing w:line="220" w:lineRule="exact"/>
              <w:rPr>
                <w:sz w:val="20"/>
              </w:rPr>
            </w:pPr>
          </w:p>
        </w:tc>
        <w:tc>
          <w:tcPr>
            <w:tcW w:w="902" w:type="dxa"/>
            <w:gridSpan w:val="2"/>
            <w:tcBorders>
              <w:bottom w:val="single" w:sz="4" w:space="0" w:color="auto"/>
            </w:tcBorders>
            <w:vAlign w:val="bottom"/>
          </w:tcPr>
          <w:p w14:paraId="1F6AAB44" w14:textId="77777777" w:rsidR="00EC3F24" w:rsidRPr="00EC3F24" w:rsidRDefault="00EC3F24" w:rsidP="003C4647">
            <w:pPr>
              <w:pStyle w:val="acctfourfigures"/>
              <w:tabs>
                <w:tab w:val="clear" w:pos="765"/>
                <w:tab w:val="decimal" w:pos="736"/>
              </w:tabs>
              <w:spacing w:line="220" w:lineRule="exact"/>
              <w:rPr>
                <w:sz w:val="20"/>
              </w:rPr>
            </w:pPr>
            <w:r w:rsidRPr="00EC3F24">
              <w:rPr>
                <w:sz w:val="20"/>
              </w:rPr>
              <w:t>10.27</w:t>
            </w:r>
          </w:p>
        </w:tc>
      </w:tr>
      <w:tr w:rsidR="00EC3F24" w:rsidRPr="00EC3F24" w14:paraId="3A02D107" w14:textId="77777777" w:rsidTr="003C4647">
        <w:trPr>
          <w:cantSplit/>
        </w:trPr>
        <w:tc>
          <w:tcPr>
            <w:tcW w:w="2159" w:type="dxa"/>
          </w:tcPr>
          <w:p w14:paraId="59022475" w14:textId="77777777" w:rsidR="00EC3F24" w:rsidRPr="00EC3F24" w:rsidRDefault="00EC3F24" w:rsidP="003C4647">
            <w:pPr>
              <w:tabs>
                <w:tab w:val="left" w:pos="191"/>
              </w:tabs>
              <w:spacing w:line="220" w:lineRule="exact"/>
              <w:ind w:left="191" w:right="-68" w:hanging="191"/>
              <w:rPr>
                <w:sz w:val="20"/>
                <w:szCs w:val="18"/>
              </w:rPr>
            </w:pPr>
            <w:r w:rsidRPr="00EC3F24">
              <w:rPr>
                <w:b/>
                <w:bCs/>
                <w:sz w:val="20"/>
                <w:lang w:bidi="th-TH"/>
              </w:rPr>
              <w:t>Total interest-bearing liabilities</w:t>
            </w:r>
          </w:p>
        </w:tc>
        <w:tc>
          <w:tcPr>
            <w:tcW w:w="540" w:type="dxa"/>
          </w:tcPr>
          <w:p w14:paraId="423D8C72" w14:textId="77777777" w:rsidR="00EC3F24" w:rsidRPr="00EC3F24" w:rsidRDefault="00EC3F24" w:rsidP="003C464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4E41D97D" w14:textId="77777777" w:rsidR="00EC3F24" w:rsidRPr="00EC3F24" w:rsidRDefault="00EC3F24" w:rsidP="003C4647">
            <w:pPr>
              <w:pStyle w:val="acctfourfigures"/>
              <w:tabs>
                <w:tab w:val="clear" w:pos="765"/>
                <w:tab w:val="decimal" w:pos="642"/>
              </w:tabs>
              <w:spacing w:line="220" w:lineRule="exact"/>
              <w:ind w:left="-91" w:right="-79"/>
              <w:rPr>
                <w:b/>
                <w:bCs/>
                <w:sz w:val="20"/>
              </w:rPr>
            </w:pPr>
            <w:r w:rsidRPr="00EC3F24">
              <w:rPr>
                <w:b/>
                <w:bCs/>
                <w:sz w:val="20"/>
              </w:rPr>
              <w:t>3,760.66</w:t>
            </w:r>
          </w:p>
        </w:tc>
        <w:tc>
          <w:tcPr>
            <w:tcW w:w="182" w:type="dxa"/>
            <w:vAlign w:val="bottom"/>
          </w:tcPr>
          <w:p w14:paraId="4F4175B6" w14:textId="77777777" w:rsidR="00EC3F24" w:rsidRPr="00EC3F24" w:rsidRDefault="00EC3F24" w:rsidP="003C4647">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D4DB723" w14:textId="77777777" w:rsidR="00EC3F24" w:rsidRPr="00EC3F24" w:rsidRDefault="00EC3F24" w:rsidP="003C4647">
            <w:pPr>
              <w:pStyle w:val="acctfourfigures"/>
              <w:tabs>
                <w:tab w:val="clear" w:pos="765"/>
                <w:tab w:val="decimal" w:pos="640"/>
              </w:tabs>
              <w:spacing w:line="220" w:lineRule="exact"/>
              <w:ind w:right="-79"/>
              <w:rPr>
                <w:b/>
                <w:bCs/>
                <w:sz w:val="20"/>
                <w:lang w:val="en-US" w:bidi="th-TH"/>
              </w:rPr>
            </w:pPr>
            <w:r w:rsidRPr="00EC3F24">
              <w:rPr>
                <w:b/>
                <w:bCs/>
                <w:sz w:val="20"/>
                <w:lang w:val="en-US" w:bidi="th-TH"/>
              </w:rPr>
              <w:t>1,486.01</w:t>
            </w:r>
          </w:p>
        </w:tc>
        <w:tc>
          <w:tcPr>
            <w:tcW w:w="182" w:type="dxa"/>
            <w:vAlign w:val="bottom"/>
          </w:tcPr>
          <w:p w14:paraId="49778265" w14:textId="77777777" w:rsidR="00EC3F24" w:rsidRPr="00EC3F24" w:rsidRDefault="00EC3F24" w:rsidP="003C4647">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8D23DE1" w14:textId="77777777" w:rsidR="00EC3F24" w:rsidRPr="00EC3F24" w:rsidRDefault="00EC3F24" w:rsidP="003C4647">
            <w:pPr>
              <w:pStyle w:val="acctfourfigures"/>
              <w:tabs>
                <w:tab w:val="clear" w:pos="765"/>
                <w:tab w:val="decimal" w:pos="640"/>
              </w:tabs>
              <w:spacing w:line="220" w:lineRule="exact"/>
              <w:ind w:right="-79"/>
              <w:rPr>
                <w:b/>
                <w:bCs/>
                <w:sz w:val="20"/>
                <w:lang w:val="en-US" w:bidi="th-TH"/>
              </w:rPr>
            </w:pPr>
            <w:r w:rsidRPr="00EC3F24">
              <w:rPr>
                <w:b/>
                <w:bCs/>
                <w:sz w:val="20"/>
                <w:lang w:val="en-US" w:bidi="th-TH"/>
              </w:rPr>
              <w:t>5,246.67</w:t>
            </w:r>
          </w:p>
        </w:tc>
        <w:tc>
          <w:tcPr>
            <w:tcW w:w="178" w:type="dxa"/>
          </w:tcPr>
          <w:p w14:paraId="049C8468" w14:textId="77777777" w:rsidR="00EC3F24" w:rsidRPr="00EC3F24" w:rsidRDefault="00EC3F24" w:rsidP="003C464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3904EF2" w14:textId="77777777" w:rsidR="00EC3F24" w:rsidRPr="00EC3F24" w:rsidRDefault="00EC3F24" w:rsidP="003C4647">
            <w:pPr>
              <w:pStyle w:val="acctfourfigures"/>
              <w:tabs>
                <w:tab w:val="clear" w:pos="765"/>
                <w:tab w:val="decimal" w:pos="469"/>
              </w:tabs>
              <w:spacing w:line="220" w:lineRule="exact"/>
              <w:ind w:left="-91" w:right="-79"/>
              <w:rPr>
                <w:b/>
                <w:bCs/>
                <w:sz w:val="20"/>
              </w:rPr>
            </w:pPr>
            <w:r w:rsidRPr="00EC3F24">
              <w:rPr>
                <w:b/>
                <w:bCs/>
                <w:sz w:val="20"/>
              </w:rPr>
              <w:t>2,998.20</w:t>
            </w:r>
          </w:p>
        </w:tc>
        <w:tc>
          <w:tcPr>
            <w:tcW w:w="178" w:type="dxa"/>
            <w:vAlign w:val="bottom"/>
          </w:tcPr>
          <w:p w14:paraId="52314020" w14:textId="77777777" w:rsidR="00EC3F24" w:rsidRPr="00EC3F24" w:rsidRDefault="00EC3F24" w:rsidP="003C464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4675FDE4" w14:textId="77777777" w:rsidR="00EC3F24" w:rsidRPr="00EC3F24" w:rsidRDefault="00EC3F24" w:rsidP="003C4647">
            <w:pPr>
              <w:pStyle w:val="acctfourfigures"/>
              <w:tabs>
                <w:tab w:val="clear" w:pos="765"/>
                <w:tab w:val="decimal" w:pos="480"/>
              </w:tabs>
              <w:spacing w:line="220" w:lineRule="exact"/>
              <w:ind w:left="-79" w:right="-79"/>
              <w:rPr>
                <w:b/>
                <w:bCs/>
                <w:sz w:val="20"/>
              </w:rPr>
            </w:pPr>
            <w:r w:rsidRPr="00EC3F24">
              <w:rPr>
                <w:b/>
                <w:bCs/>
                <w:sz w:val="20"/>
              </w:rPr>
              <w:t>1,458.82</w:t>
            </w:r>
          </w:p>
        </w:tc>
        <w:tc>
          <w:tcPr>
            <w:tcW w:w="178" w:type="dxa"/>
            <w:vAlign w:val="bottom"/>
          </w:tcPr>
          <w:p w14:paraId="3799EDBE" w14:textId="77777777" w:rsidR="00EC3F24" w:rsidRPr="00EC3F24" w:rsidRDefault="00EC3F24" w:rsidP="003C4647">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14:paraId="27426AAA" w14:textId="77777777" w:rsidR="00EC3F24" w:rsidRPr="00EC3F24" w:rsidRDefault="00EC3F24" w:rsidP="003C4647">
            <w:pPr>
              <w:pStyle w:val="acctfourfigures"/>
              <w:tabs>
                <w:tab w:val="clear" w:pos="765"/>
                <w:tab w:val="decimal" w:pos="736"/>
              </w:tabs>
              <w:spacing w:line="220" w:lineRule="exact"/>
              <w:rPr>
                <w:b/>
                <w:bCs/>
                <w:sz w:val="20"/>
              </w:rPr>
            </w:pPr>
            <w:r w:rsidRPr="00EC3F24">
              <w:rPr>
                <w:b/>
                <w:bCs/>
                <w:sz w:val="20"/>
              </w:rPr>
              <w:t>4,457.02</w:t>
            </w:r>
          </w:p>
        </w:tc>
      </w:tr>
    </w:tbl>
    <w:p w14:paraId="1919C825" w14:textId="77777777" w:rsidR="00EC3F24" w:rsidRPr="00EC3F24" w:rsidRDefault="00EC3F24" w:rsidP="00EC3F24"/>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EC3F24" w:rsidRPr="00EC3F24" w14:paraId="6D781E5B" w14:textId="77777777" w:rsidTr="003C4647">
        <w:trPr>
          <w:gridAfter w:val="1"/>
          <w:wAfter w:w="6" w:type="dxa"/>
          <w:cantSplit/>
          <w:trHeight w:val="128"/>
        </w:trPr>
        <w:tc>
          <w:tcPr>
            <w:tcW w:w="2159" w:type="dxa"/>
            <w:vMerge w:val="restart"/>
            <w:shd w:val="clear" w:color="auto" w:fill="auto"/>
            <w:vAlign w:val="bottom"/>
          </w:tcPr>
          <w:p w14:paraId="0D1FFBAD" w14:textId="77777777" w:rsidR="00EC3F24" w:rsidRPr="00EC3F24" w:rsidRDefault="00EC3F24" w:rsidP="003C4647">
            <w:pPr>
              <w:spacing w:line="240" w:lineRule="auto"/>
              <w:ind w:left="8"/>
              <w:jc w:val="thaiDistribute"/>
              <w:rPr>
                <w:b/>
                <w:bCs/>
                <w:color w:val="0000FF"/>
                <w:sz w:val="20"/>
                <w:lang w:bidi="th-TH"/>
              </w:rPr>
            </w:pPr>
            <w:r w:rsidRPr="00EC3F24">
              <w:br w:type="page"/>
            </w:r>
          </w:p>
        </w:tc>
        <w:tc>
          <w:tcPr>
            <w:tcW w:w="540" w:type="dxa"/>
          </w:tcPr>
          <w:p w14:paraId="1F06D339" w14:textId="77777777" w:rsidR="00EC3F24" w:rsidRPr="00EC3F24" w:rsidRDefault="00EC3F24" w:rsidP="003C4647">
            <w:pPr>
              <w:pStyle w:val="acctcolumnheading"/>
              <w:spacing w:after="0" w:line="240" w:lineRule="auto"/>
              <w:ind w:left="-72" w:right="-72"/>
              <w:rPr>
                <w:b/>
                <w:bCs/>
                <w:sz w:val="20"/>
              </w:rPr>
            </w:pPr>
          </w:p>
        </w:tc>
        <w:tc>
          <w:tcPr>
            <w:tcW w:w="6564" w:type="dxa"/>
            <w:gridSpan w:val="11"/>
          </w:tcPr>
          <w:p w14:paraId="63E1EE19" w14:textId="77777777" w:rsidR="00EC3F24" w:rsidRPr="00EC3F24" w:rsidRDefault="00EC3F24" w:rsidP="003C4647">
            <w:pPr>
              <w:pStyle w:val="acctcolumnheading"/>
              <w:spacing w:after="0" w:line="240" w:lineRule="auto"/>
              <w:ind w:left="-72" w:right="-72"/>
              <w:rPr>
                <w:b/>
                <w:bCs/>
                <w:sz w:val="20"/>
              </w:rPr>
            </w:pPr>
            <w:r w:rsidRPr="00EC3F24">
              <w:rPr>
                <w:b/>
                <w:bCs/>
                <w:sz w:val="20"/>
              </w:rPr>
              <w:t>Separate financial statements</w:t>
            </w:r>
          </w:p>
        </w:tc>
      </w:tr>
      <w:tr w:rsidR="00EC3F24" w:rsidRPr="00EC3F24" w14:paraId="43FADD1C" w14:textId="77777777" w:rsidTr="003C4647">
        <w:trPr>
          <w:cantSplit/>
          <w:trHeight w:val="128"/>
        </w:trPr>
        <w:tc>
          <w:tcPr>
            <w:tcW w:w="2159" w:type="dxa"/>
            <w:vMerge/>
            <w:shd w:val="clear" w:color="auto" w:fill="auto"/>
            <w:vAlign w:val="bottom"/>
          </w:tcPr>
          <w:p w14:paraId="34316AC4" w14:textId="77777777" w:rsidR="00EC3F24" w:rsidRPr="00EC3F24" w:rsidRDefault="00EC3F24" w:rsidP="003C4647">
            <w:pPr>
              <w:tabs>
                <w:tab w:val="left" w:pos="191"/>
              </w:tabs>
              <w:spacing w:line="220" w:lineRule="exact"/>
              <w:ind w:left="191" w:right="-68" w:hanging="191"/>
              <w:rPr>
                <w:b/>
                <w:bCs/>
                <w:i/>
                <w:iCs/>
                <w:sz w:val="20"/>
              </w:rPr>
            </w:pPr>
          </w:p>
        </w:tc>
        <w:tc>
          <w:tcPr>
            <w:tcW w:w="540" w:type="dxa"/>
          </w:tcPr>
          <w:p w14:paraId="66D9B5A5" w14:textId="77777777" w:rsidR="00EC3F24" w:rsidRPr="00EC3F24" w:rsidRDefault="00EC3F24" w:rsidP="003C4647">
            <w:pPr>
              <w:pStyle w:val="acctcolumnheading"/>
              <w:spacing w:after="0" w:line="220" w:lineRule="exact"/>
              <w:ind w:left="-79" w:right="-79"/>
              <w:rPr>
                <w:sz w:val="20"/>
              </w:rPr>
            </w:pPr>
          </w:p>
        </w:tc>
        <w:tc>
          <w:tcPr>
            <w:tcW w:w="3330" w:type="dxa"/>
            <w:gridSpan w:val="5"/>
          </w:tcPr>
          <w:p w14:paraId="491A6FFB" w14:textId="77777777" w:rsidR="00EC3F24" w:rsidRPr="00EC3F24" w:rsidRDefault="00EC3F24" w:rsidP="003C4647">
            <w:pPr>
              <w:pStyle w:val="acctcolumnheading"/>
              <w:spacing w:after="0" w:line="220" w:lineRule="exact"/>
              <w:ind w:left="-79" w:right="-79"/>
              <w:rPr>
                <w:sz w:val="20"/>
                <w:lang w:bidi="th-TH"/>
              </w:rPr>
            </w:pPr>
            <w:r w:rsidRPr="00EC3F24">
              <w:rPr>
                <w:sz w:val="20"/>
                <w:lang w:bidi="th-TH"/>
              </w:rPr>
              <w:t>2021</w:t>
            </w:r>
          </w:p>
        </w:tc>
        <w:tc>
          <w:tcPr>
            <w:tcW w:w="178" w:type="dxa"/>
          </w:tcPr>
          <w:p w14:paraId="1646BF63" w14:textId="77777777" w:rsidR="00EC3F24" w:rsidRPr="00EC3F24" w:rsidRDefault="00EC3F24" w:rsidP="003C4647">
            <w:pPr>
              <w:pStyle w:val="acctcolumnheading"/>
              <w:spacing w:after="0" w:line="220" w:lineRule="exact"/>
              <w:ind w:right="-79"/>
              <w:rPr>
                <w:sz w:val="20"/>
                <w:lang w:bidi="th-TH"/>
              </w:rPr>
            </w:pPr>
          </w:p>
        </w:tc>
        <w:tc>
          <w:tcPr>
            <w:tcW w:w="3062" w:type="dxa"/>
            <w:gridSpan w:val="6"/>
            <w:vAlign w:val="bottom"/>
          </w:tcPr>
          <w:p w14:paraId="3328EC38" w14:textId="77777777" w:rsidR="00EC3F24" w:rsidRPr="00EC3F24" w:rsidRDefault="00EC3F24" w:rsidP="003C4647">
            <w:pPr>
              <w:pStyle w:val="acctcolumnheading"/>
              <w:spacing w:after="0" w:line="220" w:lineRule="exact"/>
              <w:ind w:left="-79" w:right="-79"/>
              <w:rPr>
                <w:sz w:val="20"/>
              </w:rPr>
            </w:pPr>
            <w:r w:rsidRPr="00EC3F24">
              <w:rPr>
                <w:sz w:val="20"/>
              </w:rPr>
              <w:t>2020</w:t>
            </w:r>
          </w:p>
        </w:tc>
      </w:tr>
      <w:tr w:rsidR="00EC3F24" w:rsidRPr="00EC3F24" w14:paraId="37A2242D" w14:textId="77777777" w:rsidTr="003C4647">
        <w:trPr>
          <w:cantSplit/>
        </w:trPr>
        <w:tc>
          <w:tcPr>
            <w:tcW w:w="2159" w:type="dxa"/>
          </w:tcPr>
          <w:p w14:paraId="0A0160EE" w14:textId="77777777" w:rsidR="00EC3F24" w:rsidRPr="00EC3F24" w:rsidRDefault="00EC3F24" w:rsidP="003C4647">
            <w:pPr>
              <w:tabs>
                <w:tab w:val="left" w:pos="191"/>
              </w:tabs>
              <w:spacing w:line="220" w:lineRule="exact"/>
              <w:ind w:left="191" w:right="-68" w:hanging="191"/>
              <w:rPr>
                <w:sz w:val="20"/>
                <w:lang w:bidi="th-TH"/>
              </w:rPr>
            </w:pPr>
          </w:p>
        </w:tc>
        <w:tc>
          <w:tcPr>
            <w:tcW w:w="540" w:type="dxa"/>
          </w:tcPr>
          <w:p w14:paraId="71F03132" w14:textId="77777777" w:rsidR="00EC3F24" w:rsidRPr="00EC3F24" w:rsidRDefault="00EC3F24" w:rsidP="003C4647">
            <w:pPr>
              <w:pStyle w:val="acctfourfigures"/>
              <w:tabs>
                <w:tab w:val="clear" w:pos="765"/>
              </w:tabs>
              <w:spacing w:line="220" w:lineRule="exact"/>
              <w:ind w:left="-79" w:right="-79"/>
              <w:jc w:val="center"/>
              <w:rPr>
                <w:i/>
                <w:iCs/>
                <w:sz w:val="20"/>
                <w:lang w:val="en-US"/>
              </w:rPr>
            </w:pPr>
            <w:r w:rsidRPr="00EC3F24">
              <w:rPr>
                <w:i/>
                <w:iCs/>
                <w:sz w:val="20"/>
                <w:lang w:val="en-US"/>
              </w:rPr>
              <w:t>Note</w:t>
            </w:r>
          </w:p>
        </w:tc>
        <w:tc>
          <w:tcPr>
            <w:tcW w:w="900" w:type="dxa"/>
          </w:tcPr>
          <w:p w14:paraId="269C47D9" w14:textId="77777777" w:rsidR="00EC3F24" w:rsidRPr="00EC3F24" w:rsidRDefault="00EC3F24" w:rsidP="003C4647">
            <w:pPr>
              <w:pStyle w:val="acctfourfigures"/>
              <w:tabs>
                <w:tab w:val="clear" w:pos="765"/>
              </w:tabs>
              <w:spacing w:line="220" w:lineRule="exact"/>
              <w:ind w:left="-79" w:right="-79"/>
              <w:jc w:val="center"/>
              <w:rPr>
                <w:sz w:val="20"/>
              </w:rPr>
            </w:pPr>
            <w:r w:rsidRPr="00EC3F24">
              <w:rPr>
                <w:sz w:val="20"/>
              </w:rPr>
              <w:t>Secured</w:t>
            </w:r>
          </w:p>
        </w:tc>
        <w:tc>
          <w:tcPr>
            <w:tcW w:w="182" w:type="dxa"/>
          </w:tcPr>
          <w:p w14:paraId="547D0CE6"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5C64AED1" w14:textId="77777777" w:rsidR="00EC3F24" w:rsidRPr="00EC3F24" w:rsidRDefault="00EC3F24" w:rsidP="003C4647">
            <w:pPr>
              <w:pStyle w:val="acctfourfigures"/>
              <w:tabs>
                <w:tab w:val="clear" w:pos="765"/>
              </w:tabs>
              <w:spacing w:line="220" w:lineRule="exact"/>
              <w:ind w:left="-79" w:right="-79"/>
              <w:jc w:val="center"/>
              <w:rPr>
                <w:sz w:val="20"/>
              </w:rPr>
            </w:pPr>
            <w:r w:rsidRPr="00EC3F24">
              <w:rPr>
                <w:sz w:val="20"/>
              </w:rPr>
              <w:t>Unsecured</w:t>
            </w:r>
          </w:p>
        </w:tc>
        <w:tc>
          <w:tcPr>
            <w:tcW w:w="182" w:type="dxa"/>
            <w:vAlign w:val="bottom"/>
          </w:tcPr>
          <w:p w14:paraId="1D936AE9" w14:textId="77777777" w:rsidR="00EC3F24" w:rsidRPr="00EC3F24" w:rsidRDefault="00EC3F24" w:rsidP="003C4647">
            <w:pPr>
              <w:pStyle w:val="acctfourfigures"/>
              <w:spacing w:line="220" w:lineRule="exact"/>
              <w:jc w:val="center"/>
              <w:rPr>
                <w:sz w:val="20"/>
              </w:rPr>
            </w:pPr>
          </w:p>
        </w:tc>
        <w:tc>
          <w:tcPr>
            <w:tcW w:w="986" w:type="dxa"/>
            <w:vAlign w:val="bottom"/>
          </w:tcPr>
          <w:p w14:paraId="3B791E19" w14:textId="77777777" w:rsidR="00EC3F24" w:rsidRPr="00EC3F24" w:rsidRDefault="00EC3F24" w:rsidP="003C4647">
            <w:pPr>
              <w:pStyle w:val="acctfourfigures"/>
              <w:tabs>
                <w:tab w:val="clear" w:pos="765"/>
              </w:tabs>
              <w:spacing w:line="220" w:lineRule="exact"/>
              <w:ind w:left="-74" w:right="-79"/>
              <w:jc w:val="center"/>
              <w:rPr>
                <w:b/>
                <w:bCs/>
                <w:sz w:val="20"/>
              </w:rPr>
            </w:pPr>
            <w:r w:rsidRPr="00EC3F24">
              <w:rPr>
                <w:b/>
                <w:bCs/>
                <w:sz w:val="20"/>
              </w:rPr>
              <w:t>Total</w:t>
            </w:r>
          </w:p>
        </w:tc>
        <w:tc>
          <w:tcPr>
            <w:tcW w:w="178" w:type="dxa"/>
          </w:tcPr>
          <w:p w14:paraId="30847A6D"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tcPr>
          <w:p w14:paraId="65597D2A" w14:textId="77777777" w:rsidR="00EC3F24" w:rsidRPr="00EC3F24" w:rsidRDefault="00EC3F24" w:rsidP="003C4647">
            <w:pPr>
              <w:pStyle w:val="acctfourfigures"/>
              <w:tabs>
                <w:tab w:val="clear" w:pos="765"/>
                <w:tab w:val="decimal" w:pos="629"/>
              </w:tabs>
              <w:spacing w:line="220" w:lineRule="exact"/>
              <w:ind w:left="-91" w:right="-79"/>
              <w:jc w:val="center"/>
              <w:rPr>
                <w:sz w:val="20"/>
              </w:rPr>
            </w:pPr>
            <w:r w:rsidRPr="00EC3F24">
              <w:rPr>
                <w:sz w:val="20"/>
              </w:rPr>
              <w:t>Secured</w:t>
            </w:r>
          </w:p>
        </w:tc>
        <w:tc>
          <w:tcPr>
            <w:tcW w:w="178" w:type="dxa"/>
          </w:tcPr>
          <w:p w14:paraId="35239EBB" w14:textId="77777777" w:rsidR="00EC3F24" w:rsidRPr="00EC3F24" w:rsidRDefault="00EC3F24" w:rsidP="003C4647">
            <w:pPr>
              <w:pStyle w:val="acctfourfigures"/>
              <w:spacing w:line="220" w:lineRule="exact"/>
              <w:jc w:val="center"/>
              <w:rPr>
                <w:sz w:val="20"/>
              </w:rPr>
            </w:pPr>
          </w:p>
        </w:tc>
        <w:tc>
          <w:tcPr>
            <w:tcW w:w="918" w:type="dxa"/>
            <w:vAlign w:val="bottom"/>
          </w:tcPr>
          <w:p w14:paraId="328D4A0B" w14:textId="77777777" w:rsidR="00EC3F24" w:rsidRPr="00EC3F24" w:rsidRDefault="00EC3F24" w:rsidP="003C4647">
            <w:pPr>
              <w:pStyle w:val="acctfourfigures"/>
              <w:tabs>
                <w:tab w:val="clear" w:pos="765"/>
                <w:tab w:val="decimal" w:pos="752"/>
              </w:tabs>
              <w:spacing w:line="220" w:lineRule="exact"/>
              <w:ind w:left="-79" w:right="-79"/>
              <w:jc w:val="center"/>
              <w:rPr>
                <w:sz w:val="20"/>
              </w:rPr>
            </w:pPr>
            <w:r w:rsidRPr="00EC3F24">
              <w:rPr>
                <w:sz w:val="20"/>
              </w:rPr>
              <w:t>Unsecured</w:t>
            </w:r>
          </w:p>
        </w:tc>
        <w:tc>
          <w:tcPr>
            <w:tcW w:w="178" w:type="dxa"/>
            <w:vAlign w:val="bottom"/>
          </w:tcPr>
          <w:p w14:paraId="715E673A" w14:textId="77777777" w:rsidR="00EC3F24" w:rsidRPr="00EC3F24" w:rsidRDefault="00EC3F24" w:rsidP="003C4647">
            <w:pPr>
              <w:pStyle w:val="acctfourfigures"/>
              <w:spacing w:line="220" w:lineRule="exact"/>
              <w:jc w:val="center"/>
              <w:rPr>
                <w:sz w:val="20"/>
              </w:rPr>
            </w:pPr>
          </w:p>
        </w:tc>
        <w:tc>
          <w:tcPr>
            <w:tcW w:w="902" w:type="dxa"/>
            <w:gridSpan w:val="2"/>
            <w:vAlign w:val="bottom"/>
          </w:tcPr>
          <w:p w14:paraId="4DAB171A" w14:textId="77777777" w:rsidR="00EC3F24" w:rsidRPr="00EC3F24" w:rsidRDefault="00EC3F24" w:rsidP="003C4647">
            <w:pPr>
              <w:pStyle w:val="acctfourfigures"/>
              <w:tabs>
                <w:tab w:val="clear" w:pos="765"/>
              </w:tabs>
              <w:spacing w:line="220" w:lineRule="exact"/>
              <w:jc w:val="center"/>
              <w:rPr>
                <w:b/>
                <w:bCs/>
                <w:sz w:val="20"/>
              </w:rPr>
            </w:pPr>
            <w:r w:rsidRPr="00EC3F24">
              <w:rPr>
                <w:b/>
                <w:bCs/>
                <w:sz w:val="20"/>
              </w:rPr>
              <w:t>Total</w:t>
            </w:r>
          </w:p>
        </w:tc>
      </w:tr>
      <w:tr w:rsidR="00EC3F24" w:rsidRPr="00EC3F24" w14:paraId="74CE3000" w14:textId="77777777" w:rsidTr="003C4647">
        <w:trPr>
          <w:gridAfter w:val="1"/>
          <w:wAfter w:w="6" w:type="dxa"/>
          <w:cantSplit/>
          <w:trHeight w:val="63"/>
        </w:trPr>
        <w:tc>
          <w:tcPr>
            <w:tcW w:w="2159" w:type="dxa"/>
          </w:tcPr>
          <w:p w14:paraId="6252A31E" w14:textId="77777777" w:rsidR="00EC3F24" w:rsidRPr="00EC3F24" w:rsidRDefault="00EC3F24" w:rsidP="003C4647">
            <w:pPr>
              <w:tabs>
                <w:tab w:val="left" w:pos="191"/>
              </w:tabs>
              <w:spacing w:line="220" w:lineRule="exact"/>
              <w:ind w:left="191" w:right="-68" w:hanging="191"/>
              <w:rPr>
                <w:b/>
                <w:bCs/>
                <w:color w:val="0000FF"/>
                <w:sz w:val="18"/>
                <w:szCs w:val="18"/>
                <w:lang w:bidi="th-TH"/>
              </w:rPr>
            </w:pPr>
          </w:p>
        </w:tc>
        <w:tc>
          <w:tcPr>
            <w:tcW w:w="540" w:type="dxa"/>
          </w:tcPr>
          <w:p w14:paraId="1748AEC3" w14:textId="77777777" w:rsidR="00EC3F24" w:rsidRPr="00EC3F24" w:rsidRDefault="00EC3F24" w:rsidP="003C4647">
            <w:pPr>
              <w:pStyle w:val="acctfourfigures"/>
              <w:tabs>
                <w:tab w:val="clear" w:pos="765"/>
              </w:tabs>
              <w:spacing w:line="220" w:lineRule="exact"/>
              <w:jc w:val="center"/>
              <w:rPr>
                <w:i/>
                <w:iCs/>
                <w:sz w:val="20"/>
                <w:lang w:bidi="th-TH"/>
              </w:rPr>
            </w:pPr>
          </w:p>
        </w:tc>
        <w:tc>
          <w:tcPr>
            <w:tcW w:w="6564" w:type="dxa"/>
            <w:gridSpan w:val="11"/>
          </w:tcPr>
          <w:p w14:paraId="5A6521CA" w14:textId="77777777" w:rsidR="00EC3F24" w:rsidRPr="00EC3F24" w:rsidRDefault="00EC3F24" w:rsidP="003C4647">
            <w:pPr>
              <w:pStyle w:val="acctfourfigures"/>
              <w:tabs>
                <w:tab w:val="clear" w:pos="765"/>
              </w:tabs>
              <w:spacing w:line="220" w:lineRule="exact"/>
              <w:jc w:val="center"/>
              <w:rPr>
                <w:i/>
                <w:iCs/>
                <w:sz w:val="20"/>
                <w:lang w:bidi="th-TH"/>
              </w:rPr>
            </w:pPr>
            <w:r w:rsidRPr="00EC3F24">
              <w:rPr>
                <w:i/>
                <w:iCs/>
                <w:sz w:val="20"/>
                <w:lang w:bidi="th-TH"/>
              </w:rPr>
              <w:t>(in million Baht)</w:t>
            </w:r>
          </w:p>
        </w:tc>
      </w:tr>
      <w:tr w:rsidR="00EC3F24" w:rsidRPr="00EC3F24" w14:paraId="45D3C57F" w14:textId="77777777" w:rsidTr="003C4647">
        <w:trPr>
          <w:cantSplit/>
        </w:trPr>
        <w:tc>
          <w:tcPr>
            <w:tcW w:w="2159" w:type="dxa"/>
          </w:tcPr>
          <w:p w14:paraId="2514663D" w14:textId="77777777" w:rsidR="00EC3F24" w:rsidRPr="00EC3F24" w:rsidRDefault="00EC3F24" w:rsidP="003C4647">
            <w:pPr>
              <w:tabs>
                <w:tab w:val="left" w:pos="191"/>
              </w:tabs>
              <w:spacing w:line="220" w:lineRule="exact"/>
              <w:ind w:left="191" w:hanging="191"/>
              <w:rPr>
                <w:sz w:val="20"/>
                <w:lang w:bidi="th-TH"/>
              </w:rPr>
            </w:pPr>
            <w:r w:rsidRPr="00EC3F24">
              <w:rPr>
                <w:sz w:val="20"/>
                <w:lang w:bidi="th-TH"/>
              </w:rPr>
              <w:t>Short-term loans from financial institutions</w:t>
            </w:r>
          </w:p>
        </w:tc>
        <w:tc>
          <w:tcPr>
            <w:tcW w:w="540" w:type="dxa"/>
            <w:vAlign w:val="bottom"/>
          </w:tcPr>
          <w:p w14:paraId="1AA2FDEA" w14:textId="77777777" w:rsidR="00EC3F24" w:rsidRPr="00EC3F24" w:rsidRDefault="00EC3F24" w:rsidP="003C4647">
            <w:pPr>
              <w:pStyle w:val="acctfourfigures"/>
              <w:tabs>
                <w:tab w:val="clear" w:pos="765"/>
              </w:tabs>
              <w:spacing w:line="220" w:lineRule="exact"/>
              <w:ind w:left="-91" w:right="-79"/>
              <w:jc w:val="center"/>
              <w:rPr>
                <w:sz w:val="20"/>
              </w:rPr>
            </w:pPr>
          </w:p>
        </w:tc>
        <w:tc>
          <w:tcPr>
            <w:tcW w:w="900" w:type="dxa"/>
            <w:vAlign w:val="bottom"/>
          </w:tcPr>
          <w:p w14:paraId="79F3C5FB" w14:textId="77777777" w:rsidR="00EC3F24" w:rsidRPr="00EC3F24" w:rsidRDefault="00EC3F24" w:rsidP="002C56B4">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17FF356F"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34B1918E" w14:textId="77777777" w:rsidR="00EC3F24" w:rsidRPr="00EC3F24" w:rsidRDefault="00EC3F24" w:rsidP="003C4647">
            <w:pPr>
              <w:pStyle w:val="acctfourfigures"/>
              <w:tabs>
                <w:tab w:val="clear" w:pos="765"/>
                <w:tab w:val="decimal" w:pos="732"/>
              </w:tabs>
              <w:spacing w:line="220" w:lineRule="exact"/>
              <w:ind w:left="-91" w:right="-79"/>
              <w:rPr>
                <w:sz w:val="20"/>
              </w:rPr>
            </w:pPr>
            <w:r w:rsidRPr="00EC3F24">
              <w:rPr>
                <w:sz w:val="20"/>
              </w:rPr>
              <w:t>-</w:t>
            </w:r>
          </w:p>
        </w:tc>
        <w:tc>
          <w:tcPr>
            <w:tcW w:w="182" w:type="dxa"/>
            <w:vAlign w:val="bottom"/>
          </w:tcPr>
          <w:p w14:paraId="1B29D133" w14:textId="77777777" w:rsidR="00EC3F24" w:rsidRPr="00EC3F24" w:rsidRDefault="00EC3F24" w:rsidP="003C4647">
            <w:pPr>
              <w:pStyle w:val="acctfourfigures"/>
              <w:spacing w:line="220" w:lineRule="exact"/>
              <w:rPr>
                <w:sz w:val="20"/>
              </w:rPr>
            </w:pPr>
          </w:p>
        </w:tc>
        <w:tc>
          <w:tcPr>
            <w:tcW w:w="986" w:type="dxa"/>
            <w:vAlign w:val="bottom"/>
          </w:tcPr>
          <w:p w14:paraId="2E4B587C" w14:textId="77777777" w:rsidR="00EC3F24" w:rsidRPr="00EC3F24" w:rsidRDefault="00EC3F24" w:rsidP="003C4647">
            <w:pPr>
              <w:pStyle w:val="acctfourfigures"/>
              <w:tabs>
                <w:tab w:val="clear" w:pos="765"/>
                <w:tab w:val="decimal" w:pos="730"/>
              </w:tabs>
              <w:spacing w:line="220" w:lineRule="exact"/>
              <w:ind w:left="-79" w:right="-79"/>
              <w:rPr>
                <w:sz w:val="20"/>
              </w:rPr>
            </w:pPr>
            <w:r w:rsidRPr="00EC3F24">
              <w:rPr>
                <w:sz w:val="20"/>
              </w:rPr>
              <w:t>-</w:t>
            </w:r>
          </w:p>
        </w:tc>
        <w:tc>
          <w:tcPr>
            <w:tcW w:w="178" w:type="dxa"/>
          </w:tcPr>
          <w:p w14:paraId="1B8E676A"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4122033B"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50E2D157" w14:textId="77777777" w:rsidR="00EC3F24" w:rsidRPr="00EC3F24" w:rsidRDefault="00EC3F24" w:rsidP="003C4647">
            <w:pPr>
              <w:pStyle w:val="acctfourfigures"/>
              <w:spacing w:line="220" w:lineRule="exact"/>
              <w:rPr>
                <w:sz w:val="20"/>
              </w:rPr>
            </w:pPr>
          </w:p>
        </w:tc>
        <w:tc>
          <w:tcPr>
            <w:tcW w:w="918" w:type="dxa"/>
            <w:vAlign w:val="bottom"/>
          </w:tcPr>
          <w:p w14:paraId="2885C774"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100.00</w:t>
            </w:r>
          </w:p>
        </w:tc>
        <w:tc>
          <w:tcPr>
            <w:tcW w:w="178" w:type="dxa"/>
            <w:vAlign w:val="bottom"/>
          </w:tcPr>
          <w:p w14:paraId="2F41869B" w14:textId="77777777" w:rsidR="00EC3F24" w:rsidRPr="00EC3F24" w:rsidRDefault="00EC3F24" w:rsidP="003C4647">
            <w:pPr>
              <w:pStyle w:val="acctfourfigures"/>
              <w:tabs>
                <w:tab w:val="clear" w:pos="765"/>
                <w:tab w:val="decimal" w:pos="752"/>
              </w:tabs>
              <w:spacing w:line="220" w:lineRule="exact"/>
              <w:rPr>
                <w:sz w:val="20"/>
              </w:rPr>
            </w:pPr>
          </w:p>
        </w:tc>
        <w:tc>
          <w:tcPr>
            <w:tcW w:w="902" w:type="dxa"/>
            <w:gridSpan w:val="2"/>
            <w:vAlign w:val="bottom"/>
          </w:tcPr>
          <w:p w14:paraId="7FD5BD80" w14:textId="77777777" w:rsidR="00EC3F24" w:rsidRPr="00EC3F24" w:rsidRDefault="00EC3F24" w:rsidP="003C4647">
            <w:pPr>
              <w:pStyle w:val="acctfourfigures"/>
              <w:tabs>
                <w:tab w:val="clear" w:pos="765"/>
                <w:tab w:val="decimal" w:pos="752"/>
              </w:tabs>
              <w:spacing w:line="220" w:lineRule="exact"/>
              <w:rPr>
                <w:sz w:val="20"/>
              </w:rPr>
            </w:pPr>
            <w:r w:rsidRPr="00EC3F24">
              <w:rPr>
                <w:sz w:val="20"/>
              </w:rPr>
              <w:t>100.00</w:t>
            </w:r>
          </w:p>
        </w:tc>
      </w:tr>
      <w:tr w:rsidR="00EC3F24" w:rsidRPr="00EC3F24" w14:paraId="2D05490D" w14:textId="77777777" w:rsidTr="003C4647">
        <w:trPr>
          <w:cantSplit/>
        </w:trPr>
        <w:tc>
          <w:tcPr>
            <w:tcW w:w="2159" w:type="dxa"/>
          </w:tcPr>
          <w:p w14:paraId="684C657D" w14:textId="77777777" w:rsidR="00EC3F24" w:rsidRPr="00EC3F24" w:rsidRDefault="00EC3F24" w:rsidP="003C4647">
            <w:pPr>
              <w:tabs>
                <w:tab w:val="left" w:pos="191"/>
              </w:tabs>
              <w:spacing w:line="220" w:lineRule="exact"/>
              <w:ind w:left="191" w:hanging="191"/>
              <w:rPr>
                <w:sz w:val="20"/>
                <w:lang w:bidi="th-TH"/>
              </w:rPr>
            </w:pPr>
            <w:r w:rsidRPr="00EC3F24">
              <w:rPr>
                <w:sz w:val="20"/>
                <w:lang w:bidi="th-TH"/>
              </w:rPr>
              <w:t xml:space="preserve">Short-term loans from related parties </w:t>
            </w:r>
          </w:p>
        </w:tc>
        <w:tc>
          <w:tcPr>
            <w:tcW w:w="540" w:type="dxa"/>
            <w:vAlign w:val="bottom"/>
          </w:tcPr>
          <w:p w14:paraId="55DE49C5" w14:textId="77777777" w:rsidR="00EC3F24" w:rsidRPr="00EC3F24" w:rsidRDefault="00EC3F24" w:rsidP="003C4647">
            <w:pPr>
              <w:pStyle w:val="acctfourfigures"/>
              <w:tabs>
                <w:tab w:val="clear" w:pos="765"/>
              </w:tabs>
              <w:spacing w:line="220" w:lineRule="exact"/>
              <w:ind w:left="-91" w:right="-79"/>
              <w:jc w:val="center"/>
              <w:rPr>
                <w:i/>
                <w:iCs/>
                <w:sz w:val="20"/>
              </w:rPr>
            </w:pPr>
            <w:r w:rsidRPr="00EC3F24">
              <w:rPr>
                <w:i/>
                <w:iCs/>
                <w:sz w:val="20"/>
              </w:rPr>
              <w:t>6</w:t>
            </w:r>
          </w:p>
        </w:tc>
        <w:tc>
          <w:tcPr>
            <w:tcW w:w="900" w:type="dxa"/>
            <w:vAlign w:val="bottom"/>
          </w:tcPr>
          <w:p w14:paraId="4BC0F0D8" w14:textId="77777777" w:rsidR="00EC3F24" w:rsidRPr="00EC3F24" w:rsidRDefault="00EC3F24" w:rsidP="002C56B4">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43E465FC"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2C295462"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1,200.40</w:t>
            </w:r>
          </w:p>
        </w:tc>
        <w:tc>
          <w:tcPr>
            <w:tcW w:w="182" w:type="dxa"/>
            <w:vAlign w:val="bottom"/>
          </w:tcPr>
          <w:p w14:paraId="4896F34A" w14:textId="77777777" w:rsidR="00EC3F24" w:rsidRPr="00EC3F24" w:rsidRDefault="00EC3F24" w:rsidP="003C4647">
            <w:pPr>
              <w:pStyle w:val="acctfourfigures"/>
              <w:spacing w:line="220" w:lineRule="exact"/>
              <w:rPr>
                <w:sz w:val="20"/>
              </w:rPr>
            </w:pPr>
          </w:p>
        </w:tc>
        <w:tc>
          <w:tcPr>
            <w:tcW w:w="986" w:type="dxa"/>
            <w:vAlign w:val="bottom"/>
          </w:tcPr>
          <w:p w14:paraId="620046DB" w14:textId="77777777" w:rsidR="00EC3F24" w:rsidRPr="00EC3F24" w:rsidRDefault="00EC3F24" w:rsidP="003C4647">
            <w:pPr>
              <w:pStyle w:val="acctfourfigures"/>
              <w:tabs>
                <w:tab w:val="clear" w:pos="765"/>
                <w:tab w:val="decimal" w:pos="730"/>
              </w:tabs>
              <w:spacing w:line="220" w:lineRule="exact"/>
              <w:ind w:left="-79" w:right="-79"/>
              <w:rPr>
                <w:sz w:val="20"/>
              </w:rPr>
            </w:pPr>
            <w:r w:rsidRPr="00EC3F24">
              <w:rPr>
                <w:sz w:val="20"/>
              </w:rPr>
              <w:t>1,200.40</w:t>
            </w:r>
          </w:p>
        </w:tc>
        <w:tc>
          <w:tcPr>
            <w:tcW w:w="178" w:type="dxa"/>
          </w:tcPr>
          <w:p w14:paraId="3FAB2BC1"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24BA700B"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1F69232D" w14:textId="77777777" w:rsidR="00EC3F24" w:rsidRPr="00EC3F24" w:rsidRDefault="00EC3F24" w:rsidP="003C4647">
            <w:pPr>
              <w:pStyle w:val="acctfourfigures"/>
              <w:spacing w:line="220" w:lineRule="exact"/>
              <w:rPr>
                <w:sz w:val="20"/>
              </w:rPr>
            </w:pPr>
          </w:p>
        </w:tc>
        <w:tc>
          <w:tcPr>
            <w:tcW w:w="918" w:type="dxa"/>
            <w:vAlign w:val="bottom"/>
          </w:tcPr>
          <w:p w14:paraId="1F772C46"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1,657.80</w:t>
            </w:r>
          </w:p>
        </w:tc>
        <w:tc>
          <w:tcPr>
            <w:tcW w:w="178" w:type="dxa"/>
            <w:vAlign w:val="bottom"/>
          </w:tcPr>
          <w:p w14:paraId="39EA3260" w14:textId="77777777" w:rsidR="00EC3F24" w:rsidRPr="00EC3F24" w:rsidRDefault="00EC3F24" w:rsidP="003C4647">
            <w:pPr>
              <w:pStyle w:val="acctfourfigures"/>
              <w:tabs>
                <w:tab w:val="clear" w:pos="765"/>
                <w:tab w:val="decimal" w:pos="752"/>
              </w:tabs>
              <w:spacing w:line="220" w:lineRule="exact"/>
              <w:rPr>
                <w:sz w:val="20"/>
              </w:rPr>
            </w:pPr>
          </w:p>
        </w:tc>
        <w:tc>
          <w:tcPr>
            <w:tcW w:w="902" w:type="dxa"/>
            <w:gridSpan w:val="2"/>
            <w:vAlign w:val="bottom"/>
          </w:tcPr>
          <w:p w14:paraId="689B6883" w14:textId="77777777" w:rsidR="00EC3F24" w:rsidRPr="00EC3F24" w:rsidRDefault="00EC3F24" w:rsidP="003C4647">
            <w:pPr>
              <w:pStyle w:val="acctfourfigures"/>
              <w:tabs>
                <w:tab w:val="clear" w:pos="765"/>
                <w:tab w:val="decimal" w:pos="738"/>
              </w:tabs>
              <w:spacing w:line="220" w:lineRule="exact"/>
              <w:rPr>
                <w:sz w:val="20"/>
              </w:rPr>
            </w:pPr>
            <w:r w:rsidRPr="00EC3F24">
              <w:rPr>
                <w:sz w:val="20"/>
              </w:rPr>
              <w:t>1,657.80</w:t>
            </w:r>
          </w:p>
        </w:tc>
      </w:tr>
      <w:tr w:rsidR="00EC3F24" w:rsidRPr="00EC3F24" w14:paraId="301F1858" w14:textId="77777777" w:rsidTr="003C4647">
        <w:trPr>
          <w:cantSplit/>
        </w:trPr>
        <w:tc>
          <w:tcPr>
            <w:tcW w:w="2159" w:type="dxa"/>
          </w:tcPr>
          <w:p w14:paraId="3ED03AEF" w14:textId="6A6E6B31" w:rsidR="00EC3F24" w:rsidRPr="00EC3F24" w:rsidRDefault="00EC3F24" w:rsidP="003C4647">
            <w:pPr>
              <w:tabs>
                <w:tab w:val="left" w:pos="191"/>
              </w:tabs>
              <w:spacing w:line="220" w:lineRule="exact"/>
              <w:ind w:left="191" w:hanging="191"/>
              <w:rPr>
                <w:sz w:val="20"/>
                <w:lang w:bidi="th-TH"/>
              </w:rPr>
            </w:pPr>
            <w:r w:rsidRPr="00EC3F24">
              <w:rPr>
                <w:sz w:val="20"/>
                <w:lang w:bidi="th-TH"/>
              </w:rPr>
              <w:t>Long-term loans from related part</w:t>
            </w:r>
            <w:r w:rsidR="005C4295">
              <w:rPr>
                <w:sz w:val="20"/>
                <w:lang w:bidi="th-TH"/>
              </w:rPr>
              <w:t>y</w:t>
            </w:r>
          </w:p>
        </w:tc>
        <w:tc>
          <w:tcPr>
            <w:tcW w:w="540" w:type="dxa"/>
            <w:vAlign w:val="bottom"/>
          </w:tcPr>
          <w:p w14:paraId="5571BA0A" w14:textId="77777777" w:rsidR="00EC3F24" w:rsidRPr="00EC3F24" w:rsidRDefault="00EC3F24" w:rsidP="003C4647">
            <w:pPr>
              <w:pStyle w:val="acctfourfigures"/>
              <w:tabs>
                <w:tab w:val="clear" w:pos="765"/>
              </w:tabs>
              <w:spacing w:line="220" w:lineRule="exact"/>
              <w:ind w:left="-91" w:right="-79"/>
              <w:jc w:val="center"/>
              <w:rPr>
                <w:i/>
                <w:iCs/>
                <w:sz w:val="20"/>
              </w:rPr>
            </w:pPr>
            <w:r w:rsidRPr="00EC3F24">
              <w:rPr>
                <w:i/>
                <w:iCs/>
                <w:sz w:val="20"/>
              </w:rPr>
              <w:t>6</w:t>
            </w:r>
          </w:p>
        </w:tc>
        <w:tc>
          <w:tcPr>
            <w:tcW w:w="900" w:type="dxa"/>
            <w:vAlign w:val="bottom"/>
          </w:tcPr>
          <w:p w14:paraId="06FAFBF6" w14:textId="77777777" w:rsidR="00EC3F24" w:rsidRPr="00EC3F24" w:rsidRDefault="00EC3F24" w:rsidP="002C56B4">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65A0B62D"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6179C3D2" w14:textId="77777777" w:rsidR="00EC3F24" w:rsidRPr="00EC3F24" w:rsidRDefault="00EC3F24" w:rsidP="003C4647">
            <w:pPr>
              <w:pStyle w:val="acctfourfigures"/>
              <w:tabs>
                <w:tab w:val="clear" w:pos="765"/>
                <w:tab w:val="decimal" w:pos="732"/>
              </w:tabs>
              <w:spacing w:line="220" w:lineRule="exact"/>
              <w:ind w:left="-91" w:right="-79"/>
              <w:rPr>
                <w:sz w:val="20"/>
              </w:rPr>
            </w:pPr>
            <w:r w:rsidRPr="00EC3F24">
              <w:rPr>
                <w:sz w:val="20"/>
              </w:rPr>
              <w:t>-</w:t>
            </w:r>
          </w:p>
        </w:tc>
        <w:tc>
          <w:tcPr>
            <w:tcW w:w="182" w:type="dxa"/>
            <w:vAlign w:val="bottom"/>
          </w:tcPr>
          <w:p w14:paraId="175A4993" w14:textId="77777777" w:rsidR="00EC3F24" w:rsidRPr="00EC3F24" w:rsidRDefault="00EC3F24" w:rsidP="003C4647">
            <w:pPr>
              <w:pStyle w:val="acctfourfigures"/>
              <w:spacing w:line="220" w:lineRule="exact"/>
              <w:rPr>
                <w:sz w:val="20"/>
              </w:rPr>
            </w:pPr>
          </w:p>
        </w:tc>
        <w:tc>
          <w:tcPr>
            <w:tcW w:w="986" w:type="dxa"/>
            <w:vAlign w:val="bottom"/>
          </w:tcPr>
          <w:p w14:paraId="7DC550A9" w14:textId="77777777" w:rsidR="00EC3F24" w:rsidRPr="00EC3F24" w:rsidRDefault="00EC3F24" w:rsidP="003C4647">
            <w:pPr>
              <w:pStyle w:val="acctfourfigures"/>
              <w:tabs>
                <w:tab w:val="clear" w:pos="765"/>
                <w:tab w:val="decimal" w:pos="730"/>
              </w:tabs>
              <w:spacing w:line="220" w:lineRule="exact"/>
              <w:ind w:left="-79" w:right="-79"/>
              <w:rPr>
                <w:sz w:val="20"/>
              </w:rPr>
            </w:pPr>
            <w:r w:rsidRPr="00EC3F24">
              <w:rPr>
                <w:sz w:val="20"/>
              </w:rPr>
              <w:t>-</w:t>
            </w:r>
          </w:p>
        </w:tc>
        <w:tc>
          <w:tcPr>
            <w:tcW w:w="178" w:type="dxa"/>
          </w:tcPr>
          <w:p w14:paraId="15B44F72"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41587931"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7A2E3027" w14:textId="77777777" w:rsidR="00EC3F24" w:rsidRPr="00EC3F24" w:rsidRDefault="00EC3F24" w:rsidP="003C4647">
            <w:pPr>
              <w:pStyle w:val="acctfourfigures"/>
              <w:spacing w:line="220" w:lineRule="exact"/>
              <w:rPr>
                <w:sz w:val="20"/>
              </w:rPr>
            </w:pPr>
          </w:p>
        </w:tc>
        <w:tc>
          <w:tcPr>
            <w:tcW w:w="918" w:type="dxa"/>
            <w:vAlign w:val="bottom"/>
          </w:tcPr>
          <w:p w14:paraId="58FA42D3"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5.00</w:t>
            </w:r>
          </w:p>
        </w:tc>
        <w:tc>
          <w:tcPr>
            <w:tcW w:w="178" w:type="dxa"/>
            <w:vAlign w:val="bottom"/>
          </w:tcPr>
          <w:p w14:paraId="13E27FD5" w14:textId="77777777" w:rsidR="00EC3F24" w:rsidRPr="00EC3F24" w:rsidRDefault="00EC3F24" w:rsidP="003C4647">
            <w:pPr>
              <w:pStyle w:val="acctfourfigures"/>
              <w:tabs>
                <w:tab w:val="clear" w:pos="765"/>
                <w:tab w:val="decimal" w:pos="752"/>
              </w:tabs>
              <w:spacing w:line="220" w:lineRule="exact"/>
              <w:rPr>
                <w:sz w:val="20"/>
              </w:rPr>
            </w:pPr>
          </w:p>
        </w:tc>
        <w:tc>
          <w:tcPr>
            <w:tcW w:w="902" w:type="dxa"/>
            <w:gridSpan w:val="2"/>
            <w:vAlign w:val="bottom"/>
          </w:tcPr>
          <w:p w14:paraId="734EC66C" w14:textId="77777777" w:rsidR="00EC3F24" w:rsidRPr="00EC3F24" w:rsidRDefault="00EC3F24" w:rsidP="003C4647">
            <w:pPr>
              <w:pStyle w:val="acctfourfigures"/>
              <w:tabs>
                <w:tab w:val="clear" w:pos="765"/>
                <w:tab w:val="decimal" w:pos="752"/>
              </w:tabs>
              <w:spacing w:line="220" w:lineRule="exact"/>
              <w:rPr>
                <w:sz w:val="20"/>
              </w:rPr>
            </w:pPr>
            <w:r w:rsidRPr="00EC3F24">
              <w:rPr>
                <w:sz w:val="20"/>
              </w:rPr>
              <w:t>5.00</w:t>
            </w:r>
          </w:p>
        </w:tc>
      </w:tr>
      <w:tr w:rsidR="00EC3F24" w:rsidRPr="00EC3F24" w14:paraId="7B91853F" w14:textId="77777777" w:rsidTr="003C4647">
        <w:trPr>
          <w:cantSplit/>
        </w:trPr>
        <w:tc>
          <w:tcPr>
            <w:tcW w:w="2159" w:type="dxa"/>
          </w:tcPr>
          <w:p w14:paraId="33F5AC3B" w14:textId="77777777" w:rsidR="00EC3F24" w:rsidRPr="00EC3F24" w:rsidRDefault="00EC3F24" w:rsidP="003C4647">
            <w:pPr>
              <w:tabs>
                <w:tab w:val="left" w:pos="191"/>
              </w:tabs>
              <w:spacing w:line="220" w:lineRule="exact"/>
              <w:ind w:left="191" w:hanging="191"/>
              <w:rPr>
                <w:sz w:val="20"/>
                <w:lang w:bidi="th-TH"/>
              </w:rPr>
            </w:pPr>
            <w:r w:rsidRPr="00EC3F24">
              <w:rPr>
                <w:sz w:val="20"/>
                <w:szCs w:val="18"/>
              </w:rPr>
              <w:t>Debenture</w:t>
            </w:r>
          </w:p>
        </w:tc>
        <w:tc>
          <w:tcPr>
            <w:tcW w:w="540" w:type="dxa"/>
          </w:tcPr>
          <w:p w14:paraId="72DD191D" w14:textId="5238D233" w:rsidR="00EC3F24" w:rsidRPr="00EC3F24" w:rsidRDefault="001E42CB" w:rsidP="003C4647">
            <w:pPr>
              <w:pStyle w:val="acctfourfigures"/>
              <w:tabs>
                <w:tab w:val="clear" w:pos="765"/>
              </w:tabs>
              <w:spacing w:line="220" w:lineRule="exact"/>
              <w:ind w:left="-91" w:right="-79"/>
              <w:jc w:val="center"/>
              <w:rPr>
                <w:i/>
                <w:iCs/>
                <w:sz w:val="20"/>
              </w:rPr>
            </w:pPr>
            <w:r>
              <w:rPr>
                <w:i/>
                <w:iCs/>
                <w:sz w:val="20"/>
              </w:rPr>
              <w:t>20</w:t>
            </w:r>
          </w:p>
        </w:tc>
        <w:tc>
          <w:tcPr>
            <w:tcW w:w="900" w:type="dxa"/>
            <w:vAlign w:val="bottom"/>
          </w:tcPr>
          <w:p w14:paraId="27196AE4" w14:textId="77777777" w:rsidR="00EC3F24" w:rsidRPr="00EC3F24" w:rsidRDefault="00EC3F24" w:rsidP="002C56B4">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15268253"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0162674C"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993.85</w:t>
            </w:r>
          </w:p>
        </w:tc>
        <w:tc>
          <w:tcPr>
            <w:tcW w:w="182" w:type="dxa"/>
            <w:vAlign w:val="bottom"/>
          </w:tcPr>
          <w:p w14:paraId="37218A7A" w14:textId="77777777" w:rsidR="00EC3F24" w:rsidRPr="00EC3F24" w:rsidRDefault="00EC3F24" w:rsidP="003C4647">
            <w:pPr>
              <w:pStyle w:val="acctfourfigures"/>
              <w:spacing w:line="220" w:lineRule="exact"/>
              <w:rPr>
                <w:sz w:val="20"/>
              </w:rPr>
            </w:pPr>
          </w:p>
        </w:tc>
        <w:tc>
          <w:tcPr>
            <w:tcW w:w="986" w:type="dxa"/>
            <w:vAlign w:val="bottom"/>
          </w:tcPr>
          <w:p w14:paraId="1CCA492F" w14:textId="77777777" w:rsidR="00EC3F24" w:rsidRPr="00EC3F24" w:rsidRDefault="00EC3F24" w:rsidP="003C4647">
            <w:pPr>
              <w:pStyle w:val="acctfourfigures"/>
              <w:tabs>
                <w:tab w:val="clear" w:pos="765"/>
                <w:tab w:val="decimal" w:pos="730"/>
              </w:tabs>
              <w:spacing w:line="220" w:lineRule="exact"/>
              <w:ind w:left="-79" w:right="-79"/>
              <w:rPr>
                <w:sz w:val="20"/>
              </w:rPr>
            </w:pPr>
            <w:r w:rsidRPr="00EC3F24">
              <w:rPr>
                <w:sz w:val="20"/>
              </w:rPr>
              <w:t>993.85</w:t>
            </w:r>
          </w:p>
        </w:tc>
        <w:tc>
          <w:tcPr>
            <w:tcW w:w="178" w:type="dxa"/>
          </w:tcPr>
          <w:p w14:paraId="17664D5E"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4AB2D8F4"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4A39DF42" w14:textId="77777777" w:rsidR="00EC3F24" w:rsidRPr="00EC3F24" w:rsidRDefault="00EC3F24" w:rsidP="003C4647">
            <w:pPr>
              <w:pStyle w:val="acctfourfigures"/>
              <w:spacing w:line="220" w:lineRule="exact"/>
              <w:rPr>
                <w:sz w:val="20"/>
              </w:rPr>
            </w:pPr>
          </w:p>
        </w:tc>
        <w:tc>
          <w:tcPr>
            <w:tcW w:w="918" w:type="dxa"/>
            <w:vAlign w:val="bottom"/>
          </w:tcPr>
          <w:p w14:paraId="2936BFEB"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998.55</w:t>
            </w:r>
          </w:p>
        </w:tc>
        <w:tc>
          <w:tcPr>
            <w:tcW w:w="178" w:type="dxa"/>
            <w:vAlign w:val="bottom"/>
          </w:tcPr>
          <w:p w14:paraId="346D6527" w14:textId="77777777" w:rsidR="00EC3F24" w:rsidRPr="00EC3F24" w:rsidRDefault="00EC3F24" w:rsidP="003C4647">
            <w:pPr>
              <w:pStyle w:val="acctfourfigures"/>
              <w:tabs>
                <w:tab w:val="clear" w:pos="765"/>
                <w:tab w:val="decimal" w:pos="752"/>
              </w:tabs>
              <w:spacing w:line="220" w:lineRule="exact"/>
              <w:rPr>
                <w:sz w:val="20"/>
              </w:rPr>
            </w:pPr>
          </w:p>
        </w:tc>
        <w:tc>
          <w:tcPr>
            <w:tcW w:w="902" w:type="dxa"/>
            <w:gridSpan w:val="2"/>
            <w:vAlign w:val="bottom"/>
          </w:tcPr>
          <w:p w14:paraId="63CE4748" w14:textId="77777777" w:rsidR="00EC3F24" w:rsidRPr="00EC3F24" w:rsidRDefault="00EC3F24" w:rsidP="003C4647">
            <w:pPr>
              <w:pStyle w:val="acctfourfigures"/>
              <w:tabs>
                <w:tab w:val="clear" w:pos="765"/>
                <w:tab w:val="decimal" w:pos="752"/>
              </w:tabs>
              <w:spacing w:line="220" w:lineRule="exact"/>
              <w:rPr>
                <w:sz w:val="20"/>
              </w:rPr>
            </w:pPr>
            <w:r w:rsidRPr="00EC3F24">
              <w:rPr>
                <w:sz w:val="20"/>
              </w:rPr>
              <w:t>998.55</w:t>
            </w:r>
          </w:p>
        </w:tc>
      </w:tr>
      <w:tr w:rsidR="00EC3F24" w:rsidRPr="00EC3F24" w14:paraId="78C48E1A" w14:textId="77777777" w:rsidTr="003C4647">
        <w:trPr>
          <w:cantSplit/>
        </w:trPr>
        <w:tc>
          <w:tcPr>
            <w:tcW w:w="2159" w:type="dxa"/>
          </w:tcPr>
          <w:p w14:paraId="18B1B7E7" w14:textId="77777777" w:rsidR="00EC3F24" w:rsidRPr="00EC3F24" w:rsidRDefault="00EC3F24" w:rsidP="003C4647">
            <w:pPr>
              <w:tabs>
                <w:tab w:val="left" w:pos="100"/>
              </w:tabs>
              <w:spacing w:line="220" w:lineRule="exact"/>
              <w:ind w:left="100" w:right="-68" w:hanging="100"/>
              <w:rPr>
                <w:i/>
                <w:iCs/>
                <w:sz w:val="20"/>
              </w:rPr>
            </w:pPr>
            <w:r w:rsidRPr="00EC3F24">
              <w:rPr>
                <w:sz w:val="20"/>
              </w:rPr>
              <w:t>Lease liabilities</w:t>
            </w:r>
            <w:r w:rsidRPr="00EC3F24">
              <w:rPr>
                <w:i/>
                <w:iCs/>
                <w:sz w:val="20"/>
              </w:rPr>
              <w:t xml:space="preserve"> </w:t>
            </w:r>
          </w:p>
          <w:p w14:paraId="74E8CFB0" w14:textId="77777777" w:rsidR="00EC3F24" w:rsidRPr="00EC3F24" w:rsidRDefault="00EC3F24" w:rsidP="003C4647">
            <w:pPr>
              <w:tabs>
                <w:tab w:val="left" w:pos="191"/>
              </w:tabs>
              <w:spacing w:line="220" w:lineRule="exact"/>
              <w:ind w:left="191" w:right="-68" w:hanging="191"/>
              <w:rPr>
                <w:sz w:val="20"/>
                <w:lang w:bidi="th-TH"/>
              </w:rPr>
            </w:pPr>
            <w:r w:rsidRPr="00EC3F24">
              <w:rPr>
                <w:i/>
                <w:iCs/>
                <w:sz w:val="20"/>
              </w:rPr>
              <w:tab/>
              <w:t>(2020: Finance lease liabilities)</w:t>
            </w:r>
          </w:p>
        </w:tc>
        <w:tc>
          <w:tcPr>
            <w:tcW w:w="540" w:type="dxa"/>
          </w:tcPr>
          <w:p w14:paraId="22748AAD" w14:textId="77777777" w:rsidR="00EC3F24" w:rsidRPr="00EC3F24" w:rsidRDefault="00EC3F24" w:rsidP="003C4647">
            <w:pPr>
              <w:pStyle w:val="acctfourfigures"/>
              <w:tabs>
                <w:tab w:val="clear" w:pos="765"/>
                <w:tab w:val="decimal" w:pos="826"/>
              </w:tabs>
              <w:spacing w:line="220" w:lineRule="exact"/>
              <w:ind w:left="-91" w:right="-79"/>
              <w:rPr>
                <w:sz w:val="20"/>
              </w:rPr>
            </w:pPr>
          </w:p>
        </w:tc>
        <w:tc>
          <w:tcPr>
            <w:tcW w:w="900" w:type="dxa"/>
            <w:vAlign w:val="bottom"/>
          </w:tcPr>
          <w:p w14:paraId="6BF8CC83" w14:textId="48BD042B" w:rsidR="00EC3F24" w:rsidRPr="00EC3F24" w:rsidRDefault="005C4295" w:rsidP="002C56B4">
            <w:pPr>
              <w:pStyle w:val="acctfourfigures"/>
              <w:tabs>
                <w:tab w:val="clear" w:pos="765"/>
                <w:tab w:val="decimal" w:pos="642"/>
              </w:tabs>
              <w:spacing w:line="220" w:lineRule="exact"/>
              <w:ind w:left="-91" w:right="-79"/>
              <w:rPr>
                <w:sz w:val="20"/>
              </w:rPr>
            </w:pPr>
            <w:r w:rsidRPr="00EC3F24">
              <w:rPr>
                <w:sz w:val="20"/>
              </w:rPr>
              <w:t>-</w:t>
            </w:r>
          </w:p>
        </w:tc>
        <w:tc>
          <w:tcPr>
            <w:tcW w:w="182" w:type="dxa"/>
            <w:vAlign w:val="bottom"/>
          </w:tcPr>
          <w:p w14:paraId="42CAAA3C" w14:textId="77777777" w:rsidR="00EC3F24" w:rsidRPr="00EC3F24" w:rsidRDefault="00EC3F24" w:rsidP="003C4647">
            <w:pPr>
              <w:pStyle w:val="acctfourfigures"/>
              <w:tabs>
                <w:tab w:val="clear" w:pos="765"/>
              </w:tabs>
              <w:spacing w:line="220" w:lineRule="exact"/>
              <w:ind w:left="-79" w:right="-79"/>
              <w:jc w:val="center"/>
              <w:rPr>
                <w:sz w:val="20"/>
              </w:rPr>
            </w:pPr>
          </w:p>
        </w:tc>
        <w:tc>
          <w:tcPr>
            <w:tcW w:w="1080" w:type="dxa"/>
            <w:vAlign w:val="bottom"/>
          </w:tcPr>
          <w:p w14:paraId="73F1A852" w14:textId="77777777" w:rsidR="00EC3F24" w:rsidRPr="00EC3F24" w:rsidRDefault="00EC3F24" w:rsidP="003C4647">
            <w:pPr>
              <w:pStyle w:val="acctfourfigures"/>
              <w:tabs>
                <w:tab w:val="clear" w:pos="765"/>
                <w:tab w:val="decimal" w:pos="640"/>
              </w:tabs>
              <w:spacing w:line="220" w:lineRule="exact"/>
              <w:ind w:right="-79"/>
              <w:rPr>
                <w:sz w:val="20"/>
                <w:lang w:val="en-US" w:bidi="th-TH"/>
              </w:rPr>
            </w:pPr>
            <w:r w:rsidRPr="00EC3F24">
              <w:rPr>
                <w:sz w:val="20"/>
                <w:lang w:val="en-US" w:bidi="th-TH"/>
              </w:rPr>
              <w:t>25.87</w:t>
            </w:r>
          </w:p>
        </w:tc>
        <w:tc>
          <w:tcPr>
            <w:tcW w:w="182" w:type="dxa"/>
            <w:vAlign w:val="bottom"/>
          </w:tcPr>
          <w:p w14:paraId="18D33A8B" w14:textId="77777777" w:rsidR="00EC3F24" w:rsidRPr="00EC3F24" w:rsidRDefault="00EC3F24" w:rsidP="003C4647">
            <w:pPr>
              <w:pStyle w:val="acctfourfigures"/>
              <w:spacing w:line="220" w:lineRule="exact"/>
              <w:rPr>
                <w:sz w:val="20"/>
              </w:rPr>
            </w:pPr>
          </w:p>
        </w:tc>
        <w:tc>
          <w:tcPr>
            <w:tcW w:w="986" w:type="dxa"/>
            <w:vAlign w:val="bottom"/>
          </w:tcPr>
          <w:p w14:paraId="7A799792" w14:textId="77777777" w:rsidR="00EC3F24" w:rsidRPr="00EC3F24" w:rsidRDefault="00EC3F24" w:rsidP="003C4647">
            <w:pPr>
              <w:pStyle w:val="acctfourfigures"/>
              <w:tabs>
                <w:tab w:val="clear" w:pos="765"/>
                <w:tab w:val="decimal" w:pos="730"/>
              </w:tabs>
              <w:spacing w:line="220" w:lineRule="exact"/>
              <w:ind w:left="-79" w:right="-79"/>
              <w:rPr>
                <w:sz w:val="20"/>
              </w:rPr>
            </w:pPr>
            <w:r w:rsidRPr="00EC3F24">
              <w:rPr>
                <w:sz w:val="20"/>
              </w:rPr>
              <w:t>25.87</w:t>
            </w:r>
          </w:p>
        </w:tc>
        <w:tc>
          <w:tcPr>
            <w:tcW w:w="178" w:type="dxa"/>
          </w:tcPr>
          <w:p w14:paraId="25B8BB45" w14:textId="77777777" w:rsidR="00EC3F24" w:rsidRPr="00EC3F24" w:rsidRDefault="00EC3F24" w:rsidP="003C4647">
            <w:pPr>
              <w:pStyle w:val="acctfourfigures"/>
              <w:tabs>
                <w:tab w:val="clear" w:pos="765"/>
              </w:tabs>
              <w:spacing w:line="220" w:lineRule="exact"/>
              <w:ind w:left="-79" w:right="-79"/>
              <w:jc w:val="center"/>
              <w:rPr>
                <w:sz w:val="20"/>
              </w:rPr>
            </w:pPr>
          </w:p>
        </w:tc>
        <w:tc>
          <w:tcPr>
            <w:tcW w:w="886" w:type="dxa"/>
            <w:vAlign w:val="bottom"/>
          </w:tcPr>
          <w:p w14:paraId="3AF50A07"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658E7EB7" w14:textId="77777777" w:rsidR="00EC3F24" w:rsidRPr="00EC3F24" w:rsidRDefault="00EC3F24" w:rsidP="003C4647">
            <w:pPr>
              <w:pStyle w:val="acctfourfigures"/>
              <w:spacing w:line="220" w:lineRule="exact"/>
              <w:rPr>
                <w:sz w:val="20"/>
              </w:rPr>
            </w:pPr>
          </w:p>
        </w:tc>
        <w:tc>
          <w:tcPr>
            <w:tcW w:w="918" w:type="dxa"/>
            <w:vAlign w:val="bottom"/>
          </w:tcPr>
          <w:p w14:paraId="26A019F5" w14:textId="77777777" w:rsidR="00EC3F24" w:rsidRPr="00EC3F24" w:rsidRDefault="00EC3F24" w:rsidP="003C4647">
            <w:pPr>
              <w:pStyle w:val="acctfourfigures"/>
              <w:tabs>
                <w:tab w:val="clear" w:pos="765"/>
                <w:tab w:val="decimal" w:pos="480"/>
              </w:tabs>
              <w:spacing w:line="220" w:lineRule="exact"/>
              <w:ind w:left="-79" w:right="-79"/>
              <w:rPr>
                <w:sz w:val="20"/>
              </w:rPr>
            </w:pPr>
            <w:r w:rsidRPr="00EC3F24">
              <w:rPr>
                <w:sz w:val="20"/>
              </w:rPr>
              <w:t>5.08</w:t>
            </w:r>
          </w:p>
        </w:tc>
        <w:tc>
          <w:tcPr>
            <w:tcW w:w="178" w:type="dxa"/>
            <w:vAlign w:val="bottom"/>
          </w:tcPr>
          <w:p w14:paraId="67109FEC" w14:textId="77777777" w:rsidR="00EC3F24" w:rsidRPr="00EC3F24" w:rsidRDefault="00EC3F24" w:rsidP="003C4647">
            <w:pPr>
              <w:pStyle w:val="acctfourfigures"/>
              <w:tabs>
                <w:tab w:val="clear" w:pos="765"/>
                <w:tab w:val="decimal" w:pos="752"/>
              </w:tabs>
              <w:spacing w:line="220" w:lineRule="exact"/>
              <w:rPr>
                <w:sz w:val="20"/>
              </w:rPr>
            </w:pPr>
          </w:p>
        </w:tc>
        <w:tc>
          <w:tcPr>
            <w:tcW w:w="902" w:type="dxa"/>
            <w:gridSpan w:val="2"/>
            <w:vAlign w:val="bottom"/>
          </w:tcPr>
          <w:p w14:paraId="03D40B5D" w14:textId="77777777" w:rsidR="00EC3F24" w:rsidRPr="00EC3F24" w:rsidRDefault="00EC3F24" w:rsidP="003C4647">
            <w:pPr>
              <w:pStyle w:val="acctfourfigures"/>
              <w:tabs>
                <w:tab w:val="clear" w:pos="765"/>
                <w:tab w:val="decimal" w:pos="752"/>
              </w:tabs>
              <w:spacing w:line="220" w:lineRule="exact"/>
              <w:rPr>
                <w:sz w:val="20"/>
              </w:rPr>
            </w:pPr>
            <w:r w:rsidRPr="00EC3F24">
              <w:rPr>
                <w:sz w:val="20"/>
              </w:rPr>
              <w:t>5.08</w:t>
            </w:r>
          </w:p>
        </w:tc>
      </w:tr>
      <w:tr w:rsidR="00EC3F24" w:rsidRPr="00EC3F24" w14:paraId="46F9E9FA" w14:textId="77777777" w:rsidTr="003C4647">
        <w:trPr>
          <w:cantSplit/>
        </w:trPr>
        <w:tc>
          <w:tcPr>
            <w:tcW w:w="2159" w:type="dxa"/>
          </w:tcPr>
          <w:p w14:paraId="278C78CD" w14:textId="77777777" w:rsidR="00EC3F24" w:rsidRPr="00EC3F24" w:rsidRDefault="00EC3F24" w:rsidP="003C4647">
            <w:pPr>
              <w:tabs>
                <w:tab w:val="left" w:pos="191"/>
              </w:tabs>
              <w:spacing w:line="220" w:lineRule="exact"/>
              <w:ind w:left="191" w:right="-68" w:hanging="191"/>
              <w:rPr>
                <w:sz w:val="20"/>
                <w:szCs w:val="18"/>
              </w:rPr>
            </w:pPr>
            <w:r w:rsidRPr="00EC3F24">
              <w:rPr>
                <w:b/>
                <w:bCs/>
                <w:sz w:val="20"/>
                <w:lang w:bidi="th-TH"/>
              </w:rPr>
              <w:t>Total interest-bearing liabilities</w:t>
            </w:r>
          </w:p>
        </w:tc>
        <w:tc>
          <w:tcPr>
            <w:tcW w:w="540" w:type="dxa"/>
          </w:tcPr>
          <w:p w14:paraId="530325F7" w14:textId="77777777" w:rsidR="00EC3F24" w:rsidRPr="00EC3F24" w:rsidRDefault="00EC3F24" w:rsidP="003C464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3AD4583C" w14:textId="77777777" w:rsidR="00EC3F24" w:rsidRPr="00EC3F24" w:rsidRDefault="00EC3F24" w:rsidP="002C56B4">
            <w:pPr>
              <w:pStyle w:val="acctfourfigures"/>
              <w:tabs>
                <w:tab w:val="clear" w:pos="765"/>
                <w:tab w:val="decimal" w:pos="642"/>
              </w:tabs>
              <w:spacing w:line="220" w:lineRule="exact"/>
              <w:ind w:left="-91" w:right="-79"/>
              <w:rPr>
                <w:b/>
                <w:bCs/>
                <w:sz w:val="20"/>
              </w:rPr>
            </w:pPr>
            <w:r w:rsidRPr="00EC3F24">
              <w:rPr>
                <w:sz w:val="20"/>
              </w:rPr>
              <w:t>-</w:t>
            </w:r>
          </w:p>
        </w:tc>
        <w:tc>
          <w:tcPr>
            <w:tcW w:w="182" w:type="dxa"/>
            <w:vAlign w:val="bottom"/>
          </w:tcPr>
          <w:p w14:paraId="7F49D806" w14:textId="77777777" w:rsidR="00EC3F24" w:rsidRPr="00EC3F24" w:rsidRDefault="00EC3F24" w:rsidP="003C4647">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EF16367" w14:textId="77777777" w:rsidR="00EC3F24" w:rsidRPr="00EC3F24" w:rsidRDefault="00EC3F24" w:rsidP="003C4647">
            <w:pPr>
              <w:pStyle w:val="acctfourfigures"/>
              <w:tabs>
                <w:tab w:val="clear" w:pos="765"/>
                <w:tab w:val="decimal" w:pos="640"/>
              </w:tabs>
              <w:spacing w:line="220" w:lineRule="exact"/>
              <w:ind w:right="-79"/>
              <w:rPr>
                <w:b/>
                <w:bCs/>
                <w:sz w:val="20"/>
                <w:lang w:val="en-US" w:bidi="th-TH"/>
              </w:rPr>
            </w:pPr>
            <w:r w:rsidRPr="00EC3F24">
              <w:rPr>
                <w:b/>
                <w:bCs/>
                <w:sz w:val="20"/>
                <w:lang w:val="en-US" w:bidi="th-TH"/>
              </w:rPr>
              <w:t>2,220.12</w:t>
            </w:r>
          </w:p>
        </w:tc>
        <w:tc>
          <w:tcPr>
            <w:tcW w:w="182" w:type="dxa"/>
            <w:vAlign w:val="bottom"/>
          </w:tcPr>
          <w:p w14:paraId="1D7F3EC3" w14:textId="77777777" w:rsidR="00EC3F24" w:rsidRPr="00EC3F24" w:rsidRDefault="00EC3F24" w:rsidP="003C4647">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3597783C" w14:textId="77777777" w:rsidR="00EC3F24" w:rsidRPr="00EC3F24" w:rsidRDefault="00EC3F24" w:rsidP="003C4647">
            <w:pPr>
              <w:pStyle w:val="acctfourfigures"/>
              <w:tabs>
                <w:tab w:val="clear" w:pos="765"/>
                <w:tab w:val="decimal" w:pos="730"/>
              </w:tabs>
              <w:spacing w:line="220" w:lineRule="exact"/>
              <w:ind w:left="-79" w:right="-79"/>
              <w:rPr>
                <w:b/>
                <w:bCs/>
                <w:sz w:val="20"/>
              </w:rPr>
            </w:pPr>
            <w:r w:rsidRPr="00EC3F24">
              <w:rPr>
                <w:b/>
                <w:bCs/>
                <w:sz w:val="20"/>
              </w:rPr>
              <w:t>2,220.12</w:t>
            </w:r>
          </w:p>
        </w:tc>
        <w:tc>
          <w:tcPr>
            <w:tcW w:w="178" w:type="dxa"/>
          </w:tcPr>
          <w:p w14:paraId="0EEC74E2" w14:textId="77777777" w:rsidR="00EC3F24" w:rsidRPr="00EC3F24" w:rsidRDefault="00EC3F24" w:rsidP="003C464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04CC8D6" w14:textId="77777777" w:rsidR="00EC3F24" w:rsidRPr="00EC3F24" w:rsidRDefault="00EC3F24" w:rsidP="003C4647">
            <w:pPr>
              <w:pStyle w:val="acctfourfigures"/>
              <w:tabs>
                <w:tab w:val="clear" w:pos="765"/>
                <w:tab w:val="decimal" w:pos="558"/>
              </w:tabs>
              <w:spacing w:line="220" w:lineRule="exact"/>
              <w:ind w:left="-91" w:right="-79"/>
              <w:rPr>
                <w:sz w:val="20"/>
              </w:rPr>
            </w:pPr>
            <w:r w:rsidRPr="00EC3F24">
              <w:rPr>
                <w:sz w:val="20"/>
              </w:rPr>
              <w:t>-</w:t>
            </w:r>
          </w:p>
        </w:tc>
        <w:tc>
          <w:tcPr>
            <w:tcW w:w="178" w:type="dxa"/>
            <w:vAlign w:val="bottom"/>
          </w:tcPr>
          <w:p w14:paraId="3CC17F34" w14:textId="77777777" w:rsidR="00EC3F24" w:rsidRPr="00EC3F24" w:rsidRDefault="00EC3F24" w:rsidP="003C464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639AFFA" w14:textId="77777777" w:rsidR="00EC3F24" w:rsidRPr="00EC3F24" w:rsidRDefault="00EC3F24" w:rsidP="003C4647">
            <w:pPr>
              <w:pStyle w:val="acctfourfigures"/>
              <w:tabs>
                <w:tab w:val="clear" w:pos="765"/>
                <w:tab w:val="decimal" w:pos="480"/>
              </w:tabs>
              <w:spacing w:line="220" w:lineRule="exact"/>
              <w:ind w:left="-79" w:right="-79"/>
              <w:rPr>
                <w:b/>
                <w:bCs/>
                <w:sz w:val="20"/>
              </w:rPr>
            </w:pPr>
            <w:r w:rsidRPr="00EC3F24">
              <w:rPr>
                <w:b/>
                <w:bCs/>
                <w:sz w:val="20"/>
              </w:rPr>
              <w:t>2,766.43</w:t>
            </w:r>
          </w:p>
        </w:tc>
        <w:tc>
          <w:tcPr>
            <w:tcW w:w="178" w:type="dxa"/>
            <w:vAlign w:val="bottom"/>
          </w:tcPr>
          <w:p w14:paraId="4E20EB9A" w14:textId="77777777" w:rsidR="00EC3F24" w:rsidRPr="00EC3F24" w:rsidRDefault="00EC3F24" w:rsidP="003C4647">
            <w:pPr>
              <w:pStyle w:val="acctfourfigures"/>
              <w:tabs>
                <w:tab w:val="clear" w:pos="765"/>
                <w:tab w:val="decimal" w:pos="752"/>
              </w:tabs>
              <w:spacing w:line="220" w:lineRule="exact"/>
              <w:rPr>
                <w:b/>
                <w:bCs/>
                <w:sz w:val="20"/>
              </w:rPr>
            </w:pPr>
          </w:p>
        </w:tc>
        <w:tc>
          <w:tcPr>
            <w:tcW w:w="902" w:type="dxa"/>
            <w:gridSpan w:val="2"/>
            <w:tcBorders>
              <w:top w:val="single" w:sz="4" w:space="0" w:color="auto"/>
              <w:bottom w:val="double" w:sz="4" w:space="0" w:color="auto"/>
            </w:tcBorders>
            <w:vAlign w:val="bottom"/>
          </w:tcPr>
          <w:p w14:paraId="5FFB4E5B" w14:textId="77777777" w:rsidR="00EC3F24" w:rsidRPr="00EC3F24" w:rsidRDefault="00EC3F24" w:rsidP="003C4647">
            <w:pPr>
              <w:pStyle w:val="acctfourfigures"/>
              <w:tabs>
                <w:tab w:val="clear" w:pos="765"/>
                <w:tab w:val="decimal" w:pos="752"/>
              </w:tabs>
              <w:spacing w:line="220" w:lineRule="exact"/>
              <w:rPr>
                <w:b/>
                <w:bCs/>
                <w:sz w:val="20"/>
              </w:rPr>
            </w:pPr>
            <w:r w:rsidRPr="00EC3F24">
              <w:rPr>
                <w:b/>
                <w:bCs/>
                <w:sz w:val="20"/>
              </w:rPr>
              <w:t>2,766.43</w:t>
            </w:r>
          </w:p>
        </w:tc>
      </w:tr>
    </w:tbl>
    <w:p w14:paraId="7C91EB64" w14:textId="77777777" w:rsidR="00EC3F24" w:rsidRPr="00EC3F24" w:rsidRDefault="00EC3F24" w:rsidP="00EC3F24"/>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EC3F24" w:rsidRPr="00EC3F24" w14:paraId="3A52B75B" w14:textId="77777777" w:rsidTr="003C4647">
        <w:trPr>
          <w:cantSplit/>
          <w:trHeight w:val="20"/>
          <w:tblHeader/>
        </w:trPr>
        <w:tc>
          <w:tcPr>
            <w:tcW w:w="4050" w:type="dxa"/>
            <w:shd w:val="clear" w:color="auto" w:fill="auto"/>
          </w:tcPr>
          <w:p w14:paraId="050057CA" w14:textId="77777777" w:rsidR="00EC3F24" w:rsidRPr="00EC3F24" w:rsidRDefault="00EC3F24" w:rsidP="003C4647">
            <w:pPr>
              <w:spacing w:line="240" w:lineRule="atLeast"/>
              <w:ind w:left="196" w:hanging="196"/>
              <w:rPr>
                <w:b/>
                <w:bCs/>
                <w:i/>
                <w:iCs/>
                <w:sz w:val="20"/>
                <w:szCs w:val="18"/>
              </w:rPr>
            </w:pPr>
          </w:p>
          <w:p w14:paraId="7934889E" w14:textId="77777777" w:rsidR="00EC3F24" w:rsidRPr="00EC3F24" w:rsidRDefault="00EC3F24" w:rsidP="003C4647">
            <w:pPr>
              <w:spacing w:line="240" w:lineRule="atLeast"/>
              <w:ind w:left="196" w:hanging="196"/>
              <w:rPr>
                <w:i/>
                <w:iCs/>
                <w:color w:val="0000FF"/>
                <w:sz w:val="20"/>
                <w:szCs w:val="18"/>
                <w:cs/>
              </w:rPr>
            </w:pPr>
            <w:r w:rsidRPr="00EC3F24">
              <w:rPr>
                <w:b/>
                <w:bCs/>
                <w:i/>
                <w:iCs/>
                <w:sz w:val="20"/>
                <w:szCs w:val="18"/>
              </w:rPr>
              <w:t>Assets pledged as security for liabilities</w:t>
            </w:r>
            <w:r w:rsidRPr="00EC3F24">
              <w:rPr>
                <w:b/>
                <w:bCs/>
                <w:i/>
                <w:iCs/>
                <w:color w:val="0000FF"/>
                <w:sz w:val="20"/>
                <w:szCs w:val="18"/>
              </w:rPr>
              <w:t xml:space="preserve"> </w:t>
            </w:r>
          </w:p>
        </w:tc>
        <w:tc>
          <w:tcPr>
            <w:tcW w:w="720" w:type="dxa"/>
          </w:tcPr>
          <w:p w14:paraId="6F6A03FD" w14:textId="77777777" w:rsidR="00EC3F24" w:rsidRPr="00EC3F24" w:rsidRDefault="00EC3F24" w:rsidP="003C4647">
            <w:pPr>
              <w:pStyle w:val="acctmergecolhdg"/>
              <w:spacing w:line="240" w:lineRule="atLeast"/>
              <w:rPr>
                <w:sz w:val="20"/>
                <w:szCs w:val="18"/>
              </w:rPr>
            </w:pPr>
          </w:p>
        </w:tc>
        <w:tc>
          <w:tcPr>
            <w:tcW w:w="2160" w:type="dxa"/>
            <w:gridSpan w:val="3"/>
          </w:tcPr>
          <w:p w14:paraId="51280502" w14:textId="77777777" w:rsidR="00EC3F24" w:rsidRPr="00EC3F24" w:rsidRDefault="00EC3F24" w:rsidP="003C4647">
            <w:pPr>
              <w:pStyle w:val="acctmergecolhdg"/>
              <w:spacing w:line="240" w:lineRule="atLeast"/>
              <w:ind w:left="-76" w:right="-77"/>
              <w:rPr>
                <w:sz w:val="20"/>
                <w:szCs w:val="18"/>
              </w:rPr>
            </w:pPr>
            <w:r w:rsidRPr="00EC3F24">
              <w:rPr>
                <w:sz w:val="20"/>
                <w:szCs w:val="18"/>
              </w:rPr>
              <w:t xml:space="preserve">Consolidated </w:t>
            </w:r>
          </w:p>
          <w:p w14:paraId="07550090" w14:textId="77777777" w:rsidR="00EC3F24" w:rsidRPr="00EC3F24" w:rsidRDefault="00EC3F24" w:rsidP="003C4647">
            <w:pPr>
              <w:pStyle w:val="acctmergecolhdg"/>
              <w:spacing w:line="240" w:lineRule="atLeast"/>
              <w:ind w:left="-76" w:right="-77"/>
              <w:rPr>
                <w:sz w:val="20"/>
                <w:szCs w:val="18"/>
              </w:rPr>
            </w:pPr>
            <w:r w:rsidRPr="00EC3F24">
              <w:rPr>
                <w:sz w:val="20"/>
                <w:szCs w:val="18"/>
              </w:rPr>
              <w:t>financial statements</w:t>
            </w:r>
          </w:p>
        </w:tc>
        <w:tc>
          <w:tcPr>
            <w:tcW w:w="180" w:type="dxa"/>
          </w:tcPr>
          <w:p w14:paraId="630337D4" w14:textId="77777777" w:rsidR="00EC3F24" w:rsidRPr="00EC3F24" w:rsidRDefault="00EC3F24" w:rsidP="003C4647">
            <w:pPr>
              <w:pStyle w:val="acctmergecolhdg"/>
              <w:spacing w:line="240" w:lineRule="atLeast"/>
              <w:rPr>
                <w:sz w:val="20"/>
                <w:szCs w:val="18"/>
              </w:rPr>
            </w:pPr>
          </w:p>
        </w:tc>
        <w:tc>
          <w:tcPr>
            <w:tcW w:w="2160" w:type="dxa"/>
            <w:gridSpan w:val="3"/>
          </w:tcPr>
          <w:p w14:paraId="0D819D9B" w14:textId="77777777" w:rsidR="00EC3F24" w:rsidRPr="00EC3F24" w:rsidRDefault="00EC3F24" w:rsidP="003C4647">
            <w:pPr>
              <w:pStyle w:val="acctmergecolhdg"/>
              <w:spacing w:line="240" w:lineRule="atLeast"/>
              <w:rPr>
                <w:sz w:val="20"/>
                <w:szCs w:val="18"/>
              </w:rPr>
            </w:pPr>
            <w:r w:rsidRPr="00EC3F24">
              <w:rPr>
                <w:sz w:val="20"/>
                <w:szCs w:val="18"/>
              </w:rPr>
              <w:t xml:space="preserve">Separate </w:t>
            </w:r>
          </w:p>
          <w:p w14:paraId="4087F1C4" w14:textId="77777777" w:rsidR="00EC3F24" w:rsidRPr="00EC3F24" w:rsidRDefault="00EC3F24" w:rsidP="003C4647">
            <w:pPr>
              <w:pStyle w:val="acctmergecolhdg"/>
              <w:spacing w:line="240" w:lineRule="atLeast"/>
              <w:ind w:left="-79" w:right="-77"/>
              <w:rPr>
                <w:sz w:val="20"/>
                <w:szCs w:val="18"/>
              </w:rPr>
            </w:pPr>
            <w:r w:rsidRPr="00EC3F24">
              <w:rPr>
                <w:sz w:val="20"/>
                <w:szCs w:val="18"/>
              </w:rPr>
              <w:t>financial statements</w:t>
            </w:r>
          </w:p>
        </w:tc>
      </w:tr>
      <w:tr w:rsidR="00EC3F24" w:rsidRPr="00EC3F24" w14:paraId="4ACDB117" w14:textId="77777777" w:rsidTr="003C4647">
        <w:trPr>
          <w:cantSplit/>
          <w:trHeight w:val="20"/>
          <w:tblHeader/>
        </w:trPr>
        <w:tc>
          <w:tcPr>
            <w:tcW w:w="4050" w:type="dxa"/>
          </w:tcPr>
          <w:p w14:paraId="1250FF05" w14:textId="77777777" w:rsidR="00EC3F24" w:rsidRPr="00EC3F24" w:rsidRDefault="00EC3F24" w:rsidP="003C4647">
            <w:pPr>
              <w:pStyle w:val="acctfourfigures"/>
              <w:tabs>
                <w:tab w:val="clear" w:pos="765"/>
              </w:tabs>
              <w:spacing w:line="240" w:lineRule="atLeast"/>
              <w:rPr>
                <w:rFonts w:cstheme="minorBidi"/>
                <w:b/>
                <w:bCs/>
                <w:i/>
                <w:iCs/>
                <w:sz w:val="20"/>
                <w:szCs w:val="18"/>
                <w:lang w:val="en-US" w:bidi="th-TH"/>
              </w:rPr>
            </w:pPr>
            <w:r w:rsidRPr="00EC3F24">
              <w:rPr>
                <w:b/>
                <w:bCs/>
                <w:i/>
                <w:iCs/>
                <w:sz w:val="20"/>
                <w:szCs w:val="18"/>
              </w:rPr>
              <w:t xml:space="preserve">   as at 30 September</w:t>
            </w:r>
            <w:r w:rsidRPr="00EC3F24">
              <w:rPr>
                <w:rFonts w:cstheme="minorBidi"/>
                <w:b/>
                <w:bCs/>
                <w:color w:val="0000FF"/>
                <w:sz w:val="20"/>
                <w:szCs w:val="18"/>
                <w:lang w:val="en-US" w:bidi="th-TH"/>
              </w:rPr>
              <w:t xml:space="preserve"> </w:t>
            </w:r>
          </w:p>
        </w:tc>
        <w:tc>
          <w:tcPr>
            <w:tcW w:w="720" w:type="dxa"/>
          </w:tcPr>
          <w:p w14:paraId="485417F1" w14:textId="77777777" w:rsidR="00EC3F24" w:rsidRPr="00EC3F24" w:rsidRDefault="00EC3F24" w:rsidP="003C4647">
            <w:pPr>
              <w:pStyle w:val="acctmergecolhdg"/>
              <w:spacing w:line="240" w:lineRule="atLeast"/>
              <w:rPr>
                <w:b w:val="0"/>
                <w:bCs/>
                <w:i/>
                <w:iCs/>
                <w:sz w:val="20"/>
                <w:szCs w:val="18"/>
              </w:rPr>
            </w:pPr>
            <w:r w:rsidRPr="00EC3F24">
              <w:rPr>
                <w:b w:val="0"/>
                <w:bCs/>
                <w:i/>
                <w:iCs/>
                <w:sz w:val="20"/>
                <w:szCs w:val="18"/>
              </w:rPr>
              <w:t>Note</w:t>
            </w:r>
          </w:p>
        </w:tc>
        <w:tc>
          <w:tcPr>
            <w:tcW w:w="990" w:type="dxa"/>
          </w:tcPr>
          <w:p w14:paraId="5D274A12" w14:textId="77777777" w:rsidR="00EC3F24" w:rsidRPr="00EC3F24" w:rsidRDefault="00EC3F24" w:rsidP="003C4647">
            <w:pPr>
              <w:pStyle w:val="acctmergecolhdg"/>
              <w:spacing w:line="240" w:lineRule="atLeast"/>
              <w:rPr>
                <w:b w:val="0"/>
                <w:bCs/>
                <w:sz w:val="20"/>
                <w:szCs w:val="18"/>
              </w:rPr>
            </w:pPr>
            <w:r w:rsidRPr="00EC3F24">
              <w:rPr>
                <w:b w:val="0"/>
                <w:bCs/>
                <w:sz w:val="20"/>
                <w:szCs w:val="18"/>
              </w:rPr>
              <w:t>2021</w:t>
            </w:r>
          </w:p>
        </w:tc>
        <w:tc>
          <w:tcPr>
            <w:tcW w:w="180" w:type="dxa"/>
          </w:tcPr>
          <w:p w14:paraId="4751865B" w14:textId="77777777" w:rsidR="00EC3F24" w:rsidRPr="00EC3F24" w:rsidRDefault="00EC3F24" w:rsidP="003C4647">
            <w:pPr>
              <w:pStyle w:val="acctmergecolhdg"/>
              <w:spacing w:line="240" w:lineRule="atLeast"/>
              <w:rPr>
                <w:b w:val="0"/>
                <w:bCs/>
                <w:sz w:val="20"/>
                <w:szCs w:val="18"/>
              </w:rPr>
            </w:pPr>
          </w:p>
        </w:tc>
        <w:tc>
          <w:tcPr>
            <w:tcW w:w="990" w:type="dxa"/>
          </w:tcPr>
          <w:p w14:paraId="1D9C2787" w14:textId="77777777" w:rsidR="00EC3F24" w:rsidRPr="00EC3F24" w:rsidRDefault="00EC3F24" w:rsidP="003C4647">
            <w:pPr>
              <w:pStyle w:val="acctmergecolhdg"/>
              <w:spacing w:line="240" w:lineRule="atLeast"/>
              <w:rPr>
                <w:b w:val="0"/>
                <w:bCs/>
                <w:sz w:val="20"/>
                <w:szCs w:val="18"/>
              </w:rPr>
            </w:pPr>
            <w:r w:rsidRPr="00EC3F24">
              <w:rPr>
                <w:b w:val="0"/>
                <w:bCs/>
                <w:sz w:val="20"/>
                <w:szCs w:val="18"/>
              </w:rPr>
              <w:t>2020</w:t>
            </w:r>
          </w:p>
        </w:tc>
        <w:tc>
          <w:tcPr>
            <w:tcW w:w="180" w:type="dxa"/>
          </w:tcPr>
          <w:p w14:paraId="0AA5310D" w14:textId="77777777" w:rsidR="00EC3F24" w:rsidRPr="00EC3F24" w:rsidRDefault="00EC3F24" w:rsidP="003C4647">
            <w:pPr>
              <w:pStyle w:val="acctmergecolhdg"/>
              <w:spacing w:line="240" w:lineRule="atLeast"/>
              <w:rPr>
                <w:b w:val="0"/>
                <w:bCs/>
                <w:sz w:val="20"/>
                <w:szCs w:val="18"/>
              </w:rPr>
            </w:pPr>
          </w:p>
        </w:tc>
        <w:tc>
          <w:tcPr>
            <w:tcW w:w="990" w:type="dxa"/>
          </w:tcPr>
          <w:p w14:paraId="7E576C60" w14:textId="77777777" w:rsidR="00EC3F24" w:rsidRPr="00EC3F24" w:rsidRDefault="00EC3F24" w:rsidP="003C4647">
            <w:pPr>
              <w:pStyle w:val="acctmergecolhdg"/>
              <w:spacing w:line="240" w:lineRule="atLeast"/>
              <w:rPr>
                <w:b w:val="0"/>
                <w:bCs/>
                <w:sz w:val="20"/>
                <w:szCs w:val="18"/>
              </w:rPr>
            </w:pPr>
            <w:r w:rsidRPr="00EC3F24">
              <w:rPr>
                <w:b w:val="0"/>
                <w:bCs/>
                <w:sz w:val="20"/>
                <w:szCs w:val="18"/>
              </w:rPr>
              <w:t>2021</w:t>
            </w:r>
          </w:p>
        </w:tc>
        <w:tc>
          <w:tcPr>
            <w:tcW w:w="180" w:type="dxa"/>
          </w:tcPr>
          <w:p w14:paraId="7AE5A8F7" w14:textId="77777777" w:rsidR="00EC3F24" w:rsidRPr="00EC3F24" w:rsidRDefault="00EC3F24" w:rsidP="003C4647">
            <w:pPr>
              <w:pStyle w:val="acctmergecolhdg"/>
              <w:spacing w:line="240" w:lineRule="atLeast"/>
              <w:rPr>
                <w:b w:val="0"/>
                <w:bCs/>
                <w:sz w:val="20"/>
                <w:szCs w:val="18"/>
              </w:rPr>
            </w:pPr>
          </w:p>
        </w:tc>
        <w:tc>
          <w:tcPr>
            <w:tcW w:w="990" w:type="dxa"/>
          </w:tcPr>
          <w:p w14:paraId="579002F1" w14:textId="77777777" w:rsidR="00EC3F24" w:rsidRPr="00EC3F24" w:rsidRDefault="00EC3F24" w:rsidP="003C4647">
            <w:pPr>
              <w:pStyle w:val="acctmergecolhdg"/>
              <w:spacing w:line="240" w:lineRule="atLeast"/>
              <w:rPr>
                <w:b w:val="0"/>
                <w:bCs/>
                <w:sz w:val="20"/>
                <w:szCs w:val="18"/>
              </w:rPr>
            </w:pPr>
            <w:r w:rsidRPr="00EC3F24">
              <w:rPr>
                <w:b w:val="0"/>
                <w:bCs/>
                <w:sz w:val="20"/>
                <w:szCs w:val="18"/>
              </w:rPr>
              <w:t>2020</w:t>
            </w:r>
          </w:p>
        </w:tc>
      </w:tr>
      <w:tr w:rsidR="00EC3F24" w:rsidRPr="00EC3F24" w14:paraId="189DFFDE" w14:textId="77777777" w:rsidTr="003C4647">
        <w:trPr>
          <w:cantSplit/>
          <w:trHeight w:val="20"/>
          <w:tblHeader/>
        </w:trPr>
        <w:tc>
          <w:tcPr>
            <w:tcW w:w="4050" w:type="dxa"/>
          </w:tcPr>
          <w:p w14:paraId="500F9B84" w14:textId="77777777" w:rsidR="00EC3F24" w:rsidRPr="00EC3F24" w:rsidRDefault="00EC3F24" w:rsidP="003C4647">
            <w:pPr>
              <w:spacing w:line="240" w:lineRule="atLeast"/>
              <w:rPr>
                <w:b/>
                <w:bCs/>
                <w:i/>
                <w:iCs/>
                <w:sz w:val="20"/>
                <w:szCs w:val="18"/>
              </w:rPr>
            </w:pPr>
          </w:p>
        </w:tc>
        <w:tc>
          <w:tcPr>
            <w:tcW w:w="720" w:type="dxa"/>
          </w:tcPr>
          <w:p w14:paraId="01CE00D5" w14:textId="77777777" w:rsidR="00EC3F24" w:rsidRPr="00EC3F24" w:rsidRDefault="00EC3F24" w:rsidP="003C4647">
            <w:pPr>
              <w:pStyle w:val="acctfourfigures"/>
              <w:spacing w:line="240" w:lineRule="atLeast"/>
              <w:jc w:val="center"/>
              <w:rPr>
                <w:i/>
                <w:iCs/>
                <w:sz w:val="20"/>
                <w:szCs w:val="18"/>
              </w:rPr>
            </w:pPr>
          </w:p>
        </w:tc>
        <w:tc>
          <w:tcPr>
            <w:tcW w:w="4500" w:type="dxa"/>
            <w:gridSpan w:val="7"/>
          </w:tcPr>
          <w:p w14:paraId="570291BE" w14:textId="77777777" w:rsidR="00EC3F24" w:rsidRPr="00EC3F24" w:rsidRDefault="00EC3F24" w:rsidP="003C4647">
            <w:pPr>
              <w:pStyle w:val="acctfourfigures"/>
              <w:spacing w:line="240" w:lineRule="atLeast"/>
              <w:jc w:val="center"/>
              <w:rPr>
                <w:i/>
                <w:iCs/>
                <w:sz w:val="20"/>
                <w:szCs w:val="18"/>
              </w:rPr>
            </w:pPr>
            <w:r w:rsidRPr="00EC3F24">
              <w:rPr>
                <w:i/>
                <w:iCs/>
                <w:sz w:val="20"/>
                <w:szCs w:val="18"/>
              </w:rPr>
              <w:t>(in million Baht)</w:t>
            </w:r>
          </w:p>
        </w:tc>
      </w:tr>
      <w:tr w:rsidR="00EC3F24" w:rsidRPr="00EC3F24" w14:paraId="5B692378" w14:textId="77777777" w:rsidTr="003C4647">
        <w:trPr>
          <w:cantSplit/>
          <w:trHeight w:val="20"/>
        </w:trPr>
        <w:tc>
          <w:tcPr>
            <w:tcW w:w="4050" w:type="dxa"/>
          </w:tcPr>
          <w:p w14:paraId="006DA9F7" w14:textId="77777777" w:rsidR="00EC3F24" w:rsidRPr="00EC3F24" w:rsidRDefault="00EC3F24" w:rsidP="003C4647">
            <w:pPr>
              <w:spacing w:line="240" w:lineRule="atLeast"/>
              <w:rPr>
                <w:sz w:val="20"/>
                <w:szCs w:val="18"/>
                <w:lang w:val="en-US"/>
              </w:rPr>
            </w:pPr>
            <w:r w:rsidRPr="00EC3F24">
              <w:rPr>
                <w:sz w:val="20"/>
                <w:szCs w:val="18"/>
              </w:rPr>
              <w:t>Real estate development for sale</w:t>
            </w:r>
          </w:p>
        </w:tc>
        <w:tc>
          <w:tcPr>
            <w:tcW w:w="720" w:type="dxa"/>
          </w:tcPr>
          <w:p w14:paraId="0A1E12B2" w14:textId="77777777" w:rsidR="00EC3F24" w:rsidRPr="00EC3F24" w:rsidDel="000E69EF" w:rsidRDefault="00EC3F24" w:rsidP="003C4647">
            <w:pPr>
              <w:pStyle w:val="acctfourfigures"/>
              <w:tabs>
                <w:tab w:val="clear" w:pos="765"/>
              </w:tabs>
              <w:spacing w:line="240" w:lineRule="atLeast"/>
              <w:ind w:right="11"/>
              <w:jc w:val="center"/>
              <w:rPr>
                <w:i/>
                <w:iCs/>
                <w:sz w:val="20"/>
                <w:szCs w:val="18"/>
              </w:rPr>
            </w:pPr>
            <w:r w:rsidRPr="00EC3F24">
              <w:rPr>
                <w:i/>
                <w:iCs/>
                <w:sz w:val="20"/>
                <w:szCs w:val="18"/>
              </w:rPr>
              <w:t>11</w:t>
            </w:r>
          </w:p>
        </w:tc>
        <w:tc>
          <w:tcPr>
            <w:tcW w:w="990" w:type="dxa"/>
          </w:tcPr>
          <w:p w14:paraId="3EBFDF5A" w14:textId="77777777" w:rsidR="00EC3F24" w:rsidRPr="00EC3F24" w:rsidRDefault="00EC3F24" w:rsidP="003C4647">
            <w:pPr>
              <w:pStyle w:val="acctfourfigures"/>
              <w:tabs>
                <w:tab w:val="clear" w:pos="765"/>
                <w:tab w:val="decimal" w:pos="731"/>
              </w:tabs>
              <w:spacing w:line="240" w:lineRule="atLeast"/>
              <w:ind w:right="11"/>
              <w:rPr>
                <w:sz w:val="20"/>
                <w:szCs w:val="18"/>
              </w:rPr>
            </w:pPr>
            <w:r w:rsidRPr="00EC3F24">
              <w:rPr>
                <w:sz w:val="20"/>
                <w:szCs w:val="18"/>
              </w:rPr>
              <w:t>8,164.24</w:t>
            </w:r>
          </w:p>
        </w:tc>
        <w:tc>
          <w:tcPr>
            <w:tcW w:w="180" w:type="dxa"/>
          </w:tcPr>
          <w:p w14:paraId="61E856DF" w14:textId="77777777" w:rsidR="00EC3F24" w:rsidRPr="00EC3F24" w:rsidRDefault="00EC3F24" w:rsidP="003C4647">
            <w:pPr>
              <w:pStyle w:val="acctfourfigures"/>
              <w:spacing w:line="240" w:lineRule="atLeast"/>
              <w:rPr>
                <w:sz w:val="20"/>
                <w:szCs w:val="18"/>
              </w:rPr>
            </w:pPr>
          </w:p>
        </w:tc>
        <w:tc>
          <w:tcPr>
            <w:tcW w:w="990" w:type="dxa"/>
          </w:tcPr>
          <w:p w14:paraId="2959A2FF" w14:textId="77777777" w:rsidR="00EC3F24" w:rsidRPr="00EC3F24" w:rsidRDefault="00EC3F24" w:rsidP="003C4647">
            <w:pPr>
              <w:pStyle w:val="acctfourfigures"/>
              <w:tabs>
                <w:tab w:val="clear" w:pos="765"/>
                <w:tab w:val="decimal" w:pos="731"/>
              </w:tabs>
              <w:spacing w:line="240" w:lineRule="atLeast"/>
              <w:ind w:right="11"/>
              <w:rPr>
                <w:sz w:val="20"/>
                <w:szCs w:val="18"/>
              </w:rPr>
            </w:pPr>
            <w:r w:rsidRPr="00EC3F24">
              <w:rPr>
                <w:sz w:val="20"/>
                <w:szCs w:val="18"/>
              </w:rPr>
              <w:t>4,643.75</w:t>
            </w:r>
          </w:p>
        </w:tc>
        <w:tc>
          <w:tcPr>
            <w:tcW w:w="180" w:type="dxa"/>
          </w:tcPr>
          <w:p w14:paraId="6ECEDF62" w14:textId="77777777" w:rsidR="00EC3F24" w:rsidRPr="00EC3F24" w:rsidRDefault="00EC3F24" w:rsidP="003C4647">
            <w:pPr>
              <w:pStyle w:val="acctfourfigures"/>
              <w:spacing w:line="240" w:lineRule="atLeast"/>
              <w:rPr>
                <w:sz w:val="20"/>
                <w:szCs w:val="18"/>
              </w:rPr>
            </w:pPr>
          </w:p>
        </w:tc>
        <w:tc>
          <w:tcPr>
            <w:tcW w:w="990" w:type="dxa"/>
          </w:tcPr>
          <w:p w14:paraId="115CAF23" w14:textId="77777777" w:rsidR="00EC3F24" w:rsidRPr="00EC3F24" w:rsidRDefault="00EC3F24" w:rsidP="003C4647">
            <w:pPr>
              <w:pStyle w:val="acctfourfigures"/>
              <w:tabs>
                <w:tab w:val="clear" w:pos="765"/>
                <w:tab w:val="decimal" w:pos="726"/>
              </w:tabs>
              <w:spacing w:line="240" w:lineRule="atLeast"/>
              <w:ind w:right="11"/>
              <w:rPr>
                <w:sz w:val="20"/>
                <w:szCs w:val="18"/>
              </w:rPr>
            </w:pPr>
            <w:r w:rsidRPr="00EC3F24">
              <w:rPr>
                <w:sz w:val="20"/>
                <w:szCs w:val="18"/>
              </w:rPr>
              <w:t>-</w:t>
            </w:r>
          </w:p>
        </w:tc>
        <w:tc>
          <w:tcPr>
            <w:tcW w:w="180" w:type="dxa"/>
          </w:tcPr>
          <w:p w14:paraId="2BB780FF" w14:textId="77777777" w:rsidR="00EC3F24" w:rsidRPr="00EC3F24" w:rsidRDefault="00EC3F24" w:rsidP="003C4647">
            <w:pPr>
              <w:pStyle w:val="acctfourfigures"/>
              <w:spacing w:line="240" w:lineRule="atLeast"/>
              <w:rPr>
                <w:sz w:val="20"/>
                <w:szCs w:val="18"/>
              </w:rPr>
            </w:pPr>
          </w:p>
        </w:tc>
        <w:tc>
          <w:tcPr>
            <w:tcW w:w="990" w:type="dxa"/>
          </w:tcPr>
          <w:p w14:paraId="39DC81B7" w14:textId="77777777" w:rsidR="00EC3F24" w:rsidRPr="00EC3F24" w:rsidRDefault="00EC3F24" w:rsidP="003C4647">
            <w:pPr>
              <w:pStyle w:val="acctfourfigures"/>
              <w:tabs>
                <w:tab w:val="clear" w:pos="765"/>
                <w:tab w:val="decimal" w:pos="642"/>
              </w:tabs>
              <w:spacing w:line="240" w:lineRule="atLeast"/>
              <w:ind w:right="11"/>
              <w:rPr>
                <w:sz w:val="20"/>
                <w:szCs w:val="18"/>
              </w:rPr>
            </w:pPr>
            <w:r w:rsidRPr="00EC3F24">
              <w:rPr>
                <w:b/>
                <w:bCs/>
                <w:sz w:val="20"/>
                <w:szCs w:val="18"/>
              </w:rPr>
              <w:t>-</w:t>
            </w:r>
          </w:p>
        </w:tc>
      </w:tr>
      <w:tr w:rsidR="00EC3F24" w:rsidRPr="00EC3F24" w14:paraId="576FFC67" w14:textId="77777777" w:rsidTr="003C4647">
        <w:trPr>
          <w:cantSplit/>
          <w:trHeight w:val="20"/>
        </w:trPr>
        <w:tc>
          <w:tcPr>
            <w:tcW w:w="4050" w:type="dxa"/>
          </w:tcPr>
          <w:p w14:paraId="6B829233" w14:textId="77777777" w:rsidR="00EC3F24" w:rsidRPr="00EC3F24" w:rsidRDefault="00EC3F24" w:rsidP="003C4647">
            <w:pPr>
              <w:spacing w:line="240" w:lineRule="atLeast"/>
              <w:rPr>
                <w:sz w:val="20"/>
                <w:szCs w:val="18"/>
              </w:rPr>
            </w:pPr>
            <w:r w:rsidRPr="00EC3F24">
              <w:rPr>
                <w:sz w:val="20"/>
                <w:szCs w:val="18"/>
              </w:rPr>
              <w:t>Property, plant and equipment</w:t>
            </w:r>
          </w:p>
        </w:tc>
        <w:tc>
          <w:tcPr>
            <w:tcW w:w="720" w:type="dxa"/>
          </w:tcPr>
          <w:p w14:paraId="0B2FA60B" w14:textId="77777777" w:rsidR="00EC3F24" w:rsidRPr="00EC3F24" w:rsidDel="000E69EF" w:rsidRDefault="00EC3F24" w:rsidP="003C4647">
            <w:pPr>
              <w:pStyle w:val="acctfourfigures"/>
              <w:tabs>
                <w:tab w:val="clear" w:pos="765"/>
              </w:tabs>
              <w:spacing w:line="240" w:lineRule="atLeast"/>
              <w:ind w:right="11"/>
              <w:jc w:val="center"/>
              <w:rPr>
                <w:i/>
                <w:iCs/>
                <w:sz w:val="20"/>
                <w:szCs w:val="18"/>
              </w:rPr>
            </w:pPr>
            <w:r w:rsidRPr="00EC3F24">
              <w:rPr>
                <w:i/>
                <w:iCs/>
                <w:sz w:val="20"/>
                <w:szCs w:val="18"/>
              </w:rPr>
              <w:t>16</w:t>
            </w:r>
          </w:p>
        </w:tc>
        <w:tc>
          <w:tcPr>
            <w:tcW w:w="990" w:type="dxa"/>
          </w:tcPr>
          <w:p w14:paraId="3E019CAF" w14:textId="77777777" w:rsidR="00EC3F24" w:rsidRPr="00EC3F24" w:rsidRDefault="00EC3F24" w:rsidP="003C4647">
            <w:pPr>
              <w:pStyle w:val="acctfourfigures"/>
              <w:tabs>
                <w:tab w:val="clear" w:pos="765"/>
                <w:tab w:val="decimal" w:pos="726"/>
              </w:tabs>
              <w:spacing w:line="240" w:lineRule="atLeast"/>
              <w:ind w:right="11"/>
              <w:rPr>
                <w:sz w:val="20"/>
                <w:szCs w:val="18"/>
              </w:rPr>
            </w:pPr>
            <w:r w:rsidRPr="00EC3F24">
              <w:rPr>
                <w:sz w:val="20"/>
                <w:szCs w:val="18"/>
              </w:rPr>
              <w:t>-</w:t>
            </w:r>
          </w:p>
        </w:tc>
        <w:tc>
          <w:tcPr>
            <w:tcW w:w="180" w:type="dxa"/>
          </w:tcPr>
          <w:p w14:paraId="5EE4B140" w14:textId="77777777" w:rsidR="00EC3F24" w:rsidRPr="00EC3F24" w:rsidRDefault="00EC3F24" w:rsidP="003C4647">
            <w:pPr>
              <w:pStyle w:val="acctfourfigures"/>
              <w:spacing w:line="240" w:lineRule="atLeast"/>
              <w:rPr>
                <w:sz w:val="20"/>
                <w:szCs w:val="18"/>
              </w:rPr>
            </w:pPr>
          </w:p>
        </w:tc>
        <w:tc>
          <w:tcPr>
            <w:tcW w:w="990" w:type="dxa"/>
          </w:tcPr>
          <w:p w14:paraId="0670CFA0" w14:textId="77777777" w:rsidR="00EC3F24" w:rsidRPr="00EC3F24" w:rsidRDefault="00EC3F24" w:rsidP="003C4647">
            <w:pPr>
              <w:pStyle w:val="acctfourfigures"/>
              <w:tabs>
                <w:tab w:val="clear" w:pos="765"/>
                <w:tab w:val="decimal" w:pos="731"/>
              </w:tabs>
              <w:spacing w:line="240" w:lineRule="atLeast"/>
              <w:ind w:right="11"/>
              <w:rPr>
                <w:sz w:val="20"/>
                <w:szCs w:val="18"/>
              </w:rPr>
            </w:pPr>
            <w:r w:rsidRPr="00EC3F24">
              <w:rPr>
                <w:sz w:val="20"/>
                <w:szCs w:val="18"/>
              </w:rPr>
              <w:t>108.00</w:t>
            </w:r>
          </w:p>
        </w:tc>
        <w:tc>
          <w:tcPr>
            <w:tcW w:w="180" w:type="dxa"/>
          </w:tcPr>
          <w:p w14:paraId="30D9EBC4" w14:textId="77777777" w:rsidR="00EC3F24" w:rsidRPr="00EC3F24" w:rsidRDefault="00EC3F24" w:rsidP="003C4647">
            <w:pPr>
              <w:pStyle w:val="acctfourfigures"/>
              <w:spacing w:line="240" w:lineRule="atLeast"/>
              <w:rPr>
                <w:sz w:val="20"/>
                <w:szCs w:val="18"/>
              </w:rPr>
            </w:pPr>
          </w:p>
        </w:tc>
        <w:tc>
          <w:tcPr>
            <w:tcW w:w="990" w:type="dxa"/>
          </w:tcPr>
          <w:p w14:paraId="33369259" w14:textId="77777777" w:rsidR="00EC3F24" w:rsidRPr="00EC3F24" w:rsidRDefault="00EC3F24" w:rsidP="003C4647">
            <w:pPr>
              <w:pStyle w:val="acctfourfigures"/>
              <w:tabs>
                <w:tab w:val="clear" w:pos="765"/>
                <w:tab w:val="decimal" w:pos="726"/>
              </w:tabs>
              <w:spacing w:line="240" w:lineRule="atLeast"/>
              <w:ind w:right="11"/>
              <w:rPr>
                <w:sz w:val="20"/>
                <w:szCs w:val="18"/>
              </w:rPr>
            </w:pPr>
            <w:r w:rsidRPr="00EC3F24">
              <w:rPr>
                <w:sz w:val="20"/>
                <w:szCs w:val="18"/>
              </w:rPr>
              <w:t>-</w:t>
            </w:r>
          </w:p>
        </w:tc>
        <w:tc>
          <w:tcPr>
            <w:tcW w:w="180" w:type="dxa"/>
          </w:tcPr>
          <w:p w14:paraId="4F99397F" w14:textId="77777777" w:rsidR="00EC3F24" w:rsidRPr="00EC3F24" w:rsidRDefault="00EC3F24" w:rsidP="003C4647">
            <w:pPr>
              <w:pStyle w:val="acctfourfigures"/>
              <w:spacing w:line="240" w:lineRule="atLeast"/>
              <w:rPr>
                <w:sz w:val="20"/>
                <w:szCs w:val="18"/>
              </w:rPr>
            </w:pPr>
          </w:p>
        </w:tc>
        <w:tc>
          <w:tcPr>
            <w:tcW w:w="990" w:type="dxa"/>
          </w:tcPr>
          <w:p w14:paraId="443F9CD2" w14:textId="77777777" w:rsidR="00EC3F24" w:rsidRPr="00EC3F24" w:rsidRDefault="00EC3F24" w:rsidP="003C4647">
            <w:pPr>
              <w:pStyle w:val="acctfourfigures"/>
              <w:tabs>
                <w:tab w:val="clear" w:pos="765"/>
                <w:tab w:val="decimal" w:pos="642"/>
              </w:tabs>
              <w:spacing w:line="240" w:lineRule="atLeast"/>
              <w:ind w:right="11"/>
              <w:rPr>
                <w:sz w:val="20"/>
                <w:szCs w:val="18"/>
              </w:rPr>
            </w:pPr>
            <w:r w:rsidRPr="00EC3F24">
              <w:rPr>
                <w:b/>
                <w:bCs/>
                <w:sz w:val="20"/>
                <w:szCs w:val="18"/>
              </w:rPr>
              <w:t>-</w:t>
            </w:r>
          </w:p>
        </w:tc>
      </w:tr>
      <w:tr w:rsidR="00EC3F24" w:rsidRPr="00EC3F24" w14:paraId="68FAE8A6" w14:textId="77777777" w:rsidTr="003C4647">
        <w:trPr>
          <w:cantSplit/>
          <w:trHeight w:val="20"/>
        </w:trPr>
        <w:tc>
          <w:tcPr>
            <w:tcW w:w="4050" w:type="dxa"/>
          </w:tcPr>
          <w:p w14:paraId="7E32ECA2" w14:textId="77777777" w:rsidR="00EC3F24" w:rsidRPr="00EC3F24" w:rsidRDefault="00EC3F24" w:rsidP="003C4647">
            <w:pPr>
              <w:spacing w:line="240" w:lineRule="atLeast"/>
              <w:rPr>
                <w:b/>
                <w:bCs/>
                <w:sz w:val="20"/>
                <w:szCs w:val="18"/>
              </w:rPr>
            </w:pPr>
            <w:r w:rsidRPr="00EC3F24">
              <w:rPr>
                <w:b/>
                <w:bCs/>
                <w:sz w:val="20"/>
                <w:szCs w:val="18"/>
              </w:rPr>
              <w:t>Total</w:t>
            </w:r>
          </w:p>
        </w:tc>
        <w:tc>
          <w:tcPr>
            <w:tcW w:w="720" w:type="dxa"/>
          </w:tcPr>
          <w:p w14:paraId="02ACEE4E" w14:textId="77777777" w:rsidR="00EC3F24" w:rsidRPr="00EC3F24" w:rsidDel="000E69EF" w:rsidRDefault="00EC3F24" w:rsidP="003C4647">
            <w:pPr>
              <w:pStyle w:val="acctfourfigures"/>
              <w:tabs>
                <w:tab w:val="clear" w:pos="765"/>
              </w:tabs>
              <w:spacing w:line="240" w:lineRule="atLeast"/>
              <w:ind w:right="11"/>
              <w:jc w:val="center"/>
              <w:rPr>
                <w:b/>
                <w:bCs/>
                <w:i/>
                <w:iCs/>
                <w:sz w:val="20"/>
                <w:szCs w:val="18"/>
              </w:rPr>
            </w:pPr>
          </w:p>
        </w:tc>
        <w:tc>
          <w:tcPr>
            <w:tcW w:w="990" w:type="dxa"/>
            <w:tcBorders>
              <w:top w:val="single" w:sz="4" w:space="0" w:color="auto"/>
              <w:bottom w:val="double" w:sz="4" w:space="0" w:color="auto"/>
            </w:tcBorders>
          </w:tcPr>
          <w:p w14:paraId="3F3EC5BB" w14:textId="77777777" w:rsidR="00EC3F24" w:rsidRPr="00EC3F24" w:rsidRDefault="00EC3F24" w:rsidP="003C4647">
            <w:pPr>
              <w:pStyle w:val="acctfourfigures"/>
              <w:tabs>
                <w:tab w:val="clear" w:pos="765"/>
                <w:tab w:val="decimal" w:pos="731"/>
              </w:tabs>
              <w:spacing w:line="240" w:lineRule="atLeast"/>
              <w:ind w:right="11"/>
              <w:rPr>
                <w:b/>
                <w:bCs/>
                <w:sz w:val="20"/>
                <w:szCs w:val="18"/>
              </w:rPr>
            </w:pPr>
            <w:r w:rsidRPr="00EC3F24">
              <w:rPr>
                <w:b/>
                <w:bCs/>
                <w:sz w:val="20"/>
                <w:szCs w:val="18"/>
              </w:rPr>
              <w:t>8,164.24</w:t>
            </w:r>
          </w:p>
        </w:tc>
        <w:tc>
          <w:tcPr>
            <w:tcW w:w="180" w:type="dxa"/>
          </w:tcPr>
          <w:p w14:paraId="663474E5" w14:textId="77777777" w:rsidR="00EC3F24" w:rsidRPr="00EC3F24" w:rsidRDefault="00EC3F24" w:rsidP="003C4647">
            <w:pPr>
              <w:pStyle w:val="acctfourfigures"/>
              <w:spacing w:line="240" w:lineRule="atLeast"/>
              <w:rPr>
                <w:sz w:val="20"/>
                <w:szCs w:val="18"/>
              </w:rPr>
            </w:pPr>
          </w:p>
        </w:tc>
        <w:tc>
          <w:tcPr>
            <w:tcW w:w="990" w:type="dxa"/>
            <w:tcBorders>
              <w:top w:val="single" w:sz="4" w:space="0" w:color="auto"/>
              <w:bottom w:val="double" w:sz="4" w:space="0" w:color="auto"/>
            </w:tcBorders>
          </w:tcPr>
          <w:p w14:paraId="05755D7F" w14:textId="77777777" w:rsidR="00EC3F24" w:rsidRPr="00EC3F24" w:rsidRDefault="00EC3F24" w:rsidP="003C4647">
            <w:pPr>
              <w:pStyle w:val="acctfourfigures"/>
              <w:tabs>
                <w:tab w:val="clear" w:pos="765"/>
                <w:tab w:val="decimal" w:pos="731"/>
              </w:tabs>
              <w:spacing w:line="240" w:lineRule="atLeast"/>
              <w:ind w:right="11"/>
              <w:rPr>
                <w:b/>
                <w:bCs/>
                <w:sz w:val="20"/>
                <w:szCs w:val="18"/>
              </w:rPr>
            </w:pPr>
            <w:r w:rsidRPr="00EC3F24">
              <w:rPr>
                <w:b/>
                <w:bCs/>
                <w:sz w:val="20"/>
                <w:szCs w:val="18"/>
              </w:rPr>
              <w:t>4,751.75</w:t>
            </w:r>
          </w:p>
        </w:tc>
        <w:tc>
          <w:tcPr>
            <w:tcW w:w="180" w:type="dxa"/>
          </w:tcPr>
          <w:p w14:paraId="02907E9F" w14:textId="77777777" w:rsidR="00EC3F24" w:rsidRPr="00EC3F24" w:rsidRDefault="00EC3F24" w:rsidP="003C4647">
            <w:pPr>
              <w:pStyle w:val="acctfourfigures"/>
              <w:spacing w:line="240" w:lineRule="atLeast"/>
              <w:rPr>
                <w:sz w:val="20"/>
                <w:szCs w:val="18"/>
              </w:rPr>
            </w:pPr>
          </w:p>
        </w:tc>
        <w:tc>
          <w:tcPr>
            <w:tcW w:w="990" w:type="dxa"/>
            <w:tcBorders>
              <w:top w:val="single" w:sz="4" w:space="0" w:color="auto"/>
              <w:bottom w:val="double" w:sz="4" w:space="0" w:color="auto"/>
            </w:tcBorders>
          </w:tcPr>
          <w:p w14:paraId="7C56570D" w14:textId="77777777" w:rsidR="00EC3F24" w:rsidRPr="00624B9D" w:rsidRDefault="00EC3F24" w:rsidP="003C4647">
            <w:pPr>
              <w:pStyle w:val="acctfourfigures"/>
              <w:tabs>
                <w:tab w:val="clear" w:pos="765"/>
                <w:tab w:val="decimal" w:pos="726"/>
              </w:tabs>
              <w:spacing w:line="240" w:lineRule="atLeast"/>
              <w:ind w:right="11"/>
              <w:rPr>
                <w:b/>
                <w:bCs/>
                <w:sz w:val="20"/>
                <w:szCs w:val="18"/>
              </w:rPr>
            </w:pPr>
            <w:r w:rsidRPr="00624B9D">
              <w:rPr>
                <w:b/>
                <w:bCs/>
                <w:sz w:val="20"/>
                <w:szCs w:val="18"/>
              </w:rPr>
              <w:t>-</w:t>
            </w:r>
          </w:p>
        </w:tc>
        <w:tc>
          <w:tcPr>
            <w:tcW w:w="180" w:type="dxa"/>
          </w:tcPr>
          <w:p w14:paraId="17567DE5" w14:textId="77777777" w:rsidR="00EC3F24" w:rsidRPr="00EC3F24" w:rsidRDefault="00EC3F24" w:rsidP="003C4647">
            <w:pPr>
              <w:pStyle w:val="acctfourfigures"/>
              <w:spacing w:line="240" w:lineRule="atLeast"/>
              <w:rPr>
                <w:sz w:val="20"/>
                <w:szCs w:val="18"/>
              </w:rPr>
            </w:pPr>
          </w:p>
        </w:tc>
        <w:tc>
          <w:tcPr>
            <w:tcW w:w="990" w:type="dxa"/>
            <w:tcBorders>
              <w:top w:val="single" w:sz="4" w:space="0" w:color="auto"/>
              <w:bottom w:val="double" w:sz="4" w:space="0" w:color="auto"/>
            </w:tcBorders>
          </w:tcPr>
          <w:p w14:paraId="6C288172" w14:textId="77777777" w:rsidR="00EC3F24" w:rsidRPr="00EC3F24" w:rsidRDefault="00EC3F24" w:rsidP="003C4647">
            <w:pPr>
              <w:pStyle w:val="acctfourfigures"/>
              <w:tabs>
                <w:tab w:val="clear" w:pos="765"/>
                <w:tab w:val="decimal" w:pos="642"/>
              </w:tabs>
              <w:spacing w:line="240" w:lineRule="atLeast"/>
              <w:ind w:right="11"/>
              <w:rPr>
                <w:b/>
                <w:bCs/>
                <w:sz w:val="20"/>
                <w:szCs w:val="18"/>
              </w:rPr>
            </w:pPr>
            <w:r w:rsidRPr="00EC3F24">
              <w:rPr>
                <w:b/>
                <w:bCs/>
                <w:sz w:val="20"/>
                <w:szCs w:val="18"/>
              </w:rPr>
              <w:t>-</w:t>
            </w:r>
          </w:p>
        </w:tc>
      </w:tr>
    </w:tbl>
    <w:p w14:paraId="68487DAA" w14:textId="47AF1F42" w:rsidR="00576E34" w:rsidRDefault="00576E34" w:rsidP="00F03AA9">
      <w:pPr>
        <w:pStyle w:val="BlockText"/>
        <w:spacing w:line="240" w:lineRule="atLeast"/>
        <w:ind w:left="0" w:right="45" w:firstLine="0"/>
        <w:rPr>
          <w:rFonts w:ascii="Times New Roman" w:hAnsi="Times New Roman" w:cs="Times New Roman"/>
          <w:sz w:val="20"/>
          <w:szCs w:val="20"/>
          <w:lang w:val="en-US"/>
        </w:rPr>
      </w:pPr>
    </w:p>
    <w:p w14:paraId="244F065D" w14:textId="06B3DA08" w:rsidR="00F03AA9" w:rsidRDefault="00F03AA9" w:rsidP="00F03AA9">
      <w:pPr>
        <w:pStyle w:val="BlockText"/>
        <w:spacing w:line="240" w:lineRule="atLeast"/>
        <w:ind w:left="0" w:right="45" w:firstLine="0"/>
        <w:rPr>
          <w:rFonts w:ascii="Times New Roman" w:hAnsi="Times New Roman" w:cs="Times New Roman"/>
          <w:sz w:val="20"/>
          <w:szCs w:val="20"/>
          <w:lang w:val="en-US"/>
        </w:rPr>
      </w:pPr>
    </w:p>
    <w:p w14:paraId="134651A3" w14:textId="77777777" w:rsidR="00F03AA9" w:rsidRPr="00576E34" w:rsidRDefault="00F03AA9" w:rsidP="00F03AA9">
      <w:pPr>
        <w:pStyle w:val="BlockText"/>
        <w:spacing w:line="240" w:lineRule="atLeast"/>
        <w:ind w:left="0" w:right="45" w:firstLine="0"/>
        <w:rPr>
          <w:rFonts w:ascii="Times New Roman" w:hAnsi="Times New Roman" w:cs="Times New Roman"/>
          <w:sz w:val="20"/>
          <w:szCs w:val="20"/>
          <w:lang w:val="en-US"/>
        </w:rPr>
      </w:pPr>
    </w:p>
    <w:p w14:paraId="7CBC1A6B" w14:textId="431719E0" w:rsidR="00EC3F24" w:rsidRPr="00EC3F24" w:rsidRDefault="00EC3F24" w:rsidP="00EC3F24">
      <w:pPr>
        <w:pStyle w:val="BlockText"/>
        <w:numPr>
          <w:ilvl w:val="0"/>
          <w:numId w:val="9"/>
        </w:numPr>
        <w:spacing w:line="240" w:lineRule="atLeast"/>
        <w:ind w:left="540" w:right="45" w:hanging="540"/>
        <w:rPr>
          <w:rFonts w:ascii="Times New Roman" w:hAnsi="Times New Roman" w:cs="Times New Roman"/>
          <w:sz w:val="20"/>
          <w:szCs w:val="20"/>
          <w:lang w:val="en-US"/>
        </w:rPr>
      </w:pPr>
      <w:r w:rsidRPr="00EC3F24">
        <w:rPr>
          <w:rFonts w:ascii="Times New Roman" w:hAnsi="Times New Roman" w:cs="Times New Roman"/>
          <w:sz w:val="20"/>
          <w:szCs w:val="20"/>
          <w:lang w:val="en-US"/>
        </w:rPr>
        <w:lastRenderedPageBreak/>
        <w:t>Subsidiaries’ long-term loan from financial institutions carry interest at the minimum loan rate plus/minus a certain percentage per annum.</w:t>
      </w:r>
    </w:p>
    <w:p w14:paraId="574E6D36" w14:textId="77777777" w:rsidR="00EC3F24" w:rsidRPr="00EC3F24" w:rsidRDefault="00EC3F24" w:rsidP="00EC3F24">
      <w:pPr>
        <w:pStyle w:val="ListParagraph"/>
        <w:ind w:left="630"/>
        <w:rPr>
          <w:rFonts w:cs="Times New Roman"/>
          <w:sz w:val="20"/>
          <w:lang w:val="en-US"/>
        </w:rPr>
      </w:pPr>
    </w:p>
    <w:p w14:paraId="76C091A5" w14:textId="1856A02F" w:rsidR="00EC3F24" w:rsidRPr="00EC3F24" w:rsidRDefault="00EC3F24" w:rsidP="00EC3F2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EC3F24">
        <w:rPr>
          <w:rFonts w:ascii="Times New Roman" w:hAnsi="Times New Roman" w:cs="Times New Roman"/>
          <w:sz w:val="20"/>
          <w:szCs w:val="20"/>
          <w:lang w:val="en-US"/>
        </w:rPr>
        <w:t>For most of the loans</w:t>
      </w:r>
      <w:r w:rsidR="00B51305">
        <w:rPr>
          <w:rFonts w:ascii="Times New Roman" w:hAnsi="Times New Roman" w:cs="Times New Roman"/>
          <w:sz w:val="20"/>
          <w:szCs w:val="20"/>
          <w:lang w:val="en-US"/>
        </w:rPr>
        <w:t xml:space="preserve"> of subsidiaries</w:t>
      </w:r>
      <w:r w:rsidRPr="00EC3F24">
        <w:rPr>
          <w:rFonts w:ascii="Times New Roman" w:hAnsi="Times New Roman" w:cs="Times New Roman"/>
          <w:sz w:val="20"/>
          <w:szCs w:val="20"/>
          <w:lang w:val="en-US"/>
        </w:rPr>
        <w:t>, their repayments of principal are generally due whenever a plot of land is redeemed from mortgage or to be repaid within a specific timeframe, at the rates stipulated in the loan agreements. The current portion of long-term loans from financial institutions has been presented based on the repayment schedule.</w:t>
      </w:r>
    </w:p>
    <w:p w14:paraId="54A06FC2" w14:textId="77777777" w:rsidR="00EC3F24" w:rsidRPr="00EC3F24" w:rsidRDefault="00EC3F24" w:rsidP="00EC3F2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29EC5964" w14:textId="77777777" w:rsidR="00EC3F24" w:rsidRPr="00EC3F24" w:rsidRDefault="00EC3F24" w:rsidP="00EC3F2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EC3F24">
        <w:rPr>
          <w:rFonts w:ascii="Times New Roman" w:hAnsi="Times New Roman" w:cs="Times New Roman"/>
          <w:sz w:val="20"/>
          <w:szCs w:val="20"/>
          <w:lang w:val="en-US"/>
        </w:rPr>
        <w:t xml:space="preserve">The loan agreements contain covenants and restrictions on subsidiaries imposed by the lenders, related to such matters as the maintenance of a </w:t>
      </w:r>
      <w:proofErr w:type="gramStart"/>
      <w:r w:rsidRPr="00EC3F24">
        <w:rPr>
          <w:rFonts w:ascii="Times New Roman" w:hAnsi="Times New Roman" w:cs="Times New Roman"/>
          <w:sz w:val="20"/>
          <w:szCs w:val="20"/>
          <w:lang w:val="en-US"/>
        </w:rPr>
        <w:t>debt to equity</w:t>
      </w:r>
      <w:proofErr w:type="gramEnd"/>
      <w:r w:rsidRPr="00EC3F24">
        <w:rPr>
          <w:rFonts w:ascii="Times New Roman" w:hAnsi="Times New Roman" w:cs="Times New Roman"/>
          <w:sz w:val="20"/>
          <w:szCs w:val="20"/>
          <w:lang w:val="en-US"/>
        </w:rPr>
        <w:t xml:space="preserve"> ratio, merger or consolidation with or into any other corporations, investment in securities, share capital reduction or dividend payments, and conditionally assignment of property management agreement and main construction contracts.</w:t>
      </w:r>
    </w:p>
    <w:p w14:paraId="6B2E2B17" w14:textId="44DE707A" w:rsidR="00EC3F24" w:rsidRPr="00EC3F24" w:rsidRDefault="000744F5" w:rsidP="00EC3F24">
      <w:pPr>
        <w:pStyle w:val="BlockText"/>
        <w:numPr>
          <w:ilvl w:val="0"/>
          <w:numId w:val="9"/>
        </w:numPr>
        <w:spacing w:line="240" w:lineRule="atLeast"/>
        <w:ind w:left="540" w:right="45" w:hanging="540"/>
        <w:rPr>
          <w:rFonts w:ascii="Times New Roman" w:hAnsi="Times New Roman" w:cs="Times New Roman"/>
          <w:sz w:val="20"/>
          <w:szCs w:val="20"/>
          <w:lang w:val="en-US"/>
        </w:rPr>
      </w:pPr>
      <w:r>
        <w:rPr>
          <w:rFonts w:ascii="Times New Roman" w:hAnsi="Times New Roman" w:cs="Times New Roman"/>
          <w:sz w:val="20"/>
          <w:szCs w:val="20"/>
          <w:lang w:val="en-US"/>
        </w:rPr>
        <w:t>A s</w:t>
      </w:r>
      <w:r w:rsidR="00EC3F24" w:rsidRPr="00EC3F24">
        <w:rPr>
          <w:rFonts w:ascii="Times New Roman" w:hAnsi="Times New Roman" w:cs="Times New Roman"/>
          <w:sz w:val="20"/>
          <w:szCs w:val="20"/>
          <w:lang w:val="en-US"/>
        </w:rPr>
        <w:t>ubsidiar</w:t>
      </w:r>
      <w:r>
        <w:rPr>
          <w:rFonts w:ascii="Times New Roman" w:hAnsi="Times New Roman" w:cs="Times New Roman"/>
          <w:sz w:val="20"/>
          <w:szCs w:val="20"/>
          <w:lang w:val="en-US"/>
        </w:rPr>
        <w:t>y</w:t>
      </w:r>
      <w:r w:rsidR="00EC3F24" w:rsidRPr="00EC3F24">
        <w:rPr>
          <w:rFonts w:ascii="Times New Roman" w:hAnsi="Times New Roman" w:cs="Times New Roman"/>
          <w:sz w:val="20"/>
          <w:szCs w:val="20"/>
          <w:lang w:val="en-US"/>
        </w:rPr>
        <w:t xml:space="preserve"> ha</w:t>
      </w:r>
      <w:r w:rsidR="00787D94">
        <w:rPr>
          <w:rFonts w:ascii="Times New Roman" w:hAnsi="Times New Roman" w:cs="Times New Roman"/>
          <w:sz w:val="20"/>
          <w:szCs w:val="20"/>
          <w:lang w:val="en-US"/>
        </w:rPr>
        <w:t>s</w:t>
      </w:r>
      <w:r w:rsidR="00EC3F24" w:rsidRPr="00EC3F24">
        <w:rPr>
          <w:rFonts w:ascii="Times New Roman" w:hAnsi="Times New Roman" w:cs="Times New Roman"/>
          <w:sz w:val="20"/>
          <w:szCs w:val="20"/>
          <w:lang w:val="en-US"/>
        </w:rPr>
        <w:t xml:space="preserve"> mortgaged most of their freehold land and future constructions thereon, assigned lender insurance, to secure their loans with financial institutions.</w:t>
      </w:r>
    </w:p>
    <w:p w14:paraId="6538026C" w14:textId="77777777" w:rsidR="00EC3F24" w:rsidRPr="00EC3F24" w:rsidRDefault="00EC3F24" w:rsidP="00EC3F24">
      <w:pPr>
        <w:rPr>
          <w:rFonts w:cs="Times New Roman"/>
          <w:sz w:val="20"/>
          <w:lang w:val="en-US"/>
        </w:rPr>
      </w:pPr>
    </w:p>
    <w:p w14:paraId="30C1C6D2" w14:textId="2DA85D25" w:rsidR="00EC3F24" w:rsidRPr="00EC3F24" w:rsidRDefault="00EC3F24" w:rsidP="00EC3F24">
      <w:pPr>
        <w:pStyle w:val="BlockText"/>
        <w:numPr>
          <w:ilvl w:val="0"/>
          <w:numId w:val="9"/>
        </w:numPr>
        <w:spacing w:before="0" w:line="240" w:lineRule="atLeast"/>
        <w:ind w:left="540" w:right="45" w:hanging="540"/>
        <w:rPr>
          <w:rFonts w:ascii="Times New Roman" w:hAnsi="Times New Roman" w:cs="Times New Roman"/>
          <w:sz w:val="20"/>
          <w:szCs w:val="20"/>
          <w:lang w:val="en-US" w:bidi="ar-SA"/>
        </w:rPr>
      </w:pPr>
      <w:r w:rsidRPr="00EC3F24">
        <w:rPr>
          <w:rFonts w:ascii="Times New Roman" w:hAnsi="Times New Roman" w:cs="Times New Roman"/>
          <w:sz w:val="20"/>
          <w:szCs w:val="20"/>
          <w:lang w:val="en-US"/>
        </w:rPr>
        <w:t xml:space="preserve">As at 30 September 2021, the Group and the Company had </w:t>
      </w:r>
      <w:proofErr w:type="spellStart"/>
      <w:r w:rsidRPr="00EC3F24">
        <w:rPr>
          <w:rFonts w:ascii="Times New Roman" w:hAnsi="Times New Roman" w:cs="Times New Roman"/>
          <w:sz w:val="20"/>
          <w:szCs w:val="20"/>
          <w:lang w:val="en-US"/>
        </w:rPr>
        <w:t>unutilised</w:t>
      </w:r>
      <w:proofErr w:type="spellEnd"/>
      <w:r w:rsidRPr="00EC3F24">
        <w:rPr>
          <w:rFonts w:ascii="Times New Roman" w:hAnsi="Times New Roman" w:cs="Times New Roman"/>
          <w:sz w:val="20"/>
          <w:szCs w:val="20"/>
          <w:lang w:val="en-US"/>
        </w:rPr>
        <w:t xml:space="preserve"> credit facilities totaling Baht 11,9</w:t>
      </w:r>
      <w:r w:rsidR="002C56B4">
        <w:rPr>
          <w:rFonts w:ascii="Times New Roman" w:hAnsi="Times New Roman" w:cs="Times New Roman"/>
          <w:sz w:val="20"/>
          <w:szCs w:val="20"/>
          <w:lang w:val="en-US"/>
        </w:rPr>
        <w:t>47</w:t>
      </w:r>
      <w:r w:rsidRPr="00EC3F24">
        <w:rPr>
          <w:rFonts w:ascii="Times New Roman" w:hAnsi="Times New Roman" w:cs="Times New Roman"/>
          <w:sz w:val="20"/>
          <w:szCs w:val="20"/>
          <w:lang w:val="en-US"/>
        </w:rPr>
        <w:t>.</w:t>
      </w:r>
      <w:r w:rsidR="002C56B4">
        <w:rPr>
          <w:rFonts w:ascii="Times New Roman" w:hAnsi="Times New Roman" w:cs="Times New Roman"/>
          <w:sz w:val="20"/>
          <w:szCs w:val="20"/>
          <w:lang w:val="en-US"/>
        </w:rPr>
        <w:t>54</w:t>
      </w:r>
      <w:r w:rsidRPr="00EC3F24">
        <w:rPr>
          <w:rFonts w:ascii="Times New Roman" w:hAnsi="Times New Roman" w:cs="Times New Roman"/>
          <w:sz w:val="20"/>
          <w:szCs w:val="20"/>
          <w:lang w:val="en-US"/>
        </w:rPr>
        <w:t xml:space="preserve"> million and Baht 7,685.50 million, respectively </w:t>
      </w:r>
      <w:r w:rsidRPr="00EC3F24">
        <w:rPr>
          <w:rFonts w:ascii="Times New Roman" w:hAnsi="Times New Roman" w:cs="Times New Roman"/>
          <w:i/>
          <w:iCs/>
          <w:sz w:val="20"/>
          <w:szCs w:val="20"/>
          <w:lang w:val="en-US"/>
        </w:rPr>
        <w:t>(2020: Baht 10,904.78 million and Baht 7,580.50 million, respectively)</w:t>
      </w:r>
      <w:r w:rsidRPr="00EC3F24">
        <w:rPr>
          <w:rFonts w:ascii="Times New Roman" w:hAnsi="Times New Roman" w:cs="Times New Roman"/>
          <w:sz w:val="20"/>
          <w:szCs w:val="20"/>
          <w:lang w:val="en-US"/>
        </w:rPr>
        <w:t>.</w:t>
      </w:r>
    </w:p>
    <w:p w14:paraId="1B4F8812" w14:textId="5523DD00" w:rsidR="00EC3F24" w:rsidRPr="00EC3F24" w:rsidRDefault="00EC3F24" w:rsidP="00A16A76">
      <w:pPr>
        <w:tabs>
          <w:tab w:val="left" w:pos="540"/>
        </w:tabs>
        <w:spacing w:line="240" w:lineRule="atLeast"/>
        <w:rPr>
          <w:rFonts w:cs="Times New Roman"/>
          <w:b/>
          <w:bCs/>
          <w:sz w:val="20"/>
          <w:lang w:val="en-US"/>
        </w:rPr>
      </w:pPr>
    </w:p>
    <w:p w14:paraId="58309AF5" w14:textId="68006BF7" w:rsidR="00EC3F24" w:rsidRPr="00220C43" w:rsidRDefault="00EC3F24" w:rsidP="00EC3F24">
      <w:pPr>
        <w:spacing w:line="240" w:lineRule="auto"/>
        <w:rPr>
          <w:rFonts w:cs="Times New Roman"/>
          <w:b/>
          <w:bCs/>
          <w:szCs w:val="22"/>
        </w:rPr>
      </w:pPr>
      <w:r w:rsidRPr="00220C43">
        <w:rPr>
          <w:rFonts w:cs="Times New Roman"/>
          <w:b/>
          <w:bCs/>
          <w:szCs w:val="22"/>
        </w:rPr>
        <w:t>20</w:t>
      </w:r>
      <w:r w:rsidRPr="00220C43">
        <w:rPr>
          <w:rFonts w:cs="Times New Roman"/>
          <w:b/>
          <w:bCs/>
          <w:szCs w:val="22"/>
        </w:rPr>
        <w:tab/>
        <w:t>Debenture</w:t>
      </w:r>
    </w:p>
    <w:p w14:paraId="5BB5981F" w14:textId="77777777" w:rsidR="00EC3F24" w:rsidRPr="00636437" w:rsidRDefault="00EC3F24" w:rsidP="00EC3F24">
      <w:pPr>
        <w:spacing w:line="240" w:lineRule="auto"/>
        <w:rPr>
          <w:rFonts w:cs="Times New Roman"/>
          <w:sz w:val="20"/>
        </w:rPr>
      </w:pPr>
    </w:p>
    <w:tbl>
      <w:tblPr>
        <w:tblW w:w="9360" w:type="dxa"/>
        <w:tblInd w:w="450" w:type="dxa"/>
        <w:tblLook w:val="04A0" w:firstRow="1" w:lastRow="0" w:firstColumn="1" w:lastColumn="0" w:noHBand="0" w:noVBand="1"/>
      </w:tblPr>
      <w:tblGrid>
        <w:gridCol w:w="1245"/>
        <w:gridCol w:w="1455"/>
        <w:gridCol w:w="1800"/>
        <w:gridCol w:w="1800"/>
        <w:gridCol w:w="1350"/>
        <w:gridCol w:w="270"/>
        <w:gridCol w:w="1440"/>
      </w:tblGrid>
      <w:tr w:rsidR="00EC3F24" w:rsidRPr="00636437" w14:paraId="40197B35" w14:textId="77777777" w:rsidTr="003C4647">
        <w:tc>
          <w:tcPr>
            <w:tcW w:w="1245" w:type="dxa"/>
            <w:shd w:val="clear" w:color="auto" w:fill="auto"/>
          </w:tcPr>
          <w:p w14:paraId="6099C569" w14:textId="77777777" w:rsidR="00EC3F24" w:rsidRPr="00636437" w:rsidRDefault="00EC3F24" w:rsidP="003C4647">
            <w:pPr>
              <w:pStyle w:val="BodyText"/>
              <w:spacing w:after="0" w:line="240" w:lineRule="atLeast"/>
              <w:jc w:val="both"/>
              <w:rPr>
                <w:sz w:val="20"/>
              </w:rPr>
            </w:pPr>
            <w:r w:rsidRPr="00636437">
              <w:rPr>
                <w:sz w:val="20"/>
              </w:rPr>
              <w:br w:type="page"/>
            </w:r>
          </w:p>
        </w:tc>
        <w:tc>
          <w:tcPr>
            <w:tcW w:w="1455" w:type="dxa"/>
            <w:shd w:val="clear" w:color="auto" w:fill="auto"/>
          </w:tcPr>
          <w:p w14:paraId="0637396B" w14:textId="77777777" w:rsidR="00EC3F24" w:rsidRPr="00636437" w:rsidRDefault="00EC3F24" w:rsidP="003C4647">
            <w:pPr>
              <w:pStyle w:val="BodyText"/>
              <w:spacing w:after="0" w:line="240" w:lineRule="atLeast"/>
              <w:jc w:val="center"/>
              <w:rPr>
                <w:sz w:val="20"/>
              </w:rPr>
            </w:pPr>
          </w:p>
        </w:tc>
        <w:tc>
          <w:tcPr>
            <w:tcW w:w="1800" w:type="dxa"/>
            <w:shd w:val="clear" w:color="auto" w:fill="auto"/>
          </w:tcPr>
          <w:p w14:paraId="0FA28368" w14:textId="77777777" w:rsidR="00EC3F24" w:rsidRPr="00636437" w:rsidRDefault="00EC3F24" w:rsidP="003C4647">
            <w:pPr>
              <w:pStyle w:val="BodyText"/>
              <w:spacing w:after="0" w:line="240" w:lineRule="atLeast"/>
              <w:jc w:val="both"/>
              <w:rPr>
                <w:sz w:val="20"/>
              </w:rPr>
            </w:pPr>
          </w:p>
        </w:tc>
        <w:tc>
          <w:tcPr>
            <w:tcW w:w="1800" w:type="dxa"/>
            <w:shd w:val="clear" w:color="auto" w:fill="auto"/>
          </w:tcPr>
          <w:p w14:paraId="6897F5D6" w14:textId="77777777" w:rsidR="00EC3F24" w:rsidRPr="00636437" w:rsidRDefault="00EC3F24" w:rsidP="003C4647">
            <w:pPr>
              <w:pStyle w:val="BodyText"/>
              <w:spacing w:after="0" w:line="240" w:lineRule="atLeast"/>
              <w:jc w:val="both"/>
              <w:rPr>
                <w:sz w:val="20"/>
              </w:rPr>
            </w:pPr>
          </w:p>
        </w:tc>
        <w:tc>
          <w:tcPr>
            <w:tcW w:w="3060" w:type="dxa"/>
            <w:gridSpan w:val="3"/>
            <w:shd w:val="clear" w:color="auto" w:fill="auto"/>
          </w:tcPr>
          <w:p w14:paraId="28BEF068" w14:textId="77777777" w:rsidR="00EC3F24" w:rsidRPr="00636437" w:rsidRDefault="00EC3F24" w:rsidP="003C4647">
            <w:pPr>
              <w:pStyle w:val="acctmergecolhdg"/>
              <w:spacing w:line="240" w:lineRule="atLeast"/>
              <w:ind w:left="-115" w:right="-97"/>
              <w:rPr>
                <w:rFonts w:cs="Times New Roman"/>
                <w:b w:val="0"/>
                <w:bCs/>
                <w:sz w:val="20"/>
              </w:rPr>
            </w:pPr>
            <w:r>
              <w:rPr>
                <w:rFonts w:cs="Times New Roman"/>
                <w:sz w:val="20"/>
              </w:rPr>
              <w:t xml:space="preserve">Consolidated </w:t>
            </w:r>
            <w:r w:rsidRPr="00636437">
              <w:rPr>
                <w:rFonts w:cs="Times New Roman"/>
                <w:bCs/>
                <w:sz w:val="20"/>
              </w:rPr>
              <w:t>financial statements</w:t>
            </w:r>
            <w:r>
              <w:rPr>
                <w:rFonts w:cs="Times New Roman"/>
                <w:sz w:val="20"/>
              </w:rPr>
              <w:t xml:space="preserve"> / </w:t>
            </w:r>
            <w:r w:rsidRPr="00636437">
              <w:rPr>
                <w:rFonts w:cs="Times New Roman"/>
                <w:sz w:val="20"/>
              </w:rPr>
              <w:t>Separate</w:t>
            </w:r>
            <w:r>
              <w:rPr>
                <w:rFonts w:cs="Times New Roman"/>
                <w:sz w:val="20"/>
              </w:rPr>
              <w:t xml:space="preserve"> </w:t>
            </w:r>
            <w:r w:rsidRPr="00636437">
              <w:rPr>
                <w:rFonts w:cs="Times New Roman"/>
                <w:bCs/>
                <w:sz w:val="20"/>
              </w:rPr>
              <w:t>financial statements</w:t>
            </w:r>
          </w:p>
        </w:tc>
      </w:tr>
      <w:tr w:rsidR="00EC3F24" w:rsidRPr="00636437" w14:paraId="69059C48" w14:textId="77777777" w:rsidTr="003C4647">
        <w:tc>
          <w:tcPr>
            <w:tcW w:w="1245" w:type="dxa"/>
            <w:shd w:val="clear" w:color="auto" w:fill="auto"/>
          </w:tcPr>
          <w:p w14:paraId="2C98674A" w14:textId="77777777" w:rsidR="00EC3F24" w:rsidRPr="00636437" w:rsidRDefault="00EC3F24" w:rsidP="003C4647">
            <w:pPr>
              <w:pStyle w:val="BodyText"/>
              <w:spacing w:after="0" w:line="240" w:lineRule="atLeast"/>
              <w:jc w:val="both"/>
              <w:rPr>
                <w:sz w:val="20"/>
              </w:rPr>
            </w:pPr>
          </w:p>
        </w:tc>
        <w:tc>
          <w:tcPr>
            <w:tcW w:w="1455" w:type="dxa"/>
            <w:shd w:val="clear" w:color="auto" w:fill="auto"/>
          </w:tcPr>
          <w:p w14:paraId="6DBF3CD9" w14:textId="77777777" w:rsidR="00EC3F24" w:rsidRPr="006F7097" w:rsidRDefault="00EC3F24" w:rsidP="003C4647">
            <w:pPr>
              <w:pStyle w:val="BodyText"/>
              <w:spacing w:after="0" w:line="240" w:lineRule="atLeast"/>
              <w:jc w:val="center"/>
              <w:rPr>
                <w:sz w:val="20"/>
              </w:rPr>
            </w:pPr>
            <w:r w:rsidRPr="00636437">
              <w:rPr>
                <w:sz w:val="20"/>
              </w:rPr>
              <w:t>Interest rate</w:t>
            </w:r>
          </w:p>
        </w:tc>
        <w:tc>
          <w:tcPr>
            <w:tcW w:w="1800" w:type="dxa"/>
            <w:shd w:val="clear" w:color="auto" w:fill="auto"/>
          </w:tcPr>
          <w:p w14:paraId="5C8E4F29" w14:textId="77777777" w:rsidR="00EC3F24" w:rsidRPr="00636437" w:rsidRDefault="00EC3F24" w:rsidP="003C4647">
            <w:pPr>
              <w:pStyle w:val="BodyText"/>
              <w:spacing w:after="0" w:line="240" w:lineRule="atLeast"/>
              <w:jc w:val="center"/>
              <w:rPr>
                <w:sz w:val="20"/>
              </w:rPr>
            </w:pPr>
            <w:r w:rsidRPr="00636437">
              <w:rPr>
                <w:sz w:val="20"/>
              </w:rPr>
              <w:t>Issued date</w:t>
            </w:r>
          </w:p>
        </w:tc>
        <w:tc>
          <w:tcPr>
            <w:tcW w:w="1800" w:type="dxa"/>
            <w:shd w:val="clear" w:color="auto" w:fill="auto"/>
          </w:tcPr>
          <w:p w14:paraId="5A7FBB53" w14:textId="77777777" w:rsidR="00EC3F24" w:rsidRPr="00636437" w:rsidRDefault="00EC3F24" w:rsidP="003C4647">
            <w:pPr>
              <w:pStyle w:val="BodyText"/>
              <w:spacing w:after="0" w:line="240" w:lineRule="atLeast"/>
              <w:jc w:val="center"/>
              <w:rPr>
                <w:sz w:val="20"/>
              </w:rPr>
            </w:pPr>
            <w:r w:rsidRPr="00636437">
              <w:rPr>
                <w:sz w:val="20"/>
              </w:rPr>
              <w:t>Maturity date</w:t>
            </w:r>
          </w:p>
        </w:tc>
        <w:tc>
          <w:tcPr>
            <w:tcW w:w="1350" w:type="dxa"/>
            <w:shd w:val="clear" w:color="auto" w:fill="auto"/>
          </w:tcPr>
          <w:p w14:paraId="71423A6A" w14:textId="77777777" w:rsidR="00EC3F24" w:rsidRPr="00636437" w:rsidRDefault="00EC3F24" w:rsidP="003C4647">
            <w:pPr>
              <w:pStyle w:val="BodyText"/>
              <w:spacing w:after="0" w:line="240" w:lineRule="atLeast"/>
              <w:jc w:val="center"/>
              <w:rPr>
                <w:sz w:val="20"/>
              </w:rPr>
            </w:pPr>
            <w:r>
              <w:rPr>
                <w:sz w:val="20"/>
              </w:rPr>
              <w:t>2021</w:t>
            </w:r>
          </w:p>
        </w:tc>
        <w:tc>
          <w:tcPr>
            <w:tcW w:w="270" w:type="dxa"/>
            <w:shd w:val="clear" w:color="auto" w:fill="auto"/>
          </w:tcPr>
          <w:p w14:paraId="14C7D77E" w14:textId="77777777" w:rsidR="00EC3F24" w:rsidRPr="00636437" w:rsidRDefault="00EC3F24" w:rsidP="003C4647">
            <w:pPr>
              <w:pStyle w:val="BodyText"/>
              <w:spacing w:after="0" w:line="240" w:lineRule="atLeast"/>
              <w:jc w:val="center"/>
              <w:rPr>
                <w:sz w:val="20"/>
              </w:rPr>
            </w:pPr>
          </w:p>
        </w:tc>
        <w:tc>
          <w:tcPr>
            <w:tcW w:w="1440" w:type="dxa"/>
            <w:shd w:val="clear" w:color="auto" w:fill="auto"/>
          </w:tcPr>
          <w:p w14:paraId="51A2AE4D" w14:textId="77777777" w:rsidR="00EC3F24" w:rsidRPr="00636437" w:rsidRDefault="00EC3F24" w:rsidP="003C4647">
            <w:pPr>
              <w:pStyle w:val="BodyText"/>
              <w:spacing w:after="0" w:line="240" w:lineRule="atLeast"/>
              <w:jc w:val="center"/>
              <w:rPr>
                <w:sz w:val="20"/>
              </w:rPr>
            </w:pPr>
            <w:r>
              <w:rPr>
                <w:sz w:val="20"/>
              </w:rPr>
              <w:t>2020</w:t>
            </w:r>
          </w:p>
        </w:tc>
      </w:tr>
      <w:tr w:rsidR="00EC3F24" w:rsidRPr="00636437" w14:paraId="6F5B3C8B" w14:textId="77777777" w:rsidTr="003C4647">
        <w:tc>
          <w:tcPr>
            <w:tcW w:w="1245" w:type="dxa"/>
            <w:shd w:val="clear" w:color="auto" w:fill="auto"/>
          </w:tcPr>
          <w:p w14:paraId="17496DF8" w14:textId="77777777" w:rsidR="00EC3F24" w:rsidRPr="00636437" w:rsidRDefault="00EC3F24" w:rsidP="003C4647">
            <w:pPr>
              <w:pStyle w:val="BodyText"/>
              <w:spacing w:after="0" w:line="240" w:lineRule="atLeast"/>
              <w:jc w:val="both"/>
              <w:rPr>
                <w:sz w:val="20"/>
              </w:rPr>
            </w:pPr>
          </w:p>
        </w:tc>
        <w:tc>
          <w:tcPr>
            <w:tcW w:w="1455" w:type="dxa"/>
            <w:shd w:val="clear" w:color="auto" w:fill="auto"/>
          </w:tcPr>
          <w:p w14:paraId="770C8793" w14:textId="77777777" w:rsidR="00EC3F24" w:rsidRPr="00636437" w:rsidRDefault="00EC3F24" w:rsidP="003C4647">
            <w:pPr>
              <w:pStyle w:val="BodyText"/>
              <w:spacing w:after="0" w:line="240" w:lineRule="atLeast"/>
              <w:jc w:val="both"/>
              <w:rPr>
                <w:sz w:val="20"/>
              </w:rPr>
            </w:pPr>
            <w:r w:rsidRPr="00636437">
              <w:rPr>
                <w:i/>
                <w:iCs/>
                <w:sz w:val="20"/>
              </w:rPr>
              <w:t>(</w:t>
            </w:r>
            <w:r>
              <w:rPr>
                <w:i/>
                <w:iCs/>
                <w:sz w:val="20"/>
              </w:rPr>
              <w:t xml:space="preserve">% </w:t>
            </w:r>
            <w:r w:rsidRPr="00636437">
              <w:rPr>
                <w:i/>
                <w:iCs/>
                <w:sz w:val="20"/>
              </w:rPr>
              <w:t>per</w:t>
            </w:r>
            <w:r>
              <w:rPr>
                <w:i/>
                <w:iCs/>
                <w:sz w:val="20"/>
              </w:rPr>
              <w:t xml:space="preserve"> </w:t>
            </w:r>
            <w:r w:rsidRPr="00636437">
              <w:rPr>
                <w:i/>
                <w:iCs/>
                <w:sz w:val="20"/>
              </w:rPr>
              <w:t>annum)</w:t>
            </w:r>
          </w:p>
        </w:tc>
        <w:tc>
          <w:tcPr>
            <w:tcW w:w="1800" w:type="dxa"/>
            <w:shd w:val="clear" w:color="auto" w:fill="auto"/>
          </w:tcPr>
          <w:p w14:paraId="36BA135B" w14:textId="77777777" w:rsidR="00EC3F24" w:rsidRPr="00636437" w:rsidRDefault="00EC3F24" w:rsidP="003C4647">
            <w:pPr>
              <w:pStyle w:val="BodyText"/>
              <w:spacing w:after="0" w:line="240" w:lineRule="atLeast"/>
              <w:jc w:val="both"/>
              <w:rPr>
                <w:sz w:val="20"/>
              </w:rPr>
            </w:pPr>
          </w:p>
        </w:tc>
        <w:tc>
          <w:tcPr>
            <w:tcW w:w="1800" w:type="dxa"/>
            <w:shd w:val="clear" w:color="auto" w:fill="auto"/>
          </w:tcPr>
          <w:p w14:paraId="1B8554C4" w14:textId="77777777" w:rsidR="00EC3F24" w:rsidRPr="00636437" w:rsidRDefault="00EC3F24" w:rsidP="003C4647">
            <w:pPr>
              <w:pStyle w:val="BodyText"/>
              <w:spacing w:after="0" w:line="240" w:lineRule="atLeast"/>
              <w:jc w:val="both"/>
              <w:rPr>
                <w:sz w:val="20"/>
              </w:rPr>
            </w:pPr>
          </w:p>
        </w:tc>
        <w:tc>
          <w:tcPr>
            <w:tcW w:w="3060" w:type="dxa"/>
            <w:gridSpan w:val="3"/>
            <w:shd w:val="clear" w:color="auto" w:fill="auto"/>
          </w:tcPr>
          <w:p w14:paraId="65119A59" w14:textId="77777777" w:rsidR="00EC3F24" w:rsidRPr="00636437" w:rsidRDefault="00EC3F24" w:rsidP="003C4647">
            <w:pPr>
              <w:pStyle w:val="BodyText"/>
              <w:spacing w:after="0" w:line="240" w:lineRule="atLeast"/>
              <w:jc w:val="center"/>
              <w:rPr>
                <w:sz w:val="20"/>
              </w:rPr>
            </w:pPr>
            <w:r w:rsidRPr="00636437">
              <w:rPr>
                <w:i/>
                <w:iCs/>
                <w:sz w:val="20"/>
              </w:rPr>
              <w:t>(in million Baht)</w:t>
            </w:r>
          </w:p>
        </w:tc>
      </w:tr>
      <w:tr w:rsidR="00EC3F24" w:rsidRPr="00636437" w14:paraId="09AE2B72" w14:textId="77777777" w:rsidTr="003C4647">
        <w:tc>
          <w:tcPr>
            <w:tcW w:w="1245" w:type="dxa"/>
            <w:shd w:val="clear" w:color="auto" w:fill="auto"/>
          </w:tcPr>
          <w:p w14:paraId="1A2E9623" w14:textId="77777777" w:rsidR="00EC3F24" w:rsidRPr="00636437" w:rsidRDefault="00EC3F24" w:rsidP="003C4647">
            <w:pPr>
              <w:pStyle w:val="BodyText"/>
              <w:spacing w:after="0" w:line="240" w:lineRule="atLeast"/>
              <w:jc w:val="both"/>
              <w:rPr>
                <w:sz w:val="20"/>
              </w:rPr>
            </w:pPr>
            <w:r w:rsidRPr="00636437">
              <w:rPr>
                <w:sz w:val="20"/>
              </w:rPr>
              <w:t>No.1/2018</w:t>
            </w:r>
          </w:p>
        </w:tc>
        <w:tc>
          <w:tcPr>
            <w:tcW w:w="1455" w:type="dxa"/>
            <w:shd w:val="clear" w:color="auto" w:fill="auto"/>
          </w:tcPr>
          <w:p w14:paraId="08427716" w14:textId="77777777" w:rsidR="00EC3F24" w:rsidRPr="00636437" w:rsidRDefault="00EC3F24" w:rsidP="003C4647">
            <w:pPr>
              <w:pStyle w:val="BodyText"/>
              <w:spacing w:after="0" w:line="240" w:lineRule="atLeast"/>
              <w:jc w:val="center"/>
              <w:rPr>
                <w:sz w:val="20"/>
              </w:rPr>
            </w:pPr>
            <w:r w:rsidRPr="00636437">
              <w:rPr>
                <w:sz w:val="20"/>
              </w:rPr>
              <w:t>3.85</w:t>
            </w:r>
          </w:p>
        </w:tc>
        <w:tc>
          <w:tcPr>
            <w:tcW w:w="1800" w:type="dxa"/>
            <w:shd w:val="clear" w:color="auto" w:fill="auto"/>
          </w:tcPr>
          <w:p w14:paraId="78DF4D92" w14:textId="77777777" w:rsidR="00EC3F24" w:rsidRPr="00636437" w:rsidRDefault="00EC3F24" w:rsidP="003C4647">
            <w:pPr>
              <w:pStyle w:val="BodyText"/>
              <w:spacing w:after="0" w:line="240" w:lineRule="atLeast"/>
              <w:jc w:val="center"/>
              <w:rPr>
                <w:sz w:val="20"/>
              </w:rPr>
            </w:pPr>
            <w:r w:rsidRPr="00636437">
              <w:rPr>
                <w:sz w:val="20"/>
              </w:rPr>
              <w:t>22 June 2018</w:t>
            </w:r>
          </w:p>
        </w:tc>
        <w:tc>
          <w:tcPr>
            <w:tcW w:w="1800" w:type="dxa"/>
            <w:shd w:val="clear" w:color="auto" w:fill="auto"/>
          </w:tcPr>
          <w:p w14:paraId="29AFDE4A" w14:textId="77777777" w:rsidR="00EC3F24" w:rsidRPr="00636437" w:rsidRDefault="00EC3F24" w:rsidP="003C4647">
            <w:pPr>
              <w:pStyle w:val="BodyText"/>
              <w:spacing w:after="0" w:line="240" w:lineRule="atLeast"/>
              <w:jc w:val="center"/>
              <w:rPr>
                <w:sz w:val="20"/>
              </w:rPr>
            </w:pPr>
            <w:r w:rsidRPr="00636437">
              <w:rPr>
                <w:sz w:val="20"/>
              </w:rPr>
              <w:t>22 June 2023</w:t>
            </w:r>
          </w:p>
        </w:tc>
        <w:tc>
          <w:tcPr>
            <w:tcW w:w="1350" w:type="dxa"/>
            <w:tcBorders>
              <w:bottom w:val="single" w:sz="4" w:space="0" w:color="auto"/>
            </w:tcBorders>
            <w:shd w:val="clear" w:color="auto" w:fill="auto"/>
          </w:tcPr>
          <w:p w14:paraId="5AEF8749" w14:textId="77777777" w:rsidR="00EC3F24" w:rsidRPr="00636437" w:rsidRDefault="00EC3F24" w:rsidP="003C4647">
            <w:pPr>
              <w:pStyle w:val="BodyText"/>
              <w:tabs>
                <w:tab w:val="decimal" w:pos="792"/>
              </w:tabs>
              <w:spacing w:after="0" w:line="240" w:lineRule="atLeast"/>
              <w:ind w:right="-378"/>
              <w:rPr>
                <w:sz w:val="20"/>
              </w:rPr>
            </w:pPr>
            <w:r>
              <w:rPr>
                <w:sz w:val="20"/>
              </w:rPr>
              <w:t>994.50</w:t>
            </w:r>
          </w:p>
        </w:tc>
        <w:tc>
          <w:tcPr>
            <w:tcW w:w="270" w:type="dxa"/>
            <w:shd w:val="clear" w:color="auto" w:fill="auto"/>
          </w:tcPr>
          <w:p w14:paraId="3225E385" w14:textId="77777777" w:rsidR="00EC3F24" w:rsidRPr="00636437" w:rsidRDefault="00EC3F24" w:rsidP="003C4647">
            <w:pPr>
              <w:pStyle w:val="BodyText"/>
              <w:spacing w:after="0" w:line="240" w:lineRule="atLeast"/>
              <w:ind w:right="-378"/>
              <w:jc w:val="both"/>
              <w:rPr>
                <w:sz w:val="20"/>
              </w:rPr>
            </w:pPr>
          </w:p>
        </w:tc>
        <w:tc>
          <w:tcPr>
            <w:tcW w:w="1440" w:type="dxa"/>
            <w:shd w:val="clear" w:color="auto" w:fill="auto"/>
          </w:tcPr>
          <w:p w14:paraId="729643A6" w14:textId="77777777" w:rsidR="00EC3F24" w:rsidRPr="00636437" w:rsidRDefault="00EC3F24" w:rsidP="003C4647">
            <w:pPr>
              <w:pStyle w:val="BodyText"/>
              <w:spacing w:after="0" w:line="240" w:lineRule="atLeast"/>
              <w:ind w:right="-378"/>
              <w:jc w:val="center"/>
              <w:rPr>
                <w:sz w:val="20"/>
              </w:rPr>
            </w:pPr>
            <w:r>
              <w:rPr>
                <w:sz w:val="20"/>
              </w:rPr>
              <w:t>999.50</w:t>
            </w:r>
          </w:p>
        </w:tc>
      </w:tr>
      <w:tr w:rsidR="00EC3F24" w:rsidRPr="00636437" w14:paraId="49EB477F" w14:textId="77777777" w:rsidTr="003C4647">
        <w:tc>
          <w:tcPr>
            <w:tcW w:w="2700" w:type="dxa"/>
            <w:gridSpan w:val="2"/>
            <w:shd w:val="clear" w:color="auto" w:fill="auto"/>
          </w:tcPr>
          <w:p w14:paraId="79C57CDE" w14:textId="733AD212" w:rsidR="00EC3F24" w:rsidRPr="00636437" w:rsidRDefault="00EC3F24" w:rsidP="003C4647">
            <w:pPr>
              <w:pStyle w:val="BodyText"/>
              <w:spacing w:after="0" w:line="240" w:lineRule="atLeast"/>
              <w:rPr>
                <w:sz w:val="20"/>
              </w:rPr>
            </w:pPr>
            <w:r w:rsidRPr="00636437">
              <w:rPr>
                <w:b/>
                <w:bCs/>
                <w:sz w:val="20"/>
              </w:rPr>
              <w:t>Total debenture</w:t>
            </w:r>
          </w:p>
        </w:tc>
        <w:tc>
          <w:tcPr>
            <w:tcW w:w="1800" w:type="dxa"/>
            <w:shd w:val="clear" w:color="auto" w:fill="auto"/>
          </w:tcPr>
          <w:p w14:paraId="2854434A" w14:textId="77777777" w:rsidR="00EC3F24" w:rsidRPr="00636437" w:rsidRDefault="00EC3F24" w:rsidP="003C4647">
            <w:pPr>
              <w:pStyle w:val="BodyText"/>
              <w:spacing w:after="0" w:line="240" w:lineRule="atLeast"/>
              <w:jc w:val="center"/>
              <w:rPr>
                <w:sz w:val="20"/>
              </w:rPr>
            </w:pPr>
          </w:p>
        </w:tc>
        <w:tc>
          <w:tcPr>
            <w:tcW w:w="1800" w:type="dxa"/>
            <w:shd w:val="clear" w:color="auto" w:fill="auto"/>
          </w:tcPr>
          <w:p w14:paraId="43A6446D" w14:textId="77777777" w:rsidR="00EC3F24" w:rsidRPr="00636437" w:rsidRDefault="00EC3F24" w:rsidP="003C4647">
            <w:pPr>
              <w:pStyle w:val="BodyText"/>
              <w:spacing w:after="0" w:line="240" w:lineRule="atLeast"/>
              <w:ind w:right="-378"/>
              <w:jc w:val="center"/>
              <w:rPr>
                <w:sz w:val="20"/>
              </w:rPr>
            </w:pPr>
          </w:p>
        </w:tc>
        <w:tc>
          <w:tcPr>
            <w:tcW w:w="1350" w:type="dxa"/>
            <w:tcBorders>
              <w:top w:val="single" w:sz="4" w:space="0" w:color="auto"/>
            </w:tcBorders>
            <w:shd w:val="clear" w:color="auto" w:fill="auto"/>
          </w:tcPr>
          <w:p w14:paraId="5C9BDB91" w14:textId="77777777" w:rsidR="00EC3F24" w:rsidRPr="00636437" w:rsidRDefault="00EC3F24" w:rsidP="003C4647">
            <w:pPr>
              <w:pStyle w:val="BodyText"/>
              <w:tabs>
                <w:tab w:val="decimal" w:pos="792"/>
              </w:tabs>
              <w:spacing w:after="0" w:line="240" w:lineRule="atLeast"/>
              <w:ind w:right="-378"/>
              <w:rPr>
                <w:b/>
                <w:bCs/>
                <w:sz w:val="20"/>
              </w:rPr>
            </w:pPr>
            <w:r>
              <w:rPr>
                <w:b/>
                <w:bCs/>
                <w:sz w:val="20"/>
              </w:rPr>
              <w:t>994.50</w:t>
            </w:r>
          </w:p>
        </w:tc>
        <w:tc>
          <w:tcPr>
            <w:tcW w:w="270" w:type="dxa"/>
            <w:shd w:val="clear" w:color="auto" w:fill="auto"/>
          </w:tcPr>
          <w:p w14:paraId="62433EF0" w14:textId="77777777" w:rsidR="00EC3F24" w:rsidRPr="00636437" w:rsidRDefault="00EC3F24" w:rsidP="003C4647">
            <w:pPr>
              <w:pStyle w:val="BodyText"/>
              <w:spacing w:after="0" w:line="240" w:lineRule="atLeast"/>
              <w:ind w:right="-378"/>
              <w:jc w:val="both"/>
              <w:rPr>
                <w:b/>
                <w:bCs/>
                <w:sz w:val="20"/>
              </w:rPr>
            </w:pPr>
          </w:p>
        </w:tc>
        <w:tc>
          <w:tcPr>
            <w:tcW w:w="1440" w:type="dxa"/>
            <w:tcBorders>
              <w:top w:val="single" w:sz="4" w:space="0" w:color="auto"/>
            </w:tcBorders>
            <w:shd w:val="clear" w:color="auto" w:fill="auto"/>
          </w:tcPr>
          <w:p w14:paraId="48D2614B" w14:textId="77777777" w:rsidR="00EC3F24" w:rsidRPr="00636437" w:rsidRDefault="00EC3F24" w:rsidP="003C4647">
            <w:pPr>
              <w:pStyle w:val="BodyText"/>
              <w:spacing w:after="0" w:line="240" w:lineRule="atLeast"/>
              <w:ind w:right="-378"/>
              <w:jc w:val="center"/>
              <w:rPr>
                <w:b/>
                <w:bCs/>
                <w:sz w:val="20"/>
              </w:rPr>
            </w:pPr>
            <w:r>
              <w:rPr>
                <w:b/>
                <w:bCs/>
                <w:sz w:val="20"/>
              </w:rPr>
              <w:t>999.50</w:t>
            </w:r>
          </w:p>
        </w:tc>
      </w:tr>
      <w:tr w:rsidR="00EC3F24" w:rsidRPr="00636437" w14:paraId="57D10D17" w14:textId="77777777" w:rsidTr="003C4647">
        <w:tc>
          <w:tcPr>
            <w:tcW w:w="6300" w:type="dxa"/>
            <w:gridSpan w:val="4"/>
            <w:shd w:val="clear" w:color="auto" w:fill="auto"/>
          </w:tcPr>
          <w:p w14:paraId="6222B764" w14:textId="3299F998" w:rsidR="00EC3F24" w:rsidRPr="00636437" w:rsidRDefault="00EC3F24" w:rsidP="003C4647">
            <w:pPr>
              <w:pStyle w:val="BodyText"/>
              <w:spacing w:after="0" w:line="240" w:lineRule="atLeast"/>
              <w:ind w:right="-378"/>
              <w:rPr>
                <w:b/>
                <w:bCs/>
                <w:sz w:val="20"/>
              </w:rPr>
            </w:pPr>
            <w:r w:rsidRPr="00636437">
              <w:rPr>
                <w:i/>
                <w:iCs/>
                <w:sz w:val="20"/>
              </w:rPr>
              <w:t>Less</w:t>
            </w:r>
            <w:r w:rsidRPr="00636437">
              <w:rPr>
                <w:sz w:val="20"/>
              </w:rPr>
              <w:t xml:space="preserve"> Unamortised cost relating to the issuance of debenture</w:t>
            </w:r>
          </w:p>
        </w:tc>
        <w:tc>
          <w:tcPr>
            <w:tcW w:w="1350" w:type="dxa"/>
            <w:tcBorders>
              <w:bottom w:val="single" w:sz="4" w:space="0" w:color="auto"/>
            </w:tcBorders>
            <w:shd w:val="clear" w:color="auto" w:fill="auto"/>
          </w:tcPr>
          <w:p w14:paraId="68E25284" w14:textId="77777777" w:rsidR="00EC3F24" w:rsidRPr="00636437" w:rsidRDefault="00EC3F24" w:rsidP="003C4647">
            <w:pPr>
              <w:pStyle w:val="BodyText"/>
              <w:tabs>
                <w:tab w:val="left" w:pos="1152"/>
              </w:tabs>
              <w:spacing w:after="0" w:line="240" w:lineRule="atLeast"/>
              <w:ind w:left="252" w:right="-378"/>
              <w:jc w:val="center"/>
              <w:rPr>
                <w:sz w:val="20"/>
              </w:rPr>
            </w:pPr>
            <w:r>
              <w:rPr>
                <w:sz w:val="20"/>
              </w:rPr>
              <w:t>(0.65)</w:t>
            </w:r>
          </w:p>
        </w:tc>
        <w:tc>
          <w:tcPr>
            <w:tcW w:w="270" w:type="dxa"/>
            <w:shd w:val="clear" w:color="auto" w:fill="auto"/>
          </w:tcPr>
          <w:p w14:paraId="4D846DF7" w14:textId="77777777" w:rsidR="00EC3F24" w:rsidRPr="00636437" w:rsidRDefault="00EC3F24" w:rsidP="003C4647">
            <w:pPr>
              <w:pStyle w:val="BodyText"/>
              <w:spacing w:after="0" w:line="240" w:lineRule="atLeast"/>
              <w:ind w:right="-378"/>
              <w:jc w:val="both"/>
              <w:rPr>
                <w:sz w:val="20"/>
              </w:rPr>
            </w:pPr>
          </w:p>
        </w:tc>
        <w:tc>
          <w:tcPr>
            <w:tcW w:w="1440" w:type="dxa"/>
            <w:tcBorders>
              <w:bottom w:val="single" w:sz="4" w:space="0" w:color="auto"/>
            </w:tcBorders>
            <w:shd w:val="clear" w:color="auto" w:fill="auto"/>
          </w:tcPr>
          <w:p w14:paraId="6C7B78AA" w14:textId="77777777" w:rsidR="00EC3F24" w:rsidRPr="00636437" w:rsidRDefault="00EC3F24" w:rsidP="003C4647">
            <w:pPr>
              <w:pStyle w:val="BodyText"/>
              <w:tabs>
                <w:tab w:val="decimal" w:pos="522"/>
              </w:tabs>
              <w:spacing w:after="0" w:line="240" w:lineRule="atLeast"/>
              <w:ind w:right="-378"/>
              <w:rPr>
                <w:sz w:val="20"/>
              </w:rPr>
            </w:pPr>
            <w:r>
              <w:rPr>
                <w:sz w:val="20"/>
              </w:rPr>
              <w:t xml:space="preserve">             (0.95)</w:t>
            </w:r>
          </w:p>
        </w:tc>
      </w:tr>
      <w:tr w:rsidR="00EC3F24" w:rsidRPr="00636437" w14:paraId="0998EF92" w14:textId="77777777" w:rsidTr="003C4647">
        <w:tc>
          <w:tcPr>
            <w:tcW w:w="6300" w:type="dxa"/>
            <w:gridSpan w:val="4"/>
            <w:shd w:val="clear" w:color="auto" w:fill="auto"/>
          </w:tcPr>
          <w:p w14:paraId="09F00499" w14:textId="60A6B8A5" w:rsidR="00EC3F24" w:rsidRPr="00636437" w:rsidRDefault="00EC3F24" w:rsidP="003C4647">
            <w:pPr>
              <w:pStyle w:val="BodyText"/>
              <w:spacing w:after="0" w:line="240" w:lineRule="atLeast"/>
              <w:ind w:right="-378"/>
              <w:rPr>
                <w:b/>
                <w:bCs/>
                <w:sz w:val="20"/>
              </w:rPr>
            </w:pPr>
            <w:r w:rsidRPr="00636437">
              <w:rPr>
                <w:b/>
                <w:bCs/>
                <w:sz w:val="20"/>
              </w:rPr>
              <w:t>Debenture, net</w:t>
            </w:r>
          </w:p>
        </w:tc>
        <w:tc>
          <w:tcPr>
            <w:tcW w:w="1350" w:type="dxa"/>
            <w:tcBorders>
              <w:top w:val="single" w:sz="4" w:space="0" w:color="auto"/>
              <w:bottom w:val="double" w:sz="4" w:space="0" w:color="auto"/>
            </w:tcBorders>
            <w:shd w:val="clear" w:color="auto" w:fill="auto"/>
          </w:tcPr>
          <w:p w14:paraId="57ED21DF" w14:textId="77777777" w:rsidR="00EC3F24" w:rsidRPr="00636437" w:rsidRDefault="00EC3F24" w:rsidP="003C4647">
            <w:pPr>
              <w:pStyle w:val="BodyText"/>
              <w:tabs>
                <w:tab w:val="decimal" w:pos="787"/>
              </w:tabs>
              <w:spacing w:after="0" w:line="240" w:lineRule="atLeast"/>
              <w:ind w:right="-378"/>
              <w:rPr>
                <w:b/>
                <w:bCs/>
                <w:sz w:val="20"/>
              </w:rPr>
            </w:pPr>
            <w:r>
              <w:rPr>
                <w:b/>
                <w:bCs/>
                <w:sz w:val="20"/>
              </w:rPr>
              <w:t>993.85</w:t>
            </w:r>
          </w:p>
        </w:tc>
        <w:tc>
          <w:tcPr>
            <w:tcW w:w="270" w:type="dxa"/>
            <w:shd w:val="clear" w:color="auto" w:fill="auto"/>
          </w:tcPr>
          <w:p w14:paraId="3F393C02" w14:textId="77777777" w:rsidR="00EC3F24" w:rsidRPr="00636437" w:rsidRDefault="00EC3F24" w:rsidP="003C4647">
            <w:pPr>
              <w:pStyle w:val="BodyText"/>
              <w:spacing w:after="0" w:line="240" w:lineRule="atLeast"/>
              <w:ind w:right="-378"/>
              <w:jc w:val="both"/>
              <w:rPr>
                <w:b/>
                <w:bCs/>
                <w:sz w:val="20"/>
              </w:rPr>
            </w:pPr>
          </w:p>
        </w:tc>
        <w:tc>
          <w:tcPr>
            <w:tcW w:w="1440" w:type="dxa"/>
            <w:tcBorders>
              <w:top w:val="single" w:sz="4" w:space="0" w:color="auto"/>
              <w:bottom w:val="double" w:sz="4" w:space="0" w:color="auto"/>
            </w:tcBorders>
            <w:shd w:val="clear" w:color="auto" w:fill="auto"/>
          </w:tcPr>
          <w:p w14:paraId="11BFE3F5" w14:textId="77777777" w:rsidR="00EC3F24" w:rsidRPr="00636437" w:rsidRDefault="00EC3F24" w:rsidP="003C4647">
            <w:pPr>
              <w:pStyle w:val="BodyText"/>
              <w:spacing w:after="0" w:line="240" w:lineRule="atLeast"/>
              <w:ind w:right="-378"/>
              <w:jc w:val="center"/>
              <w:rPr>
                <w:b/>
                <w:bCs/>
                <w:sz w:val="20"/>
              </w:rPr>
            </w:pPr>
            <w:r>
              <w:rPr>
                <w:b/>
                <w:bCs/>
                <w:sz w:val="20"/>
              </w:rPr>
              <w:t>998.55</w:t>
            </w:r>
          </w:p>
        </w:tc>
      </w:tr>
      <w:tr w:rsidR="00EC3F24" w:rsidRPr="00636437" w14:paraId="2D2E2A5D" w14:textId="77777777" w:rsidTr="003C4647">
        <w:tc>
          <w:tcPr>
            <w:tcW w:w="6300" w:type="dxa"/>
            <w:gridSpan w:val="4"/>
            <w:shd w:val="clear" w:color="auto" w:fill="auto"/>
          </w:tcPr>
          <w:p w14:paraId="4B2B650B" w14:textId="77777777" w:rsidR="00EC3F24" w:rsidRPr="00636437" w:rsidRDefault="00EC3F24" w:rsidP="003C4647">
            <w:pPr>
              <w:pStyle w:val="BodyText"/>
              <w:spacing w:after="0" w:line="240" w:lineRule="atLeast"/>
              <w:ind w:right="-378"/>
              <w:rPr>
                <w:b/>
                <w:bCs/>
                <w:sz w:val="20"/>
              </w:rPr>
            </w:pPr>
          </w:p>
        </w:tc>
        <w:tc>
          <w:tcPr>
            <w:tcW w:w="1350" w:type="dxa"/>
            <w:tcBorders>
              <w:top w:val="double" w:sz="4" w:space="0" w:color="auto"/>
            </w:tcBorders>
            <w:shd w:val="clear" w:color="auto" w:fill="auto"/>
          </w:tcPr>
          <w:p w14:paraId="5AD028E4" w14:textId="77777777" w:rsidR="00EC3F24" w:rsidRPr="00636437" w:rsidRDefault="00EC3F24" w:rsidP="003C4647">
            <w:pPr>
              <w:pStyle w:val="BodyText"/>
              <w:tabs>
                <w:tab w:val="decimal" w:pos="787"/>
              </w:tabs>
              <w:spacing w:after="0" w:line="240" w:lineRule="atLeast"/>
              <w:ind w:right="-378"/>
              <w:rPr>
                <w:b/>
                <w:bCs/>
                <w:sz w:val="20"/>
              </w:rPr>
            </w:pPr>
          </w:p>
        </w:tc>
        <w:tc>
          <w:tcPr>
            <w:tcW w:w="270" w:type="dxa"/>
            <w:shd w:val="clear" w:color="auto" w:fill="auto"/>
          </w:tcPr>
          <w:p w14:paraId="7EBDA11E" w14:textId="77777777" w:rsidR="00EC3F24" w:rsidRPr="00636437" w:rsidRDefault="00EC3F24" w:rsidP="003C4647">
            <w:pPr>
              <w:pStyle w:val="BodyText"/>
              <w:spacing w:after="0" w:line="240" w:lineRule="atLeast"/>
              <w:ind w:right="-378"/>
              <w:jc w:val="both"/>
              <w:rPr>
                <w:b/>
                <w:bCs/>
                <w:sz w:val="20"/>
              </w:rPr>
            </w:pPr>
          </w:p>
        </w:tc>
        <w:tc>
          <w:tcPr>
            <w:tcW w:w="1440" w:type="dxa"/>
            <w:tcBorders>
              <w:top w:val="double" w:sz="4" w:space="0" w:color="auto"/>
            </w:tcBorders>
            <w:shd w:val="clear" w:color="auto" w:fill="auto"/>
          </w:tcPr>
          <w:p w14:paraId="4BDB0A7D" w14:textId="77777777" w:rsidR="00EC3F24" w:rsidRPr="00636437" w:rsidRDefault="00EC3F24" w:rsidP="003C4647">
            <w:pPr>
              <w:pStyle w:val="BodyText"/>
              <w:spacing w:after="0" w:line="240" w:lineRule="atLeast"/>
              <w:ind w:right="-378"/>
              <w:jc w:val="center"/>
              <w:rPr>
                <w:b/>
                <w:bCs/>
                <w:sz w:val="20"/>
              </w:rPr>
            </w:pPr>
          </w:p>
        </w:tc>
      </w:tr>
      <w:tr w:rsidR="00EC3F24" w:rsidRPr="00636437" w14:paraId="4A832759" w14:textId="77777777" w:rsidTr="003C4647">
        <w:tc>
          <w:tcPr>
            <w:tcW w:w="6300" w:type="dxa"/>
            <w:gridSpan w:val="4"/>
            <w:shd w:val="clear" w:color="auto" w:fill="auto"/>
          </w:tcPr>
          <w:p w14:paraId="5F1BFA2A" w14:textId="58091C33" w:rsidR="00EC3F24" w:rsidRPr="00636437" w:rsidRDefault="00EC3F24" w:rsidP="003C4647">
            <w:pPr>
              <w:pStyle w:val="BodyText"/>
              <w:spacing w:after="0" w:line="240" w:lineRule="atLeast"/>
              <w:rPr>
                <w:i/>
                <w:iCs/>
                <w:sz w:val="20"/>
              </w:rPr>
            </w:pPr>
            <w:r w:rsidRPr="00636437">
              <w:rPr>
                <w:b/>
                <w:bCs/>
                <w:i/>
                <w:iCs/>
                <w:sz w:val="20"/>
              </w:rPr>
              <w:t>Debenture</w:t>
            </w:r>
          </w:p>
        </w:tc>
        <w:tc>
          <w:tcPr>
            <w:tcW w:w="1350" w:type="dxa"/>
            <w:shd w:val="clear" w:color="auto" w:fill="auto"/>
          </w:tcPr>
          <w:p w14:paraId="4F5908EE" w14:textId="77777777" w:rsidR="00EC3F24" w:rsidRPr="00636437" w:rsidRDefault="00EC3F24" w:rsidP="003C4647">
            <w:pPr>
              <w:pStyle w:val="BodyText"/>
              <w:tabs>
                <w:tab w:val="decimal" w:pos="787"/>
              </w:tabs>
              <w:spacing w:after="0" w:line="240" w:lineRule="atLeast"/>
              <w:rPr>
                <w:sz w:val="20"/>
              </w:rPr>
            </w:pPr>
          </w:p>
        </w:tc>
        <w:tc>
          <w:tcPr>
            <w:tcW w:w="270" w:type="dxa"/>
            <w:shd w:val="clear" w:color="auto" w:fill="auto"/>
          </w:tcPr>
          <w:p w14:paraId="25B86CFA" w14:textId="77777777" w:rsidR="00EC3F24" w:rsidRPr="00636437" w:rsidRDefault="00EC3F24" w:rsidP="003C4647">
            <w:pPr>
              <w:pStyle w:val="BodyText"/>
              <w:spacing w:after="0" w:line="240" w:lineRule="atLeast"/>
              <w:jc w:val="both"/>
              <w:rPr>
                <w:sz w:val="20"/>
              </w:rPr>
            </w:pPr>
          </w:p>
        </w:tc>
        <w:tc>
          <w:tcPr>
            <w:tcW w:w="1440" w:type="dxa"/>
            <w:shd w:val="clear" w:color="auto" w:fill="auto"/>
          </w:tcPr>
          <w:p w14:paraId="2F39767B" w14:textId="77777777" w:rsidR="00EC3F24" w:rsidRPr="00636437" w:rsidRDefault="00EC3F24" w:rsidP="003C4647">
            <w:pPr>
              <w:pStyle w:val="BodyText"/>
              <w:spacing w:after="0" w:line="240" w:lineRule="atLeast"/>
              <w:jc w:val="center"/>
              <w:rPr>
                <w:sz w:val="20"/>
              </w:rPr>
            </w:pPr>
          </w:p>
        </w:tc>
      </w:tr>
      <w:tr w:rsidR="00EC3F24" w:rsidRPr="00636437" w14:paraId="7A89E72D" w14:textId="77777777" w:rsidTr="003C4647">
        <w:tc>
          <w:tcPr>
            <w:tcW w:w="6300" w:type="dxa"/>
            <w:gridSpan w:val="4"/>
            <w:shd w:val="clear" w:color="auto" w:fill="auto"/>
          </w:tcPr>
          <w:p w14:paraId="248952EE" w14:textId="77777777" w:rsidR="00EC3F24" w:rsidRPr="00636437" w:rsidRDefault="00EC3F24" w:rsidP="003C4647">
            <w:pPr>
              <w:pStyle w:val="BodyText"/>
              <w:spacing w:after="0" w:line="240" w:lineRule="atLeast"/>
              <w:rPr>
                <w:sz w:val="20"/>
              </w:rPr>
            </w:pPr>
            <w:r w:rsidRPr="00636437">
              <w:rPr>
                <w:sz w:val="20"/>
              </w:rPr>
              <w:t>Non-current</w:t>
            </w:r>
          </w:p>
        </w:tc>
        <w:tc>
          <w:tcPr>
            <w:tcW w:w="1350" w:type="dxa"/>
            <w:tcBorders>
              <w:bottom w:val="single" w:sz="4" w:space="0" w:color="auto"/>
            </w:tcBorders>
            <w:shd w:val="clear" w:color="auto" w:fill="auto"/>
          </w:tcPr>
          <w:p w14:paraId="433F46E2" w14:textId="77777777" w:rsidR="00EC3F24" w:rsidRPr="00636437" w:rsidRDefault="00EC3F24" w:rsidP="003C4647">
            <w:pPr>
              <w:pStyle w:val="BodyText"/>
              <w:tabs>
                <w:tab w:val="decimal" w:pos="787"/>
              </w:tabs>
              <w:spacing w:after="0" w:line="240" w:lineRule="atLeast"/>
              <w:rPr>
                <w:sz w:val="20"/>
              </w:rPr>
            </w:pPr>
            <w:r>
              <w:rPr>
                <w:sz w:val="20"/>
              </w:rPr>
              <w:t>993.85</w:t>
            </w:r>
          </w:p>
        </w:tc>
        <w:tc>
          <w:tcPr>
            <w:tcW w:w="270" w:type="dxa"/>
            <w:shd w:val="clear" w:color="auto" w:fill="auto"/>
          </w:tcPr>
          <w:p w14:paraId="6D8F1E72" w14:textId="77777777" w:rsidR="00EC3F24" w:rsidRPr="00636437" w:rsidRDefault="00EC3F24" w:rsidP="003C4647">
            <w:pPr>
              <w:pStyle w:val="BodyText"/>
              <w:spacing w:after="0" w:line="240" w:lineRule="atLeast"/>
              <w:jc w:val="both"/>
              <w:rPr>
                <w:sz w:val="20"/>
              </w:rPr>
            </w:pPr>
          </w:p>
        </w:tc>
        <w:tc>
          <w:tcPr>
            <w:tcW w:w="1440" w:type="dxa"/>
            <w:tcBorders>
              <w:bottom w:val="single" w:sz="4" w:space="0" w:color="auto"/>
            </w:tcBorders>
            <w:shd w:val="clear" w:color="auto" w:fill="auto"/>
          </w:tcPr>
          <w:p w14:paraId="268FED28" w14:textId="77777777" w:rsidR="00EC3F24" w:rsidRPr="00636437" w:rsidRDefault="00EC3F24" w:rsidP="003C4647">
            <w:pPr>
              <w:pStyle w:val="BodyText"/>
              <w:tabs>
                <w:tab w:val="decimal" w:pos="881"/>
              </w:tabs>
              <w:spacing w:after="0" w:line="240" w:lineRule="atLeast"/>
              <w:ind w:right="-194"/>
              <w:rPr>
                <w:sz w:val="20"/>
              </w:rPr>
            </w:pPr>
            <w:r>
              <w:rPr>
                <w:sz w:val="20"/>
              </w:rPr>
              <w:t>998.55</w:t>
            </w:r>
          </w:p>
        </w:tc>
      </w:tr>
      <w:tr w:rsidR="00EC3F24" w:rsidRPr="00636437" w14:paraId="5A294315" w14:textId="77777777" w:rsidTr="003C4647">
        <w:tc>
          <w:tcPr>
            <w:tcW w:w="6300" w:type="dxa"/>
            <w:gridSpan w:val="4"/>
            <w:shd w:val="clear" w:color="auto" w:fill="auto"/>
          </w:tcPr>
          <w:p w14:paraId="1776ACC6" w14:textId="77777777" w:rsidR="00EC3F24" w:rsidRPr="00636437" w:rsidRDefault="00EC3F24" w:rsidP="003C4647">
            <w:pPr>
              <w:pStyle w:val="BodyText"/>
              <w:spacing w:after="0" w:line="240" w:lineRule="atLeast"/>
              <w:rPr>
                <w:sz w:val="20"/>
              </w:rPr>
            </w:pPr>
          </w:p>
        </w:tc>
        <w:tc>
          <w:tcPr>
            <w:tcW w:w="1350" w:type="dxa"/>
            <w:tcBorders>
              <w:top w:val="single" w:sz="4" w:space="0" w:color="auto"/>
              <w:bottom w:val="double" w:sz="4" w:space="0" w:color="auto"/>
            </w:tcBorders>
            <w:shd w:val="clear" w:color="auto" w:fill="auto"/>
          </w:tcPr>
          <w:p w14:paraId="3ECEF27C" w14:textId="77777777" w:rsidR="00EC3F24" w:rsidRPr="00636437" w:rsidRDefault="00EC3F24" w:rsidP="003C4647">
            <w:pPr>
              <w:pStyle w:val="BodyText"/>
              <w:tabs>
                <w:tab w:val="decimal" w:pos="787"/>
              </w:tabs>
              <w:spacing w:after="0" w:line="240" w:lineRule="atLeast"/>
              <w:rPr>
                <w:b/>
                <w:bCs/>
                <w:sz w:val="20"/>
              </w:rPr>
            </w:pPr>
            <w:r>
              <w:rPr>
                <w:b/>
                <w:bCs/>
                <w:sz w:val="20"/>
              </w:rPr>
              <w:t>993.85</w:t>
            </w:r>
          </w:p>
        </w:tc>
        <w:tc>
          <w:tcPr>
            <w:tcW w:w="270" w:type="dxa"/>
            <w:shd w:val="clear" w:color="auto" w:fill="auto"/>
          </w:tcPr>
          <w:p w14:paraId="24394E9F" w14:textId="77777777" w:rsidR="00EC3F24" w:rsidRPr="00636437" w:rsidRDefault="00EC3F24" w:rsidP="003C4647">
            <w:pPr>
              <w:pStyle w:val="BodyText"/>
              <w:spacing w:after="0" w:line="240" w:lineRule="atLeast"/>
              <w:jc w:val="both"/>
              <w:rPr>
                <w:sz w:val="20"/>
              </w:rPr>
            </w:pPr>
          </w:p>
        </w:tc>
        <w:tc>
          <w:tcPr>
            <w:tcW w:w="1440" w:type="dxa"/>
            <w:tcBorders>
              <w:top w:val="single" w:sz="4" w:space="0" w:color="auto"/>
              <w:bottom w:val="double" w:sz="4" w:space="0" w:color="auto"/>
            </w:tcBorders>
            <w:shd w:val="clear" w:color="auto" w:fill="auto"/>
          </w:tcPr>
          <w:p w14:paraId="4589FFDB" w14:textId="77777777" w:rsidR="00EC3F24" w:rsidRPr="00636437" w:rsidRDefault="00EC3F24" w:rsidP="003C4647">
            <w:pPr>
              <w:pStyle w:val="BodyText"/>
              <w:tabs>
                <w:tab w:val="decimal" w:pos="881"/>
              </w:tabs>
              <w:spacing w:after="0" w:line="240" w:lineRule="atLeast"/>
              <w:ind w:right="-194"/>
              <w:rPr>
                <w:b/>
                <w:bCs/>
                <w:sz w:val="20"/>
              </w:rPr>
            </w:pPr>
            <w:r>
              <w:rPr>
                <w:b/>
                <w:bCs/>
                <w:sz w:val="20"/>
              </w:rPr>
              <w:t>998.55</w:t>
            </w:r>
          </w:p>
        </w:tc>
      </w:tr>
    </w:tbl>
    <w:p w14:paraId="7BFF6440" w14:textId="77777777" w:rsidR="00EC3F24" w:rsidRPr="00636437" w:rsidRDefault="00EC3F24" w:rsidP="00EC3F24">
      <w:pPr>
        <w:ind w:right="-25"/>
        <w:jc w:val="thaiDistribute"/>
        <w:rPr>
          <w:rFonts w:cs="Times New Roman"/>
          <w:spacing w:val="-4"/>
          <w:sz w:val="20"/>
          <w:lang w:val="en-US"/>
        </w:rPr>
      </w:pPr>
    </w:p>
    <w:p w14:paraId="0FB5F379" w14:textId="77777777" w:rsidR="00EC3F24" w:rsidRPr="00636437" w:rsidRDefault="00EC3F24" w:rsidP="00EC3F24">
      <w:pPr>
        <w:ind w:left="540" w:right="-25"/>
        <w:jc w:val="thaiDistribute"/>
        <w:rPr>
          <w:rFonts w:cs="Cordia New"/>
          <w:spacing w:val="-4"/>
          <w:sz w:val="20"/>
          <w:lang w:val="en-US" w:bidi="th-TH"/>
        </w:rPr>
      </w:pPr>
      <w:r w:rsidRPr="00636437">
        <w:rPr>
          <w:rFonts w:cs="Times New Roman"/>
          <w:spacing w:val="-4"/>
          <w:sz w:val="20"/>
          <w:lang w:bidi="th-TH"/>
        </w:rPr>
        <w:t xml:space="preserve">The Group issued unsubordinated and unsecured without a </w:t>
      </w:r>
      <w:proofErr w:type="spellStart"/>
      <w:r w:rsidRPr="00636437">
        <w:rPr>
          <w:rFonts w:cs="Times New Roman"/>
          <w:spacing w:val="-4"/>
          <w:sz w:val="20"/>
          <w:lang w:bidi="th-TH"/>
        </w:rPr>
        <w:t>Debentureholder’s</w:t>
      </w:r>
      <w:proofErr w:type="spellEnd"/>
      <w:r w:rsidRPr="00636437">
        <w:rPr>
          <w:rFonts w:cs="Times New Roman"/>
          <w:spacing w:val="-4"/>
          <w:sz w:val="20"/>
          <w:lang w:bidi="th-TH"/>
        </w:rPr>
        <w:t xml:space="preserve"> Representative in registered name form </w:t>
      </w:r>
      <w:r w:rsidRPr="00636437">
        <w:rPr>
          <w:rFonts w:cs="Cordia New"/>
          <w:spacing w:val="-4"/>
          <w:sz w:val="20"/>
          <w:lang w:val="en-US" w:bidi="th-TH"/>
        </w:rPr>
        <w:t xml:space="preserve">with bearing interest and payable interest twice a year. </w:t>
      </w:r>
    </w:p>
    <w:p w14:paraId="524A2520" w14:textId="77777777" w:rsidR="00EC3F24" w:rsidRPr="00636437" w:rsidRDefault="00EC3F24" w:rsidP="00EC3F24">
      <w:pPr>
        <w:ind w:left="540" w:right="-25"/>
        <w:jc w:val="both"/>
        <w:rPr>
          <w:rFonts w:cs="Times New Roman"/>
          <w:spacing w:val="-4"/>
          <w:sz w:val="20"/>
          <w:lang w:val="en-US" w:bidi="th-TH"/>
        </w:rPr>
      </w:pPr>
    </w:p>
    <w:p w14:paraId="017F1100" w14:textId="005F3CA8" w:rsidR="00EC3F24" w:rsidRPr="00636437" w:rsidRDefault="00EC3F24" w:rsidP="00EC3F24">
      <w:pPr>
        <w:ind w:left="540" w:right="-25"/>
        <w:jc w:val="thaiDistribute"/>
        <w:rPr>
          <w:rFonts w:cs="Times New Roman"/>
          <w:spacing w:val="-4"/>
          <w:sz w:val="20"/>
          <w:lang w:val="en-US" w:bidi="th-TH"/>
        </w:rPr>
      </w:pPr>
      <w:r w:rsidRPr="00636437">
        <w:rPr>
          <w:rFonts w:cs="Times New Roman"/>
          <w:spacing w:val="-4"/>
          <w:sz w:val="20"/>
          <w:lang w:val="en-US" w:bidi="th-TH"/>
        </w:rPr>
        <w:t>The Group must comply with the specific covenants and to maintain debt to equity ratio based on the specific conditions through the terms of debenture.</w:t>
      </w:r>
    </w:p>
    <w:p w14:paraId="02BBCE59" w14:textId="77777777" w:rsidR="00EC3F24" w:rsidRPr="00636437" w:rsidRDefault="00EC3F24" w:rsidP="00EC3F24">
      <w:pPr>
        <w:spacing w:line="240" w:lineRule="auto"/>
        <w:rPr>
          <w:rFonts w:cs="Times New Roman"/>
          <w:b/>
          <w:bCs/>
          <w:sz w:val="20"/>
        </w:rPr>
      </w:pPr>
    </w:p>
    <w:p w14:paraId="79E7D949" w14:textId="77777777" w:rsidR="00EC3F24" w:rsidRPr="00220C43" w:rsidRDefault="00EC3F24" w:rsidP="00EC3F24">
      <w:pPr>
        <w:spacing w:line="240" w:lineRule="auto"/>
        <w:rPr>
          <w:rFonts w:cs="Times New Roman"/>
          <w:b/>
          <w:szCs w:val="22"/>
        </w:rPr>
      </w:pPr>
      <w:r w:rsidRPr="00220C43">
        <w:rPr>
          <w:rFonts w:cs="Times New Roman"/>
          <w:b/>
          <w:szCs w:val="22"/>
        </w:rPr>
        <w:t>21</w:t>
      </w:r>
      <w:r w:rsidRPr="00220C43">
        <w:rPr>
          <w:rFonts w:cs="Times New Roman"/>
          <w:b/>
          <w:szCs w:val="22"/>
        </w:rPr>
        <w:tab/>
        <w:t>Unearned leasehold rights</w:t>
      </w:r>
    </w:p>
    <w:p w14:paraId="4E87D09F" w14:textId="77777777" w:rsidR="00EC3F24" w:rsidRPr="00636437" w:rsidRDefault="00EC3F24" w:rsidP="00EC3F24">
      <w:pPr>
        <w:pStyle w:val="BodyText"/>
        <w:tabs>
          <w:tab w:val="left" w:pos="540"/>
        </w:tabs>
        <w:spacing w:after="0" w:line="240" w:lineRule="exact"/>
        <w:jc w:val="thaiDistribute"/>
        <w:rPr>
          <w:b/>
          <w:sz w:val="20"/>
        </w:rPr>
      </w:pPr>
    </w:p>
    <w:tbl>
      <w:tblPr>
        <w:tblW w:w="9484" w:type="dxa"/>
        <w:tblInd w:w="450" w:type="dxa"/>
        <w:tblLayout w:type="fixed"/>
        <w:tblCellMar>
          <w:left w:w="79" w:type="dxa"/>
          <w:right w:w="79" w:type="dxa"/>
        </w:tblCellMar>
        <w:tblLook w:val="0000" w:firstRow="0" w:lastRow="0" w:firstColumn="0" w:lastColumn="0" w:noHBand="0" w:noVBand="0"/>
      </w:tblPr>
      <w:tblGrid>
        <w:gridCol w:w="3184"/>
        <w:gridCol w:w="1856"/>
        <w:gridCol w:w="1710"/>
        <w:gridCol w:w="1216"/>
        <w:gridCol w:w="179"/>
        <w:gridCol w:w="1078"/>
        <w:gridCol w:w="261"/>
      </w:tblGrid>
      <w:tr w:rsidR="00EC3F24" w:rsidRPr="00EB308D" w14:paraId="3BA8358D" w14:textId="77777777" w:rsidTr="007E3664">
        <w:trPr>
          <w:cantSplit/>
          <w:trHeight w:val="479"/>
          <w:tblHeader/>
        </w:trPr>
        <w:tc>
          <w:tcPr>
            <w:tcW w:w="3184" w:type="dxa"/>
          </w:tcPr>
          <w:p w14:paraId="4B5B4219" w14:textId="77777777" w:rsidR="00EC3F24" w:rsidRPr="00636437" w:rsidRDefault="00EC3F24" w:rsidP="003C4647">
            <w:pPr>
              <w:spacing w:line="240" w:lineRule="atLeast"/>
              <w:ind w:left="11" w:hanging="11"/>
              <w:jc w:val="center"/>
              <w:rPr>
                <w:rFonts w:cs="Times New Roman"/>
                <w:sz w:val="20"/>
              </w:rPr>
            </w:pPr>
          </w:p>
        </w:tc>
        <w:tc>
          <w:tcPr>
            <w:tcW w:w="1856" w:type="dxa"/>
          </w:tcPr>
          <w:p w14:paraId="070386DD" w14:textId="77777777" w:rsidR="00EC3F24" w:rsidRPr="00636437" w:rsidRDefault="00EC3F24" w:rsidP="003C4647">
            <w:pPr>
              <w:pStyle w:val="acctmergecolhdg"/>
              <w:spacing w:line="240" w:lineRule="atLeast"/>
              <w:ind w:left="-560" w:right="-97" w:firstLine="445"/>
              <w:rPr>
                <w:rFonts w:cs="Times New Roman"/>
                <w:sz w:val="20"/>
              </w:rPr>
            </w:pPr>
          </w:p>
        </w:tc>
        <w:tc>
          <w:tcPr>
            <w:tcW w:w="1710" w:type="dxa"/>
          </w:tcPr>
          <w:p w14:paraId="2D596E3B" w14:textId="77777777" w:rsidR="00EC3F24" w:rsidRPr="00636437" w:rsidRDefault="00EC3F24" w:rsidP="003C4647">
            <w:pPr>
              <w:pStyle w:val="acctmergecolhdg"/>
              <w:spacing w:line="240" w:lineRule="atLeast"/>
              <w:ind w:left="-115" w:right="-97"/>
              <w:rPr>
                <w:rFonts w:cs="Times New Roman"/>
                <w:sz w:val="20"/>
              </w:rPr>
            </w:pPr>
          </w:p>
        </w:tc>
        <w:tc>
          <w:tcPr>
            <w:tcW w:w="2473" w:type="dxa"/>
            <w:gridSpan w:val="3"/>
          </w:tcPr>
          <w:p w14:paraId="5AE68BC6" w14:textId="77777777" w:rsidR="00EC3F24" w:rsidRPr="00636437" w:rsidRDefault="00EC3F24" w:rsidP="003C4647">
            <w:pPr>
              <w:pStyle w:val="acctmergecolhdg"/>
              <w:spacing w:line="240" w:lineRule="atLeast"/>
              <w:ind w:left="-115" w:right="-97"/>
              <w:rPr>
                <w:rFonts w:cs="Times New Roman"/>
                <w:sz w:val="20"/>
              </w:rPr>
            </w:pPr>
            <w:r w:rsidRPr="00636437">
              <w:rPr>
                <w:rFonts w:cs="Times New Roman"/>
                <w:sz w:val="20"/>
              </w:rPr>
              <w:t xml:space="preserve">Consolidated </w:t>
            </w:r>
          </w:p>
          <w:p w14:paraId="598D0990" w14:textId="77777777" w:rsidR="00EC3F24" w:rsidRPr="00636437" w:rsidRDefault="00EC3F24" w:rsidP="003C4647">
            <w:pPr>
              <w:pStyle w:val="acctmergecolhdg"/>
              <w:spacing w:line="240" w:lineRule="atLeast"/>
              <w:ind w:left="-115" w:right="-97"/>
              <w:rPr>
                <w:rFonts w:cs="Times New Roman"/>
                <w:sz w:val="20"/>
              </w:rPr>
            </w:pPr>
            <w:r w:rsidRPr="00636437">
              <w:rPr>
                <w:rFonts w:cs="Times New Roman"/>
                <w:sz w:val="20"/>
              </w:rPr>
              <w:t>financial statements</w:t>
            </w:r>
          </w:p>
        </w:tc>
        <w:tc>
          <w:tcPr>
            <w:tcW w:w="261" w:type="dxa"/>
          </w:tcPr>
          <w:p w14:paraId="12B4C2F7" w14:textId="77777777" w:rsidR="00EC3F24" w:rsidRPr="00636437" w:rsidRDefault="00EC3F24" w:rsidP="003C4647">
            <w:pPr>
              <w:pStyle w:val="acctmergecolhdg"/>
              <w:spacing w:line="240" w:lineRule="atLeast"/>
              <w:ind w:left="-115" w:right="-97"/>
              <w:rPr>
                <w:rFonts w:cs="Times New Roman"/>
                <w:sz w:val="20"/>
              </w:rPr>
            </w:pPr>
          </w:p>
        </w:tc>
      </w:tr>
      <w:tr w:rsidR="007E3664" w:rsidRPr="00636437" w14:paraId="67CF7F07" w14:textId="77777777" w:rsidTr="007E3664">
        <w:trPr>
          <w:cantSplit/>
          <w:trHeight w:val="254"/>
          <w:tblHeader/>
        </w:trPr>
        <w:tc>
          <w:tcPr>
            <w:tcW w:w="3184" w:type="dxa"/>
          </w:tcPr>
          <w:p w14:paraId="3F1B486D" w14:textId="77777777" w:rsidR="007E3664" w:rsidRPr="00636437" w:rsidRDefault="007E3664" w:rsidP="007E3664">
            <w:pPr>
              <w:pStyle w:val="acctfourfigures"/>
              <w:spacing w:line="240" w:lineRule="atLeast"/>
              <w:rPr>
                <w:rFonts w:cs="Times New Roman"/>
                <w:sz w:val="20"/>
              </w:rPr>
            </w:pPr>
          </w:p>
        </w:tc>
        <w:tc>
          <w:tcPr>
            <w:tcW w:w="1856" w:type="dxa"/>
          </w:tcPr>
          <w:p w14:paraId="14B64E26" w14:textId="66B89179" w:rsidR="007E3664" w:rsidRPr="00636437" w:rsidRDefault="007E3664" w:rsidP="007E3664">
            <w:pPr>
              <w:pStyle w:val="acctfourfigures"/>
              <w:tabs>
                <w:tab w:val="clear" w:pos="765"/>
              </w:tabs>
              <w:spacing w:line="240" w:lineRule="atLeast"/>
              <w:ind w:left="-560" w:right="-97" w:firstLine="445"/>
              <w:jc w:val="center"/>
              <w:rPr>
                <w:rFonts w:cs="Times New Roman"/>
                <w:i/>
                <w:iCs/>
                <w:sz w:val="20"/>
                <w:lang w:bidi="th-TH"/>
              </w:rPr>
            </w:pPr>
          </w:p>
        </w:tc>
        <w:tc>
          <w:tcPr>
            <w:tcW w:w="1710" w:type="dxa"/>
          </w:tcPr>
          <w:p w14:paraId="30E0C566" w14:textId="24DB8BD7" w:rsidR="007E3664" w:rsidRDefault="007E3664" w:rsidP="007E3664">
            <w:pPr>
              <w:pStyle w:val="acctfourfigures"/>
              <w:tabs>
                <w:tab w:val="clear" w:pos="765"/>
              </w:tabs>
              <w:spacing w:line="240" w:lineRule="atLeast"/>
              <w:ind w:left="-97" w:right="-61"/>
              <w:jc w:val="center"/>
              <w:rPr>
                <w:rFonts w:cs="Times New Roman"/>
                <w:sz w:val="20"/>
                <w:lang w:bidi="th-TH"/>
              </w:rPr>
            </w:pPr>
            <w:r w:rsidRPr="00636437">
              <w:rPr>
                <w:rFonts w:cs="Times New Roman"/>
                <w:i/>
                <w:iCs/>
                <w:sz w:val="20"/>
              </w:rPr>
              <w:t>Note</w:t>
            </w:r>
          </w:p>
        </w:tc>
        <w:tc>
          <w:tcPr>
            <w:tcW w:w="1216" w:type="dxa"/>
          </w:tcPr>
          <w:p w14:paraId="3A01995F" w14:textId="77777777" w:rsidR="007E3664" w:rsidRPr="00636437" w:rsidRDefault="007E3664" w:rsidP="007E3664">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79" w:type="dxa"/>
          </w:tcPr>
          <w:p w14:paraId="6A6597A4" w14:textId="77777777" w:rsidR="007E3664" w:rsidRPr="00636437" w:rsidRDefault="007E3664" w:rsidP="007E3664">
            <w:pPr>
              <w:pStyle w:val="acctfourfigures"/>
              <w:spacing w:line="240" w:lineRule="atLeast"/>
              <w:ind w:left="-97" w:right="-61"/>
              <w:rPr>
                <w:rFonts w:cs="Times New Roman"/>
                <w:sz w:val="20"/>
              </w:rPr>
            </w:pPr>
          </w:p>
        </w:tc>
        <w:tc>
          <w:tcPr>
            <w:tcW w:w="1078" w:type="dxa"/>
          </w:tcPr>
          <w:p w14:paraId="56776F61" w14:textId="77777777" w:rsidR="007E3664" w:rsidRPr="00636437" w:rsidRDefault="007E3664" w:rsidP="007E3664">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c>
          <w:tcPr>
            <w:tcW w:w="261" w:type="dxa"/>
          </w:tcPr>
          <w:p w14:paraId="3EF8BF4B" w14:textId="77777777" w:rsidR="007E3664" w:rsidRPr="00636437" w:rsidRDefault="007E3664" w:rsidP="007E3664">
            <w:pPr>
              <w:pStyle w:val="BodyText"/>
              <w:tabs>
                <w:tab w:val="decimal" w:pos="516"/>
              </w:tabs>
              <w:spacing w:after="0" w:line="240" w:lineRule="atLeast"/>
              <w:ind w:left="-193" w:right="-135"/>
              <w:jc w:val="center"/>
              <w:rPr>
                <w:sz w:val="20"/>
              </w:rPr>
            </w:pPr>
          </w:p>
        </w:tc>
      </w:tr>
      <w:tr w:rsidR="007E3664" w:rsidRPr="00636437" w14:paraId="116F2304" w14:textId="77777777" w:rsidTr="007E3664">
        <w:trPr>
          <w:cantSplit/>
          <w:trHeight w:val="254"/>
          <w:tblHeader/>
        </w:trPr>
        <w:tc>
          <w:tcPr>
            <w:tcW w:w="3184" w:type="dxa"/>
          </w:tcPr>
          <w:p w14:paraId="1E492722" w14:textId="77777777" w:rsidR="007E3664" w:rsidRPr="00636437" w:rsidRDefault="007E3664" w:rsidP="007E3664">
            <w:pPr>
              <w:pStyle w:val="acctfourfigures"/>
              <w:spacing w:line="240" w:lineRule="atLeast"/>
              <w:rPr>
                <w:rFonts w:cs="Times New Roman"/>
                <w:sz w:val="20"/>
              </w:rPr>
            </w:pPr>
          </w:p>
        </w:tc>
        <w:tc>
          <w:tcPr>
            <w:tcW w:w="1856" w:type="dxa"/>
          </w:tcPr>
          <w:p w14:paraId="776EF2EE" w14:textId="77777777" w:rsidR="007E3664" w:rsidRPr="00636437" w:rsidRDefault="007E3664" w:rsidP="007E3664">
            <w:pPr>
              <w:pStyle w:val="acctfourfigures"/>
              <w:tabs>
                <w:tab w:val="clear" w:pos="765"/>
              </w:tabs>
              <w:spacing w:line="240" w:lineRule="atLeast"/>
              <w:ind w:left="-560" w:right="-97" w:firstLine="445"/>
              <w:jc w:val="center"/>
              <w:rPr>
                <w:rFonts w:cs="Times New Roman"/>
                <w:i/>
                <w:iCs/>
                <w:sz w:val="20"/>
              </w:rPr>
            </w:pPr>
          </w:p>
        </w:tc>
        <w:tc>
          <w:tcPr>
            <w:tcW w:w="1710" w:type="dxa"/>
          </w:tcPr>
          <w:p w14:paraId="766A7B69" w14:textId="77777777" w:rsidR="007E3664" w:rsidRPr="00636437" w:rsidRDefault="007E3664" w:rsidP="007E3664">
            <w:pPr>
              <w:pStyle w:val="BodyText"/>
              <w:spacing w:after="0" w:line="240" w:lineRule="atLeast"/>
              <w:ind w:left="-108" w:right="-131"/>
              <w:jc w:val="center"/>
              <w:rPr>
                <w:i/>
                <w:iCs/>
                <w:sz w:val="20"/>
                <w:lang w:val="en-US" w:bidi="th-TH"/>
              </w:rPr>
            </w:pPr>
          </w:p>
        </w:tc>
        <w:tc>
          <w:tcPr>
            <w:tcW w:w="2734" w:type="dxa"/>
            <w:gridSpan w:val="4"/>
          </w:tcPr>
          <w:p w14:paraId="6E0D5B29" w14:textId="77777777" w:rsidR="007E3664" w:rsidRPr="00B55DA9" w:rsidRDefault="007E3664" w:rsidP="007E3664">
            <w:pPr>
              <w:pStyle w:val="BodyText"/>
              <w:spacing w:after="0" w:line="240" w:lineRule="atLeast"/>
              <w:ind w:left="-108" w:right="-131"/>
              <w:jc w:val="center"/>
              <w:rPr>
                <w:i/>
                <w:iCs/>
                <w:sz w:val="20"/>
                <w:lang w:val="en-US" w:bidi="th-TH"/>
              </w:rPr>
            </w:pPr>
            <w:r w:rsidRPr="00636437">
              <w:rPr>
                <w:i/>
                <w:iCs/>
                <w:sz w:val="20"/>
                <w:lang w:val="en-US" w:bidi="th-TH"/>
              </w:rPr>
              <w:t>(in million Baht)</w:t>
            </w:r>
          </w:p>
        </w:tc>
      </w:tr>
      <w:tr w:rsidR="007E3664" w:rsidRPr="00636437" w14:paraId="05C028FB" w14:textId="77777777" w:rsidTr="007E3664">
        <w:trPr>
          <w:cantSplit/>
          <w:trHeight w:val="245"/>
        </w:trPr>
        <w:tc>
          <w:tcPr>
            <w:tcW w:w="3184" w:type="dxa"/>
          </w:tcPr>
          <w:p w14:paraId="6F9F1250" w14:textId="77777777" w:rsidR="007E3664" w:rsidRPr="00636437" w:rsidRDefault="007E3664" w:rsidP="007E3664">
            <w:pPr>
              <w:spacing w:line="240" w:lineRule="atLeast"/>
              <w:ind w:firstLine="11"/>
              <w:rPr>
                <w:rFonts w:cs="Times New Roman"/>
                <w:sz w:val="20"/>
                <w:lang w:val="en-US"/>
              </w:rPr>
            </w:pPr>
            <w:r w:rsidRPr="00636437">
              <w:rPr>
                <w:rFonts w:cs="Times New Roman"/>
                <w:sz w:val="20"/>
                <w:lang w:val="en-US"/>
              </w:rPr>
              <w:t>Current</w:t>
            </w:r>
          </w:p>
        </w:tc>
        <w:tc>
          <w:tcPr>
            <w:tcW w:w="1856" w:type="dxa"/>
          </w:tcPr>
          <w:p w14:paraId="448E7A4D" w14:textId="77777777" w:rsidR="007E3664" w:rsidRPr="00636437" w:rsidRDefault="007E3664" w:rsidP="007E3664">
            <w:pPr>
              <w:pStyle w:val="BodyText"/>
              <w:tabs>
                <w:tab w:val="decimal" w:pos="506"/>
              </w:tabs>
              <w:spacing w:after="0" w:line="240" w:lineRule="atLeast"/>
              <w:ind w:left="-560" w:right="-131" w:firstLine="445"/>
              <w:jc w:val="center"/>
              <w:rPr>
                <w:sz w:val="20"/>
                <w:lang w:val="en-US"/>
              </w:rPr>
            </w:pPr>
          </w:p>
        </w:tc>
        <w:tc>
          <w:tcPr>
            <w:tcW w:w="1710" w:type="dxa"/>
          </w:tcPr>
          <w:p w14:paraId="28F6C3E6" w14:textId="77777777" w:rsidR="007E3664" w:rsidRPr="00636437" w:rsidRDefault="007E3664" w:rsidP="007E3664">
            <w:pPr>
              <w:pStyle w:val="BodyText"/>
              <w:tabs>
                <w:tab w:val="decimal" w:pos="765"/>
              </w:tabs>
              <w:spacing w:after="0" w:line="240" w:lineRule="atLeast"/>
              <w:ind w:left="-108" w:right="-107"/>
              <w:rPr>
                <w:sz w:val="20"/>
                <w:cs/>
                <w:lang w:val="en-US" w:bidi="th-TH"/>
              </w:rPr>
            </w:pPr>
          </w:p>
        </w:tc>
        <w:tc>
          <w:tcPr>
            <w:tcW w:w="1216" w:type="dxa"/>
          </w:tcPr>
          <w:p w14:paraId="1DC625EC" w14:textId="77777777" w:rsidR="007E3664" w:rsidRPr="00636437" w:rsidRDefault="007E3664" w:rsidP="007E3664">
            <w:pPr>
              <w:pStyle w:val="BodyText"/>
              <w:tabs>
                <w:tab w:val="decimal" w:pos="765"/>
              </w:tabs>
              <w:spacing w:after="0" w:line="240" w:lineRule="atLeast"/>
              <w:ind w:left="-108" w:right="-107"/>
              <w:rPr>
                <w:sz w:val="20"/>
              </w:rPr>
            </w:pPr>
            <w:r w:rsidRPr="00636437">
              <w:rPr>
                <w:sz w:val="20"/>
                <w:cs/>
                <w:lang w:val="en-US" w:bidi="th-TH"/>
              </w:rPr>
              <w:t>-</w:t>
            </w:r>
          </w:p>
        </w:tc>
        <w:tc>
          <w:tcPr>
            <w:tcW w:w="179" w:type="dxa"/>
          </w:tcPr>
          <w:p w14:paraId="55A9A0A1" w14:textId="77777777" w:rsidR="007E3664" w:rsidRPr="00636437" w:rsidRDefault="007E3664" w:rsidP="007E3664">
            <w:pPr>
              <w:pStyle w:val="BodyText"/>
              <w:tabs>
                <w:tab w:val="decimal" w:pos="342"/>
                <w:tab w:val="decimal" w:pos="435"/>
              </w:tabs>
              <w:spacing w:after="0" w:line="240" w:lineRule="atLeast"/>
              <w:ind w:right="-131"/>
              <w:jc w:val="both"/>
              <w:rPr>
                <w:sz w:val="20"/>
                <w:lang w:val="en-US"/>
              </w:rPr>
            </w:pPr>
          </w:p>
        </w:tc>
        <w:tc>
          <w:tcPr>
            <w:tcW w:w="1078" w:type="dxa"/>
          </w:tcPr>
          <w:p w14:paraId="67842EC8" w14:textId="77777777" w:rsidR="007E3664" w:rsidRPr="00636437" w:rsidRDefault="007E3664" w:rsidP="007E3664">
            <w:pPr>
              <w:pStyle w:val="BodyText"/>
              <w:tabs>
                <w:tab w:val="decimal" w:pos="635"/>
              </w:tabs>
              <w:spacing w:after="0" w:line="240" w:lineRule="atLeast"/>
              <w:ind w:left="-108" w:right="-107"/>
              <w:rPr>
                <w:sz w:val="20"/>
              </w:rPr>
            </w:pPr>
            <w:r>
              <w:rPr>
                <w:sz w:val="20"/>
              </w:rPr>
              <w:t>133.02</w:t>
            </w:r>
          </w:p>
        </w:tc>
        <w:tc>
          <w:tcPr>
            <w:tcW w:w="261" w:type="dxa"/>
          </w:tcPr>
          <w:p w14:paraId="550396E1" w14:textId="77777777" w:rsidR="007E3664" w:rsidRPr="00636437" w:rsidRDefault="007E3664" w:rsidP="007E3664">
            <w:pPr>
              <w:pStyle w:val="BodyText"/>
              <w:tabs>
                <w:tab w:val="decimal" w:pos="506"/>
              </w:tabs>
              <w:spacing w:after="0" w:line="240" w:lineRule="atLeast"/>
              <w:ind w:left="-108" w:right="-131"/>
              <w:jc w:val="center"/>
              <w:rPr>
                <w:sz w:val="20"/>
                <w:lang w:val="en-US"/>
              </w:rPr>
            </w:pPr>
          </w:p>
        </w:tc>
      </w:tr>
      <w:tr w:rsidR="007E3664" w:rsidRPr="00636437" w14:paraId="20B827DC" w14:textId="77777777" w:rsidTr="007E3664">
        <w:trPr>
          <w:cantSplit/>
          <w:trHeight w:val="254"/>
        </w:trPr>
        <w:tc>
          <w:tcPr>
            <w:tcW w:w="3184" w:type="dxa"/>
          </w:tcPr>
          <w:p w14:paraId="37F0E699" w14:textId="77777777" w:rsidR="007E3664" w:rsidRPr="00636437" w:rsidRDefault="007E3664" w:rsidP="007E3664">
            <w:pPr>
              <w:spacing w:line="240" w:lineRule="atLeast"/>
              <w:ind w:firstLine="11"/>
              <w:rPr>
                <w:rFonts w:cs="Times New Roman"/>
                <w:sz w:val="20"/>
                <w:lang w:val="en-US"/>
              </w:rPr>
            </w:pPr>
            <w:r w:rsidRPr="00636437">
              <w:rPr>
                <w:rFonts w:cs="Times New Roman"/>
                <w:sz w:val="20"/>
                <w:lang w:val="en-US"/>
              </w:rPr>
              <w:t>Non</w:t>
            </w:r>
            <w:r w:rsidRPr="00636437">
              <w:rPr>
                <w:rFonts w:cs="Times New Roman"/>
                <w:sz w:val="20"/>
                <w:cs/>
                <w:lang w:val="en-US" w:bidi="th-TH"/>
              </w:rPr>
              <w:t>-</w:t>
            </w:r>
            <w:r w:rsidRPr="00636437">
              <w:rPr>
                <w:rFonts w:cs="Times New Roman"/>
                <w:sz w:val="20"/>
                <w:lang w:val="en-US"/>
              </w:rPr>
              <w:t>current</w:t>
            </w:r>
          </w:p>
        </w:tc>
        <w:tc>
          <w:tcPr>
            <w:tcW w:w="1856" w:type="dxa"/>
          </w:tcPr>
          <w:p w14:paraId="2FCB4503" w14:textId="77777777" w:rsidR="007E3664" w:rsidRPr="00636437" w:rsidRDefault="007E3664" w:rsidP="007E3664">
            <w:pPr>
              <w:pStyle w:val="BodyText"/>
              <w:tabs>
                <w:tab w:val="decimal" w:pos="506"/>
              </w:tabs>
              <w:spacing w:after="0" w:line="240" w:lineRule="atLeast"/>
              <w:ind w:left="-560" w:right="-131" w:firstLine="445"/>
              <w:jc w:val="center"/>
              <w:rPr>
                <w:sz w:val="20"/>
                <w:lang w:val="en-US"/>
              </w:rPr>
            </w:pPr>
          </w:p>
        </w:tc>
        <w:tc>
          <w:tcPr>
            <w:tcW w:w="1710" w:type="dxa"/>
          </w:tcPr>
          <w:p w14:paraId="24235E3B" w14:textId="77777777" w:rsidR="007E3664" w:rsidRPr="00636437" w:rsidRDefault="007E3664" w:rsidP="007E3664">
            <w:pPr>
              <w:pStyle w:val="BodyText"/>
              <w:tabs>
                <w:tab w:val="decimal" w:pos="765"/>
              </w:tabs>
              <w:spacing w:after="0" w:line="240" w:lineRule="atLeast"/>
              <w:ind w:left="-108" w:right="-107"/>
              <w:rPr>
                <w:sz w:val="20"/>
                <w:cs/>
                <w:lang w:val="en-US" w:bidi="th-TH"/>
              </w:rPr>
            </w:pPr>
          </w:p>
        </w:tc>
        <w:tc>
          <w:tcPr>
            <w:tcW w:w="1216" w:type="dxa"/>
            <w:tcBorders>
              <w:bottom w:val="single" w:sz="4" w:space="0" w:color="auto"/>
            </w:tcBorders>
          </w:tcPr>
          <w:p w14:paraId="7BE2C49D" w14:textId="77777777" w:rsidR="007E3664" w:rsidRPr="00636437" w:rsidRDefault="007E3664" w:rsidP="007E3664">
            <w:pPr>
              <w:pStyle w:val="BodyText"/>
              <w:tabs>
                <w:tab w:val="decimal" w:pos="765"/>
              </w:tabs>
              <w:spacing w:after="0" w:line="240" w:lineRule="atLeast"/>
              <w:ind w:left="-108" w:right="-107"/>
              <w:rPr>
                <w:sz w:val="20"/>
              </w:rPr>
            </w:pPr>
            <w:r w:rsidRPr="00636437">
              <w:rPr>
                <w:sz w:val="20"/>
                <w:cs/>
                <w:lang w:val="en-US" w:bidi="th-TH"/>
              </w:rPr>
              <w:t>-</w:t>
            </w:r>
          </w:p>
        </w:tc>
        <w:tc>
          <w:tcPr>
            <w:tcW w:w="179" w:type="dxa"/>
          </w:tcPr>
          <w:p w14:paraId="459DAA4E" w14:textId="77777777" w:rsidR="007E3664" w:rsidRPr="00636437" w:rsidRDefault="007E3664" w:rsidP="007E3664">
            <w:pPr>
              <w:pStyle w:val="BodyText"/>
              <w:tabs>
                <w:tab w:val="decimal" w:pos="342"/>
                <w:tab w:val="decimal" w:pos="435"/>
              </w:tabs>
              <w:spacing w:after="0" w:line="240" w:lineRule="atLeast"/>
              <w:ind w:right="-131"/>
              <w:jc w:val="both"/>
              <w:rPr>
                <w:sz w:val="20"/>
                <w:lang w:val="en-US"/>
              </w:rPr>
            </w:pPr>
          </w:p>
        </w:tc>
        <w:tc>
          <w:tcPr>
            <w:tcW w:w="1078" w:type="dxa"/>
            <w:tcBorders>
              <w:bottom w:val="single" w:sz="4" w:space="0" w:color="auto"/>
            </w:tcBorders>
          </w:tcPr>
          <w:p w14:paraId="4C9B4222" w14:textId="77777777" w:rsidR="007E3664" w:rsidRPr="00636437" w:rsidRDefault="007E3664" w:rsidP="007E3664">
            <w:pPr>
              <w:pStyle w:val="BodyText"/>
              <w:tabs>
                <w:tab w:val="decimal" w:pos="635"/>
              </w:tabs>
              <w:spacing w:after="0" w:line="240" w:lineRule="atLeast"/>
              <w:ind w:left="-108" w:right="-107"/>
              <w:rPr>
                <w:sz w:val="20"/>
              </w:rPr>
            </w:pPr>
            <w:r>
              <w:rPr>
                <w:sz w:val="20"/>
              </w:rPr>
              <w:t>2,645.38</w:t>
            </w:r>
          </w:p>
        </w:tc>
        <w:tc>
          <w:tcPr>
            <w:tcW w:w="261" w:type="dxa"/>
          </w:tcPr>
          <w:p w14:paraId="7B44FD59" w14:textId="77777777" w:rsidR="007E3664" w:rsidRPr="00636437" w:rsidRDefault="007E3664" w:rsidP="007E3664">
            <w:pPr>
              <w:pStyle w:val="BodyText"/>
              <w:tabs>
                <w:tab w:val="decimal" w:pos="506"/>
              </w:tabs>
              <w:spacing w:after="0" w:line="240" w:lineRule="atLeast"/>
              <w:ind w:left="-108" w:right="-131"/>
              <w:jc w:val="center"/>
              <w:rPr>
                <w:sz w:val="20"/>
                <w:lang w:val="en-US"/>
              </w:rPr>
            </w:pPr>
          </w:p>
        </w:tc>
      </w:tr>
      <w:tr w:rsidR="007E3664" w:rsidRPr="00636437" w14:paraId="520F84A4" w14:textId="77777777" w:rsidTr="007E3664">
        <w:trPr>
          <w:cantSplit/>
          <w:trHeight w:val="82"/>
        </w:trPr>
        <w:tc>
          <w:tcPr>
            <w:tcW w:w="3184" w:type="dxa"/>
          </w:tcPr>
          <w:p w14:paraId="53DDE562" w14:textId="77777777" w:rsidR="007E3664" w:rsidRPr="00636437" w:rsidRDefault="007E3664" w:rsidP="007E3664">
            <w:pPr>
              <w:spacing w:line="240" w:lineRule="atLeast"/>
              <w:ind w:firstLine="11"/>
              <w:rPr>
                <w:rFonts w:cs="Times New Roman"/>
                <w:b/>
                <w:bCs/>
                <w:sz w:val="20"/>
                <w:lang w:val="en-US"/>
              </w:rPr>
            </w:pPr>
            <w:r w:rsidRPr="00636437">
              <w:rPr>
                <w:rFonts w:cs="Times New Roman"/>
                <w:b/>
                <w:bCs/>
                <w:sz w:val="20"/>
                <w:lang w:val="en-US"/>
              </w:rPr>
              <w:t>Total</w:t>
            </w:r>
          </w:p>
        </w:tc>
        <w:tc>
          <w:tcPr>
            <w:tcW w:w="1856" w:type="dxa"/>
          </w:tcPr>
          <w:p w14:paraId="02B5BEDE" w14:textId="51B1C4F8" w:rsidR="007E3664" w:rsidRPr="00636437" w:rsidRDefault="007E3664" w:rsidP="007E3664">
            <w:pPr>
              <w:pStyle w:val="BodyText"/>
              <w:spacing w:after="0" w:line="240" w:lineRule="atLeast"/>
              <w:ind w:left="-101" w:right="-101"/>
              <w:jc w:val="center"/>
              <w:rPr>
                <w:i/>
                <w:iCs/>
                <w:sz w:val="20"/>
                <w:lang w:val="en-US"/>
              </w:rPr>
            </w:pPr>
          </w:p>
        </w:tc>
        <w:tc>
          <w:tcPr>
            <w:tcW w:w="1710" w:type="dxa"/>
          </w:tcPr>
          <w:p w14:paraId="1167EB18" w14:textId="159074C6" w:rsidR="007E3664" w:rsidRPr="001362FD" w:rsidRDefault="007E3664" w:rsidP="007E3664">
            <w:pPr>
              <w:pStyle w:val="BodyText"/>
              <w:spacing w:after="0" w:line="240" w:lineRule="atLeast"/>
              <w:ind w:left="-101" w:right="-101"/>
              <w:jc w:val="center"/>
              <w:rPr>
                <w:sz w:val="20"/>
                <w:cs/>
                <w:lang w:val="en-US" w:bidi="th-TH"/>
              </w:rPr>
            </w:pPr>
            <w:r>
              <w:rPr>
                <w:i/>
                <w:iCs/>
                <w:sz w:val="20"/>
                <w:lang w:val="en-US"/>
              </w:rPr>
              <w:t>6</w:t>
            </w:r>
          </w:p>
        </w:tc>
        <w:tc>
          <w:tcPr>
            <w:tcW w:w="1216" w:type="dxa"/>
            <w:tcBorders>
              <w:top w:val="single" w:sz="4" w:space="0" w:color="auto"/>
              <w:bottom w:val="double" w:sz="4" w:space="0" w:color="auto"/>
            </w:tcBorders>
          </w:tcPr>
          <w:p w14:paraId="5AB2C426" w14:textId="77777777" w:rsidR="007E3664" w:rsidRPr="00636437" w:rsidRDefault="007E3664" w:rsidP="007E3664">
            <w:pPr>
              <w:pStyle w:val="BodyText"/>
              <w:tabs>
                <w:tab w:val="decimal" w:pos="765"/>
              </w:tabs>
              <w:spacing w:after="0" w:line="240" w:lineRule="atLeast"/>
              <w:ind w:left="-108" w:right="-107"/>
              <w:rPr>
                <w:b/>
                <w:bCs/>
                <w:sz w:val="20"/>
              </w:rPr>
            </w:pPr>
            <w:r w:rsidRPr="001362FD">
              <w:rPr>
                <w:sz w:val="20"/>
                <w:cs/>
                <w:lang w:val="en-US" w:bidi="th-TH"/>
              </w:rPr>
              <w:t>-</w:t>
            </w:r>
          </w:p>
        </w:tc>
        <w:tc>
          <w:tcPr>
            <w:tcW w:w="179" w:type="dxa"/>
          </w:tcPr>
          <w:p w14:paraId="171BBAC7" w14:textId="77777777" w:rsidR="007E3664" w:rsidRPr="00636437" w:rsidRDefault="007E3664" w:rsidP="007E3664">
            <w:pPr>
              <w:pStyle w:val="BodyText"/>
              <w:tabs>
                <w:tab w:val="decimal" w:pos="342"/>
                <w:tab w:val="decimal" w:pos="435"/>
              </w:tabs>
              <w:spacing w:after="0" w:line="240" w:lineRule="atLeast"/>
              <w:ind w:right="-131"/>
              <w:jc w:val="both"/>
              <w:rPr>
                <w:b/>
                <w:bCs/>
                <w:sz w:val="20"/>
                <w:lang w:val="en-US"/>
              </w:rPr>
            </w:pPr>
          </w:p>
        </w:tc>
        <w:tc>
          <w:tcPr>
            <w:tcW w:w="1078" w:type="dxa"/>
            <w:tcBorders>
              <w:top w:val="single" w:sz="4" w:space="0" w:color="auto"/>
              <w:bottom w:val="double" w:sz="4" w:space="0" w:color="auto"/>
            </w:tcBorders>
          </w:tcPr>
          <w:p w14:paraId="1DD91706" w14:textId="77777777" w:rsidR="007E3664" w:rsidRPr="00636437" w:rsidRDefault="007E3664" w:rsidP="007E3664">
            <w:pPr>
              <w:pStyle w:val="BodyText"/>
              <w:tabs>
                <w:tab w:val="decimal" w:pos="635"/>
              </w:tabs>
              <w:spacing w:after="0" w:line="240" w:lineRule="atLeast"/>
              <w:ind w:left="-108" w:right="-107"/>
              <w:rPr>
                <w:b/>
                <w:bCs/>
                <w:sz w:val="20"/>
              </w:rPr>
            </w:pPr>
            <w:r>
              <w:rPr>
                <w:b/>
                <w:bCs/>
                <w:sz w:val="20"/>
              </w:rPr>
              <w:t>2,778.40</w:t>
            </w:r>
          </w:p>
        </w:tc>
        <w:tc>
          <w:tcPr>
            <w:tcW w:w="261" w:type="dxa"/>
          </w:tcPr>
          <w:p w14:paraId="2C54F388" w14:textId="77777777" w:rsidR="007E3664" w:rsidRPr="00636437" w:rsidRDefault="007E3664" w:rsidP="007E3664">
            <w:pPr>
              <w:pStyle w:val="BodyText"/>
              <w:tabs>
                <w:tab w:val="decimal" w:pos="506"/>
              </w:tabs>
              <w:spacing w:after="0" w:line="240" w:lineRule="atLeast"/>
              <w:ind w:left="-108" w:right="-131"/>
              <w:jc w:val="center"/>
              <w:rPr>
                <w:b/>
                <w:bCs/>
                <w:sz w:val="20"/>
                <w:lang w:val="en-US"/>
              </w:rPr>
            </w:pPr>
          </w:p>
        </w:tc>
      </w:tr>
    </w:tbl>
    <w:p w14:paraId="3860786C" w14:textId="69A55B57" w:rsidR="00EC3F24" w:rsidRDefault="00EC3F24" w:rsidP="00EC3F24">
      <w:pPr>
        <w:spacing w:line="240" w:lineRule="atLeast"/>
        <w:ind w:left="540"/>
        <w:jc w:val="thaiDistribute"/>
        <w:rPr>
          <w:rFonts w:cs="Times New Roman"/>
          <w:sz w:val="20"/>
          <w:lang w:val="en-US"/>
        </w:rPr>
      </w:pPr>
    </w:p>
    <w:p w14:paraId="07AE0E06" w14:textId="3B5CA17F" w:rsidR="007E3664" w:rsidRDefault="007E3664" w:rsidP="00EC3F24">
      <w:pPr>
        <w:spacing w:line="240" w:lineRule="atLeast"/>
        <w:ind w:left="540"/>
        <w:jc w:val="thaiDistribute"/>
        <w:rPr>
          <w:rFonts w:cs="Times New Roman"/>
          <w:sz w:val="20"/>
          <w:lang w:val="en-US"/>
        </w:rPr>
      </w:pPr>
    </w:p>
    <w:p w14:paraId="6BAC4A25" w14:textId="4BA55272" w:rsidR="007E3664" w:rsidRDefault="007E3664" w:rsidP="00EC3F24">
      <w:pPr>
        <w:spacing w:line="240" w:lineRule="atLeast"/>
        <w:ind w:left="540"/>
        <w:jc w:val="thaiDistribute"/>
        <w:rPr>
          <w:rFonts w:cs="Times New Roman"/>
          <w:sz w:val="20"/>
          <w:lang w:val="en-US"/>
        </w:rPr>
      </w:pPr>
    </w:p>
    <w:p w14:paraId="2058B390" w14:textId="05ED4E1E" w:rsidR="007E3664" w:rsidRDefault="007E3664" w:rsidP="00EC3F24">
      <w:pPr>
        <w:spacing w:line="240" w:lineRule="atLeast"/>
        <w:ind w:left="540"/>
        <w:jc w:val="thaiDistribute"/>
        <w:rPr>
          <w:rFonts w:cs="Times New Roman"/>
          <w:sz w:val="20"/>
          <w:lang w:val="en-US"/>
        </w:rPr>
      </w:pPr>
    </w:p>
    <w:p w14:paraId="7BDA8E37" w14:textId="0A8ED277" w:rsidR="007E3664" w:rsidRDefault="007E3664" w:rsidP="00EC3F24">
      <w:pPr>
        <w:spacing w:line="240" w:lineRule="atLeast"/>
        <w:ind w:left="540"/>
        <w:jc w:val="thaiDistribute"/>
        <w:rPr>
          <w:rFonts w:cs="Times New Roman"/>
          <w:sz w:val="20"/>
          <w:lang w:val="en-US"/>
        </w:rPr>
      </w:pPr>
    </w:p>
    <w:p w14:paraId="242CC3B9" w14:textId="77777777" w:rsidR="007E3664" w:rsidRPr="00636437" w:rsidRDefault="007E3664" w:rsidP="00EC3F24">
      <w:pPr>
        <w:spacing w:line="240" w:lineRule="atLeast"/>
        <w:ind w:left="540"/>
        <w:jc w:val="thaiDistribute"/>
        <w:rPr>
          <w:rFonts w:cs="Times New Roman"/>
          <w:sz w:val="20"/>
          <w:lang w:val="en-US"/>
        </w:rPr>
      </w:pPr>
    </w:p>
    <w:p w14:paraId="67F88FD6" w14:textId="77777777" w:rsidR="00EC3F24" w:rsidRPr="00636437" w:rsidRDefault="00EC3F24" w:rsidP="00EC3F24">
      <w:pPr>
        <w:spacing w:line="240" w:lineRule="atLeast"/>
        <w:ind w:left="540"/>
        <w:jc w:val="thaiDistribute"/>
        <w:rPr>
          <w:rFonts w:cs="Times New Roman"/>
          <w:sz w:val="20"/>
          <w:lang w:val="en-US" w:bidi="th-TH"/>
        </w:rPr>
      </w:pPr>
      <w:r w:rsidRPr="00636437">
        <w:rPr>
          <w:rFonts w:cs="Times New Roman"/>
          <w:sz w:val="20"/>
          <w:lang w:val="en-US"/>
        </w:rPr>
        <w:t>Movement during the year ended 30 September were as follows:</w:t>
      </w:r>
    </w:p>
    <w:p w14:paraId="45B30552" w14:textId="77777777" w:rsidR="00EC3F24" w:rsidRPr="00636437" w:rsidRDefault="00EC3F24" w:rsidP="00EC3F24">
      <w:pPr>
        <w:tabs>
          <w:tab w:val="left" w:pos="540"/>
        </w:tabs>
        <w:spacing w:line="240" w:lineRule="atLeast"/>
        <w:ind w:left="540"/>
        <w:jc w:val="thaiDistribute"/>
        <w:rPr>
          <w:rFonts w:cs="Times New Roman"/>
          <w:sz w:val="20"/>
          <w:lang w:val="en-US"/>
        </w:rPr>
      </w:pPr>
    </w:p>
    <w:tbl>
      <w:tblPr>
        <w:tblW w:w="944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240"/>
        <w:gridCol w:w="1800"/>
        <w:gridCol w:w="1710"/>
        <w:gridCol w:w="1170"/>
        <w:gridCol w:w="180"/>
        <w:gridCol w:w="1070"/>
        <w:gridCol w:w="270"/>
      </w:tblGrid>
      <w:tr w:rsidR="00EC3F24" w:rsidRPr="00636437" w14:paraId="0FB9328F" w14:textId="77777777" w:rsidTr="007E3664">
        <w:trPr>
          <w:cantSplit/>
          <w:trHeight w:val="479"/>
          <w:tblHeader/>
        </w:trPr>
        <w:tc>
          <w:tcPr>
            <w:tcW w:w="3240" w:type="dxa"/>
            <w:tcBorders>
              <w:top w:val="nil"/>
            </w:tcBorders>
          </w:tcPr>
          <w:p w14:paraId="7FDFE8F0" w14:textId="77777777" w:rsidR="00EC3F24" w:rsidRPr="00636437" w:rsidRDefault="00EC3F24" w:rsidP="003C4647">
            <w:pPr>
              <w:spacing w:line="240" w:lineRule="atLeast"/>
              <w:ind w:left="11"/>
              <w:jc w:val="center"/>
              <w:rPr>
                <w:rFonts w:cs="Times New Roman"/>
                <w:sz w:val="20"/>
                <w:lang w:val="en-US"/>
              </w:rPr>
            </w:pPr>
          </w:p>
        </w:tc>
        <w:tc>
          <w:tcPr>
            <w:tcW w:w="1800" w:type="dxa"/>
            <w:tcBorders>
              <w:top w:val="nil"/>
            </w:tcBorders>
          </w:tcPr>
          <w:p w14:paraId="4BF82A56" w14:textId="77777777" w:rsidR="00EC3F24" w:rsidRPr="00636437" w:rsidRDefault="00EC3F24" w:rsidP="003C4647">
            <w:pPr>
              <w:pStyle w:val="acctmergecolhdg"/>
              <w:spacing w:line="240" w:lineRule="atLeast"/>
              <w:ind w:left="-560" w:right="-97" w:firstLine="445"/>
              <w:rPr>
                <w:rFonts w:cs="Times New Roman"/>
                <w:sz w:val="20"/>
              </w:rPr>
            </w:pPr>
          </w:p>
        </w:tc>
        <w:tc>
          <w:tcPr>
            <w:tcW w:w="1710" w:type="dxa"/>
            <w:tcBorders>
              <w:top w:val="nil"/>
            </w:tcBorders>
          </w:tcPr>
          <w:p w14:paraId="0A7CF57E" w14:textId="77777777" w:rsidR="00EC3F24" w:rsidRPr="00636437" w:rsidRDefault="00EC3F24" w:rsidP="003C4647">
            <w:pPr>
              <w:pStyle w:val="acctmergecolhdg"/>
              <w:spacing w:line="240" w:lineRule="atLeast"/>
              <w:ind w:left="-115" w:right="-97"/>
              <w:rPr>
                <w:rFonts w:cs="Times New Roman"/>
                <w:sz w:val="20"/>
              </w:rPr>
            </w:pPr>
          </w:p>
        </w:tc>
        <w:tc>
          <w:tcPr>
            <w:tcW w:w="2420" w:type="dxa"/>
            <w:gridSpan w:val="3"/>
            <w:tcBorders>
              <w:top w:val="nil"/>
            </w:tcBorders>
          </w:tcPr>
          <w:p w14:paraId="76E2AADA" w14:textId="77777777" w:rsidR="00EC3F24" w:rsidRPr="00636437" w:rsidRDefault="00EC3F24" w:rsidP="003C4647">
            <w:pPr>
              <w:pStyle w:val="acctmergecolhdg"/>
              <w:spacing w:line="240" w:lineRule="atLeast"/>
              <w:ind w:left="-115" w:right="-97"/>
              <w:rPr>
                <w:rFonts w:cs="Times New Roman"/>
                <w:sz w:val="20"/>
              </w:rPr>
            </w:pPr>
            <w:r w:rsidRPr="00636437">
              <w:rPr>
                <w:rFonts w:cs="Times New Roman"/>
                <w:sz w:val="20"/>
              </w:rPr>
              <w:t xml:space="preserve">Consolidated </w:t>
            </w:r>
          </w:p>
          <w:p w14:paraId="70C1635B" w14:textId="77777777" w:rsidR="00EC3F24" w:rsidRPr="00636437" w:rsidRDefault="00EC3F24" w:rsidP="003C4647">
            <w:pPr>
              <w:pStyle w:val="acctmergecolhdg"/>
              <w:spacing w:line="240" w:lineRule="atLeast"/>
              <w:ind w:left="-115" w:right="-97"/>
              <w:rPr>
                <w:rFonts w:cs="Times New Roman"/>
                <w:sz w:val="20"/>
              </w:rPr>
            </w:pPr>
            <w:r w:rsidRPr="00636437">
              <w:rPr>
                <w:rFonts w:cs="Times New Roman"/>
                <w:sz w:val="20"/>
              </w:rPr>
              <w:t>financial statements</w:t>
            </w:r>
          </w:p>
        </w:tc>
        <w:tc>
          <w:tcPr>
            <w:tcW w:w="270" w:type="dxa"/>
            <w:tcBorders>
              <w:top w:val="nil"/>
            </w:tcBorders>
          </w:tcPr>
          <w:p w14:paraId="460D8522" w14:textId="77777777" w:rsidR="00EC3F24" w:rsidRPr="00636437" w:rsidRDefault="00EC3F24" w:rsidP="003C4647">
            <w:pPr>
              <w:pStyle w:val="acctmergecolhdg"/>
              <w:spacing w:line="240" w:lineRule="atLeast"/>
              <w:ind w:left="-115" w:right="-97"/>
              <w:rPr>
                <w:rFonts w:cs="Times New Roman"/>
                <w:sz w:val="20"/>
              </w:rPr>
            </w:pPr>
          </w:p>
        </w:tc>
      </w:tr>
      <w:tr w:rsidR="00EC3F24" w:rsidRPr="00636437" w14:paraId="4CB91746" w14:textId="77777777" w:rsidTr="007E3664">
        <w:trPr>
          <w:cantSplit/>
          <w:trHeight w:val="245"/>
        </w:trPr>
        <w:tc>
          <w:tcPr>
            <w:tcW w:w="3240" w:type="dxa"/>
          </w:tcPr>
          <w:p w14:paraId="4ED55D2F" w14:textId="77777777" w:rsidR="00EC3F24" w:rsidRPr="00636437" w:rsidRDefault="00EC3F24" w:rsidP="003C4647">
            <w:pPr>
              <w:spacing w:line="240" w:lineRule="atLeast"/>
              <w:ind w:firstLine="11"/>
              <w:rPr>
                <w:rFonts w:cs="Times New Roman"/>
                <w:b/>
                <w:bCs/>
                <w:sz w:val="20"/>
                <w:lang w:val="en-US"/>
              </w:rPr>
            </w:pPr>
          </w:p>
        </w:tc>
        <w:tc>
          <w:tcPr>
            <w:tcW w:w="1800" w:type="dxa"/>
          </w:tcPr>
          <w:p w14:paraId="6A64A79E" w14:textId="475DFB33" w:rsidR="00EC3F24" w:rsidRPr="00636437" w:rsidRDefault="00EC3F24" w:rsidP="003C4647">
            <w:pPr>
              <w:pStyle w:val="acctfourfigures"/>
              <w:tabs>
                <w:tab w:val="clear" w:pos="765"/>
              </w:tabs>
              <w:spacing w:line="240" w:lineRule="atLeast"/>
              <w:ind w:left="-560" w:right="-97" w:firstLine="445"/>
              <w:jc w:val="center"/>
              <w:rPr>
                <w:sz w:val="20"/>
                <w:lang w:val="en-US"/>
              </w:rPr>
            </w:pPr>
          </w:p>
        </w:tc>
        <w:tc>
          <w:tcPr>
            <w:tcW w:w="1710" w:type="dxa"/>
          </w:tcPr>
          <w:p w14:paraId="327F468B" w14:textId="09CAE6A1" w:rsidR="00EC3F24" w:rsidRDefault="007E3664" w:rsidP="003C4647">
            <w:pPr>
              <w:pStyle w:val="acctfourfigures"/>
              <w:tabs>
                <w:tab w:val="clear" w:pos="765"/>
              </w:tabs>
              <w:spacing w:line="240" w:lineRule="atLeast"/>
              <w:ind w:left="-97" w:right="-61"/>
              <w:jc w:val="center"/>
              <w:rPr>
                <w:rFonts w:cs="Times New Roman"/>
                <w:sz w:val="20"/>
                <w:lang w:bidi="th-TH"/>
              </w:rPr>
            </w:pPr>
            <w:r w:rsidRPr="00636437">
              <w:rPr>
                <w:rFonts w:cs="Times New Roman"/>
                <w:i/>
                <w:iCs/>
                <w:sz w:val="20"/>
              </w:rPr>
              <w:t>Note</w:t>
            </w:r>
          </w:p>
        </w:tc>
        <w:tc>
          <w:tcPr>
            <w:tcW w:w="1170" w:type="dxa"/>
          </w:tcPr>
          <w:p w14:paraId="57C21CC9"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0" w:type="dxa"/>
          </w:tcPr>
          <w:p w14:paraId="4CD72023"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p>
        </w:tc>
        <w:tc>
          <w:tcPr>
            <w:tcW w:w="1070" w:type="dxa"/>
          </w:tcPr>
          <w:p w14:paraId="73F8C5BD"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c>
          <w:tcPr>
            <w:tcW w:w="270" w:type="dxa"/>
          </w:tcPr>
          <w:p w14:paraId="29C6DA80"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p>
        </w:tc>
      </w:tr>
      <w:tr w:rsidR="00EC3F24" w:rsidRPr="00636437" w14:paraId="3D27D518" w14:textId="77777777" w:rsidTr="007E3664">
        <w:trPr>
          <w:cantSplit/>
          <w:trHeight w:val="245"/>
        </w:trPr>
        <w:tc>
          <w:tcPr>
            <w:tcW w:w="3240" w:type="dxa"/>
          </w:tcPr>
          <w:p w14:paraId="73BEA9CD" w14:textId="77777777" w:rsidR="00EC3F24" w:rsidRPr="00636437" w:rsidRDefault="00EC3F24" w:rsidP="003C4647">
            <w:pPr>
              <w:spacing w:line="240" w:lineRule="atLeast"/>
              <w:ind w:firstLine="11"/>
              <w:rPr>
                <w:rFonts w:cs="Times New Roman"/>
                <w:b/>
                <w:bCs/>
                <w:sz w:val="20"/>
                <w:lang w:val="en-US"/>
              </w:rPr>
            </w:pPr>
          </w:p>
        </w:tc>
        <w:tc>
          <w:tcPr>
            <w:tcW w:w="1800" w:type="dxa"/>
          </w:tcPr>
          <w:p w14:paraId="74850159" w14:textId="77777777" w:rsidR="00EC3F24" w:rsidRPr="00636437" w:rsidRDefault="00EC3F24" w:rsidP="003C4647">
            <w:pPr>
              <w:pStyle w:val="acctfourfigures"/>
              <w:tabs>
                <w:tab w:val="clear" w:pos="765"/>
              </w:tabs>
              <w:spacing w:line="240" w:lineRule="atLeast"/>
              <w:ind w:left="-560" w:right="-97" w:firstLine="445"/>
              <w:jc w:val="center"/>
              <w:rPr>
                <w:rFonts w:cs="Times New Roman"/>
                <w:i/>
                <w:iCs/>
                <w:sz w:val="20"/>
              </w:rPr>
            </w:pPr>
          </w:p>
        </w:tc>
        <w:tc>
          <w:tcPr>
            <w:tcW w:w="1710" w:type="dxa"/>
          </w:tcPr>
          <w:p w14:paraId="2D91B87B" w14:textId="77777777" w:rsidR="00EC3F24" w:rsidRPr="00636437" w:rsidRDefault="00EC3F24" w:rsidP="003C4647">
            <w:pPr>
              <w:pStyle w:val="acctfourfigures"/>
              <w:tabs>
                <w:tab w:val="clear" w:pos="765"/>
              </w:tabs>
              <w:spacing w:line="240" w:lineRule="atLeast"/>
              <w:ind w:left="-97" w:right="-61"/>
              <w:jc w:val="center"/>
              <w:rPr>
                <w:i/>
                <w:iCs/>
                <w:sz w:val="20"/>
                <w:lang w:val="en-US" w:bidi="th-TH"/>
              </w:rPr>
            </w:pPr>
          </w:p>
        </w:tc>
        <w:tc>
          <w:tcPr>
            <w:tcW w:w="2690" w:type="dxa"/>
            <w:gridSpan w:val="4"/>
          </w:tcPr>
          <w:p w14:paraId="4A5F17FB"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r w:rsidRPr="00636437">
              <w:rPr>
                <w:i/>
                <w:iCs/>
                <w:sz w:val="20"/>
                <w:lang w:val="en-US" w:bidi="th-TH"/>
              </w:rPr>
              <w:t>(in million Baht)</w:t>
            </w:r>
          </w:p>
        </w:tc>
      </w:tr>
      <w:tr w:rsidR="00EC3F24" w:rsidRPr="00636437" w14:paraId="64AB4E59" w14:textId="77777777" w:rsidTr="007E3664">
        <w:trPr>
          <w:cantSplit/>
          <w:trHeight w:val="245"/>
        </w:trPr>
        <w:tc>
          <w:tcPr>
            <w:tcW w:w="3240" w:type="dxa"/>
          </w:tcPr>
          <w:p w14:paraId="5185814D" w14:textId="77777777" w:rsidR="00EC3F24" w:rsidRPr="00636437" w:rsidRDefault="00EC3F24" w:rsidP="003C4647">
            <w:pPr>
              <w:spacing w:line="240" w:lineRule="atLeast"/>
              <w:ind w:firstLine="11"/>
              <w:rPr>
                <w:rFonts w:cs="Times New Roman"/>
                <w:b/>
                <w:bCs/>
                <w:sz w:val="20"/>
              </w:rPr>
            </w:pPr>
            <w:r w:rsidRPr="00636437">
              <w:rPr>
                <w:rFonts w:cs="Times New Roman"/>
                <w:b/>
                <w:bCs/>
                <w:sz w:val="20"/>
                <w:lang w:val="en-US"/>
              </w:rPr>
              <w:t>At 1 October</w:t>
            </w:r>
          </w:p>
        </w:tc>
        <w:tc>
          <w:tcPr>
            <w:tcW w:w="1800" w:type="dxa"/>
          </w:tcPr>
          <w:p w14:paraId="09BE39EC" w14:textId="77777777" w:rsidR="00EC3F24" w:rsidRPr="00636437" w:rsidRDefault="00EC3F24" w:rsidP="003C4647">
            <w:pPr>
              <w:pStyle w:val="BodyText"/>
              <w:tabs>
                <w:tab w:val="decimal" w:pos="506"/>
              </w:tabs>
              <w:spacing w:after="0" w:line="240" w:lineRule="atLeast"/>
              <w:ind w:left="-560" w:right="-131" w:firstLine="445"/>
              <w:jc w:val="center"/>
              <w:rPr>
                <w:sz w:val="20"/>
                <w:lang w:val="en-US"/>
              </w:rPr>
            </w:pPr>
          </w:p>
        </w:tc>
        <w:tc>
          <w:tcPr>
            <w:tcW w:w="1710" w:type="dxa"/>
          </w:tcPr>
          <w:p w14:paraId="61C0C921" w14:textId="77777777" w:rsidR="00EC3F24" w:rsidRDefault="00EC3F24" w:rsidP="003C4647">
            <w:pPr>
              <w:pStyle w:val="BodyText"/>
              <w:tabs>
                <w:tab w:val="decimal" w:pos="506"/>
              </w:tabs>
              <w:spacing w:after="0" w:line="240" w:lineRule="atLeast"/>
              <w:ind w:left="-108" w:right="-131"/>
              <w:jc w:val="center"/>
              <w:rPr>
                <w:rFonts w:cstheme="minorBidi"/>
                <w:sz w:val="20"/>
                <w:lang w:val="en-US" w:bidi="th-TH"/>
              </w:rPr>
            </w:pPr>
          </w:p>
        </w:tc>
        <w:tc>
          <w:tcPr>
            <w:tcW w:w="1170" w:type="dxa"/>
          </w:tcPr>
          <w:p w14:paraId="3BF0F23F" w14:textId="77777777" w:rsidR="00EC3F24" w:rsidRPr="00EB308D" w:rsidRDefault="00EC3F24" w:rsidP="003C4647">
            <w:pPr>
              <w:pStyle w:val="BodyText"/>
              <w:tabs>
                <w:tab w:val="decimal" w:pos="506"/>
              </w:tabs>
              <w:spacing w:after="0" w:line="240" w:lineRule="atLeast"/>
              <w:ind w:left="-108" w:right="-131"/>
              <w:jc w:val="center"/>
              <w:rPr>
                <w:rFonts w:cstheme="minorBidi"/>
                <w:sz w:val="20"/>
                <w:rtl/>
                <w:lang w:val="en-US"/>
              </w:rPr>
            </w:pPr>
            <w:r>
              <w:rPr>
                <w:rFonts w:cstheme="minorBidi"/>
                <w:sz w:val="20"/>
                <w:lang w:val="en-US" w:bidi="th-TH"/>
              </w:rPr>
              <w:t>2,778.40</w:t>
            </w:r>
          </w:p>
        </w:tc>
        <w:tc>
          <w:tcPr>
            <w:tcW w:w="180" w:type="dxa"/>
          </w:tcPr>
          <w:p w14:paraId="258A2D03" w14:textId="77777777" w:rsidR="00EC3F24" w:rsidRPr="00636437" w:rsidRDefault="00EC3F24" w:rsidP="003C4647">
            <w:pPr>
              <w:pStyle w:val="BodyText"/>
              <w:tabs>
                <w:tab w:val="decimal" w:pos="342"/>
                <w:tab w:val="decimal" w:pos="435"/>
              </w:tabs>
              <w:spacing w:after="0" w:line="240" w:lineRule="atLeast"/>
              <w:ind w:right="-131"/>
              <w:jc w:val="both"/>
              <w:rPr>
                <w:sz w:val="20"/>
              </w:rPr>
            </w:pPr>
          </w:p>
        </w:tc>
        <w:tc>
          <w:tcPr>
            <w:tcW w:w="1070" w:type="dxa"/>
          </w:tcPr>
          <w:p w14:paraId="40ED8290" w14:textId="77777777" w:rsidR="00EC3F24" w:rsidRPr="00636437" w:rsidRDefault="00EC3F24" w:rsidP="003C4647">
            <w:pPr>
              <w:pStyle w:val="BodyText"/>
              <w:tabs>
                <w:tab w:val="decimal" w:pos="506"/>
              </w:tabs>
              <w:spacing w:after="0" w:line="240" w:lineRule="atLeast"/>
              <w:ind w:left="-108" w:right="-131"/>
              <w:jc w:val="center"/>
              <w:rPr>
                <w:sz w:val="20"/>
                <w:rtl/>
                <w:cs/>
              </w:rPr>
            </w:pPr>
            <w:r>
              <w:rPr>
                <w:sz w:val="20"/>
              </w:rPr>
              <w:t>2,915.65</w:t>
            </w:r>
          </w:p>
        </w:tc>
        <w:tc>
          <w:tcPr>
            <w:tcW w:w="270" w:type="dxa"/>
          </w:tcPr>
          <w:p w14:paraId="72B6AA2C" w14:textId="77777777" w:rsidR="00EC3F24" w:rsidRPr="00636437" w:rsidRDefault="00EC3F24" w:rsidP="003C4647">
            <w:pPr>
              <w:pStyle w:val="BodyText"/>
              <w:tabs>
                <w:tab w:val="decimal" w:pos="506"/>
              </w:tabs>
              <w:spacing w:after="0" w:line="240" w:lineRule="atLeast"/>
              <w:ind w:left="-108" w:right="-131"/>
              <w:jc w:val="center"/>
              <w:rPr>
                <w:sz w:val="20"/>
                <w:lang w:val="en-US"/>
              </w:rPr>
            </w:pPr>
          </w:p>
        </w:tc>
      </w:tr>
      <w:tr w:rsidR="007E3664" w:rsidRPr="00636437" w14:paraId="3E50D57A" w14:textId="77777777" w:rsidTr="007E3664">
        <w:trPr>
          <w:cantSplit/>
          <w:trHeight w:val="254"/>
        </w:trPr>
        <w:tc>
          <w:tcPr>
            <w:tcW w:w="3240" w:type="dxa"/>
          </w:tcPr>
          <w:p w14:paraId="1AE9899F" w14:textId="7B496573" w:rsidR="007E3664" w:rsidRPr="0086625C" w:rsidRDefault="007E3664" w:rsidP="007E3664">
            <w:pPr>
              <w:spacing w:line="240" w:lineRule="atLeast"/>
              <w:ind w:firstLine="11"/>
              <w:rPr>
                <w:rFonts w:cstheme="minorBidi"/>
                <w:sz w:val="20"/>
                <w:szCs w:val="25"/>
                <w:highlight w:val="cyan"/>
                <w:lang w:val="en-US" w:bidi="th-TH"/>
              </w:rPr>
            </w:pPr>
            <w:r w:rsidRPr="0086625C">
              <w:rPr>
                <w:rFonts w:cstheme="minorBidi"/>
                <w:sz w:val="20"/>
                <w:szCs w:val="25"/>
                <w:lang w:val="en-US" w:bidi="th-TH"/>
              </w:rPr>
              <w:t>Impact from the adoption of TFRS</w:t>
            </w:r>
            <w:r w:rsidR="009168ED">
              <w:rPr>
                <w:rFonts w:cstheme="minorBidi"/>
                <w:sz w:val="20"/>
                <w:szCs w:val="25"/>
                <w:lang w:val="en-US" w:bidi="th-TH"/>
              </w:rPr>
              <w:t xml:space="preserve"> </w:t>
            </w:r>
            <w:r w:rsidR="009168ED" w:rsidRPr="009168ED">
              <w:rPr>
                <w:rFonts w:cs="Times New Roman"/>
                <w:sz w:val="20"/>
              </w:rPr>
              <w:t>16</w:t>
            </w:r>
          </w:p>
        </w:tc>
        <w:tc>
          <w:tcPr>
            <w:tcW w:w="1800" w:type="dxa"/>
          </w:tcPr>
          <w:p w14:paraId="0C5151B6" w14:textId="7B7AAF89" w:rsidR="007E3664" w:rsidRPr="00636437" w:rsidRDefault="007E3664" w:rsidP="007E3664">
            <w:pPr>
              <w:pStyle w:val="BodyText"/>
              <w:tabs>
                <w:tab w:val="decimal" w:pos="370"/>
              </w:tabs>
              <w:spacing w:after="0" w:line="240" w:lineRule="atLeast"/>
              <w:ind w:left="-560" w:right="-131" w:firstLine="445"/>
              <w:rPr>
                <w:sz w:val="20"/>
                <w:lang w:val="en-US"/>
              </w:rPr>
            </w:pPr>
          </w:p>
        </w:tc>
        <w:tc>
          <w:tcPr>
            <w:tcW w:w="1710" w:type="dxa"/>
          </w:tcPr>
          <w:p w14:paraId="26B86865" w14:textId="7ADDBB62" w:rsidR="007E3664" w:rsidRDefault="007E3664" w:rsidP="007E3664">
            <w:pPr>
              <w:pStyle w:val="BodyText"/>
              <w:tabs>
                <w:tab w:val="decimal" w:pos="645"/>
              </w:tabs>
              <w:spacing w:after="0" w:line="240" w:lineRule="atLeast"/>
              <w:ind w:left="-108" w:right="-131"/>
              <w:rPr>
                <w:sz w:val="20"/>
                <w:lang w:val="en-US" w:bidi="th-TH"/>
              </w:rPr>
            </w:pPr>
            <w:r>
              <w:rPr>
                <w:i/>
                <w:iCs/>
                <w:sz w:val="20"/>
                <w:lang w:val="en-US"/>
              </w:rPr>
              <w:t>3(b</w:t>
            </w:r>
            <w:r w:rsidR="00154ACB">
              <w:rPr>
                <w:i/>
                <w:iCs/>
                <w:sz w:val="20"/>
                <w:lang w:val="en-US"/>
              </w:rPr>
              <w:t>.2</w:t>
            </w:r>
            <w:r>
              <w:rPr>
                <w:i/>
                <w:iCs/>
                <w:sz w:val="20"/>
                <w:lang w:val="en-US"/>
              </w:rPr>
              <w:t>)</w:t>
            </w:r>
          </w:p>
        </w:tc>
        <w:tc>
          <w:tcPr>
            <w:tcW w:w="1170" w:type="dxa"/>
          </w:tcPr>
          <w:p w14:paraId="0B89A3CA" w14:textId="77777777" w:rsidR="007E3664" w:rsidRDefault="007E3664" w:rsidP="007E3664">
            <w:pPr>
              <w:pStyle w:val="BodyText"/>
              <w:tabs>
                <w:tab w:val="decimal" w:pos="506"/>
              </w:tabs>
              <w:spacing w:after="0" w:line="240" w:lineRule="atLeast"/>
              <w:ind w:left="-108" w:right="-131"/>
              <w:jc w:val="center"/>
              <w:rPr>
                <w:rFonts w:cstheme="minorBidi"/>
                <w:sz w:val="20"/>
                <w:lang w:val="en-US" w:bidi="th-TH"/>
              </w:rPr>
            </w:pPr>
            <w:r>
              <w:rPr>
                <w:sz w:val="20"/>
                <w:lang w:val="en-US" w:bidi="th-TH"/>
              </w:rPr>
              <w:t xml:space="preserve">    (</w:t>
            </w:r>
            <w:r>
              <w:rPr>
                <w:rFonts w:cstheme="minorBidi"/>
                <w:sz w:val="20"/>
                <w:lang w:val="en-US" w:bidi="th-TH"/>
              </w:rPr>
              <w:t>2,778.40</w:t>
            </w:r>
            <w:r>
              <w:rPr>
                <w:rFonts w:cstheme="minorBidi"/>
                <w:sz w:val="20"/>
                <w:szCs w:val="25"/>
                <w:lang w:bidi="th-TH"/>
              </w:rPr>
              <w:t>)</w:t>
            </w:r>
          </w:p>
        </w:tc>
        <w:tc>
          <w:tcPr>
            <w:tcW w:w="180" w:type="dxa"/>
          </w:tcPr>
          <w:p w14:paraId="3A5D3F98" w14:textId="77777777" w:rsidR="007E3664" w:rsidRPr="00636437" w:rsidRDefault="007E3664" w:rsidP="007E3664">
            <w:pPr>
              <w:pStyle w:val="BodyText"/>
              <w:tabs>
                <w:tab w:val="decimal" w:pos="342"/>
                <w:tab w:val="decimal" w:pos="435"/>
              </w:tabs>
              <w:spacing w:after="0" w:line="240" w:lineRule="atLeast"/>
              <w:ind w:right="-131"/>
              <w:jc w:val="both"/>
              <w:rPr>
                <w:sz w:val="20"/>
              </w:rPr>
            </w:pPr>
          </w:p>
        </w:tc>
        <w:tc>
          <w:tcPr>
            <w:tcW w:w="1070" w:type="dxa"/>
          </w:tcPr>
          <w:p w14:paraId="265D8170" w14:textId="49C5D59A" w:rsidR="007E3664" w:rsidRDefault="009168ED" w:rsidP="009168ED">
            <w:pPr>
              <w:pStyle w:val="BodyText"/>
              <w:tabs>
                <w:tab w:val="decimal" w:pos="465"/>
              </w:tabs>
              <w:spacing w:after="0" w:line="240" w:lineRule="atLeast"/>
              <w:ind w:left="-108" w:right="-131"/>
              <w:jc w:val="center"/>
              <w:rPr>
                <w:sz w:val="20"/>
              </w:rPr>
            </w:pPr>
            <w:r>
              <w:rPr>
                <w:sz w:val="20"/>
              </w:rPr>
              <w:t>-</w:t>
            </w:r>
          </w:p>
        </w:tc>
        <w:tc>
          <w:tcPr>
            <w:tcW w:w="270" w:type="dxa"/>
          </w:tcPr>
          <w:p w14:paraId="6C3B69A5" w14:textId="77777777" w:rsidR="007E3664" w:rsidRPr="00636437" w:rsidRDefault="007E3664" w:rsidP="007E3664">
            <w:pPr>
              <w:pStyle w:val="BodyText"/>
              <w:tabs>
                <w:tab w:val="decimal" w:pos="506"/>
              </w:tabs>
              <w:spacing w:after="0" w:line="240" w:lineRule="atLeast"/>
              <w:ind w:left="-108" w:right="-131"/>
              <w:jc w:val="center"/>
              <w:rPr>
                <w:sz w:val="20"/>
                <w:lang w:val="en-US"/>
              </w:rPr>
            </w:pPr>
          </w:p>
        </w:tc>
      </w:tr>
      <w:tr w:rsidR="007E3664" w:rsidRPr="00636437" w14:paraId="395AE0B2" w14:textId="77777777" w:rsidTr="007E3664">
        <w:trPr>
          <w:cantSplit/>
          <w:trHeight w:val="245"/>
        </w:trPr>
        <w:tc>
          <w:tcPr>
            <w:tcW w:w="3240" w:type="dxa"/>
          </w:tcPr>
          <w:p w14:paraId="3E1A90F2" w14:textId="77777777" w:rsidR="007E3664" w:rsidRPr="00636437" w:rsidRDefault="007E3664" w:rsidP="007E3664">
            <w:pPr>
              <w:spacing w:line="240" w:lineRule="atLeast"/>
              <w:ind w:firstLine="11"/>
              <w:rPr>
                <w:rFonts w:cs="Times New Roman"/>
                <w:sz w:val="20"/>
              </w:rPr>
            </w:pPr>
            <w:r w:rsidRPr="00636437">
              <w:rPr>
                <w:rFonts w:cs="Times New Roman"/>
                <w:sz w:val="20"/>
              </w:rPr>
              <w:t>Increase</w:t>
            </w:r>
          </w:p>
        </w:tc>
        <w:tc>
          <w:tcPr>
            <w:tcW w:w="1800" w:type="dxa"/>
          </w:tcPr>
          <w:p w14:paraId="1C3775C6" w14:textId="77777777" w:rsidR="007E3664" w:rsidRPr="00636437" w:rsidRDefault="007E3664" w:rsidP="007E3664">
            <w:pPr>
              <w:pStyle w:val="BodyText"/>
              <w:tabs>
                <w:tab w:val="decimal" w:pos="506"/>
              </w:tabs>
              <w:spacing w:after="0" w:line="240" w:lineRule="atLeast"/>
              <w:ind w:left="-560" w:right="-131" w:firstLine="445"/>
              <w:jc w:val="center"/>
              <w:rPr>
                <w:sz w:val="20"/>
                <w:lang w:val="en-US"/>
              </w:rPr>
            </w:pPr>
          </w:p>
        </w:tc>
        <w:tc>
          <w:tcPr>
            <w:tcW w:w="1710" w:type="dxa"/>
          </w:tcPr>
          <w:p w14:paraId="16ADE8F3" w14:textId="77777777" w:rsidR="007E3664" w:rsidRPr="00636437" w:rsidRDefault="007E3664" w:rsidP="007E3664">
            <w:pPr>
              <w:pStyle w:val="BodyText"/>
              <w:tabs>
                <w:tab w:val="decimal" w:pos="506"/>
              </w:tabs>
              <w:spacing w:after="0" w:line="240" w:lineRule="atLeast"/>
              <w:ind w:left="-108" w:right="-131"/>
              <w:jc w:val="center"/>
              <w:rPr>
                <w:sz w:val="20"/>
                <w:lang w:val="en-US" w:bidi="th-TH"/>
              </w:rPr>
            </w:pPr>
          </w:p>
        </w:tc>
        <w:tc>
          <w:tcPr>
            <w:tcW w:w="1170" w:type="dxa"/>
            <w:tcBorders>
              <w:bottom w:val="nil"/>
            </w:tcBorders>
          </w:tcPr>
          <w:p w14:paraId="28CE78B6" w14:textId="77777777" w:rsidR="007E3664" w:rsidRPr="00EB308D" w:rsidRDefault="007E3664" w:rsidP="007E3664">
            <w:pPr>
              <w:pStyle w:val="BodyText"/>
              <w:tabs>
                <w:tab w:val="decimal" w:pos="506"/>
              </w:tabs>
              <w:spacing w:after="0" w:line="240" w:lineRule="atLeast"/>
              <w:ind w:left="-108" w:right="-131"/>
              <w:jc w:val="center"/>
              <w:rPr>
                <w:rFonts w:cstheme="minorBidi"/>
                <w:sz w:val="20"/>
                <w:szCs w:val="25"/>
                <w:lang w:bidi="th-TH"/>
              </w:rPr>
            </w:pPr>
            <w:r w:rsidRPr="00636437">
              <w:rPr>
                <w:sz w:val="20"/>
                <w:lang w:val="en-US" w:bidi="th-TH"/>
              </w:rPr>
              <w:t>-</w:t>
            </w:r>
          </w:p>
        </w:tc>
        <w:tc>
          <w:tcPr>
            <w:tcW w:w="180" w:type="dxa"/>
            <w:tcBorders>
              <w:bottom w:val="nil"/>
            </w:tcBorders>
          </w:tcPr>
          <w:p w14:paraId="13F9AE12" w14:textId="77777777" w:rsidR="007E3664" w:rsidRPr="00636437" w:rsidRDefault="007E3664" w:rsidP="007E3664">
            <w:pPr>
              <w:pStyle w:val="BodyText"/>
              <w:tabs>
                <w:tab w:val="decimal" w:pos="342"/>
                <w:tab w:val="decimal" w:pos="435"/>
              </w:tabs>
              <w:spacing w:after="0" w:line="240" w:lineRule="atLeast"/>
              <w:ind w:right="-131"/>
              <w:jc w:val="both"/>
              <w:rPr>
                <w:sz w:val="20"/>
              </w:rPr>
            </w:pPr>
          </w:p>
        </w:tc>
        <w:tc>
          <w:tcPr>
            <w:tcW w:w="1070" w:type="dxa"/>
            <w:tcBorders>
              <w:bottom w:val="nil"/>
            </w:tcBorders>
          </w:tcPr>
          <w:p w14:paraId="6C9794BF" w14:textId="77777777" w:rsidR="007E3664" w:rsidRPr="00636437" w:rsidRDefault="007E3664" w:rsidP="007E3664">
            <w:pPr>
              <w:pStyle w:val="BodyText"/>
              <w:tabs>
                <w:tab w:val="decimal" w:pos="506"/>
              </w:tabs>
              <w:spacing w:after="0" w:line="240" w:lineRule="atLeast"/>
              <w:ind w:left="-108" w:right="-131"/>
              <w:jc w:val="center"/>
              <w:rPr>
                <w:sz w:val="20"/>
              </w:rPr>
            </w:pPr>
            <w:r>
              <w:rPr>
                <w:sz w:val="20"/>
              </w:rPr>
              <w:t>18.94</w:t>
            </w:r>
          </w:p>
        </w:tc>
        <w:tc>
          <w:tcPr>
            <w:tcW w:w="270" w:type="dxa"/>
            <w:tcBorders>
              <w:bottom w:val="nil"/>
            </w:tcBorders>
          </w:tcPr>
          <w:p w14:paraId="0E3243AC" w14:textId="77777777" w:rsidR="007E3664" w:rsidRPr="00636437" w:rsidRDefault="007E3664" w:rsidP="007E3664">
            <w:pPr>
              <w:pStyle w:val="BodyText"/>
              <w:tabs>
                <w:tab w:val="decimal" w:pos="506"/>
              </w:tabs>
              <w:spacing w:after="0" w:line="240" w:lineRule="atLeast"/>
              <w:ind w:left="-108" w:right="-131"/>
              <w:jc w:val="center"/>
              <w:rPr>
                <w:sz w:val="20"/>
                <w:lang w:val="en-US"/>
              </w:rPr>
            </w:pPr>
          </w:p>
        </w:tc>
      </w:tr>
      <w:tr w:rsidR="005C4295" w:rsidRPr="00636437" w14:paraId="54988396" w14:textId="77777777" w:rsidTr="007E3664">
        <w:trPr>
          <w:cantSplit/>
          <w:trHeight w:val="245"/>
        </w:trPr>
        <w:tc>
          <w:tcPr>
            <w:tcW w:w="3240" w:type="dxa"/>
          </w:tcPr>
          <w:p w14:paraId="6E6AE3E1" w14:textId="77777777" w:rsidR="005C4295" w:rsidRPr="00636437" w:rsidRDefault="005C4295" w:rsidP="005C4295">
            <w:pPr>
              <w:spacing w:line="240" w:lineRule="atLeast"/>
              <w:ind w:firstLine="11"/>
              <w:rPr>
                <w:rFonts w:cs="Times New Roman"/>
                <w:bCs/>
                <w:sz w:val="20"/>
              </w:rPr>
            </w:pPr>
            <w:r w:rsidRPr="00636437">
              <w:rPr>
                <w:rFonts w:cs="Times New Roman"/>
                <w:bCs/>
                <w:sz w:val="20"/>
              </w:rPr>
              <w:t>Amortisation for the year</w:t>
            </w:r>
          </w:p>
        </w:tc>
        <w:tc>
          <w:tcPr>
            <w:tcW w:w="1800" w:type="dxa"/>
          </w:tcPr>
          <w:p w14:paraId="15B51910" w14:textId="77777777" w:rsidR="005C4295" w:rsidRPr="00636437" w:rsidRDefault="005C4295" w:rsidP="005C4295">
            <w:pPr>
              <w:pStyle w:val="BodyText"/>
              <w:tabs>
                <w:tab w:val="decimal" w:pos="506"/>
              </w:tabs>
              <w:spacing w:after="0" w:line="240" w:lineRule="atLeast"/>
              <w:ind w:left="-560" w:right="-131" w:firstLine="445"/>
              <w:jc w:val="center"/>
              <w:rPr>
                <w:sz w:val="20"/>
                <w:lang w:val="en-US"/>
              </w:rPr>
            </w:pPr>
          </w:p>
        </w:tc>
        <w:tc>
          <w:tcPr>
            <w:tcW w:w="1710" w:type="dxa"/>
          </w:tcPr>
          <w:p w14:paraId="5F8F4B0F" w14:textId="77777777" w:rsidR="005C4295" w:rsidRPr="00636437" w:rsidRDefault="005C4295" w:rsidP="005C4295">
            <w:pPr>
              <w:pStyle w:val="BodyText"/>
              <w:tabs>
                <w:tab w:val="decimal" w:pos="540"/>
              </w:tabs>
              <w:spacing w:after="0" w:line="240" w:lineRule="atLeast"/>
              <w:ind w:left="-108" w:right="-131"/>
              <w:jc w:val="center"/>
              <w:rPr>
                <w:sz w:val="20"/>
                <w:lang w:val="en-US" w:bidi="th-TH"/>
              </w:rPr>
            </w:pPr>
          </w:p>
        </w:tc>
        <w:tc>
          <w:tcPr>
            <w:tcW w:w="1170" w:type="dxa"/>
            <w:tcBorders>
              <w:top w:val="nil"/>
              <w:bottom w:val="nil"/>
            </w:tcBorders>
          </w:tcPr>
          <w:p w14:paraId="173F6CE5" w14:textId="5C6E800C" w:rsidR="005C4295" w:rsidRPr="00636437" w:rsidRDefault="005C4295" w:rsidP="005C4295">
            <w:pPr>
              <w:pStyle w:val="BodyText"/>
              <w:tabs>
                <w:tab w:val="decimal" w:pos="540"/>
              </w:tabs>
              <w:spacing w:after="0" w:line="240" w:lineRule="atLeast"/>
              <w:ind w:left="-108" w:right="-80"/>
              <w:jc w:val="center"/>
              <w:rPr>
                <w:sz w:val="20"/>
              </w:rPr>
            </w:pPr>
            <w:r w:rsidRPr="00636437">
              <w:rPr>
                <w:sz w:val="20"/>
                <w:lang w:val="en-US" w:bidi="th-TH"/>
              </w:rPr>
              <w:t>-</w:t>
            </w:r>
          </w:p>
        </w:tc>
        <w:tc>
          <w:tcPr>
            <w:tcW w:w="180" w:type="dxa"/>
            <w:tcBorders>
              <w:top w:val="nil"/>
              <w:bottom w:val="nil"/>
            </w:tcBorders>
          </w:tcPr>
          <w:p w14:paraId="77415CFD" w14:textId="77777777" w:rsidR="005C4295" w:rsidRPr="00636437" w:rsidRDefault="005C4295" w:rsidP="005C4295">
            <w:pPr>
              <w:pStyle w:val="BodyText"/>
              <w:tabs>
                <w:tab w:val="decimal" w:pos="342"/>
                <w:tab w:val="decimal" w:pos="435"/>
              </w:tabs>
              <w:spacing w:after="0" w:line="240" w:lineRule="atLeast"/>
              <w:ind w:right="-131"/>
              <w:jc w:val="both"/>
              <w:rPr>
                <w:sz w:val="20"/>
              </w:rPr>
            </w:pPr>
          </w:p>
        </w:tc>
        <w:tc>
          <w:tcPr>
            <w:tcW w:w="1070" w:type="dxa"/>
            <w:tcBorders>
              <w:top w:val="nil"/>
              <w:bottom w:val="nil"/>
            </w:tcBorders>
          </w:tcPr>
          <w:p w14:paraId="219940E9" w14:textId="77777777" w:rsidR="005C4295" w:rsidRPr="00636437" w:rsidRDefault="005C4295" w:rsidP="005C4295">
            <w:pPr>
              <w:pStyle w:val="BodyText"/>
              <w:tabs>
                <w:tab w:val="decimal" w:pos="540"/>
              </w:tabs>
              <w:spacing w:after="0" w:line="240" w:lineRule="atLeast"/>
              <w:ind w:left="-108" w:right="-131"/>
              <w:jc w:val="center"/>
              <w:rPr>
                <w:sz w:val="20"/>
              </w:rPr>
            </w:pPr>
            <w:r>
              <w:rPr>
                <w:sz w:val="20"/>
              </w:rPr>
              <w:t>(156.19)</w:t>
            </w:r>
          </w:p>
        </w:tc>
        <w:tc>
          <w:tcPr>
            <w:tcW w:w="270" w:type="dxa"/>
            <w:tcBorders>
              <w:top w:val="nil"/>
              <w:bottom w:val="nil"/>
            </w:tcBorders>
          </w:tcPr>
          <w:p w14:paraId="0F5BECCF" w14:textId="77777777" w:rsidR="005C4295" w:rsidRPr="00636437" w:rsidRDefault="005C4295" w:rsidP="005C4295">
            <w:pPr>
              <w:pStyle w:val="BodyText"/>
              <w:tabs>
                <w:tab w:val="decimal" w:pos="506"/>
              </w:tabs>
              <w:spacing w:after="0" w:line="240" w:lineRule="atLeast"/>
              <w:ind w:left="-108" w:right="-131"/>
              <w:jc w:val="center"/>
              <w:rPr>
                <w:i/>
                <w:iCs/>
                <w:sz w:val="20"/>
                <w:lang w:val="en-US"/>
              </w:rPr>
            </w:pPr>
          </w:p>
        </w:tc>
      </w:tr>
      <w:tr w:rsidR="007E3664" w:rsidRPr="00636437" w14:paraId="41A6E691" w14:textId="77777777" w:rsidTr="007E3664">
        <w:trPr>
          <w:cantSplit/>
          <w:trHeight w:val="247"/>
        </w:trPr>
        <w:tc>
          <w:tcPr>
            <w:tcW w:w="3240" w:type="dxa"/>
          </w:tcPr>
          <w:p w14:paraId="79FCE8C8" w14:textId="77777777" w:rsidR="007E3664" w:rsidRPr="00636437" w:rsidRDefault="007E3664" w:rsidP="007E3664">
            <w:pPr>
              <w:spacing w:line="240" w:lineRule="atLeast"/>
              <w:ind w:firstLine="11"/>
              <w:rPr>
                <w:rFonts w:cs="Times New Roman"/>
                <w:sz w:val="20"/>
                <w:lang w:val="en-US"/>
              </w:rPr>
            </w:pPr>
            <w:r w:rsidRPr="00636437">
              <w:rPr>
                <w:rFonts w:cs="Times New Roman"/>
                <w:b/>
                <w:bCs/>
                <w:sz w:val="20"/>
              </w:rPr>
              <w:t>At 30 September</w:t>
            </w:r>
          </w:p>
        </w:tc>
        <w:tc>
          <w:tcPr>
            <w:tcW w:w="1800" w:type="dxa"/>
          </w:tcPr>
          <w:p w14:paraId="767B31F2" w14:textId="77777777" w:rsidR="007E3664" w:rsidRPr="00636437" w:rsidRDefault="007E3664" w:rsidP="007E3664">
            <w:pPr>
              <w:pStyle w:val="BodyText"/>
              <w:tabs>
                <w:tab w:val="decimal" w:pos="506"/>
              </w:tabs>
              <w:spacing w:after="0" w:line="240" w:lineRule="atLeast"/>
              <w:ind w:left="-560" w:right="-131" w:firstLine="445"/>
              <w:jc w:val="center"/>
              <w:rPr>
                <w:sz w:val="20"/>
                <w:lang w:val="en-US"/>
              </w:rPr>
            </w:pPr>
          </w:p>
        </w:tc>
        <w:tc>
          <w:tcPr>
            <w:tcW w:w="1710" w:type="dxa"/>
          </w:tcPr>
          <w:p w14:paraId="6F380354" w14:textId="77777777" w:rsidR="007E3664" w:rsidRPr="00636437" w:rsidRDefault="007E3664" w:rsidP="007E3664">
            <w:pPr>
              <w:pStyle w:val="BodyText"/>
              <w:tabs>
                <w:tab w:val="decimal" w:pos="506"/>
              </w:tabs>
              <w:spacing w:after="0" w:line="240" w:lineRule="atLeast"/>
              <w:ind w:left="-108" w:right="-131"/>
              <w:jc w:val="center"/>
              <w:rPr>
                <w:b/>
                <w:bCs/>
                <w:sz w:val="20"/>
                <w:cs/>
                <w:lang w:val="en-US" w:bidi="th-TH"/>
              </w:rPr>
            </w:pPr>
          </w:p>
        </w:tc>
        <w:tc>
          <w:tcPr>
            <w:tcW w:w="1170" w:type="dxa"/>
            <w:tcBorders>
              <w:top w:val="single" w:sz="4" w:space="0" w:color="auto"/>
              <w:bottom w:val="double" w:sz="4" w:space="0" w:color="auto"/>
            </w:tcBorders>
          </w:tcPr>
          <w:p w14:paraId="52E49571" w14:textId="77777777" w:rsidR="007E3664" w:rsidRPr="00636437" w:rsidRDefault="007E3664" w:rsidP="007E3664">
            <w:pPr>
              <w:pStyle w:val="BodyText"/>
              <w:tabs>
                <w:tab w:val="decimal" w:pos="506"/>
              </w:tabs>
              <w:spacing w:after="0" w:line="240" w:lineRule="atLeast"/>
              <w:ind w:left="-108" w:right="-131"/>
              <w:jc w:val="center"/>
              <w:rPr>
                <w:b/>
                <w:bCs/>
                <w:sz w:val="20"/>
                <w:rtl/>
                <w:cs/>
              </w:rPr>
            </w:pPr>
            <w:r w:rsidRPr="00636437">
              <w:rPr>
                <w:b/>
                <w:bCs/>
                <w:sz w:val="20"/>
                <w:cs/>
                <w:lang w:val="en-US" w:bidi="th-TH"/>
              </w:rPr>
              <w:t>-</w:t>
            </w:r>
          </w:p>
        </w:tc>
        <w:tc>
          <w:tcPr>
            <w:tcW w:w="180" w:type="dxa"/>
          </w:tcPr>
          <w:p w14:paraId="2645E77E" w14:textId="77777777" w:rsidR="007E3664" w:rsidRPr="00636437" w:rsidRDefault="007E3664" w:rsidP="007E3664">
            <w:pPr>
              <w:pStyle w:val="BodyText"/>
              <w:tabs>
                <w:tab w:val="decimal" w:pos="342"/>
                <w:tab w:val="decimal" w:pos="435"/>
              </w:tabs>
              <w:spacing w:after="0" w:line="240" w:lineRule="atLeast"/>
              <w:ind w:right="-131"/>
              <w:jc w:val="both"/>
              <w:rPr>
                <w:b/>
                <w:bCs/>
                <w:sz w:val="20"/>
              </w:rPr>
            </w:pPr>
          </w:p>
        </w:tc>
        <w:tc>
          <w:tcPr>
            <w:tcW w:w="1070" w:type="dxa"/>
            <w:tcBorders>
              <w:top w:val="single" w:sz="4" w:space="0" w:color="auto"/>
              <w:bottom w:val="double" w:sz="4" w:space="0" w:color="auto"/>
            </w:tcBorders>
          </w:tcPr>
          <w:p w14:paraId="62CEA5A3" w14:textId="77777777" w:rsidR="007E3664" w:rsidRPr="00636437" w:rsidRDefault="007E3664" w:rsidP="007E3664">
            <w:pPr>
              <w:pStyle w:val="BodyText"/>
              <w:tabs>
                <w:tab w:val="decimal" w:pos="506"/>
              </w:tabs>
              <w:spacing w:after="0" w:line="240" w:lineRule="atLeast"/>
              <w:ind w:left="-108" w:right="-131"/>
              <w:jc w:val="center"/>
              <w:rPr>
                <w:b/>
                <w:bCs/>
                <w:sz w:val="20"/>
                <w:rtl/>
                <w:cs/>
              </w:rPr>
            </w:pPr>
            <w:r>
              <w:rPr>
                <w:b/>
                <w:bCs/>
                <w:sz w:val="20"/>
              </w:rPr>
              <w:t>2,778.40</w:t>
            </w:r>
          </w:p>
        </w:tc>
        <w:tc>
          <w:tcPr>
            <w:tcW w:w="270" w:type="dxa"/>
          </w:tcPr>
          <w:p w14:paraId="2CB54864" w14:textId="77777777" w:rsidR="007E3664" w:rsidRPr="00636437" w:rsidRDefault="007E3664" w:rsidP="007E3664">
            <w:pPr>
              <w:pStyle w:val="BodyText"/>
              <w:tabs>
                <w:tab w:val="decimal" w:pos="506"/>
              </w:tabs>
              <w:spacing w:after="0" w:line="240" w:lineRule="atLeast"/>
              <w:ind w:left="-108" w:right="-131"/>
              <w:jc w:val="center"/>
              <w:rPr>
                <w:b/>
                <w:bCs/>
                <w:sz w:val="20"/>
                <w:lang w:val="en-US"/>
              </w:rPr>
            </w:pPr>
          </w:p>
        </w:tc>
      </w:tr>
    </w:tbl>
    <w:p w14:paraId="3AE81208" w14:textId="77777777" w:rsidR="00EC3F24" w:rsidRPr="00636437" w:rsidRDefault="00EC3F24" w:rsidP="00EC3F24">
      <w:pPr>
        <w:tabs>
          <w:tab w:val="left" w:pos="540"/>
        </w:tabs>
        <w:spacing w:line="240" w:lineRule="atLeast"/>
        <w:ind w:left="540"/>
        <w:jc w:val="thaiDistribute"/>
        <w:rPr>
          <w:rFonts w:cs="Times New Roman"/>
          <w:sz w:val="20"/>
          <w:lang w:val="en-US"/>
        </w:rPr>
      </w:pPr>
    </w:p>
    <w:p w14:paraId="74089013" w14:textId="77777777" w:rsidR="00EC3F24" w:rsidRPr="00636437" w:rsidRDefault="00EC3F24" w:rsidP="00EC3F24">
      <w:pPr>
        <w:tabs>
          <w:tab w:val="left" w:pos="540"/>
        </w:tabs>
        <w:spacing w:line="240" w:lineRule="atLeast"/>
        <w:jc w:val="thaiDistribute"/>
        <w:rPr>
          <w:i/>
          <w:iCs/>
          <w:sz w:val="20"/>
        </w:rPr>
      </w:pPr>
      <w:r w:rsidRPr="00636437">
        <w:rPr>
          <w:i/>
          <w:iCs/>
          <w:sz w:val="20"/>
          <w:cs/>
          <w:lang w:bidi="th-TH"/>
        </w:rPr>
        <w:t>(</w:t>
      </w:r>
      <w:r w:rsidRPr="00636437">
        <w:rPr>
          <w:i/>
          <w:iCs/>
          <w:sz w:val="20"/>
        </w:rPr>
        <w:t>a</w:t>
      </w:r>
      <w:r w:rsidRPr="00636437">
        <w:rPr>
          <w:i/>
          <w:iCs/>
          <w:sz w:val="20"/>
          <w:cs/>
          <w:lang w:bidi="th-TH"/>
        </w:rPr>
        <w:t>)</w:t>
      </w:r>
      <w:r w:rsidRPr="00636437">
        <w:rPr>
          <w:i/>
          <w:iCs/>
          <w:sz w:val="20"/>
        </w:rPr>
        <w:tab/>
        <w:t>Agreement for leasing space</w:t>
      </w:r>
    </w:p>
    <w:p w14:paraId="078C1A93" w14:textId="77777777" w:rsidR="00EC3F24" w:rsidRPr="00636437" w:rsidRDefault="00EC3F24" w:rsidP="00EC3F24">
      <w:pPr>
        <w:pStyle w:val="BodyText"/>
        <w:spacing w:after="0" w:line="240" w:lineRule="atLeast"/>
        <w:ind w:left="550"/>
        <w:jc w:val="both"/>
        <w:rPr>
          <w:sz w:val="20"/>
          <w:lang w:val="en-US"/>
        </w:rPr>
      </w:pPr>
    </w:p>
    <w:p w14:paraId="24E41BA6" w14:textId="0CB9AC7D" w:rsidR="00EC3F24" w:rsidRDefault="00EC3F24" w:rsidP="00EC3F24">
      <w:pPr>
        <w:pStyle w:val="BodyText"/>
        <w:spacing w:after="0" w:line="240" w:lineRule="atLeast"/>
        <w:ind w:left="547"/>
        <w:jc w:val="both"/>
        <w:rPr>
          <w:sz w:val="20"/>
          <w:lang w:val="en-US" w:bidi="th-TH"/>
        </w:rPr>
      </w:pPr>
      <w:r w:rsidRPr="00636437">
        <w:rPr>
          <w:sz w:val="20"/>
          <w:lang w:val="en-US"/>
        </w:rPr>
        <w:t xml:space="preserve">In December 2011, </w:t>
      </w:r>
      <w:proofErr w:type="spellStart"/>
      <w:r w:rsidRPr="00636437">
        <w:rPr>
          <w:sz w:val="20"/>
          <w:lang w:val="en-US"/>
        </w:rPr>
        <w:t>Lertrattakarn</w:t>
      </w:r>
      <w:proofErr w:type="spellEnd"/>
      <w:r w:rsidRPr="00636437">
        <w:rPr>
          <w:sz w:val="20"/>
          <w:lang w:val="en-US"/>
        </w:rPr>
        <w:t xml:space="preserve"> Co</w:t>
      </w:r>
      <w:r w:rsidRPr="00636437">
        <w:rPr>
          <w:sz w:val="20"/>
          <w:cs/>
          <w:lang w:val="en-US" w:bidi="th-TH"/>
        </w:rPr>
        <w:t>.</w:t>
      </w:r>
      <w:r w:rsidRPr="00636437">
        <w:rPr>
          <w:sz w:val="20"/>
          <w:lang w:val="en-US"/>
        </w:rPr>
        <w:t>, Ltd</w:t>
      </w:r>
      <w:r w:rsidRPr="00636437">
        <w:rPr>
          <w:sz w:val="20"/>
          <w:cs/>
          <w:lang w:val="en-US" w:bidi="th-TH"/>
        </w:rPr>
        <w:t>.</w:t>
      </w:r>
      <w:r w:rsidRPr="00636437">
        <w:rPr>
          <w:sz w:val="20"/>
          <w:lang w:val="en-US"/>
        </w:rPr>
        <w:t xml:space="preserve">, a subsidiary </w:t>
      </w:r>
      <w:r w:rsidRPr="00636437">
        <w:rPr>
          <w:sz w:val="20"/>
          <w:cs/>
          <w:lang w:val="en-US" w:bidi="th-TH"/>
        </w:rPr>
        <w:t>(</w:t>
      </w:r>
      <w:r w:rsidRPr="00636437">
        <w:rPr>
          <w:sz w:val="20"/>
          <w:lang w:val="en-US"/>
        </w:rPr>
        <w:t>lessor</w:t>
      </w:r>
      <w:r w:rsidRPr="00636437">
        <w:rPr>
          <w:sz w:val="20"/>
          <w:cs/>
          <w:lang w:val="en-US" w:bidi="th-TH"/>
        </w:rPr>
        <w:t>)</w:t>
      </w:r>
      <w:r w:rsidRPr="00636437">
        <w:rPr>
          <w:sz w:val="20"/>
          <w:lang w:val="en-US"/>
        </w:rPr>
        <w:t xml:space="preserve">, </w:t>
      </w:r>
      <w:r w:rsidRPr="00636437">
        <w:rPr>
          <w:sz w:val="20"/>
        </w:rPr>
        <w:t xml:space="preserve">entered into an agreement and memorandum </w:t>
      </w:r>
      <w:r w:rsidRPr="00636437">
        <w:rPr>
          <w:sz w:val="20"/>
          <w:lang w:val="en-US"/>
        </w:rPr>
        <w:t>with TCC Luxury Hotels and Resorts Co</w:t>
      </w:r>
      <w:r w:rsidRPr="00636437">
        <w:rPr>
          <w:sz w:val="20"/>
          <w:cs/>
          <w:lang w:val="en-US" w:bidi="th-TH"/>
        </w:rPr>
        <w:t>.</w:t>
      </w:r>
      <w:r w:rsidRPr="00636437">
        <w:rPr>
          <w:sz w:val="20"/>
          <w:lang w:val="en-US"/>
        </w:rPr>
        <w:t>, Ltd</w:t>
      </w:r>
      <w:r w:rsidRPr="00636437">
        <w:rPr>
          <w:sz w:val="20"/>
          <w:cs/>
          <w:lang w:val="en-US" w:bidi="th-TH"/>
        </w:rPr>
        <w:t>. (</w:t>
      </w:r>
      <w:r w:rsidRPr="00636437">
        <w:rPr>
          <w:sz w:val="20"/>
          <w:lang w:val="en-US"/>
        </w:rPr>
        <w:t>lessee</w:t>
      </w:r>
      <w:r w:rsidRPr="00636437">
        <w:rPr>
          <w:sz w:val="20"/>
          <w:cs/>
          <w:lang w:val="en-US" w:bidi="th-TH"/>
        </w:rPr>
        <w:t xml:space="preserve">) </w:t>
      </w:r>
      <w:r w:rsidRPr="00636437">
        <w:rPr>
          <w:sz w:val="20"/>
          <w:lang w:val="en-US"/>
        </w:rPr>
        <w:t>to lease space for the operation of a hotel business for a period of 30 years</w:t>
      </w:r>
      <w:r w:rsidRPr="00636437">
        <w:rPr>
          <w:sz w:val="20"/>
          <w:cs/>
          <w:lang w:val="en-US" w:bidi="th-TH"/>
        </w:rPr>
        <w:t xml:space="preserve">. </w:t>
      </w:r>
      <w:r w:rsidRPr="00636437">
        <w:rPr>
          <w:sz w:val="20"/>
          <w:lang w:val="en-US"/>
        </w:rPr>
        <w:t>The subsidiary fully received the remuneration</w:t>
      </w:r>
      <w:r w:rsidRPr="00636437">
        <w:rPr>
          <w:sz w:val="20"/>
          <w:cs/>
          <w:lang w:val="en-US" w:bidi="th-TH"/>
        </w:rPr>
        <w:t>.</w:t>
      </w:r>
    </w:p>
    <w:p w14:paraId="47D3B302" w14:textId="77777777" w:rsidR="002C56B4" w:rsidRDefault="002C56B4" w:rsidP="00EC3F24">
      <w:pPr>
        <w:pStyle w:val="BodyText"/>
        <w:spacing w:after="0" w:line="240" w:lineRule="atLeast"/>
        <w:ind w:left="547"/>
        <w:jc w:val="both"/>
        <w:rPr>
          <w:sz w:val="20"/>
          <w:lang w:val="en-US" w:bidi="th-TH"/>
        </w:rPr>
      </w:pPr>
    </w:p>
    <w:p w14:paraId="5E056327" w14:textId="4E7B3B67" w:rsidR="00EC3F24" w:rsidRPr="00636437" w:rsidRDefault="002C56B4" w:rsidP="00EC3F24">
      <w:pPr>
        <w:spacing w:line="240" w:lineRule="auto"/>
        <w:ind w:left="540" w:hanging="540"/>
        <w:jc w:val="thaiDistribute"/>
        <w:rPr>
          <w:rFonts w:cs="Times New Roman"/>
          <w:i/>
          <w:iCs/>
          <w:sz w:val="20"/>
          <w:lang w:bidi="th-TH"/>
        </w:rPr>
      </w:pPr>
      <w:r>
        <w:rPr>
          <w:rFonts w:cs="Times New Roman"/>
          <w:i/>
          <w:iCs/>
          <w:sz w:val="20"/>
          <w:lang w:bidi="th-TH"/>
        </w:rPr>
        <w:t>(b</w:t>
      </w:r>
      <w:r w:rsidR="00EC3F24" w:rsidRPr="00636437">
        <w:rPr>
          <w:rFonts w:cs="Times New Roman"/>
          <w:i/>
          <w:iCs/>
          <w:sz w:val="20"/>
          <w:cs/>
          <w:lang w:bidi="th-TH"/>
        </w:rPr>
        <w:t>)</w:t>
      </w:r>
      <w:r w:rsidR="00EC3F24" w:rsidRPr="00636437">
        <w:rPr>
          <w:rFonts w:cs="Times New Roman"/>
          <w:sz w:val="20"/>
          <w:lang w:bidi="th-TH"/>
        </w:rPr>
        <w:tab/>
      </w:r>
      <w:r w:rsidR="00EC3F24" w:rsidRPr="00636437">
        <w:rPr>
          <w:rFonts w:cs="Times New Roman"/>
          <w:i/>
          <w:iCs/>
          <w:sz w:val="20"/>
          <w:lang w:bidi="th-TH"/>
        </w:rPr>
        <w:t xml:space="preserve">Agreement for </w:t>
      </w:r>
      <w:r w:rsidR="00EC3F24" w:rsidRPr="00636437">
        <w:rPr>
          <w:rFonts w:cs="Times New Roman"/>
          <w:i/>
          <w:iCs/>
          <w:sz w:val="20"/>
        </w:rPr>
        <w:t xml:space="preserve">leasehold rights over office building including its components parts and other system of Park Ventures </w:t>
      </w:r>
      <w:proofErr w:type="spellStart"/>
      <w:r w:rsidR="00EC3F24" w:rsidRPr="00636437">
        <w:rPr>
          <w:rFonts w:cs="Times New Roman"/>
          <w:i/>
          <w:iCs/>
          <w:sz w:val="20"/>
        </w:rPr>
        <w:t>Ecoplex</w:t>
      </w:r>
      <w:proofErr w:type="spellEnd"/>
      <w:r w:rsidR="00EC3F24" w:rsidRPr="00636437">
        <w:rPr>
          <w:rFonts w:cs="Times New Roman"/>
          <w:i/>
          <w:iCs/>
          <w:sz w:val="20"/>
        </w:rPr>
        <w:t xml:space="preserve"> building</w:t>
      </w:r>
    </w:p>
    <w:p w14:paraId="0FB9C3AF" w14:textId="77777777" w:rsidR="00EC3F24" w:rsidRPr="00636437" w:rsidRDefault="00EC3F24" w:rsidP="00EC3F24">
      <w:pPr>
        <w:tabs>
          <w:tab w:val="right" w:pos="5220"/>
          <w:tab w:val="right" w:pos="5940"/>
          <w:tab w:val="left" w:pos="6210"/>
          <w:tab w:val="right" w:pos="7200"/>
          <w:tab w:val="left" w:pos="7650"/>
          <w:tab w:val="right" w:pos="8460"/>
        </w:tabs>
        <w:spacing w:line="240" w:lineRule="atLeast"/>
        <w:ind w:left="540" w:right="18"/>
        <w:jc w:val="both"/>
        <w:rPr>
          <w:rFonts w:cs="Times New Roman"/>
          <w:i/>
          <w:iCs/>
          <w:sz w:val="20"/>
          <w:lang w:bidi="th-TH"/>
        </w:rPr>
      </w:pPr>
    </w:p>
    <w:p w14:paraId="3CC9FA85" w14:textId="4A1AED5C" w:rsidR="00EC3F24" w:rsidRPr="00636437" w:rsidRDefault="00EC3F24" w:rsidP="00DC4CD7">
      <w:pPr>
        <w:spacing w:line="240" w:lineRule="atLeast"/>
        <w:ind w:left="540"/>
        <w:jc w:val="both"/>
        <w:rPr>
          <w:rFonts w:cs="Times New Roman"/>
          <w:sz w:val="20"/>
        </w:rPr>
      </w:pPr>
      <w:r w:rsidRPr="00636437">
        <w:rPr>
          <w:rFonts w:cs="Times New Roman"/>
          <w:sz w:val="20"/>
          <w:lang w:bidi="th-TH"/>
        </w:rPr>
        <w:t xml:space="preserve">On 29 March 2016, </w:t>
      </w:r>
      <w:proofErr w:type="spellStart"/>
      <w:r w:rsidRPr="00636437">
        <w:rPr>
          <w:rFonts w:cs="Times New Roman"/>
          <w:sz w:val="20"/>
        </w:rPr>
        <w:t>Lertrattakarn</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r w:rsidRPr="00636437">
        <w:rPr>
          <w:rFonts w:cs="Times New Roman"/>
          <w:sz w:val="20"/>
          <w:lang w:bidi="th-TH"/>
        </w:rPr>
        <w:t>,</w:t>
      </w:r>
      <w:r w:rsidRPr="00636437">
        <w:rPr>
          <w:rFonts w:cs="Times New Roman"/>
          <w:sz w:val="20"/>
          <w:cs/>
          <w:lang w:bidi="th-TH"/>
        </w:rPr>
        <w:t xml:space="preserve"> </w:t>
      </w:r>
      <w:r w:rsidRPr="00636437">
        <w:rPr>
          <w:rFonts w:cs="Times New Roman"/>
          <w:sz w:val="20"/>
          <w:lang w:bidi="th-TH"/>
        </w:rPr>
        <w:t>a subsidiary, entered into leasehold rights agreement over</w:t>
      </w:r>
      <w:r w:rsidRPr="00636437">
        <w:rPr>
          <w:rFonts w:cs="Times New Roman"/>
          <w:sz w:val="20"/>
          <w:cs/>
          <w:lang w:bidi="th-TH"/>
        </w:rPr>
        <w:t xml:space="preserve"> </w:t>
      </w:r>
      <w:r w:rsidRPr="00636437">
        <w:rPr>
          <w:rFonts w:cs="Times New Roman"/>
          <w:sz w:val="20"/>
          <w:lang w:bidi="th-TH"/>
        </w:rPr>
        <w:t>office building including its components parts and other systems</w:t>
      </w:r>
      <w:r w:rsidRPr="00636437">
        <w:rPr>
          <w:rFonts w:cs="Times New Roman"/>
          <w:sz w:val="20"/>
          <w:cs/>
          <w:lang w:bidi="th-TH"/>
        </w:rPr>
        <w:t xml:space="preserve"> </w:t>
      </w:r>
      <w:r w:rsidRPr="00636437">
        <w:rPr>
          <w:rFonts w:cs="Times New Roman"/>
          <w:sz w:val="20"/>
          <w:lang w:bidi="th-TH"/>
        </w:rPr>
        <w:t xml:space="preserve">of Park Ventures </w:t>
      </w:r>
      <w:proofErr w:type="spellStart"/>
      <w:r w:rsidRPr="00636437">
        <w:rPr>
          <w:rFonts w:cs="Times New Roman"/>
          <w:sz w:val="20"/>
          <w:lang w:bidi="th-TH"/>
        </w:rPr>
        <w:t>Ecoplex</w:t>
      </w:r>
      <w:proofErr w:type="spellEnd"/>
      <w:r w:rsidRPr="00636437">
        <w:rPr>
          <w:rFonts w:cs="Times New Roman"/>
          <w:sz w:val="20"/>
          <w:lang w:bidi="th-TH"/>
        </w:rPr>
        <w:t xml:space="preserve"> building</w:t>
      </w:r>
      <w:r w:rsidRPr="00636437">
        <w:rPr>
          <w:rFonts w:cs="Times New Roman"/>
          <w:sz w:val="20"/>
          <w:cs/>
          <w:lang w:bidi="th-TH"/>
        </w:rPr>
        <w:t xml:space="preserve"> </w:t>
      </w:r>
      <w:r w:rsidRPr="00636437">
        <w:rPr>
          <w:rFonts w:cs="Times New Roman"/>
          <w:sz w:val="20"/>
          <w:lang w:bidi="th-TH"/>
        </w:rPr>
        <w:t>approximately 26 years ended on 5 September 2041 together with</w:t>
      </w:r>
      <w:r w:rsidRPr="00636437">
        <w:rPr>
          <w:rFonts w:cs="Times New Roman"/>
          <w:sz w:val="20"/>
          <w:cs/>
          <w:lang w:bidi="th-TH"/>
        </w:rPr>
        <w:t xml:space="preserve"> </w:t>
      </w:r>
      <w:r w:rsidRPr="00636437">
        <w:rPr>
          <w:rFonts w:cs="Times New Roman"/>
          <w:sz w:val="20"/>
          <w:lang w:bidi="th-TH"/>
        </w:rPr>
        <w:t>purchase of freehold rights over furniture and equipment with the Trust</w:t>
      </w:r>
      <w:r w:rsidRPr="00636437">
        <w:rPr>
          <w:rFonts w:cs="Times New Roman"/>
          <w:sz w:val="20"/>
          <w:cs/>
          <w:lang w:bidi="th-TH"/>
        </w:rPr>
        <w:t xml:space="preserve">. </w:t>
      </w:r>
      <w:r w:rsidRPr="00636437">
        <w:rPr>
          <w:rFonts w:cs="Times New Roman"/>
          <w:sz w:val="20"/>
          <w:lang w:bidi="th-TH"/>
        </w:rPr>
        <w:t xml:space="preserve">The Trust paid for the office building and its component and other systems in the </w:t>
      </w:r>
      <w:proofErr w:type="gramStart"/>
      <w:r w:rsidRPr="00636437">
        <w:rPr>
          <w:rFonts w:cs="Times New Roman"/>
          <w:sz w:val="20"/>
          <w:lang w:bidi="th-TH"/>
        </w:rPr>
        <w:t>amount</w:t>
      </w:r>
      <w:proofErr w:type="gramEnd"/>
      <w:r w:rsidRPr="00636437">
        <w:rPr>
          <w:rFonts w:cs="Times New Roman"/>
          <w:sz w:val="20"/>
          <w:lang w:bidi="th-TH"/>
        </w:rPr>
        <w:t xml:space="preserve"> of Baht 2,984 million and for sales of freehold rights over furniture and equipment in the amount of Baht 13 million, it has gain on sales totalling Baht 0</w:t>
      </w:r>
      <w:r w:rsidRPr="00636437">
        <w:rPr>
          <w:rFonts w:cs="Times New Roman"/>
          <w:sz w:val="20"/>
          <w:cs/>
          <w:lang w:bidi="th-TH"/>
        </w:rPr>
        <w:t>.</w:t>
      </w:r>
      <w:r w:rsidRPr="00636437">
        <w:rPr>
          <w:rFonts w:cs="Times New Roman"/>
          <w:sz w:val="20"/>
          <w:lang w:bidi="th-TH"/>
        </w:rPr>
        <w:t>39 million</w:t>
      </w:r>
      <w:r w:rsidRPr="00636437">
        <w:rPr>
          <w:rFonts w:cs="Times New Roman"/>
          <w:sz w:val="20"/>
          <w:cs/>
          <w:lang w:bidi="th-TH"/>
        </w:rPr>
        <w:t xml:space="preserve">. </w:t>
      </w:r>
      <w:proofErr w:type="gramStart"/>
      <w:r w:rsidRPr="00636437">
        <w:rPr>
          <w:rFonts w:cs="Times New Roman"/>
          <w:sz w:val="20"/>
        </w:rPr>
        <w:t>Additional</w:t>
      </w:r>
      <w:proofErr w:type="gramEnd"/>
      <w:r w:rsidRPr="00636437">
        <w:rPr>
          <w:rFonts w:cs="Times New Roman"/>
          <w:sz w:val="20"/>
        </w:rPr>
        <w:t xml:space="preserve">, the Trust has commitment from enter into land lease with payment schedule by annually </w:t>
      </w:r>
      <w:r w:rsidRPr="00636437">
        <w:rPr>
          <w:rFonts w:cs="Times New Roman"/>
          <w:sz w:val="20"/>
          <w:lang w:bidi="th-TH"/>
        </w:rPr>
        <w:t xml:space="preserve">for approximately </w:t>
      </w:r>
      <w:r w:rsidRPr="00636437">
        <w:rPr>
          <w:rFonts w:cs="Times New Roman"/>
          <w:sz w:val="20"/>
          <w:lang w:val="en-US"/>
        </w:rPr>
        <w:t xml:space="preserve">25 years until </w:t>
      </w:r>
      <w:r w:rsidRPr="00636437">
        <w:rPr>
          <w:rFonts w:cs="Times New Roman"/>
          <w:sz w:val="20"/>
        </w:rPr>
        <w:t>August</w:t>
      </w:r>
      <w:r w:rsidRPr="00636437">
        <w:rPr>
          <w:rFonts w:cs="Times New Roman"/>
          <w:sz w:val="20"/>
          <w:lang w:bidi="th-TH"/>
        </w:rPr>
        <w:t xml:space="preserve"> 2040</w:t>
      </w:r>
      <w:r w:rsidRPr="00636437">
        <w:rPr>
          <w:rFonts w:cs="Times New Roman"/>
          <w:sz w:val="20"/>
        </w:rPr>
        <w:t>, totalling Baht 579 million</w:t>
      </w:r>
      <w:r w:rsidRPr="00636437">
        <w:rPr>
          <w:rFonts w:cs="Times New Roman"/>
          <w:sz w:val="20"/>
          <w:cs/>
          <w:lang w:bidi="th-TH"/>
        </w:rPr>
        <w:t>.</w:t>
      </w:r>
    </w:p>
    <w:p w14:paraId="2B9CA0D3" w14:textId="77777777" w:rsidR="00EC3F24" w:rsidRPr="00220C43" w:rsidRDefault="00EC3F24" w:rsidP="00EC3F24">
      <w:pPr>
        <w:spacing w:line="240" w:lineRule="auto"/>
        <w:rPr>
          <w:rFonts w:cs="Times New Roman"/>
          <w:b/>
          <w:bCs/>
          <w:szCs w:val="22"/>
        </w:rPr>
      </w:pPr>
    </w:p>
    <w:p w14:paraId="32D296B2" w14:textId="77777777" w:rsidR="00EC3F24" w:rsidRPr="00220C43" w:rsidRDefault="00EC3F24" w:rsidP="00EC3F24">
      <w:pPr>
        <w:tabs>
          <w:tab w:val="left" w:pos="540"/>
        </w:tabs>
        <w:spacing w:line="240" w:lineRule="atLeast"/>
        <w:rPr>
          <w:rFonts w:cs="Times New Roman"/>
          <w:b/>
          <w:bCs/>
          <w:szCs w:val="22"/>
        </w:rPr>
      </w:pPr>
      <w:r w:rsidRPr="00220C43">
        <w:rPr>
          <w:rFonts w:cs="Times New Roman"/>
          <w:b/>
          <w:bCs/>
          <w:szCs w:val="22"/>
        </w:rPr>
        <w:t>22</w:t>
      </w:r>
      <w:r w:rsidRPr="00220C43">
        <w:rPr>
          <w:rFonts w:cs="Times New Roman"/>
          <w:b/>
          <w:bCs/>
          <w:szCs w:val="22"/>
        </w:rPr>
        <w:tab/>
        <w:t>Non-current provisions for employee benefit</w:t>
      </w:r>
    </w:p>
    <w:p w14:paraId="53EBEE8C" w14:textId="77777777" w:rsidR="00EC3F24" w:rsidRDefault="00EC3F24" w:rsidP="00EC3F24">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EC3F24" w:rsidRPr="00E048AD" w14:paraId="12425064" w14:textId="77777777" w:rsidTr="003C4647">
        <w:trPr>
          <w:tblHeader/>
        </w:trPr>
        <w:tc>
          <w:tcPr>
            <w:tcW w:w="4338" w:type="dxa"/>
            <w:shd w:val="clear" w:color="auto" w:fill="auto"/>
          </w:tcPr>
          <w:p w14:paraId="1D2B606E" w14:textId="77777777" w:rsidR="00EC3F24" w:rsidRPr="00E048AD" w:rsidRDefault="00EC3F24" w:rsidP="003C4647">
            <w:pPr>
              <w:spacing w:line="240" w:lineRule="auto"/>
              <w:rPr>
                <w:i/>
                <w:iCs/>
                <w:color w:val="0000FF"/>
                <w:sz w:val="20"/>
                <w:szCs w:val="18"/>
              </w:rPr>
            </w:pPr>
          </w:p>
        </w:tc>
        <w:tc>
          <w:tcPr>
            <w:tcW w:w="2323" w:type="dxa"/>
            <w:gridSpan w:val="3"/>
          </w:tcPr>
          <w:p w14:paraId="241F2132" w14:textId="77777777" w:rsidR="00EC3F24" w:rsidRPr="00E048AD" w:rsidRDefault="00EC3F24" w:rsidP="003C4647">
            <w:pPr>
              <w:spacing w:line="240" w:lineRule="auto"/>
              <w:jc w:val="center"/>
              <w:rPr>
                <w:b/>
                <w:bCs/>
                <w:sz w:val="20"/>
                <w:szCs w:val="18"/>
              </w:rPr>
            </w:pPr>
            <w:r w:rsidRPr="00E048AD">
              <w:rPr>
                <w:b/>
                <w:bCs/>
                <w:sz w:val="20"/>
                <w:szCs w:val="18"/>
              </w:rPr>
              <w:t>Consolidated</w:t>
            </w:r>
          </w:p>
          <w:p w14:paraId="59494EB5" w14:textId="77777777" w:rsidR="00EC3F24" w:rsidRPr="00E048AD" w:rsidRDefault="00EC3F24" w:rsidP="003C4647">
            <w:pPr>
              <w:spacing w:line="240" w:lineRule="auto"/>
              <w:jc w:val="center"/>
              <w:rPr>
                <w:sz w:val="20"/>
                <w:szCs w:val="18"/>
              </w:rPr>
            </w:pPr>
            <w:r w:rsidRPr="00E048AD">
              <w:rPr>
                <w:b/>
                <w:bCs/>
                <w:sz w:val="20"/>
                <w:szCs w:val="18"/>
              </w:rPr>
              <w:t>financial statements</w:t>
            </w:r>
            <w:r w:rsidRPr="00E048AD">
              <w:rPr>
                <w:sz w:val="20"/>
                <w:szCs w:val="18"/>
              </w:rPr>
              <w:t xml:space="preserve"> </w:t>
            </w:r>
          </w:p>
        </w:tc>
        <w:tc>
          <w:tcPr>
            <w:tcW w:w="182" w:type="dxa"/>
          </w:tcPr>
          <w:p w14:paraId="6C5D63E5" w14:textId="77777777" w:rsidR="00EC3F24" w:rsidRPr="00E048AD" w:rsidRDefault="00EC3F24" w:rsidP="003C4647">
            <w:pPr>
              <w:spacing w:line="240" w:lineRule="auto"/>
              <w:jc w:val="center"/>
              <w:rPr>
                <w:sz w:val="20"/>
                <w:szCs w:val="18"/>
              </w:rPr>
            </w:pPr>
          </w:p>
        </w:tc>
        <w:tc>
          <w:tcPr>
            <w:tcW w:w="2348" w:type="dxa"/>
            <w:gridSpan w:val="3"/>
          </w:tcPr>
          <w:p w14:paraId="55CE48D8" w14:textId="77777777" w:rsidR="00EC3F24" w:rsidRPr="00E048AD" w:rsidRDefault="00EC3F24" w:rsidP="003C4647">
            <w:pPr>
              <w:spacing w:line="240" w:lineRule="auto"/>
              <w:jc w:val="center"/>
              <w:rPr>
                <w:b/>
                <w:bCs/>
                <w:sz w:val="20"/>
                <w:szCs w:val="18"/>
              </w:rPr>
            </w:pPr>
            <w:r w:rsidRPr="00E048AD">
              <w:rPr>
                <w:b/>
                <w:bCs/>
                <w:sz w:val="20"/>
                <w:szCs w:val="18"/>
              </w:rPr>
              <w:t>Separate</w:t>
            </w:r>
          </w:p>
          <w:p w14:paraId="65CD5BA9" w14:textId="77777777" w:rsidR="00EC3F24" w:rsidRPr="00E048AD" w:rsidRDefault="00EC3F24" w:rsidP="003C4647">
            <w:pPr>
              <w:spacing w:line="240" w:lineRule="auto"/>
              <w:jc w:val="center"/>
              <w:rPr>
                <w:sz w:val="20"/>
                <w:szCs w:val="18"/>
              </w:rPr>
            </w:pPr>
            <w:r w:rsidRPr="00E048AD">
              <w:rPr>
                <w:b/>
                <w:bCs/>
                <w:sz w:val="20"/>
                <w:szCs w:val="18"/>
              </w:rPr>
              <w:t>financial statements</w:t>
            </w:r>
            <w:r w:rsidRPr="00E048AD">
              <w:rPr>
                <w:sz w:val="20"/>
                <w:szCs w:val="18"/>
              </w:rPr>
              <w:t xml:space="preserve"> </w:t>
            </w:r>
          </w:p>
        </w:tc>
      </w:tr>
      <w:tr w:rsidR="00EC3F24" w:rsidRPr="00E048AD" w14:paraId="3D0F8A10" w14:textId="77777777" w:rsidTr="003C4647">
        <w:trPr>
          <w:tblHeader/>
        </w:trPr>
        <w:tc>
          <w:tcPr>
            <w:tcW w:w="4338" w:type="dxa"/>
          </w:tcPr>
          <w:p w14:paraId="1512D8AF" w14:textId="77777777" w:rsidR="00EC3F24" w:rsidRPr="00E048AD" w:rsidRDefault="00EC3F24" w:rsidP="003C4647">
            <w:pPr>
              <w:pStyle w:val="acctfourfigures"/>
              <w:spacing w:line="240" w:lineRule="auto"/>
              <w:jc w:val="center"/>
              <w:rPr>
                <w:sz w:val="20"/>
                <w:szCs w:val="18"/>
              </w:rPr>
            </w:pPr>
          </w:p>
        </w:tc>
        <w:tc>
          <w:tcPr>
            <w:tcW w:w="1091" w:type="dxa"/>
          </w:tcPr>
          <w:p w14:paraId="0F0F6893"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79" w:type="dxa"/>
          </w:tcPr>
          <w:p w14:paraId="5D2B8F51" w14:textId="77777777" w:rsidR="00EC3F24" w:rsidRPr="00E048AD" w:rsidRDefault="00EC3F24" w:rsidP="003C4647">
            <w:pPr>
              <w:pStyle w:val="acctmergecolhdg"/>
              <w:spacing w:line="240" w:lineRule="auto"/>
              <w:rPr>
                <w:b w:val="0"/>
                <w:bCs/>
                <w:sz w:val="20"/>
                <w:szCs w:val="18"/>
              </w:rPr>
            </w:pPr>
          </w:p>
        </w:tc>
        <w:tc>
          <w:tcPr>
            <w:tcW w:w="1053" w:type="dxa"/>
          </w:tcPr>
          <w:p w14:paraId="6B25EDF1" w14:textId="77777777" w:rsidR="00EC3F24" w:rsidRPr="00E048AD" w:rsidRDefault="00EC3F24" w:rsidP="003C4647">
            <w:pPr>
              <w:pStyle w:val="acctmergecolhdg"/>
              <w:spacing w:line="240" w:lineRule="auto"/>
              <w:rPr>
                <w:b w:val="0"/>
                <w:bCs/>
                <w:sz w:val="20"/>
                <w:szCs w:val="18"/>
              </w:rPr>
            </w:pPr>
            <w:r>
              <w:rPr>
                <w:b w:val="0"/>
                <w:bCs/>
                <w:sz w:val="20"/>
                <w:szCs w:val="18"/>
              </w:rPr>
              <w:t>2020</w:t>
            </w:r>
          </w:p>
        </w:tc>
        <w:tc>
          <w:tcPr>
            <w:tcW w:w="182" w:type="dxa"/>
          </w:tcPr>
          <w:p w14:paraId="29261663" w14:textId="77777777" w:rsidR="00EC3F24" w:rsidRPr="00E048AD" w:rsidRDefault="00EC3F24" w:rsidP="003C4647">
            <w:pPr>
              <w:pStyle w:val="acctmergecolhdg"/>
              <w:spacing w:line="240" w:lineRule="auto"/>
              <w:rPr>
                <w:b w:val="0"/>
                <w:bCs/>
                <w:sz w:val="20"/>
                <w:szCs w:val="18"/>
              </w:rPr>
            </w:pPr>
          </w:p>
        </w:tc>
        <w:tc>
          <w:tcPr>
            <w:tcW w:w="1092" w:type="dxa"/>
          </w:tcPr>
          <w:p w14:paraId="353593BB"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96" w:type="dxa"/>
          </w:tcPr>
          <w:p w14:paraId="63713683" w14:textId="77777777" w:rsidR="00EC3F24" w:rsidRPr="00E048AD" w:rsidRDefault="00EC3F24" w:rsidP="003C4647">
            <w:pPr>
              <w:pStyle w:val="acctmergecolhdg"/>
              <w:spacing w:line="240" w:lineRule="auto"/>
              <w:rPr>
                <w:b w:val="0"/>
                <w:bCs/>
                <w:sz w:val="20"/>
                <w:szCs w:val="18"/>
              </w:rPr>
            </w:pPr>
          </w:p>
        </w:tc>
        <w:tc>
          <w:tcPr>
            <w:tcW w:w="1060" w:type="dxa"/>
          </w:tcPr>
          <w:p w14:paraId="094527AB" w14:textId="77777777" w:rsidR="00EC3F24" w:rsidRPr="00E048AD" w:rsidRDefault="00EC3F24" w:rsidP="003C4647">
            <w:pPr>
              <w:pStyle w:val="acctmergecolhdg"/>
              <w:spacing w:line="240" w:lineRule="auto"/>
              <w:rPr>
                <w:b w:val="0"/>
                <w:bCs/>
                <w:sz w:val="20"/>
                <w:szCs w:val="18"/>
              </w:rPr>
            </w:pPr>
            <w:r>
              <w:rPr>
                <w:b w:val="0"/>
                <w:bCs/>
                <w:sz w:val="20"/>
                <w:szCs w:val="18"/>
              </w:rPr>
              <w:t>2020</w:t>
            </w:r>
          </w:p>
        </w:tc>
      </w:tr>
      <w:tr w:rsidR="00EC3F24" w:rsidRPr="00E048AD" w14:paraId="1F192B9D" w14:textId="77777777" w:rsidTr="003C4647">
        <w:trPr>
          <w:tblHeader/>
        </w:trPr>
        <w:tc>
          <w:tcPr>
            <w:tcW w:w="4338" w:type="dxa"/>
          </w:tcPr>
          <w:p w14:paraId="18305178" w14:textId="77777777" w:rsidR="00EC3F24" w:rsidRPr="00E048AD" w:rsidRDefault="00EC3F24" w:rsidP="003C4647">
            <w:pPr>
              <w:spacing w:line="240" w:lineRule="auto"/>
              <w:rPr>
                <w:b/>
                <w:bCs/>
                <w:i/>
                <w:iCs/>
                <w:sz w:val="20"/>
                <w:szCs w:val="18"/>
              </w:rPr>
            </w:pPr>
          </w:p>
        </w:tc>
        <w:tc>
          <w:tcPr>
            <w:tcW w:w="4853" w:type="dxa"/>
            <w:gridSpan w:val="7"/>
          </w:tcPr>
          <w:p w14:paraId="10B23147" w14:textId="77777777" w:rsidR="00EC3F24" w:rsidRPr="00E048AD" w:rsidRDefault="00EC3F24" w:rsidP="003C4647">
            <w:pPr>
              <w:pStyle w:val="acctfourfigures"/>
              <w:spacing w:line="240" w:lineRule="auto"/>
              <w:jc w:val="center"/>
              <w:rPr>
                <w:i/>
                <w:iCs/>
                <w:sz w:val="20"/>
                <w:szCs w:val="18"/>
              </w:rPr>
            </w:pPr>
            <w:r w:rsidRPr="00E048AD">
              <w:rPr>
                <w:i/>
                <w:iCs/>
                <w:sz w:val="20"/>
                <w:szCs w:val="18"/>
              </w:rPr>
              <w:t>(in million Baht)</w:t>
            </w:r>
          </w:p>
        </w:tc>
      </w:tr>
      <w:tr w:rsidR="00EC3F24" w:rsidRPr="00E048AD" w14:paraId="3DF43218" w14:textId="77777777" w:rsidTr="003C4647">
        <w:trPr>
          <w:cantSplit/>
        </w:trPr>
        <w:tc>
          <w:tcPr>
            <w:tcW w:w="4338" w:type="dxa"/>
          </w:tcPr>
          <w:p w14:paraId="23AAF011" w14:textId="77777777" w:rsidR="00EC3F24" w:rsidRPr="00E048AD" w:rsidRDefault="00EC3F24" w:rsidP="003C4647">
            <w:pPr>
              <w:spacing w:line="240" w:lineRule="auto"/>
              <w:ind w:left="180" w:hanging="180"/>
              <w:rPr>
                <w:b/>
                <w:bCs/>
                <w:sz w:val="20"/>
                <w:szCs w:val="18"/>
              </w:rPr>
            </w:pPr>
            <w:r>
              <w:rPr>
                <w:sz w:val="20"/>
                <w:szCs w:val="18"/>
              </w:rPr>
              <w:t>Post-employment</w:t>
            </w:r>
            <w:r w:rsidRPr="00E048AD">
              <w:rPr>
                <w:sz w:val="20"/>
                <w:szCs w:val="18"/>
              </w:rPr>
              <w:t xml:space="preserve"> benefits</w:t>
            </w:r>
          </w:p>
        </w:tc>
        <w:tc>
          <w:tcPr>
            <w:tcW w:w="1091" w:type="dxa"/>
            <w:tcBorders>
              <w:bottom w:val="double" w:sz="4" w:space="0" w:color="auto"/>
            </w:tcBorders>
          </w:tcPr>
          <w:p w14:paraId="6FC88155" w14:textId="77777777" w:rsidR="00EC3F24" w:rsidRPr="00514EB4" w:rsidRDefault="00EC3F24" w:rsidP="003C4647">
            <w:pPr>
              <w:pStyle w:val="acctfourfigures"/>
              <w:tabs>
                <w:tab w:val="clear" w:pos="765"/>
                <w:tab w:val="decimal" w:pos="731"/>
              </w:tabs>
              <w:spacing w:line="240" w:lineRule="auto"/>
              <w:ind w:right="11"/>
              <w:rPr>
                <w:b/>
                <w:bCs/>
                <w:sz w:val="20"/>
                <w:szCs w:val="18"/>
                <w:lang w:val="en-US" w:bidi="th-TH"/>
              </w:rPr>
            </w:pPr>
            <w:r>
              <w:rPr>
                <w:b/>
                <w:bCs/>
                <w:sz w:val="20"/>
                <w:szCs w:val="18"/>
                <w:lang w:val="en-US" w:bidi="th-TH"/>
              </w:rPr>
              <w:t>73.22</w:t>
            </w:r>
          </w:p>
        </w:tc>
        <w:tc>
          <w:tcPr>
            <w:tcW w:w="179" w:type="dxa"/>
          </w:tcPr>
          <w:p w14:paraId="7A168CD1" w14:textId="77777777" w:rsidR="00EC3F24" w:rsidRPr="00E048AD" w:rsidRDefault="00EC3F24" w:rsidP="003C4647">
            <w:pPr>
              <w:pStyle w:val="acctfourfigures"/>
              <w:spacing w:line="240" w:lineRule="auto"/>
              <w:rPr>
                <w:b/>
                <w:bCs/>
                <w:sz w:val="20"/>
                <w:szCs w:val="18"/>
              </w:rPr>
            </w:pPr>
          </w:p>
        </w:tc>
        <w:tc>
          <w:tcPr>
            <w:tcW w:w="1053" w:type="dxa"/>
            <w:tcBorders>
              <w:bottom w:val="double" w:sz="4" w:space="0" w:color="auto"/>
            </w:tcBorders>
          </w:tcPr>
          <w:p w14:paraId="4E252057" w14:textId="77777777" w:rsidR="00EC3F24" w:rsidRPr="00E048AD" w:rsidRDefault="00EC3F24" w:rsidP="003C4647">
            <w:pPr>
              <w:pStyle w:val="acctfourfigures"/>
              <w:tabs>
                <w:tab w:val="clear" w:pos="765"/>
                <w:tab w:val="decimal" w:pos="731"/>
              </w:tabs>
              <w:spacing w:line="240" w:lineRule="auto"/>
              <w:ind w:right="11"/>
              <w:rPr>
                <w:b/>
                <w:bCs/>
                <w:sz w:val="20"/>
                <w:szCs w:val="18"/>
              </w:rPr>
            </w:pPr>
            <w:r>
              <w:rPr>
                <w:b/>
                <w:bCs/>
                <w:sz w:val="20"/>
                <w:szCs w:val="18"/>
              </w:rPr>
              <w:t>68.74</w:t>
            </w:r>
          </w:p>
        </w:tc>
        <w:tc>
          <w:tcPr>
            <w:tcW w:w="182" w:type="dxa"/>
          </w:tcPr>
          <w:p w14:paraId="01569189" w14:textId="77777777" w:rsidR="00EC3F24" w:rsidRPr="00E048AD" w:rsidRDefault="00EC3F24" w:rsidP="003C4647">
            <w:pPr>
              <w:pStyle w:val="acctfourfigures"/>
              <w:spacing w:line="240" w:lineRule="auto"/>
              <w:rPr>
                <w:b/>
                <w:bCs/>
                <w:sz w:val="20"/>
                <w:szCs w:val="18"/>
              </w:rPr>
            </w:pPr>
          </w:p>
        </w:tc>
        <w:tc>
          <w:tcPr>
            <w:tcW w:w="1092" w:type="dxa"/>
            <w:tcBorders>
              <w:bottom w:val="double" w:sz="4" w:space="0" w:color="auto"/>
            </w:tcBorders>
          </w:tcPr>
          <w:p w14:paraId="7119E5C5" w14:textId="77777777" w:rsidR="00EC3F24" w:rsidRPr="00E048AD" w:rsidRDefault="00EC3F24" w:rsidP="003C4647">
            <w:pPr>
              <w:pStyle w:val="acctfourfigures"/>
              <w:tabs>
                <w:tab w:val="clear" w:pos="765"/>
                <w:tab w:val="decimal" w:pos="731"/>
              </w:tabs>
              <w:spacing w:line="240" w:lineRule="auto"/>
              <w:ind w:right="11"/>
              <w:rPr>
                <w:b/>
                <w:bCs/>
                <w:sz w:val="20"/>
                <w:szCs w:val="18"/>
              </w:rPr>
            </w:pPr>
            <w:r>
              <w:rPr>
                <w:b/>
                <w:bCs/>
                <w:sz w:val="20"/>
                <w:szCs w:val="18"/>
              </w:rPr>
              <w:t>33.57</w:t>
            </w:r>
          </w:p>
        </w:tc>
        <w:tc>
          <w:tcPr>
            <w:tcW w:w="196" w:type="dxa"/>
          </w:tcPr>
          <w:p w14:paraId="0990AED5" w14:textId="77777777" w:rsidR="00EC3F24" w:rsidRPr="00E048AD" w:rsidRDefault="00EC3F24" w:rsidP="003C4647">
            <w:pPr>
              <w:pStyle w:val="acctfourfigures"/>
              <w:spacing w:line="240" w:lineRule="auto"/>
              <w:rPr>
                <w:b/>
                <w:bCs/>
                <w:sz w:val="20"/>
                <w:szCs w:val="18"/>
              </w:rPr>
            </w:pPr>
          </w:p>
        </w:tc>
        <w:tc>
          <w:tcPr>
            <w:tcW w:w="1060" w:type="dxa"/>
            <w:tcBorders>
              <w:bottom w:val="double" w:sz="4" w:space="0" w:color="auto"/>
            </w:tcBorders>
          </w:tcPr>
          <w:p w14:paraId="0E8FCE90" w14:textId="77777777" w:rsidR="00EC3F24" w:rsidRPr="00E048AD" w:rsidRDefault="00EC3F24" w:rsidP="003C4647">
            <w:pPr>
              <w:pStyle w:val="acctfourfigures"/>
              <w:tabs>
                <w:tab w:val="clear" w:pos="765"/>
                <w:tab w:val="decimal" w:pos="731"/>
              </w:tabs>
              <w:spacing w:line="240" w:lineRule="auto"/>
              <w:ind w:right="11"/>
              <w:rPr>
                <w:b/>
                <w:bCs/>
                <w:sz w:val="20"/>
                <w:szCs w:val="18"/>
              </w:rPr>
            </w:pPr>
            <w:r>
              <w:rPr>
                <w:b/>
                <w:bCs/>
                <w:sz w:val="20"/>
                <w:szCs w:val="18"/>
              </w:rPr>
              <w:t>33.92</w:t>
            </w:r>
          </w:p>
        </w:tc>
      </w:tr>
    </w:tbl>
    <w:p w14:paraId="5C329D02" w14:textId="77777777" w:rsidR="00EC3F24" w:rsidRDefault="00EC3F24" w:rsidP="00EC3F24">
      <w:pPr>
        <w:tabs>
          <w:tab w:val="left" w:pos="540"/>
        </w:tabs>
        <w:spacing w:line="240" w:lineRule="atLeast"/>
        <w:ind w:left="540"/>
        <w:rPr>
          <w:rFonts w:eastAsiaTheme="minorHAnsi"/>
          <w:sz w:val="20"/>
          <w:szCs w:val="24"/>
          <w:lang w:val="en-US" w:bidi="th-TH"/>
        </w:rPr>
      </w:pPr>
    </w:p>
    <w:p w14:paraId="1CBE2AD9" w14:textId="77777777" w:rsidR="00EC3F24" w:rsidRPr="009B1A23" w:rsidRDefault="00EC3F24" w:rsidP="00EC3F24">
      <w:pPr>
        <w:tabs>
          <w:tab w:val="left" w:pos="540"/>
        </w:tabs>
        <w:spacing w:line="240" w:lineRule="atLeast"/>
        <w:ind w:left="540"/>
        <w:rPr>
          <w:rFonts w:eastAsiaTheme="minorHAnsi"/>
          <w:b/>
          <w:bCs/>
          <w:i/>
          <w:iCs/>
          <w:sz w:val="20"/>
          <w:szCs w:val="24"/>
          <w:lang w:val="en-US" w:bidi="th-TH"/>
        </w:rPr>
      </w:pPr>
      <w:r w:rsidRPr="009B1A23">
        <w:rPr>
          <w:rFonts w:eastAsiaTheme="minorHAnsi"/>
          <w:b/>
          <w:bCs/>
          <w:i/>
          <w:iCs/>
          <w:sz w:val="20"/>
          <w:szCs w:val="24"/>
          <w:lang w:val="en-US" w:bidi="th-TH"/>
        </w:rPr>
        <w:t>Defined benefit plan</w:t>
      </w:r>
    </w:p>
    <w:p w14:paraId="467E877F" w14:textId="77777777" w:rsidR="00EC3F24" w:rsidRDefault="00EC3F24" w:rsidP="00EC3F24">
      <w:pPr>
        <w:tabs>
          <w:tab w:val="left" w:pos="540"/>
        </w:tabs>
        <w:spacing w:line="240" w:lineRule="atLeast"/>
        <w:ind w:left="540"/>
        <w:rPr>
          <w:rFonts w:eastAsiaTheme="minorHAnsi"/>
          <w:sz w:val="20"/>
          <w:szCs w:val="24"/>
          <w:lang w:val="en-US" w:bidi="th-TH"/>
        </w:rPr>
      </w:pPr>
    </w:p>
    <w:p w14:paraId="7F20E39B" w14:textId="77777777" w:rsidR="00EC3F24" w:rsidRDefault="00EC3F24" w:rsidP="00EC3F24">
      <w:pPr>
        <w:tabs>
          <w:tab w:val="left" w:pos="540"/>
        </w:tabs>
        <w:spacing w:line="240" w:lineRule="atLeast"/>
        <w:ind w:left="540"/>
        <w:jc w:val="thaiDistribute"/>
        <w:rPr>
          <w:rFonts w:eastAsiaTheme="minorHAnsi"/>
          <w:sz w:val="20"/>
          <w:szCs w:val="24"/>
          <w:lang w:val="en-US" w:bidi="th-TH"/>
        </w:rPr>
      </w:pPr>
      <w:r w:rsidRPr="0042021A">
        <w:rPr>
          <w:rFonts w:eastAsiaTheme="minorHAnsi"/>
          <w:sz w:val="20"/>
          <w:szCs w:val="24"/>
          <w:lang w:val="en-US" w:bidi="th-TH"/>
        </w:rPr>
        <w:t xml:space="preserve">The Group and the Company operate a defined benefit plan based on the requirement of Thai </w:t>
      </w:r>
      <w:proofErr w:type="spellStart"/>
      <w:r w:rsidRPr="0042021A">
        <w:rPr>
          <w:rFonts w:eastAsiaTheme="minorHAnsi"/>
          <w:sz w:val="20"/>
          <w:szCs w:val="24"/>
          <w:lang w:val="en-US" w:bidi="th-TH"/>
        </w:rPr>
        <w:t>Labour</w:t>
      </w:r>
      <w:proofErr w:type="spellEnd"/>
      <w:r w:rsidRPr="0042021A">
        <w:rPr>
          <w:rFonts w:eastAsiaTheme="minorHAnsi"/>
          <w:sz w:val="20"/>
          <w:szCs w:val="24"/>
          <w:lang w:val="en-US" w:bidi="th-TH"/>
        </w:rPr>
        <w:t xml:space="preserve"> Protection Act B.E 2541 (1998)</w:t>
      </w:r>
      <w:r>
        <w:rPr>
          <w:rFonts w:eastAsiaTheme="minorHAnsi"/>
          <w:sz w:val="20"/>
          <w:szCs w:val="24"/>
          <w:lang w:val="en-US" w:bidi="th-TH"/>
        </w:rPr>
        <w:t xml:space="preserve"> </w:t>
      </w:r>
      <w:r w:rsidRPr="0042021A">
        <w:rPr>
          <w:rFonts w:eastAsiaTheme="minorHAnsi"/>
          <w:sz w:val="20"/>
          <w:szCs w:val="24"/>
          <w:lang w:val="en-US" w:bidi="th-TH"/>
        </w:rPr>
        <w:t>to provide retirement benefits to employees based on pensionable remuneration and length of service. The defined benefit plans expose the</w:t>
      </w:r>
      <w:r>
        <w:rPr>
          <w:rFonts w:eastAsiaTheme="minorHAnsi"/>
          <w:sz w:val="20"/>
          <w:szCs w:val="24"/>
          <w:lang w:val="en-US" w:bidi="th-TH"/>
        </w:rPr>
        <w:t xml:space="preserve"> </w:t>
      </w:r>
      <w:r w:rsidRPr="0042021A">
        <w:rPr>
          <w:rFonts w:eastAsiaTheme="minorHAnsi"/>
          <w:sz w:val="20"/>
          <w:szCs w:val="24"/>
          <w:lang w:val="en-US" w:bidi="th-TH"/>
        </w:rPr>
        <w:t>Group to actuarial risks, such as longevity risk, currency risk, interest rate risk and market (investment) risk.</w:t>
      </w:r>
    </w:p>
    <w:p w14:paraId="278441F2" w14:textId="0394B310" w:rsidR="00B55F45" w:rsidRDefault="00B55F45"/>
    <w:tbl>
      <w:tblPr>
        <w:tblW w:w="9171" w:type="dxa"/>
        <w:tblInd w:w="450" w:type="dxa"/>
        <w:tblLayout w:type="fixed"/>
        <w:tblCellMar>
          <w:left w:w="79" w:type="dxa"/>
          <w:right w:w="79" w:type="dxa"/>
        </w:tblCellMar>
        <w:tblLook w:val="0000" w:firstRow="0" w:lastRow="0" w:firstColumn="0" w:lastColumn="0" w:noHBand="0" w:noVBand="0"/>
      </w:tblPr>
      <w:tblGrid>
        <w:gridCol w:w="4140"/>
        <w:gridCol w:w="179"/>
        <w:gridCol w:w="1072"/>
        <w:gridCol w:w="180"/>
        <w:gridCol w:w="1080"/>
        <w:gridCol w:w="182"/>
        <w:gridCol w:w="1078"/>
        <w:gridCol w:w="180"/>
        <w:gridCol w:w="1080"/>
      </w:tblGrid>
      <w:tr w:rsidR="00EC3F24" w:rsidRPr="0007776E" w14:paraId="6FCF1ECA" w14:textId="77777777" w:rsidTr="001068E0">
        <w:trPr>
          <w:cantSplit/>
        </w:trPr>
        <w:tc>
          <w:tcPr>
            <w:tcW w:w="4140" w:type="dxa"/>
            <w:shd w:val="clear" w:color="auto" w:fill="auto"/>
          </w:tcPr>
          <w:p w14:paraId="4DC77AE8" w14:textId="50B76AAD" w:rsidR="00EC3F24" w:rsidRPr="0007776E" w:rsidRDefault="00EC3F24" w:rsidP="003C4647">
            <w:pPr>
              <w:spacing w:line="240" w:lineRule="auto"/>
              <w:ind w:left="110" w:hanging="110"/>
              <w:rPr>
                <w:rFonts w:cs="Times New Roman"/>
                <w:b/>
                <w:bCs/>
                <w:i/>
                <w:iCs/>
                <w:sz w:val="20"/>
                <w:lang w:bidi="th-TH"/>
              </w:rPr>
            </w:pPr>
          </w:p>
          <w:p w14:paraId="78C2E301" w14:textId="54FA07CD" w:rsidR="00EC3F24" w:rsidRPr="0007776E" w:rsidRDefault="00EC3F24" w:rsidP="003C4647">
            <w:pPr>
              <w:spacing w:line="240" w:lineRule="auto"/>
              <w:ind w:left="110" w:hanging="110"/>
              <w:rPr>
                <w:rFonts w:cs="Times New Roman"/>
                <w:b/>
                <w:bCs/>
                <w:i/>
                <w:iCs/>
                <w:color w:val="0000FF"/>
                <w:sz w:val="20"/>
              </w:rPr>
            </w:pPr>
            <w:r w:rsidRPr="0007776E">
              <w:rPr>
                <w:rFonts w:cs="Times New Roman"/>
                <w:b/>
                <w:bCs/>
                <w:i/>
                <w:iCs/>
                <w:sz w:val="20"/>
                <w:lang w:bidi="th-TH"/>
              </w:rPr>
              <w:t xml:space="preserve">Present value of the defined benefit </w:t>
            </w:r>
            <w:r w:rsidR="001068E0" w:rsidRPr="00EC3F24">
              <w:rPr>
                <w:rFonts w:cs="Times New Roman"/>
                <w:b/>
                <w:bCs/>
                <w:i/>
                <w:iCs/>
                <w:sz w:val="20"/>
                <w:lang w:bidi="th-TH"/>
              </w:rPr>
              <w:t>obligations</w:t>
            </w:r>
          </w:p>
        </w:tc>
        <w:tc>
          <w:tcPr>
            <w:tcW w:w="179" w:type="dxa"/>
          </w:tcPr>
          <w:p w14:paraId="678B9D90" w14:textId="77777777" w:rsidR="00EC3F24" w:rsidRPr="0007776E" w:rsidRDefault="00EC3F24" w:rsidP="003C4647">
            <w:pPr>
              <w:spacing w:line="240" w:lineRule="auto"/>
              <w:rPr>
                <w:rFonts w:cs="Times New Roman"/>
                <w:sz w:val="20"/>
              </w:rPr>
            </w:pPr>
          </w:p>
        </w:tc>
        <w:tc>
          <w:tcPr>
            <w:tcW w:w="2332" w:type="dxa"/>
            <w:gridSpan w:val="3"/>
          </w:tcPr>
          <w:p w14:paraId="7228956B" w14:textId="77777777" w:rsidR="00EC3F24" w:rsidRPr="0007776E" w:rsidRDefault="00EC3F24" w:rsidP="003C4647">
            <w:pPr>
              <w:spacing w:line="240" w:lineRule="auto"/>
              <w:jc w:val="center"/>
              <w:rPr>
                <w:rFonts w:cs="Times New Roman"/>
                <w:b/>
                <w:bCs/>
                <w:sz w:val="20"/>
              </w:rPr>
            </w:pPr>
            <w:r w:rsidRPr="0007776E">
              <w:rPr>
                <w:rFonts w:cs="Times New Roman"/>
                <w:b/>
                <w:bCs/>
                <w:sz w:val="20"/>
              </w:rPr>
              <w:t>Consolidated</w:t>
            </w:r>
          </w:p>
          <w:p w14:paraId="19F93098" w14:textId="77777777" w:rsidR="00EC3F24" w:rsidRPr="0007776E" w:rsidRDefault="00EC3F24" w:rsidP="003C4647">
            <w:pPr>
              <w:spacing w:line="240" w:lineRule="auto"/>
              <w:ind w:left="-89" w:right="-82"/>
              <w:jc w:val="center"/>
              <w:rPr>
                <w:rFonts w:cs="Times New Roman"/>
                <w:sz w:val="20"/>
              </w:rPr>
            </w:pPr>
            <w:r w:rsidRPr="0007776E">
              <w:rPr>
                <w:rFonts w:cs="Times New Roman"/>
                <w:b/>
                <w:bCs/>
                <w:sz w:val="20"/>
              </w:rPr>
              <w:t>financial statements</w:t>
            </w:r>
          </w:p>
        </w:tc>
        <w:tc>
          <w:tcPr>
            <w:tcW w:w="182" w:type="dxa"/>
          </w:tcPr>
          <w:p w14:paraId="07CA017A" w14:textId="77777777" w:rsidR="00EC3F24" w:rsidRPr="0007776E" w:rsidRDefault="00EC3F24" w:rsidP="003C4647">
            <w:pPr>
              <w:spacing w:line="240" w:lineRule="auto"/>
              <w:jc w:val="center"/>
              <w:rPr>
                <w:rFonts w:cs="Times New Roman"/>
                <w:sz w:val="20"/>
              </w:rPr>
            </w:pPr>
          </w:p>
        </w:tc>
        <w:tc>
          <w:tcPr>
            <w:tcW w:w="2338" w:type="dxa"/>
            <w:gridSpan w:val="3"/>
          </w:tcPr>
          <w:p w14:paraId="6BA75905" w14:textId="77777777" w:rsidR="00EC3F24" w:rsidRPr="0007776E" w:rsidRDefault="00EC3F24" w:rsidP="003C4647">
            <w:pPr>
              <w:spacing w:line="240" w:lineRule="auto"/>
              <w:jc w:val="center"/>
              <w:rPr>
                <w:rFonts w:cs="Times New Roman"/>
                <w:b/>
                <w:bCs/>
                <w:sz w:val="20"/>
              </w:rPr>
            </w:pPr>
            <w:r w:rsidRPr="0007776E">
              <w:rPr>
                <w:rFonts w:cs="Times New Roman"/>
                <w:b/>
                <w:bCs/>
                <w:sz w:val="20"/>
              </w:rPr>
              <w:t>Separate</w:t>
            </w:r>
          </w:p>
          <w:p w14:paraId="0E0EFB66" w14:textId="77777777" w:rsidR="00EC3F24" w:rsidRPr="0007776E" w:rsidRDefault="00EC3F24" w:rsidP="003C4647">
            <w:pPr>
              <w:spacing w:line="240" w:lineRule="auto"/>
              <w:ind w:left="-75" w:right="-77"/>
              <w:jc w:val="center"/>
              <w:rPr>
                <w:rFonts w:cs="Times New Roman"/>
                <w:sz w:val="20"/>
              </w:rPr>
            </w:pPr>
            <w:r w:rsidRPr="0007776E">
              <w:rPr>
                <w:rFonts w:cs="Times New Roman"/>
                <w:b/>
                <w:bCs/>
                <w:sz w:val="20"/>
              </w:rPr>
              <w:t>financial statements</w:t>
            </w:r>
          </w:p>
        </w:tc>
      </w:tr>
      <w:tr w:rsidR="00EC3F24" w:rsidRPr="0007776E" w14:paraId="7CB872F6" w14:textId="77777777" w:rsidTr="001068E0">
        <w:trPr>
          <w:cantSplit/>
        </w:trPr>
        <w:tc>
          <w:tcPr>
            <w:tcW w:w="4140" w:type="dxa"/>
            <w:shd w:val="clear" w:color="auto" w:fill="auto"/>
          </w:tcPr>
          <w:p w14:paraId="77DD280F" w14:textId="4557D102" w:rsidR="00EC3F24" w:rsidRPr="00EC3F24" w:rsidRDefault="00EC3F24" w:rsidP="003C4647">
            <w:pPr>
              <w:pStyle w:val="acctfourfigures"/>
              <w:tabs>
                <w:tab w:val="clear" w:pos="765"/>
              </w:tabs>
              <w:spacing w:line="240" w:lineRule="auto"/>
              <w:rPr>
                <w:rFonts w:cs="Times New Roman"/>
                <w:sz w:val="20"/>
              </w:rPr>
            </w:pPr>
            <w:r w:rsidRPr="00EC3F24">
              <w:rPr>
                <w:rFonts w:cs="Times New Roman"/>
                <w:i/>
                <w:iCs/>
                <w:sz w:val="20"/>
              </w:rPr>
              <w:t xml:space="preserve">  </w:t>
            </w:r>
          </w:p>
        </w:tc>
        <w:tc>
          <w:tcPr>
            <w:tcW w:w="179" w:type="dxa"/>
          </w:tcPr>
          <w:p w14:paraId="7A56D13D" w14:textId="5B3EBD11" w:rsidR="00EC3F24" w:rsidRPr="00EC3F24" w:rsidRDefault="00EC3F24" w:rsidP="003C4647">
            <w:pPr>
              <w:pStyle w:val="acctfourfigures"/>
              <w:tabs>
                <w:tab w:val="clear" w:pos="765"/>
                <w:tab w:val="decimal" w:pos="371"/>
              </w:tabs>
              <w:spacing w:line="240" w:lineRule="auto"/>
              <w:jc w:val="center"/>
              <w:rPr>
                <w:rFonts w:cs="Times New Roman"/>
                <w:i/>
                <w:iCs/>
                <w:sz w:val="20"/>
              </w:rPr>
            </w:pPr>
          </w:p>
        </w:tc>
        <w:tc>
          <w:tcPr>
            <w:tcW w:w="1072" w:type="dxa"/>
          </w:tcPr>
          <w:p w14:paraId="6FA612DC" w14:textId="77777777" w:rsidR="00EC3F24" w:rsidRPr="00EC3F24" w:rsidRDefault="00EC3F24" w:rsidP="003C4647">
            <w:pPr>
              <w:pStyle w:val="acctmergecolhdg"/>
              <w:spacing w:line="240" w:lineRule="auto"/>
              <w:rPr>
                <w:rFonts w:cs="Times New Roman"/>
                <w:b w:val="0"/>
                <w:bCs/>
                <w:sz w:val="20"/>
              </w:rPr>
            </w:pPr>
            <w:r w:rsidRPr="00EC3F24">
              <w:rPr>
                <w:rFonts w:cs="Times New Roman"/>
                <w:b w:val="0"/>
                <w:bCs/>
                <w:sz w:val="20"/>
              </w:rPr>
              <w:t>2021</w:t>
            </w:r>
          </w:p>
        </w:tc>
        <w:tc>
          <w:tcPr>
            <w:tcW w:w="180" w:type="dxa"/>
          </w:tcPr>
          <w:p w14:paraId="512E6BF2" w14:textId="77777777" w:rsidR="00EC3F24" w:rsidRPr="00EC3F24" w:rsidRDefault="00EC3F24" w:rsidP="003C4647">
            <w:pPr>
              <w:pStyle w:val="acctmergecolhdg"/>
              <w:spacing w:line="240" w:lineRule="auto"/>
              <w:rPr>
                <w:rFonts w:cs="Times New Roman"/>
                <w:b w:val="0"/>
                <w:bCs/>
                <w:sz w:val="20"/>
              </w:rPr>
            </w:pPr>
          </w:p>
        </w:tc>
        <w:tc>
          <w:tcPr>
            <w:tcW w:w="1080" w:type="dxa"/>
          </w:tcPr>
          <w:p w14:paraId="7CEFFDA6" w14:textId="77777777" w:rsidR="00EC3F24" w:rsidRPr="00EC3F24" w:rsidRDefault="00EC3F24" w:rsidP="003C4647">
            <w:pPr>
              <w:pStyle w:val="acctmergecolhdg"/>
              <w:spacing w:line="240" w:lineRule="auto"/>
              <w:rPr>
                <w:rFonts w:cs="Times New Roman"/>
                <w:b w:val="0"/>
                <w:bCs/>
                <w:sz w:val="20"/>
              </w:rPr>
            </w:pPr>
            <w:r w:rsidRPr="00EC3F24">
              <w:rPr>
                <w:rFonts w:cs="Times New Roman"/>
                <w:b w:val="0"/>
                <w:bCs/>
                <w:sz w:val="20"/>
              </w:rPr>
              <w:t>2020</w:t>
            </w:r>
          </w:p>
        </w:tc>
        <w:tc>
          <w:tcPr>
            <w:tcW w:w="182" w:type="dxa"/>
          </w:tcPr>
          <w:p w14:paraId="1DE2C83C" w14:textId="77777777" w:rsidR="00EC3F24" w:rsidRPr="00EC3F24" w:rsidRDefault="00EC3F24" w:rsidP="003C4647">
            <w:pPr>
              <w:pStyle w:val="acctmergecolhdg"/>
              <w:spacing w:line="240" w:lineRule="auto"/>
              <w:rPr>
                <w:rFonts w:cs="Times New Roman"/>
                <w:b w:val="0"/>
                <w:bCs/>
                <w:sz w:val="20"/>
              </w:rPr>
            </w:pPr>
          </w:p>
        </w:tc>
        <w:tc>
          <w:tcPr>
            <w:tcW w:w="1078" w:type="dxa"/>
          </w:tcPr>
          <w:p w14:paraId="20287440" w14:textId="77777777" w:rsidR="00EC3F24" w:rsidRPr="00EC3F24" w:rsidRDefault="00EC3F24" w:rsidP="003C4647">
            <w:pPr>
              <w:pStyle w:val="acctmergecolhdg"/>
              <w:spacing w:line="240" w:lineRule="auto"/>
              <w:rPr>
                <w:rFonts w:cs="Times New Roman"/>
                <w:b w:val="0"/>
                <w:bCs/>
                <w:sz w:val="20"/>
              </w:rPr>
            </w:pPr>
            <w:r w:rsidRPr="00EC3F24">
              <w:rPr>
                <w:rFonts w:cs="Times New Roman"/>
                <w:b w:val="0"/>
                <w:bCs/>
                <w:sz w:val="20"/>
              </w:rPr>
              <w:t>2021</w:t>
            </w:r>
          </w:p>
        </w:tc>
        <w:tc>
          <w:tcPr>
            <w:tcW w:w="180" w:type="dxa"/>
          </w:tcPr>
          <w:p w14:paraId="4B00758B" w14:textId="77777777" w:rsidR="00EC3F24" w:rsidRPr="00EC3F24" w:rsidRDefault="00EC3F24" w:rsidP="003C4647">
            <w:pPr>
              <w:pStyle w:val="acctmergecolhdg"/>
              <w:spacing w:line="240" w:lineRule="auto"/>
              <w:rPr>
                <w:rFonts w:cs="Times New Roman"/>
                <w:b w:val="0"/>
                <w:bCs/>
                <w:sz w:val="20"/>
              </w:rPr>
            </w:pPr>
          </w:p>
        </w:tc>
        <w:tc>
          <w:tcPr>
            <w:tcW w:w="1080" w:type="dxa"/>
          </w:tcPr>
          <w:p w14:paraId="6BAA3B79" w14:textId="77777777" w:rsidR="00EC3F24" w:rsidRPr="00EC3F24" w:rsidRDefault="00EC3F24" w:rsidP="003C4647">
            <w:pPr>
              <w:pStyle w:val="acctmergecolhdg"/>
              <w:spacing w:line="240" w:lineRule="auto"/>
              <w:rPr>
                <w:rFonts w:cs="Times New Roman"/>
                <w:b w:val="0"/>
                <w:bCs/>
                <w:sz w:val="20"/>
              </w:rPr>
            </w:pPr>
            <w:r w:rsidRPr="00EC3F24">
              <w:rPr>
                <w:rFonts w:cs="Times New Roman"/>
                <w:b w:val="0"/>
                <w:bCs/>
                <w:sz w:val="20"/>
              </w:rPr>
              <w:t>2020</w:t>
            </w:r>
          </w:p>
        </w:tc>
      </w:tr>
      <w:tr w:rsidR="00EC3F24" w:rsidRPr="0007776E" w14:paraId="461DB05B" w14:textId="77777777" w:rsidTr="001068E0">
        <w:trPr>
          <w:cantSplit/>
        </w:trPr>
        <w:tc>
          <w:tcPr>
            <w:tcW w:w="4140" w:type="dxa"/>
          </w:tcPr>
          <w:p w14:paraId="4B1F37AF" w14:textId="77777777" w:rsidR="00EC3F24" w:rsidRPr="00EC3F24" w:rsidRDefault="00EC3F24" w:rsidP="003C4647">
            <w:pPr>
              <w:spacing w:line="240" w:lineRule="auto"/>
              <w:rPr>
                <w:rFonts w:cs="Times New Roman"/>
                <w:b/>
                <w:bCs/>
                <w:i/>
                <w:iCs/>
                <w:sz w:val="20"/>
              </w:rPr>
            </w:pPr>
          </w:p>
        </w:tc>
        <w:tc>
          <w:tcPr>
            <w:tcW w:w="179" w:type="dxa"/>
          </w:tcPr>
          <w:p w14:paraId="07A81935" w14:textId="77777777" w:rsidR="00EC3F24" w:rsidRPr="00EC3F24" w:rsidRDefault="00EC3F24" w:rsidP="003C4647">
            <w:pPr>
              <w:pStyle w:val="acctfourfigures"/>
              <w:tabs>
                <w:tab w:val="decimal" w:pos="371"/>
              </w:tabs>
              <w:spacing w:line="240" w:lineRule="auto"/>
              <w:jc w:val="center"/>
              <w:rPr>
                <w:rFonts w:cs="Times New Roman"/>
                <w:i/>
                <w:iCs/>
                <w:sz w:val="20"/>
              </w:rPr>
            </w:pPr>
          </w:p>
        </w:tc>
        <w:tc>
          <w:tcPr>
            <w:tcW w:w="4852" w:type="dxa"/>
            <w:gridSpan w:val="7"/>
          </w:tcPr>
          <w:p w14:paraId="56DBB78E" w14:textId="77777777" w:rsidR="00EC3F24" w:rsidRPr="00EC3F24" w:rsidRDefault="00EC3F24" w:rsidP="003C4647">
            <w:pPr>
              <w:pStyle w:val="acctfourfigures"/>
              <w:spacing w:line="240" w:lineRule="auto"/>
              <w:jc w:val="center"/>
              <w:rPr>
                <w:rFonts w:cs="Times New Roman"/>
                <w:i/>
                <w:iCs/>
                <w:sz w:val="20"/>
              </w:rPr>
            </w:pPr>
            <w:r w:rsidRPr="00EC3F24">
              <w:rPr>
                <w:rFonts w:cs="Times New Roman"/>
                <w:i/>
                <w:iCs/>
                <w:sz w:val="20"/>
              </w:rPr>
              <w:t>(in million Baht)</w:t>
            </w:r>
          </w:p>
        </w:tc>
      </w:tr>
      <w:tr w:rsidR="00EC3F24" w:rsidRPr="0007776E" w14:paraId="0C6BD2D8" w14:textId="77777777" w:rsidTr="001068E0">
        <w:trPr>
          <w:cantSplit/>
        </w:trPr>
        <w:tc>
          <w:tcPr>
            <w:tcW w:w="4140" w:type="dxa"/>
          </w:tcPr>
          <w:p w14:paraId="7C0370DE" w14:textId="77777777" w:rsidR="00EC3F24" w:rsidRPr="00EC3F24" w:rsidRDefault="00EC3F24" w:rsidP="003C4647">
            <w:pPr>
              <w:spacing w:line="240" w:lineRule="auto"/>
              <w:ind w:left="191" w:hanging="191"/>
              <w:rPr>
                <w:rFonts w:cs="Times New Roman"/>
                <w:sz w:val="20"/>
                <w:cs/>
                <w:lang w:val="en-US" w:bidi="th-TH"/>
              </w:rPr>
            </w:pPr>
            <w:r w:rsidRPr="00EC3F24">
              <w:rPr>
                <w:sz w:val="20"/>
              </w:rPr>
              <w:t xml:space="preserve">At the </w:t>
            </w:r>
            <w:proofErr w:type="spellStart"/>
            <w:r w:rsidRPr="00EC3F24">
              <w:rPr>
                <w:sz w:val="20"/>
              </w:rPr>
              <w:t>begining</w:t>
            </w:r>
            <w:proofErr w:type="spellEnd"/>
            <w:r w:rsidRPr="00EC3F24">
              <w:rPr>
                <w:sz w:val="20"/>
              </w:rPr>
              <w:t xml:space="preserve"> of the year</w:t>
            </w:r>
          </w:p>
        </w:tc>
        <w:tc>
          <w:tcPr>
            <w:tcW w:w="179" w:type="dxa"/>
          </w:tcPr>
          <w:p w14:paraId="2B0DDE60"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4E18C7BD"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68.74</w:t>
            </w:r>
          </w:p>
        </w:tc>
        <w:tc>
          <w:tcPr>
            <w:tcW w:w="180" w:type="dxa"/>
          </w:tcPr>
          <w:p w14:paraId="27B386B6"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2D43C0EC"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r w:rsidRPr="00EC3F24">
              <w:rPr>
                <w:rFonts w:cs="Times New Roman"/>
                <w:sz w:val="20"/>
              </w:rPr>
              <w:t>57.59</w:t>
            </w:r>
          </w:p>
        </w:tc>
        <w:tc>
          <w:tcPr>
            <w:tcW w:w="182" w:type="dxa"/>
          </w:tcPr>
          <w:p w14:paraId="1B4CD82E"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6E0E2A42" w14:textId="77777777" w:rsidR="00EC3F24" w:rsidRPr="00EC3F24" w:rsidRDefault="00EC3F24" w:rsidP="003C4647">
            <w:pPr>
              <w:pStyle w:val="acctfourfigures"/>
              <w:tabs>
                <w:tab w:val="clear" w:pos="765"/>
                <w:tab w:val="decimal" w:pos="818"/>
              </w:tabs>
              <w:spacing w:line="240" w:lineRule="auto"/>
              <w:ind w:right="98"/>
              <w:rPr>
                <w:rFonts w:cs="Times New Roman"/>
                <w:sz w:val="20"/>
              </w:rPr>
            </w:pPr>
            <w:r w:rsidRPr="00EC3F24">
              <w:rPr>
                <w:rFonts w:cs="Times New Roman"/>
                <w:sz w:val="20"/>
              </w:rPr>
              <w:t>33.92</w:t>
            </w:r>
          </w:p>
        </w:tc>
        <w:tc>
          <w:tcPr>
            <w:tcW w:w="180" w:type="dxa"/>
          </w:tcPr>
          <w:p w14:paraId="3078261B"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0C5AA4AA"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r w:rsidRPr="00EC3F24">
              <w:rPr>
                <w:rFonts w:cs="Times New Roman"/>
                <w:sz w:val="20"/>
              </w:rPr>
              <w:t>32.84</w:t>
            </w:r>
          </w:p>
        </w:tc>
      </w:tr>
      <w:tr w:rsidR="00EC3F24" w:rsidRPr="0007776E" w14:paraId="5A9CF801" w14:textId="77777777" w:rsidTr="001068E0">
        <w:trPr>
          <w:cantSplit/>
        </w:trPr>
        <w:tc>
          <w:tcPr>
            <w:tcW w:w="4140" w:type="dxa"/>
          </w:tcPr>
          <w:p w14:paraId="1170BA74" w14:textId="77777777" w:rsidR="00EC3F24" w:rsidRPr="00EC3F24" w:rsidRDefault="00EC3F24" w:rsidP="003C4647">
            <w:pPr>
              <w:spacing w:line="240" w:lineRule="auto"/>
              <w:rPr>
                <w:rFonts w:cs="Times New Roman"/>
                <w:sz w:val="20"/>
                <w:lang w:bidi="th-TH"/>
              </w:rPr>
            </w:pPr>
            <w:r w:rsidRPr="00EC3F24">
              <w:rPr>
                <w:rFonts w:cs="Times New Roman"/>
                <w:b/>
                <w:bCs/>
                <w:sz w:val="20"/>
                <w:lang w:val="en-US" w:bidi="th-TH"/>
              </w:rPr>
              <w:t>Include in profit or loss</w:t>
            </w:r>
            <w:r w:rsidRPr="00EC3F24">
              <w:rPr>
                <w:rFonts w:cs="Times New Roman"/>
                <w:b/>
                <w:bCs/>
                <w:sz w:val="20"/>
                <w:lang w:bidi="th-TH"/>
              </w:rPr>
              <w:t>:</w:t>
            </w:r>
          </w:p>
        </w:tc>
        <w:tc>
          <w:tcPr>
            <w:tcW w:w="179" w:type="dxa"/>
          </w:tcPr>
          <w:p w14:paraId="2CADBC00"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201206E5"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p>
        </w:tc>
        <w:tc>
          <w:tcPr>
            <w:tcW w:w="180" w:type="dxa"/>
          </w:tcPr>
          <w:p w14:paraId="6E9F5030"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70D428D6"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p>
        </w:tc>
        <w:tc>
          <w:tcPr>
            <w:tcW w:w="182" w:type="dxa"/>
          </w:tcPr>
          <w:p w14:paraId="162F8D0F"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394340E8" w14:textId="77777777" w:rsidR="00EC3F24" w:rsidRPr="00EC3F24" w:rsidRDefault="00EC3F24" w:rsidP="003C4647">
            <w:pPr>
              <w:pStyle w:val="acctfourfigures"/>
              <w:tabs>
                <w:tab w:val="clear" w:pos="765"/>
                <w:tab w:val="decimal" w:pos="818"/>
              </w:tabs>
              <w:spacing w:line="240" w:lineRule="auto"/>
              <w:ind w:right="98"/>
              <w:rPr>
                <w:rFonts w:cs="Times New Roman"/>
                <w:sz w:val="20"/>
              </w:rPr>
            </w:pPr>
          </w:p>
        </w:tc>
        <w:tc>
          <w:tcPr>
            <w:tcW w:w="180" w:type="dxa"/>
          </w:tcPr>
          <w:p w14:paraId="641DD08E"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66D6D457"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p>
        </w:tc>
      </w:tr>
      <w:tr w:rsidR="00EC3F24" w:rsidRPr="0007776E" w14:paraId="32CAE4FA" w14:textId="77777777" w:rsidTr="001068E0">
        <w:trPr>
          <w:cantSplit/>
        </w:trPr>
        <w:tc>
          <w:tcPr>
            <w:tcW w:w="4140" w:type="dxa"/>
          </w:tcPr>
          <w:p w14:paraId="52E31581" w14:textId="77777777" w:rsidR="00EC3F24" w:rsidRPr="00EC3F24" w:rsidRDefault="00EC3F24" w:rsidP="003C4647">
            <w:pPr>
              <w:spacing w:line="240" w:lineRule="auto"/>
              <w:ind w:left="11"/>
              <w:rPr>
                <w:rFonts w:cs="Times New Roman"/>
                <w:sz w:val="20"/>
              </w:rPr>
            </w:pPr>
            <w:r w:rsidRPr="00EC3F24">
              <w:rPr>
                <w:rFonts w:cs="Times New Roman"/>
                <w:sz w:val="20"/>
              </w:rPr>
              <w:t xml:space="preserve">Current service cost </w:t>
            </w:r>
          </w:p>
        </w:tc>
        <w:tc>
          <w:tcPr>
            <w:tcW w:w="179" w:type="dxa"/>
            <w:vAlign w:val="bottom"/>
          </w:tcPr>
          <w:p w14:paraId="6CBCD937"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23E60DA4"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11.26</w:t>
            </w:r>
          </w:p>
        </w:tc>
        <w:tc>
          <w:tcPr>
            <w:tcW w:w="180" w:type="dxa"/>
          </w:tcPr>
          <w:p w14:paraId="4BA60D64"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3C5C93BD"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r w:rsidRPr="00EC3F24">
              <w:rPr>
                <w:rFonts w:cs="Times New Roman"/>
                <w:sz w:val="20"/>
              </w:rPr>
              <w:t>11.04</w:t>
            </w:r>
          </w:p>
        </w:tc>
        <w:tc>
          <w:tcPr>
            <w:tcW w:w="182" w:type="dxa"/>
          </w:tcPr>
          <w:p w14:paraId="469C8E67"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7F0FEFF6" w14:textId="77777777" w:rsidR="00EC3F24" w:rsidRPr="00EC3F24" w:rsidRDefault="00EC3F24" w:rsidP="003C4647">
            <w:pPr>
              <w:pStyle w:val="acctfourfigures"/>
              <w:tabs>
                <w:tab w:val="clear" w:pos="765"/>
                <w:tab w:val="decimal" w:pos="818"/>
              </w:tabs>
              <w:spacing w:line="240" w:lineRule="auto"/>
              <w:ind w:left="-112" w:right="98"/>
              <w:rPr>
                <w:rFonts w:cs="Times New Roman"/>
                <w:sz w:val="20"/>
              </w:rPr>
            </w:pPr>
            <w:r w:rsidRPr="00EC3F24">
              <w:rPr>
                <w:rFonts w:cs="Times New Roman"/>
                <w:sz w:val="20"/>
              </w:rPr>
              <w:t>4.02</w:t>
            </w:r>
          </w:p>
        </w:tc>
        <w:tc>
          <w:tcPr>
            <w:tcW w:w="180" w:type="dxa"/>
          </w:tcPr>
          <w:p w14:paraId="2175BBD0"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3CB2CF63"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r w:rsidRPr="00EC3F24">
              <w:rPr>
                <w:rFonts w:cs="Times New Roman"/>
                <w:sz w:val="20"/>
              </w:rPr>
              <w:t>4.28</w:t>
            </w:r>
          </w:p>
        </w:tc>
      </w:tr>
      <w:tr w:rsidR="00EC3F24" w:rsidRPr="0007776E" w14:paraId="5F72D971" w14:textId="77777777" w:rsidTr="001068E0">
        <w:trPr>
          <w:cantSplit/>
        </w:trPr>
        <w:tc>
          <w:tcPr>
            <w:tcW w:w="4140" w:type="dxa"/>
          </w:tcPr>
          <w:p w14:paraId="03CB7B54" w14:textId="77777777" w:rsidR="00EC3F24" w:rsidRPr="00EC3F24" w:rsidRDefault="00EC3F24" w:rsidP="003C4647">
            <w:pPr>
              <w:spacing w:line="240" w:lineRule="auto"/>
              <w:ind w:left="180" w:hanging="180"/>
              <w:rPr>
                <w:rFonts w:cs="Times New Roman"/>
                <w:sz w:val="20"/>
                <w:lang w:bidi="th-TH"/>
              </w:rPr>
            </w:pPr>
            <w:r w:rsidRPr="00EC3F24">
              <w:rPr>
                <w:rFonts w:cs="Times New Roman"/>
                <w:sz w:val="20"/>
              </w:rPr>
              <w:t xml:space="preserve">Interest on obligation </w:t>
            </w:r>
          </w:p>
        </w:tc>
        <w:tc>
          <w:tcPr>
            <w:tcW w:w="179" w:type="dxa"/>
            <w:vAlign w:val="bottom"/>
          </w:tcPr>
          <w:p w14:paraId="3046FFA9"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2ECACE70"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0.99</w:t>
            </w:r>
          </w:p>
        </w:tc>
        <w:tc>
          <w:tcPr>
            <w:tcW w:w="180" w:type="dxa"/>
          </w:tcPr>
          <w:p w14:paraId="355E6293"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00F86A9D"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r w:rsidRPr="00EC3F24">
              <w:rPr>
                <w:rFonts w:cs="Times New Roman"/>
                <w:sz w:val="20"/>
              </w:rPr>
              <w:t>0.76</w:t>
            </w:r>
          </w:p>
        </w:tc>
        <w:tc>
          <w:tcPr>
            <w:tcW w:w="182" w:type="dxa"/>
          </w:tcPr>
          <w:p w14:paraId="551EA7E8"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141C42D5" w14:textId="77777777" w:rsidR="00EC3F24" w:rsidRPr="00EC3F24" w:rsidRDefault="00EC3F24" w:rsidP="003C4647">
            <w:pPr>
              <w:pStyle w:val="acctfourfigures"/>
              <w:tabs>
                <w:tab w:val="clear" w:pos="765"/>
                <w:tab w:val="decimal" w:pos="818"/>
              </w:tabs>
              <w:spacing w:line="240" w:lineRule="auto"/>
              <w:ind w:left="-112" w:right="98"/>
              <w:rPr>
                <w:rFonts w:cs="Times New Roman"/>
                <w:sz w:val="20"/>
              </w:rPr>
            </w:pPr>
            <w:r w:rsidRPr="00EC3F24">
              <w:rPr>
                <w:rFonts w:cs="Times New Roman"/>
                <w:sz w:val="20"/>
              </w:rPr>
              <w:t>0.49</w:t>
            </w:r>
          </w:p>
        </w:tc>
        <w:tc>
          <w:tcPr>
            <w:tcW w:w="180" w:type="dxa"/>
          </w:tcPr>
          <w:p w14:paraId="1B3C9243"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7DC3E69C"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r w:rsidRPr="00EC3F24">
              <w:rPr>
                <w:rFonts w:cs="Times New Roman"/>
                <w:sz w:val="20"/>
              </w:rPr>
              <w:t>0.45</w:t>
            </w:r>
          </w:p>
        </w:tc>
      </w:tr>
      <w:tr w:rsidR="00EC3F24" w:rsidRPr="0007776E" w14:paraId="27753DDE" w14:textId="77777777" w:rsidTr="001068E0">
        <w:trPr>
          <w:cantSplit/>
        </w:trPr>
        <w:tc>
          <w:tcPr>
            <w:tcW w:w="4140" w:type="dxa"/>
          </w:tcPr>
          <w:p w14:paraId="540CBE1C" w14:textId="77777777" w:rsidR="00EC3F24" w:rsidRPr="00EC3F24" w:rsidRDefault="00EC3F24" w:rsidP="003C4647">
            <w:pPr>
              <w:spacing w:line="240" w:lineRule="auto"/>
              <w:ind w:left="180" w:hanging="180"/>
              <w:rPr>
                <w:rFonts w:cs="Times New Roman"/>
                <w:b/>
                <w:bCs/>
                <w:sz w:val="20"/>
              </w:rPr>
            </w:pPr>
          </w:p>
        </w:tc>
        <w:tc>
          <w:tcPr>
            <w:tcW w:w="179" w:type="dxa"/>
            <w:vAlign w:val="bottom"/>
          </w:tcPr>
          <w:p w14:paraId="07E60DE5"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Borders>
              <w:top w:val="single" w:sz="4" w:space="0" w:color="auto"/>
              <w:bottom w:val="single" w:sz="4" w:space="0" w:color="auto"/>
            </w:tcBorders>
          </w:tcPr>
          <w:p w14:paraId="1FAFB5E0" w14:textId="5E772A9A" w:rsidR="00EC3F24" w:rsidRPr="00EC3F24" w:rsidRDefault="00EC3F24" w:rsidP="003C4647">
            <w:pPr>
              <w:pStyle w:val="acctfourfigures"/>
              <w:tabs>
                <w:tab w:val="clear" w:pos="765"/>
                <w:tab w:val="decimal" w:pos="818"/>
              </w:tabs>
              <w:spacing w:line="240" w:lineRule="auto"/>
              <w:ind w:right="11"/>
              <w:rPr>
                <w:rFonts w:cs="Times New Roman"/>
                <w:b/>
                <w:bCs/>
                <w:sz w:val="20"/>
                <w:lang w:val="en-US"/>
              </w:rPr>
            </w:pPr>
            <w:r w:rsidRPr="00EC3F24">
              <w:rPr>
                <w:rFonts w:cs="Times New Roman"/>
                <w:b/>
                <w:bCs/>
                <w:sz w:val="20"/>
                <w:lang w:val="en-US"/>
              </w:rPr>
              <w:t>12.</w:t>
            </w:r>
            <w:r w:rsidR="001068E0">
              <w:rPr>
                <w:rFonts w:cs="Times New Roman"/>
                <w:b/>
                <w:bCs/>
                <w:sz w:val="20"/>
                <w:lang w:val="en-US"/>
              </w:rPr>
              <w:t>2</w:t>
            </w:r>
            <w:r w:rsidRPr="00EC3F24">
              <w:rPr>
                <w:rFonts w:cs="Times New Roman"/>
                <w:b/>
                <w:bCs/>
                <w:sz w:val="20"/>
                <w:lang w:val="en-US"/>
              </w:rPr>
              <w:t>5</w:t>
            </w:r>
          </w:p>
        </w:tc>
        <w:tc>
          <w:tcPr>
            <w:tcW w:w="180" w:type="dxa"/>
          </w:tcPr>
          <w:p w14:paraId="32E1283E"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02D1B283" w14:textId="77777777" w:rsidR="00EC3F24" w:rsidRPr="00EC3F24" w:rsidRDefault="00EC3F24" w:rsidP="003C4647">
            <w:pPr>
              <w:pStyle w:val="acctfourfigures"/>
              <w:tabs>
                <w:tab w:val="clear" w:pos="765"/>
                <w:tab w:val="decimal" w:pos="567"/>
              </w:tabs>
              <w:spacing w:line="240" w:lineRule="auto"/>
              <w:ind w:right="11"/>
              <w:rPr>
                <w:rFonts w:cs="Times New Roman"/>
                <w:b/>
                <w:bCs/>
                <w:sz w:val="20"/>
              </w:rPr>
            </w:pPr>
            <w:r w:rsidRPr="00EC3F24">
              <w:rPr>
                <w:rFonts w:cs="Times New Roman"/>
                <w:b/>
                <w:bCs/>
                <w:sz w:val="20"/>
              </w:rPr>
              <w:t>11.80</w:t>
            </w:r>
          </w:p>
        </w:tc>
        <w:tc>
          <w:tcPr>
            <w:tcW w:w="182" w:type="dxa"/>
          </w:tcPr>
          <w:p w14:paraId="41B9F2DA"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78" w:type="dxa"/>
            <w:tcBorders>
              <w:top w:val="single" w:sz="4" w:space="0" w:color="auto"/>
              <w:bottom w:val="single" w:sz="4" w:space="0" w:color="auto"/>
            </w:tcBorders>
          </w:tcPr>
          <w:p w14:paraId="15A675EF" w14:textId="77777777" w:rsidR="00EC3F24" w:rsidRPr="00EC3F24" w:rsidRDefault="00EC3F24" w:rsidP="003C4647">
            <w:pPr>
              <w:pStyle w:val="acctfourfigures"/>
              <w:tabs>
                <w:tab w:val="clear" w:pos="765"/>
                <w:tab w:val="decimal" w:pos="818"/>
              </w:tabs>
              <w:spacing w:line="240" w:lineRule="auto"/>
              <w:ind w:right="98"/>
              <w:rPr>
                <w:rFonts w:cs="Times New Roman"/>
                <w:b/>
                <w:bCs/>
                <w:sz w:val="20"/>
              </w:rPr>
            </w:pPr>
            <w:r w:rsidRPr="00EC3F24">
              <w:rPr>
                <w:rFonts w:cs="Times New Roman"/>
                <w:b/>
                <w:bCs/>
                <w:sz w:val="20"/>
              </w:rPr>
              <w:t>4.51</w:t>
            </w:r>
          </w:p>
        </w:tc>
        <w:tc>
          <w:tcPr>
            <w:tcW w:w="180" w:type="dxa"/>
          </w:tcPr>
          <w:p w14:paraId="2E07090C"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5EF2E62D" w14:textId="77777777" w:rsidR="00EC3F24" w:rsidRPr="00EC3F24" w:rsidRDefault="00EC3F24" w:rsidP="003C4647">
            <w:pPr>
              <w:pStyle w:val="acctfourfigures"/>
              <w:tabs>
                <w:tab w:val="clear" w:pos="765"/>
                <w:tab w:val="decimal" w:pos="540"/>
              </w:tabs>
              <w:spacing w:line="240" w:lineRule="auto"/>
              <w:ind w:right="100"/>
              <w:rPr>
                <w:rFonts w:cs="Times New Roman"/>
                <w:b/>
                <w:bCs/>
                <w:sz w:val="20"/>
              </w:rPr>
            </w:pPr>
            <w:r w:rsidRPr="00EC3F24">
              <w:rPr>
                <w:rFonts w:cs="Times New Roman"/>
                <w:b/>
                <w:bCs/>
                <w:sz w:val="20"/>
              </w:rPr>
              <w:t>4.73</w:t>
            </w:r>
          </w:p>
        </w:tc>
      </w:tr>
    </w:tbl>
    <w:p w14:paraId="22B4F249" w14:textId="77777777" w:rsidR="001068E0" w:rsidRDefault="001068E0">
      <w:r>
        <w:br w:type="page"/>
      </w:r>
    </w:p>
    <w:tbl>
      <w:tblPr>
        <w:tblW w:w="9343" w:type="dxa"/>
        <w:tblInd w:w="450" w:type="dxa"/>
        <w:tblLayout w:type="fixed"/>
        <w:tblCellMar>
          <w:left w:w="79" w:type="dxa"/>
          <w:right w:w="79" w:type="dxa"/>
        </w:tblCellMar>
        <w:tblLook w:val="0000" w:firstRow="0" w:lastRow="0" w:firstColumn="0" w:lastColumn="0" w:noHBand="0" w:noVBand="0"/>
      </w:tblPr>
      <w:tblGrid>
        <w:gridCol w:w="4050"/>
        <w:gridCol w:w="441"/>
        <w:gridCol w:w="1072"/>
        <w:gridCol w:w="180"/>
        <w:gridCol w:w="1080"/>
        <w:gridCol w:w="182"/>
        <w:gridCol w:w="1078"/>
        <w:gridCol w:w="180"/>
        <w:gridCol w:w="1080"/>
      </w:tblGrid>
      <w:tr w:rsidR="00E61D81" w:rsidRPr="0007776E" w14:paraId="6E239491" w14:textId="77777777" w:rsidTr="00310BF7">
        <w:trPr>
          <w:cantSplit/>
        </w:trPr>
        <w:tc>
          <w:tcPr>
            <w:tcW w:w="4050" w:type="dxa"/>
          </w:tcPr>
          <w:p w14:paraId="6AFEC6AE" w14:textId="77777777" w:rsidR="00E61D81" w:rsidRPr="00E510C9" w:rsidRDefault="00E61D81" w:rsidP="00E61D81">
            <w:pPr>
              <w:spacing w:line="240" w:lineRule="auto"/>
              <w:ind w:left="180" w:hanging="180"/>
              <w:rPr>
                <w:rFonts w:cstheme="minorBidi"/>
                <w:b/>
                <w:bCs/>
                <w:i/>
                <w:iCs/>
                <w:sz w:val="20"/>
                <w:cs/>
                <w:lang w:bidi="th-TH"/>
              </w:rPr>
            </w:pPr>
          </w:p>
          <w:p w14:paraId="18345706" w14:textId="6A90472B" w:rsidR="00E61D81" w:rsidRPr="00E61D81" w:rsidRDefault="00E61D81" w:rsidP="00E61D81">
            <w:pPr>
              <w:spacing w:line="240" w:lineRule="auto"/>
              <w:ind w:left="180" w:hanging="180"/>
              <w:rPr>
                <w:rFonts w:cs="Times New Roman"/>
                <w:b/>
                <w:bCs/>
                <w:i/>
                <w:iCs/>
                <w:sz w:val="20"/>
                <w:lang w:bidi="th-TH"/>
              </w:rPr>
            </w:pPr>
            <w:r w:rsidRPr="0007776E">
              <w:rPr>
                <w:rFonts w:cs="Times New Roman"/>
                <w:b/>
                <w:bCs/>
                <w:i/>
                <w:iCs/>
                <w:sz w:val="20"/>
                <w:lang w:bidi="th-TH"/>
              </w:rPr>
              <w:t>Present value of the defined benefit</w:t>
            </w:r>
            <w:r w:rsidR="00310BF7">
              <w:rPr>
                <w:rFonts w:cs="Times New Roman"/>
                <w:b/>
                <w:bCs/>
                <w:i/>
                <w:iCs/>
                <w:sz w:val="20"/>
                <w:lang w:bidi="th-TH"/>
              </w:rPr>
              <w:t xml:space="preserve"> </w:t>
            </w:r>
            <w:r w:rsidR="00310BF7" w:rsidRPr="00EC3F24">
              <w:rPr>
                <w:rFonts w:cs="Times New Roman"/>
                <w:b/>
                <w:bCs/>
                <w:i/>
                <w:iCs/>
                <w:sz w:val="20"/>
                <w:lang w:bidi="th-TH"/>
              </w:rPr>
              <w:t>obligations</w:t>
            </w:r>
          </w:p>
        </w:tc>
        <w:tc>
          <w:tcPr>
            <w:tcW w:w="441" w:type="dxa"/>
            <w:vAlign w:val="bottom"/>
          </w:tcPr>
          <w:p w14:paraId="2AFB4644" w14:textId="77777777" w:rsidR="00E61D81" w:rsidRPr="00EC3F24" w:rsidRDefault="00E61D81" w:rsidP="00E61D81">
            <w:pPr>
              <w:pStyle w:val="acctfourfigures"/>
              <w:tabs>
                <w:tab w:val="clear" w:pos="765"/>
                <w:tab w:val="decimal" w:pos="371"/>
                <w:tab w:val="decimal" w:pos="731"/>
              </w:tabs>
              <w:spacing w:line="240" w:lineRule="auto"/>
              <w:ind w:right="11"/>
              <w:jc w:val="center"/>
              <w:rPr>
                <w:rFonts w:cs="Times New Roman"/>
                <w:i/>
                <w:iCs/>
                <w:sz w:val="20"/>
              </w:rPr>
            </w:pPr>
          </w:p>
        </w:tc>
        <w:tc>
          <w:tcPr>
            <w:tcW w:w="2332" w:type="dxa"/>
            <w:gridSpan w:val="3"/>
          </w:tcPr>
          <w:p w14:paraId="4615FB13" w14:textId="77777777" w:rsidR="00E61D81" w:rsidRPr="0007776E" w:rsidRDefault="00E61D81" w:rsidP="00E61D81">
            <w:pPr>
              <w:spacing w:line="240" w:lineRule="auto"/>
              <w:jc w:val="center"/>
              <w:rPr>
                <w:rFonts w:cs="Times New Roman"/>
                <w:b/>
                <w:bCs/>
                <w:sz w:val="20"/>
              </w:rPr>
            </w:pPr>
            <w:r w:rsidRPr="0007776E">
              <w:rPr>
                <w:rFonts w:cs="Times New Roman"/>
                <w:b/>
                <w:bCs/>
                <w:sz w:val="20"/>
              </w:rPr>
              <w:t>Consolidated</w:t>
            </w:r>
          </w:p>
          <w:p w14:paraId="3BBE2288" w14:textId="544DD9A6" w:rsidR="00E61D81" w:rsidRPr="00EC3F24" w:rsidRDefault="00E61D81" w:rsidP="00E61D81">
            <w:pPr>
              <w:pStyle w:val="acctfourfigures"/>
              <w:tabs>
                <w:tab w:val="clear" w:pos="765"/>
                <w:tab w:val="decimal" w:pos="567"/>
              </w:tabs>
              <w:spacing w:line="240" w:lineRule="auto"/>
              <w:ind w:right="11"/>
              <w:jc w:val="center"/>
              <w:rPr>
                <w:rFonts w:cs="Times New Roman"/>
                <w:sz w:val="20"/>
              </w:rPr>
            </w:pPr>
            <w:r w:rsidRPr="0007776E">
              <w:rPr>
                <w:rFonts w:cs="Times New Roman"/>
                <w:b/>
                <w:bCs/>
                <w:sz w:val="20"/>
              </w:rPr>
              <w:t>financial statements</w:t>
            </w:r>
          </w:p>
        </w:tc>
        <w:tc>
          <w:tcPr>
            <w:tcW w:w="182" w:type="dxa"/>
          </w:tcPr>
          <w:p w14:paraId="083F9792" w14:textId="77777777" w:rsidR="00E61D81" w:rsidRPr="00EC3F24" w:rsidRDefault="00E61D81" w:rsidP="00E61D81">
            <w:pPr>
              <w:pStyle w:val="acctfourfigures"/>
              <w:tabs>
                <w:tab w:val="clear" w:pos="765"/>
                <w:tab w:val="decimal" w:pos="818"/>
              </w:tabs>
              <w:spacing w:line="240" w:lineRule="auto"/>
              <w:jc w:val="center"/>
              <w:rPr>
                <w:rFonts w:cs="Times New Roman"/>
                <w:sz w:val="20"/>
              </w:rPr>
            </w:pPr>
          </w:p>
        </w:tc>
        <w:tc>
          <w:tcPr>
            <w:tcW w:w="2338" w:type="dxa"/>
            <w:gridSpan w:val="3"/>
          </w:tcPr>
          <w:p w14:paraId="49A395AA" w14:textId="77777777" w:rsidR="00E61D81" w:rsidRPr="0007776E" w:rsidRDefault="00E61D81" w:rsidP="00E61D81">
            <w:pPr>
              <w:spacing w:line="240" w:lineRule="auto"/>
              <w:jc w:val="center"/>
              <w:rPr>
                <w:rFonts w:cs="Times New Roman"/>
                <w:b/>
                <w:bCs/>
                <w:sz w:val="20"/>
              </w:rPr>
            </w:pPr>
            <w:r w:rsidRPr="0007776E">
              <w:rPr>
                <w:rFonts w:cs="Times New Roman"/>
                <w:b/>
                <w:bCs/>
                <w:sz w:val="20"/>
              </w:rPr>
              <w:t>Separate</w:t>
            </w:r>
          </w:p>
          <w:p w14:paraId="092F141F" w14:textId="23B164DD" w:rsidR="00E61D81" w:rsidRPr="00EC3F24" w:rsidRDefault="00E61D81" w:rsidP="00E61D81">
            <w:pPr>
              <w:pStyle w:val="acctfourfigures"/>
              <w:tabs>
                <w:tab w:val="clear" w:pos="765"/>
                <w:tab w:val="decimal" w:pos="540"/>
              </w:tabs>
              <w:spacing w:line="240" w:lineRule="auto"/>
              <w:ind w:right="11"/>
              <w:jc w:val="center"/>
              <w:rPr>
                <w:rFonts w:cs="Times New Roman"/>
                <w:sz w:val="20"/>
              </w:rPr>
            </w:pPr>
            <w:r w:rsidRPr="0007776E">
              <w:rPr>
                <w:rFonts w:cs="Times New Roman"/>
                <w:b/>
                <w:bCs/>
                <w:sz w:val="20"/>
              </w:rPr>
              <w:t>financial statements</w:t>
            </w:r>
          </w:p>
        </w:tc>
      </w:tr>
      <w:tr w:rsidR="00E61D81" w:rsidRPr="0007776E" w14:paraId="32243E64" w14:textId="77777777" w:rsidTr="00310BF7">
        <w:trPr>
          <w:cantSplit/>
        </w:trPr>
        <w:tc>
          <w:tcPr>
            <w:tcW w:w="4050" w:type="dxa"/>
          </w:tcPr>
          <w:p w14:paraId="66077E6D" w14:textId="513EDF6F" w:rsidR="00E61D81" w:rsidRPr="00EC3F24" w:rsidRDefault="00E61D81" w:rsidP="00E61D81">
            <w:pPr>
              <w:spacing w:line="240" w:lineRule="auto"/>
              <w:ind w:left="180" w:hanging="180"/>
              <w:rPr>
                <w:rFonts w:cs="Times New Roman"/>
                <w:b/>
                <w:bCs/>
                <w:sz w:val="20"/>
                <w:lang w:bidi="th-TH"/>
              </w:rPr>
            </w:pPr>
            <w:r>
              <w:rPr>
                <w:rFonts w:cs="Times New Roman"/>
                <w:b/>
                <w:bCs/>
                <w:i/>
                <w:iCs/>
                <w:sz w:val="20"/>
                <w:lang w:bidi="th-TH"/>
              </w:rPr>
              <w:t xml:space="preserve">   </w:t>
            </w:r>
          </w:p>
        </w:tc>
        <w:tc>
          <w:tcPr>
            <w:tcW w:w="441" w:type="dxa"/>
            <w:vAlign w:val="bottom"/>
          </w:tcPr>
          <w:p w14:paraId="488A1043" w14:textId="26C35F3E" w:rsidR="00E61D81" w:rsidRPr="00EC3F24" w:rsidRDefault="00E61D81" w:rsidP="00310BF7">
            <w:pPr>
              <w:pStyle w:val="acctfourfigures"/>
              <w:tabs>
                <w:tab w:val="clear" w:pos="765"/>
                <w:tab w:val="decimal" w:pos="270"/>
                <w:tab w:val="decimal" w:pos="731"/>
              </w:tabs>
              <w:spacing w:line="240" w:lineRule="auto"/>
              <w:ind w:left="-90" w:right="-80"/>
              <w:jc w:val="center"/>
              <w:rPr>
                <w:rFonts w:cs="Times New Roman"/>
                <w:i/>
                <w:iCs/>
                <w:sz w:val="20"/>
              </w:rPr>
            </w:pPr>
            <w:r>
              <w:rPr>
                <w:rFonts w:cs="Times New Roman"/>
                <w:i/>
                <w:iCs/>
                <w:sz w:val="20"/>
              </w:rPr>
              <w:t>Note</w:t>
            </w:r>
          </w:p>
        </w:tc>
        <w:tc>
          <w:tcPr>
            <w:tcW w:w="1072" w:type="dxa"/>
          </w:tcPr>
          <w:p w14:paraId="739EAD0F" w14:textId="43730A06" w:rsidR="00E61D81" w:rsidRPr="00EC3F24" w:rsidRDefault="00E61D81" w:rsidP="00E61D81">
            <w:pPr>
              <w:pStyle w:val="acctfourfigures"/>
              <w:tabs>
                <w:tab w:val="clear" w:pos="765"/>
                <w:tab w:val="decimal" w:pos="818"/>
              </w:tabs>
              <w:spacing w:line="240" w:lineRule="auto"/>
              <w:ind w:right="11"/>
              <w:rPr>
                <w:rFonts w:cs="Times New Roman"/>
                <w:sz w:val="20"/>
              </w:rPr>
            </w:pPr>
            <w:r w:rsidRPr="00EC3F24">
              <w:rPr>
                <w:rFonts w:cs="Times New Roman"/>
                <w:bCs/>
                <w:sz w:val="20"/>
              </w:rPr>
              <w:t>2021</w:t>
            </w:r>
          </w:p>
        </w:tc>
        <w:tc>
          <w:tcPr>
            <w:tcW w:w="180" w:type="dxa"/>
          </w:tcPr>
          <w:p w14:paraId="296206AC" w14:textId="77777777" w:rsidR="00E61D81" w:rsidRPr="00EC3F24" w:rsidRDefault="00E61D81" w:rsidP="00E61D81">
            <w:pPr>
              <w:pStyle w:val="acctfourfigures"/>
              <w:tabs>
                <w:tab w:val="clear" w:pos="765"/>
                <w:tab w:val="decimal" w:pos="818"/>
              </w:tabs>
              <w:spacing w:line="240" w:lineRule="auto"/>
              <w:rPr>
                <w:rFonts w:cs="Times New Roman"/>
                <w:sz w:val="20"/>
              </w:rPr>
            </w:pPr>
          </w:p>
        </w:tc>
        <w:tc>
          <w:tcPr>
            <w:tcW w:w="1080" w:type="dxa"/>
          </w:tcPr>
          <w:p w14:paraId="30A6AF74" w14:textId="2F5453A2" w:rsidR="00E61D81" w:rsidRPr="00EC3F24" w:rsidRDefault="00E61D81" w:rsidP="00E61D81">
            <w:pPr>
              <w:pStyle w:val="acctfourfigures"/>
              <w:tabs>
                <w:tab w:val="clear" w:pos="765"/>
                <w:tab w:val="decimal" w:pos="567"/>
              </w:tabs>
              <w:spacing w:line="240" w:lineRule="auto"/>
              <w:ind w:right="11"/>
              <w:rPr>
                <w:rFonts w:cs="Times New Roman"/>
                <w:sz w:val="20"/>
              </w:rPr>
            </w:pPr>
            <w:r w:rsidRPr="00EC3F24">
              <w:rPr>
                <w:rFonts w:cs="Times New Roman"/>
                <w:bCs/>
                <w:sz w:val="20"/>
              </w:rPr>
              <w:t>2020</w:t>
            </w:r>
          </w:p>
        </w:tc>
        <w:tc>
          <w:tcPr>
            <w:tcW w:w="182" w:type="dxa"/>
          </w:tcPr>
          <w:p w14:paraId="05A5CD1C" w14:textId="77777777" w:rsidR="00E61D81" w:rsidRPr="00EC3F24" w:rsidRDefault="00E61D81" w:rsidP="00E61D81">
            <w:pPr>
              <w:pStyle w:val="acctfourfigures"/>
              <w:tabs>
                <w:tab w:val="clear" w:pos="765"/>
                <w:tab w:val="decimal" w:pos="818"/>
              </w:tabs>
              <w:spacing w:line="240" w:lineRule="auto"/>
              <w:rPr>
                <w:rFonts w:cs="Times New Roman"/>
                <w:sz w:val="20"/>
              </w:rPr>
            </w:pPr>
          </w:p>
        </w:tc>
        <w:tc>
          <w:tcPr>
            <w:tcW w:w="1078" w:type="dxa"/>
          </w:tcPr>
          <w:p w14:paraId="44BA6817" w14:textId="51194451" w:rsidR="00E61D81" w:rsidRPr="00EC3F24" w:rsidRDefault="00E61D81" w:rsidP="00E61D81">
            <w:pPr>
              <w:pStyle w:val="acctfourfigures"/>
              <w:tabs>
                <w:tab w:val="clear" w:pos="765"/>
                <w:tab w:val="decimal" w:pos="818"/>
              </w:tabs>
              <w:spacing w:line="240" w:lineRule="auto"/>
              <w:ind w:left="-112" w:right="98"/>
              <w:rPr>
                <w:rFonts w:cs="Times New Roman"/>
                <w:sz w:val="20"/>
              </w:rPr>
            </w:pPr>
            <w:r w:rsidRPr="00EC3F24">
              <w:rPr>
                <w:rFonts w:cs="Times New Roman"/>
                <w:bCs/>
                <w:sz w:val="20"/>
              </w:rPr>
              <w:t>2021</w:t>
            </w:r>
          </w:p>
        </w:tc>
        <w:tc>
          <w:tcPr>
            <w:tcW w:w="180" w:type="dxa"/>
          </w:tcPr>
          <w:p w14:paraId="3E3807AF" w14:textId="77777777" w:rsidR="00E61D81" w:rsidRPr="00EC3F24" w:rsidRDefault="00E61D81" w:rsidP="00E61D81">
            <w:pPr>
              <w:pStyle w:val="acctfourfigures"/>
              <w:tabs>
                <w:tab w:val="clear" w:pos="765"/>
                <w:tab w:val="decimal" w:pos="818"/>
              </w:tabs>
              <w:spacing w:line="240" w:lineRule="auto"/>
              <w:rPr>
                <w:rFonts w:cs="Times New Roman"/>
                <w:sz w:val="20"/>
              </w:rPr>
            </w:pPr>
          </w:p>
        </w:tc>
        <w:tc>
          <w:tcPr>
            <w:tcW w:w="1080" w:type="dxa"/>
          </w:tcPr>
          <w:p w14:paraId="068B8970" w14:textId="515EC8CB" w:rsidR="00E61D81" w:rsidRPr="00EC3F24" w:rsidRDefault="00E61D81" w:rsidP="00E61D81">
            <w:pPr>
              <w:pStyle w:val="acctfourfigures"/>
              <w:tabs>
                <w:tab w:val="clear" w:pos="765"/>
                <w:tab w:val="decimal" w:pos="540"/>
              </w:tabs>
              <w:spacing w:line="240" w:lineRule="auto"/>
              <w:ind w:right="11"/>
              <w:rPr>
                <w:rFonts w:cs="Times New Roman"/>
                <w:sz w:val="20"/>
              </w:rPr>
            </w:pPr>
            <w:r w:rsidRPr="00EC3F24">
              <w:rPr>
                <w:rFonts w:cs="Times New Roman"/>
                <w:bCs/>
                <w:sz w:val="20"/>
              </w:rPr>
              <w:t>2020</w:t>
            </w:r>
          </w:p>
        </w:tc>
      </w:tr>
      <w:tr w:rsidR="00E61D81" w:rsidRPr="0007776E" w14:paraId="5EF5C5FD" w14:textId="77777777" w:rsidTr="00310BF7">
        <w:trPr>
          <w:cantSplit/>
        </w:trPr>
        <w:tc>
          <w:tcPr>
            <w:tcW w:w="4050" w:type="dxa"/>
          </w:tcPr>
          <w:p w14:paraId="337A5EB7" w14:textId="77777777" w:rsidR="00E61D81" w:rsidRPr="00EC3F24" w:rsidRDefault="00E61D81" w:rsidP="003C4647">
            <w:pPr>
              <w:spacing w:line="240" w:lineRule="auto"/>
              <w:ind w:left="180" w:hanging="180"/>
              <w:rPr>
                <w:rFonts w:cs="Times New Roman"/>
                <w:b/>
                <w:bCs/>
                <w:sz w:val="20"/>
                <w:lang w:bidi="th-TH"/>
              </w:rPr>
            </w:pPr>
          </w:p>
        </w:tc>
        <w:tc>
          <w:tcPr>
            <w:tcW w:w="441" w:type="dxa"/>
            <w:vAlign w:val="bottom"/>
          </w:tcPr>
          <w:p w14:paraId="78906AE5" w14:textId="77777777" w:rsidR="00E61D81" w:rsidRPr="00EC3F24" w:rsidRDefault="00E61D81"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4852" w:type="dxa"/>
            <w:gridSpan w:val="7"/>
          </w:tcPr>
          <w:p w14:paraId="5072CB80" w14:textId="00BF02FB" w:rsidR="00E61D81" w:rsidRPr="00EC3F24" w:rsidRDefault="00E61D81" w:rsidP="00E61D81">
            <w:pPr>
              <w:pStyle w:val="acctfourfigures"/>
              <w:tabs>
                <w:tab w:val="clear" w:pos="765"/>
                <w:tab w:val="decimal" w:pos="540"/>
              </w:tabs>
              <w:spacing w:line="240" w:lineRule="auto"/>
              <w:ind w:right="11"/>
              <w:jc w:val="center"/>
              <w:rPr>
                <w:rFonts w:cs="Times New Roman"/>
                <w:sz w:val="20"/>
              </w:rPr>
            </w:pPr>
            <w:r w:rsidRPr="00EC3F24">
              <w:rPr>
                <w:rFonts w:cs="Times New Roman"/>
                <w:i/>
                <w:iCs/>
                <w:sz w:val="20"/>
              </w:rPr>
              <w:t>(in million Baht)</w:t>
            </w:r>
          </w:p>
        </w:tc>
      </w:tr>
      <w:tr w:rsidR="00EC3F24" w:rsidRPr="0007776E" w14:paraId="6DD045C6" w14:textId="77777777" w:rsidTr="00310BF7">
        <w:trPr>
          <w:cantSplit/>
        </w:trPr>
        <w:tc>
          <w:tcPr>
            <w:tcW w:w="4050" w:type="dxa"/>
          </w:tcPr>
          <w:p w14:paraId="57D3283E" w14:textId="77777777" w:rsidR="00EC3F24" w:rsidRPr="00EC3F24" w:rsidRDefault="00EC3F24" w:rsidP="003C4647">
            <w:pPr>
              <w:spacing w:line="240" w:lineRule="auto"/>
              <w:ind w:left="180" w:hanging="180"/>
              <w:rPr>
                <w:rFonts w:cs="Times New Roman"/>
                <w:b/>
                <w:bCs/>
                <w:sz w:val="20"/>
                <w:lang w:bidi="th-TH"/>
              </w:rPr>
            </w:pPr>
            <w:r w:rsidRPr="00EC3F24">
              <w:rPr>
                <w:rFonts w:cs="Times New Roman"/>
                <w:b/>
                <w:bCs/>
                <w:sz w:val="20"/>
                <w:lang w:bidi="th-TH"/>
              </w:rPr>
              <w:t>Included in other comprehensive income</w:t>
            </w:r>
          </w:p>
        </w:tc>
        <w:tc>
          <w:tcPr>
            <w:tcW w:w="441" w:type="dxa"/>
            <w:vAlign w:val="bottom"/>
          </w:tcPr>
          <w:p w14:paraId="5ABBAE02"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6D0F7A9C"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p>
        </w:tc>
        <w:tc>
          <w:tcPr>
            <w:tcW w:w="180" w:type="dxa"/>
          </w:tcPr>
          <w:p w14:paraId="05DFA47E"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6FB625F3"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p>
        </w:tc>
        <w:tc>
          <w:tcPr>
            <w:tcW w:w="182" w:type="dxa"/>
          </w:tcPr>
          <w:p w14:paraId="39DAD39D"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1AF4FD16" w14:textId="77777777" w:rsidR="00EC3F24" w:rsidRPr="00EC3F24" w:rsidRDefault="00EC3F24" w:rsidP="003C4647">
            <w:pPr>
              <w:pStyle w:val="acctfourfigures"/>
              <w:tabs>
                <w:tab w:val="clear" w:pos="765"/>
                <w:tab w:val="decimal" w:pos="818"/>
              </w:tabs>
              <w:spacing w:line="240" w:lineRule="auto"/>
              <w:ind w:left="-112" w:right="98"/>
              <w:rPr>
                <w:rFonts w:cs="Times New Roman"/>
                <w:sz w:val="20"/>
              </w:rPr>
            </w:pPr>
          </w:p>
        </w:tc>
        <w:tc>
          <w:tcPr>
            <w:tcW w:w="180" w:type="dxa"/>
          </w:tcPr>
          <w:p w14:paraId="439E00AB"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1F8C8B7F" w14:textId="77777777" w:rsidR="00EC3F24" w:rsidRPr="00EC3F24" w:rsidRDefault="00EC3F24" w:rsidP="003C4647">
            <w:pPr>
              <w:pStyle w:val="acctfourfigures"/>
              <w:tabs>
                <w:tab w:val="clear" w:pos="765"/>
                <w:tab w:val="decimal" w:pos="540"/>
              </w:tabs>
              <w:spacing w:line="240" w:lineRule="auto"/>
              <w:ind w:right="11"/>
              <w:rPr>
                <w:rFonts w:cs="Times New Roman"/>
                <w:sz w:val="20"/>
              </w:rPr>
            </w:pPr>
          </w:p>
        </w:tc>
      </w:tr>
      <w:tr w:rsidR="00EC3F24" w:rsidRPr="0007776E" w14:paraId="00260FF3" w14:textId="77777777" w:rsidTr="00310BF7">
        <w:trPr>
          <w:cantSplit/>
        </w:trPr>
        <w:tc>
          <w:tcPr>
            <w:tcW w:w="4050" w:type="dxa"/>
          </w:tcPr>
          <w:p w14:paraId="6A11B76F" w14:textId="77777777" w:rsidR="00EC3F24" w:rsidRPr="00EC3F24" w:rsidRDefault="00EC3F24" w:rsidP="003C4647">
            <w:pPr>
              <w:spacing w:line="240" w:lineRule="auto"/>
              <w:rPr>
                <w:rFonts w:cs="Times New Roman"/>
                <w:sz w:val="20"/>
                <w:lang w:bidi="th-TH"/>
              </w:rPr>
            </w:pPr>
            <w:r w:rsidRPr="00EC3F24">
              <w:rPr>
                <w:rFonts w:cs="Times New Roman"/>
                <w:sz w:val="20"/>
                <w:lang w:bidi="th-TH"/>
              </w:rPr>
              <w:t>Actuarial (gains) losses</w:t>
            </w:r>
          </w:p>
        </w:tc>
        <w:tc>
          <w:tcPr>
            <w:tcW w:w="441" w:type="dxa"/>
            <w:vAlign w:val="bottom"/>
          </w:tcPr>
          <w:p w14:paraId="44B71CED"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3FDD96C0"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p>
        </w:tc>
        <w:tc>
          <w:tcPr>
            <w:tcW w:w="180" w:type="dxa"/>
          </w:tcPr>
          <w:p w14:paraId="32ED17BF"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4CB4C59D"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p>
        </w:tc>
        <w:tc>
          <w:tcPr>
            <w:tcW w:w="182" w:type="dxa"/>
          </w:tcPr>
          <w:p w14:paraId="4E0DFFF6"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0A2157BD" w14:textId="77777777" w:rsidR="00EC3F24" w:rsidRPr="00EC3F24" w:rsidRDefault="00EC3F24" w:rsidP="003C4647">
            <w:pPr>
              <w:pStyle w:val="acctfourfigures"/>
              <w:tabs>
                <w:tab w:val="clear" w:pos="765"/>
                <w:tab w:val="decimal" w:pos="818"/>
              </w:tabs>
              <w:spacing w:line="240" w:lineRule="auto"/>
              <w:ind w:left="-112" w:right="98"/>
              <w:rPr>
                <w:rFonts w:cs="Times New Roman"/>
                <w:sz w:val="20"/>
              </w:rPr>
            </w:pPr>
          </w:p>
        </w:tc>
        <w:tc>
          <w:tcPr>
            <w:tcW w:w="180" w:type="dxa"/>
          </w:tcPr>
          <w:p w14:paraId="3C2F9932"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0914DB19" w14:textId="77777777" w:rsidR="00EC3F24" w:rsidRPr="00EC3F24" w:rsidRDefault="00EC3F24" w:rsidP="003C4647">
            <w:pPr>
              <w:pStyle w:val="acctfourfigures"/>
              <w:tabs>
                <w:tab w:val="clear" w:pos="765"/>
                <w:tab w:val="decimal" w:pos="540"/>
              </w:tabs>
              <w:spacing w:line="240" w:lineRule="auto"/>
              <w:ind w:right="11"/>
              <w:rPr>
                <w:rFonts w:cs="Times New Roman"/>
                <w:sz w:val="20"/>
              </w:rPr>
            </w:pPr>
          </w:p>
        </w:tc>
      </w:tr>
      <w:tr w:rsidR="00EC3F24" w:rsidRPr="0007776E" w14:paraId="204760D0" w14:textId="77777777" w:rsidTr="00310BF7">
        <w:trPr>
          <w:cantSplit/>
        </w:trPr>
        <w:tc>
          <w:tcPr>
            <w:tcW w:w="4050" w:type="dxa"/>
          </w:tcPr>
          <w:p w14:paraId="4F3E83CA" w14:textId="77777777" w:rsidR="00EC3F24" w:rsidRPr="00EC3F24" w:rsidRDefault="00EC3F24" w:rsidP="003C4647">
            <w:pPr>
              <w:pStyle w:val="ListParagraph"/>
              <w:numPr>
                <w:ilvl w:val="2"/>
                <w:numId w:val="25"/>
              </w:numPr>
              <w:tabs>
                <w:tab w:val="clear" w:pos="1560"/>
              </w:tabs>
              <w:spacing w:line="240" w:lineRule="auto"/>
              <w:ind w:left="194" w:right="-75" w:hanging="194"/>
              <w:contextualSpacing/>
              <w:rPr>
                <w:rFonts w:cs="Times New Roman"/>
                <w:sz w:val="20"/>
                <w:lang w:bidi="th-TH"/>
              </w:rPr>
            </w:pPr>
            <w:r w:rsidRPr="00EC3F24">
              <w:rPr>
                <w:rFonts w:cs="Times New Roman"/>
                <w:sz w:val="20"/>
                <w:lang w:bidi="th-TH"/>
              </w:rPr>
              <w:t xml:space="preserve">Demographic assumptions </w:t>
            </w:r>
          </w:p>
        </w:tc>
        <w:tc>
          <w:tcPr>
            <w:tcW w:w="441" w:type="dxa"/>
            <w:vAlign w:val="bottom"/>
          </w:tcPr>
          <w:p w14:paraId="2C52C429"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7E3C30B5"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1.60</w:t>
            </w:r>
          </w:p>
        </w:tc>
        <w:tc>
          <w:tcPr>
            <w:tcW w:w="180" w:type="dxa"/>
          </w:tcPr>
          <w:p w14:paraId="66258B75"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49640383"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r w:rsidRPr="00EC3F24">
              <w:rPr>
                <w:rFonts w:cs="Times New Roman"/>
                <w:sz w:val="20"/>
              </w:rPr>
              <w:t>0.01</w:t>
            </w:r>
          </w:p>
        </w:tc>
        <w:tc>
          <w:tcPr>
            <w:tcW w:w="182" w:type="dxa"/>
          </w:tcPr>
          <w:p w14:paraId="1CE783AC"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78B3111B" w14:textId="77777777" w:rsidR="00EC3F24" w:rsidRPr="00EC3F24" w:rsidRDefault="00EC3F24" w:rsidP="0023656A">
            <w:pPr>
              <w:pStyle w:val="acctfourfigures"/>
              <w:tabs>
                <w:tab w:val="clear" w:pos="765"/>
                <w:tab w:val="decimal" w:pos="720"/>
              </w:tabs>
              <w:spacing w:line="240" w:lineRule="auto"/>
              <w:ind w:right="11"/>
              <w:rPr>
                <w:rFonts w:cs="Times New Roman"/>
                <w:sz w:val="20"/>
              </w:rPr>
            </w:pPr>
            <w:r w:rsidRPr="00EC3F24">
              <w:rPr>
                <w:rFonts w:cs="Times New Roman"/>
                <w:sz w:val="20"/>
              </w:rPr>
              <w:t>-</w:t>
            </w:r>
          </w:p>
        </w:tc>
        <w:tc>
          <w:tcPr>
            <w:tcW w:w="180" w:type="dxa"/>
          </w:tcPr>
          <w:p w14:paraId="08A43EC9"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20094FCE"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r w:rsidRPr="00EC3F24">
              <w:rPr>
                <w:rFonts w:cs="Times New Roman"/>
                <w:sz w:val="20"/>
              </w:rPr>
              <w:t>0.01</w:t>
            </w:r>
          </w:p>
        </w:tc>
      </w:tr>
      <w:tr w:rsidR="00EC3F24" w:rsidRPr="0007776E" w14:paraId="51671946" w14:textId="77777777" w:rsidTr="00310BF7">
        <w:trPr>
          <w:cantSplit/>
        </w:trPr>
        <w:tc>
          <w:tcPr>
            <w:tcW w:w="4050" w:type="dxa"/>
          </w:tcPr>
          <w:p w14:paraId="6D59D045" w14:textId="77777777" w:rsidR="00EC3F24" w:rsidRPr="00EC3F24" w:rsidRDefault="00EC3F24" w:rsidP="003C4647">
            <w:pPr>
              <w:pStyle w:val="ListParagraph"/>
              <w:numPr>
                <w:ilvl w:val="2"/>
                <w:numId w:val="25"/>
              </w:numPr>
              <w:tabs>
                <w:tab w:val="clear" w:pos="1560"/>
              </w:tabs>
              <w:spacing w:line="240" w:lineRule="auto"/>
              <w:ind w:left="194" w:right="-75" w:hanging="194"/>
              <w:contextualSpacing/>
              <w:rPr>
                <w:rFonts w:cs="Times New Roman"/>
                <w:sz w:val="20"/>
                <w:lang w:bidi="th-TH"/>
              </w:rPr>
            </w:pPr>
            <w:r w:rsidRPr="00EC3F24">
              <w:rPr>
                <w:rFonts w:cs="Times New Roman"/>
                <w:sz w:val="20"/>
                <w:lang w:bidi="th-TH"/>
              </w:rPr>
              <w:t xml:space="preserve">Financial assumptions </w:t>
            </w:r>
          </w:p>
        </w:tc>
        <w:tc>
          <w:tcPr>
            <w:tcW w:w="441" w:type="dxa"/>
            <w:vAlign w:val="bottom"/>
          </w:tcPr>
          <w:p w14:paraId="2997D690"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410F1094" w14:textId="77777777" w:rsidR="00EC3F24" w:rsidRPr="00EC3F24" w:rsidRDefault="00EC3F24" w:rsidP="003C4647">
            <w:pPr>
              <w:pStyle w:val="acctfourfigures"/>
              <w:tabs>
                <w:tab w:val="clear" w:pos="765"/>
                <w:tab w:val="decimal" w:pos="818"/>
              </w:tabs>
              <w:spacing w:line="240" w:lineRule="auto"/>
              <w:ind w:right="-66"/>
              <w:rPr>
                <w:rFonts w:cs="Times New Roman"/>
                <w:sz w:val="20"/>
              </w:rPr>
            </w:pPr>
            <w:r w:rsidRPr="00EC3F24">
              <w:rPr>
                <w:rFonts w:cs="Times New Roman"/>
                <w:sz w:val="20"/>
              </w:rPr>
              <w:t>(1.92)</w:t>
            </w:r>
          </w:p>
        </w:tc>
        <w:tc>
          <w:tcPr>
            <w:tcW w:w="180" w:type="dxa"/>
          </w:tcPr>
          <w:p w14:paraId="79FBD56E"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4D37CABB" w14:textId="77777777" w:rsidR="00EC3F24" w:rsidRPr="00EC3F24" w:rsidRDefault="00EC3F24" w:rsidP="003C4647">
            <w:pPr>
              <w:pStyle w:val="acctfourfigures"/>
              <w:tabs>
                <w:tab w:val="clear" w:pos="765"/>
                <w:tab w:val="decimal" w:pos="567"/>
              </w:tabs>
              <w:spacing w:line="240" w:lineRule="auto"/>
              <w:ind w:right="11"/>
              <w:rPr>
                <w:rFonts w:cs="Times New Roman"/>
                <w:sz w:val="20"/>
              </w:rPr>
            </w:pPr>
            <w:r w:rsidRPr="00EC3F24">
              <w:rPr>
                <w:rFonts w:cs="Times New Roman"/>
                <w:sz w:val="20"/>
              </w:rPr>
              <w:t xml:space="preserve">        (0.76)</w:t>
            </w:r>
          </w:p>
        </w:tc>
        <w:tc>
          <w:tcPr>
            <w:tcW w:w="182" w:type="dxa"/>
          </w:tcPr>
          <w:p w14:paraId="706945D1"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11A8539F" w14:textId="77777777" w:rsidR="00EC3F24" w:rsidRPr="00EC3F24" w:rsidRDefault="00EC3F24" w:rsidP="00FB32FA">
            <w:pPr>
              <w:pStyle w:val="acctfourfigures"/>
              <w:tabs>
                <w:tab w:val="clear" w:pos="765"/>
                <w:tab w:val="decimal" w:pos="570"/>
              </w:tabs>
              <w:spacing w:line="240" w:lineRule="auto"/>
              <w:ind w:left="-112" w:right="-100"/>
              <w:rPr>
                <w:rFonts w:cs="Times New Roman"/>
                <w:sz w:val="20"/>
              </w:rPr>
            </w:pPr>
            <w:r w:rsidRPr="00EC3F24">
              <w:rPr>
                <w:rFonts w:cs="Times New Roman"/>
                <w:sz w:val="20"/>
              </w:rPr>
              <w:t>0.06</w:t>
            </w:r>
          </w:p>
        </w:tc>
        <w:tc>
          <w:tcPr>
            <w:tcW w:w="180" w:type="dxa"/>
          </w:tcPr>
          <w:p w14:paraId="019CB56F"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73E91F6A" w14:textId="77777777" w:rsidR="00EC3F24" w:rsidRPr="00EC3F24" w:rsidRDefault="00EC3F24" w:rsidP="003C4647">
            <w:pPr>
              <w:pStyle w:val="acctfourfigures"/>
              <w:tabs>
                <w:tab w:val="clear" w:pos="765"/>
                <w:tab w:val="decimal" w:pos="540"/>
              </w:tabs>
              <w:spacing w:line="240" w:lineRule="auto"/>
              <w:ind w:right="100"/>
              <w:rPr>
                <w:rFonts w:cs="Times New Roman"/>
                <w:sz w:val="20"/>
              </w:rPr>
            </w:pPr>
            <w:r w:rsidRPr="00EC3F24">
              <w:rPr>
                <w:rFonts w:cs="Times New Roman"/>
                <w:sz w:val="20"/>
              </w:rPr>
              <w:t>(0.44)</w:t>
            </w:r>
          </w:p>
        </w:tc>
      </w:tr>
      <w:tr w:rsidR="00EC3F24" w:rsidRPr="0007776E" w14:paraId="07B5F501" w14:textId="77777777" w:rsidTr="00310BF7">
        <w:trPr>
          <w:cantSplit/>
        </w:trPr>
        <w:tc>
          <w:tcPr>
            <w:tcW w:w="4050" w:type="dxa"/>
          </w:tcPr>
          <w:p w14:paraId="7B4169DE" w14:textId="77777777" w:rsidR="00EC3F24" w:rsidRPr="00EC3F24" w:rsidRDefault="00EC3F24" w:rsidP="003C4647">
            <w:pPr>
              <w:pStyle w:val="ListParagraph"/>
              <w:numPr>
                <w:ilvl w:val="2"/>
                <w:numId w:val="25"/>
              </w:numPr>
              <w:tabs>
                <w:tab w:val="clear" w:pos="1560"/>
              </w:tabs>
              <w:spacing w:line="240" w:lineRule="auto"/>
              <w:ind w:left="194" w:right="-75" w:hanging="194"/>
              <w:contextualSpacing/>
              <w:rPr>
                <w:rFonts w:cs="Times New Roman"/>
                <w:sz w:val="20"/>
                <w:lang w:bidi="th-TH"/>
              </w:rPr>
            </w:pPr>
            <w:r w:rsidRPr="00EC3F24">
              <w:rPr>
                <w:rFonts w:cs="Times New Roman"/>
                <w:sz w:val="20"/>
                <w:lang w:bidi="th-TH"/>
              </w:rPr>
              <w:t>Experience adjustment</w:t>
            </w:r>
          </w:p>
        </w:tc>
        <w:tc>
          <w:tcPr>
            <w:tcW w:w="441" w:type="dxa"/>
            <w:vAlign w:val="bottom"/>
          </w:tcPr>
          <w:p w14:paraId="178768E1"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40CF43B3" w14:textId="77777777" w:rsidR="00EC3F24" w:rsidRPr="00EC3F24" w:rsidRDefault="00EC3F24" w:rsidP="003C4647">
            <w:pPr>
              <w:pStyle w:val="acctfourfigures"/>
              <w:tabs>
                <w:tab w:val="clear" w:pos="765"/>
                <w:tab w:val="decimal" w:pos="818"/>
              </w:tabs>
              <w:spacing w:line="240" w:lineRule="auto"/>
              <w:ind w:right="-66"/>
              <w:rPr>
                <w:rFonts w:cs="Times New Roman"/>
                <w:sz w:val="20"/>
              </w:rPr>
            </w:pPr>
            <w:r w:rsidRPr="00EC3F24">
              <w:rPr>
                <w:rFonts w:cs="Times New Roman"/>
                <w:sz w:val="20"/>
              </w:rPr>
              <w:t>(3.29)</w:t>
            </w:r>
          </w:p>
        </w:tc>
        <w:tc>
          <w:tcPr>
            <w:tcW w:w="180" w:type="dxa"/>
          </w:tcPr>
          <w:p w14:paraId="6A64FA33"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3EDF5E01" w14:textId="77777777" w:rsidR="00EC3F24" w:rsidRPr="00EC3F24" w:rsidRDefault="00EC3F24" w:rsidP="003C4647">
            <w:pPr>
              <w:pStyle w:val="acctfourfigures"/>
              <w:tabs>
                <w:tab w:val="clear" w:pos="765"/>
                <w:tab w:val="decimal" w:pos="567"/>
              </w:tabs>
              <w:spacing w:line="240" w:lineRule="auto"/>
              <w:ind w:right="-340"/>
              <w:rPr>
                <w:rFonts w:cs="Times New Roman"/>
                <w:sz w:val="20"/>
              </w:rPr>
            </w:pPr>
            <w:r w:rsidRPr="00EC3F24">
              <w:rPr>
                <w:rFonts w:cs="Times New Roman"/>
                <w:sz w:val="20"/>
              </w:rPr>
              <w:t>1.06</w:t>
            </w:r>
          </w:p>
        </w:tc>
        <w:tc>
          <w:tcPr>
            <w:tcW w:w="182" w:type="dxa"/>
          </w:tcPr>
          <w:p w14:paraId="1A262049"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43B154C8" w14:textId="77777777" w:rsidR="00EC3F24" w:rsidRPr="00EC3F24" w:rsidRDefault="00EC3F24" w:rsidP="003C4647">
            <w:pPr>
              <w:pStyle w:val="acctfourfigures"/>
              <w:tabs>
                <w:tab w:val="clear" w:pos="765"/>
                <w:tab w:val="decimal" w:pos="818"/>
              </w:tabs>
              <w:spacing w:line="240" w:lineRule="auto"/>
              <w:ind w:left="-112" w:right="11"/>
              <w:rPr>
                <w:rFonts w:cs="Times New Roman"/>
                <w:sz w:val="20"/>
              </w:rPr>
            </w:pPr>
            <w:r w:rsidRPr="00EC3F24">
              <w:rPr>
                <w:rFonts w:cs="Times New Roman"/>
                <w:sz w:val="20"/>
              </w:rPr>
              <w:t>(3.77)</w:t>
            </w:r>
          </w:p>
        </w:tc>
        <w:tc>
          <w:tcPr>
            <w:tcW w:w="180" w:type="dxa"/>
          </w:tcPr>
          <w:p w14:paraId="050E4258"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0F13DA9A" w14:textId="77777777" w:rsidR="00EC3F24" w:rsidRPr="00EC3F24" w:rsidRDefault="00EC3F24" w:rsidP="003C4647">
            <w:pPr>
              <w:pStyle w:val="acctfourfigures"/>
              <w:tabs>
                <w:tab w:val="clear" w:pos="765"/>
                <w:tab w:val="decimal" w:pos="540"/>
              </w:tabs>
              <w:spacing w:line="240" w:lineRule="auto"/>
              <w:ind w:right="20"/>
              <w:rPr>
                <w:rFonts w:cs="Times New Roman"/>
                <w:sz w:val="20"/>
              </w:rPr>
            </w:pPr>
            <w:r w:rsidRPr="00EC3F24">
              <w:rPr>
                <w:rFonts w:cs="Times New Roman"/>
                <w:sz w:val="20"/>
              </w:rPr>
              <w:t>(0.88)</w:t>
            </w:r>
          </w:p>
        </w:tc>
      </w:tr>
      <w:tr w:rsidR="00EC3F24" w:rsidRPr="0007776E" w14:paraId="055298DA" w14:textId="77777777" w:rsidTr="00310BF7">
        <w:trPr>
          <w:cantSplit/>
        </w:trPr>
        <w:tc>
          <w:tcPr>
            <w:tcW w:w="4050" w:type="dxa"/>
          </w:tcPr>
          <w:p w14:paraId="6A84DD89" w14:textId="77777777" w:rsidR="00EC3F24" w:rsidRPr="00EC3F24" w:rsidRDefault="00EC3F24" w:rsidP="003C4647">
            <w:pPr>
              <w:spacing w:line="240" w:lineRule="auto"/>
              <w:ind w:left="180" w:hanging="180"/>
              <w:rPr>
                <w:rFonts w:cs="Times New Roman"/>
                <w:b/>
                <w:bCs/>
                <w:sz w:val="20"/>
              </w:rPr>
            </w:pPr>
          </w:p>
        </w:tc>
        <w:tc>
          <w:tcPr>
            <w:tcW w:w="441" w:type="dxa"/>
            <w:vAlign w:val="bottom"/>
          </w:tcPr>
          <w:p w14:paraId="0633B720"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Borders>
              <w:top w:val="single" w:sz="4" w:space="0" w:color="auto"/>
              <w:bottom w:val="single" w:sz="4" w:space="0" w:color="auto"/>
            </w:tcBorders>
          </w:tcPr>
          <w:p w14:paraId="0904FEC0" w14:textId="77777777" w:rsidR="00EC3F24" w:rsidRPr="00EC3F24" w:rsidRDefault="00EC3F24" w:rsidP="003C4647">
            <w:pPr>
              <w:pStyle w:val="acctfourfigures"/>
              <w:tabs>
                <w:tab w:val="clear" w:pos="765"/>
                <w:tab w:val="decimal" w:pos="818"/>
              </w:tabs>
              <w:spacing w:line="240" w:lineRule="auto"/>
              <w:ind w:right="-66"/>
              <w:rPr>
                <w:rFonts w:cs="Times New Roman"/>
                <w:b/>
                <w:bCs/>
                <w:sz w:val="20"/>
              </w:rPr>
            </w:pPr>
            <w:r w:rsidRPr="00EC3F24">
              <w:rPr>
                <w:rFonts w:cs="Times New Roman"/>
                <w:b/>
                <w:bCs/>
                <w:sz w:val="20"/>
              </w:rPr>
              <w:t>(3.61)</w:t>
            </w:r>
          </w:p>
        </w:tc>
        <w:tc>
          <w:tcPr>
            <w:tcW w:w="180" w:type="dxa"/>
          </w:tcPr>
          <w:p w14:paraId="1FADC11A"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67D5C282" w14:textId="77777777" w:rsidR="00EC3F24" w:rsidRPr="00EC3F24" w:rsidRDefault="00EC3F24" w:rsidP="003C4647">
            <w:pPr>
              <w:pStyle w:val="acctfourfigures"/>
              <w:tabs>
                <w:tab w:val="clear" w:pos="765"/>
                <w:tab w:val="decimal" w:pos="567"/>
              </w:tabs>
              <w:spacing w:line="240" w:lineRule="auto"/>
              <w:ind w:right="11"/>
              <w:rPr>
                <w:rFonts w:cs="Times New Roman"/>
                <w:b/>
                <w:bCs/>
                <w:sz w:val="20"/>
              </w:rPr>
            </w:pPr>
            <w:r w:rsidRPr="00EC3F24">
              <w:rPr>
                <w:rFonts w:cs="Times New Roman"/>
                <w:b/>
                <w:bCs/>
                <w:sz w:val="20"/>
              </w:rPr>
              <w:t>0.31</w:t>
            </w:r>
          </w:p>
        </w:tc>
        <w:tc>
          <w:tcPr>
            <w:tcW w:w="182" w:type="dxa"/>
          </w:tcPr>
          <w:p w14:paraId="0E93DAAF"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78" w:type="dxa"/>
            <w:tcBorders>
              <w:top w:val="single" w:sz="4" w:space="0" w:color="auto"/>
              <w:bottom w:val="single" w:sz="4" w:space="0" w:color="auto"/>
            </w:tcBorders>
          </w:tcPr>
          <w:p w14:paraId="59391CCD" w14:textId="77777777" w:rsidR="00EC3F24" w:rsidRPr="00EC3F24" w:rsidRDefault="00EC3F24" w:rsidP="003C4647">
            <w:pPr>
              <w:pStyle w:val="acctfourfigures"/>
              <w:tabs>
                <w:tab w:val="clear" w:pos="765"/>
                <w:tab w:val="decimal" w:pos="818"/>
              </w:tabs>
              <w:spacing w:line="240" w:lineRule="auto"/>
              <w:ind w:right="11"/>
              <w:rPr>
                <w:rFonts w:cs="Times New Roman"/>
                <w:b/>
                <w:bCs/>
                <w:sz w:val="20"/>
              </w:rPr>
            </w:pPr>
            <w:r w:rsidRPr="00EC3F24">
              <w:rPr>
                <w:rFonts w:cs="Times New Roman"/>
                <w:b/>
                <w:bCs/>
                <w:sz w:val="20"/>
              </w:rPr>
              <w:t>(3.71)</w:t>
            </w:r>
          </w:p>
        </w:tc>
        <w:tc>
          <w:tcPr>
            <w:tcW w:w="180" w:type="dxa"/>
          </w:tcPr>
          <w:p w14:paraId="7F12CB45"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0F0D1E5D" w14:textId="77777777" w:rsidR="00EC3F24" w:rsidRPr="00EC3F24" w:rsidRDefault="00EC3F24" w:rsidP="003C4647">
            <w:pPr>
              <w:pStyle w:val="acctfourfigures"/>
              <w:tabs>
                <w:tab w:val="clear" w:pos="765"/>
                <w:tab w:val="decimal" w:pos="540"/>
              </w:tabs>
              <w:spacing w:line="240" w:lineRule="auto"/>
              <w:ind w:right="100"/>
              <w:rPr>
                <w:rFonts w:cs="Times New Roman"/>
                <w:b/>
                <w:bCs/>
                <w:sz w:val="20"/>
              </w:rPr>
            </w:pPr>
            <w:r w:rsidRPr="00EC3F24">
              <w:rPr>
                <w:rFonts w:cs="Times New Roman"/>
                <w:b/>
                <w:bCs/>
                <w:sz w:val="20"/>
              </w:rPr>
              <w:t>(1.31)</w:t>
            </w:r>
          </w:p>
        </w:tc>
      </w:tr>
      <w:tr w:rsidR="00EC3F24" w:rsidRPr="00595892" w14:paraId="22488199" w14:textId="77777777" w:rsidTr="00310BF7">
        <w:trPr>
          <w:cantSplit/>
        </w:trPr>
        <w:tc>
          <w:tcPr>
            <w:tcW w:w="4050" w:type="dxa"/>
          </w:tcPr>
          <w:p w14:paraId="4CBE861D" w14:textId="77777777" w:rsidR="00EC3F24" w:rsidRPr="00595892" w:rsidRDefault="00EC3F24" w:rsidP="003C4647">
            <w:pPr>
              <w:spacing w:line="240" w:lineRule="auto"/>
              <w:ind w:left="180" w:hanging="180"/>
              <w:rPr>
                <w:rFonts w:cs="Times New Roman"/>
                <w:b/>
                <w:bCs/>
                <w:sz w:val="2"/>
                <w:szCs w:val="2"/>
                <w:lang w:bidi="th-TH"/>
              </w:rPr>
            </w:pPr>
          </w:p>
        </w:tc>
        <w:tc>
          <w:tcPr>
            <w:tcW w:w="441" w:type="dxa"/>
            <w:vAlign w:val="bottom"/>
          </w:tcPr>
          <w:p w14:paraId="442BD2BD" w14:textId="77777777" w:rsidR="00EC3F24" w:rsidRPr="00595892" w:rsidRDefault="00EC3F24" w:rsidP="003C4647">
            <w:pPr>
              <w:pStyle w:val="acctfourfigures"/>
              <w:tabs>
                <w:tab w:val="clear" w:pos="765"/>
                <w:tab w:val="decimal" w:pos="371"/>
                <w:tab w:val="decimal" w:pos="731"/>
              </w:tabs>
              <w:spacing w:line="240" w:lineRule="auto"/>
              <w:ind w:right="11"/>
              <w:jc w:val="center"/>
              <w:rPr>
                <w:rFonts w:cs="Times New Roman"/>
                <w:i/>
                <w:iCs/>
                <w:sz w:val="2"/>
                <w:szCs w:val="2"/>
              </w:rPr>
            </w:pPr>
          </w:p>
        </w:tc>
        <w:tc>
          <w:tcPr>
            <w:tcW w:w="1072" w:type="dxa"/>
            <w:tcBorders>
              <w:top w:val="single" w:sz="4" w:space="0" w:color="auto"/>
            </w:tcBorders>
          </w:tcPr>
          <w:p w14:paraId="60406C15" w14:textId="77777777" w:rsidR="00EC3F24" w:rsidRPr="00595892" w:rsidRDefault="00EC3F24" w:rsidP="003C4647">
            <w:pPr>
              <w:pStyle w:val="acctfourfigures"/>
              <w:tabs>
                <w:tab w:val="clear" w:pos="765"/>
                <w:tab w:val="decimal" w:pos="818"/>
              </w:tabs>
              <w:spacing w:line="240" w:lineRule="auto"/>
              <w:ind w:right="11"/>
              <w:rPr>
                <w:rFonts w:cs="Times New Roman"/>
                <w:sz w:val="2"/>
                <w:szCs w:val="2"/>
              </w:rPr>
            </w:pPr>
          </w:p>
        </w:tc>
        <w:tc>
          <w:tcPr>
            <w:tcW w:w="180" w:type="dxa"/>
          </w:tcPr>
          <w:p w14:paraId="227F5026" w14:textId="77777777" w:rsidR="00EC3F24" w:rsidRPr="00595892" w:rsidRDefault="00EC3F24" w:rsidP="003C4647">
            <w:pPr>
              <w:pStyle w:val="acctfourfigures"/>
              <w:tabs>
                <w:tab w:val="clear" w:pos="765"/>
                <w:tab w:val="decimal" w:pos="818"/>
              </w:tabs>
              <w:spacing w:line="240" w:lineRule="auto"/>
              <w:rPr>
                <w:rFonts w:cs="Times New Roman"/>
                <w:sz w:val="2"/>
                <w:szCs w:val="2"/>
              </w:rPr>
            </w:pPr>
          </w:p>
        </w:tc>
        <w:tc>
          <w:tcPr>
            <w:tcW w:w="1080" w:type="dxa"/>
            <w:tcBorders>
              <w:top w:val="single" w:sz="4" w:space="0" w:color="auto"/>
            </w:tcBorders>
          </w:tcPr>
          <w:p w14:paraId="09329893" w14:textId="77777777" w:rsidR="00EC3F24" w:rsidRPr="00595892" w:rsidRDefault="00EC3F24" w:rsidP="003C4647">
            <w:pPr>
              <w:pStyle w:val="acctfourfigures"/>
              <w:tabs>
                <w:tab w:val="clear" w:pos="765"/>
                <w:tab w:val="decimal" w:pos="567"/>
              </w:tabs>
              <w:spacing w:line="240" w:lineRule="auto"/>
              <w:ind w:right="11"/>
              <w:rPr>
                <w:rFonts w:cs="Times New Roman"/>
                <w:sz w:val="2"/>
                <w:szCs w:val="2"/>
              </w:rPr>
            </w:pPr>
          </w:p>
        </w:tc>
        <w:tc>
          <w:tcPr>
            <w:tcW w:w="182" w:type="dxa"/>
          </w:tcPr>
          <w:p w14:paraId="7513FFEA" w14:textId="77777777" w:rsidR="00EC3F24" w:rsidRPr="00595892" w:rsidRDefault="00EC3F24" w:rsidP="003C4647">
            <w:pPr>
              <w:pStyle w:val="acctfourfigures"/>
              <w:tabs>
                <w:tab w:val="clear" w:pos="765"/>
                <w:tab w:val="decimal" w:pos="818"/>
              </w:tabs>
              <w:spacing w:line="240" w:lineRule="auto"/>
              <w:rPr>
                <w:rFonts w:cs="Times New Roman"/>
                <w:sz w:val="2"/>
                <w:szCs w:val="2"/>
              </w:rPr>
            </w:pPr>
          </w:p>
        </w:tc>
        <w:tc>
          <w:tcPr>
            <w:tcW w:w="1078" w:type="dxa"/>
            <w:tcBorders>
              <w:top w:val="single" w:sz="4" w:space="0" w:color="auto"/>
            </w:tcBorders>
          </w:tcPr>
          <w:p w14:paraId="1B4D9CE9" w14:textId="77777777" w:rsidR="00EC3F24" w:rsidRPr="00595892" w:rsidRDefault="00EC3F24" w:rsidP="003C4647">
            <w:pPr>
              <w:pStyle w:val="acctfourfigures"/>
              <w:tabs>
                <w:tab w:val="clear" w:pos="765"/>
                <w:tab w:val="decimal" w:pos="818"/>
              </w:tabs>
              <w:spacing w:line="240" w:lineRule="auto"/>
              <w:ind w:right="11"/>
              <w:rPr>
                <w:rFonts w:cs="Times New Roman"/>
                <w:sz w:val="2"/>
                <w:szCs w:val="2"/>
              </w:rPr>
            </w:pPr>
          </w:p>
        </w:tc>
        <w:tc>
          <w:tcPr>
            <w:tcW w:w="180" w:type="dxa"/>
          </w:tcPr>
          <w:p w14:paraId="0B895583" w14:textId="77777777" w:rsidR="00EC3F24" w:rsidRPr="00595892" w:rsidRDefault="00EC3F24" w:rsidP="003C4647">
            <w:pPr>
              <w:pStyle w:val="acctfourfigures"/>
              <w:tabs>
                <w:tab w:val="clear" w:pos="765"/>
                <w:tab w:val="decimal" w:pos="818"/>
              </w:tabs>
              <w:spacing w:line="240" w:lineRule="auto"/>
              <w:rPr>
                <w:rFonts w:cs="Times New Roman"/>
                <w:sz w:val="2"/>
                <w:szCs w:val="2"/>
              </w:rPr>
            </w:pPr>
          </w:p>
        </w:tc>
        <w:tc>
          <w:tcPr>
            <w:tcW w:w="1080" w:type="dxa"/>
            <w:tcBorders>
              <w:top w:val="single" w:sz="4" w:space="0" w:color="auto"/>
            </w:tcBorders>
          </w:tcPr>
          <w:p w14:paraId="2EA24547" w14:textId="77777777" w:rsidR="00EC3F24" w:rsidRPr="00595892" w:rsidRDefault="00EC3F24" w:rsidP="003C4647">
            <w:pPr>
              <w:pStyle w:val="acctfourfigures"/>
              <w:tabs>
                <w:tab w:val="clear" w:pos="765"/>
                <w:tab w:val="decimal" w:pos="540"/>
              </w:tabs>
              <w:spacing w:line="240" w:lineRule="auto"/>
              <w:ind w:right="11"/>
              <w:rPr>
                <w:rFonts w:cs="Times New Roman"/>
                <w:sz w:val="2"/>
                <w:szCs w:val="2"/>
              </w:rPr>
            </w:pPr>
          </w:p>
        </w:tc>
      </w:tr>
      <w:tr w:rsidR="0023656A" w:rsidRPr="0007776E" w14:paraId="090B7104" w14:textId="77777777" w:rsidTr="00310BF7">
        <w:trPr>
          <w:cantSplit/>
        </w:trPr>
        <w:tc>
          <w:tcPr>
            <w:tcW w:w="4050" w:type="dxa"/>
          </w:tcPr>
          <w:p w14:paraId="5ADE2B4D" w14:textId="77777777" w:rsidR="0023656A" w:rsidRPr="00EC3F24" w:rsidRDefault="0023656A" w:rsidP="003C4647">
            <w:pPr>
              <w:spacing w:line="240" w:lineRule="auto"/>
              <w:ind w:left="180" w:hanging="180"/>
              <w:rPr>
                <w:rFonts w:cs="Times New Roman"/>
                <w:sz w:val="20"/>
                <w:lang w:bidi="th-TH"/>
              </w:rPr>
            </w:pPr>
          </w:p>
        </w:tc>
        <w:tc>
          <w:tcPr>
            <w:tcW w:w="441" w:type="dxa"/>
            <w:vAlign w:val="bottom"/>
          </w:tcPr>
          <w:p w14:paraId="182FFFE4" w14:textId="77777777" w:rsidR="0023656A" w:rsidRPr="00EC3F24" w:rsidRDefault="0023656A"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04789C48" w14:textId="77777777" w:rsidR="0023656A" w:rsidRPr="00EC3F24" w:rsidRDefault="0023656A" w:rsidP="003C4647">
            <w:pPr>
              <w:pStyle w:val="acctfourfigures"/>
              <w:tabs>
                <w:tab w:val="clear" w:pos="765"/>
                <w:tab w:val="decimal" w:pos="818"/>
              </w:tabs>
              <w:spacing w:line="240" w:lineRule="auto"/>
              <w:ind w:right="-66"/>
              <w:rPr>
                <w:rFonts w:cs="Times New Roman"/>
                <w:sz w:val="20"/>
              </w:rPr>
            </w:pPr>
          </w:p>
        </w:tc>
        <w:tc>
          <w:tcPr>
            <w:tcW w:w="180" w:type="dxa"/>
          </w:tcPr>
          <w:p w14:paraId="22103074" w14:textId="77777777" w:rsidR="0023656A" w:rsidRPr="00EC3F24" w:rsidRDefault="0023656A" w:rsidP="003C4647">
            <w:pPr>
              <w:pStyle w:val="acctfourfigures"/>
              <w:tabs>
                <w:tab w:val="clear" w:pos="765"/>
                <w:tab w:val="decimal" w:pos="818"/>
              </w:tabs>
              <w:spacing w:line="240" w:lineRule="auto"/>
              <w:rPr>
                <w:rFonts w:cs="Times New Roman"/>
                <w:sz w:val="20"/>
              </w:rPr>
            </w:pPr>
          </w:p>
        </w:tc>
        <w:tc>
          <w:tcPr>
            <w:tcW w:w="1080" w:type="dxa"/>
          </w:tcPr>
          <w:p w14:paraId="621F91C1" w14:textId="77777777" w:rsidR="0023656A" w:rsidRPr="00EC3F24" w:rsidRDefault="0023656A" w:rsidP="00595892">
            <w:pPr>
              <w:pStyle w:val="acctfourfigures"/>
              <w:tabs>
                <w:tab w:val="clear" w:pos="765"/>
                <w:tab w:val="decimal" w:pos="567"/>
              </w:tabs>
              <w:spacing w:line="240" w:lineRule="auto"/>
              <w:ind w:right="11"/>
              <w:rPr>
                <w:rFonts w:cs="Times New Roman"/>
                <w:sz w:val="20"/>
              </w:rPr>
            </w:pPr>
          </w:p>
        </w:tc>
        <w:tc>
          <w:tcPr>
            <w:tcW w:w="182" w:type="dxa"/>
          </w:tcPr>
          <w:p w14:paraId="70277B1E" w14:textId="77777777" w:rsidR="0023656A" w:rsidRPr="00EC3F24" w:rsidRDefault="0023656A" w:rsidP="00595892">
            <w:pPr>
              <w:pStyle w:val="acctfourfigures"/>
              <w:tabs>
                <w:tab w:val="clear" w:pos="765"/>
                <w:tab w:val="decimal" w:pos="818"/>
              </w:tabs>
              <w:spacing w:line="240" w:lineRule="auto"/>
              <w:ind w:right="11"/>
              <w:rPr>
                <w:rFonts w:cs="Times New Roman"/>
                <w:sz w:val="20"/>
              </w:rPr>
            </w:pPr>
          </w:p>
        </w:tc>
        <w:tc>
          <w:tcPr>
            <w:tcW w:w="1078" w:type="dxa"/>
          </w:tcPr>
          <w:p w14:paraId="35AB1E38" w14:textId="77777777" w:rsidR="0023656A" w:rsidRPr="00EC3F24" w:rsidRDefault="0023656A" w:rsidP="003C4647">
            <w:pPr>
              <w:pStyle w:val="acctfourfigures"/>
              <w:tabs>
                <w:tab w:val="clear" w:pos="765"/>
                <w:tab w:val="decimal" w:pos="818"/>
              </w:tabs>
              <w:spacing w:line="240" w:lineRule="auto"/>
              <w:ind w:right="11"/>
              <w:rPr>
                <w:rFonts w:cs="Times New Roman"/>
                <w:sz w:val="20"/>
              </w:rPr>
            </w:pPr>
          </w:p>
        </w:tc>
        <w:tc>
          <w:tcPr>
            <w:tcW w:w="180" w:type="dxa"/>
          </w:tcPr>
          <w:p w14:paraId="00B3089D" w14:textId="77777777" w:rsidR="0023656A" w:rsidRPr="00EC3F24" w:rsidRDefault="0023656A" w:rsidP="003C4647">
            <w:pPr>
              <w:pStyle w:val="acctfourfigures"/>
              <w:tabs>
                <w:tab w:val="clear" w:pos="765"/>
                <w:tab w:val="decimal" w:pos="818"/>
              </w:tabs>
              <w:spacing w:line="240" w:lineRule="auto"/>
              <w:rPr>
                <w:rFonts w:cs="Times New Roman"/>
                <w:sz w:val="20"/>
              </w:rPr>
            </w:pPr>
          </w:p>
        </w:tc>
        <w:tc>
          <w:tcPr>
            <w:tcW w:w="1080" w:type="dxa"/>
          </w:tcPr>
          <w:p w14:paraId="6F5E2056" w14:textId="77777777" w:rsidR="0023656A" w:rsidRPr="00EC3F24" w:rsidRDefault="0023656A" w:rsidP="002C56B4">
            <w:pPr>
              <w:pStyle w:val="acctfourfigures"/>
              <w:tabs>
                <w:tab w:val="clear" w:pos="765"/>
                <w:tab w:val="decimal" w:pos="630"/>
              </w:tabs>
              <w:spacing w:line="240" w:lineRule="auto"/>
              <w:ind w:right="100"/>
              <w:rPr>
                <w:rFonts w:cs="Times New Roman"/>
                <w:sz w:val="20"/>
              </w:rPr>
            </w:pPr>
          </w:p>
        </w:tc>
      </w:tr>
      <w:tr w:rsidR="00EC3F24" w:rsidRPr="0007776E" w14:paraId="1B3C9286" w14:textId="77777777" w:rsidTr="00310BF7">
        <w:trPr>
          <w:cantSplit/>
        </w:trPr>
        <w:tc>
          <w:tcPr>
            <w:tcW w:w="4050" w:type="dxa"/>
          </w:tcPr>
          <w:p w14:paraId="52A08506" w14:textId="77777777" w:rsidR="00EC3F24" w:rsidRPr="00EC3F24" w:rsidRDefault="00EC3F24" w:rsidP="003C4647">
            <w:pPr>
              <w:spacing w:line="240" w:lineRule="auto"/>
              <w:ind w:left="180" w:hanging="180"/>
              <w:rPr>
                <w:rFonts w:cs="Times New Roman"/>
                <w:sz w:val="20"/>
                <w:lang w:bidi="th-TH"/>
              </w:rPr>
            </w:pPr>
            <w:r w:rsidRPr="00EC3F24">
              <w:rPr>
                <w:rFonts w:cs="Times New Roman"/>
                <w:sz w:val="20"/>
                <w:lang w:bidi="th-TH"/>
              </w:rPr>
              <w:t xml:space="preserve">Benefit paid </w:t>
            </w:r>
          </w:p>
        </w:tc>
        <w:tc>
          <w:tcPr>
            <w:tcW w:w="441" w:type="dxa"/>
            <w:vAlign w:val="bottom"/>
          </w:tcPr>
          <w:p w14:paraId="731C2B17"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1AAE117C" w14:textId="44DACFCE" w:rsidR="00EC3F24" w:rsidRPr="00EC3F24" w:rsidRDefault="00EC3F24" w:rsidP="003C4647">
            <w:pPr>
              <w:pStyle w:val="acctfourfigures"/>
              <w:tabs>
                <w:tab w:val="clear" w:pos="765"/>
                <w:tab w:val="decimal" w:pos="818"/>
              </w:tabs>
              <w:spacing w:line="240" w:lineRule="auto"/>
              <w:ind w:right="-66"/>
              <w:rPr>
                <w:rFonts w:cs="Times New Roman"/>
                <w:sz w:val="20"/>
              </w:rPr>
            </w:pPr>
            <w:r w:rsidRPr="00EC3F24">
              <w:rPr>
                <w:rFonts w:cs="Times New Roman"/>
                <w:sz w:val="20"/>
              </w:rPr>
              <w:t>(2.0</w:t>
            </w:r>
            <w:r w:rsidR="00506C54">
              <w:rPr>
                <w:rFonts w:cs="Times New Roman"/>
                <w:sz w:val="20"/>
              </w:rPr>
              <w:t>5</w:t>
            </w:r>
            <w:r w:rsidRPr="00EC3F24">
              <w:rPr>
                <w:rFonts w:cs="Times New Roman"/>
                <w:sz w:val="20"/>
              </w:rPr>
              <w:t>)</w:t>
            </w:r>
          </w:p>
        </w:tc>
        <w:tc>
          <w:tcPr>
            <w:tcW w:w="180" w:type="dxa"/>
          </w:tcPr>
          <w:p w14:paraId="22E18CE7"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41E73F01" w14:textId="7EBA6C1A" w:rsidR="00EC3F24" w:rsidRPr="00EC3F24" w:rsidRDefault="00EC3F24" w:rsidP="00595892">
            <w:pPr>
              <w:pStyle w:val="acctfourfigures"/>
              <w:tabs>
                <w:tab w:val="clear" w:pos="765"/>
                <w:tab w:val="decimal" w:pos="567"/>
              </w:tabs>
              <w:spacing w:line="240" w:lineRule="auto"/>
              <w:ind w:right="11"/>
              <w:rPr>
                <w:rFonts w:cs="Times New Roman"/>
                <w:sz w:val="20"/>
              </w:rPr>
            </w:pPr>
            <w:r w:rsidRPr="00EC3F24">
              <w:rPr>
                <w:rFonts w:cs="Times New Roman"/>
                <w:sz w:val="20"/>
              </w:rPr>
              <w:t>(0.96)</w:t>
            </w:r>
          </w:p>
        </w:tc>
        <w:tc>
          <w:tcPr>
            <w:tcW w:w="182" w:type="dxa"/>
          </w:tcPr>
          <w:p w14:paraId="5F68CEF8" w14:textId="77777777" w:rsidR="00EC3F24" w:rsidRPr="00EC3F24" w:rsidRDefault="00EC3F24" w:rsidP="00595892">
            <w:pPr>
              <w:pStyle w:val="acctfourfigures"/>
              <w:tabs>
                <w:tab w:val="clear" w:pos="765"/>
                <w:tab w:val="decimal" w:pos="818"/>
              </w:tabs>
              <w:spacing w:line="240" w:lineRule="auto"/>
              <w:ind w:right="11"/>
              <w:rPr>
                <w:rFonts w:cs="Times New Roman"/>
                <w:sz w:val="20"/>
              </w:rPr>
            </w:pPr>
          </w:p>
        </w:tc>
        <w:tc>
          <w:tcPr>
            <w:tcW w:w="1078" w:type="dxa"/>
          </w:tcPr>
          <w:p w14:paraId="52D8F67B"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(1.15)</w:t>
            </w:r>
          </w:p>
        </w:tc>
        <w:tc>
          <w:tcPr>
            <w:tcW w:w="180" w:type="dxa"/>
          </w:tcPr>
          <w:p w14:paraId="6874A639"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5E19B4DE" w14:textId="77777777" w:rsidR="00EC3F24" w:rsidRPr="00EC3F24" w:rsidRDefault="00EC3F24" w:rsidP="002C56B4">
            <w:pPr>
              <w:pStyle w:val="acctfourfigures"/>
              <w:tabs>
                <w:tab w:val="clear" w:pos="765"/>
                <w:tab w:val="decimal" w:pos="630"/>
              </w:tabs>
              <w:spacing w:line="240" w:lineRule="auto"/>
              <w:ind w:right="100"/>
              <w:rPr>
                <w:rFonts w:cs="Times New Roman"/>
                <w:sz w:val="20"/>
              </w:rPr>
            </w:pPr>
            <w:r w:rsidRPr="00EC3F24">
              <w:rPr>
                <w:rFonts w:cs="Times New Roman"/>
                <w:sz w:val="20"/>
              </w:rPr>
              <w:t>-</w:t>
            </w:r>
          </w:p>
        </w:tc>
      </w:tr>
      <w:tr w:rsidR="00EC3F24" w:rsidRPr="0007776E" w14:paraId="5D858B58" w14:textId="77777777" w:rsidTr="00310BF7">
        <w:trPr>
          <w:cantSplit/>
        </w:trPr>
        <w:tc>
          <w:tcPr>
            <w:tcW w:w="4050" w:type="dxa"/>
          </w:tcPr>
          <w:p w14:paraId="7DCDEB67" w14:textId="77777777" w:rsidR="00EC3F24" w:rsidRPr="00EC3F24" w:rsidRDefault="00EC3F24" w:rsidP="003C4647">
            <w:pPr>
              <w:spacing w:line="240" w:lineRule="auto"/>
              <w:ind w:left="180" w:hanging="180"/>
              <w:rPr>
                <w:rFonts w:cs="Times New Roman"/>
                <w:sz w:val="20"/>
              </w:rPr>
            </w:pPr>
            <w:r w:rsidRPr="00EC3F24">
              <w:rPr>
                <w:rFonts w:cs="Times New Roman"/>
                <w:sz w:val="20"/>
              </w:rPr>
              <w:t>Transferred employee within the Group</w:t>
            </w:r>
          </w:p>
        </w:tc>
        <w:tc>
          <w:tcPr>
            <w:tcW w:w="441" w:type="dxa"/>
            <w:vAlign w:val="bottom"/>
          </w:tcPr>
          <w:p w14:paraId="5FCCCE9E"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Pr>
          <w:p w14:paraId="4F1F7B82" w14:textId="77777777" w:rsidR="00EC3F24" w:rsidRPr="00EC3F24" w:rsidRDefault="00EC3F24" w:rsidP="003C4647">
            <w:pPr>
              <w:pStyle w:val="acctfourfigures"/>
              <w:tabs>
                <w:tab w:val="clear" w:pos="765"/>
                <w:tab w:val="decimal" w:pos="818"/>
              </w:tabs>
              <w:spacing w:line="240" w:lineRule="auto"/>
              <w:ind w:right="11"/>
              <w:rPr>
                <w:rFonts w:cs="Times New Roman"/>
                <w:sz w:val="20"/>
              </w:rPr>
            </w:pPr>
            <w:r w:rsidRPr="00EC3F24">
              <w:rPr>
                <w:rFonts w:cs="Times New Roman"/>
                <w:sz w:val="20"/>
              </w:rPr>
              <w:t>-</w:t>
            </w:r>
          </w:p>
        </w:tc>
        <w:tc>
          <w:tcPr>
            <w:tcW w:w="180" w:type="dxa"/>
          </w:tcPr>
          <w:p w14:paraId="05D20A97"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65ECE698" w14:textId="77777777" w:rsidR="00EC3F24" w:rsidRPr="00EC3F24" w:rsidRDefault="00EC3F24" w:rsidP="00595892">
            <w:pPr>
              <w:pStyle w:val="acctfourfigures"/>
              <w:tabs>
                <w:tab w:val="clear" w:pos="765"/>
                <w:tab w:val="decimal" w:pos="720"/>
              </w:tabs>
              <w:spacing w:line="240" w:lineRule="auto"/>
              <w:ind w:right="11"/>
              <w:rPr>
                <w:rFonts w:cs="Times New Roman"/>
                <w:sz w:val="20"/>
              </w:rPr>
            </w:pPr>
            <w:r w:rsidRPr="00EC3F24">
              <w:rPr>
                <w:rFonts w:cs="Times New Roman"/>
                <w:sz w:val="20"/>
              </w:rPr>
              <w:t>-</w:t>
            </w:r>
          </w:p>
        </w:tc>
        <w:tc>
          <w:tcPr>
            <w:tcW w:w="182" w:type="dxa"/>
          </w:tcPr>
          <w:p w14:paraId="4C5747B5"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Pr>
          <w:p w14:paraId="4B66D993" w14:textId="77777777" w:rsidR="00EC3F24" w:rsidRPr="00EC3F24" w:rsidRDefault="00EC3F24" w:rsidP="00595892">
            <w:pPr>
              <w:pStyle w:val="acctfourfigures"/>
              <w:tabs>
                <w:tab w:val="clear" w:pos="765"/>
                <w:tab w:val="decimal" w:pos="720"/>
              </w:tabs>
              <w:spacing w:line="240" w:lineRule="auto"/>
              <w:ind w:right="11"/>
              <w:rPr>
                <w:rFonts w:cs="Times New Roman"/>
                <w:sz w:val="20"/>
              </w:rPr>
            </w:pPr>
            <w:r w:rsidRPr="00EC3F24">
              <w:rPr>
                <w:rFonts w:cs="Times New Roman"/>
                <w:sz w:val="20"/>
              </w:rPr>
              <w:t>-</w:t>
            </w:r>
          </w:p>
        </w:tc>
        <w:tc>
          <w:tcPr>
            <w:tcW w:w="180" w:type="dxa"/>
          </w:tcPr>
          <w:p w14:paraId="43B5A8AE"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Pr>
          <w:p w14:paraId="2B14F19B" w14:textId="77777777" w:rsidR="00EC3F24" w:rsidRPr="00EC3F24" w:rsidRDefault="00EC3F24" w:rsidP="003C4647">
            <w:pPr>
              <w:pStyle w:val="acctfourfigures"/>
              <w:tabs>
                <w:tab w:val="clear" w:pos="765"/>
                <w:tab w:val="decimal" w:pos="540"/>
              </w:tabs>
              <w:spacing w:line="240" w:lineRule="auto"/>
              <w:ind w:right="11"/>
              <w:rPr>
                <w:rFonts w:cs="Times New Roman"/>
                <w:sz w:val="20"/>
              </w:rPr>
            </w:pPr>
            <w:r w:rsidRPr="00EC3F24">
              <w:rPr>
                <w:rFonts w:cs="Times New Roman"/>
                <w:sz w:val="20"/>
              </w:rPr>
              <w:t>(2.34)</w:t>
            </w:r>
          </w:p>
        </w:tc>
      </w:tr>
      <w:tr w:rsidR="00EC3F24" w:rsidRPr="0007776E" w14:paraId="51CEDA19" w14:textId="77777777" w:rsidTr="00310BF7">
        <w:trPr>
          <w:cantSplit/>
        </w:trPr>
        <w:tc>
          <w:tcPr>
            <w:tcW w:w="4050" w:type="dxa"/>
          </w:tcPr>
          <w:p w14:paraId="673F861C" w14:textId="32B1BCBD" w:rsidR="00EC3F24" w:rsidRPr="00EC3F24" w:rsidRDefault="00FB32FA" w:rsidP="003C4647">
            <w:pPr>
              <w:spacing w:line="240" w:lineRule="auto"/>
              <w:ind w:left="180" w:hanging="180"/>
              <w:rPr>
                <w:rFonts w:cs="Times New Roman"/>
                <w:sz w:val="20"/>
              </w:rPr>
            </w:pPr>
            <w:r>
              <w:rPr>
                <w:rFonts w:cs="Times New Roman"/>
                <w:sz w:val="20"/>
              </w:rPr>
              <w:t>Disposal</w:t>
            </w:r>
            <w:r w:rsidR="00EC3F24" w:rsidRPr="00EC3F24">
              <w:rPr>
                <w:rFonts w:cs="Times New Roman"/>
                <w:sz w:val="20"/>
              </w:rPr>
              <w:t xml:space="preserve"> of investment in subsidiar</w:t>
            </w:r>
            <w:r>
              <w:rPr>
                <w:rFonts w:cs="Times New Roman"/>
                <w:sz w:val="20"/>
              </w:rPr>
              <w:t>ies</w:t>
            </w:r>
          </w:p>
        </w:tc>
        <w:tc>
          <w:tcPr>
            <w:tcW w:w="441" w:type="dxa"/>
          </w:tcPr>
          <w:p w14:paraId="0B08C388" w14:textId="44E06947" w:rsidR="00EC3F24" w:rsidRPr="00EC3F24" w:rsidRDefault="00E61D81" w:rsidP="003C4647">
            <w:pPr>
              <w:pStyle w:val="acctfourfigures"/>
              <w:tabs>
                <w:tab w:val="clear" w:pos="765"/>
                <w:tab w:val="decimal" w:pos="371"/>
                <w:tab w:val="decimal" w:pos="731"/>
              </w:tabs>
              <w:spacing w:line="240" w:lineRule="auto"/>
              <w:ind w:right="11"/>
              <w:jc w:val="center"/>
              <w:rPr>
                <w:rFonts w:cs="Times New Roman"/>
                <w:i/>
                <w:iCs/>
                <w:sz w:val="20"/>
              </w:rPr>
            </w:pPr>
            <w:r>
              <w:rPr>
                <w:rFonts w:cs="Times New Roman"/>
                <w:i/>
                <w:iCs/>
                <w:sz w:val="20"/>
              </w:rPr>
              <w:t>13</w:t>
            </w:r>
          </w:p>
        </w:tc>
        <w:tc>
          <w:tcPr>
            <w:tcW w:w="1072" w:type="dxa"/>
            <w:tcBorders>
              <w:bottom w:val="single" w:sz="4" w:space="0" w:color="auto"/>
            </w:tcBorders>
          </w:tcPr>
          <w:p w14:paraId="6A41E656" w14:textId="03963669" w:rsidR="00EC3F24" w:rsidRPr="00EC3F24" w:rsidRDefault="00EC3F24" w:rsidP="003C4647">
            <w:pPr>
              <w:pStyle w:val="acctfourfigures"/>
              <w:tabs>
                <w:tab w:val="clear" w:pos="765"/>
                <w:tab w:val="decimal" w:pos="818"/>
              </w:tabs>
              <w:spacing w:line="240" w:lineRule="auto"/>
              <w:ind w:right="-66"/>
              <w:rPr>
                <w:rFonts w:cs="Times New Roman"/>
                <w:sz w:val="20"/>
              </w:rPr>
            </w:pPr>
            <w:r w:rsidRPr="00EC3F24">
              <w:rPr>
                <w:rFonts w:cs="Times New Roman"/>
                <w:sz w:val="20"/>
              </w:rPr>
              <w:t>(2.1</w:t>
            </w:r>
            <w:r w:rsidR="00506C54">
              <w:rPr>
                <w:rFonts w:cs="Times New Roman"/>
                <w:sz w:val="20"/>
              </w:rPr>
              <w:t>1</w:t>
            </w:r>
            <w:r w:rsidRPr="00EC3F24">
              <w:rPr>
                <w:rFonts w:cs="Times New Roman"/>
                <w:sz w:val="20"/>
              </w:rPr>
              <w:t>)</w:t>
            </w:r>
          </w:p>
        </w:tc>
        <w:tc>
          <w:tcPr>
            <w:tcW w:w="180" w:type="dxa"/>
          </w:tcPr>
          <w:p w14:paraId="7D2E5857"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Borders>
              <w:bottom w:val="single" w:sz="4" w:space="0" w:color="auto"/>
            </w:tcBorders>
          </w:tcPr>
          <w:p w14:paraId="75FFFF68" w14:textId="77777777" w:rsidR="00EC3F24" w:rsidRPr="00EC3F24" w:rsidRDefault="00EC3F24" w:rsidP="00595892">
            <w:pPr>
              <w:pStyle w:val="acctfourfigures"/>
              <w:tabs>
                <w:tab w:val="clear" w:pos="765"/>
                <w:tab w:val="decimal" w:pos="720"/>
              </w:tabs>
              <w:spacing w:line="240" w:lineRule="auto"/>
              <w:ind w:right="11"/>
              <w:rPr>
                <w:rFonts w:cs="Times New Roman"/>
                <w:sz w:val="20"/>
              </w:rPr>
            </w:pPr>
            <w:r w:rsidRPr="00EC3F24">
              <w:rPr>
                <w:rFonts w:cs="Times New Roman"/>
                <w:sz w:val="20"/>
              </w:rPr>
              <w:t>-</w:t>
            </w:r>
          </w:p>
        </w:tc>
        <w:tc>
          <w:tcPr>
            <w:tcW w:w="182" w:type="dxa"/>
          </w:tcPr>
          <w:p w14:paraId="78F63815"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78" w:type="dxa"/>
            <w:tcBorders>
              <w:bottom w:val="single" w:sz="4" w:space="0" w:color="auto"/>
            </w:tcBorders>
          </w:tcPr>
          <w:p w14:paraId="18D26ED9" w14:textId="77777777" w:rsidR="00EC3F24" w:rsidRPr="00EC3F24" w:rsidRDefault="00EC3F24" w:rsidP="00595892">
            <w:pPr>
              <w:pStyle w:val="acctfourfigures"/>
              <w:tabs>
                <w:tab w:val="clear" w:pos="765"/>
                <w:tab w:val="decimal" w:pos="720"/>
              </w:tabs>
              <w:spacing w:line="240" w:lineRule="auto"/>
              <w:ind w:right="11"/>
              <w:rPr>
                <w:rFonts w:cs="Times New Roman"/>
                <w:sz w:val="20"/>
              </w:rPr>
            </w:pPr>
            <w:r w:rsidRPr="00EC3F24">
              <w:rPr>
                <w:rFonts w:cs="Times New Roman"/>
                <w:sz w:val="20"/>
              </w:rPr>
              <w:t>-</w:t>
            </w:r>
          </w:p>
        </w:tc>
        <w:tc>
          <w:tcPr>
            <w:tcW w:w="180" w:type="dxa"/>
          </w:tcPr>
          <w:p w14:paraId="5BF33FFD" w14:textId="77777777" w:rsidR="00EC3F24" w:rsidRPr="00EC3F24" w:rsidRDefault="00EC3F24" w:rsidP="003C4647">
            <w:pPr>
              <w:pStyle w:val="acctfourfigures"/>
              <w:tabs>
                <w:tab w:val="clear" w:pos="765"/>
                <w:tab w:val="decimal" w:pos="818"/>
              </w:tabs>
              <w:spacing w:line="240" w:lineRule="auto"/>
              <w:rPr>
                <w:rFonts w:cs="Times New Roman"/>
                <w:sz w:val="20"/>
              </w:rPr>
            </w:pPr>
          </w:p>
        </w:tc>
        <w:tc>
          <w:tcPr>
            <w:tcW w:w="1080" w:type="dxa"/>
            <w:tcBorders>
              <w:bottom w:val="single" w:sz="4" w:space="0" w:color="auto"/>
            </w:tcBorders>
          </w:tcPr>
          <w:p w14:paraId="1DEABFDA" w14:textId="77777777" w:rsidR="00EC3F24" w:rsidRPr="00EC3F24" w:rsidRDefault="00EC3F24" w:rsidP="002C56B4">
            <w:pPr>
              <w:pStyle w:val="acctfourfigures"/>
              <w:tabs>
                <w:tab w:val="clear" w:pos="765"/>
                <w:tab w:val="decimal" w:pos="630"/>
              </w:tabs>
              <w:spacing w:line="240" w:lineRule="auto"/>
              <w:ind w:right="100"/>
              <w:rPr>
                <w:rFonts w:cs="Times New Roman"/>
                <w:sz w:val="20"/>
              </w:rPr>
            </w:pPr>
            <w:r w:rsidRPr="00EC3F24">
              <w:rPr>
                <w:rFonts w:cs="Times New Roman"/>
                <w:sz w:val="20"/>
              </w:rPr>
              <w:t>-</w:t>
            </w:r>
          </w:p>
        </w:tc>
      </w:tr>
      <w:tr w:rsidR="00EC3F24" w:rsidRPr="0007776E" w14:paraId="718690C9" w14:textId="77777777" w:rsidTr="00310BF7">
        <w:trPr>
          <w:cantSplit/>
        </w:trPr>
        <w:tc>
          <w:tcPr>
            <w:tcW w:w="4050" w:type="dxa"/>
          </w:tcPr>
          <w:p w14:paraId="0791CB00" w14:textId="77777777" w:rsidR="00EC3F24" w:rsidRPr="00EC3F24" w:rsidRDefault="00EC3F24" w:rsidP="003C4647">
            <w:pPr>
              <w:spacing w:line="240" w:lineRule="auto"/>
              <w:ind w:left="180" w:hanging="180"/>
              <w:rPr>
                <w:rFonts w:cs="Times New Roman"/>
                <w:b/>
                <w:bCs/>
                <w:sz w:val="20"/>
              </w:rPr>
            </w:pPr>
          </w:p>
        </w:tc>
        <w:tc>
          <w:tcPr>
            <w:tcW w:w="441" w:type="dxa"/>
            <w:vAlign w:val="bottom"/>
          </w:tcPr>
          <w:p w14:paraId="7F257146"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Borders>
              <w:top w:val="single" w:sz="4" w:space="0" w:color="auto"/>
              <w:bottom w:val="single" w:sz="4" w:space="0" w:color="auto"/>
            </w:tcBorders>
          </w:tcPr>
          <w:p w14:paraId="5A77860F" w14:textId="77777777" w:rsidR="00EC3F24" w:rsidRPr="00EC3F24" w:rsidRDefault="00EC3F24" w:rsidP="003C4647">
            <w:pPr>
              <w:pStyle w:val="acctfourfigures"/>
              <w:tabs>
                <w:tab w:val="clear" w:pos="765"/>
                <w:tab w:val="decimal" w:pos="818"/>
              </w:tabs>
              <w:spacing w:line="240" w:lineRule="auto"/>
              <w:ind w:right="-66"/>
              <w:rPr>
                <w:rFonts w:cs="Times New Roman"/>
                <w:b/>
                <w:bCs/>
                <w:sz w:val="20"/>
              </w:rPr>
            </w:pPr>
            <w:r w:rsidRPr="00EC3F24">
              <w:rPr>
                <w:rFonts w:cs="Times New Roman"/>
                <w:b/>
                <w:bCs/>
                <w:sz w:val="20"/>
              </w:rPr>
              <w:t>(4.16)</w:t>
            </w:r>
          </w:p>
        </w:tc>
        <w:tc>
          <w:tcPr>
            <w:tcW w:w="180" w:type="dxa"/>
          </w:tcPr>
          <w:p w14:paraId="365EE290"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7126847A" w14:textId="65E9DFF7" w:rsidR="00EC3F24" w:rsidRPr="00595892" w:rsidRDefault="00EC3F24" w:rsidP="00595892">
            <w:pPr>
              <w:pStyle w:val="acctfourfigures"/>
              <w:tabs>
                <w:tab w:val="clear" w:pos="765"/>
                <w:tab w:val="decimal" w:pos="567"/>
              </w:tabs>
              <w:spacing w:line="240" w:lineRule="auto"/>
              <w:ind w:right="11"/>
              <w:rPr>
                <w:rFonts w:cs="Times New Roman"/>
                <w:b/>
                <w:bCs/>
                <w:sz w:val="20"/>
              </w:rPr>
            </w:pPr>
            <w:r w:rsidRPr="00595892">
              <w:rPr>
                <w:rFonts w:cs="Times New Roman"/>
                <w:b/>
                <w:bCs/>
                <w:sz w:val="20"/>
              </w:rPr>
              <w:t>(0.96)</w:t>
            </w:r>
          </w:p>
        </w:tc>
        <w:tc>
          <w:tcPr>
            <w:tcW w:w="182" w:type="dxa"/>
          </w:tcPr>
          <w:p w14:paraId="6DB5382D" w14:textId="77777777" w:rsidR="00EC3F24" w:rsidRPr="00595892" w:rsidRDefault="00EC3F24" w:rsidP="00595892">
            <w:pPr>
              <w:pStyle w:val="acctfourfigures"/>
              <w:tabs>
                <w:tab w:val="clear" w:pos="765"/>
                <w:tab w:val="decimal" w:pos="818"/>
              </w:tabs>
              <w:spacing w:line="240" w:lineRule="auto"/>
              <w:ind w:right="11"/>
              <w:rPr>
                <w:rFonts w:cs="Times New Roman"/>
                <w:b/>
                <w:bCs/>
                <w:sz w:val="20"/>
              </w:rPr>
            </w:pPr>
          </w:p>
        </w:tc>
        <w:tc>
          <w:tcPr>
            <w:tcW w:w="1078" w:type="dxa"/>
            <w:tcBorders>
              <w:top w:val="single" w:sz="4" w:space="0" w:color="auto"/>
              <w:bottom w:val="single" w:sz="4" w:space="0" w:color="auto"/>
            </w:tcBorders>
          </w:tcPr>
          <w:p w14:paraId="5C38F9ED" w14:textId="77777777" w:rsidR="00EC3F24" w:rsidRPr="00595892" w:rsidRDefault="00EC3F24" w:rsidP="003C4647">
            <w:pPr>
              <w:pStyle w:val="acctfourfigures"/>
              <w:tabs>
                <w:tab w:val="clear" w:pos="765"/>
                <w:tab w:val="decimal" w:pos="818"/>
              </w:tabs>
              <w:spacing w:line="240" w:lineRule="auto"/>
              <w:ind w:right="11"/>
              <w:rPr>
                <w:rFonts w:cs="Times New Roman"/>
                <w:b/>
                <w:bCs/>
                <w:sz w:val="20"/>
              </w:rPr>
            </w:pPr>
            <w:r w:rsidRPr="00595892">
              <w:rPr>
                <w:rFonts w:cs="Times New Roman"/>
                <w:b/>
                <w:bCs/>
                <w:sz w:val="20"/>
              </w:rPr>
              <w:t>(1.15)</w:t>
            </w:r>
          </w:p>
        </w:tc>
        <w:tc>
          <w:tcPr>
            <w:tcW w:w="180" w:type="dxa"/>
          </w:tcPr>
          <w:p w14:paraId="10D8E260"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top w:val="single" w:sz="4" w:space="0" w:color="auto"/>
              <w:bottom w:val="single" w:sz="4" w:space="0" w:color="auto"/>
            </w:tcBorders>
          </w:tcPr>
          <w:p w14:paraId="6B713837" w14:textId="77777777" w:rsidR="00EC3F24" w:rsidRPr="00EC3F24" w:rsidRDefault="00EC3F24" w:rsidP="003C4647">
            <w:pPr>
              <w:pStyle w:val="acctfourfigures"/>
              <w:tabs>
                <w:tab w:val="clear" w:pos="765"/>
                <w:tab w:val="decimal" w:pos="540"/>
              </w:tabs>
              <w:spacing w:line="240" w:lineRule="auto"/>
              <w:ind w:right="11"/>
              <w:rPr>
                <w:rFonts w:cs="Times New Roman"/>
                <w:b/>
                <w:bCs/>
                <w:sz w:val="20"/>
              </w:rPr>
            </w:pPr>
            <w:r w:rsidRPr="00EC3F24">
              <w:rPr>
                <w:rFonts w:cs="Times New Roman"/>
                <w:b/>
                <w:bCs/>
                <w:sz w:val="20"/>
              </w:rPr>
              <w:t>(2.34)</w:t>
            </w:r>
          </w:p>
        </w:tc>
      </w:tr>
      <w:tr w:rsidR="00EC3F24" w:rsidRPr="00595892" w14:paraId="2B673AE4" w14:textId="77777777" w:rsidTr="00310BF7">
        <w:trPr>
          <w:cantSplit/>
        </w:trPr>
        <w:tc>
          <w:tcPr>
            <w:tcW w:w="4050" w:type="dxa"/>
          </w:tcPr>
          <w:p w14:paraId="526D6422" w14:textId="77777777" w:rsidR="00EC3F24" w:rsidRPr="00595892" w:rsidRDefault="00EC3F24" w:rsidP="003C4647">
            <w:pPr>
              <w:spacing w:line="240" w:lineRule="auto"/>
              <w:ind w:left="180" w:hanging="180"/>
              <w:rPr>
                <w:rFonts w:cs="Times New Roman"/>
                <w:b/>
                <w:bCs/>
                <w:sz w:val="12"/>
                <w:szCs w:val="12"/>
              </w:rPr>
            </w:pPr>
          </w:p>
        </w:tc>
        <w:tc>
          <w:tcPr>
            <w:tcW w:w="441" w:type="dxa"/>
            <w:vAlign w:val="bottom"/>
          </w:tcPr>
          <w:p w14:paraId="49A74298" w14:textId="77777777" w:rsidR="00EC3F24" w:rsidRPr="00595892" w:rsidRDefault="00EC3F24" w:rsidP="003C4647">
            <w:pPr>
              <w:pStyle w:val="acctfourfigures"/>
              <w:tabs>
                <w:tab w:val="clear" w:pos="765"/>
                <w:tab w:val="decimal" w:pos="371"/>
                <w:tab w:val="decimal" w:pos="731"/>
              </w:tabs>
              <w:spacing w:line="240" w:lineRule="auto"/>
              <w:ind w:right="11"/>
              <w:jc w:val="center"/>
              <w:rPr>
                <w:rFonts w:cs="Times New Roman"/>
                <w:i/>
                <w:iCs/>
                <w:sz w:val="12"/>
                <w:szCs w:val="12"/>
              </w:rPr>
            </w:pPr>
          </w:p>
        </w:tc>
        <w:tc>
          <w:tcPr>
            <w:tcW w:w="1072" w:type="dxa"/>
            <w:tcBorders>
              <w:top w:val="single" w:sz="4" w:space="0" w:color="auto"/>
            </w:tcBorders>
          </w:tcPr>
          <w:p w14:paraId="30B29DAE" w14:textId="77777777" w:rsidR="00EC3F24" w:rsidRPr="00595892" w:rsidRDefault="00EC3F24" w:rsidP="003C4647">
            <w:pPr>
              <w:pStyle w:val="acctfourfigures"/>
              <w:tabs>
                <w:tab w:val="clear" w:pos="765"/>
                <w:tab w:val="decimal" w:pos="818"/>
              </w:tabs>
              <w:spacing w:line="240" w:lineRule="auto"/>
              <w:ind w:right="11"/>
              <w:rPr>
                <w:rFonts w:cs="Times New Roman"/>
                <w:sz w:val="12"/>
                <w:szCs w:val="12"/>
              </w:rPr>
            </w:pPr>
          </w:p>
        </w:tc>
        <w:tc>
          <w:tcPr>
            <w:tcW w:w="180" w:type="dxa"/>
          </w:tcPr>
          <w:p w14:paraId="4F57FB98" w14:textId="77777777" w:rsidR="00EC3F24" w:rsidRPr="00595892" w:rsidRDefault="00EC3F24" w:rsidP="003C4647">
            <w:pPr>
              <w:pStyle w:val="acctfourfigures"/>
              <w:tabs>
                <w:tab w:val="clear" w:pos="765"/>
                <w:tab w:val="decimal" w:pos="818"/>
              </w:tabs>
              <w:spacing w:line="240" w:lineRule="auto"/>
              <w:rPr>
                <w:rFonts w:cs="Times New Roman"/>
                <w:b/>
                <w:bCs/>
                <w:sz w:val="12"/>
                <w:szCs w:val="12"/>
              </w:rPr>
            </w:pPr>
          </w:p>
        </w:tc>
        <w:tc>
          <w:tcPr>
            <w:tcW w:w="1080" w:type="dxa"/>
            <w:tcBorders>
              <w:top w:val="single" w:sz="4" w:space="0" w:color="auto"/>
            </w:tcBorders>
          </w:tcPr>
          <w:p w14:paraId="7D5BD8D2" w14:textId="77777777" w:rsidR="00EC3F24" w:rsidRPr="00595892" w:rsidRDefault="00EC3F24" w:rsidP="003C4647">
            <w:pPr>
              <w:pStyle w:val="acctfourfigures"/>
              <w:tabs>
                <w:tab w:val="clear" w:pos="765"/>
                <w:tab w:val="decimal" w:pos="567"/>
              </w:tabs>
              <w:spacing w:line="240" w:lineRule="auto"/>
              <w:ind w:right="11"/>
              <w:rPr>
                <w:rFonts w:cs="Times New Roman"/>
                <w:sz w:val="12"/>
                <w:szCs w:val="12"/>
              </w:rPr>
            </w:pPr>
          </w:p>
        </w:tc>
        <w:tc>
          <w:tcPr>
            <w:tcW w:w="182" w:type="dxa"/>
          </w:tcPr>
          <w:p w14:paraId="4799F1FD" w14:textId="77777777" w:rsidR="00EC3F24" w:rsidRPr="00595892" w:rsidRDefault="00EC3F24" w:rsidP="003C4647">
            <w:pPr>
              <w:pStyle w:val="acctfourfigures"/>
              <w:tabs>
                <w:tab w:val="clear" w:pos="765"/>
                <w:tab w:val="decimal" w:pos="818"/>
              </w:tabs>
              <w:spacing w:line="240" w:lineRule="auto"/>
              <w:rPr>
                <w:rFonts w:cs="Times New Roman"/>
                <w:b/>
                <w:bCs/>
                <w:sz w:val="12"/>
                <w:szCs w:val="12"/>
              </w:rPr>
            </w:pPr>
          </w:p>
        </w:tc>
        <w:tc>
          <w:tcPr>
            <w:tcW w:w="1078" w:type="dxa"/>
            <w:tcBorders>
              <w:top w:val="single" w:sz="4" w:space="0" w:color="auto"/>
            </w:tcBorders>
          </w:tcPr>
          <w:p w14:paraId="77E560EE" w14:textId="77777777" w:rsidR="00EC3F24" w:rsidRPr="00595892" w:rsidRDefault="00EC3F24" w:rsidP="003C4647">
            <w:pPr>
              <w:pStyle w:val="acctfourfigures"/>
              <w:tabs>
                <w:tab w:val="clear" w:pos="765"/>
                <w:tab w:val="decimal" w:pos="818"/>
              </w:tabs>
              <w:spacing w:line="240" w:lineRule="auto"/>
              <w:ind w:right="11"/>
              <w:rPr>
                <w:rFonts w:cs="Times New Roman"/>
                <w:b/>
                <w:bCs/>
                <w:sz w:val="12"/>
                <w:szCs w:val="12"/>
              </w:rPr>
            </w:pPr>
          </w:p>
        </w:tc>
        <w:tc>
          <w:tcPr>
            <w:tcW w:w="180" w:type="dxa"/>
          </w:tcPr>
          <w:p w14:paraId="35C48B7D" w14:textId="77777777" w:rsidR="00EC3F24" w:rsidRPr="00595892" w:rsidRDefault="00EC3F24" w:rsidP="003C4647">
            <w:pPr>
              <w:pStyle w:val="acctfourfigures"/>
              <w:tabs>
                <w:tab w:val="clear" w:pos="765"/>
                <w:tab w:val="decimal" w:pos="818"/>
              </w:tabs>
              <w:spacing w:line="240" w:lineRule="auto"/>
              <w:rPr>
                <w:rFonts w:cs="Times New Roman"/>
                <w:b/>
                <w:bCs/>
                <w:sz w:val="12"/>
                <w:szCs w:val="12"/>
              </w:rPr>
            </w:pPr>
          </w:p>
        </w:tc>
        <w:tc>
          <w:tcPr>
            <w:tcW w:w="1080" w:type="dxa"/>
            <w:tcBorders>
              <w:top w:val="single" w:sz="4" w:space="0" w:color="auto"/>
            </w:tcBorders>
          </w:tcPr>
          <w:p w14:paraId="50280C28" w14:textId="77777777" w:rsidR="00EC3F24" w:rsidRPr="00595892" w:rsidRDefault="00EC3F24" w:rsidP="003C4647">
            <w:pPr>
              <w:pStyle w:val="acctfourfigures"/>
              <w:tabs>
                <w:tab w:val="clear" w:pos="765"/>
                <w:tab w:val="decimal" w:pos="540"/>
              </w:tabs>
              <w:spacing w:line="240" w:lineRule="auto"/>
              <w:ind w:right="11"/>
              <w:rPr>
                <w:rFonts w:cs="Times New Roman"/>
                <w:b/>
                <w:bCs/>
                <w:sz w:val="12"/>
                <w:szCs w:val="12"/>
              </w:rPr>
            </w:pPr>
          </w:p>
        </w:tc>
      </w:tr>
      <w:tr w:rsidR="00EC3F24" w:rsidRPr="0007776E" w14:paraId="7CE345D0" w14:textId="77777777" w:rsidTr="00310BF7">
        <w:trPr>
          <w:cantSplit/>
        </w:trPr>
        <w:tc>
          <w:tcPr>
            <w:tcW w:w="4050" w:type="dxa"/>
          </w:tcPr>
          <w:p w14:paraId="324B06EF" w14:textId="77777777" w:rsidR="00EC3F24" w:rsidRPr="00EC3F24" w:rsidRDefault="00EC3F24" w:rsidP="003C4647">
            <w:pPr>
              <w:tabs>
                <w:tab w:val="left" w:pos="202"/>
              </w:tabs>
              <w:spacing w:line="240" w:lineRule="auto"/>
              <w:ind w:left="180" w:hanging="180"/>
              <w:rPr>
                <w:rFonts w:cs="Times New Roman"/>
                <w:b/>
                <w:bCs/>
                <w:sz w:val="20"/>
              </w:rPr>
            </w:pPr>
            <w:r w:rsidRPr="00EC3F24">
              <w:rPr>
                <w:b/>
                <w:bCs/>
                <w:sz w:val="20"/>
              </w:rPr>
              <w:t>At the end of the year</w:t>
            </w:r>
          </w:p>
        </w:tc>
        <w:tc>
          <w:tcPr>
            <w:tcW w:w="441" w:type="dxa"/>
            <w:vAlign w:val="bottom"/>
          </w:tcPr>
          <w:p w14:paraId="0355CAF5" w14:textId="77777777" w:rsidR="00EC3F24" w:rsidRPr="00EC3F24" w:rsidRDefault="00EC3F24" w:rsidP="003C4647">
            <w:pPr>
              <w:pStyle w:val="acctfourfigures"/>
              <w:tabs>
                <w:tab w:val="clear" w:pos="765"/>
                <w:tab w:val="decimal" w:pos="371"/>
                <w:tab w:val="decimal" w:pos="731"/>
              </w:tabs>
              <w:spacing w:line="240" w:lineRule="auto"/>
              <w:ind w:right="11"/>
              <w:jc w:val="center"/>
              <w:rPr>
                <w:rFonts w:cs="Times New Roman"/>
                <w:i/>
                <w:iCs/>
                <w:sz w:val="20"/>
              </w:rPr>
            </w:pPr>
          </w:p>
        </w:tc>
        <w:tc>
          <w:tcPr>
            <w:tcW w:w="1072" w:type="dxa"/>
            <w:tcBorders>
              <w:bottom w:val="double" w:sz="4" w:space="0" w:color="auto"/>
            </w:tcBorders>
          </w:tcPr>
          <w:p w14:paraId="0D57BB1A" w14:textId="77777777" w:rsidR="00EC3F24" w:rsidRPr="005A1C82" w:rsidRDefault="00EC3F24" w:rsidP="005A1C82">
            <w:pPr>
              <w:pStyle w:val="acctfourfigures"/>
              <w:tabs>
                <w:tab w:val="clear" w:pos="765"/>
                <w:tab w:val="decimal" w:pos="705"/>
              </w:tabs>
              <w:spacing w:line="240" w:lineRule="auto"/>
              <w:ind w:right="-66"/>
              <w:rPr>
                <w:rFonts w:cs="Times New Roman"/>
                <w:b/>
                <w:bCs/>
                <w:sz w:val="20"/>
              </w:rPr>
            </w:pPr>
            <w:r w:rsidRPr="005A1C82">
              <w:rPr>
                <w:rFonts w:cs="Times New Roman"/>
                <w:b/>
                <w:bCs/>
                <w:sz w:val="20"/>
              </w:rPr>
              <w:t>73.22</w:t>
            </w:r>
          </w:p>
        </w:tc>
        <w:tc>
          <w:tcPr>
            <w:tcW w:w="180" w:type="dxa"/>
          </w:tcPr>
          <w:p w14:paraId="79B17A5B"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bottom w:val="double" w:sz="4" w:space="0" w:color="auto"/>
            </w:tcBorders>
          </w:tcPr>
          <w:p w14:paraId="28AFF1D1" w14:textId="5D0EBD78" w:rsidR="00EC3F24" w:rsidRPr="00595892" w:rsidRDefault="00EC3F24" w:rsidP="003C4647">
            <w:pPr>
              <w:pStyle w:val="acctfourfigures"/>
              <w:tabs>
                <w:tab w:val="clear" w:pos="765"/>
                <w:tab w:val="decimal" w:pos="567"/>
              </w:tabs>
              <w:spacing w:line="240" w:lineRule="auto"/>
              <w:ind w:right="11"/>
              <w:rPr>
                <w:rFonts w:cs="Times New Roman"/>
                <w:b/>
                <w:bCs/>
                <w:sz w:val="20"/>
              </w:rPr>
            </w:pPr>
            <w:r w:rsidRPr="00595892">
              <w:rPr>
                <w:rFonts w:cs="Times New Roman"/>
                <w:b/>
                <w:bCs/>
                <w:sz w:val="20"/>
              </w:rPr>
              <w:t>68.74</w:t>
            </w:r>
          </w:p>
        </w:tc>
        <w:tc>
          <w:tcPr>
            <w:tcW w:w="182" w:type="dxa"/>
          </w:tcPr>
          <w:p w14:paraId="00DCA30A" w14:textId="77777777" w:rsidR="00EC3F24" w:rsidRPr="00595892" w:rsidRDefault="00EC3F24" w:rsidP="003C4647">
            <w:pPr>
              <w:pStyle w:val="acctfourfigures"/>
              <w:tabs>
                <w:tab w:val="clear" w:pos="765"/>
                <w:tab w:val="decimal" w:pos="818"/>
              </w:tabs>
              <w:spacing w:line="240" w:lineRule="auto"/>
              <w:rPr>
                <w:rFonts w:cs="Times New Roman"/>
                <w:b/>
                <w:bCs/>
                <w:sz w:val="20"/>
              </w:rPr>
            </w:pPr>
          </w:p>
        </w:tc>
        <w:tc>
          <w:tcPr>
            <w:tcW w:w="1078" w:type="dxa"/>
            <w:tcBorders>
              <w:bottom w:val="double" w:sz="4" w:space="0" w:color="auto"/>
            </w:tcBorders>
          </w:tcPr>
          <w:p w14:paraId="2B676E62" w14:textId="77777777" w:rsidR="00EC3F24" w:rsidRPr="00EC3F24" w:rsidRDefault="00EC3F24" w:rsidP="005A1C82">
            <w:pPr>
              <w:pStyle w:val="acctfourfigures"/>
              <w:tabs>
                <w:tab w:val="clear" w:pos="765"/>
                <w:tab w:val="decimal" w:pos="630"/>
              </w:tabs>
              <w:spacing w:line="240" w:lineRule="auto"/>
              <w:ind w:right="11"/>
              <w:rPr>
                <w:rFonts w:cs="Times New Roman"/>
                <w:b/>
                <w:bCs/>
                <w:sz w:val="20"/>
              </w:rPr>
            </w:pPr>
            <w:r w:rsidRPr="00EC3F24">
              <w:rPr>
                <w:rFonts w:cs="Times New Roman"/>
                <w:b/>
                <w:bCs/>
                <w:sz w:val="20"/>
              </w:rPr>
              <w:t>33.57</w:t>
            </w:r>
          </w:p>
        </w:tc>
        <w:tc>
          <w:tcPr>
            <w:tcW w:w="180" w:type="dxa"/>
          </w:tcPr>
          <w:p w14:paraId="3A025E79" w14:textId="77777777" w:rsidR="00EC3F24" w:rsidRPr="00EC3F24" w:rsidRDefault="00EC3F24" w:rsidP="003C4647">
            <w:pPr>
              <w:pStyle w:val="acctfourfigures"/>
              <w:tabs>
                <w:tab w:val="clear" w:pos="765"/>
                <w:tab w:val="decimal" w:pos="818"/>
              </w:tabs>
              <w:spacing w:line="240" w:lineRule="auto"/>
              <w:rPr>
                <w:rFonts w:cs="Times New Roman"/>
                <w:b/>
                <w:bCs/>
                <w:sz w:val="20"/>
              </w:rPr>
            </w:pPr>
          </w:p>
        </w:tc>
        <w:tc>
          <w:tcPr>
            <w:tcW w:w="1080" w:type="dxa"/>
            <w:tcBorders>
              <w:bottom w:val="double" w:sz="4" w:space="0" w:color="auto"/>
            </w:tcBorders>
          </w:tcPr>
          <w:p w14:paraId="07EF2822" w14:textId="77777777" w:rsidR="00EC3F24" w:rsidRPr="00EC3F24" w:rsidRDefault="00EC3F24" w:rsidP="003C4647">
            <w:pPr>
              <w:pStyle w:val="acctfourfigures"/>
              <w:tabs>
                <w:tab w:val="clear" w:pos="765"/>
                <w:tab w:val="decimal" w:pos="540"/>
              </w:tabs>
              <w:spacing w:line="240" w:lineRule="auto"/>
              <w:ind w:right="100"/>
              <w:rPr>
                <w:rFonts w:cs="Times New Roman"/>
                <w:b/>
                <w:bCs/>
                <w:sz w:val="20"/>
              </w:rPr>
            </w:pPr>
            <w:r w:rsidRPr="00EC3F24">
              <w:rPr>
                <w:rFonts w:cs="Times New Roman"/>
                <w:b/>
                <w:bCs/>
                <w:sz w:val="20"/>
              </w:rPr>
              <w:t xml:space="preserve">       33.92</w:t>
            </w:r>
          </w:p>
        </w:tc>
      </w:tr>
    </w:tbl>
    <w:p w14:paraId="5705C924" w14:textId="77777777" w:rsidR="00EC3F24" w:rsidRDefault="00EC3F24" w:rsidP="00EC3F24"/>
    <w:tbl>
      <w:tblPr>
        <w:tblW w:w="9255" w:type="dxa"/>
        <w:tblInd w:w="450" w:type="dxa"/>
        <w:tblLayout w:type="fixed"/>
        <w:tblCellMar>
          <w:left w:w="79" w:type="dxa"/>
          <w:right w:w="79" w:type="dxa"/>
        </w:tblCellMar>
        <w:tblLook w:val="0000" w:firstRow="0" w:lastRow="0" w:firstColumn="0" w:lastColumn="0" w:noHBand="0" w:noVBand="0"/>
      </w:tblPr>
      <w:tblGrid>
        <w:gridCol w:w="4050"/>
        <w:gridCol w:w="1155"/>
        <w:gridCol w:w="196"/>
        <w:gridCol w:w="1154"/>
        <w:gridCol w:w="182"/>
        <w:gridCol w:w="1168"/>
        <w:gridCol w:w="182"/>
        <w:gridCol w:w="1168"/>
      </w:tblGrid>
      <w:tr w:rsidR="00EC3F24" w:rsidRPr="00E048AD" w14:paraId="354B109F" w14:textId="77777777" w:rsidTr="00E61D81">
        <w:trPr>
          <w:cantSplit/>
          <w:trHeight w:val="551"/>
          <w:tblHeader/>
        </w:trPr>
        <w:tc>
          <w:tcPr>
            <w:tcW w:w="4050" w:type="dxa"/>
            <w:vAlign w:val="bottom"/>
          </w:tcPr>
          <w:p w14:paraId="14023F46" w14:textId="77777777" w:rsidR="00EC3F24" w:rsidRPr="00E048AD" w:rsidRDefault="00EC3F24" w:rsidP="003C4647">
            <w:pPr>
              <w:spacing w:line="240" w:lineRule="auto"/>
              <w:rPr>
                <w:rFonts w:eastAsiaTheme="minorHAnsi"/>
                <w:b/>
                <w:bCs/>
                <w:color w:val="0000FF"/>
                <w:sz w:val="20"/>
                <w:szCs w:val="24"/>
                <w:lang w:val="en-US" w:bidi="th-TH"/>
              </w:rPr>
            </w:pPr>
            <w:r w:rsidRPr="001013B2">
              <w:rPr>
                <w:rFonts w:eastAsiaTheme="minorHAnsi"/>
                <w:b/>
                <w:bCs/>
                <w:i/>
                <w:iCs/>
                <w:sz w:val="20"/>
                <w:szCs w:val="24"/>
                <w:lang w:val="en-US" w:bidi="th-TH"/>
              </w:rPr>
              <w:t>Principal actuarial assumptions</w:t>
            </w:r>
          </w:p>
        </w:tc>
        <w:tc>
          <w:tcPr>
            <w:tcW w:w="2505" w:type="dxa"/>
            <w:gridSpan w:val="3"/>
            <w:vAlign w:val="bottom"/>
          </w:tcPr>
          <w:p w14:paraId="35422810" w14:textId="77777777" w:rsidR="00EC3F24" w:rsidRPr="00E048AD" w:rsidRDefault="00EC3F24" w:rsidP="003C4647">
            <w:pPr>
              <w:pStyle w:val="acctmergecolhdg"/>
              <w:spacing w:line="240" w:lineRule="auto"/>
              <w:rPr>
                <w:sz w:val="20"/>
                <w:szCs w:val="18"/>
              </w:rPr>
            </w:pPr>
            <w:r w:rsidRPr="00E048AD">
              <w:rPr>
                <w:sz w:val="20"/>
                <w:szCs w:val="18"/>
              </w:rPr>
              <w:t xml:space="preserve">Consolidated </w:t>
            </w:r>
          </w:p>
          <w:p w14:paraId="4607BA2A" w14:textId="77777777" w:rsidR="00EC3F24" w:rsidRPr="00E048AD" w:rsidRDefault="00EC3F24" w:rsidP="003C4647">
            <w:pPr>
              <w:pStyle w:val="acctmergecolhdg"/>
              <w:spacing w:line="240" w:lineRule="auto"/>
              <w:ind w:left="-76" w:right="-76"/>
              <w:rPr>
                <w:sz w:val="20"/>
                <w:szCs w:val="18"/>
              </w:rPr>
            </w:pPr>
            <w:r w:rsidRPr="00E048AD">
              <w:rPr>
                <w:sz w:val="20"/>
                <w:szCs w:val="18"/>
              </w:rPr>
              <w:t>financial statements</w:t>
            </w:r>
          </w:p>
        </w:tc>
        <w:tc>
          <w:tcPr>
            <w:tcW w:w="182" w:type="dxa"/>
            <w:vAlign w:val="bottom"/>
          </w:tcPr>
          <w:p w14:paraId="317DBA9F" w14:textId="77777777" w:rsidR="00EC3F24" w:rsidRPr="00E048AD" w:rsidRDefault="00EC3F24" w:rsidP="003C4647">
            <w:pPr>
              <w:pStyle w:val="acctmergecolhdg"/>
              <w:spacing w:line="240" w:lineRule="auto"/>
              <w:rPr>
                <w:sz w:val="20"/>
                <w:szCs w:val="18"/>
              </w:rPr>
            </w:pPr>
          </w:p>
        </w:tc>
        <w:tc>
          <w:tcPr>
            <w:tcW w:w="2518" w:type="dxa"/>
            <w:gridSpan w:val="3"/>
            <w:vAlign w:val="bottom"/>
          </w:tcPr>
          <w:p w14:paraId="3F6D25AD" w14:textId="77777777" w:rsidR="00EC3F24" w:rsidRPr="00E048AD" w:rsidRDefault="00EC3F24" w:rsidP="003C4647">
            <w:pPr>
              <w:pStyle w:val="acctmergecolhdg"/>
              <w:spacing w:line="240" w:lineRule="auto"/>
              <w:rPr>
                <w:sz w:val="20"/>
                <w:szCs w:val="18"/>
              </w:rPr>
            </w:pPr>
            <w:r w:rsidRPr="00E048AD">
              <w:rPr>
                <w:sz w:val="20"/>
                <w:szCs w:val="18"/>
              </w:rPr>
              <w:t xml:space="preserve">Separate </w:t>
            </w:r>
          </w:p>
          <w:p w14:paraId="594B355D" w14:textId="77777777" w:rsidR="00EC3F24" w:rsidRPr="00E048AD" w:rsidRDefault="00EC3F24" w:rsidP="003C4647">
            <w:pPr>
              <w:pStyle w:val="acctmergecolhdg"/>
              <w:spacing w:line="240" w:lineRule="auto"/>
              <w:ind w:left="-81"/>
              <w:rPr>
                <w:sz w:val="20"/>
                <w:szCs w:val="18"/>
              </w:rPr>
            </w:pPr>
            <w:r w:rsidRPr="00E048AD">
              <w:rPr>
                <w:sz w:val="20"/>
                <w:szCs w:val="18"/>
              </w:rPr>
              <w:t>financial statements</w:t>
            </w:r>
          </w:p>
        </w:tc>
      </w:tr>
      <w:tr w:rsidR="00EC3F24" w:rsidRPr="00E048AD" w14:paraId="03A16AD6" w14:textId="77777777" w:rsidTr="00E61D81">
        <w:trPr>
          <w:cantSplit/>
          <w:tblHeader/>
        </w:trPr>
        <w:tc>
          <w:tcPr>
            <w:tcW w:w="4050" w:type="dxa"/>
            <w:vAlign w:val="bottom"/>
          </w:tcPr>
          <w:p w14:paraId="1BC96374" w14:textId="77777777" w:rsidR="00EC3F24" w:rsidRPr="00E048AD" w:rsidRDefault="00EC3F24" w:rsidP="003C4647">
            <w:pPr>
              <w:pStyle w:val="acctfourfigures"/>
              <w:tabs>
                <w:tab w:val="clear" w:pos="765"/>
              </w:tabs>
              <w:spacing w:line="240" w:lineRule="auto"/>
              <w:rPr>
                <w:sz w:val="20"/>
                <w:szCs w:val="18"/>
              </w:rPr>
            </w:pPr>
          </w:p>
        </w:tc>
        <w:tc>
          <w:tcPr>
            <w:tcW w:w="1155" w:type="dxa"/>
            <w:shd w:val="clear" w:color="auto" w:fill="auto"/>
          </w:tcPr>
          <w:p w14:paraId="17F91BC1"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96" w:type="dxa"/>
            <w:shd w:val="clear" w:color="auto" w:fill="auto"/>
          </w:tcPr>
          <w:p w14:paraId="4AAA80F2" w14:textId="77777777" w:rsidR="00EC3F24" w:rsidRPr="00E048AD" w:rsidRDefault="00EC3F24" w:rsidP="003C4647">
            <w:pPr>
              <w:pStyle w:val="acctmergecolhdg"/>
              <w:spacing w:line="240" w:lineRule="auto"/>
              <w:rPr>
                <w:b w:val="0"/>
                <w:bCs/>
                <w:sz w:val="20"/>
                <w:szCs w:val="18"/>
              </w:rPr>
            </w:pPr>
          </w:p>
        </w:tc>
        <w:tc>
          <w:tcPr>
            <w:tcW w:w="1154" w:type="dxa"/>
            <w:shd w:val="clear" w:color="auto" w:fill="auto"/>
          </w:tcPr>
          <w:p w14:paraId="0A21A8D9" w14:textId="77777777" w:rsidR="00EC3F24" w:rsidRPr="00E048AD" w:rsidRDefault="00EC3F24" w:rsidP="003C4647">
            <w:pPr>
              <w:pStyle w:val="acctmergecolhdg"/>
              <w:spacing w:line="240" w:lineRule="auto"/>
              <w:rPr>
                <w:b w:val="0"/>
                <w:bCs/>
                <w:sz w:val="20"/>
                <w:szCs w:val="18"/>
              </w:rPr>
            </w:pPr>
            <w:r>
              <w:rPr>
                <w:b w:val="0"/>
                <w:bCs/>
                <w:sz w:val="20"/>
                <w:szCs w:val="18"/>
              </w:rPr>
              <w:t>2020</w:t>
            </w:r>
          </w:p>
        </w:tc>
        <w:tc>
          <w:tcPr>
            <w:tcW w:w="182" w:type="dxa"/>
            <w:shd w:val="clear" w:color="auto" w:fill="auto"/>
          </w:tcPr>
          <w:p w14:paraId="485733A5" w14:textId="77777777" w:rsidR="00EC3F24" w:rsidRPr="00E048AD" w:rsidRDefault="00EC3F24" w:rsidP="003C4647">
            <w:pPr>
              <w:pStyle w:val="acctmergecolhdg"/>
              <w:spacing w:line="240" w:lineRule="auto"/>
              <w:rPr>
                <w:b w:val="0"/>
                <w:bCs/>
                <w:sz w:val="20"/>
                <w:szCs w:val="18"/>
              </w:rPr>
            </w:pPr>
          </w:p>
        </w:tc>
        <w:tc>
          <w:tcPr>
            <w:tcW w:w="1168" w:type="dxa"/>
            <w:shd w:val="clear" w:color="auto" w:fill="auto"/>
          </w:tcPr>
          <w:p w14:paraId="54651E3A"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82" w:type="dxa"/>
            <w:shd w:val="clear" w:color="auto" w:fill="auto"/>
          </w:tcPr>
          <w:p w14:paraId="46457661" w14:textId="77777777" w:rsidR="00EC3F24" w:rsidRPr="00E048AD" w:rsidRDefault="00EC3F24" w:rsidP="003C4647">
            <w:pPr>
              <w:pStyle w:val="acctmergecolhdg"/>
              <w:spacing w:line="240" w:lineRule="auto"/>
              <w:rPr>
                <w:b w:val="0"/>
                <w:bCs/>
                <w:sz w:val="20"/>
                <w:szCs w:val="18"/>
              </w:rPr>
            </w:pPr>
          </w:p>
        </w:tc>
        <w:tc>
          <w:tcPr>
            <w:tcW w:w="1168" w:type="dxa"/>
            <w:shd w:val="clear" w:color="auto" w:fill="auto"/>
          </w:tcPr>
          <w:p w14:paraId="71DB42DF" w14:textId="77777777" w:rsidR="00EC3F24" w:rsidRPr="00E048AD" w:rsidRDefault="00EC3F24" w:rsidP="003C4647">
            <w:pPr>
              <w:pStyle w:val="acctmergecolhdg"/>
              <w:spacing w:line="240" w:lineRule="auto"/>
              <w:rPr>
                <w:b w:val="0"/>
                <w:bCs/>
                <w:sz w:val="20"/>
                <w:szCs w:val="18"/>
              </w:rPr>
            </w:pPr>
            <w:r>
              <w:rPr>
                <w:b w:val="0"/>
                <w:bCs/>
                <w:sz w:val="20"/>
                <w:szCs w:val="18"/>
              </w:rPr>
              <w:t>2020</w:t>
            </w:r>
          </w:p>
        </w:tc>
      </w:tr>
      <w:tr w:rsidR="00EC3F24" w:rsidRPr="00E048AD" w14:paraId="7BC11BC8" w14:textId="77777777" w:rsidTr="00E61D81">
        <w:trPr>
          <w:cantSplit/>
        </w:trPr>
        <w:tc>
          <w:tcPr>
            <w:tcW w:w="4050" w:type="dxa"/>
          </w:tcPr>
          <w:p w14:paraId="628C571A" w14:textId="77777777" w:rsidR="00EC3F24" w:rsidRPr="00E048AD" w:rsidRDefault="00EC3F24" w:rsidP="003C4647">
            <w:pPr>
              <w:pStyle w:val="BodyText"/>
              <w:spacing w:after="0" w:line="240" w:lineRule="auto"/>
              <w:rPr>
                <w:rFonts w:cs="Angsana New"/>
                <w:sz w:val="20"/>
                <w:lang w:bidi="th-TH"/>
              </w:rPr>
            </w:pPr>
            <w:r w:rsidRPr="00E048AD">
              <w:rPr>
                <w:sz w:val="20"/>
                <w:szCs w:val="18"/>
              </w:rPr>
              <w:t>Discount rate</w:t>
            </w:r>
            <w:r>
              <w:rPr>
                <w:rFonts w:cs="Angsana New"/>
                <w:sz w:val="20"/>
                <w:lang w:bidi="th-TH"/>
              </w:rPr>
              <w:t xml:space="preserve"> (%)</w:t>
            </w:r>
          </w:p>
        </w:tc>
        <w:tc>
          <w:tcPr>
            <w:tcW w:w="1155" w:type="dxa"/>
          </w:tcPr>
          <w:p w14:paraId="3CF66599" w14:textId="108127CF"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1.36</w:t>
            </w:r>
            <w:r w:rsidR="00E61D81">
              <w:rPr>
                <w:sz w:val="20"/>
                <w:szCs w:val="18"/>
              </w:rPr>
              <w:t xml:space="preserve"> </w:t>
            </w:r>
            <w:r>
              <w:rPr>
                <w:sz w:val="20"/>
                <w:szCs w:val="18"/>
              </w:rPr>
              <w:t>-</w:t>
            </w:r>
            <w:r w:rsidR="00E61D81">
              <w:rPr>
                <w:sz w:val="20"/>
                <w:szCs w:val="18"/>
              </w:rPr>
              <w:t xml:space="preserve"> </w:t>
            </w:r>
            <w:r>
              <w:rPr>
                <w:sz w:val="20"/>
                <w:szCs w:val="18"/>
              </w:rPr>
              <w:t>2.10</w:t>
            </w:r>
          </w:p>
        </w:tc>
        <w:tc>
          <w:tcPr>
            <w:tcW w:w="196" w:type="dxa"/>
          </w:tcPr>
          <w:p w14:paraId="53A480AA" w14:textId="77777777" w:rsidR="00EC3F24" w:rsidRPr="00E048AD" w:rsidRDefault="00EC3F24" w:rsidP="003C4647">
            <w:pPr>
              <w:pStyle w:val="acctfourfigures"/>
              <w:spacing w:line="240" w:lineRule="auto"/>
              <w:jc w:val="center"/>
              <w:rPr>
                <w:sz w:val="20"/>
                <w:szCs w:val="18"/>
              </w:rPr>
            </w:pPr>
          </w:p>
        </w:tc>
        <w:tc>
          <w:tcPr>
            <w:tcW w:w="1154" w:type="dxa"/>
          </w:tcPr>
          <w:p w14:paraId="68E8CAAE" w14:textId="6173DF88"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1.31</w:t>
            </w:r>
            <w:r w:rsidR="00E61D81">
              <w:rPr>
                <w:sz w:val="20"/>
                <w:szCs w:val="18"/>
              </w:rPr>
              <w:t xml:space="preserve"> </w:t>
            </w:r>
            <w:r>
              <w:rPr>
                <w:sz w:val="20"/>
                <w:szCs w:val="18"/>
              </w:rPr>
              <w:t>-</w:t>
            </w:r>
            <w:r w:rsidR="00E61D81">
              <w:rPr>
                <w:sz w:val="20"/>
                <w:szCs w:val="18"/>
              </w:rPr>
              <w:t xml:space="preserve"> </w:t>
            </w:r>
            <w:r>
              <w:rPr>
                <w:sz w:val="20"/>
                <w:szCs w:val="18"/>
              </w:rPr>
              <w:t>1.78</w:t>
            </w:r>
          </w:p>
        </w:tc>
        <w:tc>
          <w:tcPr>
            <w:tcW w:w="182" w:type="dxa"/>
          </w:tcPr>
          <w:p w14:paraId="45B455A5" w14:textId="77777777" w:rsidR="00EC3F24" w:rsidRPr="00E048AD" w:rsidRDefault="00EC3F24" w:rsidP="003C4647">
            <w:pPr>
              <w:pStyle w:val="acctfourfigures"/>
              <w:spacing w:line="240" w:lineRule="auto"/>
              <w:jc w:val="center"/>
              <w:rPr>
                <w:sz w:val="20"/>
                <w:szCs w:val="18"/>
              </w:rPr>
            </w:pPr>
          </w:p>
        </w:tc>
        <w:tc>
          <w:tcPr>
            <w:tcW w:w="1168" w:type="dxa"/>
          </w:tcPr>
          <w:p w14:paraId="32466C04"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1.68</w:t>
            </w:r>
          </w:p>
        </w:tc>
        <w:tc>
          <w:tcPr>
            <w:tcW w:w="182" w:type="dxa"/>
          </w:tcPr>
          <w:p w14:paraId="52AA9D75" w14:textId="77777777" w:rsidR="00EC3F24" w:rsidRPr="00E048AD" w:rsidRDefault="00EC3F24" w:rsidP="003C4647">
            <w:pPr>
              <w:pStyle w:val="acctfourfigures"/>
              <w:spacing w:line="240" w:lineRule="auto"/>
              <w:jc w:val="center"/>
              <w:rPr>
                <w:sz w:val="20"/>
                <w:szCs w:val="18"/>
              </w:rPr>
            </w:pPr>
          </w:p>
        </w:tc>
        <w:tc>
          <w:tcPr>
            <w:tcW w:w="1168" w:type="dxa"/>
          </w:tcPr>
          <w:p w14:paraId="766780B2"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1.71</w:t>
            </w:r>
          </w:p>
        </w:tc>
      </w:tr>
      <w:tr w:rsidR="00EC3F24" w:rsidRPr="00E048AD" w14:paraId="43C98367" w14:textId="77777777" w:rsidTr="00E61D81">
        <w:trPr>
          <w:cantSplit/>
        </w:trPr>
        <w:tc>
          <w:tcPr>
            <w:tcW w:w="4050" w:type="dxa"/>
          </w:tcPr>
          <w:p w14:paraId="3A53AFE2" w14:textId="77777777" w:rsidR="00EC3F24" w:rsidRPr="00E048AD" w:rsidRDefault="00EC3F24" w:rsidP="003C4647">
            <w:pPr>
              <w:pStyle w:val="BodyText"/>
              <w:spacing w:after="0" w:line="240" w:lineRule="auto"/>
              <w:rPr>
                <w:rFonts w:cs="Angsana New"/>
                <w:sz w:val="20"/>
              </w:rPr>
            </w:pPr>
            <w:r w:rsidRPr="00E048AD">
              <w:rPr>
                <w:sz w:val="20"/>
                <w:szCs w:val="18"/>
              </w:rPr>
              <w:t>Future salary growth</w:t>
            </w:r>
            <w:r>
              <w:rPr>
                <w:rFonts w:cs="Angsana New"/>
                <w:sz w:val="20"/>
              </w:rPr>
              <w:t xml:space="preserve"> (%)</w:t>
            </w:r>
          </w:p>
        </w:tc>
        <w:tc>
          <w:tcPr>
            <w:tcW w:w="1155" w:type="dxa"/>
          </w:tcPr>
          <w:p w14:paraId="378F3E0E"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5.0</w:t>
            </w:r>
          </w:p>
        </w:tc>
        <w:tc>
          <w:tcPr>
            <w:tcW w:w="196" w:type="dxa"/>
          </w:tcPr>
          <w:p w14:paraId="0D4C6778" w14:textId="77777777" w:rsidR="00EC3F24" w:rsidRPr="00E048AD" w:rsidRDefault="00EC3F24" w:rsidP="003C4647">
            <w:pPr>
              <w:pStyle w:val="acctfourfigures"/>
              <w:spacing w:line="240" w:lineRule="auto"/>
              <w:jc w:val="center"/>
              <w:rPr>
                <w:sz w:val="20"/>
                <w:szCs w:val="18"/>
              </w:rPr>
            </w:pPr>
          </w:p>
        </w:tc>
        <w:tc>
          <w:tcPr>
            <w:tcW w:w="1154" w:type="dxa"/>
          </w:tcPr>
          <w:p w14:paraId="472A2BE7" w14:textId="4892A46A"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5.0</w:t>
            </w:r>
            <w:r w:rsidR="00FB32FA">
              <w:rPr>
                <w:sz w:val="20"/>
                <w:szCs w:val="18"/>
              </w:rPr>
              <w:t xml:space="preserve"> </w:t>
            </w:r>
            <w:r>
              <w:rPr>
                <w:sz w:val="20"/>
                <w:szCs w:val="18"/>
              </w:rPr>
              <w:t>-</w:t>
            </w:r>
            <w:r w:rsidR="00FB32FA">
              <w:rPr>
                <w:sz w:val="20"/>
                <w:szCs w:val="18"/>
              </w:rPr>
              <w:t xml:space="preserve"> </w:t>
            </w:r>
            <w:r>
              <w:rPr>
                <w:sz w:val="20"/>
                <w:szCs w:val="18"/>
              </w:rPr>
              <w:t>6.0</w:t>
            </w:r>
          </w:p>
        </w:tc>
        <w:tc>
          <w:tcPr>
            <w:tcW w:w="182" w:type="dxa"/>
          </w:tcPr>
          <w:p w14:paraId="37E3176F" w14:textId="77777777" w:rsidR="00EC3F24" w:rsidRPr="00E048AD" w:rsidRDefault="00EC3F24" w:rsidP="003C4647">
            <w:pPr>
              <w:pStyle w:val="acctfourfigures"/>
              <w:spacing w:line="240" w:lineRule="auto"/>
              <w:jc w:val="center"/>
              <w:rPr>
                <w:sz w:val="20"/>
                <w:szCs w:val="18"/>
              </w:rPr>
            </w:pPr>
          </w:p>
        </w:tc>
        <w:tc>
          <w:tcPr>
            <w:tcW w:w="1168" w:type="dxa"/>
          </w:tcPr>
          <w:p w14:paraId="1E06C0FD"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5.0</w:t>
            </w:r>
          </w:p>
        </w:tc>
        <w:tc>
          <w:tcPr>
            <w:tcW w:w="182" w:type="dxa"/>
          </w:tcPr>
          <w:p w14:paraId="04265E37" w14:textId="77777777" w:rsidR="00EC3F24" w:rsidRPr="00E048AD" w:rsidRDefault="00EC3F24" w:rsidP="003C4647">
            <w:pPr>
              <w:pStyle w:val="acctfourfigures"/>
              <w:spacing w:line="240" w:lineRule="auto"/>
              <w:jc w:val="center"/>
              <w:rPr>
                <w:sz w:val="20"/>
                <w:szCs w:val="18"/>
              </w:rPr>
            </w:pPr>
          </w:p>
        </w:tc>
        <w:tc>
          <w:tcPr>
            <w:tcW w:w="1168" w:type="dxa"/>
          </w:tcPr>
          <w:p w14:paraId="4EF90F37"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5.0</w:t>
            </w:r>
          </w:p>
        </w:tc>
      </w:tr>
      <w:tr w:rsidR="00EC3F24" w:rsidRPr="00E048AD" w14:paraId="6DC60A59" w14:textId="77777777" w:rsidTr="00E61D81">
        <w:trPr>
          <w:cantSplit/>
        </w:trPr>
        <w:tc>
          <w:tcPr>
            <w:tcW w:w="4050" w:type="dxa"/>
          </w:tcPr>
          <w:p w14:paraId="24C2D8C4" w14:textId="77777777" w:rsidR="00EC3F24" w:rsidRPr="00E048AD" w:rsidRDefault="00EC3F24" w:rsidP="003C4647">
            <w:pPr>
              <w:pStyle w:val="BodyText"/>
              <w:spacing w:after="0" w:line="240" w:lineRule="auto"/>
              <w:rPr>
                <w:rFonts w:cs="Angsana New"/>
                <w:sz w:val="20"/>
                <w:lang w:bidi="th-TH"/>
              </w:rPr>
            </w:pPr>
            <w:r w:rsidRPr="00E048AD">
              <w:rPr>
                <w:sz w:val="20"/>
                <w:szCs w:val="18"/>
              </w:rPr>
              <w:t xml:space="preserve">Employee turnover </w:t>
            </w:r>
            <w:r>
              <w:rPr>
                <w:rFonts w:cs="Angsana New"/>
                <w:sz w:val="20"/>
                <w:lang w:bidi="th-TH"/>
              </w:rPr>
              <w:t>(%)</w:t>
            </w:r>
          </w:p>
        </w:tc>
        <w:tc>
          <w:tcPr>
            <w:tcW w:w="1155" w:type="dxa"/>
          </w:tcPr>
          <w:p w14:paraId="6202A294" w14:textId="0EF73999"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1.91</w:t>
            </w:r>
            <w:r w:rsidR="00E61D81">
              <w:rPr>
                <w:sz w:val="20"/>
                <w:szCs w:val="18"/>
              </w:rPr>
              <w:t xml:space="preserve"> </w:t>
            </w:r>
            <w:r>
              <w:rPr>
                <w:sz w:val="20"/>
                <w:szCs w:val="18"/>
              </w:rPr>
              <w:t>-</w:t>
            </w:r>
            <w:r w:rsidR="00E61D81">
              <w:rPr>
                <w:sz w:val="20"/>
                <w:szCs w:val="18"/>
              </w:rPr>
              <w:t xml:space="preserve"> </w:t>
            </w:r>
            <w:r>
              <w:rPr>
                <w:sz w:val="20"/>
                <w:szCs w:val="18"/>
              </w:rPr>
              <w:t>45.84</w:t>
            </w:r>
          </w:p>
        </w:tc>
        <w:tc>
          <w:tcPr>
            <w:tcW w:w="196" w:type="dxa"/>
          </w:tcPr>
          <w:p w14:paraId="1A23FDA1" w14:textId="77777777" w:rsidR="00EC3F24" w:rsidRPr="00E048AD" w:rsidRDefault="00EC3F24" w:rsidP="003C4647">
            <w:pPr>
              <w:pStyle w:val="acctfourfigures"/>
              <w:spacing w:line="240" w:lineRule="auto"/>
              <w:jc w:val="center"/>
              <w:rPr>
                <w:sz w:val="20"/>
                <w:szCs w:val="18"/>
              </w:rPr>
            </w:pPr>
          </w:p>
        </w:tc>
        <w:tc>
          <w:tcPr>
            <w:tcW w:w="1154" w:type="dxa"/>
          </w:tcPr>
          <w:p w14:paraId="71C5D89C" w14:textId="59B51873"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1.91</w:t>
            </w:r>
            <w:r w:rsidR="00E61D81">
              <w:rPr>
                <w:sz w:val="20"/>
                <w:szCs w:val="18"/>
              </w:rPr>
              <w:t xml:space="preserve"> </w:t>
            </w:r>
            <w:r>
              <w:rPr>
                <w:sz w:val="20"/>
                <w:szCs w:val="18"/>
              </w:rPr>
              <w:t>-</w:t>
            </w:r>
            <w:r w:rsidR="00E61D81">
              <w:rPr>
                <w:sz w:val="20"/>
                <w:szCs w:val="18"/>
              </w:rPr>
              <w:t xml:space="preserve"> </w:t>
            </w:r>
            <w:r>
              <w:rPr>
                <w:sz w:val="20"/>
                <w:szCs w:val="18"/>
              </w:rPr>
              <w:t>45.84</w:t>
            </w:r>
          </w:p>
        </w:tc>
        <w:tc>
          <w:tcPr>
            <w:tcW w:w="182" w:type="dxa"/>
          </w:tcPr>
          <w:p w14:paraId="4E13D1AE" w14:textId="77777777" w:rsidR="00EC3F24" w:rsidRPr="00E048AD" w:rsidRDefault="00EC3F24" w:rsidP="003C4647">
            <w:pPr>
              <w:pStyle w:val="acctfourfigures"/>
              <w:spacing w:line="240" w:lineRule="auto"/>
              <w:jc w:val="center"/>
              <w:rPr>
                <w:sz w:val="20"/>
                <w:szCs w:val="18"/>
              </w:rPr>
            </w:pPr>
          </w:p>
        </w:tc>
        <w:tc>
          <w:tcPr>
            <w:tcW w:w="1168" w:type="dxa"/>
          </w:tcPr>
          <w:p w14:paraId="695FE789" w14:textId="76403642" w:rsidR="00EC3F24" w:rsidRPr="00E048AD" w:rsidRDefault="00EC3F24" w:rsidP="003C4647">
            <w:pPr>
              <w:pStyle w:val="acctfourfigures"/>
              <w:tabs>
                <w:tab w:val="clear" w:pos="765"/>
                <w:tab w:val="decimal" w:pos="402"/>
              </w:tabs>
              <w:spacing w:line="240" w:lineRule="auto"/>
              <w:ind w:right="11"/>
              <w:jc w:val="center"/>
              <w:rPr>
                <w:sz w:val="20"/>
                <w:szCs w:val="18"/>
              </w:rPr>
            </w:pPr>
            <w:r>
              <w:rPr>
                <w:sz w:val="20"/>
                <w:szCs w:val="18"/>
              </w:rPr>
              <w:t>4.78</w:t>
            </w:r>
            <w:r w:rsidR="00E61D81">
              <w:rPr>
                <w:sz w:val="20"/>
                <w:szCs w:val="18"/>
              </w:rPr>
              <w:t xml:space="preserve"> </w:t>
            </w:r>
            <w:r>
              <w:rPr>
                <w:sz w:val="20"/>
                <w:szCs w:val="18"/>
              </w:rPr>
              <w:t>-</w:t>
            </w:r>
            <w:r w:rsidR="00E61D81">
              <w:rPr>
                <w:sz w:val="20"/>
                <w:szCs w:val="18"/>
              </w:rPr>
              <w:t xml:space="preserve"> </w:t>
            </w:r>
            <w:r>
              <w:rPr>
                <w:sz w:val="20"/>
                <w:szCs w:val="18"/>
              </w:rPr>
              <w:t>28.65</w:t>
            </w:r>
          </w:p>
        </w:tc>
        <w:tc>
          <w:tcPr>
            <w:tcW w:w="182" w:type="dxa"/>
          </w:tcPr>
          <w:p w14:paraId="1F425F1E" w14:textId="77777777" w:rsidR="00EC3F24" w:rsidRPr="00E048AD" w:rsidRDefault="00EC3F24" w:rsidP="003C4647">
            <w:pPr>
              <w:pStyle w:val="acctfourfigures"/>
              <w:spacing w:line="240" w:lineRule="auto"/>
              <w:jc w:val="center"/>
              <w:rPr>
                <w:sz w:val="20"/>
                <w:szCs w:val="18"/>
              </w:rPr>
            </w:pPr>
          </w:p>
        </w:tc>
        <w:tc>
          <w:tcPr>
            <w:tcW w:w="1168" w:type="dxa"/>
          </w:tcPr>
          <w:p w14:paraId="5047CE66" w14:textId="21876ADC"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4.78</w:t>
            </w:r>
            <w:r w:rsidR="00E61D81">
              <w:rPr>
                <w:sz w:val="20"/>
                <w:szCs w:val="18"/>
              </w:rPr>
              <w:t xml:space="preserve"> </w:t>
            </w:r>
            <w:r>
              <w:rPr>
                <w:sz w:val="20"/>
                <w:szCs w:val="18"/>
              </w:rPr>
              <w:t>-</w:t>
            </w:r>
            <w:r w:rsidR="00E61D81">
              <w:rPr>
                <w:sz w:val="20"/>
                <w:szCs w:val="18"/>
              </w:rPr>
              <w:t xml:space="preserve"> </w:t>
            </w:r>
            <w:r>
              <w:rPr>
                <w:sz w:val="20"/>
                <w:szCs w:val="18"/>
              </w:rPr>
              <w:t>28.65</w:t>
            </w:r>
          </w:p>
        </w:tc>
      </w:tr>
      <w:tr w:rsidR="00EC3F24" w:rsidRPr="00E048AD" w14:paraId="1C449C30" w14:textId="77777777" w:rsidTr="00E61D81">
        <w:trPr>
          <w:cantSplit/>
        </w:trPr>
        <w:tc>
          <w:tcPr>
            <w:tcW w:w="4050" w:type="dxa"/>
          </w:tcPr>
          <w:p w14:paraId="6187FCBB" w14:textId="77777777" w:rsidR="00EC3F24" w:rsidRPr="00E048AD" w:rsidRDefault="00EC3F24" w:rsidP="003C4647">
            <w:pPr>
              <w:pStyle w:val="BodyText"/>
              <w:spacing w:after="0" w:line="240" w:lineRule="auto"/>
              <w:rPr>
                <w:rFonts w:cstheme="minorBidi"/>
                <w:sz w:val="20"/>
                <w:szCs w:val="18"/>
                <w:lang w:val="en-US" w:bidi="th-TH"/>
              </w:rPr>
            </w:pPr>
            <w:r>
              <w:rPr>
                <w:sz w:val="20"/>
                <w:szCs w:val="18"/>
              </w:rPr>
              <w:t>Normal retirement age</w:t>
            </w:r>
            <w:r>
              <w:rPr>
                <w:rFonts w:cstheme="minorBidi"/>
                <w:sz w:val="20"/>
                <w:szCs w:val="18"/>
                <w:lang w:val="en-US" w:bidi="th-TH"/>
              </w:rPr>
              <w:t xml:space="preserve"> (years)</w:t>
            </w:r>
          </w:p>
        </w:tc>
        <w:tc>
          <w:tcPr>
            <w:tcW w:w="1155" w:type="dxa"/>
          </w:tcPr>
          <w:p w14:paraId="38F76A46"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55</w:t>
            </w:r>
          </w:p>
        </w:tc>
        <w:tc>
          <w:tcPr>
            <w:tcW w:w="196" w:type="dxa"/>
          </w:tcPr>
          <w:p w14:paraId="06B4DF31" w14:textId="77777777" w:rsidR="00EC3F24" w:rsidRPr="00E048AD" w:rsidRDefault="00EC3F24" w:rsidP="003C4647">
            <w:pPr>
              <w:pStyle w:val="acctfourfigures"/>
              <w:spacing w:line="240" w:lineRule="auto"/>
              <w:jc w:val="center"/>
              <w:rPr>
                <w:sz w:val="20"/>
                <w:szCs w:val="18"/>
              </w:rPr>
            </w:pPr>
          </w:p>
        </w:tc>
        <w:tc>
          <w:tcPr>
            <w:tcW w:w="1154" w:type="dxa"/>
          </w:tcPr>
          <w:p w14:paraId="63E31385"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55</w:t>
            </w:r>
          </w:p>
        </w:tc>
        <w:tc>
          <w:tcPr>
            <w:tcW w:w="182" w:type="dxa"/>
          </w:tcPr>
          <w:p w14:paraId="1970C26A" w14:textId="77777777" w:rsidR="00EC3F24" w:rsidRPr="00E048AD" w:rsidRDefault="00EC3F24" w:rsidP="003C4647">
            <w:pPr>
              <w:pStyle w:val="acctfourfigures"/>
              <w:spacing w:line="240" w:lineRule="auto"/>
              <w:jc w:val="center"/>
              <w:rPr>
                <w:sz w:val="20"/>
                <w:szCs w:val="18"/>
              </w:rPr>
            </w:pPr>
          </w:p>
        </w:tc>
        <w:tc>
          <w:tcPr>
            <w:tcW w:w="1168" w:type="dxa"/>
          </w:tcPr>
          <w:p w14:paraId="15DF21F8"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55</w:t>
            </w:r>
          </w:p>
        </w:tc>
        <w:tc>
          <w:tcPr>
            <w:tcW w:w="182" w:type="dxa"/>
          </w:tcPr>
          <w:p w14:paraId="2C26E92F" w14:textId="77777777" w:rsidR="00EC3F24" w:rsidRPr="00E048AD" w:rsidRDefault="00EC3F24" w:rsidP="003C4647">
            <w:pPr>
              <w:pStyle w:val="acctfourfigures"/>
              <w:spacing w:line="240" w:lineRule="auto"/>
              <w:jc w:val="center"/>
              <w:rPr>
                <w:sz w:val="20"/>
                <w:szCs w:val="18"/>
              </w:rPr>
            </w:pPr>
          </w:p>
        </w:tc>
        <w:tc>
          <w:tcPr>
            <w:tcW w:w="1168" w:type="dxa"/>
          </w:tcPr>
          <w:p w14:paraId="6BCC6B7D" w14:textId="77777777" w:rsidR="00EC3F24" w:rsidRPr="00E048AD" w:rsidRDefault="00EC3F24" w:rsidP="003C4647">
            <w:pPr>
              <w:pStyle w:val="acctfourfigures"/>
              <w:tabs>
                <w:tab w:val="clear" w:pos="765"/>
                <w:tab w:val="decimal" w:pos="122"/>
              </w:tabs>
              <w:spacing w:line="240" w:lineRule="auto"/>
              <w:ind w:right="11"/>
              <w:jc w:val="center"/>
              <w:rPr>
                <w:sz w:val="20"/>
                <w:szCs w:val="18"/>
              </w:rPr>
            </w:pPr>
            <w:r>
              <w:rPr>
                <w:sz w:val="20"/>
                <w:szCs w:val="18"/>
              </w:rPr>
              <w:t>55</w:t>
            </w:r>
          </w:p>
        </w:tc>
      </w:tr>
    </w:tbl>
    <w:p w14:paraId="0F28A7FF" w14:textId="77777777" w:rsidR="00EC3F24" w:rsidRDefault="00EC3F24" w:rsidP="00EC3F24">
      <w:pPr>
        <w:tabs>
          <w:tab w:val="left" w:pos="540"/>
        </w:tabs>
        <w:spacing w:line="240" w:lineRule="atLeast"/>
        <w:ind w:left="540"/>
        <w:rPr>
          <w:rFonts w:cs="Times New Roman"/>
          <w:b/>
          <w:bCs/>
          <w:sz w:val="18"/>
          <w:szCs w:val="18"/>
        </w:rPr>
      </w:pPr>
    </w:p>
    <w:p w14:paraId="25C18AD9" w14:textId="77777777" w:rsidR="00EC3F24" w:rsidRPr="00E048AD" w:rsidRDefault="00EC3F24" w:rsidP="00EC3F24">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p>
    <w:p w14:paraId="0CF87CEE" w14:textId="77777777" w:rsidR="00EC3F24" w:rsidRPr="00E048AD" w:rsidRDefault="00EC3F24" w:rsidP="00EC3F24">
      <w:pPr>
        <w:tabs>
          <w:tab w:val="left" w:pos="900"/>
        </w:tabs>
        <w:spacing w:line="240" w:lineRule="auto"/>
        <w:ind w:left="540"/>
        <w:jc w:val="both"/>
        <w:rPr>
          <w:rFonts w:eastAsiaTheme="minorHAnsi"/>
          <w:sz w:val="20"/>
          <w:szCs w:val="24"/>
          <w:lang w:val="en-US" w:bidi="th-TH"/>
        </w:rPr>
      </w:pPr>
    </w:p>
    <w:p w14:paraId="33DD5EA0" w14:textId="29B419A9" w:rsidR="00EC3F24" w:rsidRDefault="00EC3F24" w:rsidP="00EC3F24">
      <w:pPr>
        <w:tabs>
          <w:tab w:val="left" w:pos="900"/>
        </w:tabs>
        <w:spacing w:line="240" w:lineRule="auto"/>
        <w:ind w:left="540"/>
        <w:jc w:val="thaiDistribute"/>
        <w:rPr>
          <w:rFonts w:eastAsiaTheme="minorHAnsi"/>
          <w:b/>
          <w:bCs/>
          <w:color w:val="0000FF"/>
          <w:sz w:val="20"/>
          <w:szCs w:val="24"/>
          <w:lang w:val="en-US" w:bidi="th-TH"/>
        </w:rPr>
      </w:pPr>
      <w:r w:rsidRPr="00641ACA">
        <w:rPr>
          <w:rFonts w:eastAsiaTheme="minorHAnsi"/>
          <w:sz w:val="20"/>
          <w:szCs w:val="24"/>
          <w:lang w:val="en-US" w:bidi="th-TH"/>
        </w:rPr>
        <w:t>At 30 September 202</w:t>
      </w:r>
      <w:r>
        <w:rPr>
          <w:rFonts w:eastAsiaTheme="minorHAnsi"/>
          <w:sz w:val="20"/>
          <w:szCs w:val="24"/>
          <w:lang w:val="en-US" w:bidi="th-TH"/>
        </w:rPr>
        <w:t>1</w:t>
      </w:r>
      <w:r w:rsidRPr="00641ACA">
        <w:rPr>
          <w:rFonts w:eastAsiaTheme="minorHAnsi"/>
          <w:sz w:val="20"/>
          <w:szCs w:val="24"/>
          <w:lang w:val="en-US" w:bidi="th-TH"/>
        </w:rPr>
        <w:t xml:space="preserve">, the weighted-average duration of the defined benefit obligation was </w:t>
      </w:r>
      <w:r>
        <w:rPr>
          <w:rFonts w:eastAsiaTheme="minorHAnsi"/>
          <w:sz w:val="20"/>
          <w:szCs w:val="24"/>
          <w:lang w:val="en-US" w:bidi="th-TH"/>
        </w:rPr>
        <w:t>14.45</w:t>
      </w:r>
      <w:r w:rsidR="00E61D81">
        <w:rPr>
          <w:rFonts w:eastAsiaTheme="minorHAnsi"/>
          <w:sz w:val="20"/>
          <w:szCs w:val="24"/>
          <w:lang w:val="en-US" w:bidi="th-TH"/>
        </w:rPr>
        <w:t xml:space="preserve"> </w:t>
      </w:r>
      <w:r>
        <w:rPr>
          <w:rFonts w:eastAsiaTheme="minorHAnsi"/>
          <w:sz w:val="20"/>
          <w:szCs w:val="24"/>
          <w:lang w:val="en-US" w:bidi="th-TH"/>
        </w:rPr>
        <w:t>-</w:t>
      </w:r>
      <w:r w:rsidR="00E61D81">
        <w:rPr>
          <w:rFonts w:eastAsiaTheme="minorHAnsi"/>
          <w:sz w:val="20"/>
          <w:szCs w:val="24"/>
          <w:lang w:val="en-US" w:bidi="th-TH"/>
        </w:rPr>
        <w:t xml:space="preserve"> </w:t>
      </w:r>
      <w:r>
        <w:rPr>
          <w:rFonts w:eastAsiaTheme="minorHAnsi"/>
          <w:sz w:val="20"/>
          <w:szCs w:val="24"/>
          <w:lang w:val="en-US" w:bidi="th-TH"/>
        </w:rPr>
        <w:t>20.61</w:t>
      </w:r>
      <w:r w:rsidRPr="00641ACA">
        <w:rPr>
          <w:rFonts w:eastAsiaTheme="minorHAnsi"/>
          <w:sz w:val="20"/>
          <w:szCs w:val="24"/>
          <w:lang w:val="en-US" w:bidi="th-TH"/>
        </w:rPr>
        <w:t xml:space="preserve"> years</w:t>
      </w:r>
      <w:r w:rsidRPr="00E048AD">
        <w:rPr>
          <w:rFonts w:eastAsiaTheme="minorHAnsi"/>
          <w:sz w:val="20"/>
          <w:szCs w:val="24"/>
          <w:lang w:val="en-US" w:bidi="th-TH"/>
        </w:rPr>
        <w:t xml:space="preserve"> </w:t>
      </w:r>
      <w:r w:rsidRPr="00E048AD">
        <w:rPr>
          <w:rFonts w:eastAsiaTheme="minorHAnsi"/>
          <w:i/>
          <w:iCs/>
          <w:sz w:val="20"/>
          <w:szCs w:val="24"/>
          <w:lang w:val="en-US" w:bidi="th-TH"/>
        </w:rPr>
        <w:t>(20</w:t>
      </w:r>
      <w:r>
        <w:rPr>
          <w:rFonts w:eastAsiaTheme="minorHAnsi"/>
          <w:i/>
          <w:iCs/>
          <w:sz w:val="20"/>
          <w:szCs w:val="24"/>
          <w:lang w:val="en-US" w:bidi="th-TH"/>
        </w:rPr>
        <w:t>20</w:t>
      </w:r>
      <w:r w:rsidRPr="00E048AD">
        <w:rPr>
          <w:rFonts w:eastAsiaTheme="minorHAnsi"/>
          <w:i/>
          <w:iCs/>
          <w:sz w:val="20"/>
          <w:szCs w:val="24"/>
          <w:lang w:val="en-US" w:bidi="th-TH"/>
        </w:rPr>
        <w:t>:</w:t>
      </w:r>
      <w:r>
        <w:rPr>
          <w:rFonts w:eastAsiaTheme="minorHAnsi"/>
          <w:i/>
          <w:iCs/>
          <w:sz w:val="20"/>
          <w:szCs w:val="24"/>
          <w:lang w:val="en-US" w:bidi="th-TH"/>
        </w:rPr>
        <w:t xml:space="preserve">13.87 - 21.27 </w:t>
      </w:r>
      <w:r w:rsidRPr="00E048AD">
        <w:rPr>
          <w:rFonts w:eastAsiaTheme="minorHAnsi"/>
          <w:i/>
          <w:iCs/>
          <w:sz w:val="20"/>
          <w:szCs w:val="24"/>
          <w:lang w:val="en-US" w:bidi="th-TH"/>
        </w:rPr>
        <w:t>years)</w:t>
      </w:r>
      <w:r w:rsidRPr="00E048AD">
        <w:rPr>
          <w:rFonts w:eastAsiaTheme="minorHAnsi"/>
          <w:sz w:val="20"/>
          <w:szCs w:val="24"/>
          <w:lang w:val="en-US" w:bidi="th-TH"/>
        </w:rPr>
        <w:t>.</w:t>
      </w:r>
      <w:r w:rsidRPr="00E048AD">
        <w:rPr>
          <w:rFonts w:eastAsiaTheme="minorHAnsi"/>
          <w:color w:val="0000FF"/>
          <w:sz w:val="20"/>
          <w:szCs w:val="24"/>
          <w:lang w:val="en-US" w:bidi="th-TH"/>
        </w:rPr>
        <w:t xml:space="preserve"> </w:t>
      </w:r>
    </w:p>
    <w:p w14:paraId="4E83E163" w14:textId="77777777" w:rsidR="00EC3F24" w:rsidRPr="00E048AD" w:rsidRDefault="00EC3F24" w:rsidP="00EC3F24">
      <w:pPr>
        <w:tabs>
          <w:tab w:val="left" w:pos="900"/>
        </w:tabs>
        <w:spacing w:line="240" w:lineRule="auto"/>
        <w:ind w:left="540"/>
        <w:jc w:val="both"/>
        <w:rPr>
          <w:rFonts w:eastAsiaTheme="minorHAnsi"/>
          <w:sz w:val="20"/>
          <w:szCs w:val="24"/>
          <w:lang w:val="en-US" w:bidi="th-TH"/>
        </w:rPr>
      </w:pPr>
    </w:p>
    <w:p w14:paraId="346A74D2" w14:textId="77777777" w:rsidR="00EC3F24" w:rsidRDefault="00EC3F24" w:rsidP="00EC3F24">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t xml:space="preserve">Sensitivity analysis </w:t>
      </w:r>
      <w:r w:rsidRPr="00E048AD">
        <w:rPr>
          <w:rFonts w:eastAsiaTheme="minorHAnsi"/>
          <w:b/>
          <w:bCs/>
          <w:i/>
          <w:iCs/>
          <w:color w:val="0000FF"/>
          <w:sz w:val="20"/>
          <w:szCs w:val="24"/>
          <w:lang w:val="en-US" w:bidi="th-TH"/>
        </w:rPr>
        <w:t xml:space="preserve"> </w:t>
      </w:r>
    </w:p>
    <w:p w14:paraId="73107EAB" w14:textId="77777777" w:rsidR="00EC3F24" w:rsidRPr="00E048AD" w:rsidRDefault="00EC3F24" w:rsidP="00EC3F24">
      <w:pPr>
        <w:tabs>
          <w:tab w:val="left" w:pos="900"/>
        </w:tabs>
        <w:spacing w:line="240" w:lineRule="auto"/>
        <w:ind w:left="540"/>
        <w:jc w:val="thaiDistribute"/>
        <w:rPr>
          <w:rFonts w:eastAsiaTheme="minorHAnsi"/>
          <w:b/>
          <w:bCs/>
          <w:i/>
          <w:iCs/>
          <w:sz w:val="20"/>
          <w:szCs w:val="24"/>
          <w:lang w:val="en-US" w:bidi="th-TH"/>
        </w:rPr>
      </w:pPr>
    </w:p>
    <w:p w14:paraId="5AD852EA" w14:textId="77777777" w:rsidR="00EC3F24" w:rsidRDefault="00EC3F24" w:rsidP="00EC3F24">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assumptions constant, would have affected the defined benefit obligation by the amounts shown below.</w:t>
      </w:r>
    </w:p>
    <w:p w14:paraId="37F1D152" w14:textId="77777777" w:rsidR="00EC3F24" w:rsidRPr="00E048AD" w:rsidRDefault="00EC3F24" w:rsidP="00EC3F24">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E048AD" w14:paraId="635158E3" w14:textId="77777777" w:rsidTr="003C4647">
        <w:trPr>
          <w:cantSplit/>
          <w:tblHeader/>
        </w:trPr>
        <w:tc>
          <w:tcPr>
            <w:tcW w:w="4241" w:type="dxa"/>
          </w:tcPr>
          <w:p w14:paraId="52F8095C" w14:textId="77777777" w:rsidR="00EC3F24" w:rsidRPr="00F643DF" w:rsidRDefault="00EC3F24" w:rsidP="003C4647">
            <w:pPr>
              <w:spacing w:line="240" w:lineRule="auto"/>
              <w:rPr>
                <w:b/>
                <w:bCs/>
                <w:i/>
                <w:iCs/>
                <w:sz w:val="20"/>
                <w:szCs w:val="18"/>
                <w:lang w:val="fr-FR"/>
              </w:rPr>
            </w:pPr>
          </w:p>
        </w:tc>
        <w:tc>
          <w:tcPr>
            <w:tcW w:w="4950" w:type="dxa"/>
            <w:gridSpan w:val="7"/>
          </w:tcPr>
          <w:p w14:paraId="108BEEB5" w14:textId="77777777" w:rsidR="00EC3F24" w:rsidRPr="00E048AD" w:rsidRDefault="00EC3F24" w:rsidP="003C4647">
            <w:pPr>
              <w:pStyle w:val="acctmergecolhdg"/>
              <w:spacing w:line="240" w:lineRule="auto"/>
              <w:ind w:left="-75" w:right="-77"/>
              <w:rPr>
                <w:sz w:val="20"/>
                <w:szCs w:val="18"/>
              </w:rPr>
            </w:pPr>
            <w:r w:rsidRPr="00E048AD">
              <w:rPr>
                <w:sz w:val="20"/>
                <w:szCs w:val="18"/>
              </w:rPr>
              <w:t xml:space="preserve">Consolidated financial statements </w:t>
            </w:r>
          </w:p>
        </w:tc>
      </w:tr>
      <w:tr w:rsidR="00EC3F24" w:rsidRPr="00E048AD" w14:paraId="5DFAB412" w14:textId="77777777" w:rsidTr="003C4647">
        <w:trPr>
          <w:cantSplit/>
          <w:tblHeader/>
        </w:trPr>
        <w:tc>
          <w:tcPr>
            <w:tcW w:w="4241" w:type="dxa"/>
            <w:shd w:val="clear" w:color="auto" w:fill="auto"/>
          </w:tcPr>
          <w:p w14:paraId="42CBF314" w14:textId="77777777" w:rsidR="00EC3F24" w:rsidRPr="00F643DF" w:rsidRDefault="00EC3F24" w:rsidP="003C4647">
            <w:pPr>
              <w:pStyle w:val="acctfourfigures"/>
              <w:tabs>
                <w:tab w:val="clear" w:pos="765"/>
              </w:tabs>
              <w:spacing w:line="240" w:lineRule="auto"/>
              <w:rPr>
                <w:sz w:val="20"/>
                <w:szCs w:val="18"/>
              </w:rPr>
            </w:pPr>
            <w:r w:rsidRPr="00F643DF">
              <w:rPr>
                <w:rFonts w:eastAsiaTheme="minorHAnsi"/>
                <w:b/>
                <w:bCs/>
                <w:i/>
                <w:iCs/>
                <w:sz w:val="20"/>
                <w:szCs w:val="24"/>
                <w:lang w:val="en-US" w:bidi="th-TH"/>
              </w:rPr>
              <w:t>Effect</w:t>
            </w:r>
            <w:r w:rsidRPr="00F643DF">
              <w:rPr>
                <w:rFonts w:eastAsiaTheme="minorHAnsi" w:cstheme="minorBidi"/>
                <w:b/>
                <w:bCs/>
                <w:i/>
                <w:iCs/>
                <w:sz w:val="20"/>
                <w:szCs w:val="24"/>
                <w:cs/>
                <w:lang w:val="en-US" w:bidi="th-TH"/>
              </w:rPr>
              <w:t xml:space="preserve"> </w:t>
            </w:r>
            <w:r w:rsidRPr="00F643DF">
              <w:rPr>
                <w:rFonts w:eastAsiaTheme="minorHAnsi" w:cstheme="minorBidi"/>
                <w:b/>
                <w:bCs/>
                <w:i/>
                <w:iCs/>
                <w:sz w:val="20"/>
                <w:szCs w:val="24"/>
                <w:lang w:val="en-US" w:bidi="th-TH"/>
              </w:rPr>
              <w:t>to</w:t>
            </w:r>
            <w:r w:rsidRPr="00F643DF">
              <w:rPr>
                <w:rFonts w:eastAsiaTheme="minorHAnsi"/>
                <w:b/>
                <w:bCs/>
                <w:i/>
                <w:iCs/>
                <w:sz w:val="20"/>
                <w:szCs w:val="24"/>
                <w:lang w:val="en-US" w:bidi="th-TH"/>
              </w:rPr>
              <w:t xml:space="preserve"> the defined benefit obligation</w:t>
            </w:r>
          </w:p>
        </w:tc>
        <w:tc>
          <w:tcPr>
            <w:tcW w:w="2430" w:type="dxa"/>
            <w:gridSpan w:val="3"/>
            <w:shd w:val="clear" w:color="auto" w:fill="auto"/>
          </w:tcPr>
          <w:p w14:paraId="25390E59" w14:textId="77777777" w:rsidR="00EC3F24" w:rsidRPr="004F2941" w:rsidRDefault="00EC3F24" w:rsidP="003C4647">
            <w:pPr>
              <w:pStyle w:val="acctmergecolhdg"/>
              <w:spacing w:line="240" w:lineRule="auto"/>
              <w:rPr>
                <w:b w:val="0"/>
                <w:bCs/>
                <w:sz w:val="20"/>
                <w:szCs w:val="18"/>
              </w:rPr>
            </w:pPr>
            <w:r w:rsidRPr="004F2941">
              <w:rPr>
                <w:b w:val="0"/>
                <w:bCs/>
                <w:sz w:val="20"/>
                <w:szCs w:val="18"/>
              </w:rPr>
              <w:t>Increase</w:t>
            </w:r>
          </w:p>
        </w:tc>
        <w:tc>
          <w:tcPr>
            <w:tcW w:w="180" w:type="dxa"/>
            <w:shd w:val="clear" w:color="auto" w:fill="auto"/>
          </w:tcPr>
          <w:p w14:paraId="18E83C22" w14:textId="77777777" w:rsidR="00EC3F24" w:rsidRPr="004F2941" w:rsidRDefault="00EC3F24" w:rsidP="003C4647">
            <w:pPr>
              <w:pStyle w:val="acctmergecolhdg"/>
              <w:spacing w:line="240" w:lineRule="auto"/>
              <w:rPr>
                <w:b w:val="0"/>
                <w:bCs/>
                <w:sz w:val="20"/>
                <w:szCs w:val="18"/>
              </w:rPr>
            </w:pPr>
          </w:p>
        </w:tc>
        <w:tc>
          <w:tcPr>
            <w:tcW w:w="2340" w:type="dxa"/>
            <w:gridSpan w:val="3"/>
            <w:shd w:val="clear" w:color="auto" w:fill="auto"/>
          </w:tcPr>
          <w:p w14:paraId="2057A8FD" w14:textId="77777777" w:rsidR="00EC3F24" w:rsidRPr="004F2941" w:rsidRDefault="00EC3F24" w:rsidP="003C4647">
            <w:pPr>
              <w:pStyle w:val="acctmergecolhdg"/>
              <w:spacing w:line="240" w:lineRule="auto"/>
              <w:rPr>
                <w:b w:val="0"/>
                <w:bCs/>
                <w:sz w:val="20"/>
                <w:szCs w:val="18"/>
              </w:rPr>
            </w:pPr>
            <w:r w:rsidRPr="004F2941">
              <w:rPr>
                <w:b w:val="0"/>
                <w:bCs/>
                <w:sz w:val="20"/>
                <w:szCs w:val="18"/>
              </w:rPr>
              <w:t>Decrease</w:t>
            </w:r>
          </w:p>
        </w:tc>
      </w:tr>
      <w:tr w:rsidR="00EC3F24" w:rsidRPr="00E048AD" w14:paraId="55E595D4" w14:textId="77777777" w:rsidTr="003C4647">
        <w:trPr>
          <w:cantSplit/>
          <w:tblHeader/>
        </w:trPr>
        <w:tc>
          <w:tcPr>
            <w:tcW w:w="4241" w:type="dxa"/>
            <w:shd w:val="clear" w:color="auto" w:fill="auto"/>
          </w:tcPr>
          <w:p w14:paraId="75DAFF49" w14:textId="77777777" w:rsidR="00EC3F24" w:rsidRPr="00F643DF" w:rsidRDefault="00EC3F24" w:rsidP="003C4647">
            <w:pPr>
              <w:pStyle w:val="acctfourfigures"/>
              <w:tabs>
                <w:tab w:val="clear" w:pos="765"/>
              </w:tabs>
              <w:spacing w:line="240" w:lineRule="auto"/>
              <w:rPr>
                <w:i/>
                <w:iCs/>
                <w:sz w:val="20"/>
                <w:szCs w:val="18"/>
              </w:rPr>
            </w:pPr>
            <w:r>
              <w:rPr>
                <w:b/>
                <w:bCs/>
                <w:i/>
                <w:iCs/>
                <w:sz w:val="20"/>
                <w:szCs w:val="18"/>
              </w:rPr>
              <w:t xml:space="preserve">  </w:t>
            </w:r>
            <w:r w:rsidRPr="00F643DF">
              <w:rPr>
                <w:b/>
                <w:bCs/>
                <w:i/>
                <w:iCs/>
                <w:sz w:val="20"/>
                <w:szCs w:val="18"/>
              </w:rPr>
              <w:t>At 30 September</w:t>
            </w:r>
          </w:p>
        </w:tc>
        <w:tc>
          <w:tcPr>
            <w:tcW w:w="1170" w:type="dxa"/>
            <w:shd w:val="clear" w:color="auto" w:fill="auto"/>
          </w:tcPr>
          <w:p w14:paraId="6D80912C"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80" w:type="dxa"/>
            <w:shd w:val="clear" w:color="auto" w:fill="auto"/>
          </w:tcPr>
          <w:p w14:paraId="784E3659"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6B87EDCA" w14:textId="77777777" w:rsidR="00EC3F24" w:rsidRPr="00E048AD" w:rsidRDefault="00EC3F24" w:rsidP="003C4647">
            <w:pPr>
              <w:pStyle w:val="acctmergecolhdg"/>
              <w:spacing w:line="240" w:lineRule="auto"/>
              <w:rPr>
                <w:b w:val="0"/>
                <w:bCs/>
                <w:sz w:val="20"/>
                <w:szCs w:val="18"/>
              </w:rPr>
            </w:pPr>
            <w:r>
              <w:rPr>
                <w:b w:val="0"/>
                <w:bCs/>
                <w:sz w:val="20"/>
                <w:szCs w:val="18"/>
              </w:rPr>
              <w:t>2020</w:t>
            </w:r>
          </w:p>
        </w:tc>
        <w:tc>
          <w:tcPr>
            <w:tcW w:w="180" w:type="dxa"/>
            <w:shd w:val="clear" w:color="auto" w:fill="auto"/>
          </w:tcPr>
          <w:p w14:paraId="58BA4928"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7D955739"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80" w:type="dxa"/>
            <w:shd w:val="clear" w:color="auto" w:fill="auto"/>
          </w:tcPr>
          <w:p w14:paraId="654021C9"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685D146D" w14:textId="77777777" w:rsidR="00EC3F24" w:rsidRPr="00E048AD" w:rsidRDefault="00EC3F24" w:rsidP="003C4647">
            <w:pPr>
              <w:pStyle w:val="acctmergecolhdg"/>
              <w:spacing w:line="240" w:lineRule="auto"/>
              <w:rPr>
                <w:b w:val="0"/>
                <w:bCs/>
                <w:sz w:val="20"/>
                <w:szCs w:val="18"/>
              </w:rPr>
            </w:pPr>
            <w:r>
              <w:rPr>
                <w:b w:val="0"/>
                <w:bCs/>
                <w:sz w:val="20"/>
                <w:szCs w:val="18"/>
              </w:rPr>
              <w:t>2020</w:t>
            </w:r>
          </w:p>
        </w:tc>
      </w:tr>
      <w:tr w:rsidR="00EC3F24" w:rsidRPr="00E048AD" w14:paraId="14FBC9DC" w14:textId="77777777" w:rsidTr="003C4647">
        <w:trPr>
          <w:cantSplit/>
          <w:tblHeader/>
        </w:trPr>
        <w:tc>
          <w:tcPr>
            <w:tcW w:w="4241" w:type="dxa"/>
          </w:tcPr>
          <w:p w14:paraId="63B1C5FF" w14:textId="77777777" w:rsidR="00EC3F24" w:rsidRPr="00E048AD" w:rsidRDefault="00EC3F24" w:rsidP="003C4647">
            <w:pPr>
              <w:spacing w:line="240" w:lineRule="auto"/>
              <w:rPr>
                <w:b/>
                <w:bCs/>
                <w:i/>
                <w:iCs/>
                <w:sz w:val="20"/>
                <w:szCs w:val="18"/>
              </w:rPr>
            </w:pPr>
          </w:p>
        </w:tc>
        <w:tc>
          <w:tcPr>
            <w:tcW w:w="4950" w:type="dxa"/>
            <w:gridSpan w:val="7"/>
          </w:tcPr>
          <w:p w14:paraId="3605BBA0" w14:textId="77777777" w:rsidR="00EC3F24" w:rsidRPr="00E048AD" w:rsidRDefault="00EC3F24" w:rsidP="003C4647">
            <w:pPr>
              <w:pStyle w:val="acctfourfigures"/>
              <w:tabs>
                <w:tab w:val="clear" w:pos="765"/>
              </w:tabs>
              <w:spacing w:line="240" w:lineRule="auto"/>
              <w:jc w:val="center"/>
              <w:rPr>
                <w:i/>
                <w:iCs/>
                <w:sz w:val="20"/>
                <w:szCs w:val="18"/>
              </w:rPr>
            </w:pPr>
            <w:r w:rsidRPr="00E048AD">
              <w:rPr>
                <w:i/>
                <w:iCs/>
                <w:sz w:val="20"/>
                <w:szCs w:val="18"/>
              </w:rPr>
              <w:t>(in million Baht)</w:t>
            </w:r>
          </w:p>
        </w:tc>
      </w:tr>
      <w:tr w:rsidR="00EC3F24" w:rsidRPr="00E048AD" w14:paraId="5988B550" w14:textId="77777777" w:rsidTr="003C4647">
        <w:trPr>
          <w:cantSplit/>
        </w:trPr>
        <w:tc>
          <w:tcPr>
            <w:tcW w:w="4241" w:type="dxa"/>
          </w:tcPr>
          <w:p w14:paraId="1A7BC382" w14:textId="77777777" w:rsidR="00EC3F24" w:rsidRPr="00D94BE3" w:rsidRDefault="00EC3F24" w:rsidP="003C4647">
            <w:pPr>
              <w:pStyle w:val="BodyText"/>
              <w:spacing w:after="0" w:line="240" w:lineRule="auto"/>
              <w:rPr>
                <w:rFonts w:cs="Angsana New"/>
                <w:sz w:val="20"/>
                <w:lang w:val="en-US" w:bidi="th-TH"/>
              </w:rPr>
            </w:pPr>
            <w:r w:rsidRPr="00E048AD">
              <w:rPr>
                <w:sz w:val="20"/>
                <w:szCs w:val="18"/>
              </w:rPr>
              <w:t xml:space="preserve">Discount rate </w:t>
            </w:r>
            <w:r>
              <w:rPr>
                <w:rFonts w:cs="Angsana New"/>
                <w:sz w:val="20"/>
                <w:lang w:val="en-US" w:bidi="th-TH"/>
              </w:rPr>
              <w:t>(1% movement)</w:t>
            </w:r>
          </w:p>
        </w:tc>
        <w:tc>
          <w:tcPr>
            <w:tcW w:w="1170" w:type="dxa"/>
          </w:tcPr>
          <w:p w14:paraId="190809C0"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(5.04)</w:t>
            </w:r>
          </w:p>
        </w:tc>
        <w:tc>
          <w:tcPr>
            <w:tcW w:w="180" w:type="dxa"/>
          </w:tcPr>
          <w:p w14:paraId="646AD514" w14:textId="77777777" w:rsidR="00EC3F24" w:rsidRPr="00E048AD" w:rsidRDefault="00EC3F24" w:rsidP="003C4647">
            <w:pPr>
              <w:pStyle w:val="acctfourfigures"/>
              <w:spacing w:line="240" w:lineRule="auto"/>
              <w:rPr>
                <w:sz w:val="20"/>
                <w:szCs w:val="18"/>
              </w:rPr>
            </w:pPr>
          </w:p>
        </w:tc>
        <w:tc>
          <w:tcPr>
            <w:tcW w:w="1080" w:type="dxa"/>
          </w:tcPr>
          <w:p w14:paraId="717D414C"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(4.97)</w:t>
            </w:r>
          </w:p>
        </w:tc>
        <w:tc>
          <w:tcPr>
            <w:tcW w:w="180" w:type="dxa"/>
          </w:tcPr>
          <w:p w14:paraId="6D3EE310" w14:textId="77777777" w:rsidR="00EC3F24" w:rsidRPr="00E048AD" w:rsidRDefault="00EC3F24" w:rsidP="003C4647">
            <w:pPr>
              <w:pStyle w:val="acctfourfigures"/>
              <w:spacing w:line="240" w:lineRule="auto"/>
              <w:jc w:val="center"/>
              <w:rPr>
                <w:sz w:val="20"/>
                <w:szCs w:val="18"/>
              </w:rPr>
            </w:pPr>
          </w:p>
        </w:tc>
        <w:tc>
          <w:tcPr>
            <w:tcW w:w="1080" w:type="dxa"/>
          </w:tcPr>
          <w:p w14:paraId="2099D0BB"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5.76</w:t>
            </w:r>
          </w:p>
        </w:tc>
        <w:tc>
          <w:tcPr>
            <w:tcW w:w="180" w:type="dxa"/>
          </w:tcPr>
          <w:p w14:paraId="47E94969" w14:textId="77777777" w:rsidR="00EC3F24" w:rsidRPr="00E048AD" w:rsidRDefault="00EC3F24" w:rsidP="003C4647">
            <w:pPr>
              <w:pStyle w:val="acctfourfigures"/>
              <w:spacing w:line="240" w:lineRule="auto"/>
              <w:jc w:val="center"/>
              <w:rPr>
                <w:sz w:val="20"/>
                <w:szCs w:val="18"/>
              </w:rPr>
            </w:pPr>
          </w:p>
        </w:tc>
        <w:tc>
          <w:tcPr>
            <w:tcW w:w="1080" w:type="dxa"/>
          </w:tcPr>
          <w:p w14:paraId="5BB212D1"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5.68</w:t>
            </w:r>
          </w:p>
        </w:tc>
      </w:tr>
      <w:tr w:rsidR="00EC3F24" w:rsidRPr="00E048AD" w14:paraId="448BADAA" w14:textId="77777777" w:rsidTr="003C4647">
        <w:trPr>
          <w:cantSplit/>
        </w:trPr>
        <w:tc>
          <w:tcPr>
            <w:tcW w:w="4241" w:type="dxa"/>
          </w:tcPr>
          <w:p w14:paraId="6CA0B2A6" w14:textId="77777777" w:rsidR="00EC3F24" w:rsidRPr="00E048AD" w:rsidRDefault="00EC3F24" w:rsidP="003C4647">
            <w:pPr>
              <w:pStyle w:val="BodyText"/>
              <w:spacing w:after="0" w:line="240" w:lineRule="auto"/>
              <w:rPr>
                <w:rFonts w:cs="Angsana New"/>
                <w:sz w:val="20"/>
              </w:rPr>
            </w:pPr>
            <w:r w:rsidRPr="00E048AD">
              <w:rPr>
                <w:sz w:val="20"/>
                <w:szCs w:val="18"/>
              </w:rPr>
              <w:t xml:space="preserve">Future salary growth </w:t>
            </w:r>
            <w:r>
              <w:rPr>
                <w:rFonts w:cs="Angsana New"/>
                <w:sz w:val="20"/>
                <w:lang w:val="en-US" w:bidi="th-TH"/>
              </w:rPr>
              <w:t>(1% movement)</w:t>
            </w:r>
          </w:p>
        </w:tc>
        <w:tc>
          <w:tcPr>
            <w:tcW w:w="1170" w:type="dxa"/>
          </w:tcPr>
          <w:p w14:paraId="6BF27C6B"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5.52</w:t>
            </w:r>
          </w:p>
        </w:tc>
        <w:tc>
          <w:tcPr>
            <w:tcW w:w="180" w:type="dxa"/>
          </w:tcPr>
          <w:p w14:paraId="509C0749" w14:textId="77777777" w:rsidR="00EC3F24" w:rsidRPr="00E048AD" w:rsidRDefault="00EC3F24" w:rsidP="003C4647">
            <w:pPr>
              <w:pStyle w:val="acctfourfigures"/>
              <w:spacing w:line="240" w:lineRule="auto"/>
              <w:rPr>
                <w:sz w:val="20"/>
                <w:szCs w:val="18"/>
              </w:rPr>
            </w:pPr>
          </w:p>
        </w:tc>
        <w:tc>
          <w:tcPr>
            <w:tcW w:w="1080" w:type="dxa"/>
          </w:tcPr>
          <w:p w14:paraId="0CD06373"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5.42</w:t>
            </w:r>
          </w:p>
        </w:tc>
        <w:tc>
          <w:tcPr>
            <w:tcW w:w="180" w:type="dxa"/>
          </w:tcPr>
          <w:p w14:paraId="3183E3C8" w14:textId="77777777" w:rsidR="00EC3F24" w:rsidRPr="00E048AD" w:rsidRDefault="00EC3F24" w:rsidP="003C4647">
            <w:pPr>
              <w:pStyle w:val="acctfourfigures"/>
              <w:spacing w:line="240" w:lineRule="auto"/>
              <w:jc w:val="center"/>
              <w:rPr>
                <w:sz w:val="20"/>
                <w:szCs w:val="18"/>
              </w:rPr>
            </w:pPr>
          </w:p>
        </w:tc>
        <w:tc>
          <w:tcPr>
            <w:tcW w:w="1080" w:type="dxa"/>
          </w:tcPr>
          <w:p w14:paraId="2BC6418E"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(4.94)</w:t>
            </w:r>
          </w:p>
        </w:tc>
        <w:tc>
          <w:tcPr>
            <w:tcW w:w="180" w:type="dxa"/>
          </w:tcPr>
          <w:p w14:paraId="6FCDAC84" w14:textId="77777777" w:rsidR="00EC3F24" w:rsidRPr="00E048AD" w:rsidRDefault="00EC3F24" w:rsidP="003C4647">
            <w:pPr>
              <w:pStyle w:val="acctfourfigures"/>
              <w:spacing w:line="240" w:lineRule="auto"/>
              <w:jc w:val="center"/>
              <w:rPr>
                <w:sz w:val="20"/>
                <w:szCs w:val="18"/>
              </w:rPr>
            </w:pPr>
          </w:p>
        </w:tc>
        <w:tc>
          <w:tcPr>
            <w:tcW w:w="1080" w:type="dxa"/>
          </w:tcPr>
          <w:p w14:paraId="40602C2E"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(4.85)</w:t>
            </w:r>
          </w:p>
        </w:tc>
      </w:tr>
      <w:tr w:rsidR="00EC3F24" w:rsidRPr="00E048AD" w14:paraId="5EE17911" w14:textId="77777777" w:rsidTr="003C4647">
        <w:trPr>
          <w:cantSplit/>
        </w:trPr>
        <w:tc>
          <w:tcPr>
            <w:tcW w:w="4241" w:type="dxa"/>
          </w:tcPr>
          <w:p w14:paraId="3D921B24" w14:textId="77777777" w:rsidR="00EC3F24" w:rsidRPr="00E048AD" w:rsidRDefault="00EC3F24" w:rsidP="003C4647">
            <w:pPr>
              <w:pStyle w:val="BodyText"/>
              <w:spacing w:after="0" w:line="240" w:lineRule="auto"/>
              <w:rPr>
                <w:sz w:val="20"/>
                <w:szCs w:val="18"/>
              </w:rPr>
            </w:pPr>
            <w:r w:rsidRPr="00E048AD">
              <w:rPr>
                <w:sz w:val="20"/>
                <w:szCs w:val="18"/>
              </w:rPr>
              <w:t xml:space="preserve">Employee turnover </w:t>
            </w:r>
            <w:r>
              <w:rPr>
                <w:rFonts w:cs="Angsana New"/>
                <w:sz w:val="20"/>
                <w:lang w:val="en-US" w:bidi="th-TH"/>
              </w:rPr>
              <w:t>(20% movement)</w:t>
            </w:r>
          </w:p>
        </w:tc>
        <w:tc>
          <w:tcPr>
            <w:tcW w:w="1170" w:type="dxa"/>
          </w:tcPr>
          <w:p w14:paraId="2927F963"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(5.48)</w:t>
            </w:r>
          </w:p>
        </w:tc>
        <w:tc>
          <w:tcPr>
            <w:tcW w:w="180" w:type="dxa"/>
          </w:tcPr>
          <w:p w14:paraId="7D97257A" w14:textId="77777777" w:rsidR="00EC3F24" w:rsidRPr="00E048AD" w:rsidRDefault="00EC3F24" w:rsidP="003C4647">
            <w:pPr>
              <w:pStyle w:val="acctfourfigures"/>
              <w:spacing w:line="240" w:lineRule="auto"/>
              <w:rPr>
                <w:sz w:val="20"/>
                <w:szCs w:val="18"/>
              </w:rPr>
            </w:pPr>
          </w:p>
        </w:tc>
        <w:tc>
          <w:tcPr>
            <w:tcW w:w="1080" w:type="dxa"/>
          </w:tcPr>
          <w:p w14:paraId="2A85A358"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(5.79)</w:t>
            </w:r>
          </w:p>
        </w:tc>
        <w:tc>
          <w:tcPr>
            <w:tcW w:w="180" w:type="dxa"/>
          </w:tcPr>
          <w:p w14:paraId="63D841B4" w14:textId="77777777" w:rsidR="00EC3F24" w:rsidRPr="00E048AD" w:rsidRDefault="00EC3F24" w:rsidP="003C4647">
            <w:pPr>
              <w:pStyle w:val="acctfourfigures"/>
              <w:spacing w:line="240" w:lineRule="auto"/>
              <w:jc w:val="center"/>
              <w:rPr>
                <w:sz w:val="20"/>
                <w:szCs w:val="18"/>
              </w:rPr>
            </w:pPr>
          </w:p>
        </w:tc>
        <w:tc>
          <w:tcPr>
            <w:tcW w:w="1080" w:type="dxa"/>
          </w:tcPr>
          <w:p w14:paraId="7A5D9551"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6.50</w:t>
            </w:r>
          </w:p>
        </w:tc>
        <w:tc>
          <w:tcPr>
            <w:tcW w:w="180" w:type="dxa"/>
          </w:tcPr>
          <w:p w14:paraId="73363916" w14:textId="77777777" w:rsidR="00EC3F24" w:rsidRPr="00E048AD" w:rsidRDefault="00EC3F24" w:rsidP="003C4647">
            <w:pPr>
              <w:pStyle w:val="acctfourfigures"/>
              <w:spacing w:line="240" w:lineRule="auto"/>
              <w:jc w:val="center"/>
              <w:rPr>
                <w:sz w:val="20"/>
                <w:szCs w:val="18"/>
              </w:rPr>
            </w:pPr>
          </w:p>
        </w:tc>
        <w:tc>
          <w:tcPr>
            <w:tcW w:w="1080" w:type="dxa"/>
          </w:tcPr>
          <w:p w14:paraId="0238FA28"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6.96</w:t>
            </w:r>
          </w:p>
        </w:tc>
      </w:tr>
      <w:tr w:rsidR="00EC3F24" w:rsidRPr="00E048AD" w14:paraId="610AFE8A" w14:textId="77777777" w:rsidTr="003C4647">
        <w:trPr>
          <w:cantSplit/>
        </w:trPr>
        <w:tc>
          <w:tcPr>
            <w:tcW w:w="4241" w:type="dxa"/>
          </w:tcPr>
          <w:p w14:paraId="0AEE6549" w14:textId="785AFF1C" w:rsidR="00EC3F24" w:rsidRPr="00E048AD" w:rsidRDefault="00EC3F24" w:rsidP="003C4647">
            <w:pPr>
              <w:pStyle w:val="BodyText"/>
              <w:spacing w:after="0" w:line="240" w:lineRule="auto"/>
              <w:rPr>
                <w:sz w:val="20"/>
                <w:szCs w:val="18"/>
              </w:rPr>
            </w:pPr>
            <w:r w:rsidRPr="00E048AD">
              <w:rPr>
                <w:sz w:val="20"/>
                <w:szCs w:val="18"/>
              </w:rPr>
              <w:t xml:space="preserve">Future mortality </w:t>
            </w:r>
            <w:r>
              <w:rPr>
                <w:rFonts w:cs="Angsana New"/>
                <w:sz w:val="20"/>
                <w:lang w:val="en-US" w:bidi="th-TH"/>
              </w:rPr>
              <w:t>(20</w:t>
            </w:r>
            <w:r w:rsidR="00787D94">
              <w:rPr>
                <w:rFonts w:cs="Angsana New"/>
                <w:sz w:val="20"/>
                <w:lang w:val="en-US" w:bidi="th-TH"/>
              </w:rPr>
              <w:t>%</w:t>
            </w:r>
            <w:r>
              <w:rPr>
                <w:rFonts w:cs="Angsana New"/>
                <w:sz w:val="20"/>
                <w:lang w:val="en-US" w:bidi="th-TH"/>
              </w:rPr>
              <w:t xml:space="preserve"> movement)</w:t>
            </w:r>
          </w:p>
        </w:tc>
        <w:tc>
          <w:tcPr>
            <w:tcW w:w="1170" w:type="dxa"/>
          </w:tcPr>
          <w:p w14:paraId="76B05F68" w14:textId="77777777" w:rsidR="00EC3F24" w:rsidRPr="00E048AD" w:rsidRDefault="00EC3F24" w:rsidP="003C4647">
            <w:pPr>
              <w:pStyle w:val="acctfourfigures"/>
              <w:tabs>
                <w:tab w:val="clear" w:pos="765"/>
                <w:tab w:val="left" w:pos="426"/>
              </w:tabs>
              <w:spacing w:line="240" w:lineRule="auto"/>
              <w:ind w:right="11"/>
              <w:jc w:val="center"/>
              <w:rPr>
                <w:sz w:val="20"/>
                <w:szCs w:val="18"/>
              </w:rPr>
            </w:pPr>
            <w:r>
              <w:rPr>
                <w:sz w:val="20"/>
                <w:szCs w:val="18"/>
              </w:rPr>
              <w:t>(0.39)</w:t>
            </w:r>
          </w:p>
        </w:tc>
        <w:tc>
          <w:tcPr>
            <w:tcW w:w="180" w:type="dxa"/>
          </w:tcPr>
          <w:p w14:paraId="67491A55" w14:textId="77777777" w:rsidR="00EC3F24" w:rsidRPr="00E048AD" w:rsidRDefault="00EC3F24" w:rsidP="003C4647">
            <w:pPr>
              <w:pStyle w:val="acctfourfigures"/>
              <w:spacing w:line="240" w:lineRule="auto"/>
              <w:rPr>
                <w:sz w:val="20"/>
                <w:szCs w:val="18"/>
              </w:rPr>
            </w:pPr>
          </w:p>
        </w:tc>
        <w:tc>
          <w:tcPr>
            <w:tcW w:w="1080" w:type="dxa"/>
          </w:tcPr>
          <w:p w14:paraId="7A840AF6"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(0.40)</w:t>
            </w:r>
          </w:p>
        </w:tc>
        <w:tc>
          <w:tcPr>
            <w:tcW w:w="180" w:type="dxa"/>
          </w:tcPr>
          <w:p w14:paraId="36A588A3" w14:textId="77777777" w:rsidR="00EC3F24" w:rsidRPr="00E048AD" w:rsidRDefault="00EC3F24" w:rsidP="003C4647">
            <w:pPr>
              <w:pStyle w:val="acctfourfigures"/>
              <w:spacing w:line="240" w:lineRule="auto"/>
              <w:jc w:val="center"/>
              <w:rPr>
                <w:sz w:val="20"/>
                <w:szCs w:val="18"/>
              </w:rPr>
            </w:pPr>
          </w:p>
        </w:tc>
        <w:tc>
          <w:tcPr>
            <w:tcW w:w="1080" w:type="dxa"/>
          </w:tcPr>
          <w:p w14:paraId="0777A611"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0.39</w:t>
            </w:r>
          </w:p>
        </w:tc>
        <w:tc>
          <w:tcPr>
            <w:tcW w:w="180" w:type="dxa"/>
          </w:tcPr>
          <w:p w14:paraId="142A8D48" w14:textId="77777777" w:rsidR="00EC3F24" w:rsidRPr="00E048AD" w:rsidRDefault="00EC3F24" w:rsidP="003C4647">
            <w:pPr>
              <w:pStyle w:val="acctfourfigures"/>
              <w:spacing w:line="240" w:lineRule="auto"/>
              <w:jc w:val="center"/>
              <w:rPr>
                <w:sz w:val="20"/>
                <w:szCs w:val="18"/>
              </w:rPr>
            </w:pPr>
          </w:p>
        </w:tc>
        <w:tc>
          <w:tcPr>
            <w:tcW w:w="1080" w:type="dxa"/>
          </w:tcPr>
          <w:p w14:paraId="3F7AB1FD"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0.40</w:t>
            </w:r>
          </w:p>
        </w:tc>
      </w:tr>
    </w:tbl>
    <w:p w14:paraId="7DD3E6D8" w14:textId="77777777" w:rsidR="00EC3F24" w:rsidRDefault="00EC3F24" w:rsidP="00EC3F24">
      <w:pPr>
        <w:tabs>
          <w:tab w:val="left" w:pos="540"/>
        </w:tabs>
        <w:spacing w:line="240" w:lineRule="atLeast"/>
        <w:ind w:left="540"/>
        <w:rPr>
          <w:rFonts w:cs="Times New Roman"/>
          <w:b/>
          <w:bCs/>
          <w:sz w:val="18"/>
          <w:szCs w:val="18"/>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E048AD" w14:paraId="7B738C85" w14:textId="77777777" w:rsidTr="003C4647">
        <w:trPr>
          <w:cantSplit/>
          <w:tblHeader/>
        </w:trPr>
        <w:tc>
          <w:tcPr>
            <w:tcW w:w="4241" w:type="dxa"/>
          </w:tcPr>
          <w:p w14:paraId="454BF031" w14:textId="77777777" w:rsidR="00EC3F24" w:rsidRPr="00CF6A13" w:rsidRDefault="00EC3F24" w:rsidP="003C4647">
            <w:pPr>
              <w:spacing w:line="240" w:lineRule="auto"/>
              <w:rPr>
                <w:b/>
                <w:bCs/>
                <w:i/>
                <w:iCs/>
                <w:sz w:val="20"/>
                <w:szCs w:val="18"/>
                <w:lang w:val="fr-FR"/>
              </w:rPr>
            </w:pPr>
          </w:p>
        </w:tc>
        <w:tc>
          <w:tcPr>
            <w:tcW w:w="4950" w:type="dxa"/>
            <w:gridSpan w:val="7"/>
          </w:tcPr>
          <w:p w14:paraId="0D4A6E3B" w14:textId="77777777" w:rsidR="00EC3F24" w:rsidRPr="00E048AD" w:rsidRDefault="00EC3F24" w:rsidP="003C4647">
            <w:pPr>
              <w:pStyle w:val="acctmergecolhdg"/>
              <w:spacing w:line="240" w:lineRule="auto"/>
              <w:ind w:left="-75" w:right="-77"/>
              <w:rPr>
                <w:sz w:val="20"/>
                <w:szCs w:val="18"/>
              </w:rPr>
            </w:pPr>
            <w:r w:rsidRPr="00E048AD">
              <w:rPr>
                <w:sz w:val="20"/>
                <w:szCs w:val="18"/>
              </w:rPr>
              <w:t xml:space="preserve">Separate financial statements </w:t>
            </w:r>
          </w:p>
        </w:tc>
      </w:tr>
      <w:tr w:rsidR="00EC3F24" w:rsidRPr="00E048AD" w14:paraId="1A8A3B6A" w14:textId="77777777" w:rsidTr="003C4647">
        <w:trPr>
          <w:cantSplit/>
          <w:tblHeader/>
        </w:trPr>
        <w:tc>
          <w:tcPr>
            <w:tcW w:w="4241" w:type="dxa"/>
          </w:tcPr>
          <w:p w14:paraId="1AE2C846" w14:textId="77777777" w:rsidR="00EC3F24" w:rsidRPr="00F643DF" w:rsidRDefault="00EC3F24" w:rsidP="003C4647">
            <w:pPr>
              <w:pStyle w:val="acctfourfigures"/>
              <w:tabs>
                <w:tab w:val="clear" w:pos="765"/>
              </w:tabs>
              <w:spacing w:line="240" w:lineRule="auto"/>
              <w:rPr>
                <w:sz w:val="20"/>
                <w:szCs w:val="18"/>
              </w:rPr>
            </w:pPr>
            <w:r w:rsidRPr="00F643DF">
              <w:rPr>
                <w:rFonts w:eastAsiaTheme="minorHAnsi"/>
                <w:b/>
                <w:bCs/>
                <w:i/>
                <w:iCs/>
                <w:sz w:val="20"/>
                <w:szCs w:val="24"/>
                <w:lang w:val="en-US" w:bidi="th-TH"/>
              </w:rPr>
              <w:t>Effect</w:t>
            </w:r>
            <w:r w:rsidRPr="00F643DF">
              <w:rPr>
                <w:rFonts w:eastAsiaTheme="minorHAnsi" w:cstheme="minorBidi"/>
                <w:b/>
                <w:bCs/>
                <w:i/>
                <w:iCs/>
                <w:sz w:val="20"/>
                <w:szCs w:val="24"/>
                <w:cs/>
                <w:lang w:val="en-US" w:bidi="th-TH"/>
              </w:rPr>
              <w:t xml:space="preserve"> </w:t>
            </w:r>
            <w:r w:rsidRPr="00F643DF">
              <w:rPr>
                <w:rFonts w:eastAsiaTheme="minorHAnsi" w:cstheme="minorBidi"/>
                <w:b/>
                <w:bCs/>
                <w:i/>
                <w:iCs/>
                <w:sz w:val="20"/>
                <w:szCs w:val="24"/>
                <w:lang w:val="en-US" w:bidi="th-TH"/>
              </w:rPr>
              <w:t>to</w:t>
            </w:r>
            <w:r w:rsidRPr="00F643DF">
              <w:rPr>
                <w:rFonts w:eastAsiaTheme="minorHAnsi"/>
                <w:b/>
                <w:bCs/>
                <w:i/>
                <w:iCs/>
                <w:sz w:val="20"/>
                <w:szCs w:val="24"/>
                <w:lang w:val="en-US" w:bidi="th-TH"/>
              </w:rPr>
              <w:t xml:space="preserve"> the defined benefit obligation</w:t>
            </w:r>
          </w:p>
        </w:tc>
        <w:tc>
          <w:tcPr>
            <w:tcW w:w="2430" w:type="dxa"/>
            <w:gridSpan w:val="3"/>
            <w:shd w:val="clear" w:color="auto" w:fill="auto"/>
          </w:tcPr>
          <w:p w14:paraId="0929E5F2" w14:textId="77777777" w:rsidR="00EC3F24" w:rsidRPr="004F2941" w:rsidRDefault="00EC3F24" w:rsidP="003C4647">
            <w:pPr>
              <w:pStyle w:val="acctmergecolhdg"/>
              <w:spacing w:line="240" w:lineRule="auto"/>
              <w:rPr>
                <w:b w:val="0"/>
                <w:bCs/>
                <w:sz w:val="20"/>
                <w:szCs w:val="18"/>
              </w:rPr>
            </w:pPr>
            <w:r w:rsidRPr="004F2941">
              <w:rPr>
                <w:b w:val="0"/>
                <w:bCs/>
                <w:sz w:val="20"/>
                <w:szCs w:val="18"/>
              </w:rPr>
              <w:t>Increase</w:t>
            </w:r>
          </w:p>
        </w:tc>
        <w:tc>
          <w:tcPr>
            <w:tcW w:w="180" w:type="dxa"/>
            <w:shd w:val="clear" w:color="auto" w:fill="auto"/>
          </w:tcPr>
          <w:p w14:paraId="27673774" w14:textId="77777777" w:rsidR="00EC3F24" w:rsidRPr="004F2941" w:rsidRDefault="00EC3F24" w:rsidP="003C4647">
            <w:pPr>
              <w:pStyle w:val="acctmergecolhdg"/>
              <w:spacing w:line="240" w:lineRule="auto"/>
              <w:rPr>
                <w:b w:val="0"/>
                <w:bCs/>
                <w:sz w:val="20"/>
                <w:szCs w:val="18"/>
              </w:rPr>
            </w:pPr>
          </w:p>
        </w:tc>
        <w:tc>
          <w:tcPr>
            <w:tcW w:w="2340" w:type="dxa"/>
            <w:gridSpan w:val="3"/>
            <w:shd w:val="clear" w:color="auto" w:fill="auto"/>
          </w:tcPr>
          <w:p w14:paraId="3DC71C02" w14:textId="77777777" w:rsidR="00EC3F24" w:rsidRPr="004F2941" w:rsidRDefault="00EC3F24" w:rsidP="003C4647">
            <w:pPr>
              <w:pStyle w:val="acctmergecolhdg"/>
              <w:spacing w:line="240" w:lineRule="auto"/>
              <w:rPr>
                <w:b w:val="0"/>
                <w:bCs/>
                <w:sz w:val="20"/>
                <w:szCs w:val="18"/>
              </w:rPr>
            </w:pPr>
            <w:r w:rsidRPr="004F2941">
              <w:rPr>
                <w:b w:val="0"/>
                <w:bCs/>
                <w:sz w:val="20"/>
                <w:szCs w:val="18"/>
              </w:rPr>
              <w:t>Decrease</w:t>
            </w:r>
          </w:p>
        </w:tc>
      </w:tr>
      <w:tr w:rsidR="00EC3F24" w:rsidRPr="00E048AD" w14:paraId="3E5BEE93" w14:textId="77777777" w:rsidTr="003C4647">
        <w:trPr>
          <w:cantSplit/>
          <w:tblHeader/>
        </w:trPr>
        <w:tc>
          <w:tcPr>
            <w:tcW w:w="4241" w:type="dxa"/>
          </w:tcPr>
          <w:p w14:paraId="44161E4F" w14:textId="77777777" w:rsidR="00EC3F24" w:rsidRPr="00F643DF" w:rsidRDefault="00EC3F24" w:rsidP="003C4647">
            <w:pPr>
              <w:pStyle w:val="acctfourfigures"/>
              <w:tabs>
                <w:tab w:val="clear" w:pos="765"/>
              </w:tabs>
              <w:spacing w:line="240" w:lineRule="auto"/>
              <w:rPr>
                <w:i/>
                <w:iCs/>
                <w:sz w:val="20"/>
                <w:szCs w:val="18"/>
              </w:rPr>
            </w:pPr>
            <w:r>
              <w:rPr>
                <w:b/>
                <w:bCs/>
                <w:i/>
                <w:iCs/>
                <w:sz w:val="20"/>
                <w:szCs w:val="18"/>
              </w:rPr>
              <w:t xml:space="preserve">  </w:t>
            </w:r>
            <w:r w:rsidRPr="00F643DF">
              <w:rPr>
                <w:b/>
                <w:bCs/>
                <w:i/>
                <w:iCs/>
                <w:sz w:val="20"/>
                <w:szCs w:val="18"/>
              </w:rPr>
              <w:t>At 30 September</w:t>
            </w:r>
          </w:p>
        </w:tc>
        <w:tc>
          <w:tcPr>
            <w:tcW w:w="1170" w:type="dxa"/>
            <w:shd w:val="clear" w:color="auto" w:fill="auto"/>
          </w:tcPr>
          <w:p w14:paraId="1F959D82"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80" w:type="dxa"/>
            <w:shd w:val="clear" w:color="auto" w:fill="auto"/>
          </w:tcPr>
          <w:p w14:paraId="49C851C7"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24F6190F" w14:textId="77777777" w:rsidR="00EC3F24" w:rsidRPr="00E048AD" w:rsidRDefault="00EC3F24" w:rsidP="003C4647">
            <w:pPr>
              <w:pStyle w:val="acctmergecolhdg"/>
              <w:spacing w:line="240" w:lineRule="auto"/>
              <w:rPr>
                <w:b w:val="0"/>
                <w:bCs/>
                <w:sz w:val="20"/>
                <w:szCs w:val="18"/>
              </w:rPr>
            </w:pPr>
            <w:r>
              <w:rPr>
                <w:b w:val="0"/>
                <w:bCs/>
                <w:sz w:val="20"/>
                <w:szCs w:val="18"/>
              </w:rPr>
              <w:t>2020</w:t>
            </w:r>
          </w:p>
        </w:tc>
        <w:tc>
          <w:tcPr>
            <w:tcW w:w="180" w:type="dxa"/>
            <w:shd w:val="clear" w:color="auto" w:fill="auto"/>
          </w:tcPr>
          <w:p w14:paraId="102C1F28"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07B3F8AF" w14:textId="77777777" w:rsidR="00EC3F24" w:rsidRPr="00E048AD" w:rsidRDefault="00EC3F24" w:rsidP="003C4647">
            <w:pPr>
              <w:pStyle w:val="acctmergecolhdg"/>
              <w:spacing w:line="240" w:lineRule="auto"/>
              <w:rPr>
                <w:b w:val="0"/>
                <w:bCs/>
                <w:sz w:val="20"/>
                <w:szCs w:val="18"/>
              </w:rPr>
            </w:pPr>
            <w:r>
              <w:rPr>
                <w:b w:val="0"/>
                <w:bCs/>
                <w:sz w:val="20"/>
                <w:szCs w:val="18"/>
              </w:rPr>
              <w:t>2021</w:t>
            </w:r>
          </w:p>
        </w:tc>
        <w:tc>
          <w:tcPr>
            <w:tcW w:w="180" w:type="dxa"/>
            <w:shd w:val="clear" w:color="auto" w:fill="auto"/>
          </w:tcPr>
          <w:p w14:paraId="1E57F910" w14:textId="77777777" w:rsidR="00EC3F24" w:rsidRPr="00E048AD" w:rsidRDefault="00EC3F24" w:rsidP="003C4647">
            <w:pPr>
              <w:pStyle w:val="acctmergecolhdg"/>
              <w:spacing w:line="240" w:lineRule="auto"/>
              <w:rPr>
                <w:b w:val="0"/>
                <w:bCs/>
                <w:sz w:val="20"/>
                <w:szCs w:val="18"/>
              </w:rPr>
            </w:pPr>
          </w:p>
        </w:tc>
        <w:tc>
          <w:tcPr>
            <w:tcW w:w="1080" w:type="dxa"/>
            <w:shd w:val="clear" w:color="auto" w:fill="auto"/>
          </w:tcPr>
          <w:p w14:paraId="2FFAAA17" w14:textId="77777777" w:rsidR="00EC3F24" w:rsidRPr="00E048AD" w:rsidRDefault="00EC3F24" w:rsidP="003C4647">
            <w:pPr>
              <w:pStyle w:val="acctmergecolhdg"/>
              <w:spacing w:line="240" w:lineRule="auto"/>
              <w:rPr>
                <w:b w:val="0"/>
                <w:bCs/>
                <w:sz w:val="20"/>
                <w:szCs w:val="18"/>
              </w:rPr>
            </w:pPr>
            <w:r>
              <w:rPr>
                <w:b w:val="0"/>
                <w:bCs/>
                <w:sz w:val="20"/>
                <w:szCs w:val="18"/>
              </w:rPr>
              <w:t>2020</w:t>
            </w:r>
          </w:p>
        </w:tc>
      </w:tr>
      <w:tr w:rsidR="00EC3F24" w:rsidRPr="00E048AD" w14:paraId="147A5D03" w14:textId="77777777" w:rsidTr="003C4647">
        <w:trPr>
          <w:cantSplit/>
          <w:tblHeader/>
        </w:trPr>
        <w:tc>
          <w:tcPr>
            <w:tcW w:w="4241" w:type="dxa"/>
          </w:tcPr>
          <w:p w14:paraId="67DC5C69" w14:textId="77777777" w:rsidR="00EC3F24" w:rsidRPr="00E048AD" w:rsidRDefault="00EC3F24" w:rsidP="003C4647">
            <w:pPr>
              <w:spacing w:line="240" w:lineRule="auto"/>
              <w:rPr>
                <w:b/>
                <w:bCs/>
                <w:i/>
                <w:iCs/>
                <w:sz w:val="20"/>
                <w:szCs w:val="18"/>
              </w:rPr>
            </w:pPr>
          </w:p>
        </w:tc>
        <w:tc>
          <w:tcPr>
            <w:tcW w:w="4950" w:type="dxa"/>
            <w:gridSpan w:val="7"/>
          </w:tcPr>
          <w:p w14:paraId="0BD20E46" w14:textId="77777777" w:rsidR="00EC3F24" w:rsidRPr="00E048AD" w:rsidRDefault="00EC3F24" w:rsidP="003C4647">
            <w:pPr>
              <w:pStyle w:val="acctfourfigures"/>
              <w:tabs>
                <w:tab w:val="clear" w:pos="765"/>
              </w:tabs>
              <w:spacing w:line="240" w:lineRule="auto"/>
              <w:jc w:val="center"/>
              <w:rPr>
                <w:i/>
                <w:iCs/>
                <w:sz w:val="20"/>
                <w:szCs w:val="18"/>
              </w:rPr>
            </w:pPr>
            <w:r w:rsidRPr="00E048AD">
              <w:rPr>
                <w:i/>
                <w:iCs/>
                <w:sz w:val="20"/>
                <w:szCs w:val="18"/>
              </w:rPr>
              <w:t>(in million Baht)</w:t>
            </w:r>
          </w:p>
        </w:tc>
      </w:tr>
      <w:tr w:rsidR="00EC3F24" w:rsidRPr="00E048AD" w14:paraId="7C2D5433" w14:textId="77777777" w:rsidTr="003C4647">
        <w:trPr>
          <w:cantSplit/>
        </w:trPr>
        <w:tc>
          <w:tcPr>
            <w:tcW w:w="4241" w:type="dxa"/>
          </w:tcPr>
          <w:p w14:paraId="354EFDCE" w14:textId="77777777" w:rsidR="00EC3F24" w:rsidRPr="00E048AD" w:rsidRDefault="00EC3F24" w:rsidP="003C4647">
            <w:pPr>
              <w:pStyle w:val="BodyText"/>
              <w:spacing w:after="0" w:line="240" w:lineRule="auto"/>
              <w:rPr>
                <w:rFonts w:cs="Angsana New"/>
                <w:sz w:val="20"/>
                <w:lang w:bidi="th-TH"/>
              </w:rPr>
            </w:pPr>
            <w:r w:rsidRPr="00E048AD">
              <w:rPr>
                <w:sz w:val="20"/>
                <w:szCs w:val="18"/>
              </w:rPr>
              <w:t xml:space="preserve">Discount rate </w:t>
            </w:r>
            <w:r>
              <w:rPr>
                <w:rFonts w:cs="Angsana New"/>
                <w:sz w:val="20"/>
                <w:lang w:val="en-US" w:bidi="th-TH"/>
              </w:rPr>
              <w:t>(1% movement)</w:t>
            </w:r>
          </w:p>
        </w:tc>
        <w:tc>
          <w:tcPr>
            <w:tcW w:w="1170" w:type="dxa"/>
          </w:tcPr>
          <w:p w14:paraId="326B86C7"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(2.07)</w:t>
            </w:r>
          </w:p>
        </w:tc>
        <w:tc>
          <w:tcPr>
            <w:tcW w:w="180" w:type="dxa"/>
          </w:tcPr>
          <w:p w14:paraId="621E49F2" w14:textId="77777777" w:rsidR="00EC3F24" w:rsidRPr="00E048AD" w:rsidRDefault="00EC3F24" w:rsidP="003C4647">
            <w:pPr>
              <w:pStyle w:val="acctfourfigures"/>
              <w:spacing w:line="240" w:lineRule="auto"/>
              <w:rPr>
                <w:sz w:val="20"/>
                <w:szCs w:val="18"/>
              </w:rPr>
            </w:pPr>
          </w:p>
        </w:tc>
        <w:tc>
          <w:tcPr>
            <w:tcW w:w="1080" w:type="dxa"/>
          </w:tcPr>
          <w:p w14:paraId="3F07B7F5"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(2.22)</w:t>
            </w:r>
          </w:p>
        </w:tc>
        <w:tc>
          <w:tcPr>
            <w:tcW w:w="180" w:type="dxa"/>
          </w:tcPr>
          <w:p w14:paraId="26291330" w14:textId="77777777" w:rsidR="00EC3F24" w:rsidRPr="00E048AD" w:rsidRDefault="00EC3F24" w:rsidP="003C4647">
            <w:pPr>
              <w:pStyle w:val="acctfourfigures"/>
              <w:spacing w:line="240" w:lineRule="auto"/>
              <w:jc w:val="center"/>
              <w:rPr>
                <w:sz w:val="20"/>
                <w:szCs w:val="18"/>
              </w:rPr>
            </w:pPr>
          </w:p>
        </w:tc>
        <w:tc>
          <w:tcPr>
            <w:tcW w:w="1080" w:type="dxa"/>
          </w:tcPr>
          <w:p w14:paraId="10D1E278"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2.35</w:t>
            </w:r>
          </w:p>
        </w:tc>
        <w:tc>
          <w:tcPr>
            <w:tcW w:w="180" w:type="dxa"/>
          </w:tcPr>
          <w:p w14:paraId="5EE9DAC0" w14:textId="77777777" w:rsidR="00EC3F24" w:rsidRPr="00E048AD" w:rsidRDefault="00EC3F24" w:rsidP="003C4647">
            <w:pPr>
              <w:pStyle w:val="acctfourfigures"/>
              <w:spacing w:line="240" w:lineRule="auto"/>
              <w:jc w:val="center"/>
              <w:rPr>
                <w:sz w:val="20"/>
                <w:szCs w:val="18"/>
              </w:rPr>
            </w:pPr>
          </w:p>
        </w:tc>
        <w:tc>
          <w:tcPr>
            <w:tcW w:w="1080" w:type="dxa"/>
          </w:tcPr>
          <w:p w14:paraId="4C79EAB1"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2.52</w:t>
            </w:r>
          </w:p>
        </w:tc>
      </w:tr>
      <w:tr w:rsidR="00EC3F24" w:rsidRPr="00E048AD" w14:paraId="067DAFDB" w14:textId="77777777" w:rsidTr="003C4647">
        <w:trPr>
          <w:cantSplit/>
        </w:trPr>
        <w:tc>
          <w:tcPr>
            <w:tcW w:w="4241" w:type="dxa"/>
          </w:tcPr>
          <w:p w14:paraId="720428CD" w14:textId="77777777" w:rsidR="00EC3F24" w:rsidRPr="00E048AD" w:rsidRDefault="00EC3F24" w:rsidP="003C4647">
            <w:pPr>
              <w:pStyle w:val="BodyText"/>
              <w:spacing w:after="0" w:line="240" w:lineRule="auto"/>
              <w:rPr>
                <w:rFonts w:cs="Angsana New"/>
                <w:sz w:val="20"/>
              </w:rPr>
            </w:pPr>
            <w:r w:rsidRPr="00E048AD">
              <w:rPr>
                <w:sz w:val="20"/>
                <w:szCs w:val="18"/>
              </w:rPr>
              <w:t xml:space="preserve">Future salary growth </w:t>
            </w:r>
            <w:r>
              <w:rPr>
                <w:rFonts w:cs="Angsana New"/>
                <w:sz w:val="20"/>
                <w:lang w:val="en-US" w:bidi="th-TH"/>
              </w:rPr>
              <w:t>(1% movement)</w:t>
            </w:r>
          </w:p>
        </w:tc>
        <w:tc>
          <w:tcPr>
            <w:tcW w:w="1170" w:type="dxa"/>
          </w:tcPr>
          <w:p w14:paraId="249E3F7A"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2.25</w:t>
            </w:r>
          </w:p>
        </w:tc>
        <w:tc>
          <w:tcPr>
            <w:tcW w:w="180" w:type="dxa"/>
          </w:tcPr>
          <w:p w14:paraId="65F600A9" w14:textId="77777777" w:rsidR="00EC3F24" w:rsidRPr="00E048AD" w:rsidRDefault="00EC3F24" w:rsidP="003C4647">
            <w:pPr>
              <w:pStyle w:val="acctfourfigures"/>
              <w:spacing w:line="240" w:lineRule="auto"/>
              <w:rPr>
                <w:sz w:val="20"/>
                <w:szCs w:val="18"/>
              </w:rPr>
            </w:pPr>
          </w:p>
        </w:tc>
        <w:tc>
          <w:tcPr>
            <w:tcW w:w="1080" w:type="dxa"/>
          </w:tcPr>
          <w:p w14:paraId="29844F54"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2.41</w:t>
            </w:r>
          </w:p>
        </w:tc>
        <w:tc>
          <w:tcPr>
            <w:tcW w:w="180" w:type="dxa"/>
          </w:tcPr>
          <w:p w14:paraId="53E40DA0" w14:textId="77777777" w:rsidR="00EC3F24" w:rsidRPr="00E048AD" w:rsidRDefault="00EC3F24" w:rsidP="003C4647">
            <w:pPr>
              <w:pStyle w:val="acctfourfigures"/>
              <w:spacing w:line="240" w:lineRule="auto"/>
              <w:jc w:val="center"/>
              <w:rPr>
                <w:sz w:val="20"/>
                <w:szCs w:val="18"/>
              </w:rPr>
            </w:pPr>
          </w:p>
        </w:tc>
        <w:tc>
          <w:tcPr>
            <w:tcW w:w="1080" w:type="dxa"/>
          </w:tcPr>
          <w:p w14:paraId="6EEB913B"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(2.02)</w:t>
            </w:r>
          </w:p>
        </w:tc>
        <w:tc>
          <w:tcPr>
            <w:tcW w:w="180" w:type="dxa"/>
          </w:tcPr>
          <w:p w14:paraId="5E2F8A07" w14:textId="77777777" w:rsidR="00EC3F24" w:rsidRPr="00E048AD" w:rsidRDefault="00EC3F24" w:rsidP="003C4647">
            <w:pPr>
              <w:pStyle w:val="acctfourfigures"/>
              <w:spacing w:line="240" w:lineRule="auto"/>
              <w:jc w:val="center"/>
              <w:rPr>
                <w:sz w:val="20"/>
                <w:szCs w:val="18"/>
              </w:rPr>
            </w:pPr>
          </w:p>
        </w:tc>
        <w:tc>
          <w:tcPr>
            <w:tcW w:w="1080" w:type="dxa"/>
          </w:tcPr>
          <w:p w14:paraId="60CF29A6"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(2.17)</w:t>
            </w:r>
          </w:p>
        </w:tc>
      </w:tr>
      <w:tr w:rsidR="00EC3F24" w:rsidRPr="00E048AD" w14:paraId="1BC11FC3" w14:textId="77777777" w:rsidTr="003C4647">
        <w:trPr>
          <w:cantSplit/>
        </w:trPr>
        <w:tc>
          <w:tcPr>
            <w:tcW w:w="4241" w:type="dxa"/>
          </w:tcPr>
          <w:p w14:paraId="1ED02347" w14:textId="77777777" w:rsidR="00EC3F24" w:rsidRPr="00E048AD" w:rsidRDefault="00EC3F24" w:rsidP="003C4647">
            <w:pPr>
              <w:pStyle w:val="BodyText"/>
              <w:spacing w:after="0" w:line="240" w:lineRule="auto"/>
              <w:rPr>
                <w:rFonts w:cs="Angsana New"/>
                <w:sz w:val="20"/>
                <w:lang w:bidi="th-TH"/>
              </w:rPr>
            </w:pPr>
            <w:r w:rsidRPr="00E048AD">
              <w:rPr>
                <w:sz w:val="20"/>
                <w:szCs w:val="18"/>
              </w:rPr>
              <w:t xml:space="preserve">Employee turnover </w:t>
            </w:r>
            <w:r>
              <w:rPr>
                <w:rFonts w:cs="Angsana New"/>
                <w:sz w:val="20"/>
                <w:lang w:val="en-US" w:bidi="th-TH"/>
              </w:rPr>
              <w:t>(20% movement)</w:t>
            </w:r>
          </w:p>
        </w:tc>
        <w:tc>
          <w:tcPr>
            <w:tcW w:w="1170" w:type="dxa"/>
          </w:tcPr>
          <w:p w14:paraId="31E60F8B"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(2.43)</w:t>
            </w:r>
          </w:p>
        </w:tc>
        <w:tc>
          <w:tcPr>
            <w:tcW w:w="180" w:type="dxa"/>
          </w:tcPr>
          <w:p w14:paraId="61EF1C8A" w14:textId="77777777" w:rsidR="00EC3F24" w:rsidRPr="00E048AD" w:rsidRDefault="00EC3F24" w:rsidP="003C4647">
            <w:pPr>
              <w:pStyle w:val="acctfourfigures"/>
              <w:spacing w:line="240" w:lineRule="auto"/>
              <w:rPr>
                <w:sz w:val="20"/>
                <w:szCs w:val="18"/>
              </w:rPr>
            </w:pPr>
          </w:p>
        </w:tc>
        <w:tc>
          <w:tcPr>
            <w:tcW w:w="1080" w:type="dxa"/>
          </w:tcPr>
          <w:p w14:paraId="2D26BA31"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(2.61)</w:t>
            </w:r>
          </w:p>
        </w:tc>
        <w:tc>
          <w:tcPr>
            <w:tcW w:w="180" w:type="dxa"/>
          </w:tcPr>
          <w:p w14:paraId="41C1BE65" w14:textId="77777777" w:rsidR="00EC3F24" w:rsidRPr="00E048AD" w:rsidRDefault="00EC3F24" w:rsidP="003C4647">
            <w:pPr>
              <w:pStyle w:val="acctfourfigures"/>
              <w:spacing w:line="240" w:lineRule="auto"/>
              <w:jc w:val="center"/>
              <w:rPr>
                <w:sz w:val="20"/>
                <w:szCs w:val="18"/>
              </w:rPr>
            </w:pPr>
          </w:p>
        </w:tc>
        <w:tc>
          <w:tcPr>
            <w:tcW w:w="1080" w:type="dxa"/>
          </w:tcPr>
          <w:p w14:paraId="40B2054E"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2.85</w:t>
            </w:r>
          </w:p>
        </w:tc>
        <w:tc>
          <w:tcPr>
            <w:tcW w:w="180" w:type="dxa"/>
          </w:tcPr>
          <w:p w14:paraId="0882484C" w14:textId="77777777" w:rsidR="00EC3F24" w:rsidRPr="00E048AD" w:rsidRDefault="00EC3F24" w:rsidP="003C4647">
            <w:pPr>
              <w:pStyle w:val="acctfourfigures"/>
              <w:spacing w:line="240" w:lineRule="auto"/>
              <w:jc w:val="center"/>
              <w:rPr>
                <w:sz w:val="20"/>
                <w:szCs w:val="18"/>
              </w:rPr>
            </w:pPr>
          </w:p>
        </w:tc>
        <w:tc>
          <w:tcPr>
            <w:tcW w:w="1080" w:type="dxa"/>
          </w:tcPr>
          <w:p w14:paraId="091C3F9D" w14:textId="77777777" w:rsidR="00EC3F24" w:rsidRPr="00E64F8E" w:rsidRDefault="00EC3F24" w:rsidP="003C4647">
            <w:pPr>
              <w:pStyle w:val="acctfourfigures"/>
              <w:tabs>
                <w:tab w:val="clear" w:pos="765"/>
              </w:tabs>
              <w:spacing w:line="240" w:lineRule="auto"/>
              <w:ind w:right="11"/>
              <w:jc w:val="center"/>
              <w:rPr>
                <w:sz w:val="20"/>
                <w:szCs w:val="18"/>
              </w:rPr>
            </w:pPr>
            <w:r>
              <w:rPr>
                <w:sz w:val="20"/>
                <w:szCs w:val="18"/>
              </w:rPr>
              <w:t>3.08</w:t>
            </w:r>
          </w:p>
        </w:tc>
      </w:tr>
      <w:tr w:rsidR="00EC3F24" w:rsidRPr="00E048AD" w14:paraId="2A983BA5" w14:textId="77777777" w:rsidTr="003C4647">
        <w:trPr>
          <w:cantSplit/>
        </w:trPr>
        <w:tc>
          <w:tcPr>
            <w:tcW w:w="4241" w:type="dxa"/>
          </w:tcPr>
          <w:p w14:paraId="5AEC3861" w14:textId="6C421835" w:rsidR="00EC3F24" w:rsidRPr="00E048AD" w:rsidRDefault="00EC3F24" w:rsidP="003C4647">
            <w:pPr>
              <w:pStyle w:val="BodyText"/>
              <w:spacing w:after="0" w:line="240" w:lineRule="auto"/>
              <w:rPr>
                <w:rFonts w:cs="Angsana New"/>
                <w:sz w:val="20"/>
                <w:lang w:bidi="th-TH"/>
              </w:rPr>
            </w:pPr>
            <w:r w:rsidRPr="00E048AD">
              <w:rPr>
                <w:sz w:val="20"/>
                <w:szCs w:val="18"/>
              </w:rPr>
              <w:t xml:space="preserve">Future mortality </w:t>
            </w:r>
            <w:r>
              <w:rPr>
                <w:rFonts w:cs="Angsana New"/>
                <w:sz w:val="20"/>
                <w:lang w:val="en-US" w:bidi="th-TH"/>
              </w:rPr>
              <w:t>(20</w:t>
            </w:r>
            <w:r w:rsidR="00787D94">
              <w:rPr>
                <w:rFonts w:cs="Angsana New"/>
                <w:sz w:val="20"/>
                <w:lang w:val="en-US" w:bidi="th-TH"/>
              </w:rPr>
              <w:t>%</w:t>
            </w:r>
            <w:r>
              <w:rPr>
                <w:rFonts w:cs="Angsana New"/>
                <w:sz w:val="20"/>
                <w:lang w:val="en-US" w:bidi="th-TH"/>
              </w:rPr>
              <w:t xml:space="preserve"> movement)</w:t>
            </w:r>
          </w:p>
        </w:tc>
        <w:tc>
          <w:tcPr>
            <w:tcW w:w="1170" w:type="dxa"/>
          </w:tcPr>
          <w:p w14:paraId="333BD873"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(0.16)</w:t>
            </w:r>
          </w:p>
        </w:tc>
        <w:tc>
          <w:tcPr>
            <w:tcW w:w="180" w:type="dxa"/>
          </w:tcPr>
          <w:p w14:paraId="19EB8D3F" w14:textId="77777777" w:rsidR="00EC3F24" w:rsidRPr="00E048AD" w:rsidRDefault="00EC3F24" w:rsidP="003C4647">
            <w:pPr>
              <w:pStyle w:val="acctfourfigures"/>
              <w:spacing w:line="240" w:lineRule="auto"/>
              <w:rPr>
                <w:sz w:val="20"/>
                <w:szCs w:val="18"/>
              </w:rPr>
            </w:pPr>
          </w:p>
        </w:tc>
        <w:tc>
          <w:tcPr>
            <w:tcW w:w="1080" w:type="dxa"/>
          </w:tcPr>
          <w:p w14:paraId="7C9658B7"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(0.18)</w:t>
            </w:r>
          </w:p>
        </w:tc>
        <w:tc>
          <w:tcPr>
            <w:tcW w:w="180" w:type="dxa"/>
          </w:tcPr>
          <w:p w14:paraId="2ED6527A" w14:textId="77777777" w:rsidR="00EC3F24" w:rsidRPr="00E048AD" w:rsidRDefault="00EC3F24" w:rsidP="003C4647">
            <w:pPr>
              <w:pStyle w:val="acctfourfigures"/>
              <w:spacing w:line="240" w:lineRule="auto"/>
              <w:jc w:val="center"/>
              <w:rPr>
                <w:sz w:val="20"/>
                <w:szCs w:val="18"/>
              </w:rPr>
            </w:pPr>
          </w:p>
        </w:tc>
        <w:tc>
          <w:tcPr>
            <w:tcW w:w="1080" w:type="dxa"/>
          </w:tcPr>
          <w:p w14:paraId="6F26DEAB"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0.16</w:t>
            </w:r>
          </w:p>
        </w:tc>
        <w:tc>
          <w:tcPr>
            <w:tcW w:w="180" w:type="dxa"/>
          </w:tcPr>
          <w:p w14:paraId="413949D8" w14:textId="77777777" w:rsidR="00EC3F24" w:rsidRPr="00E048AD" w:rsidRDefault="00EC3F24" w:rsidP="003C4647">
            <w:pPr>
              <w:pStyle w:val="acctfourfigures"/>
              <w:spacing w:line="240" w:lineRule="auto"/>
              <w:jc w:val="center"/>
              <w:rPr>
                <w:sz w:val="20"/>
                <w:szCs w:val="18"/>
              </w:rPr>
            </w:pPr>
          </w:p>
        </w:tc>
        <w:tc>
          <w:tcPr>
            <w:tcW w:w="1080" w:type="dxa"/>
          </w:tcPr>
          <w:p w14:paraId="4DD2C9E5" w14:textId="77777777" w:rsidR="00EC3F24" w:rsidRPr="00E048AD" w:rsidRDefault="00EC3F24" w:rsidP="003C4647">
            <w:pPr>
              <w:pStyle w:val="acctfourfigures"/>
              <w:tabs>
                <w:tab w:val="clear" w:pos="765"/>
              </w:tabs>
              <w:spacing w:line="240" w:lineRule="auto"/>
              <w:ind w:right="11"/>
              <w:jc w:val="center"/>
              <w:rPr>
                <w:sz w:val="20"/>
                <w:szCs w:val="18"/>
              </w:rPr>
            </w:pPr>
            <w:r>
              <w:rPr>
                <w:sz w:val="20"/>
                <w:szCs w:val="18"/>
              </w:rPr>
              <w:t>0.18</w:t>
            </w:r>
          </w:p>
        </w:tc>
      </w:tr>
    </w:tbl>
    <w:p w14:paraId="71A00EE1" w14:textId="74497A3B" w:rsidR="00EC3F24" w:rsidRDefault="00EC3F24">
      <w:pPr>
        <w:spacing w:line="240" w:lineRule="auto"/>
        <w:rPr>
          <w:rFonts w:cs="Times New Roman"/>
          <w:b/>
          <w:bCs/>
          <w:sz w:val="20"/>
        </w:rPr>
      </w:pPr>
    </w:p>
    <w:p w14:paraId="41E31016" w14:textId="3EECF023" w:rsidR="00ED173F" w:rsidRDefault="00ED173F">
      <w:pPr>
        <w:spacing w:line="240" w:lineRule="auto"/>
        <w:rPr>
          <w:rFonts w:cs="Times New Roman"/>
          <w:b/>
          <w:bCs/>
          <w:sz w:val="20"/>
        </w:rPr>
      </w:pPr>
    </w:p>
    <w:p w14:paraId="22C547E2" w14:textId="0563626D" w:rsidR="00ED173F" w:rsidRDefault="00ED173F">
      <w:pPr>
        <w:spacing w:line="240" w:lineRule="auto"/>
        <w:rPr>
          <w:rFonts w:cs="Times New Roman"/>
          <w:b/>
          <w:bCs/>
          <w:sz w:val="20"/>
        </w:rPr>
      </w:pPr>
    </w:p>
    <w:p w14:paraId="50C3A159" w14:textId="7C11C48C" w:rsidR="00ED173F" w:rsidRDefault="00ED173F">
      <w:pPr>
        <w:spacing w:line="240" w:lineRule="auto"/>
        <w:rPr>
          <w:rFonts w:cs="Times New Roman"/>
          <w:b/>
          <w:bCs/>
          <w:sz w:val="20"/>
        </w:rPr>
      </w:pPr>
    </w:p>
    <w:p w14:paraId="5807C1F4" w14:textId="77777777" w:rsidR="00ED173F" w:rsidRDefault="00ED173F">
      <w:pPr>
        <w:spacing w:line="240" w:lineRule="auto"/>
        <w:rPr>
          <w:rFonts w:cs="Times New Roman"/>
          <w:b/>
          <w:bCs/>
          <w:sz w:val="20"/>
        </w:rPr>
      </w:pPr>
    </w:p>
    <w:p w14:paraId="65624835" w14:textId="3B742444" w:rsidR="00EC3F24" w:rsidRPr="00220C43" w:rsidRDefault="00EC3F24" w:rsidP="00EC3F24">
      <w:pPr>
        <w:spacing w:line="240" w:lineRule="auto"/>
        <w:rPr>
          <w:rFonts w:cs="Times New Roman"/>
          <w:b/>
          <w:bCs/>
          <w:szCs w:val="22"/>
        </w:rPr>
      </w:pPr>
      <w:r w:rsidRPr="00220C43">
        <w:rPr>
          <w:rFonts w:cs="Times New Roman"/>
          <w:b/>
          <w:bCs/>
          <w:szCs w:val="22"/>
        </w:rPr>
        <w:lastRenderedPageBreak/>
        <w:t>23</w:t>
      </w:r>
      <w:r w:rsidRPr="00220C43">
        <w:rPr>
          <w:rFonts w:cs="Times New Roman"/>
          <w:b/>
          <w:bCs/>
          <w:szCs w:val="22"/>
        </w:rPr>
        <w:tab/>
        <w:t>Share capital</w:t>
      </w:r>
    </w:p>
    <w:p w14:paraId="0678FB30" w14:textId="77777777" w:rsidR="00EC3F24" w:rsidRPr="00636437" w:rsidRDefault="00EC3F24" w:rsidP="00EC3F24">
      <w:pPr>
        <w:spacing w:line="240" w:lineRule="atLeast"/>
        <w:rPr>
          <w:rFonts w:cstheme="minorBidi"/>
          <w:sz w:val="20"/>
          <w:cs/>
          <w:lang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060"/>
        <w:gridCol w:w="1008"/>
        <w:gridCol w:w="1170"/>
        <w:gridCol w:w="180"/>
        <w:gridCol w:w="1242"/>
        <w:gridCol w:w="180"/>
        <w:gridCol w:w="1125"/>
        <w:gridCol w:w="180"/>
        <w:gridCol w:w="1152"/>
      </w:tblGrid>
      <w:tr w:rsidR="00EC3F24" w:rsidRPr="00636437" w14:paraId="0B4EDC1F" w14:textId="77777777" w:rsidTr="003C4647">
        <w:trPr>
          <w:cantSplit/>
          <w:tblHeader/>
        </w:trPr>
        <w:tc>
          <w:tcPr>
            <w:tcW w:w="3060" w:type="dxa"/>
          </w:tcPr>
          <w:p w14:paraId="6A49236C" w14:textId="77777777" w:rsidR="00EC3F24" w:rsidRPr="00636437" w:rsidRDefault="00EC3F24" w:rsidP="003C4647">
            <w:pPr>
              <w:spacing w:line="240" w:lineRule="atLeast"/>
              <w:ind w:left="11" w:hanging="11"/>
              <w:rPr>
                <w:rFonts w:cs="Times New Roman"/>
                <w:sz w:val="20"/>
              </w:rPr>
            </w:pPr>
          </w:p>
        </w:tc>
        <w:tc>
          <w:tcPr>
            <w:tcW w:w="1008" w:type="dxa"/>
            <w:vAlign w:val="bottom"/>
          </w:tcPr>
          <w:p w14:paraId="12E0CEEA" w14:textId="77777777" w:rsidR="00EC3F24" w:rsidRPr="00636437" w:rsidRDefault="00EC3F24" w:rsidP="003C4647">
            <w:pPr>
              <w:pStyle w:val="acctmergecolhdg"/>
              <w:spacing w:line="240" w:lineRule="atLeast"/>
              <w:rPr>
                <w:rFonts w:cs="Times New Roman"/>
                <w:b w:val="0"/>
                <w:bCs/>
                <w:sz w:val="20"/>
              </w:rPr>
            </w:pPr>
          </w:p>
        </w:tc>
        <w:tc>
          <w:tcPr>
            <w:tcW w:w="5229" w:type="dxa"/>
            <w:gridSpan w:val="7"/>
          </w:tcPr>
          <w:p w14:paraId="556E90F7" w14:textId="77777777" w:rsidR="00EC3F24" w:rsidRDefault="00EC3F24" w:rsidP="003C4647">
            <w:pPr>
              <w:pStyle w:val="acctmergecolhdg"/>
              <w:spacing w:line="240" w:lineRule="atLeast"/>
              <w:ind w:left="-118" w:right="-108"/>
              <w:rPr>
                <w:rFonts w:cs="Times New Roman"/>
                <w:sz w:val="20"/>
              </w:rPr>
            </w:pPr>
            <w:r w:rsidRPr="00636437">
              <w:rPr>
                <w:rFonts w:cs="Times New Roman"/>
                <w:sz w:val="20"/>
              </w:rPr>
              <w:t>Consolidated</w:t>
            </w:r>
            <w:r>
              <w:rPr>
                <w:rFonts w:cs="Times New Roman"/>
                <w:sz w:val="20"/>
              </w:rPr>
              <w:t xml:space="preserve"> </w:t>
            </w:r>
            <w:r w:rsidRPr="00636437">
              <w:rPr>
                <w:rFonts w:cs="Times New Roman"/>
                <w:sz w:val="20"/>
              </w:rPr>
              <w:t xml:space="preserve">financial statements / </w:t>
            </w:r>
          </w:p>
          <w:p w14:paraId="0DBC4926" w14:textId="77777777" w:rsidR="00EC3F24" w:rsidRPr="00636437" w:rsidRDefault="00EC3F24" w:rsidP="003C4647">
            <w:pPr>
              <w:pStyle w:val="acctmergecolhdg"/>
              <w:spacing w:line="240" w:lineRule="atLeast"/>
              <w:ind w:left="-118" w:right="-108"/>
              <w:rPr>
                <w:rFonts w:cs="Times New Roman"/>
                <w:sz w:val="20"/>
              </w:rPr>
            </w:pPr>
            <w:r w:rsidRPr="00636437">
              <w:rPr>
                <w:rFonts w:cs="Times New Roman"/>
                <w:sz w:val="20"/>
              </w:rPr>
              <w:t>Separate financial statements</w:t>
            </w:r>
          </w:p>
        </w:tc>
      </w:tr>
      <w:tr w:rsidR="00EC3F24" w:rsidRPr="00636437" w14:paraId="1DF88C16" w14:textId="77777777" w:rsidTr="003C4647">
        <w:trPr>
          <w:cantSplit/>
          <w:tblHeader/>
        </w:trPr>
        <w:tc>
          <w:tcPr>
            <w:tcW w:w="3060" w:type="dxa"/>
          </w:tcPr>
          <w:p w14:paraId="6B5F5645" w14:textId="77777777" w:rsidR="00EC3F24" w:rsidRPr="00636437" w:rsidRDefault="00EC3F24" w:rsidP="003C4647">
            <w:pPr>
              <w:spacing w:line="240" w:lineRule="atLeast"/>
              <w:ind w:left="11" w:hanging="11"/>
              <w:rPr>
                <w:rFonts w:cs="Times New Roman"/>
                <w:sz w:val="20"/>
              </w:rPr>
            </w:pPr>
          </w:p>
        </w:tc>
        <w:tc>
          <w:tcPr>
            <w:tcW w:w="1008" w:type="dxa"/>
            <w:vAlign w:val="bottom"/>
          </w:tcPr>
          <w:p w14:paraId="437D7A12" w14:textId="77777777" w:rsidR="00EC3F24" w:rsidRPr="00636437" w:rsidRDefault="00EC3F24" w:rsidP="003C4647">
            <w:pPr>
              <w:pStyle w:val="acctmergecolhdg"/>
              <w:spacing w:line="240" w:lineRule="atLeast"/>
              <w:rPr>
                <w:rFonts w:cs="Times New Roman"/>
                <w:b w:val="0"/>
                <w:bCs/>
                <w:sz w:val="20"/>
              </w:rPr>
            </w:pPr>
            <w:r w:rsidRPr="00636437">
              <w:rPr>
                <w:rFonts w:cs="Times New Roman"/>
                <w:b w:val="0"/>
                <w:bCs/>
                <w:sz w:val="20"/>
              </w:rPr>
              <w:t>Par value</w:t>
            </w:r>
          </w:p>
        </w:tc>
        <w:tc>
          <w:tcPr>
            <w:tcW w:w="2592" w:type="dxa"/>
            <w:gridSpan w:val="3"/>
            <w:tcBorders>
              <w:bottom w:val="single" w:sz="4" w:space="0" w:color="auto"/>
            </w:tcBorders>
          </w:tcPr>
          <w:p w14:paraId="3FC0D8AF"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0" w:type="dxa"/>
          </w:tcPr>
          <w:p w14:paraId="64458ABD" w14:textId="77777777" w:rsidR="00EC3F24" w:rsidRPr="00636437" w:rsidRDefault="00EC3F24" w:rsidP="003C4647">
            <w:pPr>
              <w:pStyle w:val="acctfourfigures"/>
              <w:tabs>
                <w:tab w:val="clear" w:pos="765"/>
              </w:tabs>
              <w:spacing w:line="240" w:lineRule="atLeast"/>
              <w:ind w:left="-97" w:right="-61"/>
              <w:jc w:val="center"/>
              <w:rPr>
                <w:rFonts w:cs="Times New Roman"/>
                <w:sz w:val="20"/>
                <w:lang w:bidi="th-TH"/>
              </w:rPr>
            </w:pPr>
          </w:p>
        </w:tc>
        <w:tc>
          <w:tcPr>
            <w:tcW w:w="2457" w:type="dxa"/>
            <w:gridSpan w:val="3"/>
            <w:tcBorders>
              <w:bottom w:val="single" w:sz="4" w:space="0" w:color="auto"/>
            </w:tcBorders>
          </w:tcPr>
          <w:p w14:paraId="5AE85458" w14:textId="77777777" w:rsidR="00EC3F24" w:rsidRPr="00636437" w:rsidRDefault="00EC3F24" w:rsidP="003C4647">
            <w:pPr>
              <w:jc w:val="center"/>
              <w:rPr>
                <w:rFonts w:cs="Times New Roman"/>
                <w:bCs/>
                <w:sz w:val="20"/>
              </w:rPr>
            </w:pPr>
            <w:r>
              <w:rPr>
                <w:rFonts w:cs="Times New Roman"/>
                <w:bCs/>
                <w:sz w:val="20"/>
              </w:rPr>
              <w:t>2020</w:t>
            </w:r>
          </w:p>
        </w:tc>
      </w:tr>
      <w:tr w:rsidR="00EC3F24" w:rsidRPr="00636437" w14:paraId="3C7BF299" w14:textId="77777777" w:rsidTr="003C4647">
        <w:trPr>
          <w:cantSplit/>
          <w:tblHeader/>
        </w:trPr>
        <w:tc>
          <w:tcPr>
            <w:tcW w:w="3060" w:type="dxa"/>
          </w:tcPr>
          <w:p w14:paraId="6322F2D8" w14:textId="77777777" w:rsidR="00EC3F24" w:rsidRPr="00636437" w:rsidRDefault="00EC3F24" w:rsidP="003C4647">
            <w:pPr>
              <w:pStyle w:val="acctfourfigures"/>
              <w:spacing w:line="240" w:lineRule="atLeast"/>
              <w:jc w:val="center"/>
              <w:rPr>
                <w:rFonts w:cs="Times New Roman"/>
                <w:sz w:val="20"/>
              </w:rPr>
            </w:pPr>
          </w:p>
        </w:tc>
        <w:tc>
          <w:tcPr>
            <w:tcW w:w="1008" w:type="dxa"/>
          </w:tcPr>
          <w:p w14:paraId="4ECB33EA" w14:textId="77777777" w:rsidR="00EC3F24" w:rsidRPr="00636437" w:rsidRDefault="00EC3F24" w:rsidP="003C4647">
            <w:pPr>
              <w:spacing w:line="240" w:lineRule="atLeast"/>
              <w:jc w:val="center"/>
              <w:rPr>
                <w:rFonts w:cs="Times New Roman"/>
                <w:sz w:val="20"/>
              </w:rPr>
            </w:pPr>
            <w:r w:rsidRPr="00636437">
              <w:rPr>
                <w:rFonts w:cs="Times New Roman"/>
                <w:sz w:val="20"/>
              </w:rPr>
              <w:t>per share</w:t>
            </w:r>
          </w:p>
        </w:tc>
        <w:tc>
          <w:tcPr>
            <w:tcW w:w="1170" w:type="dxa"/>
            <w:tcBorders>
              <w:top w:val="single" w:sz="4" w:space="0" w:color="auto"/>
            </w:tcBorders>
          </w:tcPr>
          <w:p w14:paraId="649383FA" w14:textId="77777777" w:rsidR="00EC3F24" w:rsidRPr="00636437" w:rsidRDefault="00EC3F24" w:rsidP="003C4647">
            <w:pPr>
              <w:pStyle w:val="acctfourfigures"/>
              <w:spacing w:line="240" w:lineRule="atLeast"/>
              <w:ind w:left="-79" w:right="-52"/>
              <w:jc w:val="center"/>
              <w:rPr>
                <w:rFonts w:cs="Times New Roman"/>
                <w:sz w:val="20"/>
                <w:lang w:bidi="th-TH"/>
              </w:rPr>
            </w:pPr>
            <w:r w:rsidRPr="00636437">
              <w:rPr>
                <w:rFonts w:cs="Times New Roman"/>
                <w:sz w:val="20"/>
              </w:rPr>
              <w:t>Number</w:t>
            </w:r>
          </w:p>
        </w:tc>
        <w:tc>
          <w:tcPr>
            <w:tcW w:w="180" w:type="dxa"/>
            <w:tcBorders>
              <w:top w:val="single" w:sz="4" w:space="0" w:color="auto"/>
            </w:tcBorders>
          </w:tcPr>
          <w:p w14:paraId="0A3B0436" w14:textId="77777777" w:rsidR="00EC3F24" w:rsidRPr="00636437" w:rsidRDefault="00EC3F24" w:rsidP="003C4647">
            <w:pPr>
              <w:pStyle w:val="acctfourfigures"/>
              <w:spacing w:line="240" w:lineRule="atLeast"/>
              <w:ind w:left="-79" w:right="-52"/>
              <w:jc w:val="center"/>
              <w:rPr>
                <w:rFonts w:cs="Times New Roman"/>
                <w:sz w:val="20"/>
              </w:rPr>
            </w:pPr>
          </w:p>
        </w:tc>
        <w:tc>
          <w:tcPr>
            <w:tcW w:w="1242" w:type="dxa"/>
            <w:tcBorders>
              <w:top w:val="single" w:sz="4" w:space="0" w:color="auto"/>
            </w:tcBorders>
          </w:tcPr>
          <w:p w14:paraId="151D3ECC" w14:textId="77777777" w:rsidR="00EC3F24" w:rsidRPr="00636437" w:rsidRDefault="00EC3F24" w:rsidP="003C4647">
            <w:pPr>
              <w:pStyle w:val="acctfourfigures"/>
              <w:tabs>
                <w:tab w:val="clear" w:pos="765"/>
                <w:tab w:val="decimal" w:pos="641"/>
              </w:tabs>
              <w:spacing w:line="240" w:lineRule="atLeast"/>
              <w:ind w:left="-79" w:right="-52"/>
              <w:jc w:val="center"/>
              <w:rPr>
                <w:rFonts w:cs="Times New Roman"/>
                <w:sz w:val="20"/>
              </w:rPr>
            </w:pPr>
            <w:r w:rsidRPr="00636437">
              <w:rPr>
                <w:rFonts w:cs="Times New Roman"/>
                <w:sz w:val="20"/>
              </w:rPr>
              <w:t>Amount</w:t>
            </w:r>
          </w:p>
        </w:tc>
        <w:tc>
          <w:tcPr>
            <w:tcW w:w="180" w:type="dxa"/>
          </w:tcPr>
          <w:p w14:paraId="1DFECDE9" w14:textId="77777777" w:rsidR="00EC3F24" w:rsidRPr="00636437" w:rsidRDefault="00EC3F24" w:rsidP="003C4647">
            <w:pPr>
              <w:pStyle w:val="acctfourfigures"/>
              <w:spacing w:line="240" w:lineRule="atLeast"/>
              <w:ind w:left="-79" w:right="-52"/>
              <w:jc w:val="center"/>
              <w:rPr>
                <w:rFonts w:cs="Times New Roman"/>
                <w:sz w:val="20"/>
              </w:rPr>
            </w:pPr>
          </w:p>
        </w:tc>
        <w:tc>
          <w:tcPr>
            <w:tcW w:w="1125" w:type="dxa"/>
          </w:tcPr>
          <w:p w14:paraId="532E2727" w14:textId="77777777" w:rsidR="00EC3F24" w:rsidRPr="00636437" w:rsidRDefault="00EC3F24" w:rsidP="003C4647">
            <w:pPr>
              <w:pStyle w:val="acctfourfigures"/>
              <w:spacing w:line="240" w:lineRule="atLeast"/>
              <w:ind w:left="-79" w:right="-52"/>
              <w:jc w:val="center"/>
              <w:rPr>
                <w:rFonts w:cs="Times New Roman"/>
                <w:sz w:val="20"/>
                <w:lang w:bidi="th-TH"/>
              </w:rPr>
            </w:pPr>
            <w:r w:rsidRPr="00636437">
              <w:rPr>
                <w:rFonts w:cs="Times New Roman"/>
                <w:sz w:val="20"/>
              </w:rPr>
              <w:t>Number</w:t>
            </w:r>
          </w:p>
        </w:tc>
        <w:tc>
          <w:tcPr>
            <w:tcW w:w="180" w:type="dxa"/>
          </w:tcPr>
          <w:p w14:paraId="2CA0F642" w14:textId="77777777" w:rsidR="00EC3F24" w:rsidRPr="00636437" w:rsidRDefault="00EC3F24" w:rsidP="003C4647">
            <w:pPr>
              <w:pStyle w:val="acctfourfigures"/>
              <w:spacing w:line="240" w:lineRule="atLeast"/>
              <w:ind w:left="-79" w:right="-52"/>
              <w:jc w:val="center"/>
              <w:rPr>
                <w:rFonts w:cs="Times New Roman"/>
                <w:sz w:val="20"/>
              </w:rPr>
            </w:pPr>
          </w:p>
        </w:tc>
        <w:tc>
          <w:tcPr>
            <w:tcW w:w="1152" w:type="dxa"/>
          </w:tcPr>
          <w:p w14:paraId="36141BD1" w14:textId="77777777" w:rsidR="00EC3F24" w:rsidRPr="00636437" w:rsidRDefault="00EC3F24" w:rsidP="003C4647">
            <w:pPr>
              <w:pStyle w:val="acctfourfigures"/>
              <w:tabs>
                <w:tab w:val="clear" w:pos="765"/>
                <w:tab w:val="decimal" w:pos="641"/>
              </w:tabs>
              <w:spacing w:line="240" w:lineRule="atLeast"/>
              <w:ind w:left="-79" w:right="-52"/>
              <w:jc w:val="center"/>
              <w:rPr>
                <w:rFonts w:cs="Times New Roman"/>
                <w:sz w:val="20"/>
              </w:rPr>
            </w:pPr>
            <w:r w:rsidRPr="00636437">
              <w:rPr>
                <w:rFonts w:cs="Times New Roman"/>
                <w:sz w:val="20"/>
              </w:rPr>
              <w:t>Amount</w:t>
            </w:r>
          </w:p>
        </w:tc>
      </w:tr>
      <w:tr w:rsidR="00EC3F24" w:rsidRPr="00636437" w14:paraId="2B75317F" w14:textId="77777777" w:rsidTr="003C4647">
        <w:trPr>
          <w:cantSplit/>
        </w:trPr>
        <w:tc>
          <w:tcPr>
            <w:tcW w:w="3060" w:type="dxa"/>
          </w:tcPr>
          <w:p w14:paraId="7A16B0F8" w14:textId="77777777" w:rsidR="00EC3F24" w:rsidRPr="00636437" w:rsidRDefault="00EC3F24" w:rsidP="003C4647">
            <w:pPr>
              <w:spacing w:line="240" w:lineRule="atLeast"/>
              <w:rPr>
                <w:rFonts w:cs="Times New Roman"/>
                <w:b/>
                <w:bCs/>
                <w:i/>
                <w:iCs/>
                <w:sz w:val="20"/>
              </w:rPr>
            </w:pPr>
          </w:p>
        </w:tc>
        <w:tc>
          <w:tcPr>
            <w:tcW w:w="1008" w:type="dxa"/>
          </w:tcPr>
          <w:p w14:paraId="53900EAE" w14:textId="77777777" w:rsidR="00EC3F24" w:rsidRPr="00636437" w:rsidRDefault="00EC3F24" w:rsidP="003C4647">
            <w:pPr>
              <w:spacing w:line="240" w:lineRule="atLeast"/>
              <w:jc w:val="center"/>
              <w:rPr>
                <w:rFonts w:cs="Times New Roman"/>
                <w:i/>
                <w:iCs/>
                <w:sz w:val="20"/>
              </w:rPr>
            </w:pPr>
            <w:r w:rsidRPr="00636437">
              <w:rPr>
                <w:rFonts w:cs="Times New Roman"/>
                <w:i/>
                <w:iCs/>
                <w:sz w:val="20"/>
              </w:rPr>
              <w:t>(in Baht)</w:t>
            </w:r>
          </w:p>
        </w:tc>
        <w:tc>
          <w:tcPr>
            <w:tcW w:w="5229" w:type="dxa"/>
            <w:gridSpan w:val="7"/>
          </w:tcPr>
          <w:p w14:paraId="58901B53" w14:textId="77777777" w:rsidR="00EC3F24" w:rsidRPr="00636437" w:rsidRDefault="00EC3F24" w:rsidP="003C4647">
            <w:pPr>
              <w:pStyle w:val="acctfourfigures"/>
              <w:spacing w:line="240" w:lineRule="atLeast"/>
              <w:ind w:left="-79" w:right="-52"/>
              <w:jc w:val="center"/>
              <w:rPr>
                <w:rFonts w:cs="Times New Roman"/>
                <w:i/>
                <w:iCs/>
                <w:sz w:val="20"/>
              </w:rPr>
            </w:pPr>
            <w:r w:rsidRPr="00636437">
              <w:rPr>
                <w:rFonts w:cs="Times New Roman"/>
                <w:i/>
                <w:iCs/>
                <w:sz w:val="20"/>
              </w:rPr>
              <w:t>(million shares / in million Baht)</w:t>
            </w:r>
          </w:p>
        </w:tc>
      </w:tr>
      <w:tr w:rsidR="00EC3F24" w:rsidRPr="00636437" w14:paraId="51CA5606" w14:textId="77777777" w:rsidTr="003C4647">
        <w:trPr>
          <w:cantSplit/>
        </w:trPr>
        <w:tc>
          <w:tcPr>
            <w:tcW w:w="3060" w:type="dxa"/>
          </w:tcPr>
          <w:p w14:paraId="49F88FA8" w14:textId="77777777" w:rsidR="00EC3F24" w:rsidRPr="00636437" w:rsidRDefault="00EC3F24" w:rsidP="003C4647">
            <w:pPr>
              <w:spacing w:line="240" w:lineRule="atLeast"/>
              <w:rPr>
                <w:rFonts w:cs="Times New Roman"/>
                <w:b/>
                <w:bCs/>
                <w:i/>
                <w:iCs/>
                <w:sz w:val="20"/>
              </w:rPr>
            </w:pPr>
            <w:r w:rsidRPr="00636437">
              <w:rPr>
                <w:rFonts w:cs="Times New Roman"/>
                <w:b/>
                <w:bCs/>
                <w:i/>
                <w:iCs/>
                <w:sz w:val="20"/>
              </w:rPr>
              <w:t>Authorised</w:t>
            </w:r>
            <w:r>
              <w:rPr>
                <w:rFonts w:cs="Times New Roman"/>
                <w:b/>
                <w:bCs/>
                <w:i/>
                <w:iCs/>
                <w:sz w:val="20"/>
              </w:rPr>
              <w:t xml:space="preserve"> share capital</w:t>
            </w:r>
          </w:p>
        </w:tc>
        <w:tc>
          <w:tcPr>
            <w:tcW w:w="1008" w:type="dxa"/>
          </w:tcPr>
          <w:p w14:paraId="5FABF48C" w14:textId="77777777" w:rsidR="00EC3F24" w:rsidRPr="00636437" w:rsidRDefault="00EC3F24" w:rsidP="003C4647">
            <w:pPr>
              <w:spacing w:line="240" w:lineRule="atLeast"/>
              <w:jc w:val="center"/>
              <w:rPr>
                <w:rFonts w:cs="Times New Roman"/>
                <w:sz w:val="20"/>
              </w:rPr>
            </w:pPr>
          </w:p>
        </w:tc>
        <w:tc>
          <w:tcPr>
            <w:tcW w:w="1170" w:type="dxa"/>
          </w:tcPr>
          <w:p w14:paraId="62D19ADD"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1E2F01BB" w14:textId="77777777" w:rsidR="00EC3F24" w:rsidRPr="00636437" w:rsidRDefault="00EC3F24" w:rsidP="003C4647">
            <w:pPr>
              <w:pStyle w:val="acctfourfigures"/>
              <w:spacing w:line="240" w:lineRule="atLeast"/>
              <w:rPr>
                <w:rFonts w:cs="Times New Roman"/>
                <w:sz w:val="20"/>
              </w:rPr>
            </w:pPr>
          </w:p>
        </w:tc>
        <w:tc>
          <w:tcPr>
            <w:tcW w:w="1242" w:type="dxa"/>
          </w:tcPr>
          <w:p w14:paraId="0C621690"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2A084B8F" w14:textId="77777777" w:rsidR="00EC3F24" w:rsidRPr="00636437" w:rsidRDefault="00EC3F24" w:rsidP="003C4647">
            <w:pPr>
              <w:pStyle w:val="acctfourfigures"/>
              <w:spacing w:line="240" w:lineRule="atLeast"/>
              <w:rPr>
                <w:rFonts w:cs="Times New Roman"/>
                <w:sz w:val="20"/>
              </w:rPr>
            </w:pPr>
          </w:p>
        </w:tc>
        <w:tc>
          <w:tcPr>
            <w:tcW w:w="1125" w:type="dxa"/>
          </w:tcPr>
          <w:p w14:paraId="1B477E19"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20BD540F" w14:textId="77777777" w:rsidR="00EC3F24" w:rsidRPr="00636437" w:rsidRDefault="00EC3F24" w:rsidP="003C4647">
            <w:pPr>
              <w:pStyle w:val="acctfourfigures"/>
              <w:spacing w:line="240" w:lineRule="atLeast"/>
              <w:rPr>
                <w:rFonts w:cs="Times New Roman"/>
                <w:sz w:val="20"/>
              </w:rPr>
            </w:pPr>
          </w:p>
        </w:tc>
        <w:tc>
          <w:tcPr>
            <w:tcW w:w="1152" w:type="dxa"/>
          </w:tcPr>
          <w:p w14:paraId="1A4E8829"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r>
      <w:tr w:rsidR="00EC3F24" w:rsidRPr="00636437" w14:paraId="46115994" w14:textId="77777777" w:rsidTr="003C4647">
        <w:trPr>
          <w:cantSplit/>
        </w:trPr>
        <w:tc>
          <w:tcPr>
            <w:tcW w:w="3060" w:type="dxa"/>
          </w:tcPr>
          <w:p w14:paraId="5A5308CF" w14:textId="77777777" w:rsidR="00EC3F24" w:rsidRPr="00636437" w:rsidRDefault="00EC3F24" w:rsidP="003C4647">
            <w:pPr>
              <w:spacing w:line="240" w:lineRule="atLeast"/>
              <w:rPr>
                <w:rFonts w:cs="Times New Roman"/>
                <w:sz w:val="20"/>
              </w:rPr>
            </w:pPr>
            <w:r w:rsidRPr="00636437">
              <w:rPr>
                <w:rFonts w:cs="Times New Roman"/>
                <w:sz w:val="20"/>
              </w:rPr>
              <w:t>At 1 October</w:t>
            </w:r>
          </w:p>
        </w:tc>
        <w:tc>
          <w:tcPr>
            <w:tcW w:w="1008" w:type="dxa"/>
          </w:tcPr>
          <w:p w14:paraId="3E85C4DE" w14:textId="77777777" w:rsidR="00EC3F24" w:rsidRPr="00636437" w:rsidRDefault="00EC3F24" w:rsidP="003C4647">
            <w:pPr>
              <w:spacing w:line="240" w:lineRule="atLeast"/>
              <w:jc w:val="center"/>
              <w:rPr>
                <w:rFonts w:cs="Times New Roman"/>
                <w:sz w:val="20"/>
              </w:rPr>
            </w:pPr>
          </w:p>
        </w:tc>
        <w:tc>
          <w:tcPr>
            <w:tcW w:w="1170" w:type="dxa"/>
          </w:tcPr>
          <w:p w14:paraId="2CDE400E"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654C36E5" w14:textId="77777777" w:rsidR="00EC3F24" w:rsidRPr="00636437" w:rsidRDefault="00EC3F24" w:rsidP="003C4647">
            <w:pPr>
              <w:pStyle w:val="acctfourfigures"/>
              <w:spacing w:line="240" w:lineRule="atLeast"/>
              <w:rPr>
                <w:rFonts w:cs="Times New Roman"/>
                <w:sz w:val="20"/>
              </w:rPr>
            </w:pPr>
          </w:p>
        </w:tc>
        <w:tc>
          <w:tcPr>
            <w:tcW w:w="1242" w:type="dxa"/>
          </w:tcPr>
          <w:p w14:paraId="37E2D8EB"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14A86E2A" w14:textId="77777777" w:rsidR="00EC3F24" w:rsidRPr="00636437" w:rsidRDefault="00EC3F24" w:rsidP="003C4647">
            <w:pPr>
              <w:pStyle w:val="acctfourfigures"/>
              <w:spacing w:line="240" w:lineRule="atLeast"/>
              <w:rPr>
                <w:rFonts w:cs="Times New Roman"/>
                <w:sz w:val="20"/>
              </w:rPr>
            </w:pPr>
          </w:p>
        </w:tc>
        <w:tc>
          <w:tcPr>
            <w:tcW w:w="1125" w:type="dxa"/>
          </w:tcPr>
          <w:p w14:paraId="1C96FCFA"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c>
          <w:tcPr>
            <w:tcW w:w="180" w:type="dxa"/>
          </w:tcPr>
          <w:p w14:paraId="6773D3BE" w14:textId="77777777" w:rsidR="00EC3F24" w:rsidRPr="00636437" w:rsidRDefault="00EC3F24" w:rsidP="003C4647">
            <w:pPr>
              <w:pStyle w:val="acctfourfigures"/>
              <w:spacing w:line="240" w:lineRule="atLeast"/>
              <w:rPr>
                <w:rFonts w:cs="Times New Roman"/>
                <w:sz w:val="20"/>
              </w:rPr>
            </w:pPr>
          </w:p>
        </w:tc>
        <w:tc>
          <w:tcPr>
            <w:tcW w:w="1152" w:type="dxa"/>
          </w:tcPr>
          <w:p w14:paraId="618F0074" w14:textId="77777777" w:rsidR="00EC3F24" w:rsidRPr="00636437" w:rsidRDefault="00EC3F24" w:rsidP="003C4647">
            <w:pPr>
              <w:pStyle w:val="acctfourfigures"/>
              <w:tabs>
                <w:tab w:val="clear" w:pos="765"/>
                <w:tab w:val="decimal" w:pos="731"/>
              </w:tabs>
              <w:spacing w:line="240" w:lineRule="atLeast"/>
              <w:ind w:right="11"/>
              <w:rPr>
                <w:rFonts w:cs="Times New Roman"/>
                <w:sz w:val="20"/>
              </w:rPr>
            </w:pPr>
          </w:p>
        </w:tc>
      </w:tr>
      <w:tr w:rsidR="00EC3F24" w:rsidRPr="00636437" w14:paraId="01372F47" w14:textId="77777777" w:rsidTr="003C4647">
        <w:trPr>
          <w:cantSplit/>
        </w:trPr>
        <w:tc>
          <w:tcPr>
            <w:tcW w:w="3060" w:type="dxa"/>
          </w:tcPr>
          <w:p w14:paraId="22A64AC6" w14:textId="77777777" w:rsidR="00EC3F24" w:rsidRPr="00636437" w:rsidRDefault="00EC3F24" w:rsidP="003C4647">
            <w:pPr>
              <w:numPr>
                <w:ilvl w:val="0"/>
                <w:numId w:val="4"/>
              </w:numPr>
              <w:spacing w:line="240" w:lineRule="atLeast"/>
              <w:ind w:left="191" w:hanging="150"/>
              <w:rPr>
                <w:rFonts w:cs="Times New Roman"/>
                <w:sz w:val="20"/>
              </w:rPr>
            </w:pPr>
            <w:r w:rsidRPr="00636437">
              <w:rPr>
                <w:rFonts w:cs="Times New Roman"/>
                <w:sz w:val="20"/>
              </w:rPr>
              <w:t>ordinary shares</w:t>
            </w:r>
          </w:p>
        </w:tc>
        <w:tc>
          <w:tcPr>
            <w:tcW w:w="1008" w:type="dxa"/>
          </w:tcPr>
          <w:p w14:paraId="608F56C2" w14:textId="77777777" w:rsidR="00EC3F24" w:rsidRPr="00636437" w:rsidRDefault="00EC3F24" w:rsidP="003C4647">
            <w:pPr>
              <w:spacing w:line="240" w:lineRule="atLeast"/>
              <w:jc w:val="center"/>
              <w:rPr>
                <w:rFonts w:cs="Times New Roman"/>
                <w:sz w:val="20"/>
              </w:rPr>
            </w:pPr>
            <w:r w:rsidRPr="00636437">
              <w:rPr>
                <w:rFonts w:cs="Times New Roman"/>
                <w:sz w:val="20"/>
              </w:rPr>
              <w:t>1</w:t>
            </w:r>
          </w:p>
        </w:tc>
        <w:tc>
          <w:tcPr>
            <w:tcW w:w="1170" w:type="dxa"/>
          </w:tcPr>
          <w:p w14:paraId="76003F98" w14:textId="77777777" w:rsidR="00EC3F24" w:rsidRPr="00636437" w:rsidRDefault="00EC3F24" w:rsidP="003C4647">
            <w:pPr>
              <w:pStyle w:val="BodyText"/>
              <w:tabs>
                <w:tab w:val="decimal" w:pos="713"/>
              </w:tabs>
              <w:spacing w:after="0" w:line="240" w:lineRule="auto"/>
              <w:ind w:left="-108" w:right="-131"/>
              <w:rPr>
                <w:sz w:val="20"/>
                <w:lang w:val="en-GB"/>
              </w:rPr>
            </w:pPr>
            <w:r>
              <w:rPr>
                <w:sz w:val="20"/>
                <w:lang w:val="en-GB"/>
              </w:rPr>
              <w:t>1,911.93</w:t>
            </w:r>
          </w:p>
        </w:tc>
        <w:tc>
          <w:tcPr>
            <w:tcW w:w="180" w:type="dxa"/>
          </w:tcPr>
          <w:p w14:paraId="02949260"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Pr>
          <w:p w14:paraId="18C00C93" w14:textId="77777777" w:rsidR="00EC3F24" w:rsidRPr="00636437" w:rsidRDefault="00EC3F24" w:rsidP="003C4647">
            <w:pPr>
              <w:pStyle w:val="BodyText"/>
              <w:tabs>
                <w:tab w:val="decimal" w:pos="713"/>
              </w:tabs>
              <w:spacing w:after="0" w:line="240" w:lineRule="auto"/>
              <w:ind w:left="-108" w:right="-131"/>
              <w:rPr>
                <w:sz w:val="20"/>
                <w:lang w:val="en-GB"/>
              </w:rPr>
            </w:pPr>
            <w:r>
              <w:rPr>
                <w:sz w:val="20"/>
                <w:lang w:val="en-GB"/>
              </w:rPr>
              <w:t>1,911.93</w:t>
            </w:r>
          </w:p>
        </w:tc>
        <w:tc>
          <w:tcPr>
            <w:tcW w:w="180" w:type="dxa"/>
          </w:tcPr>
          <w:p w14:paraId="1AAF1084"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Pr>
          <w:p w14:paraId="49194968" w14:textId="77777777" w:rsidR="00EC3F24" w:rsidRPr="00636437" w:rsidRDefault="00EC3F24" w:rsidP="003C4647">
            <w:pPr>
              <w:pStyle w:val="BodyText"/>
              <w:tabs>
                <w:tab w:val="decimal" w:pos="713"/>
              </w:tabs>
              <w:spacing w:after="0" w:line="240" w:lineRule="auto"/>
              <w:ind w:left="-108" w:right="-131"/>
              <w:rPr>
                <w:sz w:val="20"/>
                <w:lang w:val="en-GB"/>
              </w:rPr>
            </w:pPr>
            <w:r w:rsidRPr="00636437">
              <w:rPr>
                <w:sz w:val="20"/>
                <w:lang w:val="en-GB"/>
              </w:rPr>
              <w:t>4,044.77</w:t>
            </w:r>
          </w:p>
        </w:tc>
        <w:tc>
          <w:tcPr>
            <w:tcW w:w="180" w:type="dxa"/>
          </w:tcPr>
          <w:p w14:paraId="6A21F01F"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Pr>
          <w:p w14:paraId="3305D132" w14:textId="77777777" w:rsidR="00EC3F24" w:rsidRPr="00636437" w:rsidRDefault="00EC3F24" w:rsidP="003C4647">
            <w:pPr>
              <w:pStyle w:val="BodyText"/>
              <w:tabs>
                <w:tab w:val="decimal" w:pos="713"/>
              </w:tabs>
              <w:spacing w:after="0" w:line="240" w:lineRule="auto"/>
              <w:ind w:left="-108" w:right="-131"/>
              <w:rPr>
                <w:sz w:val="20"/>
                <w:lang w:val="en-GB"/>
              </w:rPr>
            </w:pPr>
            <w:r w:rsidRPr="00636437">
              <w:rPr>
                <w:sz w:val="20"/>
                <w:lang w:val="en-GB"/>
              </w:rPr>
              <w:t>4,044.77</w:t>
            </w:r>
          </w:p>
        </w:tc>
      </w:tr>
      <w:tr w:rsidR="00EC3F24" w:rsidRPr="00636437" w14:paraId="769A10B3" w14:textId="77777777" w:rsidTr="003C4647">
        <w:trPr>
          <w:cantSplit/>
        </w:trPr>
        <w:tc>
          <w:tcPr>
            <w:tcW w:w="3060" w:type="dxa"/>
          </w:tcPr>
          <w:p w14:paraId="3D1D6E8A" w14:textId="77777777" w:rsidR="00EC3F24" w:rsidRPr="00636437" w:rsidRDefault="00EC3F24" w:rsidP="003C4647">
            <w:pPr>
              <w:numPr>
                <w:ilvl w:val="0"/>
                <w:numId w:val="4"/>
              </w:numPr>
              <w:spacing w:line="240" w:lineRule="atLeast"/>
              <w:ind w:left="191" w:hanging="150"/>
              <w:rPr>
                <w:rFonts w:cs="Times New Roman"/>
                <w:sz w:val="20"/>
              </w:rPr>
            </w:pPr>
            <w:r w:rsidRPr="00B9607D">
              <w:rPr>
                <w:rFonts w:cs="Times New Roman"/>
                <w:sz w:val="20"/>
              </w:rPr>
              <w:t>reduction of ordinary shares</w:t>
            </w:r>
          </w:p>
        </w:tc>
        <w:tc>
          <w:tcPr>
            <w:tcW w:w="1008" w:type="dxa"/>
          </w:tcPr>
          <w:p w14:paraId="2D26835F" w14:textId="77777777" w:rsidR="00EC3F24" w:rsidRPr="00636437" w:rsidRDefault="00EC3F24" w:rsidP="003C4647">
            <w:pPr>
              <w:spacing w:line="240" w:lineRule="atLeast"/>
              <w:jc w:val="center"/>
              <w:rPr>
                <w:rFonts w:cs="Times New Roman"/>
                <w:sz w:val="20"/>
              </w:rPr>
            </w:pPr>
            <w:r>
              <w:rPr>
                <w:rFonts w:cs="Times New Roman"/>
                <w:sz w:val="20"/>
              </w:rPr>
              <w:t>1</w:t>
            </w:r>
          </w:p>
        </w:tc>
        <w:tc>
          <w:tcPr>
            <w:tcW w:w="1170" w:type="dxa"/>
          </w:tcPr>
          <w:p w14:paraId="398A8D48" w14:textId="77777777" w:rsidR="00EC3F24" w:rsidRPr="00636437" w:rsidRDefault="00EC3F24" w:rsidP="00910583">
            <w:pPr>
              <w:pStyle w:val="BodyText"/>
              <w:tabs>
                <w:tab w:val="decimal" w:pos="810"/>
              </w:tabs>
              <w:spacing w:after="0" w:line="240" w:lineRule="auto"/>
              <w:ind w:left="-108" w:right="-131"/>
              <w:rPr>
                <w:sz w:val="20"/>
                <w:lang w:val="en-GB"/>
              </w:rPr>
            </w:pPr>
            <w:r>
              <w:rPr>
                <w:sz w:val="20"/>
                <w:lang w:val="en-GB"/>
              </w:rPr>
              <w:t>-</w:t>
            </w:r>
          </w:p>
        </w:tc>
        <w:tc>
          <w:tcPr>
            <w:tcW w:w="180" w:type="dxa"/>
          </w:tcPr>
          <w:p w14:paraId="135ADEB9"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Pr>
          <w:p w14:paraId="201F1156" w14:textId="77777777" w:rsidR="00EC3F24" w:rsidRPr="00636437" w:rsidRDefault="00EC3F24" w:rsidP="00910583">
            <w:pPr>
              <w:pStyle w:val="BodyText"/>
              <w:tabs>
                <w:tab w:val="decimal" w:pos="810"/>
              </w:tabs>
              <w:spacing w:after="0" w:line="240" w:lineRule="auto"/>
              <w:ind w:left="-108" w:right="-131"/>
              <w:rPr>
                <w:sz w:val="20"/>
                <w:lang w:val="en-GB"/>
              </w:rPr>
            </w:pPr>
            <w:r>
              <w:rPr>
                <w:sz w:val="20"/>
                <w:lang w:val="en-GB"/>
              </w:rPr>
              <w:t>-</w:t>
            </w:r>
          </w:p>
        </w:tc>
        <w:tc>
          <w:tcPr>
            <w:tcW w:w="180" w:type="dxa"/>
          </w:tcPr>
          <w:p w14:paraId="62E8D792"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Pr>
          <w:p w14:paraId="19A2F93F" w14:textId="77777777" w:rsidR="00EC3F24" w:rsidRPr="00636437" w:rsidRDefault="00EC3F24" w:rsidP="003C4647">
            <w:pPr>
              <w:pStyle w:val="BodyText"/>
              <w:tabs>
                <w:tab w:val="decimal" w:pos="713"/>
              </w:tabs>
              <w:spacing w:after="0" w:line="240" w:lineRule="auto"/>
              <w:ind w:left="-108" w:right="-131"/>
              <w:rPr>
                <w:sz w:val="20"/>
                <w:lang w:val="en-GB"/>
              </w:rPr>
            </w:pPr>
            <w:r w:rsidRPr="00E93D94">
              <w:rPr>
                <w:sz w:val="20"/>
                <w:lang w:val="en-GB"/>
              </w:rPr>
              <w:t>(2,132.84)</w:t>
            </w:r>
          </w:p>
        </w:tc>
        <w:tc>
          <w:tcPr>
            <w:tcW w:w="180" w:type="dxa"/>
          </w:tcPr>
          <w:p w14:paraId="1C40AD5F"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Pr>
          <w:p w14:paraId="7847D3ED" w14:textId="77777777" w:rsidR="00EC3F24" w:rsidRPr="00636437" w:rsidRDefault="00EC3F24" w:rsidP="003C4647">
            <w:pPr>
              <w:pStyle w:val="BodyText"/>
              <w:tabs>
                <w:tab w:val="decimal" w:pos="713"/>
              </w:tabs>
              <w:spacing w:after="0" w:line="240" w:lineRule="auto"/>
              <w:ind w:left="-108" w:right="-131"/>
              <w:rPr>
                <w:sz w:val="20"/>
                <w:lang w:val="en-GB"/>
              </w:rPr>
            </w:pPr>
            <w:r w:rsidRPr="00E93D94">
              <w:rPr>
                <w:sz w:val="20"/>
                <w:lang w:val="en-GB"/>
              </w:rPr>
              <w:t>(2,132.84)</w:t>
            </w:r>
          </w:p>
        </w:tc>
      </w:tr>
      <w:tr w:rsidR="00EC3F24" w:rsidRPr="00636437" w14:paraId="550E2C77" w14:textId="77777777" w:rsidTr="003C4647">
        <w:trPr>
          <w:cantSplit/>
        </w:trPr>
        <w:tc>
          <w:tcPr>
            <w:tcW w:w="3060" w:type="dxa"/>
          </w:tcPr>
          <w:p w14:paraId="0F7F888F" w14:textId="77777777" w:rsidR="00EC3F24" w:rsidRPr="00636437" w:rsidRDefault="00EC3F24" w:rsidP="003C4647">
            <w:pPr>
              <w:spacing w:line="240" w:lineRule="atLeast"/>
              <w:rPr>
                <w:rFonts w:cs="Times New Roman"/>
                <w:b/>
                <w:bCs/>
                <w:sz w:val="20"/>
              </w:rPr>
            </w:pPr>
            <w:r w:rsidRPr="00636437">
              <w:rPr>
                <w:rFonts w:cs="Times New Roman"/>
                <w:b/>
                <w:bCs/>
                <w:sz w:val="20"/>
              </w:rPr>
              <w:t>At 30 September</w:t>
            </w:r>
          </w:p>
        </w:tc>
        <w:tc>
          <w:tcPr>
            <w:tcW w:w="1008" w:type="dxa"/>
          </w:tcPr>
          <w:p w14:paraId="2AA68E39" w14:textId="77777777" w:rsidR="00EC3F24" w:rsidRPr="00636437" w:rsidRDefault="00EC3F24" w:rsidP="003C4647">
            <w:pPr>
              <w:spacing w:line="240" w:lineRule="atLeast"/>
              <w:jc w:val="center"/>
              <w:rPr>
                <w:rFonts w:cs="Times New Roman"/>
                <w:sz w:val="20"/>
              </w:rPr>
            </w:pPr>
          </w:p>
        </w:tc>
        <w:tc>
          <w:tcPr>
            <w:tcW w:w="1170" w:type="dxa"/>
            <w:tcBorders>
              <w:top w:val="single" w:sz="4" w:space="0" w:color="auto"/>
            </w:tcBorders>
          </w:tcPr>
          <w:p w14:paraId="52AAE3FE"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00F96576"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Borders>
              <w:top w:val="single" w:sz="4" w:space="0" w:color="auto"/>
            </w:tcBorders>
          </w:tcPr>
          <w:p w14:paraId="7AB61FB4"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37EB334E"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Borders>
              <w:top w:val="single" w:sz="4" w:space="0" w:color="auto"/>
            </w:tcBorders>
          </w:tcPr>
          <w:p w14:paraId="551C008A"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2E4D99BB"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Borders>
              <w:top w:val="single" w:sz="4" w:space="0" w:color="auto"/>
            </w:tcBorders>
          </w:tcPr>
          <w:p w14:paraId="720F6E7A" w14:textId="77777777" w:rsidR="00EC3F24" w:rsidRPr="00636437" w:rsidRDefault="00EC3F24" w:rsidP="003C4647">
            <w:pPr>
              <w:pStyle w:val="BodyText"/>
              <w:tabs>
                <w:tab w:val="decimal" w:pos="956"/>
              </w:tabs>
              <w:spacing w:after="0" w:line="240" w:lineRule="auto"/>
              <w:ind w:left="-108" w:right="-131"/>
              <w:rPr>
                <w:sz w:val="20"/>
                <w:lang w:val="en-GB"/>
              </w:rPr>
            </w:pPr>
          </w:p>
        </w:tc>
      </w:tr>
      <w:tr w:rsidR="00EC3F24" w:rsidRPr="00636437" w14:paraId="18D008F9" w14:textId="77777777" w:rsidTr="003C4647">
        <w:trPr>
          <w:cantSplit/>
          <w:trHeight w:val="201"/>
        </w:trPr>
        <w:tc>
          <w:tcPr>
            <w:tcW w:w="3060" w:type="dxa"/>
          </w:tcPr>
          <w:p w14:paraId="1BCCABAC" w14:textId="77777777" w:rsidR="00EC3F24" w:rsidRPr="00636437" w:rsidRDefault="00EC3F24" w:rsidP="003C4647">
            <w:pPr>
              <w:numPr>
                <w:ilvl w:val="0"/>
                <w:numId w:val="4"/>
              </w:numPr>
              <w:spacing w:line="240" w:lineRule="atLeast"/>
              <w:ind w:left="191" w:hanging="150"/>
              <w:rPr>
                <w:rFonts w:cs="Times New Roman"/>
                <w:b/>
                <w:bCs/>
                <w:sz w:val="20"/>
              </w:rPr>
            </w:pPr>
            <w:r w:rsidRPr="00636437">
              <w:rPr>
                <w:rFonts w:cs="Times New Roman"/>
                <w:b/>
                <w:bCs/>
                <w:sz w:val="20"/>
              </w:rPr>
              <w:t>ordinary shares</w:t>
            </w:r>
          </w:p>
        </w:tc>
        <w:tc>
          <w:tcPr>
            <w:tcW w:w="1008" w:type="dxa"/>
          </w:tcPr>
          <w:p w14:paraId="15E2A22E" w14:textId="77777777" w:rsidR="00EC3F24" w:rsidRPr="00636437" w:rsidRDefault="00EC3F24" w:rsidP="003C4647">
            <w:pPr>
              <w:spacing w:line="240" w:lineRule="atLeast"/>
              <w:jc w:val="center"/>
              <w:rPr>
                <w:rFonts w:cs="Times New Roman"/>
                <w:sz w:val="20"/>
                <w:lang w:val="en-US"/>
              </w:rPr>
            </w:pPr>
            <w:r w:rsidRPr="00636437">
              <w:rPr>
                <w:rFonts w:cs="Times New Roman"/>
                <w:sz w:val="20"/>
              </w:rPr>
              <w:t>1</w:t>
            </w:r>
          </w:p>
        </w:tc>
        <w:tc>
          <w:tcPr>
            <w:tcW w:w="1170" w:type="dxa"/>
            <w:tcBorders>
              <w:bottom w:val="double" w:sz="4" w:space="0" w:color="auto"/>
            </w:tcBorders>
          </w:tcPr>
          <w:p w14:paraId="32747722" w14:textId="77777777" w:rsidR="00EC3F24" w:rsidRPr="00636437" w:rsidRDefault="00EC3F24" w:rsidP="003C4647">
            <w:pPr>
              <w:pStyle w:val="BodyText"/>
              <w:tabs>
                <w:tab w:val="decimal" w:pos="713"/>
              </w:tabs>
              <w:spacing w:after="0" w:line="240" w:lineRule="auto"/>
              <w:ind w:left="-108" w:right="-131"/>
              <w:rPr>
                <w:b/>
                <w:bCs/>
                <w:sz w:val="20"/>
                <w:lang w:val="en-GB"/>
              </w:rPr>
            </w:pPr>
            <w:r>
              <w:rPr>
                <w:b/>
                <w:bCs/>
                <w:sz w:val="20"/>
                <w:lang w:val="en-GB"/>
              </w:rPr>
              <w:t>1,911.93</w:t>
            </w:r>
          </w:p>
        </w:tc>
        <w:tc>
          <w:tcPr>
            <w:tcW w:w="180" w:type="dxa"/>
          </w:tcPr>
          <w:p w14:paraId="390B2493"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7B86F157" w14:textId="77777777" w:rsidR="00EC3F24" w:rsidRPr="00636437" w:rsidRDefault="00EC3F24" w:rsidP="003C4647">
            <w:pPr>
              <w:pStyle w:val="BodyText"/>
              <w:tabs>
                <w:tab w:val="decimal" w:pos="713"/>
              </w:tabs>
              <w:spacing w:after="0" w:line="240" w:lineRule="auto"/>
              <w:ind w:left="-108" w:right="-131"/>
              <w:rPr>
                <w:b/>
                <w:bCs/>
                <w:sz w:val="20"/>
                <w:lang w:val="en-GB"/>
              </w:rPr>
            </w:pPr>
            <w:r>
              <w:rPr>
                <w:b/>
                <w:bCs/>
                <w:sz w:val="20"/>
                <w:lang w:val="en-GB"/>
              </w:rPr>
              <w:t>1,911.93</w:t>
            </w:r>
          </w:p>
        </w:tc>
        <w:tc>
          <w:tcPr>
            <w:tcW w:w="180" w:type="dxa"/>
          </w:tcPr>
          <w:p w14:paraId="02E5A3ED"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3ECE5E64" w14:textId="77777777" w:rsidR="00EC3F24" w:rsidRPr="00636437" w:rsidRDefault="00EC3F24" w:rsidP="003C4647">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0E07EB04"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152" w:type="dxa"/>
            <w:tcBorders>
              <w:bottom w:val="double" w:sz="4" w:space="0" w:color="auto"/>
            </w:tcBorders>
          </w:tcPr>
          <w:p w14:paraId="60CFA3E9" w14:textId="77777777" w:rsidR="00EC3F24" w:rsidRPr="00636437" w:rsidRDefault="00EC3F24" w:rsidP="003C4647">
            <w:pPr>
              <w:pStyle w:val="BodyText"/>
              <w:tabs>
                <w:tab w:val="decimal" w:pos="713"/>
              </w:tabs>
              <w:spacing w:after="0" w:line="240" w:lineRule="auto"/>
              <w:ind w:left="-108" w:right="-131"/>
              <w:rPr>
                <w:b/>
                <w:bCs/>
                <w:sz w:val="20"/>
                <w:lang w:val="en-GB"/>
              </w:rPr>
            </w:pPr>
            <w:r w:rsidRPr="00E93D94">
              <w:rPr>
                <w:b/>
                <w:bCs/>
                <w:sz w:val="20"/>
                <w:lang w:val="en-GB"/>
              </w:rPr>
              <w:t>1,911.93</w:t>
            </w:r>
          </w:p>
        </w:tc>
      </w:tr>
      <w:tr w:rsidR="00EC3F24" w:rsidRPr="00636437" w14:paraId="418A06C0" w14:textId="77777777" w:rsidTr="003C4647">
        <w:trPr>
          <w:cantSplit/>
        </w:trPr>
        <w:tc>
          <w:tcPr>
            <w:tcW w:w="3060" w:type="dxa"/>
          </w:tcPr>
          <w:p w14:paraId="7FF4FE70" w14:textId="77777777" w:rsidR="00EC3F24" w:rsidRPr="00636437" w:rsidRDefault="00EC3F24" w:rsidP="003C4647">
            <w:pPr>
              <w:spacing w:line="240" w:lineRule="atLeast"/>
              <w:rPr>
                <w:rFonts w:cs="Times New Roman"/>
                <w:b/>
                <w:bCs/>
                <w:i/>
                <w:iCs/>
                <w:sz w:val="20"/>
              </w:rPr>
            </w:pPr>
          </w:p>
        </w:tc>
        <w:tc>
          <w:tcPr>
            <w:tcW w:w="1008" w:type="dxa"/>
          </w:tcPr>
          <w:p w14:paraId="74D2018D" w14:textId="77777777" w:rsidR="00EC3F24" w:rsidRPr="00636437" w:rsidRDefault="00EC3F24" w:rsidP="003C4647">
            <w:pPr>
              <w:spacing w:line="240" w:lineRule="atLeast"/>
              <w:jc w:val="center"/>
              <w:rPr>
                <w:rFonts w:cs="Times New Roman"/>
                <w:sz w:val="20"/>
              </w:rPr>
            </w:pPr>
          </w:p>
        </w:tc>
        <w:tc>
          <w:tcPr>
            <w:tcW w:w="1170" w:type="dxa"/>
          </w:tcPr>
          <w:p w14:paraId="37926999"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06E9D14D"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Pr>
          <w:p w14:paraId="530F2BB9"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080D2D41"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Pr>
          <w:p w14:paraId="7C8DD04E"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677D3B4B"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Pr>
          <w:p w14:paraId="4A5888EF" w14:textId="77777777" w:rsidR="00EC3F24" w:rsidRPr="00636437" w:rsidRDefault="00EC3F24" w:rsidP="003C4647">
            <w:pPr>
              <w:pStyle w:val="BodyText"/>
              <w:tabs>
                <w:tab w:val="decimal" w:pos="956"/>
              </w:tabs>
              <w:spacing w:after="0" w:line="240" w:lineRule="auto"/>
              <w:ind w:left="-108" w:right="-131"/>
              <w:rPr>
                <w:sz w:val="20"/>
                <w:lang w:val="en-GB"/>
              </w:rPr>
            </w:pPr>
          </w:p>
        </w:tc>
      </w:tr>
      <w:tr w:rsidR="00EC3F24" w:rsidRPr="00636437" w14:paraId="0B1CC8BF" w14:textId="77777777" w:rsidTr="003C4647">
        <w:trPr>
          <w:cantSplit/>
        </w:trPr>
        <w:tc>
          <w:tcPr>
            <w:tcW w:w="3060" w:type="dxa"/>
          </w:tcPr>
          <w:p w14:paraId="6731C9FE" w14:textId="77777777" w:rsidR="00EC3F24" w:rsidRPr="00636437" w:rsidRDefault="00EC3F24" w:rsidP="003C4647">
            <w:pPr>
              <w:spacing w:line="240" w:lineRule="atLeast"/>
              <w:rPr>
                <w:rFonts w:cs="Times New Roman"/>
                <w:b/>
                <w:bCs/>
                <w:i/>
                <w:iCs/>
                <w:sz w:val="20"/>
              </w:rPr>
            </w:pPr>
          </w:p>
        </w:tc>
        <w:tc>
          <w:tcPr>
            <w:tcW w:w="1008" w:type="dxa"/>
          </w:tcPr>
          <w:p w14:paraId="7C1EF1BB" w14:textId="77777777" w:rsidR="00EC3F24" w:rsidRPr="00636437" w:rsidRDefault="00EC3F24" w:rsidP="003C4647">
            <w:pPr>
              <w:spacing w:line="240" w:lineRule="atLeast"/>
              <w:jc w:val="center"/>
              <w:rPr>
                <w:rFonts w:cs="Times New Roman"/>
                <w:sz w:val="20"/>
              </w:rPr>
            </w:pPr>
          </w:p>
        </w:tc>
        <w:tc>
          <w:tcPr>
            <w:tcW w:w="1170" w:type="dxa"/>
          </w:tcPr>
          <w:p w14:paraId="4A2C98AE"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2BEA2DE5"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Pr>
          <w:p w14:paraId="51EF6622"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682E0C2D"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Pr>
          <w:p w14:paraId="499614C8"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1DA80EDB"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Pr>
          <w:p w14:paraId="534EA500" w14:textId="77777777" w:rsidR="00EC3F24" w:rsidRPr="00636437" w:rsidRDefault="00EC3F24" w:rsidP="003C4647">
            <w:pPr>
              <w:pStyle w:val="BodyText"/>
              <w:tabs>
                <w:tab w:val="decimal" w:pos="956"/>
              </w:tabs>
              <w:spacing w:after="0" w:line="240" w:lineRule="auto"/>
              <w:ind w:left="-108" w:right="-131"/>
              <w:rPr>
                <w:sz w:val="20"/>
                <w:lang w:val="en-GB"/>
              </w:rPr>
            </w:pPr>
          </w:p>
        </w:tc>
      </w:tr>
      <w:tr w:rsidR="00EC3F24" w:rsidRPr="00636437" w14:paraId="660DF01F" w14:textId="77777777" w:rsidTr="003C4647">
        <w:trPr>
          <w:cantSplit/>
        </w:trPr>
        <w:tc>
          <w:tcPr>
            <w:tcW w:w="3060" w:type="dxa"/>
          </w:tcPr>
          <w:p w14:paraId="6A4DEF65" w14:textId="77777777" w:rsidR="00EC3F24" w:rsidRPr="00636437" w:rsidRDefault="00EC3F24" w:rsidP="003C4647">
            <w:pPr>
              <w:spacing w:line="240" w:lineRule="atLeast"/>
              <w:rPr>
                <w:rFonts w:cs="Times New Roman"/>
                <w:sz w:val="20"/>
              </w:rPr>
            </w:pPr>
            <w:r w:rsidRPr="00636437">
              <w:rPr>
                <w:rFonts w:cs="Times New Roman"/>
                <w:b/>
                <w:bCs/>
                <w:i/>
                <w:iCs/>
                <w:sz w:val="20"/>
              </w:rPr>
              <w:t>Issued and paid-up</w:t>
            </w:r>
            <w:r>
              <w:rPr>
                <w:rFonts w:cs="Times New Roman"/>
                <w:b/>
                <w:bCs/>
                <w:i/>
                <w:iCs/>
                <w:sz w:val="20"/>
              </w:rPr>
              <w:t xml:space="preserve"> share capital</w:t>
            </w:r>
          </w:p>
        </w:tc>
        <w:tc>
          <w:tcPr>
            <w:tcW w:w="1008" w:type="dxa"/>
          </w:tcPr>
          <w:p w14:paraId="4AE5F5BE" w14:textId="77777777" w:rsidR="00EC3F24" w:rsidRPr="00636437" w:rsidRDefault="00EC3F24" w:rsidP="003C4647">
            <w:pPr>
              <w:spacing w:line="240" w:lineRule="atLeast"/>
              <w:jc w:val="center"/>
              <w:rPr>
                <w:rFonts w:cs="Times New Roman"/>
                <w:sz w:val="20"/>
              </w:rPr>
            </w:pPr>
          </w:p>
        </w:tc>
        <w:tc>
          <w:tcPr>
            <w:tcW w:w="1170" w:type="dxa"/>
          </w:tcPr>
          <w:p w14:paraId="7311641E"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7D3ADAE4"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Pr>
          <w:p w14:paraId="55EC50BE"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65E262DC"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Pr>
          <w:p w14:paraId="38F789F5"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0B745566"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Pr>
          <w:p w14:paraId="08FCD1EC" w14:textId="77777777" w:rsidR="00EC3F24" w:rsidRPr="00636437" w:rsidRDefault="00EC3F24" w:rsidP="003C4647">
            <w:pPr>
              <w:pStyle w:val="BodyText"/>
              <w:tabs>
                <w:tab w:val="decimal" w:pos="956"/>
              </w:tabs>
              <w:spacing w:after="0" w:line="240" w:lineRule="auto"/>
              <w:ind w:left="-108" w:right="-131"/>
              <w:rPr>
                <w:sz w:val="20"/>
                <w:lang w:val="en-GB"/>
              </w:rPr>
            </w:pPr>
          </w:p>
        </w:tc>
      </w:tr>
      <w:tr w:rsidR="00EC3F24" w:rsidRPr="00636437" w14:paraId="4454C41C" w14:textId="77777777" w:rsidTr="003C4647">
        <w:trPr>
          <w:cantSplit/>
        </w:trPr>
        <w:tc>
          <w:tcPr>
            <w:tcW w:w="3060" w:type="dxa"/>
          </w:tcPr>
          <w:p w14:paraId="3FC1C79A" w14:textId="77777777" w:rsidR="00EC3F24" w:rsidRPr="00636437" w:rsidRDefault="00EC3F24" w:rsidP="003C4647">
            <w:pPr>
              <w:spacing w:line="240" w:lineRule="atLeast"/>
              <w:rPr>
                <w:rFonts w:cs="Times New Roman"/>
                <w:sz w:val="20"/>
              </w:rPr>
            </w:pPr>
            <w:r w:rsidRPr="00636437">
              <w:rPr>
                <w:rFonts w:cs="Times New Roman"/>
                <w:sz w:val="20"/>
              </w:rPr>
              <w:t>At 1 October</w:t>
            </w:r>
          </w:p>
        </w:tc>
        <w:tc>
          <w:tcPr>
            <w:tcW w:w="1008" w:type="dxa"/>
          </w:tcPr>
          <w:p w14:paraId="08133FD5" w14:textId="77777777" w:rsidR="00EC3F24" w:rsidRPr="00636437" w:rsidRDefault="00EC3F24" w:rsidP="003C4647">
            <w:pPr>
              <w:spacing w:line="240" w:lineRule="atLeast"/>
              <w:jc w:val="center"/>
              <w:rPr>
                <w:rFonts w:cs="Times New Roman"/>
                <w:sz w:val="20"/>
              </w:rPr>
            </w:pPr>
          </w:p>
        </w:tc>
        <w:tc>
          <w:tcPr>
            <w:tcW w:w="1170" w:type="dxa"/>
          </w:tcPr>
          <w:p w14:paraId="65847C88" w14:textId="77777777" w:rsidR="00EC3F24" w:rsidRPr="00636437" w:rsidRDefault="00EC3F24" w:rsidP="003C4647">
            <w:pPr>
              <w:pStyle w:val="BodyText"/>
              <w:tabs>
                <w:tab w:val="decimal" w:pos="956"/>
              </w:tabs>
              <w:spacing w:after="0" w:line="240" w:lineRule="auto"/>
              <w:ind w:right="-131"/>
              <w:rPr>
                <w:sz w:val="20"/>
                <w:lang w:val="en-GB"/>
              </w:rPr>
            </w:pPr>
          </w:p>
        </w:tc>
        <w:tc>
          <w:tcPr>
            <w:tcW w:w="180" w:type="dxa"/>
          </w:tcPr>
          <w:p w14:paraId="26AA696A" w14:textId="77777777" w:rsidR="00EC3F24" w:rsidRPr="00636437" w:rsidRDefault="00EC3F24" w:rsidP="003C4647">
            <w:pPr>
              <w:pStyle w:val="BodyText"/>
              <w:tabs>
                <w:tab w:val="decimal" w:pos="792"/>
              </w:tabs>
              <w:spacing w:after="0" w:line="240" w:lineRule="auto"/>
              <w:ind w:left="-108" w:right="-131"/>
              <w:rPr>
                <w:sz w:val="20"/>
                <w:lang w:val="en-GB"/>
              </w:rPr>
            </w:pPr>
          </w:p>
        </w:tc>
        <w:tc>
          <w:tcPr>
            <w:tcW w:w="1242" w:type="dxa"/>
          </w:tcPr>
          <w:p w14:paraId="729AD295" w14:textId="77777777" w:rsidR="00EC3F24" w:rsidRPr="00636437" w:rsidRDefault="00EC3F24" w:rsidP="003C4647">
            <w:pPr>
              <w:pStyle w:val="BodyText"/>
              <w:tabs>
                <w:tab w:val="decimal" w:pos="956"/>
              </w:tabs>
              <w:spacing w:after="0" w:line="240" w:lineRule="auto"/>
              <w:ind w:right="-131"/>
              <w:rPr>
                <w:sz w:val="20"/>
                <w:lang w:val="en-GB"/>
              </w:rPr>
            </w:pPr>
          </w:p>
        </w:tc>
        <w:tc>
          <w:tcPr>
            <w:tcW w:w="180" w:type="dxa"/>
          </w:tcPr>
          <w:p w14:paraId="388D9E7B" w14:textId="77777777" w:rsidR="00EC3F24" w:rsidRPr="00636437" w:rsidRDefault="00EC3F24" w:rsidP="003C4647">
            <w:pPr>
              <w:pStyle w:val="BodyText"/>
              <w:tabs>
                <w:tab w:val="decimal" w:pos="792"/>
              </w:tabs>
              <w:spacing w:after="0" w:line="240" w:lineRule="auto"/>
              <w:ind w:left="-108" w:right="-131"/>
              <w:rPr>
                <w:sz w:val="20"/>
                <w:lang w:val="en-GB"/>
              </w:rPr>
            </w:pPr>
          </w:p>
        </w:tc>
        <w:tc>
          <w:tcPr>
            <w:tcW w:w="1125" w:type="dxa"/>
          </w:tcPr>
          <w:p w14:paraId="2C05B45E" w14:textId="77777777" w:rsidR="00EC3F24" w:rsidRPr="00636437" w:rsidRDefault="00EC3F24" w:rsidP="003C4647">
            <w:pPr>
              <w:pStyle w:val="BodyText"/>
              <w:tabs>
                <w:tab w:val="decimal" w:pos="956"/>
              </w:tabs>
              <w:spacing w:after="0" w:line="240" w:lineRule="auto"/>
              <w:ind w:right="-131"/>
              <w:rPr>
                <w:sz w:val="20"/>
                <w:lang w:val="en-GB"/>
              </w:rPr>
            </w:pPr>
          </w:p>
        </w:tc>
        <w:tc>
          <w:tcPr>
            <w:tcW w:w="180" w:type="dxa"/>
          </w:tcPr>
          <w:p w14:paraId="71E55243" w14:textId="77777777" w:rsidR="00EC3F24" w:rsidRPr="00636437" w:rsidRDefault="00EC3F24" w:rsidP="003C4647">
            <w:pPr>
              <w:pStyle w:val="BodyText"/>
              <w:tabs>
                <w:tab w:val="decimal" w:pos="792"/>
              </w:tabs>
              <w:spacing w:after="0" w:line="240" w:lineRule="auto"/>
              <w:ind w:left="-108" w:right="-131"/>
              <w:rPr>
                <w:sz w:val="20"/>
                <w:lang w:val="en-GB"/>
              </w:rPr>
            </w:pPr>
          </w:p>
        </w:tc>
        <w:tc>
          <w:tcPr>
            <w:tcW w:w="1152" w:type="dxa"/>
          </w:tcPr>
          <w:p w14:paraId="0591C58F" w14:textId="77777777" w:rsidR="00EC3F24" w:rsidRPr="00636437" w:rsidRDefault="00EC3F24" w:rsidP="003C4647">
            <w:pPr>
              <w:pStyle w:val="BodyText"/>
              <w:tabs>
                <w:tab w:val="decimal" w:pos="956"/>
              </w:tabs>
              <w:spacing w:after="0" w:line="240" w:lineRule="auto"/>
              <w:ind w:right="-131"/>
              <w:rPr>
                <w:sz w:val="20"/>
                <w:lang w:val="en-GB"/>
              </w:rPr>
            </w:pPr>
          </w:p>
        </w:tc>
      </w:tr>
      <w:tr w:rsidR="00EC3F24" w:rsidRPr="00636437" w14:paraId="5CC60D6F" w14:textId="77777777" w:rsidTr="003C4647">
        <w:trPr>
          <w:cantSplit/>
        </w:trPr>
        <w:tc>
          <w:tcPr>
            <w:tcW w:w="3060" w:type="dxa"/>
          </w:tcPr>
          <w:p w14:paraId="02F432C1" w14:textId="77777777" w:rsidR="00EC3F24" w:rsidRPr="00636437" w:rsidRDefault="00EC3F24" w:rsidP="003C4647">
            <w:pPr>
              <w:numPr>
                <w:ilvl w:val="0"/>
                <w:numId w:val="4"/>
              </w:numPr>
              <w:spacing w:line="240" w:lineRule="atLeast"/>
              <w:ind w:left="191" w:hanging="150"/>
              <w:rPr>
                <w:rFonts w:cs="Times New Roman"/>
                <w:sz w:val="20"/>
              </w:rPr>
            </w:pPr>
            <w:r w:rsidRPr="00636437">
              <w:rPr>
                <w:rFonts w:cs="Times New Roman"/>
                <w:sz w:val="20"/>
              </w:rPr>
              <w:t>ordinary shares</w:t>
            </w:r>
          </w:p>
        </w:tc>
        <w:tc>
          <w:tcPr>
            <w:tcW w:w="1008" w:type="dxa"/>
          </w:tcPr>
          <w:p w14:paraId="6D4BBBA6" w14:textId="77777777" w:rsidR="00EC3F24" w:rsidRPr="00636437" w:rsidRDefault="00EC3F24" w:rsidP="003C4647">
            <w:pPr>
              <w:spacing w:line="240" w:lineRule="atLeast"/>
              <w:jc w:val="center"/>
              <w:rPr>
                <w:rFonts w:cs="Times New Roman"/>
                <w:sz w:val="20"/>
              </w:rPr>
            </w:pPr>
            <w:r w:rsidRPr="00636437">
              <w:rPr>
                <w:rFonts w:cs="Times New Roman"/>
                <w:sz w:val="20"/>
              </w:rPr>
              <w:t>1</w:t>
            </w:r>
          </w:p>
        </w:tc>
        <w:tc>
          <w:tcPr>
            <w:tcW w:w="1170" w:type="dxa"/>
            <w:tcBorders>
              <w:bottom w:val="single" w:sz="4" w:space="0" w:color="auto"/>
            </w:tcBorders>
          </w:tcPr>
          <w:p w14:paraId="0D6ACF96" w14:textId="77777777" w:rsidR="00EC3F24" w:rsidRPr="00636437" w:rsidRDefault="00EC3F24" w:rsidP="003C4647">
            <w:pPr>
              <w:pStyle w:val="BodyText"/>
              <w:tabs>
                <w:tab w:val="decimal" w:pos="713"/>
              </w:tabs>
              <w:spacing w:after="0" w:line="240" w:lineRule="auto"/>
              <w:ind w:left="-108" w:right="-131"/>
              <w:rPr>
                <w:sz w:val="20"/>
                <w:lang w:val="en-GB"/>
              </w:rPr>
            </w:pPr>
            <w:r>
              <w:rPr>
                <w:sz w:val="20"/>
                <w:lang w:val="en-GB"/>
              </w:rPr>
              <w:t>1,911.93</w:t>
            </w:r>
          </w:p>
        </w:tc>
        <w:tc>
          <w:tcPr>
            <w:tcW w:w="180" w:type="dxa"/>
          </w:tcPr>
          <w:p w14:paraId="55AA76D9"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Borders>
              <w:bottom w:val="single" w:sz="4" w:space="0" w:color="auto"/>
            </w:tcBorders>
          </w:tcPr>
          <w:p w14:paraId="079E3602" w14:textId="77777777" w:rsidR="00EC3F24" w:rsidRPr="00636437" w:rsidRDefault="00EC3F24" w:rsidP="003C4647">
            <w:pPr>
              <w:pStyle w:val="BodyText"/>
              <w:tabs>
                <w:tab w:val="decimal" w:pos="713"/>
              </w:tabs>
              <w:spacing w:after="0" w:line="240" w:lineRule="auto"/>
              <w:ind w:left="-108" w:right="-131"/>
              <w:rPr>
                <w:sz w:val="20"/>
                <w:lang w:val="en-GB"/>
              </w:rPr>
            </w:pPr>
            <w:r>
              <w:rPr>
                <w:sz w:val="20"/>
                <w:lang w:val="en-GB"/>
              </w:rPr>
              <w:t>1,911.93</w:t>
            </w:r>
          </w:p>
        </w:tc>
        <w:tc>
          <w:tcPr>
            <w:tcW w:w="180" w:type="dxa"/>
          </w:tcPr>
          <w:p w14:paraId="5B8A8FAA"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Borders>
              <w:bottom w:val="single" w:sz="4" w:space="0" w:color="auto"/>
            </w:tcBorders>
          </w:tcPr>
          <w:p w14:paraId="6DB65BA6" w14:textId="77777777" w:rsidR="00EC3F24" w:rsidRPr="00636437" w:rsidRDefault="00EC3F24" w:rsidP="003C4647">
            <w:pPr>
              <w:pStyle w:val="BodyText"/>
              <w:tabs>
                <w:tab w:val="decimal" w:pos="713"/>
              </w:tabs>
              <w:spacing w:after="0" w:line="240" w:lineRule="auto"/>
              <w:ind w:left="-108" w:right="-131"/>
              <w:rPr>
                <w:sz w:val="20"/>
                <w:lang w:val="en-GB"/>
              </w:rPr>
            </w:pPr>
            <w:r w:rsidRPr="00636437">
              <w:rPr>
                <w:sz w:val="20"/>
                <w:lang w:val="en-GB"/>
              </w:rPr>
              <w:t>1,911.93</w:t>
            </w:r>
          </w:p>
        </w:tc>
        <w:tc>
          <w:tcPr>
            <w:tcW w:w="180" w:type="dxa"/>
          </w:tcPr>
          <w:p w14:paraId="07E6E8EB"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Borders>
              <w:bottom w:val="single" w:sz="4" w:space="0" w:color="auto"/>
            </w:tcBorders>
          </w:tcPr>
          <w:p w14:paraId="40822B5B" w14:textId="77777777" w:rsidR="00EC3F24" w:rsidRPr="00636437" w:rsidRDefault="00EC3F24" w:rsidP="003C4647">
            <w:pPr>
              <w:pStyle w:val="BodyText"/>
              <w:tabs>
                <w:tab w:val="decimal" w:pos="713"/>
              </w:tabs>
              <w:spacing w:after="0" w:line="240" w:lineRule="auto"/>
              <w:ind w:left="-108" w:right="-131"/>
              <w:rPr>
                <w:sz w:val="20"/>
                <w:lang w:val="en-GB"/>
              </w:rPr>
            </w:pPr>
            <w:r w:rsidRPr="00636437">
              <w:rPr>
                <w:sz w:val="20"/>
                <w:lang w:val="en-GB"/>
              </w:rPr>
              <w:t>1,911.93</w:t>
            </w:r>
          </w:p>
        </w:tc>
      </w:tr>
      <w:tr w:rsidR="00EC3F24" w:rsidRPr="00636437" w14:paraId="6339F3FC" w14:textId="77777777" w:rsidTr="003C4647">
        <w:trPr>
          <w:cantSplit/>
        </w:trPr>
        <w:tc>
          <w:tcPr>
            <w:tcW w:w="3060" w:type="dxa"/>
          </w:tcPr>
          <w:p w14:paraId="34FE5130" w14:textId="77777777" w:rsidR="00EC3F24" w:rsidRPr="00636437" w:rsidRDefault="00EC3F24" w:rsidP="003C4647">
            <w:pPr>
              <w:spacing w:line="240" w:lineRule="atLeast"/>
              <w:rPr>
                <w:rFonts w:cs="Times New Roman"/>
                <w:b/>
                <w:bCs/>
                <w:sz w:val="20"/>
              </w:rPr>
            </w:pPr>
            <w:r w:rsidRPr="00636437">
              <w:rPr>
                <w:rFonts w:cs="Times New Roman"/>
                <w:b/>
                <w:bCs/>
                <w:sz w:val="20"/>
              </w:rPr>
              <w:t>At 30 September</w:t>
            </w:r>
          </w:p>
        </w:tc>
        <w:tc>
          <w:tcPr>
            <w:tcW w:w="1008" w:type="dxa"/>
          </w:tcPr>
          <w:p w14:paraId="1B7D6D90" w14:textId="77777777" w:rsidR="00EC3F24" w:rsidRPr="00636437" w:rsidRDefault="00EC3F24" w:rsidP="003C4647">
            <w:pPr>
              <w:spacing w:line="240" w:lineRule="atLeast"/>
              <w:jc w:val="center"/>
              <w:rPr>
                <w:rFonts w:cs="Times New Roman"/>
                <w:sz w:val="20"/>
              </w:rPr>
            </w:pPr>
          </w:p>
        </w:tc>
        <w:tc>
          <w:tcPr>
            <w:tcW w:w="1170" w:type="dxa"/>
            <w:tcBorders>
              <w:top w:val="single" w:sz="4" w:space="0" w:color="auto"/>
            </w:tcBorders>
          </w:tcPr>
          <w:p w14:paraId="35E0FFF6"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13C84142" w14:textId="77777777" w:rsidR="00EC3F24" w:rsidRPr="00636437" w:rsidRDefault="00EC3F24" w:rsidP="003C4647">
            <w:pPr>
              <w:pStyle w:val="BodyText"/>
              <w:tabs>
                <w:tab w:val="decimal" w:pos="792"/>
              </w:tabs>
              <w:spacing w:after="0" w:line="240" w:lineRule="auto"/>
              <w:ind w:right="-131"/>
              <w:rPr>
                <w:sz w:val="20"/>
                <w:lang w:val="en-GB"/>
              </w:rPr>
            </w:pPr>
          </w:p>
        </w:tc>
        <w:tc>
          <w:tcPr>
            <w:tcW w:w="1242" w:type="dxa"/>
            <w:tcBorders>
              <w:top w:val="single" w:sz="4" w:space="0" w:color="auto"/>
            </w:tcBorders>
          </w:tcPr>
          <w:p w14:paraId="047C3FFF"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2DAFC3E6" w14:textId="77777777" w:rsidR="00EC3F24" w:rsidRPr="00636437" w:rsidRDefault="00EC3F24" w:rsidP="003C4647">
            <w:pPr>
              <w:pStyle w:val="BodyText"/>
              <w:tabs>
                <w:tab w:val="decimal" w:pos="792"/>
              </w:tabs>
              <w:spacing w:after="0" w:line="240" w:lineRule="auto"/>
              <w:ind w:right="-131"/>
              <w:rPr>
                <w:sz w:val="20"/>
                <w:lang w:val="en-GB"/>
              </w:rPr>
            </w:pPr>
          </w:p>
        </w:tc>
        <w:tc>
          <w:tcPr>
            <w:tcW w:w="1125" w:type="dxa"/>
            <w:tcBorders>
              <w:top w:val="single" w:sz="4" w:space="0" w:color="auto"/>
            </w:tcBorders>
          </w:tcPr>
          <w:p w14:paraId="4AFB131D" w14:textId="77777777" w:rsidR="00EC3F24" w:rsidRPr="00636437" w:rsidRDefault="00EC3F24" w:rsidP="003C4647">
            <w:pPr>
              <w:pStyle w:val="BodyText"/>
              <w:tabs>
                <w:tab w:val="decimal" w:pos="956"/>
              </w:tabs>
              <w:spacing w:after="0" w:line="240" w:lineRule="auto"/>
              <w:ind w:left="-108" w:right="-131"/>
              <w:rPr>
                <w:sz w:val="20"/>
                <w:lang w:val="en-GB"/>
              </w:rPr>
            </w:pPr>
          </w:p>
        </w:tc>
        <w:tc>
          <w:tcPr>
            <w:tcW w:w="180" w:type="dxa"/>
          </w:tcPr>
          <w:p w14:paraId="1D192118" w14:textId="77777777" w:rsidR="00EC3F24" w:rsidRPr="00636437" w:rsidRDefault="00EC3F24" w:rsidP="003C4647">
            <w:pPr>
              <w:pStyle w:val="BodyText"/>
              <w:tabs>
                <w:tab w:val="decimal" w:pos="792"/>
              </w:tabs>
              <w:spacing w:after="0" w:line="240" w:lineRule="auto"/>
              <w:ind w:right="-131"/>
              <w:rPr>
                <w:sz w:val="20"/>
                <w:lang w:val="en-GB"/>
              </w:rPr>
            </w:pPr>
          </w:p>
        </w:tc>
        <w:tc>
          <w:tcPr>
            <w:tcW w:w="1152" w:type="dxa"/>
            <w:tcBorders>
              <w:top w:val="single" w:sz="4" w:space="0" w:color="auto"/>
            </w:tcBorders>
          </w:tcPr>
          <w:p w14:paraId="68175C39" w14:textId="77777777" w:rsidR="00EC3F24" w:rsidRPr="00636437" w:rsidRDefault="00EC3F24" w:rsidP="003C4647">
            <w:pPr>
              <w:pStyle w:val="BodyText"/>
              <w:tabs>
                <w:tab w:val="decimal" w:pos="956"/>
              </w:tabs>
              <w:spacing w:after="0" w:line="240" w:lineRule="auto"/>
              <w:ind w:left="-108" w:right="-131"/>
              <w:rPr>
                <w:sz w:val="20"/>
                <w:lang w:val="en-GB"/>
              </w:rPr>
            </w:pPr>
          </w:p>
        </w:tc>
      </w:tr>
      <w:tr w:rsidR="00EC3F24" w:rsidRPr="00636437" w14:paraId="6056AB58" w14:textId="77777777" w:rsidTr="003C4647">
        <w:trPr>
          <w:cantSplit/>
          <w:trHeight w:val="287"/>
        </w:trPr>
        <w:tc>
          <w:tcPr>
            <w:tcW w:w="3060" w:type="dxa"/>
          </w:tcPr>
          <w:p w14:paraId="4151FF5C" w14:textId="77777777" w:rsidR="00EC3F24" w:rsidRPr="00636437" w:rsidRDefault="00EC3F24" w:rsidP="003C4647">
            <w:pPr>
              <w:numPr>
                <w:ilvl w:val="0"/>
                <w:numId w:val="4"/>
              </w:numPr>
              <w:spacing w:line="240" w:lineRule="atLeast"/>
              <w:ind w:left="191" w:hanging="150"/>
              <w:rPr>
                <w:rFonts w:cs="Times New Roman"/>
                <w:b/>
                <w:bCs/>
                <w:sz w:val="20"/>
              </w:rPr>
            </w:pPr>
            <w:r w:rsidRPr="00636437">
              <w:rPr>
                <w:rFonts w:cs="Times New Roman"/>
                <w:b/>
                <w:bCs/>
                <w:sz w:val="20"/>
              </w:rPr>
              <w:t>ordinary shares</w:t>
            </w:r>
          </w:p>
        </w:tc>
        <w:tc>
          <w:tcPr>
            <w:tcW w:w="1008" w:type="dxa"/>
          </w:tcPr>
          <w:p w14:paraId="01BE4D15" w14:textId="77777777" w:rsidR="00EC3F24" w:rsidRPr="00636437" w:rsidRDefault="00EC3F24" w:rsidP="003C4647">
            <w:pPr>
              <w:spacing w:line="240" w:lineRule="atLeast"/>
              <w:jc w:val="center"/>
              <w:rPr>
                <w:rFonts w:cs="Times New Roman"/>
                <w:sz w:val="20"/>
              </w:rPr>
            </w:pPr>
            <w:r w:rsidRPr="00636437">
              <w:rPr>
                <w:rFonts w:cs="Times New Roman"/>
                <w:sz w:val="20"/>
              </w:rPr>
              <w:t>1</w:t>
            </w:r>
          </w:p>
        </w:tc>
        <w:tc>
          <w:tcPr>
            <w:tcW w:w="1170" w:type="dxa"/>
            <w:tcBorders>
              <w:bottom w:val="double" w:sz="4" w:space="0" w:color="auto"/>
            </w:tcBorders>
          </w:tcPr>
          <w:p w14:paraId="7C9FDE3D" w14:textId="77777777" w:rsidR="00EC3F24" w:rsidRPr="00636437" w:rsidRDefault="00EC3F24" w:rsidP="003C4647">
            <w:pPr>
              <w:pStyle w:val="BodyText"/>
              <w:tabs>
                <w:tab w:val="decimal" w:pos="713"/>
              </w:tabs>
              <w:spacing w:after="0" w:line="240" w:lineRule="auto"/>
              <w:ind w:left="-108" w:right="-131"/>
              <w:rPr>
                <w:b/>
                <w:bCs/>
                <w:sz w:val="20"/>
                <w:lang w:val="en-GB"/>
              </w:rPr>
            </w:pPr>
            <w:r>
              <w:rPr>
                <w:b/>
                <w:bCs/>
                <w:sz w:val="20"/>
                <w:lang w:val="en-GB"/>
              </w:rPr>
              <w:t>1,911.93</w:t>
            </w:r>
          </w:p>
        </w:tc>
        <w:tc>
          <w:tcPr>
            <w:tcW w:w="180" w:type="dxa"/>
          </w:tcPr>
          <w:p w14:paraId="1C1DD289"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3F228C70" w14:textId="77777777" w:rsidR="00EC3F24" w:rsidRPr="00636437" w:rsidRDefault="00EC3F24" w:rsidP="003C4647">
            <w:pPr>
              <w:pStyle w:val="BodyText"/>
              <w:tabs>
                <w:tab w:val="decimal" w:pos="713"/>
              </w:tabs>
              <w:spacing w:after="0" w:line="240" w:lineRule="auto"/>
              <w:ind w:left="-108" w:right="-131"/>
              <w:rPr>
                <w:b/>
                <w:bCs/>
                <w:sz w:val="20"/>
                <w:lang w:val="en-GB"/>
              </w:rPr>
            </w:pPr>
            <w:r>
              <w:rPr>
                <w:b/>
                <w:bCs/>
                <w:sz w:val="20"/>
                <w:lang w:val="en-GB"/>
              </w:rPr>
              <w:t>1,911.93</w:t>
            </w:r>
          </w:p>
        </w:tc>
        <w:tc>
          <w:tcPr>
            <w:tcW w:w="180" w:type="dxa"/>
          </w:tcPr>
          <w:p w14:paraId="2B728725"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63B763D7" w14:textId="77777777" w:rsidR="00EC3F24" w:rsidRPr="00636437" w:rsidRDefault="00EC3F24" w:rsidP="003C4647">
            <w:pPr>
              <w:pStyle w:val="BodyText"/>
              <w:tabs>
                <w:tab w:val="decimal" w:pos="713"/>
              </w:tabs>
              <w:spacing w:after="0" w:line="240" w:lineRule="auto"/>
              <w:ind w:left="-108" w:right="-131"/>
              <w:rPr>
                <w:b/>
                <w:bCs/>
                <w:sz w:val="20"/>
                <w:lang w:val="en-GB"/>
              </w:rPr>
            </w:pPr>
            <w:r w:rsidRPr="00636437">
              <w:rPr>
                <w:b/>
                <w:bCs/>
                <w:sz w:val="20"/>
                <w:lang w:val="en-GB"/>
              </w:rPr>
              <w:t>1,911.93</w:t>
            </w:r>
          </w:p>
        </w:tc>
        <w:tc>
          <w:tcPr>
            <w:tcW w:w="180" w:type="dxa"/>
          </w:tcPr>
          <w:p w14:paraId="0D7E214D" w14:textId="77777777" w:rsidR="00EC3F24" w:rsidRPr="00636437" w:rsidRDefault="00EC3F24" w:rsidP="003C4647">
            <w:pPr>
              <w:pStyle w:val="BodyText"/>
              <w:tabs>
                <w:tab w:val="decimal" w:pos="792"/>
              </w:tabs>
              <w:spacing w:after="0" w:line="240" w:lineRule="auto"/>
              <w:ind w:right="-131"/>
              <w:rPr>
                <w:b/>
                <w:bCs/>
                <w:sz w:val="20"/>
                <w:lang w:val="en-GB"/>
              </w:rPr>
            </w:pPr>
          </w:p>
        </w:tc>
        <w:tc>
          <w:tcPr>
            <w:tcW w:w="1152" w:type="dxa"/>
            <w:tcBorders>
              <w:bottom w:val="double" w:sz="4" w:space="0" w:color="auto"/>
            </w:tcBorders>
          </w:tcPr>
          <w:p w14:paraId="3AD0338E" w14:textId="77777777" w:rsidR="00EC3F24" w:rsidRPr="00636437" w:rsidRDefault="00EC3F24" w:rsidP="003C4647">
            <w:pPr>
              <w:pStyle w:val="BodyText"/>
              <w:tabs>
                <w:tab w:val="decimal" w:pos="713"/>
              </w:tabs>
              <w:spacing w:after="0" w:line="240" w:lineRule="auto"/>
              <w:ind w:left="-108" w:right="-131"/>
              <w:rPr>
                <w:b/>
                <w:bCs/>
                <w:sz w:val="20"/>
                <w:lang w:val="en-GB"/>
              </w:rPr>
            </w:pPr>
            <w:r w:rsidRPr="00636437">
              <w:rPr>
                <w:b/>
                <w:bCs/>
                <w:sz w:val="20"/>
                <w:lang w:val="en-GB"/>
              </w:rPr>
              <w:t>1,911.93</w:t>
            </w:r>
          </w:p>
        </w:tc>
      </w:tr>
    </w:tbl>
    <w:p w14:paraId="77F84A39" w14:textId="77777777" w:rsidR="00EC3F24" w:rsidRPr="00636437" w:rsidRDefault="00EC3F24" w:rsidP="00EC3F24">
      <w:pPr>
        <w:spacing w:line="240" w:lineRule="atLeast"/>
        <w:ind w:left="540"/>
        <w:jc w:val="thaiDistribute"/>
        <w:rPr>
          <w:rFonts w:cs="Times New Roman"/>
          <w:sz w:val="20"/>
        </w:rPr>
      </w:pPr>
    </w:p>
    <w:p w14:paraId="0B446532" w14:textId="77777777" w:rsidR="00EC3F24" w:rsidRPr="005B5B2A" w:rsidRDefault="00EC3F24" w:rsidP="00EC3F24">
      <w:pPr>
        <w:pStyle w:val="Pa25"/>
        <w:spacing w:line="240" w:lineRule="atLeast"/>
        <w:ind w:left="540"/>
        <w:jc w:val="thaiDistribute"/>
        <w:rPr>
          <w:rFonts w:ascii="Times New Roman" w:hAnsi="Times New Roman" w:cs="Times New Roman"/>
          <w:sz w:val="20"/>
          <w:szCs w:val="20"/>
          <w:lang w:bidi="ar-SA"/>
        </w:rPr>
      </w:pPr>
      <w:r w:rsidRPr="005B5B2A">
        <w:rPr>
          <w:rFonts w:ascii="Times New Roman" w:hAnsi="Times New Roman" w:cs="Times New Roman"/>
          <w:sz w:val="20"/>
          <w:szCs w:val="20"/>
          <w:lang w:bidi="ar-SA"/>
        </w:rPr>
        <w:t xml:space="preserve">At the </w:t>
      </w:r>
      <w:r>
        <w:rPr>
          <w:rFonts w:ascii="Times New Roman" w:hAnsi="Times New Roman" w:cs="Times New Roman"/>
          <w:sz w:val="20"/>
          <w:szCs w:val="20"/>
          <w:lang w:bidi="ar-SA"/>
        </w:rPr>
        <w:t xml:space="preserve">Annual General Meeting of shareholders of the Company held on 17 January 2020, the shareholders approved the reduction of the </w:t>
      </w:r>
      <w:proofErr w:type="spellStart"/>
      <w:r>
        <w:rPr>
          <w:rFonts w:ascii="Times New Roman" w:hAnsi="Times New Roman" w:cs="Times New Roman"/>
          <w:sz w:val="20"/>
          <w:szCs w:val="20"/>
          <w:lang w:bidi="ar-SA"/>
        </w:rPr>
        <w:t>Compny’s</w:t>
      </w:r>
      <w:proofErr w:type="spellEnd"/>
      <w:r>
        <w:rPr>
          <w:rFonts w:ascii="Times New Roman" w:hAnsi="Times New Roman" w:cs="Times New Roman"/>
          <w:sz w:val="20"/>
          <w:szCs w:val="20"/>
          <w:lang w:bidi="ar-SA"/>
        </w:rPr>
        <w:t xml:space="preserve"> authorised share capital in the amount of Baht 2,132.84 million from the existing authorised share capital of Baht 4,044.77 million to the new issued and paid-up share capital of Baht 1,911.93 million by cancelling its 2,132.84 authorised but not issued ordinary share at a par value of Baht 1 per share. The Company has already registered the reduction of capital with the Department of Business Development, Ministry of Commerce on 28 January 2020.</w:t>
      </w:r>
    </w:p>
    <w:p w14:paraId="59EAE5A3" w14:textId="77777777" w:rsidR="00EC3F24" w:rsidRDefault="00EC3F24" w:rsidP="00EC3F24">
      <w:pPr>
        <w:spacing w:line="240" w:lineRule="atLeast"/>
        <w:ind w:left="540"/>
        <w:jc w:val="thaiDistribute"/>
        <w:rPr>
          <w:rFonts w:cs="Times New Roman"/>
          <w:sz w:val="20"/>
        </w:rPr>
      </w:pPr>
    </w:p>
    <w:p w14:paraId="23787A14" w14:textId="77777777" w:rsidR="00EC3F24" w:rsidRPr="00636437" w:rsidRDefault="00EC3F24" w:rsidP="00EC3F24">
      <w:pPr>
        <w:spacing w:line="240" w:lineRule="atLeast"/>
        <w:ind w:left="540"/>
        <w:jc w:val="thaiDistribute"/>
        <w:rPr>
          <w:rFonts w:cs="Times New Roman"/>
          <w:sz w:val="20"/>
          <w:lang w:val="en-US"/>
        </w:rPr>
      </w:pPr>
      <w:r w:rsidRPr="00636437">
        <w:rPr>
          <w:rFonts w:cs="Times New Roman"/>
          <w:sz w:val="20"/>
        </w:rPr>
        <w:t xml:space="preserve">The holders of ordinary shares are entitled to receive dividends as declared from time to time, and are entitled to one vote per share at meetings of the Company. </w:t>
      </w:r>
    </w:p>
    <w:p w14:paraId="5FF01F44" w14:textId="77777777" w:rsidR="00EC3F24" w:rsidRDefault="00EC3F24" w:rsidP="00EC3F24">
      <w:pPr>
        <w:ind w:left="540"/>
        <w:rPr>
          <w:rFonts w:cs="Times New Roman"/>
          <w:b/>
          <w:i/>
          <w:iCs/>
          <w:sz w:val="20"/>
        </w:rPr>
      </w:pPr>
    </w:p>
    <w:p w14:paraId="19EC50EB" w14:textId="77777777" w:rsidR="00EC3F24" w:rsidRPr="00636437" w:rsidRDefault="00EC3F24" w:rsidP="00EC3F24">
      <w:pPr>
        <w:ind w:left="540"/>
        <w:rPr>
          <w:rFonts w:cs="Times New Roman"/>
          <w:b/>
          <w:i/>
          <w:iCs/>
          <w:sz w:val="20"/>
        </w:rPr>
      </w:pPr>
      <w:r w:rsidRPr="00636437">
        <w:rPr>
          <w:rFonts w:cs="Times New Roman"/>
          <w:b/>
          <w:i/>
          <w:iCs/>
          <w:sz w:val="20"/>
        </w:rPr>
        <w:t>Share premium</w:t>
      </w:r>
    </w:p>
    <w:p w14:paraId="19E8F95A" w14:textId="77777777" w:rsidR="00EC3F24" w:rsidRPr="00636437" w:rsidRDefault="00EC3F24" w:rsidP="00EC3F24">
      <w:pPr>
        <w:ind w:left="540"/>
        <w:rPr>
          <w:rFonts w:cstheme="minorBidi"/>
          <w:sz w:val="20"/>
          <w:lang w:bidi="th-TH"/>
        </w:rPr>
      </w:pPr>
    </w:p>
    <w:p w14:paraId="19B2AB18" w14:textId="77777777" w:rsidR="00EC3F24" w:rsidRPr="00636437" w:rsidRDefault="00EC3F24" w:rsidP="00EC3F24">
      <w:pPr>
        <w:ind w:left="540"/>
        <w:jc w:val="both"/>
        <w:rPr>
          <w:rFonts w:cstheme="minorBidi"/>
          <w:b/>
          <w:bCs/>
          <w:sz w:val="20"/>
          <w:lang w:val="en-US" w:bidi="th-TH"/>
        </w:rPr>
      </w:pPr>
      <w:r w:rsidRPr="00636437">
        <w:rPr>
          <w:rFonts w:cs="Times New Roman"/>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65A7070" w14:textId="77777777" w:rsidR="00EC3F24" w:rsidRPr="00636437" w:rsidRDefault="00EC3F24" w:rsidP="00EC3F24">
      <w:pPr>
        <w:ind w:left="540"/>
        <w:jc w:val="both"/>
        <w:rPr>
          <w:rFonts w:cstheme="minorBidi"/>
          <w:b/>
          <w:bCs/>
          <w:sz w:val="20"/>
          <w:lang w:val="en-US" w:bidi="th-TH"/>
        </w:rPr>
      </w:pPr>
    </w:p>
    <w:p w14:paraId="069865C9" w14:textId="77777777" w:rsidR="00EC3F24" w:rsidRPr="00220C43" w:rsidRDefault="00EC3F24" w:rsidP="00EC3F24">
      <w:pPr>
        <w:pStyle w:val="Heading1"/>
        <w:tabs>
          <w:tab w:val="clear" w:pos="0"/>
          <w:tab w:val="num" w:pos="540"/>
        </w:tabs>
        <w:spacing w:before="0" w:after="0" w:line="240" w:lineRule="atLeast"/>
        <w:ind w:firstLine="0"/>
        <w:rPr>
          <w:sz w:val="22"/>
          <w:szCs w:val="22"/>
        </w:rPr>
      </w:pPr>
      <w:r w:rsidRPr="00220C43">
        <w:rPr>
          <w:sz w:val="22"/>
          <w:szCs w:val="22"/>
        </w:rPr>
        <w:t>24</w:t>
      </w:r>
      <w:r w:rsidRPr="00220C43">
        <w:rPr>
          <w:sz w:val="22"/>
          <w:szCs w:val="22"/>
        </w:rPr>
        <w:tab/>
        <w:t>Legal reserve</w:t>
      </w:r>
    </w:p>
    <w:p w14:paraId="1F85957B" w14:textId="77777777" w:rsidR="00EC3F24" w:rsidRPr="00636437" w:rsidRDefault="00EC3F24" w:rsidP="00EC3F24">
      <w:pPr>
        <w:pStyle w:val="block"/>
        <w:shd w:val="clear" w:color="auto" w:fill="FFFFFF"/>
        <w:spacing w:after="0" w:line="240" w:lineRule="atLeast"/>
        <w:ind w:left="0"/>
        <w:jc w:val="both"/>
        <w:rPr>
          <w:sz w:val="20"/>
        </w:rPr>
      </w:pPr>
    </w:p>
    <w:p w14:paraId="62C451C5" w14:textId="77777777" w:rsidR="00EC3F24" w:rsidRPr="00636437" w:rsidRDefault="00EC3F24" w:rsidP="00EC3F24">
      <w:pPr>
        <w:pStyle w:val="block"/>
        <w:shd w:val="clear" w:color="auto" w:fill="FFFFFF"/>
        <w:spacing w:after="0" w:line="240" w:lineRule="atLeast"/>
        <w:ind w:left="540"/>
        <w:jc w:val="both"/>
        <w:rPr>
          <w:sz w:val="20"/>
        </w:rPr>
      </w:pPr>
      <w:r w:rsidRPr="00636437">
        <w:rPr>
          <w:sz w:val="20"/>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081D45A" w14:textId="77777777" w:rsidR="00EC3F24" w:rsidRPr="00636437" w:rsidRDefault="00EC3F24" w:rsidP="00EC3F24">
      <w:pPr>
        <w:pStyle w:val="block"/>
        <w:shd w:val="clear" w:color="auto" w:fill="FFFFFF"/>
        <w:spacing w:after="0" w:line="240" w:lineRule="atLeast"/>
        <w:ind w:left="540"/>
        <w:jc w:val="both"/>
        <w:rPr>
          <w:sz w:val="20"/>
        </w:rPr>
      </w:pPr>
    </w:p>
    <w:p w14:paraId="742DC0F2" w14:textId="77777777" w:rsidR="00EC3F24" w:rsidRDefault="00EC3F24">
      <w:pPr>
        <w:spacing w:line="240" w:lineRule="auto"/>
        <w:rPr>
          <w:rFonts w:cs="Times New Roman"/>
          <w:b/>
          <w:sz w:val="20"/>
        </w:rPr>
      </w:pPr>
      <w:r>
        <w:br w:type="page"/>
      </w:r>
    </w:p>
    <w:p w14:paraId="2FBC35BF" w14:textId="2570D1CF" w:rsidR="00EC3F24" w:rsidRPr="00220C43" w:rsidRDefault="00EC3F24" w:rsidP="00EC3F24">
      <w:pPr>
        <w:pStyle w:val="Heading1"/>
        <w:tabs>
          <w:tab w:val="clear" w:pos="0"/>
        </w:tabs>
        <w:spacing w:before="0" w:after="0" w:line="240" w:lineRule="atLeast"/>
        <w:ind w:firstLine="0"/>
        <w:rPr>
          <w:sz w:val="22"/>
          <w:szCs w:val="22"/>
        </w:rPr>
      </w:pPr>
      <w:r w:rsidRPr="00220C43">
        <w:rPr>
          <w:sz w:val="22"/>
          <w:szCs w:val="22"/>
        </w:rPr>
        <w:lastRenderedPageBreak/>
        <w:t>25</w:t>
      </w:r>
      <w:r w:rsidRPr="00220C43">
        <w:rPr>
          <w:sz w:val="22"/>
          <w:szCs w:val="22"/>
        </w:rPr>
        <w:tab/>
        <w:t>Segment information and disaggregation of revenue</w:t>
      </w:r>
    </w:p>
    <w:p w14:paraId="6266AAF0" w14:textId="77777777" w:rsidR="00EC3F24" w:rsidRPr="00636437" w:rsidRDefault="00EC3F24" w:rsidP="00EC3F24">
      <w:pPr>
        <w:pStyle w:val="block"/>
        <w:shd w:val="clear" w:color="auto" w:fill="FFFFFF"/>
        <w:spacing w:after="0" w:line="240" w:lineRule="atLeast"/>
        <w:ind w:left="0"/>
        <w:jc w:val="both"/>
        <w:rPr>
          <w:sz w:val="20"/>
          <w:lang w:val="en-US"/>
        </w:rPr>
      </w:pPr>
    </w:p>
    <w:p w14:paraId="17B8AF21" w14:textId="169BE90F" w:rsidR="00EC3F24" w:rsidRPr="00A24517" w:rsidRDefault="00EC3F24" w:rsidP="00A24517">
      <w:pPr>
        <w:pStyle w:val="Pa25"/>
        <w:spacing w:line="240" w:lineRule="atLeast"/>
        <w:ind w:left="540"/>
        <w:jc w:val="thaiDistribute"/>
        <w:rPr>
          <w:rFonts w:ascii="Times New Roman" w:hAnsi="Times New Roman" w:cs="Times New Roman"/>
          <w:sz w:val="20"/>
          <w:szCs w:val="20"/>
          <w:lang w:bidi="ar-SA"/>
        </w:rPr>
      </w:pPr>
      <w:r w:rsidRPr="00A24517">
        <w:rPr>
          <w:rFonts w:ascii="Times New Roman" w:hAnsi="Times New Roman" w:cs="Times New Roman"/>
          <w:sz w:val="20"/>
          <w:szCs w:val="20"/>
          <w:lang w:bidi="ar-SA"/>
        </w:rPr>
        <w:t xml:space="preserve">Management determined that the Group has </w:t>
      </w:r>
      <w:r w:rsidR="00A36918">
        <w:rPr>
          <w:rFonts w:ascii="Times New Roman" w:hAnsi="Times New Roman" w:cs="Times New Roman"/>
          <w:sz w:val="20"/>
          <w:szCs w:val="20"/>
          <w:lang w:bidi="ar-SA"/>
        </w:rPr>
        <w:t>3</w:t>
      </w:r>
      <w:r w:rsidRPr="00A24517">
        <w:rPr>
          <w:rFonts w:ascii="Times New Roman" w:hAnsi="Times New Roman" w:cs="Times New Roman"/>
          <w:sz w:val="20"/>
          <w:szCs w:val="20"/>
          <w:lang w:bidi="ar-SA"/>
        </w:rPr>
        <w:t xml:space="preserve"> </w:t>
      </w:r>
      <w:proofErr w:type="gramStart"/>
      <w:r w:rsidRPr="00A24517">
        <w:rPr>
          <w:rFonts w:ascii="Times New Roman" w:hAnsi="Times New Roman" w:cs="Times New Roman"/>
          <w:sz w:val="20"/>
          <w:szCs w:val="20"/>
          <w:lang w:bidi="ar-SA"/>
        </w:rPr>
        <w:t>reportable  segments</w:t>
      </w:r>
      <w:proofErr w:type="gramEnd"/>
      <w:r w:rsidRPr="00A24517">
        <w:rPr>
          <w:rFonts w:ascii="Times New Roman" w:hAnsi="Times New Roman" w:cs="Times New Roman"/>
          <w:sz w:val="20"/>
          <w:szCs w:val="20"/>
          <w:lang w:bidi="ar-SA"/>
        </w:rPr>
        <w:t xml:space="preserve"> which are the Group’s strategic </w:t>
      </w:r>
      <w:proofErr w:type="spellStart"/>
      <w:r w:rsidRPr="00A24517">
        <w:rPr>
          <w:rFonts w:ascii="Times New Roman" w:hAnsi="Times New Roman" w:cs="Times New Roman"/>
          <w:sz w:val="20"/>
          <w:szCs w:val="20"/>
          <w:lang w:bidi="ar-SA"/>
        </w:rPr>
        <w:t>devisions</w:t>
      </w:r>
      <w:proofErr w:type="spellEnd"/>
      <w:r w:rsidRPr="00A24517">
        <w:rPr>
          <w:rFonts w:ascii="Times New Roman" w:hAnsi="Times New Roman" w:cs="Times New Roman"/>
          <w:sz w:val="20"/>
          <w:szCs w:val="20"/>
          <w:lang w:bidi="ar-SA"/>
        </w:rPr>
        <w:t xml:space="preserve"> for different products and services.</w:t>
      </w:r>
      <w:r w:rsidR="007C0051" w:rsidRPr="00A24517">
        <w:rPr>
          <w:rFonts w:ascii="Times New Roman" w:hAnsi="Times New Roman" w:cs="Times New Roman"/>
          <w:sz w:val="20"/>
          <w:szCs w:val="20"/>
          <w:lang w:bidi="ar-SA"/>
        </w:rPr>
        <w:t xml:space="preserve"> </w:t>
      </w:r>
      <w:r w:rsidRPr="00A24517">
        <w:rPr>
          <w:rFonts w:ascii="Times New Roman" w:hAnsi="Times New Roman" w:cs="Times New Roman"/>
          <w:sz w:val="20"/>
          <w:szCs w:val="20"/>
          <w:lang w:bidi="ar-SA"/>
        </w:rPr>
        <w:t>The following summary describes the operations in each of the Group’s reportable segments.</w:t>
      </w:r>
    </w:p>
    <w:p w14:paraId="232334B8" w14:textId="77777777" w:rsidR="00EC3F24" w:rsidRPr="00636437" w:rsidRDefault="00EC3F24" w:rsidP="00EC3F24">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EC3F24" w:rsidRPr="00636437" w14:paraId="0327A3CA" w14:textId="77777777" w:rsidTr="003C4647">
        <w:trPr>
          <w:cantSplit/>
        </w:trPr>
        <w:tc>
          <w:tcPr>
            <w:tcW w:w="2332" w:type="dxa"/>
          </w:tcPr>
          <w:p w14:paraId="18AA455F" w14:textId="77777777" w:rsidR="00EC3F24" w:rsidRPr="00636437" w:rsidRDefault="00EC3F24" w:rsidP="003C4647">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1</w:t>
            </w:r>
          </w:p>
        </w:tc>
        <w:tc>
          <w:tcPr>
            <w:tcW w:w="6804" w:type="dxa"/>
          </w:tcPr>
          <w:p w14:paraId="57340EC6" w14:textId="77777777" w:rsidR="00EC3F24" w:rsidRPr="00636437" w:rsidRDefault="00EC3F24" w:rsidP="003C4647">
            <w:pPr>
              <w:pStyle w:val="BodyText"/>
              <w:shd w:val="clear" w:color="auto" w:fill="FFFFFF"/>
              <w:spacing w:after="0" w:line="240" w:lineRule="atLeast"/>
              <w:rPr>
                <w:sz w:val="20"/>
                <w:lang w:val="en-GB"/>
              </w:rPr>
            </w:pPr>
            <w:r w:rsidRPr="00636437">
              <w:rPr>
                <w:sz w:val="20"/>
                <w:lang w:val="en-GB"/>
              </w:rPr>
              <w:t>Property development for sale business</w:t>
            </w:r>
          </w:p>
        </w:tc>
      </w:tr>
      <w:tr w:rsidR="00EC3F24" w:rsidRPr="00636437" w14:paraId="57E9CB25" w14:textId="77777777" w:rsidTr="003C4647">
        <w:trPr>
          <w:cantSplit/>
        </w:trPr>
        <w:tc>
          <w:tcPr>
            <w:tcW w:w="2332" w:type="dxa"/>
          </w:tcPr>
          <w:p w14:paraId="22C33867" w14:textId="77777777" w:rsidR="00EC3F24" w:rsidRPr="00636437" w:rsidRDefault="00EC3F24" w:rsidP="003C4647">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36578DDB" w14:textId="77777777" w:rsidR="00EC3F24" w:rsidRPr="00636437" w:rsidRDefault="00EC3F24" w:rsidP="003C4647">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EC3F24" w:rsidRPr="00636437" w14:paraId="78CACD42" w14:textId="77777777" w:rsidTr="003C4647">
        <w:trPr>
          <w:cantSplit/>
        </w:trPr>
        <w:tc>
          <w:tcPr>
            <w:tcW w:w="2332" w:type="dxa"/>
          </w:tcPr>
          <w:p w14:paraId="3F233A4F" w14:textId="77777777" w:rsidR="00EC3F24" w:rsidRPr="00636437" w:rsidRDefault="00EC3F24" w:rsidP="003C4647">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4580C9CE" w14:textId="77777777" w:rsidR="00EC3F24" w:rsidRPr="00636437" w:rsidRDefault="00EC3F24" w:rsidP="003C4647">
            <w:pPr>
              <w:pStyle w:val="BodyText"/>
              <w:spacing w:after="0" w:line="240" w:lineRule="atLeast"/>
              <w:rPr>
                <w:sz w:val="20"/>
                <w:lang w:val="en-GB"/>
              </w:rPr>
            </w:pPr>
            <w:r w:rsidRPr="00636437">
              <w:rPr>
                <w:sz w:val="20"/>
                <w:lang w:val="en-GB"/>
              </w:rPr>
              <w:t>Manufacture and sales of zinc oxide and chemicals</w:t>
            </w:r>
          </w:p>
        </w:tc>
      </w:tr>
      <w:tr w:rsidR="00EC3F24" w:rsidRPr="00636437" w14:paraId="35F001E6" w14:textId="77777777" w:rsidTr="003C4647">
        <w:trPr>
          <w:cantSplit/>
        </w:trPr>
        <w:tc>
          <w:tcPr>
            <w:tcW w:w="2332" w:type="dxa"/>
          </w:tcPr>
          <w:p w14:paraId="17314C9F" w14:textId="77777777" w:rsidR="00EC3F24" w:rsidRPr="00636437" w:rsidRDefault="00EC3F24" w:rsidP="003C4647">
            <w:pPr>
              <w:pStyle w:val="headingitalic"/>
              <w:spacing w:after="0" w:line="240" w:lineRule="atLeast"/>
              <w:jc w:val="both"/>
              <w:rPr>
                <w:i w:val="0"/>
                <w:iCs w:val="0"/>
                <w:sz w:val="20"/>
              </w:rPr>
            </w:pPr>
            <w:r w:rsidRPr="00636437">
              <w:rPr>
                <w:i w:val="0"/>
                <w:iCs w:val="0"/>
                <w:sz w:val="20"/>
              </w:rPr>
              <w:t>Segment 4</w:t>
            </w:r>
          </w:p>
        </w:tc>
        <w:tc>
          <w:tcPr>
            <w:tcW w:w="6804" w:type="dxa"/>
          </w:tcPr>
          <w:p w14:paraId="59553C1D" w14:textId="77777777" w:rsidR="00EC3F24" w:rsidRPr="00636437" w:rsidRDefault="00EC3F24" w:rsidP="003C4647">
            <w:pPr>
              <w:pStyle w:val="BodyText"/>
              <w:spacing w:after="0" w:line="240" w:lineRule="atLeast"/>
              <w:jc w:val="both"/>
              <w:rPr>
                <w:sz w:val="20"/>
              </w:rPr>
            </w:pPr>
            <w:r w:rsidRPr="00636437">
              <w:rPr>
                <w:sz w:val="20"/>
              </w:rPr>
              <w:t>Others</w:t>
            </w:r>
          </w:p>
        </w:tc>
      </w:tr>
    </w:tbl>
    <w:p w14:paraId="53859478" w14:textId="77777777" w:rsidR="00EC3F24" w:rsidRPr="00636437" w:rsidRDefault="00EC3F24" w:rsidP="00EC3F24">
      <w:pPr>
        <w:pStyle w:val="BodyText"/>
        <w:spacing w:after="0" w:line="240" w:lineRule="atLeast"/>
        <w:ind w:left="562"/>
        <w:rPr>
          <w:rFonts w:cs="Angsana New"/>
          <w:sz w:val="20"/>
          <w:lang w:val="en-GB"/>
        </w:rPr>
      </w:pPr>
    </w:p>
    <w:p w14:paraId="469D971C" w14:textId="77777777" w:rsidR="00EC3F24" w:rsidRPr="00636437" w:rsidRDefault="00EC3F24" w:rsidP="00EC3F24">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21</w:t>
      </w:r>
      <w:r w:rsidRPr="00636437">
        <w:rPr>
          <w:rFonts w:ascii="Times New Roman" w:hAnsi="Times New Roman" w:cs="Times New Roman"/>
          <w:sz w:val="20"/>
          <w:szCs w:val="20"/>
          <w:lang w:bidi="ar-SA"/>
        </w:rPr>
        <w:t xml:space="preserve"> or 20</w:t>
      </w:r>
      <w:r>
        <w:rPr>
          <w:rFonts w:ascii="Times New Roman" w:hAnsi="Times New Roman" w:cs="Times New Roman"/>
          <w:sz w:val="20"/>
          <w:szCs w:val="20"/>
          <w:lang w:bidi="ar-SA"/>
        </w:rPr>
        <w:t>20</w:t>
      </w:r>
      <w:r w:rsidRPr="00636437">
        <w:rPr>
          <w:rFonts w:ascii="Times New Roman" w:hAnsi="Times New Roman" w:cs="Times New Roman"/>
          <w:sz w:val="20"/>
          <w:szCs w:val="20"/>
          <w:lang w:bidi="ar-SA"/>
        </w:rPr>
        <w:t xml:space="preserve">. </w:t>
      </w:r>
    </w:p>
    <w:p w14:paraId="26BAED02" w14:textId="77777777" w:rsidR="00EC3F24" w:rsidRPr="00636437" w:rsidRDefault="00EC3F24" w:rsidP="00EC3F24">
      <w:pPr>
        <w:pStyle w:val="Default"/>
        <w:spacing w:line="240" w:lineRule="atLeast"/>
        <w:jc w:val="thaiDistribute"/>
        <w:rPr>
          <w:rFonts w:ascii="Times New Roman" w:hAnsi="Times New Roman" w:cs="Times New Roman"/>
          <w:sz w:val="20"/>
          <w:szCs w:val="20"/>
          <w:lang w:val="en-GB" w:eastAsia="en-US" w:bidi="ar-SA"/>
        </w:rPr>
      </w:pPr>
    </w:p>
    <w:p w14:paraId="43CA3C8A" w14:textId="228E0837" w:rsidR="00EC3F24" w:rsidRDefault="00EC3F24" w:rsidP="00EC3F24">
      <w:pPr>
        <w:tabs>
          <w:tab w:val="left" w:pos="540"/>
        </w:tabs>
        <w:spacing w:line="240" w:lineRule="atLeast"/>
        <w:ind w:left="540"/>
        <w:jc w:val="thaiDistribute"/>
        <w:rPr>
          <w:rFonts w:cs="Times New Roman"/>
          <w:b/>
          <w:bCs/>
          <w:sz w:val="20"/>
        </w:rPr>
      </w:pPr>
      <w:r w:rsidRPr="007B785E">
        <w:rPr>
          <w:rFonts w:cs="Times New Roman"/>
          <w:spacing w:val="-2"/>
          <w:sz w:val="20"/>
        </w:rPr>
        <w:t xml:space="preserve">Each segment’s performance is measured based on segment profit before </w:t>
      </w:r>
      <w:r w:rsidR="00A36918">
        <w:rPr>
          <w:rFonts w:cs="Times New Roman"/>
          <w:spacing w:val="-2"/>
          <w:sz w:val="20"/>
        </w:rPr>
        <w:t xml:space="preserve">finance cost and </w:t>
      </w:r>
      <w:r w:rsidRPr="007B785E">
        <w:rPr>
          <w:rFonts w:cs="Times New Roman"/>
          <w:spacing w:val="-2"/>
          <w:sz w:val="20"/>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C0051">
        <w:rPr>
          <w:rFonts w:cs="Times New Roman"/>
          <w:spacing w:val="-2"/>
          <w:sz w:val="20"/>
        </w:rPr>
        <w:t>.</w:t>
      </w:r>
    </w:p>
    <w:p w14:paraId="3D2601A1" w14:textId="77777777" w:rsidR="00EC3F24" w:rsidRDefault="00EC3F24" w:rsidP="00EC3F24">
      <w:pPr>
        <w:tabs>
          <w:tab w:val="left" w:pos="540"/>
        </w:tabs>
        <w:spacing w:line="240" w:lineRule="atLeast"/>
        <w:ind w:left="540"/>
        <w:jc w:val="thaiDistribute"/>
        <w:rPr>
          <w:rFonts w:cs="Times New Roman"/>
          <w:b/>
          <w:bCs/>
          <w:sz w:val="20"/>
        </w:rPr>
      </w:pPr>
    </w:p>
    <w:p w14:paraId="34CBAAF9" w14:textId="77777777" w:rsidR="00512022" w:rsidRPr="00636437" w:rsidRDefault="00512022" w:rsidP="00512022">
      <w:pPr>
        <w:spacing w:line="240" w:lineRule="atLeast"/>
        <w:rPr>
          <w:rFonts w:cs="Times New Roman"/>
          <w:b/>
          <w:bCs/>
          <w:sz w:val="20"/>
        </w:rPr>
      </w:pPr>
    </w:p>
    <w:p w14:paraId="1087102F" w14:textId="61516E2E" w:rsidR="0002099D" w:rsidRPr="007B785E" w:rsidRDefault="0002099D" w:rsidP="0002099D">
      <w:pPr>
        <w:spacing w:line="240" w:lineRule="atLeast"/>
        <w:ind w:left="540"/>
        <w:jc w:val="both"/>
        <w:rPr>
          <w:rFonts w:cs="Times New Roman"/>
          <w:spacing w:val="-2"/>
          <w:sz w:val="20"/>
        </w:rPr>
        <w:sectPr w:rsidR="0002099D" w:rsidRPr="007B785E" w:rsidSect="006F58CB">
          <w:pgSz w:w="11907" w:h="16840"/>
          <w:pgMar w:top="691" w:right="1152" w:bottom="1350" w:left="1152" w:header="720" w:footer="720" w:gutter="0"/>
          <w:cols w:space="720"/>
          <w:docGrid w:linePitch="299"/>
        </w:sectPr>
      </w:pPr>
    </w:p>
    <w:p w14:paraId="288493F2" w14:textId="1672E162" w:rsidR="00233A88" w:rsidRDefault="00233A88" w:rsidP="00C867F5">
      <w:pPr>
        <w:spacing w:line="240" w:lineRule="atLeast"/>
        <w:ind w:left="-810" w:firstLine="810"/>
        <w:rPr>
          <w:rFonts w:cs="Times New Roman"/>
          <w:b/>
          <w:bCs/>
          <w:i/>
          <w:iCs/>
          <w:sz w:val="20"/>
          <w:lang w:bidi="th-TH"/>
        </w:rPr>
      </w:pPr>
      <w:r w:rsidRPr="00636437">
        <w:rPr>
          <w:rFonts w:cs="Times New Roman"/>
          <w:b/>
          <w:bCs/>
          <w:i/>
          <w:iCs/>
          <w:sz w:val="20"/>
        </w:rPr>
        <w:lastRenderedPageBreak/>
        <w:t>Information about reportable segments</w:t>
      </w:r>
      <w:r w:rsidRPr="00636437">
        <w:rPr>
          <w:rFonts w:cs="Times New Roman"/>
          <w:b/>
          <w:bCs/>
          <w:i/>
          <w:iCs/>
          <w:sz w:val="20"/>
          <w:cs/>
          <w:lang w:bidi="th-TH"/>
        </w:rPr>
        <w:t>:</w:t>
      </w:r>
    </w:p>
    <w:p w14:paraId="503D3056" w14:textId="77777777" w:rsidR="00515237" w:rsidRPr="00636437" w:rsidRDefault="00515237" w:rsidP="00E2560A">
      <w:pPr>
        <w:tabs>
          <w:tab w:val="left" w:pos="11610"/>
        </w:tabs>
        <w:spacing w:line="240" w:lineRule="atLeast"/>
        <w:ind w:left="-810"/>
        <w:rPr>
          <w:rFonts w:cs="Times New Roman"/>
          <w:b/>
          <w:bCs/>
          <w:i/>
          <w:iCs/>
          <w:sz w:val="20"/>
        </w:rPr>
      </w:pPr>
    </w:p>
    <w:tbl>
      <w:tblPr>
        <w:tblW w:w="15280" w:type="dxa"/>
        <w:tblInd w:w="-90" w:type="dxa"/>
        <w:tblLayout w:type="fixed"/>
        <w:tblCellMar>
          <w:left w:w="79" w:type="dxa"/>
          <w:right w:w="79" w:type="dxa"/>
        </w:tblCellMar>
        <w:tblLook w:val="0000" w:firstRow="0" w:lastRow="0" w:firstColumn="0" w:lastColumn="0" w:noHBand="0" w:noVBand="0"/>
      </w:tblPr>
      <w:tblGrid>
        <w:gridCol w:w="2610"/>
        <w:gridCol w:w="849"/>
        <w:gridCol w:w="179"/>
        <w:gridCol w:w="844"/>
        <w:gridCol w:w="196"/>
        <w:gridCol w:w="882"/>
        <w:gridCol w:w="182"/>
        <w:gridCol w:w="952"/>
        <w:gridCol w:w="195"/>
        <w:gridCol w:w="808"/>
        <w:gridCol w:w="178"/>
        <w:gridCol w:w="820"/>
        <w:gridCol w:w="6"/>
        <w:gridCol w:w="176"/>
        <w:gridCol w:w="6"/>
        <w:gridCol w:w="952"/>
        <w:gridCol w:w="196"/>
        <w:gridCol w:w="792"/>
        <w:gridCol w:w="6"/>
        <w:gridCol w:w="190"/>
        <w:gridCol w:w="6"/>
        <w:gridCol w:w="938"/>
        <w:gridCol w:w="210"/>
        <w:gridCol w:w="875"/>
        <w:gridCol w:w="6"/>
        <w:gridCol w:w="190"/>
        <w:gridCol w:w="6"/>
        <w:gridCol w:w="910"/>
        <w:gridCol w:w="182"/>
        <w:gridCol w:w="932"/>
        <w:gridCol w:w="6"/>
      </w:tblGrid>
      <w:tr w:rsidR="00515237" w:rsidRPr="008A534C" w14:paraId="7EC55A43" w14:textId="77777777" w:rsidTr="00C867F5">
        <w:trPr>
          <w:gridAfter w:val="1"/>
          <w:wAfter w:w="6" w:type="dxa"/>
          <w:cantSplit/>
          <w:tblHeader/>
        </w:trPr>
        <w:tc>
          <w:tcPr>
            <w:tcW w:w="2610" w:type="dxa"/>
          </w:tcPr>
          <w:p w14:paraId="343F6D84" w14:textId="4D806CC9" w:rsidR="00515237" w:rsidRPr="0069735D" w:rsidRDefault="00515237" w:rsidP="00CB42BC">
            <w:pPr>
              <w:pStyle w:val="acctfourfigures"/>
              <w:shd w:val="clear" w:color="auto" w:fill="FFFFFF"/>
              <w:tabs>
                <w:tab w:val="clear" w:pos="765"/>
              </w:tabs>
              <w:spacing w:line="240" w:lineRule="atLeast"/>
              <w:ind w:right="-72"/>
              <w:rPr>
                <w:rFonts w:cs="Times New Roman"/>
                <w:sz w:val="18"/>
                <w:szCs w:val="18"/>
              </w:rPr>
            </w:pPr>
          </w:p>
        </w:tc>
        <w:tc>
          <w:tcPr>
            <w:tcW w:w="1872" w:type="dxa"/>
            <w:gridSpan w:val="3"/>
            <w:vAlign w:val="bottom"/>
          </w:tcPr>
          <w:p w14:paraId="00593028"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1</w:t>
            </w:r>
          </w:p>
        </w:tc>
        <w:tc>
          <w:tcPr>
            <w:tcW w:w="196" w:type="dxa"/>
            <w:vAlign w:val="bottom"/>
          </w:tcPr>
          <w:p w14:paraId="789921C7"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16" w:type="dxa"/>
            <w:gridSpan w:val="3"/>
            <w:vAlign w:val="bottom"/>
          </w:tcPr>
          <w:p w14:paraId="25B1D8CA"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2</w:t>
            </w:r>
          </w:p>
        </w:tc>
        <w:tc>
          <w:tcPr>
            <w:tcW w:w="195" w:type="dxa"/>
            <w:vAlign w:val="bottom"/>
          </w:tcPr>
          <w:p w14:paraId="32D68B3C"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1806" w:type="dxa"/>
            <w:gridSpan w:val="3"/>
          </w:tcPr>
          <w:p w14:paraId="6BA84C12"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3</w:t>
            </w:r>
          </w:p>
        </w:tc>
        <w:tc>
          <w:tcPr>
            <w:tcW w:w="182" w:type="dxa"/>
            <w:gridSpan w:val="2"/>
          </w:tcPr>
          <w:p w14:paraId="327B2F1F"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p>
        </w:tc>
        <w:tc>
          <w:tcPr>
            <w:tcW w:w="1946" w:type="dxa"/>
            <w:gridSpan w:val="4"/>
            <w:shd w:val="clear" w:color="auto" w:fill="auto"/>
            <w:vAlign w:val="bottom"/>
          </w:tcPr>
          <w:p w14:paraId="3ACB9759"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Others</w:t>
            </w:r>
          </w:p>
        </w:tc>
        <w:tc>
          <w:tcPr>
            <w:tcW w:w="196" w:type="dxa"/>
            <w:gridSpan w:val="2"/>
            <w:shd w:val="clear" w:color="auto" w:fill="auto"/>
            <w:vAlign w:val="bottom"/>
          </w:tcPr>
          <w:p w14:paraId="2F79F811"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29" w:type="dxa"/>
            <w:gridSpan w:val="4"/>
            <w:shd w:val="clear" w:color="auto" w:fill="auto"/>
            <w:vAlign w:val="bottom"/>
          </w:tcPr>
          <w:p w14:paraId="752E69A2"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Eliminate</w:t>
            </w:r>
          </w:p>
        </w:tc>
        <w:tc>
          <w:tcPr>
            <w:tcW w:w="196" w:type="dxa"/>
            <w:gridSpan w:val="2"/>
            <w:shd w:val="clear" w:color="auto" w:fill="auto"/>
            <w:vAlign w:val="bottom"/>
          </w:tcPr>
          <w:p w14:paraId="1097544E"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30" w:type="dxa"/>
            <w:gridSpan w:val="4"/>
            <w:shd w:val="clear" w:color="auto" w:fill="auto"/>
            <w:vAlign w:val="bottom"/>
          </w:tcPr>
          <w:p w14:paraId="1889EFE8"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Total</w:t>
            </w:r>
          </w:p>
        </w:tc>
      </w:tr>
      <w:tr w:rsidR="00F60031" w:rsidRPr="008A534C" w14:paraId="4096012B" w14:textId="77777777" w:rsidTr="00C867F5">
        <w:trPr>
          <w:cantSplit/>
          <w:tblHeader/>
        </w:trPr>
        <w:tc>
          <w:tcPr>
            <w:tcW w:w="2610" w:type="dxa"/>
          </w:tcPr>
          <w:p w14:paraId="7424CB60" w14:textId="52DA2965" w:rsidR="00F60031" w:rsidRPr="0069735D" w:rsidRDefault="00F60031" w:rsidP="00F60031">
            <w:pPr>
              <w:shd w:val="clear" w:color="auto" w:fill="FFFFFF"/>
              <w:spacing w:line="240" w:lineRule="atLeast"/>
              <w:ind w:left="180" w:right="-72" w:hanging="180"/>
              <w:rPr>
                <w:rFonts w:cs="Times New Roman"/>
                <w:sz w:val="18"/>
                <w:szCs w:val="18"/>
              </w:rPr>
            </w:pPr>
          </w:p>
        </w:tc>
        <w:tc>
          <w:tcPr>
            <w:tcW w:w="849" w:type="dxa"/>
          </w:tcPr>
          <w:p w14:paraId="429B18A3" w14:textId="65DD809F" w:rsidR="00F60031" w:rsidRPr="0069735D" w:rsidRDefault="00F60031" w:rsidP="00F60031">
            <w:pPr>
              <w:pStyle w:val="acctfourfigures"/>
              <w:tabs>
                <w:tab w:val="clear" w:pos="765"/>
              </w:tabs>
              <w:spacing w:line="240" w:lineRule="atLeast"/>
              <w:ind w:left="-101" w:right="-115"/>
              <w:jc w:val="center"/>
              <w:rPr>
                <w:rFonts w:cs="Times New Roman"/>
                <w:sz w:val="18"/>
                <w:szCs w:val="18"/>
                <w:lang w:bidi="th-TH"/>
              </w:rPr>
            </w:pPr>
            <w:r>
              <w:rPr>
                <w:rFonts w:cs="Times New Roman"/>
                <w:sz w:val="18"/>
                <w:szCs w:val="18"/>
                <w:lang w:bidi="th-TH"/>
              </w:rPr>
              <w:t>2021</w:t>
            </w:r>
          </w:p>
        </w:tc>
        <w:tc>
          <w:tcPr>
            <w:tcW w:w="179" w:type="dxa"/>
          </w:tcPr>
          <w:p w14:paraId="530CFB4E" w14:textId="77777777" w:rsidR="00F60031" w:rsidRPr="0069735D" w:rsidRDefault="00F60031" w:rsidP="00F60031">
            <w:pPr>
              <w:pStyle w:val="acctfourfigures"/>
              <w:spacing w:line="240" w:lineRule="atLeast"/>
              <w:ind w:left="-101" w:right="-67"/>
              <w:rPr>
                <w:rFonts w:cs="Times New Roman"/>
                <w:sz w:val="18"/>
                <w:szCs w:val="18"/>
              </w:rPr>
            </w:pPr>
          </w:p>
        </w:tc>
        <w:tc>
          <w:tcPr>
            <w:tcW w:w="844" w:type="dxa"/>
          </w:tcPr>
          <w:p w14:paraId="3411D43A" w14:textId="5D6E0227"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c>
          <w:tcPr>
            <w:tcW w:w="196" w:type="dxa"/>
            <w:vAlign w:val="bottom"/>
          </w:tcPr>
          <w:p w14:paraId="2B077656" w14:textId="77777777" w:rsidR="00F60031" w:rsidRPr="0069735D" w:rsidRDefault="00F60031" w:rsidP="00F60031">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58537CBC" w14:textId="093B66DA"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2021</w:t>
            </w:r>
          </w:p>
        </w:tc>
        <w:tc>
          <w:tcPr>
            <w:tcW w:w="182" w:type="dxa"/>
          </w:tcPr>
          <w:p w14:paraId="15E51AAE" w14:textId="77777777" w:rsidR="00F60031" w:rsidRPr="0069735D" w:rsidRDefault="00F60031" w:rsidP="00F60031">
            <w:pPr>
              <w:pStyle w:val="acctfourfigures"/>
              <w:spacing w:line="240" w:lineRule="atLeast"/>
              <w:ind w:left="-101" w:right="-67"/>
              <w:rPr>
                <w:rFonts w:cs="Times New Roman"/>
                <w:sz w:val="18"/>
                <w:szCs w:val="18"/>
              </w:rPr>
            </w:pPr>
          </w:p>
        </w:tc>
        <w:tc>
          <w:tcPr>
            <w:tcW w:w="952" w:type="dxa"/>
          </w:tcPr>
          <w:p w14:paraId="113D4BA6" w14:textId="712AA101"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c>
          <w:tcPr>
            <w:tcW w:w="195" w:type="dxa"/>
            <w:vAlign w:val="bottom"/>
          </w:tcPr>
          <w:p w14:paraId="778BC8E3" w14:textId="77777777" w:rsidR="00F60031" w:rsidRPr="0069735D" w:rsidRDefault="00F60031" w:rsidP="00F60031">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48A6A566" w14:textId="471DCFFB" w:rsidR="00F60031" w:rsidRPr="0069735D" w:rsidRDefault="00F60031" w:rsidP="00F60031">
            <w:pPr>
              <w:pStyle w:val="acctfourfigures"/>
              <w:tabs>
                <w:tab w:val="clear" w:pos="765"/>
              </w:tabs>
              <w:spacing w:line="240" w:lineRule="atLeast"/>
              <w:ind w:left="-101" w:right="-74"/>
              <w:jc w:val="center"/>
              <w:rPr>
                <w:rFonts w:cs="Times New Roman"/>
                <w:sz w:val="18"/>
                <w:szCs w:val="18"/>
                <w:lang w:bidi="th-TH"/>
              </w:rPr>
            </w:pPr>
            <w:r>
              <w:rPr>
                <w:rFonts w:cs="Times New Roman"/>
                <w:sz w:val="18"/>
                <w:szCs w:val="18"/>
                <w:lang w:bidi="th-TH"/>
              </w:rPr>
              <w:t>2021</w:t>
            </w:r>
          </w:p>
        </w:tc>
        <w:tc>
          <w:tcPr>
            <w:tcW w:w="178" w:type="dxa"/>
          </w:tcPr>
          <w:p w14:paraId="3C241A7D" w14:textId="77777777" w:rsidR="00F60031" w:rsidRPr="0069735D" w:rsidRDefault="00F60031" w:rsidP="00F60031">
            <w:pPr>
              <w:pStyle w:val="acctfourfigures"/>
              <w:spacing w:line="240" w:lineRule="atLeast"/>
              <w:ind w:left="-101" w:right="-67"/>
              <w:rPr>
                <w:rFonts w:cs="Times New Roman"/>
                <w:sz w:val="18"/>
                <w:szCs w:val="18"/>
              </w:rPr>
            </w:pPr>
          </w:p>
        </w:tc>
        <w:tc>
          <w:tcPr>
            <w:tcW w:w="826" w:type="dxa"/>
            <w:gridSpan w:val="2"/>
          </w:tcPr>
          <w:p w14:paraId="5018FE7B" w14:textId="5DC0A6E0"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c>
          <w:tcPr>
            <w:tcW w:w="182" w:type="dxa"/>
            <w:gridSpan w:val="2"/>
          </w:tcPr>
          <w:p w14:paraId="69E7A30D" w14:textId="77777777" w:rsidR="00F60031" w:rsidRPr="0069735D" w:rsidRDefault="00F60031" w:rsidP="00F60031">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766718EA" w14:textId="5AE2CA7D"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2021</w:t>
            </w:r>
          </w:p>
        </w:tc>
        <w:tc>
          <w:tcPr>
            <w:tcW w:w="196" w:type="dxa"/>
          </w:tcPr>
          <w:p w14:paraId="6C33B820" w14:textId="77777777" w:rsidR="00F60031" w:rsidRPr="0069735D" w:rsidRDefault="00F60031" w:rsidP="00F60031">
            <w:pPr>
              <w:pStyle w:val="acctfourfigures"/>
              <w:spacing w:line="240" w:lineRule="atLeast"/>
              <w:ind w:left="-101" w:right="-67"/>
              <w:rPr>
                <w:rFonts w:cs="Times New Roman"/>
                <w:sz w:val="18"/>
                <w:szCs w:val="18"/>
              </w:rPr>
            </w:pPr>
          </w:p>
        </w:tc>
        <w:tc>
          <w:tcPr>
            <w:tcW w:w="798" w:type="dxa"/>
            <w:gridSpan w:val="2"/>
          </w:tcPr>
          <w:p w14:paraId="172B8BDA" w14:textId="497EFC58"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c>
          <w:tcPr>
            <w:tcW w:w="196" w:type="dxa"/>
            <w:gridSpan w:val="2"/>
            <w:shd w:val="clear" w:color="auto" w:fill="auto"/>
            <w:vAlign w:val="bottom"/>
          </w:tcPr>
          <w:p w14:paraId="7CA0F725" w14:textId="77777777" w:rsidR="00F60031" w:rsidRPr="0069735D" w:rsidRDefault="00F60031" w:rsidP="00F60031">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4636352F" w14:textId="2E23A0E5"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2021</w:t>
            </w:r>
          </w:p>
        </w:tc>
        <w:tc>
          <w:tcPr>
            <w:tcW w:w="210" w:type="dxa"/>
          </w:tcPr>
          <w:p w14:paraId="28A337E6" w14:textId="77777777" w:rsidR="00F60031" w:rsidRPr="0069735D" w:rsidRDefault="00F60031" w:rsidP="00F60031">
            <w:pPr>
              <w:pStyle w:val="acctfourfigures"/>
              <w:spacing w:line="240" w:lineRule="atLeast"/>
              <w:ind w:left="-101" w:right="-67"/>
              <w:rPr>
                <w:rFonts w:cs="Times New Roman"/>
                <w:sz w:val="18"/>
                <w:szCs w:val="18"/>
              </w:rPr>
            </w:pPr>
          </w:p>
        </w:tc>
        <w:tc>
          <w:tcPr>
            <w:tcW w:w="881" w:type="dxa"/>
            <w:gridSpan w:val="2"/>
          </w:tcPr>
          <w:p w14:paraId="18A434A5" w14:textId="27E03800"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c>
          <w:tcPr>
            <w:tcW w:w="196" w:type="dxa"/>
            <w:gridSpan w:val="2"/>
            <w:shd w:val="clear" w:color="auto" w:fill="auto"/>
            <w:vAlign w:val="bottom"/>
          </w:tcPr>
          <w:p w14:paraId="6E84595B" w14:textId="77777777" w:rsidR="00F60031" w:rsidRPr="0069735D" w:rsidRDefault="00F60031" w:rsidP="00F60031">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6664F9D5" w14:textId="61A94142"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2021</w:t>
            </w:r>
          </w:p>
        </w:tc>
        <w:tc>
          <w:tcPr>
            <w:tcW w:w="182" w:type="dxa"/>
          </w:tcPr>
          <w:p w14:paraId="4AD1514C" w14:textId="77777777" w:rsidR="00F60031" w:rsidRPr="0069735D" w:rsidRDefault="00F60031" w:rsidP="00F60031">
            <w:pPr>
              <w:pStyle w:val="acctfourfigures"/>
              <w:spacing w:line="240" w:lineRule="atLeast"/>
              <w:ind w:left="-101" w:right="-67"/>
              <w:rPr>
                <w:rFonts w:cs="Times New Roman"/>
                <w:sz w:val="18"/>
                <w:szCs w:val="18"/>
              </w:rPr>
            </w:pPr>
          </w:p>
        </w:tc>
        <w:tc>
          <w:tcPr>
            <w:tcW w:w="938" w:type="dxa"/>
            <w:gridSpan w:val="2"/>
          </w:tcPr>
          <w:p w14:paraId="5B28A02F" w14:textId="35397B09" w:rsidR="00F60031" w:rsidRPr="0069735D" w:rsidRDefault="00F60031" w:rsidP="00F60031">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2020</w:t>
            </w:r>
          </w:p>
        </w:tc>
      </w:tr>
      <w:tr w:rsidR="008C4319" w:rsidRPr="008A534C" w14:paraId="69A3D663" w14:textId="77777777" w:rsidTr="00C867F5">
        <w:trPr>
          <w:cantSplit/>
          <w:tblHeader/>
        </w:trPr>
        <w:tc>
          <w:tcPr>
            <w:tcW w:w="2610" w:type="dxa"/>
          </w:tcPr>
          <w:p w14:paraId="516DC824" w14:textId="77777777" w:rsidR="008C4319" w:rsidRPr="0069735D" w:rsidRDefault="008C4319" w:rsidP="008C4319">
            <w:pPr>
              <w:shd w:val="clear" w:color="auto" w:fill="FFFFFF"/>
              <w:spacing w:line="240" w:lineRule="atLeast"/>
              <w:ind w:left="180" w:right="-72" w:hanging="180"/>
              <w:rPr>
                <w:rFonts w:cs="Times New Roman"/>
                <w:sz w:val="18"/>
                <w:szCs w:val="18"/>
              </w:rPr>
            </w:pPr>
          </w:p>
        </w:tc>
        <w:tc>
          <w:tcPr>
            <w:tcW w:w="849" w:type="dxa"/>
          </w:tcPr>
          <w:p w14:paraId="7BA3F0CE" w14:textId="77777777" w:rsidR="008C4319" w:rsidRDefault="008C4319" w:rsidP="008C4319">
            <w:pPr>
              <w:pStyle w:val="acctfourfigures"/>
              <w:tabs>
                <w:tab w:val="clear" w:pos="765"/>
              </w:tabs>
              <w:spacing w:line="240" w:lineRule="atLeast"/>
              <w:ind w:left="-101" w:right="-115"/>
              <w:jc w:val="center"/>
              <w:rPr>
                <w:rFonts w:cs="Times New Roman"/>
                <w:sz w:val="18"/>
                <w:szCs w:val="18"/>
                <w:lang w:bidi="th-TH"/>
              </w:rPr>
            </w:pPr>
          </w:p>
        </w:tc>
        <w:tc>
          <w:tcPr>
            <w:tcW w:w="179" w:type="dxa"/>
          </w:tcPr>
          <w:p w14:paraId="5B5A05F8" w14:textId="77777777" w:rsidR="008C4319" w:rsidRPr="0069735D" w:rsidRDefault="008C4319" w:rsidP="008C4319">
            <w:pPr>
              <w:pStyle w:val="acctfourfigures"/>
              <w:spacing w:line="240" w:lineRule="atLeast"/>
              <w:ind w:left="-101" w:right="-67"/>
              <w:rPr>
                <w:rFonts w:cs="Times New Roman"/>
                <w:sz w:val="18"/>
                <w:szCs w:val="18"/>
              </w:rPr>
            </w:pPr>
          </w:p>
        </w:tc>
        <w:tc>
          <w:tcPr>
            <w:tcW w:w="844" w:type="dxa"/>
          </w:tcPr>
          <w:p w14:paraId="27A3F41B" w14:textId="74EFEDDE"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c>
          <w:tcPr>
            <w:tcW w:w="196" w:type="dxa"/>
            <w:vAlign w:val="bottom"/>
          </w:tcPr>
          <w:p w14:paraId="57D870B2" w14:textId="77777777" w:rsidR="008C4319" w:rsidRPr="0069735D"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2568420B" w14:textId="77777777" w:rsidR="008C4319"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82" w:type="dxa"/>
          </w:tcPr>
          <w:p w14:paraId="2BBA709F" w14:textId="77777777" w:rsidR="008C4319" w:rsidRPr="0069735D" w:rsidRDefault="008C4319" w:rsidP="008C4319">
            <w:pPr>
              <w:pStyle w:val="acctfourfigures"/>
              <w:spacing w:line="240" w:lineRule="atLeast"/>
              <w:ind w:left="-101" w:right="-67"/>
              <w:rPr>
                <w:rFonts w:cs="Times New Roman"/>
                <w:sz w:val="18"/>
                <w:szCs w:val="18"/>
              </w:rPr>
            </w:pPr>
          </w:p>
        </w:tc>
        <w:tc>
          <w:tcPr>
            <w:tcW w:w="952" w:type="dxa"/>
          </w:tcPr>
          <w:p w14:paraId="2A7F4853" w14:textId="23937C8D"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c>
          <w:tcPr>
            <w:tcW w:w="195" w:type="dxa"/>
            <w:vAlign w:val="bottom"/>
          </w:tcPr>
          <w:p w14:paraId="70065358" w14:textId="77777777" w:rsidR="008C4319" w:rsidRPr="0069735D"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3DB843D7" w14:textId="77777777" w:rsidR="008C4319" w:rsidRDefault="008C4319" w:rsidP="008C4319">
            <w:pPr>
              <w:pStyle w:val="acctfourfigures"/>
              <w:tabs>
                <w:tab w:val="clear" w:pos="765"/>
              </w:tabs>
              <w:spacing w:line="240" w:lineRule="atLeast"/>
              <w:ind w:left="-101" w:right="-74"/>
              <w:jc w:val="center"/>
              <w:rPr>
                <w:rFonts w:cs="Times New Roman"/>
                <w:sz w:val="18"/>
                <w:szCs w:val="18"/>
                <w:lang w:bidi="th-TH"/>
              </w:rPr>
            </w:pPr>
          </w:p>
        </w:tc>
        <w:tc>
          <w:tcPr>
            <w:tcW w:w="178" w:type="dxa"/>
          </w:tcPr>
          <w:p w14:paraId="610F6618" w14:textId="77777777" w:rsidR="008C4319" w:rsidRPr="0069735D" w:rsidRDefault="008C4319" w:rsidP="008C4319">
            <w:pPr>
              <w:pStyle w:val="acctfourfigures"/>
              <w:spacing w:line="240" w:lineRule="atLeast"/>
              <w:ind w:left="-101" w:right="-67"/>
              <w:rPr>
                <w:rFonts w:cs="Times New Roman"/>
                <w:sz w:val="18"/>
                <w:szCs w:val="18"/>
              </w:rPr>
            </w:pPr>
          </w:p>
        </w:tc>
        <w:tc>
          <w:tcPr>
            <w:tcW w:w="826" w:type="dxa"/>
            <w:gridSpan w:val="2"/>
          </w:tcPr>
          <w:p w14:paraId="26CCA281" w14:textId="047BD837"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c>
          <w:tcPr>
            <w:tcW w:w="182" w:type="dxa"/>
            <w:gridSpan w:val="2"/>
          </w:tcPr>
          <w:p w14:paraId="1382E50A" w14:textId="77777777" w:rsidR="008C4319" w:rsidRPr="0069735D"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1F9970A0" w14:textId="77777777" w:rsidR="008C4319"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96" w:type="dxa"/>
          </w:tcPr>
          <w:p w14:paraId="5C82623F" w14:textId="77777777" w:rsidR="008C4319" w:rsidRPr="0069735D" w:rsidRDefault="008C4319" w:rsidP="008C4319">
            <w:pPr>
              <w:pStyle w:val="acctfourfigures"/>
              <w:spacing w:line="240" w:lineRule="atLeast"/>
              <w:ind w:left="-101" w:right="-67"/>
              <w:rPr>
                <w:rFonts w:cs="Times New Roman"/>
                <w:sz w:val="18"/>
                <w:szCs w:val="18"/>
              </w:rPr>
            </w:pPr>
          </w:p>
        </w:tc>
        <w:tc>
          <w:tcPr>
            <w:tcW w:w="798" w:type="dxa"/>
            <w:gridSpan w:val="2"/>
          </w:tcPr>
          <w:p w14:paraId="10FFE69A" w14:textId="6A1B31AC"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c>
          <w:tcPr>
            <w:tcW w:w="196" w:type="dxa"/>
            <w:gridSpan w:val="2"/>
            <w:shd w:val="clear" w:color="auto" w:fill="auto"/>
            <w:vAlign w:val="bottom"/>
          </w:tcPr>
          <w:p w14:paraId="443E6202" w14:textId="77777777" w:rsidR="008C4319" w:rsidRPr="0069735D"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2842CC2E" w14:textId="77777777" w:rsidR="008C4319"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210" w:type="dxa"/>
          </w:tcPr>
          <w:p w14:paraId="259FD84E" w14:textId="77777777" w:rsidR="008C4319" w:rsidRPr="0069735D" w:rsidRDefault="008C4319" w:rsidP="008C4319">
            <w:pPr>
              <w:pStyle w:val="acctfourfigures"/>
              <w:spacing w:line="240" w:lineRule="atLeast"/>
              <w:ind w:left="-101" w:right="-67"/>
              <w:rPr>
                <w:rFonts w:cs="Times New Roman"/>
                <w:sz w:val="18"/>
                <w:szCs w:val="18"/>
              </w:rPr>
            </w:pPr>
          </w:p>
        </w:tc>
        <w:tc>
          <w:tcPr>
            <w:tcW w:w="881" w:type="dxa"/>
            <w:gridSpan w:val="2"/>
          </w:tcPr>
          <w:p w14:paraId="0039E8C7" w14:textId="6EAD7F8A"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c>
          <w:tcPr>
            <w:tcW w:w="196" w:type="dxa"/>
            <w:gridSpan w:val="2"/>
            <w:shd w:val="clear" w:color="auto" w:fill="auto"/>
            <w:vAlign w:val="bottom"/>
          </w:tcPr>
          <w:p w14:paraId="48A3D5DC" w14:textId="77777777" w:rsidR="008C4319" w:rsidRPr="0069735D"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50504246" w14:textId="77777777" w:rsidR="008C4319"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82" w:type="dxa"/>
          </w:tcPr>
          <w:p w14:paraId="320B4821" w14:textId="77777777" w:rsidR="008C4319" w:rsidRPr="0069735D" w:rsidRDefault="008C4319" w:rsidP="008C4319">
            <w:pPr>
              <w:pStyle w:val="acctfourfigures"/>
              <w:spacing w:line="240" w:lineRule="atLeast"/>
              <w:ind w:left="-101" w:right="-67"/>
              <w:rPr>
                <w:rFonts w:cs="Times New Roman"/>
                <w:sz w:val="18"/>
                <w:szCs w:val="18"/>
              </w:rPr>
            </w:pPr>
          </w:p>
        </w:tc>
        <w:tc>
          <w:tcPr>
            <w:tcW w:w="938" w:type="dxa"/>
            <w:gridSpan w:val="2"/>
          </w:tcPr>
          <w:p w14:paraId="75DAE583" w14:textId="7DE01ECD" w:rsidR="008C4319" w:rsidRDefault="008C4319" w:rsidP="008C4319">
            <w:pPr>
              <w:pStyle w:val="acctfourfigures"/>
              <w:tabs>
                <w:tab w:val="clear" w:pos="765"/>
              </w:tabs>
              <w:spacing w:line="240" w:lineRule="atLeast"/>
              <w:ind w:left="-101" w:right="-67"/>
              <w:jc w:val="center"/>
              <w:rPr>
                <w:rFonts w:cs="Times New Roman"/>
                <w:sz w:val="18"/>
                <w:szCs w:val="18"/>
                <w:lang w:bidi="th-TH"/>
              </w:rPr>
            </w:pPr>
            <w:r>
              <w:rPr>
                <w:rFonts w:cs="Times New Roman"/>
                <w:sz w:val="18"/>
                <w:szCs w:val="18"/>
                <w:lang w:bidi="th-TH"/>
              </w:rPr>
              <w:t>(Restated)</w:t>
            </w:r>
          </w:p>
        </w:tc>
      </w:tr>
      <w:tr w:rsidR="008C4319" w:rsidRPr="008A534C" w14:paraId="2CE87A09" w14:textId="77777777" w:rsidTr="00C867F5">
        <w:trPr>
          <w:gridAfter w:val="1"/>
          <w:wAfter w:w="6" w:type="dxa"/>
          <w:cantSplit/>
          <w:trHeight w:val="290"/>
        </w:trPr>
        <w:tc>
          <w:tcPr>
            <w:tcW w:w="2610" w:type="dxa"/>
          </w:tcPr>
          <w:p w14:paraId="55B79D25" w14:textId="77777777" w:rsidR="008C4319" w:rsidRPr="0069735D" w:rsidRDefault="008C4319" w:rsidP="008C4319">
            <w:pPr>
              <w:shd w:val="clear" w:color="auto" w:fill="FFFFFF"/>
              <w:spacing w:line="240" w:lineRule="atLeast"/>
              <w:ind w:left="25" w:right="-72"/>
              <w:rPr>
                <w:rFonts w:cs="Times New Roman"/>
                <w:sz w:val="18"/>
                <w:szCs w:val="18"/>
              </w:rPr>
            </w:pPr>
          </w:p>
        </w:tc>
        <w:tc>
          <w:tcPr>
            <w:tcW w:w="12664" w:type="dxa"/>
            <w:gridSpan w:val="29"/>
            <w:vAlign w:val="center"/>
          </w:tcPr>
          <w:p w14:paraId="00147C12" w14:textId="77777777" w:rsidR="008C4319" w:rsidRPr="0069735D" w:rsidRDefault="008C4319" w:rsidP="008C4319">
            <w:pPr>
              <w:tabs>
                <w:tab w:val="decimal" w:pos="362"/>
              </w:tabs>
              <w:spacing w:line="240" w:lineRule="auto"/>
              <w:ind w:left="-108" w:right="-106"/>
              <w:jc w:val="center"/>
              <w:rPr>
                <w:rFonts w:cs="Times New Roman"/>
                <w:color w:val="000000"/>
                <w:sz w:val="18"/>
                <w:szCs w:val="18"/>
              </w:rPr>
            </w:pPr>
            <w:r w:rsidRPr="0069735D">
              <w:rPr>
                <w:rFonts w:cs="Times New Roman"/>
                <w:i/>
                <w:iCs/>
                <w:sz w:val="18"/>
                <w:szCs w:val="18"/>
                <w:cs/>
                <w:lang w:bidi="th-TH"/>
              </w:rPr>
              <w:t>(</w:t>
            </w:r>
            <w:r w:rsidRPr="0069735D">
              <w:rPr>
                <w:rFonts w:cs="Times New Roman"/>
                <w:i/>
                <w:iCs/>
                <w:sz w:val="18"/>
                <w:szCs w:val="18"/>
              </w:rPr>
              <w:t>in million Baht</w:t>
            </w:r>
            <w:r w:rsidRPr="0069735D">
              <w:rPr>
                <w:rFonts w:cs="Times New Roman"/>
                <w:i/>
                <w:iCs/>
                <w:sz w:val="18"/>
                <w:szCs w:val="18"/>
                <w:cs/>
                <w:lang w:bidi="th-TH"/>
              </w:rPr>
              <w:t>)</w:t>
            </w:r>
          </w:p>
        </w:tc>
      </w:tr>
      <w:tr w:rsidR="008C4319" w:rsidRPr="008A534C" w14:paraId="58C7A400" w14:textId="77777777" w:rsidTr="006E1EC8">
        <w:trPr>
          <w:cantSplit/>
          <w:trHeight w:val="290"/>
        </w:trPr>
        <w:tc>
          <w:tcPr>
            <w:tcW w:w="2610" w:type="dxa"/>
          </w:tcPr>
          <w:p w14:paraId="6D9E6749" w14:textId="77777777" w:rsidR="008C4319" w:rsidRPr="0069735D"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External revenue</w:t>
            </w:r>
          </w:p>
        </w:tc>
        <w:tc>
          <w:tcPr>
            <w:tcW w:w="849" w:type="dxa"/>
            <w:tcBorders>
              <w:left w:val="nil"/>
              <w:right w:val="nil"/>
            </w:tcBorders>
            <w:vAlign w:val="center"/>
          </w:tcPr>
          <w:p w14:paraId="70ED55F3" w14:textId="3A402E0F" w:rsidR="008C4319" w:rsidRPr="00BB41B0" w:rsidRDefault="008C4319" w:rsidP="008C4319">
            <w:pPr>
              <w:tabs>
                <w:tab w:val="decimal" w:pos="347"/>
              </w:tabs>
              <w:spacing w:line="240" w:lineRule="auto"/>
              <w:ind w:left="-108" w:right="-106"/>
              <w:jc w:val="center"/>
              <w:rPr>
                <w:rFonts w:cs="Times New Roman"/>
                <w:color w:val="000000"/>
                <w:sz w:val="18"/>
                <w:szCs w:val="18"/>
                <w:lang w:val="en-US" w:bidi="th-TH"/>
              </w:rPr>
            </w:pPr>
            <w:r>
              <w:rPr>
                <w:rFonts w:cs="Times New Roman"/>
                <w:color w:val="000000"/>
                <w:sz w:val="18"/>
                <w:szCs w:val="18"/>
                <w:lang w:val="en-US" w:bidi="th-TH"/>
              </w:rPr>
              <w:t>1,489.46</w:t>
            </w:r>
          </w:p>
        </w:tc>
        <w:tc>
          <w:tcPr>
            <w:tcW w:w="179" w:type="dxa"/>
            <w:tcBorders>
              <w:left w:val="nil"/>
              <w:right w:val="nil"/>
            </w:tcBorders>
            <w:vAlign w:val="center"/>
          </w:tcPr>
          <w:p w14:paraId="5C0743FC"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844" w:type="dxa"/>
            <w:tcBorders>
              <w:left w:val="nil"/>
              <w:right w:val="nil"/>
            </w:tcBorders>
            <w:vAlign w:val="center"/>
          </w:tcPr>
          <w:p w14:paraId="1DC80C5E" w14:textId="124DEC08" w:rsidR="008C4319" w:rsidRPr="00BB41B0" w:rsidRDefault="008C4319" w:rsidP="008C4319">
            <w:pPr>
              <w:tabs>
                <w:tab w:val="decimal" w:pos="347"/>
              </w:tabs>
              <w:spacing w:line="240" w:lineRule="auto"/>
              <w:ind w:left="-108" w:right="-106"/>
              <w:jc w:val="center"/>
              <w:rPr>
                <w:rFonts w:cs="Times New Roman"/>
                <w:color w:val="000000"/>
                <w:sz w:val="18"/>
                <w:szCs w:val="18"/>
              </w:rPr>
            </w:pPr>
            <w:r w:rsidRPr="00BB41B0">
              <w:rPr>
                <w:rFonts w:cs="Times New Roman"/>
                <w:color w:val="000000"/>
                <w:sz w:val="18"/>
                <w:szCs w:val="18"/>
              </w:rPr>
              <w:t>2,732.76</w:t>
            </w:r>
          </w:p>
        </w:tc>
        <w:tc>
          <w:tcPr>
            <w:tcW w:w="196" w:type="dxa"/>
            <w:tcBorders>
              <w:left w:val="nil"/>
              <w:right w:val="nil"/>
            </w:tcBorders>
            <w:vAlign w:val="center"/>
          </w:tcPr>
          <w:p w14:paraId="1E8F2241"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882" w:type="dxa"/>
            <w:tcBorders>
              <w:left w:val="nil"/>
              <w:right w:val="nil"/>
            </w:tcBorders>
            <w:vAlign w:val="center"/>
          </w:tcPr>
          <w:p w14:paraId="7421E29D" w14:textId="6819DCEC" w:rsidR="008C4319" w:rsidRPr="00BB41B0" w:rsidRDefault="008C4319" w:rsidP="008C4319">
            <w:pPr>
              <w:tabs>
                <w:tab w:val="decimal" w:pos="328"/>
              </w:tabs>
              <w:spacing w:line="240" w:lineRule="auto"/>
              <w:ind w:left="-108" w:right="-106"/>
              <w:jc w:val="center"/>
              <w:rPr>
                <w:rFonts w:cs="Times New Roman"/>
                <w:color w:val="000000"/>
                <w:sz w:val="18"/>
                <w:szCs w:val="18"/>
              </w:rPr>
            </w:pPr>
            <w:r>
              <w:rPr>
                <w:rFonts w:cs="Times New Roman"/>
                <w:color w:val="000000"/>
                <w:sz w:val="18"/>
                <w:szCs w:val="18"/>
              </w:rPr>
              <w:t>24.76</w:t>
            </w:r>
          </w:p>
        </w:tc>
        <w:tc>
          <w:tcPr>
            <w:tcW w:w="182" w:type="dxa"/>
            <w:tcBorders>
              <w:left w:val="nil"/>
              <w:right w:val="nil"/>
            </w:tcBorders>
            <w:vAlign w:val="center"/>
          </w:tcPr>
          <w:p w14:paraId="52FF9A6B"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center"/>
          </w:tcPr>
          <w:p w14:paraId="32D3DE9A" w14:textId="61781820" w:rsidR="008C4319" w:rsidRPr="00BB41B0" w:rsidRDefault="008C4319" w:rsidP="008C4319">
            <w:pPr>
              <w:tabs>
                <w:tab w:val="decimal" w:pos="328"/>
              </w:tabs>
              <w:spacing w:line="240" w:lineRule="auto"/>
              <w:ind w:left="-108" w:right="-101"/>
              <w:jc w:val="center"/>
              <w:rPr>
                <w:rFonts w:cs="Times New Roman"/>
                <w:color w:val="000000"/>
                <w:sz w:val="18"/>
                <w:szCs w:val="18"/>
              </w:rPr>
            </w:pPr>
            <w:r w:rsidRPr="00BB41B0">
              <w:rPr>
                <w:rFonts w:cs="Times New Roman"/>
                <w:color w:val="000000"/>
                <w:sz w:val="18"/>
                <w:szCs w:val="18"/>
              </w:rPr>
              <w:t>193.18</w:t>
            </w:r>
          </w:p>
        </w:tc>
        <w:tc>
          <w:tcPr>
            <w:tcW w:w="195" w:type="dxa"/>
            <w:tcBorders>
              <w:left w:val="nil"/>
              <w:right w:val="nil"/>
            </w:tcBorders>
            <w:vAlign w:val="center"/>
          </w:tcPr>
          <w:p w14:paraId="050F8AB9" w14:textId="77777777" w:rsidR="008C4319" w:rsidRPr="00BB41B0" w:rsidRDefault="008C4319" w:rsidP="008C4319">
            <w:pPr>
              <w:tabs>
                <w:tab w:val="decimal" w:pos="387"/>
              </w:tabs>
              <w:spacing w:line="240" w:lineRule="auto"/>
              <w:ind w:left="-115" w:right="-106"/>
              <w:jc w:val="center"/>
              <w:rPr>
                <w:rFonts w:cs="Times New Roman"/>
                <w:color w:val="000000"/>
                <w:sz w:val="18"/>
                <w:szCs w:val="18"/>
              </w:rPr>
            </w:pPr>
          </w:p>
        </w:tc>
        <w:tc>
          <w:tcPr>
            <w:tcW w:w="808" w:type="dxa"/>
            <w:tcBorders>
              <w:left w:val="nil"/>
              <w:right w:val="nil"/>
            </w:tcBorders>
            <w:vAlign w:val="center"/>
          </w:tcPr>
          <w:p w14:paraId="40498757" w14:textId="7494C768" w:rsidR="008C4319" w:rsidRPr="00BB41B0" w:rsidRDefault="008C4319" w:rsidP="008C4319">
            <w:pPr>
              <w:tabs>
                <w:tab w:val="decimal" w:pos="408"/>
              </w:tabs>
              <w:spacing w:line="240" w:lineRule="auto"/>
              <w:ind w:left="-108" w:right="-106"/>
              <w:rPr>
                <w:rFonts w:cs="Times New Roman"/>
                <w:color w:val="000000"/>
                <w:sz w:val="18"/>
                <w:szCs w:val="18"/>
              </w:rPr>
            </w:pPr>
            <w:r>
              <w:rPr>
                <w:rFonts w:cs="Times New Roman"/>
                <w:color w:val="000000"/>
                <w:sz w:val="18"/>
                <w:szCs w:val="18"/>
              </w:rPr>
              <w:t>1,380.25</w:t>
            </w:r>
          </w:p>
        </w:tc>
        <w:tc>
          <w:tcPr>
            <w:tcW w:w="178" w:type="dxa"/>
            <w:tcBorders>
              <w:left w:val="nil"/>
              <w:right w:val="nil"/>
            </w:tcBorders>
            <w:vAlign w:val="center"/>
          </w:tcPr>
          <w:p w14:paraId="5FD9EDEB" w14:textId="77777777" w:rsidR="008C4319" w:rsidRPr="00BB41B0" w:rsidRDefault="008C4319" w:rsidP="008C4319">
            <w:pPr>
              <w:tabs>
                <w:tab w:val="decimal" w:pos="387"/>
              </w:tabs>
              <w:spacing w:line="240" w:lineRule="auto"/>
              <w:ind w:right="-106"/>
              <w:jc w:val="center"/>
              <w:rPr>
                <w:rFonts w:cs="Times New Roman"/>
                <w:color w:val="000000"/>
                <w:sz w:val="18"/>
                <w:szCs w:val="18"/>
              </w:rPr>
            </w:pPr>
          </w:p>
        </w:tc>
        <w:tc>
          <w:tcPr>
            <w:tcW w:w="826" w:type="dxa"/>
            <w:gridSpan w:val="2"/>
            <w:tcBorders>
              <w:left w:val="nil"/>
              <w:right w:val="nil"/>
            </w:tcBorders>
            <w:vAlign w:val="center"/>
          </w:tcPr>
          <w:p w14:paraId="46893DFE" w14:textId="509F4A2A" w:rsidR="008C4319" w:rsidRPr="00BB41B0" w:rsidRDefault="008C4319" w:rsidP="008C4319">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1,061.18</w:t>
            </w:r>
          </w:p>
        </w:tc>
        <w:tc>
          <w:tcPr>
            <w:tcW w:w="182" w:type="dxa"/>
            <w:gridSpan w:val="2"/>
            <w:tcBorders>
              <w:left w:val="nil"/>
              <w:right w:val="nil"/>
            </w:tcBorders>
            <w:vAlign w:val="center"/>
          </w:tcPr>
          <w:p w14:paraId="1A1C0926"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center"/>
          </w:tcPr>
          <w:p w14:paraId="4097C268" w14:textId="47F86183" w:rsidR="008C4319" w:rsidRPr="00BB41B0"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216.84</w:t>
            </w:r>
          </w:p>
        </w:tc>
        <w:tc>
          <w:tcPr>
            <w:tcW w:w="196" w:type="dxa"/>
            <w:tcBorders>
              <w:left w:val="nil"/>
              <w:right w:val="nil"/>
            </w:tcBorders>
            <w:vAlign w:val="center"/>
          </w:tcPr>
          <w:p w14:paraId="1909F430"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798" w:type="dxa"/>
            <w:gridSpan w:val="2"/>
            <w:tcBorders>
              <w:left w:val="nil"/>
              <w:right w:val="nil"/>
            </w:tcBorders>
            <w:vAlign w:val="center"/>
          </w:tcPr>
          <w:p w14:paraId="2DE99833" w14:textId="0A4269B1" w:rsidR="008C4319" w:rsidRPr="00BB41B0" w:rsidRDefault="008C4319" w:rsidP="008C4319">
            <w:pPr>
              <w:tabs>
                <w:tab w:val="decimal" w:pos="366"/>
              </w:tabs>
              <w:spacing w:line="240" w:lineRule="auto"/>
              <w:ind w:left="-108" w:right="-106"/>
              <w:rPr>
                <w:rFonts w:cs="Times New Roman"/>
                <w:color w:val="000000"/>
                <w:sz w:val="18"/>
                <w:szCs w:val="18"/>
              </w:rPr>
            </w:pPr>
            <w:r w:rsidRPr="00BB41B0">
              <w:rPr>
                <w:rFonts w:cs="Times New Roman"/>
                <w:color w:val="000000"/>
                <w:sz w:val="18"/>
                <w:szCs w:val="18"/>
              </w:rPr>
              <w:t>288.60</w:t>
            </w:r>
          </w:p>
        </w:tc>
        <w:tc>
          <w:tcPr>
            <w:tcW w:w="196" w:type="dxa"/>
            <w:gridSpan w:val="2"/>
            <w:tcBorders>
              <w:left w:val="nil"/>
              <w:right w:val="nil"/>
            </w:tcBorders>
            <w:vAlign w:val="center"/>
          </w:tcPr>
          <w:p w14:paraId="7580B04B"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left w:val="nil"/>
              <w:right w:val="nil"/>
            </w:tcBorders>
            <w:vAlign w:val="center"/>
          </w:tcPr>
          <w:p w14:paraId="64F8304B" w14:textId="7EEFF318" w:rsidR="008C4319" w:rsidRPr="00BB41B0" w:rsidRDefault="008C4319" w:rsidP="008C4319">
            <w:pPr>
              <w:tabs>
                <w:tab w:val="decimal" w:pos="510"/>
              </w:tabs>
              <w:spacing w:line="240" w:lineRule="auto"/>
              <w:ind w:left="-108" w:right="-106"/>
              <w:rPr>
                <w:rFonts w:cs="Times New Roman"/>
                <w:color w:val="000000"/>
                <w:sz w:val="18"/>
                <w:szCs w:val="18"/>
              </w:rPr>
            </w:pPr>
            <w:r>
              <w:rPr>
                <w:rFonts w:cs="Times New Roman"/>
                <w:color w:val="000000"/>
                <w:sz w:val="18"/>
                <w:szCs w:val="18"/>
              </w:rPr>
              <w:t>-</w:t>
            </w:r>
          </w:p>
        </w:tc>
        <w:tc>
          <w:tcPr>
            <w:tcW w:w="210" w:type="dxa"/>
            <w:tcBorders>
              <w:left w:val="nil"/>
              <w:right w:val="nil"/>
            </w:tcBorders>
            <w:vAlign w:val="center"/>
          </w:tcPr>
          <w:p w14:paraId="2061A19D"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881" w:type="dxa"/>
            <w:gridSpan w:val="2"/>
            <w:tcBorders>
              <w:left w:val="nil"/>
              <w:right w:val="nil"/>
            </w:tcBorders>
            <w:vAlign w:val="center"/>
          </w:tcPr>
          <w:p w14:paraId="5C81BAE2" w14:textId="45684EF5" w:rsidR="008C4319" w:rsidRPr="00BB41B0" w:rsidRDefault="008C4319" w:rsidP="008C4319">
            <w:pPr>
              <w:tabs>
                <w:tab w:val="decimal" w:pos="447"/>
              </w:tabs>
              <w:spacing w:line="240" w:lineRule="auto"/>
              <w:ind w:left="-108" w:right="-106"/>
              <w:rPr>
                <w:rFonts w:cs="Times New Roman"/>
                <w:color w:val="000000"/>
                <w:sz w:val="18"/>
                <w:szCs w:val="18"/>
              </w:rPr>
            </w:pPr>
            <w:r w:rsidRPr="00BB41B0">
              <w:rPr>
                <w:rFonts w:cs="Times New Roman"/>
                <w:color w:val="000000"/>
                <w:sz w:val="18"/>
                <w:szCs w:val="18"/>
              </w:rPr>
              <w:t>-</w:t>
            </w:r>
          </w:p>
        </w:tc>
        <w:tc>
          <w:tcPr>
            <w:tcW w:w="196" w:type="dxa"/>
            <w:gridSpan w:val="2"/>
            <w:tcBorders>
              <w:left w:val="nil"/>
              <w:right w:val="nil"/>
            </w:tcBorders>
            <w:vAlign w:val="center"/>
          </w:tcPr>
          <w:p w14:paraId="77EB4870"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910" w:type="dxa"/>
            <w:tcBorders>
              <w:left w:val="nil"/>
              <w:right w:val="nil"/>
            </w:tcBorders>
            <w:vAlign w:val="center"/>
          </w:tcPr>
          <w:p w14:paraId="1846F6D0" w14:textId="6273C4F2"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3,111.31</w:t>
            </w:r>
          </w:p>
        </w:tc>
        <w:tc>
          <w:tcPr>
            <w:tcW w:w="182" w:type="dxa"/>
            <w:tcBorders>
              <w:left w:val="nil"/>
              <w:right w:val="nil"/>
            </w:tcBorders>
            <w:vAlign w:val="center"/>
          </w:tcPr>
          <w:p w14:paraId="7577426E" w14:textId="77777777" w:rsidR="008C4319" w:rsidRPr="00BB41B0" w:rsidRDefault="008C4319" w:rsidP="008C4319">
            <w:pPr>
              <w:tabs>
                <w:tab w:val="decimal" w:pos="387"/>
              </w:tabs>
              <w:spacing w:line="240" w:lineRule="auto"/>
              <w:ind w:left="-108" w:right="-106"/>
              <w:jc w:val="center"/>
              <w:rPr>
                <w:rFonts w:cs="Times New Roman"/>
                <w:color w:val="000000"/>
                <w:sz w:val="18"/>
                <w:szCs w:val="18"/>
              </w:rPr>
            </w:pPr>
          </w:p>
        </w:tc>
        <w:tc>
          <w:tcPr>
            <w:tcW w:w="938" w:type="dxa"/>
            <w:gridSpan w:val="2"/>
            <w:tcBorders>
              <w:left w:val="nil"/>
              <w:right w:val="nil"/>
            </w:tcBorders>
            <w:vAlign w:val="center"/>
          </w:tcPr>
          <w:p w14:paraId="7B3C70FD" w14:textId="3D4129D9"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4,275.72</w:t>
            </w:r>
          </w:p>
        </w:tc>
      </w:tr>
      <w:tr w:rsidR="008C4319" w:rsidRPr="008A534C" w14:paraId="41DE99A5" w14:textId="77777777" w:rsidTr="006E1EC8">
        <w:trPr>
          <w:cantSplit/>
        </w:trPr>
        <w:tc>
          <w:tcPr>
            <w:tcW w:w="2610" w:type="dxa"/>
          </w:tcPr>
          <w:p w14:paraId="7DEB8B35" w14:textId="77777777" w:rsidR="008C4319" w:rsidRPr="0069735D"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Inter</w:t>
            </w:r>
            <w:r w:rsidRPr="0069735D">
              <w:rPr>
                <w:rFonts w:cs="Times New Roman"/>
                <w:sz w:val="18"/>
                <w:szCs w:val="18"/>
                <w:cs/>
                <w:lang w:bidi="th-TH"/>
              </w:rPr>
              <w:t>-</w:t>
            </w:r>
            <w:r w:rsidRPr="0069735D">
              <w:rPr>
                <w:rFonts w:cs="Times New Roman"/>
                <w:sz w:val="18"/>
                <w:szCs w:val="18"/>
              </w:rPr>
              <w:t>segment revenue</w:t>
            </w:r>
          </w:p>
        </w:tc>
        <w:tc>
          <w:tcPr>
            <w:tcW w:w="849" w:type="dxa"/>
            <w:tcBorders>
              <w:left w:val="nil"/>
              <w:bottom w:val="single" w:sz="4" w:space="0" w:color="auto"/>
              <w:right w:val="nil"/>
            </w:tcBorders>
            <w:vAlign w:val="bottom"/>
          </w:tcPr>
          <w:p w14:paraId="50487015" w14:textId="5C8FB9D9" w:rsidR="008C4319" w:rsidRPr="00BB41B0" w:rsidRDefault="008C4319" w:rsidP="008C4319">
            <w:pPr>
              <w:tabs>
                <w:tab w:val="decimal" w:pos="541"/>
              </w:tabs>
              <w:spacing w:line="240" w:lineRule="auto"/>
              <w:ind w:left="-115" w:right="-106"/>
              <w:rPr>
                <w:rFonts w:cs="Times New Roman"/>
                <w:color w:val="000000"/>
                <w:sz w:val="18"/>
                <w:szCs w:val="18"/>
              </w:rPr>
            </w:pPr>
            <w:r>
              <w:rPr>
                <w:rFonts w:cs="Times New Roman"/>
                <w:color w:val="000000"/>
                <w:sz w:val="18"/>
                <w:szCs w:val="18"/>
              </w:rPr>
              <w:t>-</w:t>
            </w:r>
          </w:p>
        </w:tc>
        <w:tc>
          <w:tcPr>
            <w:tcW w:w="179" w:type="dxa"/>
            <w:tcBorders>
              <w:left w:val="nil"/>
              <w:right w:val="nil"/>
            </w:tcBorders>
            <w:vAlign w:val="bottom"/>
          </w:tcPr>
          <w:p w14:paraId="0600AAFA"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44" w:type="dxa"/>
            <w:tcBorders>
              <w:left w:val="nil"/>
              <w:bottom w:val="single" w:sz="4" w:space="0" w:color="auto"/>
              <w:right w:val="nil"/>
            </w:tcBorders>
            <w:vAlign w:val="bottom"/>
          </w:tcPr>
          <w:p w14:paraId="62ABE806" w14:textId="78F00432" w:rsidR="008C4319" w:rsidRPr="00BB41B0" w:rsidRDefault="008C4319" w:rsidP="008C4319">
            <w:pPr>
              <w:tabs>
                <w:tab w:val="decimal" w:pos="556"/>
              </w:tabs>
              <w:spacing w:line="240" w:lineRule="auto"/>
              <w:ind w:left="-108" w:right="-106"/>
              <w:rPr>
                <w:rFonts w:cs="Times New Roman"/>
                <w:color w:val="000000"/>
                <w:sz w:val="18"/>
                <w:szCs w:val="18"/>
              </w:rPr>
            </w:pPr>
            <w:r w:rsidRPr="00BB41B0">
              <w:rPr>
                <w:rFonts w:cs="Times New Roman"/>
                <w:color w:val="000000"/>
                <w:sz w:val="18"/>
                <w:szCs w:val="18"/>
              </w:rPr>
              <w:t>-</w:t>
            </w:r>
          </w:p>
        </w:tc>
        <w:tc>
          <w:tcPr>
            <w:tcW w:w="196" w:type="dxa"/>
            <w:tcBorders>
              <w:left w:val="nil"/>
              <w:right w:val="nil"/>
            </w:tcBorders>
            <w:vAlign w:val="bottom"/>
          </w:tcPr>
          <w:p w14:paraId="77F118A6"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82" w:type="dxa"/>
            <w:tcBorders>
              <w:left w:val="nil"/>
              <w:bottom w:val="single" w:sz="4" w:space="0" w:color="auto"/>
              <w:right w:val="nil"/>
            </w:tcBorders>
            <w:vAlign w:val="bottom"/>
          </w:tcPr>
          <w:p w14:paraId="774B9CC6" w14:textId="562CFFDE" w:rsidR="008C4319" w:rsidRPr="00BB41B0" w:rsidRDefault="008C4319" w:rsidP="008C4319">
            <w:pPr>
              <w:tabs>
                <w:tab w:val="decimal" w:pos="337"/>
              </w:tabs>
              <w:spacing w:line="240" w:lineRule="auto"/>
              <w:ind w:left="-108" w:right="-106"/>
              <w:jc w:val="center"/>
              <w:rPr>
                <w:rFonts w:cs="Times New Roman"/>
                <w:color w:val="000000"/>
                <w:sz w:val="18"/>
                <w:szCs w:val="18"/>
              </w:rPr>
            </w:pPr>
            <w:r>
              <w:rPr>
                <w:rFonts w:cs="Times New Roman"/>
                <w:color w:val="000000"/>
                <w:sz w:val="18"/>
                <w:szCs w:val="18"/>
              </w:rPr>
              <w:t>0.31</w:t>
            </w:r>
          </w:p>
        </w:tc>
        <w:tc>
          <w:tcPr>
            <w:tcW w:w="182" w:type="dxa"/>
            <w:tcBorders>
              <w:left w:val="nil"/>
              <w:right w:val="nil"/>
            </w:tcBorders>
            <w:vAlign w:val="bottom"/>
          </w:tcPr>
          <w:p w14:paraId="2ACA5D87"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52" w:type="dxa"/>
            <w:tcBorders>
              <w:left w:val="nil"/>
              <w:bottom w:val="single" w:sz="4" w:space="0" w:color="auto"/>
              <w:right w:val="nil"/>
            </w:tcBorders>
            <w:vAlign w:val="bottom"/>
          </w:tcPr>
          <w:p w14:paraId="3072D8CA" w14:textId="29BD5C3F" w:rsidR="008C4319" w:rsidRPr="00BB41B0" w:rsidRDefault="008C4319" w:rsidP="008C4319">
            <w:pPr>
              <w:tabs>
                <w:tab w:val="decimal" w:pos="328"/>
              </w:tabs>
              <w:spacing w:line="240" w:lineRule="auto"/>
              <w:ind w:left="-108" w:right="-101"/>
              <w:jc w:val="center"/>
              <w:rPr>
                <w:rFonts w:cs="Times New Roman"/>
                <w:color w:val="000000"/>
                <w:sz w:val="18"/>
                <w:szCs w:val="18"/>
              </w:rPr>
            </w:pPr>
            <w:r w:rsidRPr="00BB41B0">
              <w:rPr>
                <w:rFonts w:cs="Times New Roman"/>
                <w:color w:val="000000"/>
                <w:sz w:val="18"/>
                <w:szCs w:val="18"/>
              </w:rPr>
              <w:t>0.24</w:t>
            </w:r>
          </w:p>
        </w:tc>
        <w:tc>
          <w:tcPr>
            <w:tcW w:w="195" w:type="dxa"/>
            <w:tcBorders>
              <w:left w:val="nil"/>
              <w:right w:val="nil"/>
            </w:tcBorders>
            <w:vAlign w:val="bottom"/>
          </w:tcPr>
          <w:p w14:paraId="40F38191" w14:textId="77777777" w:rsidR="008C4319" w:rsidRPr="00BB41B0" w:rsidRDefault="008C4319" w:rsidP="008C4319">
            <w:pPr>
              <w:tabs>
                <w:tab w:val="decimal" w:pos="387"/>
              </w:tabs>
              <w:spacing w:line="240" w:lineRule="auto"/>
              <w:ind w:left="-115" w:right="-106"/>
              <w:rPr>
                <w:rFonts w:cs="Times New Roman"/>
                <w:color w:val="000000"/>
                <w:sz w:val="18"/>
                <w:szCs w:val="18"/>
              </w:rPr>
            </w:pPr>
          </w:p>
        </w:tc>
        <w:tc>
          <w:tcPr>
            <w:tcW w:w="808" w:type="dxa"/>
            <w:tcBorders>
              <w:left w:val="nil"/>
              <w:bottom w:val="single" w:sz="4" w:space="0" w:color="auto"/>
              <w:right w:val="nil"/>
            </w:tcBorders>
            <w:vAlign w:val="bottom"/>
          </w:tcPr>
          <w:p w14:paraId="58BE7CC1" w14:textId="0AB2E269" w:rsidR="008C4319" w:rsidRPr="00BB41B0" w:rsidRDefault="008C4319" w:rsidP="008C4319">
            <w:pPr>
              <w:tabs>
                <w:tab w:val="decimal" w:pos="492"/>
              </w:tabs>
              <w:spacing w:line="240" w:lineRule="auto"/>
              <w:ind w:left="-108" w:right="-106"/>
              <w:rPr>
                <w:rFonts w:cs="Times New Roman"/>
                <w:color w:val="000000"/>
                <w:sz w:val="18"/>
                <w:szCs w:val="18"/>
              </w:rPr>
            </w:pPr>
            <w:r>
              <w:rPr>
                <w:rFonts w:cs="Times New Roman"/>
                <w:color w:val="000000"/>
                <w:sz w:val="18"/>
                <w:szCs w:val="18"/>
              </w:rPr>
              <w:t>-</w:t>
            </w:r>
          </w:p>
        </w:tc>
        <w:tc>
          <w:tcPr>
            <w:tcW w:w="178" w:type="dxa"/>
            <w:tcBorders>
              <w:left w:val="nil"/>
              <w:right w:val="nil"/>
            </w:tcBorders>
            <w:vAlign w:val="bottom"/>
          </w:tcPr>
          <w:p w14:paraId="1EC4D33A"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26" w:type="dxa"/>
            <w:gridSpan w:val="2"/>
            <w:tcBorders>
              <w:left w:val="nil"/>
              <w:bottom w:val="single" w:sz="4" w:space="0" w:color="auto"/>
              <w:right w:val="nil"/>
            </w:tcBorders>
            <w:vAlign w:val="bottom"/>
          </w:tcPr>
          <w:p w14:paraId="7FE82D1C" w14:textId="64B4C192" w:rsidR="008C4319" w:rsidRPr="00BB41B0" w:rsidRDefault="008C4319" w:rsidP="008C4319">
            <w:pPr>
              <w:tabs>
                <w:tab w:val="decimal" w:pos="525"/>
              </w:tabs>
              <w:spacing w:line="240" w:lineRule="auto"/>
              <w:ind w:left="-115" w:right="-106"/>
              <w:rPr>
                <w:rFonts w:cs="Times New Roman"/>
                <w:color w:val="000000"/>
                <w:sz w:val="18"/>
                <w:szCs w:val="18"/>
              </w:rPr>
            </w:pPr>
            <w:r w:rsidRPr="00BB41B0">
              <w:rPr>
                <w:rFonts w:cs="Times New Roman"/>
                <w:color w:val="000000"/>
                <w:sz w:val="18"/>
                <w:szCs w:val="18"/>
              </w:rPr>
              <w:t>-</w:t>
            </w:r>
          </w:p>
        </w:tc>
        <w:tc>
          <w:tcPr>
            <w:tcW w:w="182" w:type="dxa"/>
            <w:gridSpan w:val="2"/>
            <w:tcBorders>
              <w:left w:val="nil"/>
              <w:right w:val="nil"/>
            </w:tcBorders>
          </w:tcPr>
          <w:p w14:paraId="09179199"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52" w:type="dxa"/>
            <w:tcBorders>
              <w:left w:val="nil"/>
              <w:bottom w:val="single" w:sz="4" w:space="0" w:color="auto"/>
              <w:right w:val="nil"/>
            </w:tcBorders>
            <w:vAlign w:val="bottom"/>
          </w:tcPr>
          <w:p w14:paraId="683948F6" w14:textId="0F928D34" w:rsidR="008C4319" w:rsidRPr="00BB41B0"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58.69</w:t>
            </w:r>
          </w:p>
        </w:tc>
        <w:tc>
          <w:tcPr>
            <w:tcW w:w="196" w:type="dxa"/>
            <w:tcBorders>
              <w:left w:val="nil"/>
              <w:right w:val="nil"/>
            </w:tcBorders>
            <w:vAlign w:val="bottom"/>
          </w:tcPr>
          <w:p w14:paraId="78B0EFE9"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798" w:type="dxa"/>
            <w:gridSpan w:val="2"/>
            <w:tcBorders>
              <w:left w:val="nil"/>
              <w:bottom w:val="single" w:sz="4" w:space="0" w:color="auto"/>
              <w:right w:val="nil"/>
            </w:tcBorders>
            <w:vAlign w:val="bottom"/>
          </w:tcPr>
          <w:p w14:paraId="36F0C916" w14:textId="36FCF04D" w:rsidR="008C4319" w:rsidRPr="00BB41B0" w:rsidRDefault="008C4319" w:rsidP="008C4319">
            <w:pPr>
              <w:tabs>
                <w:tab w:val="decimal" w:pos="366"/>
              </w:tabs>
              <w:spacing w:line="240" w:lineRule="auto"/>
              <w:ind w:left="-108" w:right="-106"/>
              <w:rPr>
                <w:rFonts w:cs="Times New Roman"/>
                <w:color w:val="000000"/>
                <w:sz w:val="18"/>
                <w:szCs w:val="18"/>
              </w:rPr>
            </w:pPr>
            <w:r w:rsidRPr="00BB41B0">
              <w:rPr>
                <w:rFonts w:cs="Times New Roman"/>
                <w:color w:val="000000"/>
                <w:sz w:val="18"/>
                <w:szCs w:val="18"/>
              </w:rPr>
              <w:t>76.00</w:t>
            </w:r>
          </w:p>
        </w:tc>
        <w:tc>
          <w:tcPr>
            <w:tcW w:w="196" w:type="dxa"/>
            <w:gridSpan w:val="2"/>
            <w:tcBorders>
              <w:left w:val="nil"/>
              <w:right w:val="nil"/>
            </w:tcBorders>
            <w:vAlign w:val="bottom"/>
          </w:tcPr>
          <w:p w14:paraId="4E5F2C2E"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left w:val="nil"/>
              <w:bottom w:val="single" w:sz="4" w:space="0" w:color="auto"/>
              <w:right w:val="nil"/>
            </w:tcBorders>
            <w:vAlign w:val="bottom"/>
          </w:tcPr>
          <w:p w14:paraId="342EBCB9" w14:textId="4C8E4850" w:rsidR="008C4319" w:rsidRPr="00BB41B0" w:rsidRDefault="008C4319" w:rsidP="008C4319">
            <w:pPr>
              <w:tabs>
                <w:tab w:val="decimal" w:pos="240"/>
              </w:tabs>
              <w:spacing w:line="240" w:lineRule="auto"/>
              <w:ind w:left="-108" w:right="-106"/>
              <w:jc w:val="center"/>
              <w:rPr>
                <w:rFonts w:cs="Times New Roman"/>
                <w:color w:val="000000"/>
                <w:sz w:val="18"/>
                <w:szCs w:val="18"/>
              </w:rPr>
            </w:pPr>
            <w:r>
              <w:rPr>
                <w:rFonts w:cs="Times New Roman"/>
                <w:color w:val="000000"/>
                <w:sz w:val="18"/>
                <w:szCs w:val="18"/>
              </w:rPr>
              <w:t>(59.00)</w:t>
            </w:r>
          </w:p>
        </w:tc>
        <w:tc>
          <w:tcPr>
            <w:tcW w:w="210" w:type="dxa"/>
            <w:tcBorders>
              <w:left w:val="nil"/>
              <w:right w:val="nil"/>
            </w:tcBorders>
            <w:vAlign w:val="bottom"/>
          </w:tcPr>
          <w:p w14:paraId="000AE126"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81" w:type="dxa"/>
            <w:gridSpan w:val="2"/>
            <w:tcBorders>
              <w:left w:val="nil"/>
              <w:bottom w:val="single" w:sz="4" w:space="0" w:color="auto"/>
              <w:right w:val="nil"/>
            </w:tcBorders>
            <w:vAlign w:val="bottom"/>
          </w:tcPr>
          <w:p w14:paraId="3C6C1D69" w14:textId="078B9ADB" w:rsidR="008C4319" w:rsidRPr="00BB41B0" w:rsidRDefault="008C4319" w:rsidP="008C4319">
            <w:pPr>
              <w:tabs>
                <w:tab w:val="decimal" w:pos="363"/>
              </w:tabs>
              <w:spacing w:line="240" w:lineRule="auto"/>
              <w:ind w:left="-108" w:right="-106"/>
              <w:rPr>
                <w:rFonts w:cs="Times New Roman"/>
                <w:color w:val="000000"/>
                <w:sz w:val="18"/>
                <w:szCs w:val="18"/>
              </w:rPr>
            </w:pPr>
            <w:r w:rsidRPr="00BB41B0">
              <w:rPr>
                <w:rFonts w:cs="Times New Roman"/>
                <w:color w:val="000000"/>
                <w:sz w:val="18"/>
                <w:szCs w:val="18"/>
              </w:rPr>
              <w:t>(76.24)</w:t>
            </w:r>
          </w:p>
        </w:tc>
        <w:tc>
          <w:tcPr>
            <w:tcW w:w="196" w:type="dxa"/>
            <w:gridSpan w:val="2"/>
            <w:tcBorders>
              <w:left w:val="nil"/>
              <w:right w:val="nil"/>
            </w:tcBorders>
            <w:vAlign w:val="bottom"/>
          </w:tcPr>
          <w:p w14:paraId="1AB11E3D"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10" w:type="dxa"/>
            <w:tcBorders>
              <w:left w:val="nil"/>
              <w:bottom w:val="single" w:sz="4" w:space="0" w:color="auto"/>
              <w:right w:val="nil"/>
            </w:tcBorders>
            <w:vAlign w:val="bottom"/>
          </w:tcPr>
          <w:p w14:paraId="17E1CA27" w14:textId="0E575820" w:rsidR="008C4319" w:rsidRPr="00BB41B0" w:rsidRDefault="008C4319" w:rsidP="008C4319">
            <w:pPr>
              <w:tabs>
                <w:tab w:val="decimal" w:pos="599"/>
              </w:tabs>
              <w:spacing w:line="240" w:lineRule="auto"/>
              <w:ind w:left="-108" w:right="-106"/>
              <w:rPr>
                <w:rFonts w:cs="Times New Roman"/>
                <w:color w:val="000000"/>
                <w:sz w:val="18"/>
                <w:szCs w:val="18"/>
              </w:rPr>
            </w:pPr>
            <w:r>
              <w:rPr>
                <w:rFonts w:cs="Times New Roman"/>
                <w:color w:val="000000"/>
                <w:sz w:val="18"/>
                <w:szCs w:val="18"/>
              </w:rPr>
              <w:t>-</w:t>
            </w:r>
          </w:p>
        </w:tc>
        <w:tc>
          <w:tcPr>
            <w:tcW w:w="182" w:type="dxa"/>
            <w:tcBorders>
              <w:left w:val="nil"/>
              <w:right w:val="nil"/>
            </w:tcBorders>
            <w:vAlign w:val="bottom"/>
          </w:tcPr>
          <w:p w14:paraId="4C14F24A"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left w:val="nil"/>
              <w:bottom w:val="single" w:sz="4" w:space="0" w:color="auto"/>
              <w:right w:val="nil"/>
            </w:tcBorders>
            <w:vAlign w:val="bottom"/>
          </w:tcPr>
          <w:p w14:paraId="5A9FDC98" w14:textId="7ED6483E"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w:t>
            </w:r>
          </w:p>
        </w:tc>
      </w:tr>
      <w:tr w:rsidR="008C4319" w:rsidRPr="008A534C" w14:paraId="332E7EBC" w14:textId="77777777" w:rsidTr="006E1EC8">
        <w:trPr>
          <w:cantSplit/>
        </w:trPr>
        <w:tc>
          <w:tcPr>
            <w:tcW w:w="2610" w:type="dxa"/>
          </w:tcPr>
          <w:p w14:paraId="13B93466" w14:textId="77777777"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b/>
                <w:bCs/>
                <w:sz w:val="18"/>
                <w:szCs w:val="18"/>
              </w:rPr>
              <w:t xml:space="preserve">Total </w:t>
            </w:r>
          </w:p>
        </w:tc>
        <w:tc>
          <w:tcPr>
            <w:tcW w:w="849" w:type="dxa"/>
            <w:tcBorders>
              <w:top w:val="single" w:sz="4" w:space="0" w:color="auto"/>
              <w:left w:val="nil"/>
              <w:bottom w:val="single" w:sz="4" w:space="0" w:color="auto"/>
              <w:right w:val="nil"/>
            </w:tcBorders>
            <w:vAlign w:val="bottom"/>
          </w:tcPr>
          <w:p w14:paraId="431BDE48" w14:textId="1E703260" w:rsidR="008C4319" w:rsidRPr="00BB41B0" w:rsidRDefault="008C4319" w:rsidP="008C4319">
            <w:pPr>
              <w:tabs>
                <w:tab w:val="decimal" w:pos="347"/>
              </w:tabs>
              <w:spacing w:line="240" w:lineRule="auto"/>
              <w:ind w:left="-108" w:right="-106"/>
              <w:jc w:val="center"/>
              <w:rPr>
                <w:rFonts w:cs="Times New Roman"/>
                <w:b/>
                <w:bCs/>
                <w:color w:val="000000"/>
                <w:sz w:val="18"/>
                <w:szCs w:val="18"/>
              </w:rPr>
            </w:pPr>
            <w:r>
              <w:rPr>
                <w:rFonts w:cs="Times New Roman"/>
                <w:b/>
                <w:bCs/>
                <w:color w:val="000000"/>
                <w:sz w:val="18"/>
                <w:szCs w:val="18"/>
              </w:rPr>
              <w:t>1,489.46</w:t>
            </w:r>
          </w:p>
        </w:tc>
        <w:tc>
          <w:tcPr>
            <w:tcW w:w="179" w:type="dxa"/>
            <w:tcBorders>
              <w:left w:val="nil"/>
              <w:right w:val="nil"/>
            </w:tcBorders>
            <w:vAlign w:val="bottom"/>
          </w:tcPr>
          <w:p w14:paraId="1F2B56F6"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844" w:type="dxa"/>
            <w:tcBorders>
              <w:top w:val="single" w:sz="4" w:space="0" w:color="auto"/>
              <w:left w:val="nil"/>
              <w:bottom w:val="single" w:sz="4" w:space="0" w:color="auto"/>
              <w:right w:val="nil"/>
            </w:tcBorders>
            <w:vAlign w:val="bottom"/>
          </w:tcPr>
          <w:p w14:paraId="5CB3D6EF" w14:textId="1C355987" w:rsidR="008C4319" w:rsidRPr="00BB41B0" w:rsidRDefault="008C4319" w:rsidP="008C4319">
            <w:pPr>
              <w:tabs>
                <w:tab w:val="decimal" w:pos="347"/>
              </w:tabs>
              <w:spacing w:line="240" w:lineRule="auto"/>
              <w:ind w:left="-108" w:right="-106"/>
              <w:jc w:val="center"/>
              <w:rPr>
                <w:rFonts w:cs="Times New Roman"/>
                <w:b/>
                <w:bCs/>
                <w:color w:val="000000"/>
                <w:sz w:val="18"/>
                <w:szCs w:val="18"/>
              </w:rPr>
            </w:pPr>
            <w:r w:rsidRPr="00BB41B0">
              <w:rPr>
                <w:rFonts w:cs="Times New Roman"/>
                <w:b/>
                <w:bCs/>
                <w:color w:val="000000"/>
                <w:sz w:val="18"/>
                <w:szCs w:val="18"/>
              </w:rPr>
              <w:t>2,732.76</w:t>
            </w:r>
          </w:p>
        </w:tc>
        <w:tc>
          <w:tcPr>
            <w:tcW w:w="196" w:type="dxa"/>
            <w:tcBorders>
              <w:left w:val="nil"/>
              <w:right w:val="nil"/>
            </w:tcBorders>
            <w:vAlign w:val="bottom"/>
          </w:tcPr>
          <w:p w14:paraId="7A49782C"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882" w:type="dxa"/>
            <w:tcBorders>
              <w:top w:val="single" w:sz="4" w:space="0" w:color="auto"/>
              <w:left w:val="nil"/>
              <w:bottom w:val="single" w:sz="4" w:space="0" w:color="auto"/>
              <w:right w:val="nil"/>
            </w:tcBorders>
            <w:vAlign w:val="bottom"/>
          </w:tcPr>
          <w:p w14:paraId="6F9418A8" w14:textId="61229185" w:rsidR="008C4319" w:rsidRPr="00BB41B0" w:rsidRDefault="008C4319" w:rsidP="008C4319">
            <w:pPr>
              <w:tabs>
                <w:tab w:val="decimal" w:pos="328"/>
              </w:tabs>
              <w:spacing w:line="240" w:lineRule="auto"/>
              <w:ind w:left="-108" w:right="-106"/>
              <w:jc w:val="center"/>
              <w:rPr>
                <w:rFonts w:cs="Times New Roman"/>
                <w:b/>
                <w:bCs/>
                <w:color w:val="000000"/>
                <w:sz w:val="18"/>
                <w:szCs w:val="18"/>
              </w:rPr>
            </w:pPr>
            <w:r>
              <w:rPr>
                <w:rFonts w:cs="Times New Roman"/>
                <w:b/>
                <w:bCs/>
                <w:color w:val="000000"/>
                <w:sz w:val="18"/>
                <w:szCs w:val="18"/>
              </w:rPr>
              <w:t>25.07</w:t>
            </w:r>
          </w:p>
        </w:tc>
        <w:tc>
          <w:tcPr>
            <w:tcW w:w="182" w:type="dxa"/>
            <w:tcBorders>
              <w:left w:val="nil"/>
              <w:right w:val="nil"/>
            </w:tcBorders>
            <w:vAlign w:val="bottom"/>
          </w:tcPr>
          <w:p w14:paraId="1F82DBCB"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left w:val="nil"/>
              <w:bottom w:val="single" w:sz="4" w:space="0" w:color="auto"/>
              <w:right w:val="nil"/>
            </w:tcBorders>
            <w:vAlign w:val="bottom"/>
          </w:tcPr>
          <w:p w14:paraId="7A36D0D6" w14:textId="75E2A5BE" w:rsidR="008C4319" w:rsidRPr="00BB41B0" w:rsidRDefault="008C4319" w:rsidP="008C4319">
            <w:pPr>
              <w:tabs>
                <w:tab w:val="decimal" w:pos="32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193.42</w:t>
            </w:r>
          </w:p>
        </w:tc>
        <w:tc>
          <w:tcPr>
            <w:tcW w:w="195" w:type="dxa"/>
            <w:tcBorders>
              <w:left w:val="nil"/>
              <w:right w:val="nil"/>
            </w:tcBorders>
            <w:vAlign w:val="bottom"/>
          </w:tcPr>
          <w:p w14:paraId="23F696A2" w14:textId="77777777" w:rsidR="008C4319" w:rsidRPr="00BB41B0" w:rsidRDefault="008C4319" w:rsidP="008C4319">
            <w:pPr>
              <w:tabs>
                <w:tab w:val="decimal" w:pos="387"/>
              </w:tabs>
              <w:spacing w:line="240" w:lineRule="auto"/>
              <w:ind w:left="-115" w:right="-106"/>
              <w:jc w:val="center"/>
              <w:rPr>
                <w:rFonts w:cs="Times New Roman"/>
                <w:b/>
                <w:bCs/>
                <w:color w:val="000000"/>
                <w:sz w:val="18"/>
                <w:szCs w:val="18"/>
              </w:rPr>
            </w:pPr>
          </w:p>
        </w:tc>
        <w:tc>
          <w:tcPr>
            <w:tcW w:w="808" w:type="dxa"/>
            <w:tcBorders>
              <w:top w:val="single" w:sz="4" w:space="0" w:color="auto"/>
              <w:left w:val="nil"/>
              <w:bottom w:val="single" w:sz="4" w:space="0" w:color="auto"/>
              <w:right w:val="nil"/>
            </w:tcBorders>
            <w:vAlign w:val="bottom"/>
          </w:tcPr>
          <w:p w14:paraId="45FD861D" w14:textId="37050ABB" w:rsidR="008C4319" w:rsidRPr="00BB41B0" w:rsidRDefault="008C4319" w:rsidP="008C4319">
            <w:pPr>
              <w:tabs>
                <w:tab w:val="decimal" w:pos="408"/>
              </w:tabs>
              <w:spacing w:line="240" w:lineRule="auto"/>
              <w:ind w:left="-108" w:right="-106"/>
              <w:rPr>
                <w:rFonts w:cs="Times New Roman"/>
                <w:b/>
                <w:bCs/>
                <w:color w:val="000000"/>
                <w:sz w:val="18"/>
                <w:szCs w:val="18"/>
              </w:rPr>
            </w:pPr>
            <w:r>
              <w:rPr>
                <w:rFonts w:cs="Times New Roman"/>
                <w:b/>
                <w:bCs/>
                <w:color w:val="000000"/>
                <w:sz w:val="18"/>
                <w:szCs w:val="18"/>
              </w:rPr>
              <w:t>1,380.25</w:t>
            </w:r>
          </w:p>
        </w:tc>
        <w:tc>
          <w:tcPr>
            <w:tcW w:w="178" w:type="dxa"/>
            <w:tcBorders>
              <w:left w:val="nil"/>
              <w:right w:val="nil"/>
            </w:tcBorders>
            <w:vAlign w:val="bottom"/>
          </w:tcPr>
          <w:p w14:paraId="2A0EE865"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826" w:type="dxa"/>
            <w:gridSpan w:val="2"/>
            <w:tcBorders>
              <w:top w:val="single" w:sz="4" w:space="0" w:color="auto"/>
              <w:left w:val="nil"/>
              <w:bottom w:val="single" w:sz="4" w:space="0" w:color="auto"/>
              <w:right w:val="nil"/>
            </w:tcBorders>
            <w:vAlign w:val="bottom"/>
          </w:tcPr>
          <w:p w14:paraId="18F626B6" w14:textId="268ACDF7" w:rsidR="008C4319" w:rsidRPr="00BB41B0" w:rsidRDefault="008C4319" w:rsidP="008C4319">
            <w:pPr>
              <w:tabs>
                <w:tab w:val="decimal" w:pos="441"/>
              </w:tabs>
              <w:spacing w:line="240" w:lineRule="auto"/>
              <w:ind w:left="-108" w:right="-106"/>
              <w:rPr>
                <w:rFonts w:cs="Times New Roman"/>
                <w:b/>
                <w:bCs/>
                <w:color w:val="000000"/>
                <w:sz w:val="18"/>
                <w:szCs w:val="18"/>
              </w:rPr>
            </w:pPr>
            <w:r w:rsidRPr="00BB41B0">
              <w:rPr>
                <w:rFonts w:cs="Times New Roman"/>
                <w:b/>
                <w:bCs/>
                <w:color w:val="000000"/>
                <w:sz w:val="18"/>
                <w:szCs w:val="18"/>
              </w:rPr>
              <w:t>1,061.18</w:t>
            </w:r>
          </w:p>
        </w:tc>
        <w:tc>
          <w:tcPr>
            <w:tcW w:w="182" w:type="dxa"/>
            <w:gridSpan w:val="2"/>
            <w:tcBorders>
              <w:left w:val="nil"/>
              <w:right w:val="nil"/>
            </w:tcBorders>
          </w:tcPr>
          <w:p w14:paraId="3637DA8D"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left w:val="nil"/>
              <w:bottom w:val="single" w:sz="4" w:space="0" w:color="auto"/>
              <w:right w:val="nil"/>
            </w:tcBorders>
            <w:vAlign w:val="bottom"/>
          </w:tcPr>
          <w:p w14:paraId="17C8232D" w14:textId="39FECC4A" w:rsidR="008C4319" w:rsidRPr="00BB41B0" w:rsidRDefault="008C4319" w:rsidP="008C4319">
            <w:pPr>
              <w:tabs>
                <w:tab w:val="decimal" w:pos="276"/>
              </w:tabs>
              <w:spacing w:line="240" w:lineRule="auto"/>
              <w:ind w:left="-108" w:right="-106"/>
              <w:jc w:val="center"/>
              <w:rPr>
                <w:rFonts w:cs="Times New Roman"/>
                <w:b/>
                <w:bCs/>
                <w:color w:val="000000"/>
                <w:sz w:val="18"/>
                <w:szCs w:val="18"/>
              </w:rPr>
            </w:pPr>
            <w:r>
              <w:rPr>
                <w:rFonts w:cs="Times New Roman"/>
                <w:b/>
                <w:bCs/>
                <w:color w:val="000000"/>
                <w:sz w:val="18"/>
                <w:szCs w:val="18"/>
              </w:rPr>
              <w:t>275.53</w:t>
            </w:r>
          </w:p>
        </w:tc>
        <w:tc>
          <w:tcPr>
            <w:tcW w:w="196" w:type="dxa"/>
            <w:tcBorders>
              <w:left w:val="nil"/>
              <w:right w:val="nil"/>
            </w:tcBorders>
            <w:vAlign w:val="bottom"/>
          </w:tcPr>
          <w:p w14:paraId="73FA218D"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798" w:type="dxa"/>
            <w:gridSpan w:val="2"/>
            <w:tcBorders>
              <w:top w:val="single" w:sz="4" w:space="0" w:color="auto"/>
              <w:left w:val="nil"/>
              <w:bottom w:val="single" w:sz="4" w:space="0" w:color="auto"/>
              <w:right w:val="nil"/>
            </w:tcBorders>
            <w:vAlign w:val="bottom"/>
          </w:tcPr>
          <w:p w14:paraId="5DE624DE" w14:textId="0CF5338E" w:rsidR="008C4319" w:rsidRPr="00BB41B0" w:rsidRDefault="008C4319" w:rsidP="008C4319">
            <w:pPr>
              <w:tabs>
                <w:tab w:val="decimal" w:pos="366"/>
              </w:tabs>
              <w:spacing w:line="240" w:lineRule="auto"/>
              <w:ind w:left="-108" w:right="-106"/>
              <w:rPr>
                <w:rFonts w:cs="Times New Roman"/>
                <w:b/>
                <w:bCs/>
                <w:color w:val="000000"/>
                <w:sz w:val="18"/>
                <w:szCs w:val="18"/>
              </w:rPr>
            </w:pPr>
            <w:r w:rsidRPr="00BB41B0">
              <w:rPr>
                <w:rFonts w:cs="Times New Roman"/>
                <w:b/>
                <w:bCs/>
                <w:color w:val="000000"/>
                <w:sz w:val="18"/>
                <w:szCs w:val="18"/>
              </w:rPr>
              <w:t>364.60</w:t>
            </w:r>
          </w:p>
        </w:tc>
        <w:tc>
          <w:tcPr>
            <w:tcW w:w="196" w:type="dxa"/>
            <w:gridSpan w:val="2"/>
            <w:tcBorders>
              <w:left w:val="nil"/>
              <w:right w:val="nil"/>
            </w:tcBorders>
            <w:vAlign w:val="bottom"/>
          </w:tcPr>
          <w:p w14:paraId="61214238" w14:textId="77777777" w:rsidR="008C4319" w:rsidRPr="00BB41B0" w:rsidRDefault="008C4319" w:rsidP="008C4319">
            <w:pPr>
              <w:tabs>
                <w:tab w:val="decimal" w:pos="387"/>
              </w:tabs>
              <w:spacing w:line="240" w:lineRule="auto"/>
              <w:ind w:left="-108" w:right="-106"/>
              <w:jc w:val="center"/>
              <w:rPr>
                <w:rFonts w:cs="Times New Roman"/>
                <w:b/>
                <w:bCs/>
                <w:sz w:val="18"/>
                <w:szCs w:val="18"/>
              </w:rPr>
            </w:pPr>
          </w:p>
        </w:tc>
        <w:tc>
          <w:tcPr>
            <w:tcW w:w="938" w:type="dxa"/>
            <w:tcBorders>
              <w:top w:val="single" w:sz="4" w:space="0" w:color="auto"/>
              <w:left w:val="nil"/>
              <w:bottom w:val="single" w:sz="4" w:space="0" w:color="auto"/>
              <w:right w:val="nil"/>
            </w:tcBorders>
            <w:vAlign w:val="bottom"/>
          </w:tcPr>
          <w:p w14:paraId="53F65BEC" w14:textId="69C59DA9" w:rsidR="008C4319" w:rsidRPr="00BB41B0" w:rsidRDefault="008C4319" w:rsidP="008C4319">
            <w:pPr>
              <w:tabs>
                <w:tab w:val="decimal" w:pos="240"/>
              </w:tabs>
              <w:spacing w:line="240" w:lineRule="auto"/>
              <w:ind w:left="-108" w:right="-106"/>
              <w:jc w:val="center"/>
              <w:rPr>
                <w:rFonts w:cs="Times New Roman"/>
                <w:b/>
                <w:bCs/>
                <w:color w:val="000000"/>
                <w:sz w:val="18"/>
                <w:szCs w:val="18"/>
              </w:rPr>
            </w:pPr>
            <w:r>
              <w:rPr>
                <w:rFonts w:cs="Times New Roman"/>
                <w:b/>
                <w:bCs/>
                <w:color w:val="000000"/>
                <w:sz w:val="18"/>
                <w:szCs w:val="18"/>
              </w:rPr>
              <w:t>(59.00)</w:t>
            </w:r>
          </w:p>
        </w:tc>
        <w:tc>
          <w:tcPr>
            <w:tcW w:w="210" w:type="dxa"/>
            <w:tcBorders>
              <w:left w:val="nil"/>
              <w:right w:val="nil"/>
            </w:tcBorders>
            <w:vAlign w:val="bottom"/>
          </w:tcPr>
          <w:p w14:paraId="2D31570F"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881" w:type="dxa"/>
            <w:gridSpan w:val="2"/>
            <w:tcBorders>
              <w:top w:val="single" w:sz="4" w:space="0" w:color="auto"/>
              <w:left w:val="nil"/>
              <w:bottom w:val="single" w:sz="4" w:space="0" w:color="auto"/>
              <w:right w:val="nil"/>
            </w:tcBorders>
            <w:vAlign w:val="bottom"/>
          </w:tcPr>
          <w:p w14:paraId="58E5AA9F" w14:textId="1EB1F0CF" w:rsidR="008C4319" w:rsidRPr="00BB41B0" w:rsidRDefault="008C4319" w:rsidP="008C4319">
            <w:pPr>
              <w:tabs>
                <w:tab w:val="decimal" w:pos="363"/>
              </w:tabs>
              <w:spacing w:line="240" w:lineRule="auto"/>
              <w:ind w:left="-108" w:right="-106"/>
              <w:rPr>
                <w:rFonts w:cs="Times New Roman"/>
                <w:b/>
                <w:bCs/>
                <w:color w:val="000000"/>
                <w:sz w:val="18"/>
                <w:szCs w:val="18"/>
              </w:rPr>
            </w:pPr>
            <w:r w:rsidRPr="00BB41B0">
              <w:rPr>
                <w:rFonts w:cs="Times New Roman"/>
                <w:b/>
                <w:bCs/>
                <w:color w:val="000000"/>
                <w:sz w:val="18"/>
                <w:szCs w:val="18"/>
              </w:rPr>
              <w:t>(76.24)</w:t>
            </w:r>
          </w:p>
        </w:tc>
        <w:tc>
          <w:tcPr>
            <w:tcW w:w="196" w:type="dxa"/>
            <w:gridSpan w:val="2"/>
            <w:tcBorders>
              <w:left w:val="nil"/>
              <w:right w:val="nil"/>
            </w:tcBorders>
            <w:vAlign w:val="bottom"/>
          </w:tcPr>
          <w:p w14:paraId="7DCF7D3C"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910" w:type="dxa"/>
            <w:tcBorders>
              <w:top w:val="single" w:sz="4" w:space="0" w:color="auto"/>
              <w:left w:val="nil"/>
              <w:bottom w:val="single" w:sz="4" w:space="0" w:color="auto"/>
              <w:right w:val="nil"/>
            </w:tcBorders>
            <w:vAlign w:val="bottom"/>
          </w:tcPr>
          <w:p w14:paraId="1C046115" w14:textId="08822AFE" w:rsidR="008C4319" w:rsidRPr="00BB41B0"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3,111.31</w:t>
            </w:r>
          </w:p>
        </w:tc>
        <w:tc>
          <w:tcPr>
            <w:tcW w:w="182" w:type="dxa"/>
            <w:tcBorders>
              <w:left w:val="nil"/>
              <w:right w:val="nil"/>
            </w:tcBorders>
            <w:vAlign w:val="bottom"/>
          </w:tcPr>
          <w:p w14:paraId="6F0D26E3" w14:textId="77777777" w:rsidR="008C4319" w:rsidRPr="00BB41B0" w:rsidRDefault="008C4319" w:rsidP="008C4319">
            <w:pPr>
              <w:tabs>
                <w:tab w:val="decimal" w:pos="387"/>
              </w:tabs>
              <w:spacing w:line="240" w:lineRule="auto"/>
              <w:ind w:left="-108" w:right="-106"/>
              <w:jc w:val="center"/>
              <w:rPr>
                <w:rFonts w:cs="Times New Roman"/>
                <w:b/>
                <w:bCs/>
                <w:color w:val="000000"/>
                <w:sz w:val="18"/>
                <w:szCs w:val="18"/>
              </w:rPr>
            </w:pPr>
          </w:p>
        </w:tc>
        <w:tc>
          <w:tcPr>
            <w:tcW w:w="938" w:type="dxa"/>
            <w:gridSpan w:val="2"/>
            <w:tcBorders>
              <w:top w:val="single" w:sz="4" w:space="0" w:color="auto"/>
              <w:left w:val="nil"/>
              <w:bottom w:val="single" w:sz="4" w:space="0" w:color="auto"/>
              <w:right w:val="nil"/>
            </w:tcBorders>
            <w:vAlign w:val="bottom"/>
          </w:tcPr>
          <w:p w14:paraId="6699BE82" w14:textId="41A726B3" w:rsidR="008C4319" w:rsidRPr="00783DAE" w:rsidRDefault="008C4319" w:rsidP="008C4319">
            <w:pPr>
              <w:tabs>
                <w:tab w:val="decimal" w:pos="362"/>
              </w:tabs>
              <w:spacing w:line="240" w:lineRule="auto"/>
              <w:ind w:left="-108" w:right="-106"/>
              <w:jc w:val="center"/>
              <w:rPr>
                <w:rFonts w:cs="Times New Roman"/>
                <w:b/>
                <w:bCs/>
                <w:color w:val="000000"/>
                <w:sz w:val="18"/>
                <w:szCs w:val="18"/>
              </w:rPr>
            </w:pPr>
            <w:r w:rsidRPr="00BB41B0">
              <w:rPr>
                <w:rFonts w:cs="Times New Roman"/>
                <w:b/>
                <w:bCs/>
                <w:color w:val="000000"/>
                <w:sz w:val="18"/>
                <w:szCs w:val="18"/>
              </w:rPr>
              <w:t>4,275.72</w:t>
            </w:r>
          </w:p>
        </w:tc>
      </w:tr>
      <w:tr w:rsidR="008C4319" w:rsidRPr="008A534C" w14:paraId="20AD9E4A" w14:textId="77777777" w:rsidTr="0029401E">
        <w:trPr>
          <w:cantSplit/>
        </w:trPr>
        <w:tc>
          <w:tcPr>
            <w:tcW w:w="2610" w:type="dxa"/>
          </w:tcPr>
          <w:p w14:paraId="19C0AF4B" w14:textId="77777777" w:rsidR="008C4319" w:rsidRPr="0069735D"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Other income</w:t>
            </w:r>
          </w:p>
        </w:tc>
        <w:tc>
          <w:tcPr>
            <w:tcW w:w="849" w:type="dxa"/>
            <w:tcBorders>
              <w:top w:val="single" w:sz="4" w:space="0" w:color="auto"/>
              <w:left w:val="nil"/>
              <w:right w:val="nil"/>
            </w:tcBorders>
            <w:vAlign w:val="bottom"/>
          </w:tcPr>
          <w:p w14:paraId="10117E2E"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0A226B7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top w:val="single" w:sz="4" w:space="0" w:color="auto"/>
              <w:left w:val="nil"/>
              <w:right w:val="nil"/>
            </w:tcBorders>
            <w:vAlign w:val="bottom"/>
          </w:tcPr>
          <w:p w14:paraId="6580F237"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1ED92736"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tcBorders>
              <w:top w:val="single" w:sz="4" w:space="0" w:color="auto"/>
              <w:left w:val="nil"/>
              <w:right w:val="nil"/>
            </w:tcBorders>
            <w:vAlign w:val="bottom"/>
          </w:tcPr>
          <w:p w14:paraId="0BC2066E"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2D7D6C33"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top w:val="single" w:sz="4" w:space="0" w:color="auto"/>
              <w:left w:val="nil"/>
              <w:right w:val="nil"/>
            </w:tcBorders>
            <w:vAlign w:val="bottom"/>
          </w:tcPr>
          <w:p w14:paraId="3FACA9E2"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5DFE1645"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tcBorders>
              <w:top w:val="single" w:sz="4" w:space="0" w:color="auto"/>
              <w:left w:val="nil"/>
              <w:right w:val="nil"/>
            </w:tcBorders>
            <w:vAlign w:val="bottom"/>
          </w:tcPr>
          <w:p w14:paraId="77A946BB"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tcBorders>
              <w:left w:val="nil"/>
              <w:right w:val="nil"/>
            </w:tcBorders>
            <w:vAlign w:val="bottom"/>
          </w:tcPr>
          <w:p w14:paraId="340B62D4"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tcBorders>
              <w:top w:val="single" w:sz="4" w:space="0" w:color="auto"/>
              <w:left w:val="nil"/>
              <w:right w:val="nil"/>
            </w:tcBorders>
            <w:vAlign w:val="bottom"/>
          </w:tcPr>
          <w:p w14:paraId="33DB3243" w14:textId="77777777" w:rsidR="008C4319" w:rsidRPr="00BB41B0" w:rsidRDefault="008C4319" w:rsidP="008C4319">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7B24069C"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top w:val="single" w:sz="4" w:space="0" w:color="auto"/>
              <w:left w:val="nil"/>
              <w:right w:val="nil"/>
            </w:tcBorders>
            <w:vAlign w:val="bottom"/>
          </w:tcPr>
          <w:p w14:paraId="301E7972"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tcBorders>
              <w:left w:val="nil"/>
              <w:right w:val="nil"/>
            </w:tcBorders>
            <w:vAlign w:val="bottom"/>
          </w:tcPr>
          <w:p w14:paraId="1C25DE1D"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tcBorders>
              <w:top w:val="single" w:sz="4" w:space="0" w:color="auto"/>
              <w:left w:val="nil"/>
              <w:right w:val="nil"/>
            </w:tcBorders>
            <w:vAlign w:val="bottom"/>
          </w:tcPr>
          <w:p w14:paraId="73C6ADE3"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tcBorders>
              <w:left w:val="nil"/>
              <w:right w:val="nil"/>
            </w:tcBorders>
            <w:vAlign w:val="bottom"/>
          </w:tcPr>
          <w:p w14:paraId="2809D5E0"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top w:val="single" w:sz="4" w:space="0" w:color="auto"/>
              <w:left w:val="nil"/>
              <w:right w:val="nil"/>
            </w:tcBorders>
            <w:vAlign w:val="bottom"/>
          </w:tcPr>
          <w:p w14:paraId="1C5EC852" w14:textId="77777777" w:rsidR="008C4319" w:rsidRPr="00BB41B0" w:rsidRDefault="008C4319" w:rsidP="008C4319">
            <w:pPr>
              <w:tabs>
                <w:tab w:val="decimal" w:pos="365"/>
              </w:tabs>
              <w:spacing w:line="240" w:lineRule="auto"/>
              <w:ind w:left="-108" w:right="-106"/>
              <w:rPr>
                <w:rFonts w:cs="Times New Roman"/>
                <w:color w:val="000000"/>
                <w:sz w:val="18"/>
                <w:szCs w:val="18"/>
              </w:rPr>
            </w:pPr>
          </w:p>
        </w:tc>
        <w:tc>
          <w:tcPr>
            <w:tcW w:w="210" w:type="dxa"/>
            <w:tcBorders>
              <w:left w:val="nil"/>
              <w:right w:val="nil"/>
            </w:tcBorders>
            <w:vAlign w:val="bottom"/>
          </w:tcPr>
          <w:p w14:paraId="7B37B260"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81" w:type="dxa"/>
            <w:gridSpan w:val="2"/>
            <w:tcBorders>
              <w:top w:val="single" w:sz="4" w:space="0" w:color="auto"/>
              <w:left w:val="nil"/>
              <w:right w:val="nil"/>
            </w:tcBorders>
            <w:vAlign w:val="bottom"/>
          </w:tcPr>
          <w:p w14:paraId="22C2FCBF" w14:textId="77777777" w:rsidR="008C4319" w:rsidRPr="00BB41B0" w:rsidRDefault="008C4319" w:rsidP="008C4319">
            <w:pPr>
              <w:tabs>
                <w:tab w:val="decimal" w:pos="365"/>
              </w:tabs>
              <w:spacing w:line="240" w:lineRule="auto"/>
              <w:ind w:left="-108" w:right="-106"/>
              <w:rPr>
                <w:rFonts w:cs="Times New Roman"/>
                <w:color w:val="000000"/>
                <w:sz w:val="18"/>
                <w:szCs w:val="18"/>
              </w:rPr>
            </w:pPr>
          </w:p>
        </w:tc>
        <w:tc>
          <w:tcPr>
            <w:tcW w:w="196" w:type="dxa"/>
            <w:gridSpan w:val="2"/>
            <w:tcBorders>
              <w:left w:val="nil"/>
              <w:right w:val="nil"/>
            </w:tcBorders>
            <w:vAlign w:val="bottom"/>
          </w:tcPr>
          <w:p w14:paraId="2D66E635"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10" w:type="dxa"/>
            <w:tcBorders>
              <w:top w:val="single" w:sz="4" w:space="0" w:color="auto"/>
              <w:left w:val="nil"/>
              <w:bottom w:val="single" w:sz="4" w:space="0" w:color="auto"/>
              <w:right w:val="nil"/>
            </w:tcBorders>
            <w:vAlign w:val="bottom"/>
          </w:tcPr>
          <w:p w14:paraId="5F9A4948" w14:textId="27C77220"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316.32</w:t>
            </w:r>
          </w:p>
        </w:tc>
        <w:tc>
          <w:tcPr>
            <w:tcW w:w="182" w:type="dxa"/>
            <w:tcBorders>
              <w:left w:val="nil"/>
              <w:right w:val="nil"/>
            </w:tcBorders>
            <w:vAlign w:val="bottom"/>
          </w:tcPr>
          <w:p w14:paraId="3CFA3AAE"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top w:val="single" w:sz="4" w:space="0" w:color="auto"/>
              <w:left w:val="nil"/>
              <w:bottom w:val="single" w:sz="4" w:space="0" w:color="auto"/>
              <w:right w:val="nil"/>
            </w:tcBorders>
            <w:vAlign w:val="bottom"/>
          </w:tcPr>
          <w:p w14:paraId="66A9F1C9" w14:textId="34F28BD6"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94</w:t>
            </w:r>
            <w:r w:rsidRPr="00BB41B0">
              <w:rPr>
                <w:rFonts w:cs="Times New Roman"/>
                <w:color w:val="000000"/>
                <w:sz w:val="18"/>
                <w:szCs w:val="18"/>
              </w:rPr>
              <w:t>.</w:t>
            </w:r>
            <w:r>
              <w:rPr>
                <w:rFonts w:cs="Times New Roman"/>
                <w:color w:val="000000"/>
                <w:sz w:val="18"/>
                <w:szCs w:val="18"/>
              </w:rPr>
              <w:t>38</w:t>
            </w:r>
          </w:p>
        </w:tc>
      </w:tr>
      <w:tr w:rsidR="008C4319" w:rsidRPr="008A534C" w14:paraId="4DC8589B" w14:textId="77777777" w:rsidTr="0029401E">
        <w:trPr>
          <w:cantSplit/>
        </w:trPr>
        <w:tc>
          <w:tcPr>
            <w:tcW w:w="2610" w:type="dxa"/>
          </w:tcPr>
          <w:p w14:paraId="3F9E306F" w14:textId="791ED372"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b/>
                <w:bCs/>
                <w:sz w:val="18"/>
                <w:szCs w:val="18"/>
              </w:rPr>
              <w:t>Total revenue</w:t>
            </w:r>
          </w:p>
        </w:tc>
        <w:tc>
          <w:tcPr>
            <w:tcW w:w="849" w:type="dxa"/>
            <w:tcBorders>
              <w:left w:val="nil"/>
              <w:right w:val="nil"/>
            </w:tcBorders>
            <w:vAlign w:val="bottom"/>
          </w:tcPr>
          <w:p w14:paraId="32B4EAF7"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61A6DAF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592C5D99"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160FA52E"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tcBorders>
              <w:left w:val="nil"/>
              <w:right w:val="nil"/>
            </w:tcBorders>
            <w:vAlign w:val="bottom"/>
          </w:tcPr>
          <w:p w14:paraId="71408D15"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54714162"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17E63607"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75B373D2"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tcBorders>
              <w:left w:val="nil"/>
              <w:right w:val="nil"/>
            </w:tcBorders>
            <w:vAlign w:val="bottom"/>
          </w:tcPr>
          <w:p w14:paraId="006F31DC"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tcBorders>
              <w:left w:val="nil"/>
              <w:right w:val="nil"/>
            </w:tcBorders>
            <w:vAlign w:val="bottom"/>
          </w:tcPr>
          <w:p w14:paraId="44D86E0F"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3E030493" w14:textId="77777777" w:rsidR="008C4319" w:rsidRPr="00BB41B0" w:rsidRDefault="008C4319" w:rsidP="008C4319">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14D35984"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0B1DD5D4"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tcBorders>
              <w:left w:val="nil"/>
              <w:right w:val="nil"/>
            </w:tcBorders>
            <w:vAlign w:val="bottom"/>
          </w:tcPr>
          <w:p w14:paraId="12A0D453"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3EFE315F"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tcBorders>
              <w:left w:val="nil"/>
              <w:right w:val="nil"/>
            </w:tcBorders>
            <w:vAlign w:val="bottom"/>
          </w:tcPr>
          <w:p w14:paraId="38B8CC59"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24844D12" w14:textId="77777777" w:rsidR="008C4319" w:rsidRPr="00BB41B0" w:rsidRDefault="008C4319" w:rsidP="008C4319">
            <w:pPr>
              <w:tabs>
                <w:tab w:val="decimal" w:pos="365"/>
                <w:tab w:val="left" w:pos="597"/>
              </w:tabs>
              <w:spacing w:line="240" w:lineRule="auto"/>
              <w:ind w:left="-108" w:right="-106"/>
              <w:rPr>
                <w:rFonts w:cs="Times New Roman"/>
                <w:color w:val="000000"/>
                <w:sz w:val="18"/>
                <w:szCs w:val="18"/>
              </w:rPr>
            </w:pPr>
          </w:p>
        </w:tc>
        <w:tc>
          <w:tcPr>
            <w:tcW w:w="210" w:type="dxa"/>
            <w:tcBorders>
              <w:left w:val="nil"/>
              <w:right w:val="nil"/>
            </w:tcBorders>
            <w:vAlign w:val="bottom"/>
          </w:tcPr>
          <w:p w14:paraId="028D841C"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81" w:type="dxa"/>
            <w:gridSpan w:val="2"/>
            <w:tcBorders>
              <w:left w:val="nil"/>
              <w:right w:val="nil"/>
            </w:tcBorders>
            <w:vAlign w:val="bottom"/>
          </w:tcPr>
          <w:p w14:paraId="0A11CE1D" w14:textId="77777777" w:rsidR="008C4319" w:rsidRPr="00BB41B0" w:rsidRDefault="008C4319" w:rsidP="008C4319">
            <w:pPr>
              <w:tabs>
                <w:tab w:val="decimal" w:pos="365"/>
                <w:tab w:val="left" w:pos="522"/>
              </w:tabs>
              <w:spacing w:line="240" w:lineRule="auto"/>
              <w:ind w:left="-108" w:right="-106"/>
              <w:rPr>
                <w:rFonts w:cs="Times New Roman"/>
                <w:color w:val="000000"/>
                <w:sz w:val="18"/>
                <w:szCs w:val="18"/>
              </w:rPr>
            </w:pPr>
          </w:p>
        </w:tc>
        <w:tc>
          <w:tcPr>
            <w:tcW w:w="196" w:type="dxa"/>
            <w:gridSpan w:val="2"/>
            <w:tcBorders>
              <w:left w:val="nil"/>
              <w:right w:val="nil"/>
            </w:tcBorders>
            <w:vAlign w:val="bottom"/>
          </w:tcPr>
          <w:p w14:paraId="681CDAE5"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10" w:type="dxa"/>
            <w:tcBorders>
              <w:top w:val="single" w:sz="4" w:space="0" w:color="auto"/>
              <w:left w:val="nil"/>
              <w:bottom w:val="double" w:sz="4" w:space="0" w:color="auto"/>
              <w:right w:val="nil"/>
            </w:tcBorders>
            <w:vAlign w:val="bottom"/>
          </w:tcPr>
          <w:p w14:paraId="3606620B" w14:textId="26BFCD03" w:rsidR="008C4319" w:rsidRPr="00BB41B0"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3,427.63</w:t>
            </w:r>
          </w:p>
        </w:tc>
        <w:tc>
          <w:tcPr>
            <w:tcW w:w="182" w:type="dxa"/>
            <w:tcBorders>
              <w:left w:val="nil"/>
              <w:right w:val="nil"/>
            </w:tcBorders>
            <w:vAlign w:val="bottom"/>
          </w:tcPr>
          <w:p w14:paraId="2DEC08E7" w14:textId="77777777" w:rsidR="008C4319" w:rsidRPr="00BB41B0" w:rsidRDefault="008C4319" w:rsidP="008C4319">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left w:val="nil"/>
              <w:bottom w:val="double" w:sz="4" w:space="0" w:color="auto"/>
              <w:right w:val="nil"/>
            </w:tcBorders>
            <w:vAlign w:val="bottom"/>
          </w:tcPr>
          <w:p w14:paraId="531E55A4" w14:textId="51C3B271" w:rsidR="008C4319" w:rsidRPr="00783DAE" w:rsidRDefault="008C4319" w:rsidP="008C4319">
            <w:pPr>
              <w:tabs>
                <w:tab w:val="decimal" w:pos="362"/>
              </w:tabs>
              <w:spacing w:line="240" w:lineRule="auto"/>
              <w:ind w:left="-108" w:right="-106"/>
              <w:jc w:val="center"/>
              <w:rPr>
                <w:rFonts w:cs="Times New Roman"/>
                <w:b/>
                <w:bCs/>
                <w:color w:val="000000"/>
                <w:sz w:val="18"/>
                <w:szCs w:val="18"/>
              </w:rPr>
            </w:pPr>
            <w:r w:rsidRPr="00BB41B0">
              <w:rPr>
                <w:rFonts w:cs="Times New Roman"/>
                <w:b/>
                <w:bCs/>
                <w:color w:val="000000"/>
                <w:sz w:val="18"/>
                <w:szCs w:val="18"/>
              </w:rPr>
              <w:t>4,3</w:t>
            </w:r>
            <w:r>
              <w:rPr>
                <w:rFonts w:cs="Times New Roman"/>
                <w:b/>
                <w:bCs/>
                <w:color w:val="000000"/>
                <w:sz w:val="18"/>
                <w:szCs w:val="18"/>
              </w:rPr>
              <w:t>70</w:t>
            </w:r>
            <w:r w:rsidRPr="00BB41B0">
              <w:rPr>
                <w:rFonts w:cs="Times New Roman"/>
                <w:b/>
                <w:bCs/>
                <w:color w:val="000000"/>
                <w:sz w:val="18"/>
                <w:szCs w:val="18"/>
              </w:rPr>
              <w:t>.</w:t>
            </w:r>
            <w:r>
              <w:rPr>
                <w:rFonts w:cs="Times New Roman"/>
                <w:b/>
                <w:bCs/>
                <w:color w:val="000000"/>
                <w:sz w:val="18"/>
                <w:szCs w:val="18"/>
              </w:rPr>
              <w:t>1</w:t>
            </w:r>
            <w:r w:rsidRPr="00BB41B0">
              <w:rPr>
                <w:rFonts w:cs="Times New Roman"/>
                <w:b/>
                <w:bCs/>
                <w:color w:val="000000"/>
                <w:sz w:val="18"/>
                <w:szCs w:val="18"/>
              </w:rPr>
              <w:t>0</w:t>
            </w:r>
          </w:p>
        </w:tc>
      </w:tr>
      <w:tr w:rsidR="008C4319" w:rsidRPr="008A534C" w14:paraId="42B9F4ED" w14:textId="77777777" w:rsidTr="0029401E">
        <w:trPr>
          <w:cantSplit/>
        </w:trPr>
        <w:tc>
          <w:tcPr>
            <w:tcW w:w="2610" w:type="dxa"/>
          </w:tcPr>
          <w:p w14:paraId="26B031D1" w14:textId="77777777" w:rsidR="008C4319" w:rsidRPr="0069735D" w:rsidRDefault="008C4319" w:rsidP="008C4319">
            <w:pPr>
              <w:shd w:val="clear" w:color="auto" w:fill="FFFFFF"/>
              <w:spacing w:line="240" w:lineRule="atLeast"/>
              <w:ind w:left="25" w:right="-72"/>
              <w:rPr>
                <w:rFonts w:cs="Times New Roman"/>
                <w:sz w:val="18"/>
                <w:szCs w:val="18"/>
              </w:rPr>
            </w:pPr>
          </w:p>
        </w:tc>
        <w:tc>
          <w:tcPr>
            <w:tcW w:w="849" w:type="dxa"/>
            <w:vAlign w:val="bottom"/>
          </w:tcPr>
          <w:p w14:paraId="5073ED3A"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vAlign w:val="bottom"/>
          </w:tcPr>
          <w:p w14:paraId="0A609CCB"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376BDF9A"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406DF83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55D7B3E3"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82" w:type="dxa"/>
            <w:vAlign w:val="bottom"/>
          </w:tcPr>
          <w:p w14:paraId="4F1CF2DE"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249DFB9A"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95" w:type="dxa"/>
            <w:vAlign w:val="bottom"/>
          </w:tcPr>
          <w:p w14:paraId="5BCA0B53"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bottom"/>
          </w:tcPr>
          <w:p w14:paraId="71215AD2"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78" w:type="dxa"/>
            <w:vAlign w:val="bottom"/>
          </w:tcPr>
          <w:p w14:paraId="27A62B2B"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2CD2D448"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82" w:type="dxa"/>
            <w:gridSpan w:val="2"/>
          </w:tcPr>
          <w:p w14:paraId="2F26A8D2"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792751E2" w14:textId="77777777" w:rsidR="008C4319" w:rsidRPr="00BB41B0" w:rsidRDefault="008C4319" w:rsidP="008C4319">
            <w:pPr>
              <w:tabs>
                <w:tab w:val="left" w:pos="625"/>
              </w:tabs>
              <w:spacing w:line="240" w:lineRule="atLeast"/>
              <w:ind w:left="-108" w:right="-106"/>
              <w:rPr>
                <w:rFonts w:cs="Times New Roman"/>
                <w:sz w:val="18"/>
                <w:szCs w:val="18"/>
              </w:rPr>
            </w:pPr>
          </w:p>
        </w:tc>
        <w:tc>
          <w:tcPr>
            <w:tcW w:w="196" w:type="dxa"/>
            <w:shd w:val="clear" w:color="auto" w:fill="auto"/>
            <w:vAlign w:val="bottom"/>
          </w:tcPr>
          <w:p w14:paraId="747D43E2"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04A22DD1" w14:textId="77777777" w:rsidR="008C4319" w:rsidRPr="00BB41B0"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5CC4500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shd w:val="clear" w:color="auto" w:fill="auto"/>
            <w:vAlign w:val="bottom"/>
          </w:tcPr>
          <w:p w14:paraId="723E7FEB" w14:textId="77777777" w:rsidR="008C4319" w:rsidRPr="00BB41B0" w:rsidRDefault="008C4319" w:rsidP="008C4319">
            <w:pPr>
              <w:tabs>
                <w:tab w:val="decimal" w:pos="488"/>
              </w:tabs>
              <w:spacing w:line="240" w:lineRule="atLeast"/>
              <w:ind w:left="-108" w:right="-106"/>
              <w:rPr>
                <w:rFonts w:cs="Times New Roman"/>
                <w:sz w:val="18"/>
                <w:szCs w:val="18"/>
              </w:rPr>
            </w:pPr>
          </w:p>
        </w:tc>
        <w:tc>
          <w:tcPr>
            <w:tcW w:w="210" w:type="dxa"/>
            <w:shd w:val="clear" w:color="auto" w:fill="auto"/>
            <w:vAlign w:val="bottom"/>
          </w:tcPr>
          <w:p w14:paraId="62BE4BBC"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396C64C2"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0E622AD1"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67113A36" w14:textId="77777777" w:rsidR="008C4319" w:rsidRPr="00BB41B0" w:rsidRDefault="008C4319" w:rsidP="008C4319">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1AF322DB"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tcBorders>
              <w:top w:val="double" w:sz="4" w:space="0" w:color="auto"/>
            </w:tcBorders>
            <w:shd w:val="clear" w:color="auto" w:fill="auto"/>
            <w:vAlign w:val="bottom"/>
          </w:tcPr>
          <w:p w14:paraId="7C8CDAFC" w14:textId="77777777"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37B2FDA7" w14:textId="77777777" w:rsidTr="00204827">
        <w:trPr>
          <w:cantSplit/>
        </w:trPr>
        <w:tc>
          <w:tcPr>
            <w:tcW w:w="2610" w:type="dxa"/>
          </w:tcPr>
          <w:p w14:paraId="72F5F9D7" w14:textId="2C177FF9" w:rsidR="008C4319" w:rsidRPr="00204827" w:rsidRDefault="008C4319" w:rsidP="008C4319">
            <w:pPr>
              <w:shd w:val="clear" w:color="auto" w:fill="FFFFFF"/>
              <w:spacing w:line="240" w:lineRule="atLeast"/>
              <w:ind w:left="25" w:right="-72"/>
              <w:rPr>
                <w:rFonts w:cs="Times New Roman"/>
                <w:b/>
                <w:bCs/>
                <w:i/>
                <w:iCs/>
                <w:sz w:val="18"/>
                <w:szCs w:val="18"/>
              </w:rPr>
            </w:pPr>
            <w:r w:rsidRPr="00204827">
              <w:rPr>
                <w:rFonts w:cs="Times New Roman"/>
                <w:b/>
                <w:bCs/>
                <w:i/>
                <w:iCs/>
                <w:sz w:val="18"/>
                <w:szCs w:val="18"/>
              </w:rPr>
              <w:t>Disaggregation of revenue</w:t>
            </w:r>
          </w:p>
        </w:tc>
        <w:tc>
          <w:tcPr>
            <w:tcW w:w="849" w:type="dxa"/>
            <w:vAlign w:val="bottom"/>
          </w:tcPr>
          <w:p w14:paraId="617EB3D3"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vAlign w:val="bottom"/>
          </w:tcPr>
          <w:p w14:paraId="54C59645"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3B22AF21"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3CA56B91"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311C66B4"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82" w:type="dxa"/>
            <w:vAlign w:val="bottom"/>
          </w:tcPr>
          <w:p w14:paraId="299CD6BE"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00E6F837"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95" w:type="dxa"/>
            <w:vAlign w:val="bottom"/>
          </w:tcPr>
          <w:p w14:paraId="37CD0A82"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bottom"/>
          </w:tcPr>
          <w:p w14:paraId="5018DD5E"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78" w:type="dxa"/>
            <w:vAlign w:val="bottom"/>
          </w:tcPr>
          <w:p w14:paraId="64F130AB"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13E501F1"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82" w:type="dxa"/>
            <w:gridSpan w:val="2"/>
          </w:tcPr>
          <w:p w14:paraId="53882AA7"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29D93A09" w14:textId="77777777" w:rsidR="008C4319" w:rsidRPr="00BB41B0" w:rsidRDefault="008C4319" w:rsidP="008C4319">
            <w:pPr>
              <w:tabs>
                <w:tab w:val="left" w:pos="625"/>
              </w:tabs>
              <w:spacing w:line="240" w:lineRule="atLeast"/>
              <w:ind w:left="-108" w:right="-106"/>
              <w:rPr>
                <w:rFonts w:cs="Times New Roman"/>
                <w:sz w:val="18"/>
                <w:szCs w:val="18"/>
              </w:rPr>
            </w:pPr>
          </w:p>
        </w:tc>
        <w:tc>
          <w:tcPr>
            <w:tcW w:w="196" w:type="dxa"/>
            <w:shd w:val="clear" w:color="auto" w:fill="auto"/>
            <w:vAlign w:val="bottom"/>
          </w:tcPr>
          <w:p w14:paraId="0D943E4B"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0B26809E" w14:textId="77777777" w:rsidR="008C4319" w:rsidRPr="00BB41B0"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5F20D7C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shd w:val="clear" w:color="auto" w:fill="auto"/>
            <w:vAlign w:val="bottom"/>
          </w:tcPr>
          <w:p w14:paraId="0A03F2B3" w14:textId="77777777" w:rsidR="008C4319" w:rsidRPr="00BB41B0" w:rsidRDefault="008C4319" w:rsidP="008C4319">
            <w:pPr>
              <w:tabs>
                <w:tab w:val="decimal" w:pos="488"/>
              </w:tabs>
              <w:spacing w:line="240" w:lineRule="atLeast"/>
              <w:ind w:left="-108" w:right="-106"/>
              <w:rPr>
                <w:rFonts w:cs="Times New Roman"/>
                <w:sz w:val="18"/>
                <w:szCs w:val="18"/>
              </w:rPr>
            </w:pPr>
          </w:p>
        </w:tc>
        <w:tc>
          <w:tcPr>
            <w:tcW w:w="210" w:type="dxa"/>
            <w:shd w:val="clear" w:color="auto" w:fill="auto"/>
            <w:vAlign w:val="bottom"/>
          </w:tcPr>
          <w:p w14:paraId="54826FFA"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2B0EB771"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6EA039EC"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shd w:val="clear" w:color="auto" w:fill="auto"/>
            <w:vAlign w:val="bottom"/>
          </w:tcPr>
          <w:p w14:paraId="13DB04B4" w14:textId="77777777" w:rsidR="008C4319" w:rsidRPr="00BB41B0" w:rsidRDefault="008C4319" w:rsidP="008C4319">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54502B81"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22A1E3F5" w14:textId="77777777"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535AE47C" w14:textId="77777777" w:rsidTr="00204827">
        <w:trPr>
          <w:cantSplit/>
        </w:trPr>
        <w:tc>
          <w:tcPr>
            <w:tcW w:w="2610" w:type="dxa"/>
          </w:tcPr>
          <w:p w14:paraId="68B9CCBA" w14:textId="015ED5AF" w:rsidR="008C4319" w:rsidRPr="00381B5D" w:rsidRDefault="008C4319" w:rsidP="008C4319">
            <w:pPr>
              <w:shd w:val="clear" w:color="auto" w:fill="FFFFFF"/>
              <w:spacing w:line="240" w:lineRule="atLeast"/>
              <w:ind w:right="-72"/>
              <w:rPr>
                <w:rFonts w:cs="Times New Roman"/>
                <w:sz w:val="18"/>
                <w:szCs w:val="18"/>
              </w:rPr>
            </w:pPr>
            <w:r w:rsidRPr="00381B5D">
              <w:rPr>
                <w:rFonts w:cs="Times New Roman"/>
                <w:b/>
                <w:bCs/>
                <w:sz w:val="18"/>
                <w:szCs w:val="18"/>
              </w:rPr>
              <w:t>Timing of revenue recognition</w:t>
            </w:r>
          </w:p>
        </w:tc>
        <w:tc>
          <w:tcPr>
            <w:tcW w:w="849" w:type="dxa"/>
            <w:vAlign w:val="bottom"/>
          </w:tcPr>
          <w:p w14:paraId="3AEFEC57"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vAlign w:val="bottom"/>
          </w:tcPr>
          <w:p w14:paraId="214A873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433333DC"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1E594CB3"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62E03755"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82" w:type="dxa"/>
            <w:vAlign w:val="bottom"/>
          </w:tcPr>
          <w:p w14:paraId="4EB79C95"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74FEDEC3"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95" w:type="dxa"/>
            <w:vAlign w:val="bottom"/>
          </w:tcPr>
          <w:p w14:paraId="70B4C87C"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bottom"/>
          </w:tcPr>
          <w:p w14:paraId="627C41BE"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78" w:type="dxa"/>
            <w:vAlign w:val="bottom"/>
          </w:tcPr>
          <w:p w14:paraId="53F30A3C"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2DDC9570"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82" w:type="dxa"/>
            <w:gridSpan w:val="2"/>
          </w:tcPr>
          <w:p w14:paraId="025DA3E9"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5D65DA4A" w14:textId="77777777" w:rsidR="008C4319" w:rsidRPr="00BB41B0" w:rsidRDefault="008C4319" w:rsidP="008C4319">
            <w:pPr>
              <w:tabs>
                <w:tab w:val="left" w:pos="625"/>
              </w:tabs>
              <w:spacing w:line="240" w:lineRule="atLeast"/>
              <w:ind w:left="-108" w:right="-106"/>
              <w:rPr>
                <w:rFonts w:cs="Times New Roman"/>
                <w:sz w:val="18"/>
                <w:szCs w:val="18"/>
              </w:rPr>
            </w:pPr>
          </w:p>
        </w:tc>
        <w:tc>
          <w:tcPr>
            <w:tcW w:w="196" w:type="dxa"/>
            <w:shd w:val="clear" w:color="auto" w:fill="auto"/>
            <w:vAlign w:val="bottom"/>
          </w:tcPr>
          <w:p w14:paraId="27742F0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2F3C66AC" w14:textId="77777777" w:rsidR="008C4319" w:rsidRPr="00BB41B0"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3B3BB37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shd w:val="clear" w:color="auto" w:fill="auto"/>
            <w:vAlign w:val="bottom"/>
          </w:tcPr>
          <w:p w14:paraId="7C61CEE6" w14:textId="77777777" w:rsidR="008C4319" w:rsidRPr="00BB41B0" w:rsidRDefault="008C4319" w:rsidP="008C4319">
            <w:pPr>
              <w:tabs>
                <w:tab w:val="decimal" w:pos="488"/>
                <w:tab w:val="left" w:pos="648"/>
              </w:tabs>
              <w:spacing w:line="240" w:lineRule="atLeast"/>
              <w:ind w:left="-108" w:right="-106"/>
              <w:rPr>
                <w:rFonts w:cs="Times New Roman"/>
                <w:sz w:val="18"/>
                <w:szCs w:val="18"/>
              </w:rPr>
            </w:pPr>
          </w:p>
        </w:tc>
        <w:tc>
          <w:tcPr>
            <w:tcW w:w="210" w:type="dxa"/>
            <w:shd w:val="clear" w:color="auto" w:fill="auto"/>
            <w:vAlign w:val="bottom"/>
          </w:tcPr>
          <w:p w14:paraId="4F4B3D7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1483195D" w14:textId="77777777" w:rsidR="008C4319" w:rsidRPr="00BB41B0" w:rsidRDefault="008C4319" w:rsidP="008C4319">
            <w:pPr>
              <w:tabs>
                <w:tab w:val="decimal" w:pos="488"/>
                <w:tab w:val="left" w:pos="530"/>
              </w:tabs>
              <w:spacing w:line="240" w:lineRule="atLeast"/>
              <w:ind w:left="-108" w:right="-106"/>
              <w:rPr>
                <w:rFonts w:cs="Times New Roman"/>
                <w:sz w:val="18"/>
                <w:szCs w:val="18"/>
              </w:rPr>
            </w:pPr>
          </w:p>
        </w:tc>
        <w:tc>
          <w:tcPr>
            <w:tcW w:w="196" w:type="dxa"/>
            <w:gridSpan w:val="2"/>
            <w:shd w:val="clear" w:color="auto" w:fill="auto"/>
            <w:vAlign w:val="bottom"/>
          </w:tcPr>
          <w:p w14:paraId="0470D1AA"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shd w:val="clear" w:color="auto" w:fill="auto"/>
            <w:vAlign w:val="bottom"/>
          </w:tcPr>
          <w:p w14:paraId="7728282B" w14:textId="77777777" w:rsidR="008C4319" w:rsidRPr="00BB41B0" w:rsidRDefault="008C4319" w:rsidP="008C4319">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5A99E96A"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5D9C61A5" w14:textId="77777777"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4F7C6C9F" w14:textId="77777777" w:rsidTr="0007776E">
        <w:trPr>
          <w:cantSplit/>
        </w:trPr>
        <w:tc>
          <w:tcPr>
            <w:tcW w:w="2610" w:type="dxa"/>
          </w:tcPr>
          <w:p w14:paraId="1D17C3B6" w14:textId="40F84E4E" w:rsidR="008C4319" w:rsidRPr="0069735D" w:rsidRDefault="008C4319" w:rsidP="008C4319">
            <w:pPr>
              <w:shd w:val="clear" w:color="auto" w:fill="FFFFFF"/>
              <w:spacing w:line="240" w:lineRule="atLeast"/>
              <w:ind w:left="25" w:right="-72"/>
              <w:rPr>
                <w:rFonts w:cs="Times New Roman"/>
                <w:sz w:val="18"/>
                <w:szCs w:val="18"/>
              </w:rPr>
            </w:pPr>
            <w:r>
              <w:rPr>
                <w:rFonts w:cs="Times New Roman"/>
                <w:sz w:val="18"/>
                <w:szCs w:val="18"/>
              </w:rPr>
              <w:t xml:space="preserve">At a point in time </w:t>
            </w:r>
          </w:p>
        </w:tc>
        <w:tc>
          <w:tcPr>
            <w:tcW w:w="849" w:type="dxa"/>
          </w:tcPr>
          <w:p w14:paraId="33BBE02E" w14:textId="1507FF04" w:rsidR="008C4319" w:rsidRPr="00BB41B0" w:rsidRDefault="008C4319" w:rsidP="008C4319">
            <w:pPr>
              <w:tabs>
                <w:tab w:val="decimal" w:pos="488"/>
              </w:tabs>
              <w:spacing w:line="240" w:lineRule="atLeast"/>
              <w:ind w:left="-108" w:right="-106"/>
              <w:rPr>
                <w:rFonts w:cs="Times New Roman"/>
                <w:sz w:val="18"/>
                <w:szCs w:val="18"/>
              </w:rPr>
            </w:pPr>
            <w:r>
              <w:rPr>
                <w:rFonts w:cs="Times New Roman"/>
                <w:sz w:val="18"/>
                <w:szCs w:val="18"/>
              </w:rPr>
              <w:t>1,4</w:t>
            </w:r>
            <w:r w:rsidR="00F94556">
              <w:rPr>
                <w:rFonts w:cs="Times New Roman"/>
                <w:sz w:val="18"/>
                <w:szCs w:val="18"/>
              </w:rPr>
              <w:t>89</w:t>
            </w:r>
            <w:r>
              <w:rPr>
                <w:rFonts w:cs="Times New Roman"/>
                <w:sz w:val="18"/>
                <w:szCs w:val="18"/>
              </w:rPr>
              <w:t>.46</w:t>
            </w:r>
          </w:p>
        </w:tc>
        <w:tc>
          <w:tcPr>
            <w:tcW w:w="179" w:type="dxa"/>
            <w:vAlign w:val="bottom"/>
          </w:tcPr>
          <w:p w14:paraId="49940DF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Pr>
          <w:p w14:paraId="4FE9957A" w14:textId="48D23930" w:rsidR="008C4319" w:rsidRPr="00BB41B0" w:rsidRDefault="008C4319" w:rsidP="008C4319">
            <w:pPr>
              <w:tabs>
                <w:tab w:val="decimal" w:pos="488"/>
              </w:tabs>
              <w:spacing w:line="240" w:lineRule="atLeast"/>
              <w:ind w:left="-108" w:right="-106"/>
              <w:rPr>
                <w:rFonts w:cs="Times New Roman"/>
                <w:sz w:val="18"/>
                <w:szCs w:val="18"/>
              </w:rPr>
            </w:pPr>
            <w:r w:rsidRPr="00FC6183">
              <w:rPr>
                <w:rFonts w:cs="Times New Roman"/>
                <w:color w:val="000000"/>
                <w:sz w:val="18"/>
                <w:szCs w:val="18"/>
              </w:rPr>
              <w:t>2,732.76</w:t>
            </w:r>
          </w:p>
        </w:tc>
        <w:tc>
          <w:tcPr>
            <w:tcW w:w="196" w:type="dxa"/>
            <w:vAlign w:val="bottom"/>
          </w:tcPr>
          <w:p w14:paraId="4F1838B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6F45BF8A" w14:textId="2E343AB7" w:rsidR="008C4319" w:rsidRPr="00BB41B0" w:rsidRDefault="008C4319" w:rsidP="008C4319">
            <w:pPr>
              <w:tabs>
                <w:tab w:val="decimal" w:pos="555"/>
              </w:tabs>
              <w:spacing w:line="240" w:lineRule="atLeast"/>
              <w:ind w:left="-108" w:right="-101"/>
              <w:rPr>
                <w:rFonts w:cs="Times New Roman"/>
                <w:sz w:val="18"/>
                <w:szCs w:val="18"/>
              </w:rPr>
            </w:pPr>
            <w:r>
              <w:rPr>
                <w:rFonts w:cs="Times New Roman"/>
                <w:sz w:val="18"/>
                <w:szCs w:val="18"/>
              </w:rPr>
              <w:t>-</w:t>
            </w:r>
          </w:p>
        </w:tc>
        <w:tc>
          <w:tcPr>
            <w:tcW w:w="182" w:type="dxa"/>
            <w:vAlign w:val="bottom"/>
          </w:tcPr>
          <w:p w14:paraId="61D20E43"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527A075E" w14:textId="1D099A07" w:rsidR="008C4319" w:rsidRPr="00BB41B0" w:rsidRDefault="008C4319" w:rsidP="008C4319">
            <w:pPr>
              <w:tabs>
                <w:tab w:val="decimal" w:pos="570"/>
              </w:tabs>
              <w:spacing w:line="240" w:lineRule="atLeast"/>
              <w:ind w:left="-108" w:right="-101"/>
              <w:rPr>
                <w:rFonts w:cs="Times New Roman"/>
                <w:sz w:val="18"/>
                <w:szCs w:val="18"/>
              </w:rPr>
            </w:pPr>
            <w:r w:rsidRPr="00BB41B0">
              <w:rPr>
                <w:rFonts w:cs="Times New Roman"/>
                <w:color w:val="000000"/>
                <w:sz w:val="18"/>
                <w:szCs w:val="18"/>
              </w:rPr>
              <w:t>-</w:t>
            </w:r>
          </w:p>
        </w:tc>
        <w:tc>
          <w:tcPr>
            <w:tcW w:w="195" w:type="dxa"/>
            <w:vAlign w:val="bottom"/>
          </w:tcPr>
          <w:p w14:paraId="2E79719F"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center"/>
          </w:tcPr>
          <w:p w14:paraId="0408BDC0" w14:textId="52E7EAA8" w:rsidR="008C4319" w:rsidRPr="00397222" w:rsidRDefault="008C4319" w:rsidP="008C4319">
            <w:pPr>
              <w:tabs>
                <w:tab w:val="decimal" w:pos="408"/>
              </w:tabs>
              <w:spacing w:line="240" w:lineRule="auto"/>
              <w:ind w:left="-108" w:right="-106"/>
              <w:rPr>
                <w:rFonts w:cs="Times New Roman"/>
                <w:color w:val="000000"/>
                <w:sz w:val="18"/>
                <w:szCs w:val="18"/>
              </w:rPr>
            </w:pPr>
            <w:r>
              <w:rPr>
                <w:rFonts w:cs="Times New Roman"/>
                <w:color w:val="000000"/>
                <w:sz w:val="18"/>
                <w:szCs w:val="18"/>
              </w:rPr>
              <w:t>1,380.25</w:t>
            </w:r>
          </w:p>
        </w:tc>
        <w:tc>
          <w:tcPr>
            <w:tcW w:w="178" w:type="dxa"/>
            <w:vAlign w:val="center"/>
          </w:tcPr>
          <w:p w14:paraId="5E64322F" w14:textId="77777777" w:rsidR="008C4319" w:rsidRPr="00397222" w:rsidRDefault="008C4319" w:rsidP="008C4319">
            <w:pPr>
              <w:tabs>
                <w:tab w:val="decimal" w:pos="408"/>
              </w:tabs>
              <w:spacing w:line="240" w:lineRule="auto"/>
              <w:ind w:left="-108" w:right="-106"/>
              <w:rPr>
                <w:rFonts w:cs="Times New Roman"/>
                <w:color w:val="000000"/>
                <w:sz w:val="18"/>
                <w:szCs w:val="18"/>
              </w:rPr>
            </w:pPr>
          </w:p>
        </w:tc>
        <w:tc>
          <w:tcPr>
            <w:tcW w:w="826" w:type="dxa"/>
            <w:gridSpan w:val="2"/>
            <w:vAlign w:val="center"/>
          </w:tcPr>
          <w:p w14:paraId="44E62132" w14:textId="1106205D" w:rsidR="008C4319" w:rsidRPr="00397222" w:rsidRDefault="008C4319" w:rsidP="008C4319">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1,061.18</w:t>
            </w:r>
          </w:p>
        </w:tc>
        <w:tc>
          <w:tcPr>
            <w:tcW w:w="182" w:type="dxa"/>
            <w:gridSpan w:val="2"/>
          </w:tcPr>
          <w:p w14:paraId="4B945920"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center"/>
          </w:tcPr>
          <w:p w14:paraId="152BF1ED" w14:textId="3C43CFF4" w:rsidR="008C4319" w:rsidRPr="00397222"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108.98</w:t>
            </w:r>
          </w:p>
        </w:tc>
        <w:tc>
          <w:tcPr>
            <w:tcW w:w="196" w:type="dxa"/>
            <w:shd w:val="clear" w:color="auto" w:fill="auto"/>
            <w:vAlign w:val="center"/>
          </w:tcPr>
          <w:p w14:paraId="51ECC7A5"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798" w:type="dxa"/>
            <w:gridSpan w:val="2"/>
            <w:shd w:val="clear" w:color="auto" w:fill="auto"/>
            <w:vAlign w:val="center"/>
          </w:tcPr>
          <w:p w14:paraId="03B3E7C7" w14:textId="429608D2" w:rsidR="008C4319" w:rsidRPr="00397222" w:rsidRDefault="008C4319" w:rsidP="008C4319">
            <w:pPr>
              <w:tabs>
                <w:tab w:val="decimal" w:pos="366"/>
              </w:tabs>
              <w:spacing w:line="240" w:lineRule="auto"/>
              <w:ind w:left="-108" w:right="-106"/>
              <w:rPr>
                <w:rFonts w:cs="Times New Roman"/>
                <w:color w:val="000000"/>
                <w:sz w:val="18"/>
                <w:szCs w:val="18"/>
              </w:rPr>
            </w:pPr>
            <w:r>
              <w:rPr>
                <w:rFonts w:cs="Times New Roman"/>
                <w:color w:val="000000"/>
                <w:sz w:val="18"/>
                <w:szCs w:val="18"/>
              </w:rPr>
              <w:t>191</w:t>
            </w:r>
            <w:r w:rsidRPr="00BB41B0">
              <w:rPr>
                <w:rFonts w:cs="Times New Roman"/>
                <w:color w:val="000000"/>
                <w:sz w:val="18"/>
                <w:szCs w:val="18"/>
              </w:rPr>
              <w:t>.</w:t>
            </w:r>
            <w:r>
              <w:rPr>
                <w:rFonts w:cs="Times New Roman"/>
                <w:color w:val="000000"/>
                <w:sz w:val="18"/>
                <w:szCs w:val="18"/>
              </w:rPr>
              <w:t>74</w:t>
            </w:r>
          </w:p>
        </w:tc>
        <w:tc>
          <w:tcPr>
            <w:tcW w:w="196" w:type="dxa"/>
            <w:gridSpan w:val="2"/>
            <w:shd w:val="clear" w:color="auto" w:fill="auto"/>
            <w:vAlign w:val="center"/>
          </w:tcPr>
          <w:p w14:paraId="27CF60D0"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938" w:type="dxa"/>
            <w:shd w:val="clear" w:color="auto" w:fill="auto"/>
            <w:vAlign w:val="center"/>
          </w:tcPr>
          <w:p w14:paraId="59C1C2C9" w14:textId="25DCA9C0" w:rsidR="008C4319" w:rsidRPr="00397222"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(25.80)</w:t>
            </w:r>
          </w:p>
        </w:tc>
        <w:tc>
          <w:tcPr>
            <w:tcW w:w="210" w:type="dxa"/>
            <w:shd w:val="clear" w:color="auto" w:fill="auto"/>
            <w:vAlign w:val="center"/>
          </w:tcPr>
          <w:p w14:paraId="795A6DD6"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881" w:type="dxa"/>
            <w:gridSpan w:val="2"/>
            <w:shd w:val="clear" w:color="auto" w:fill="auto"/>
            <w:vAlign w:val="center"/>
          </w:tcPr>
          <w:p w14:paraId="1D349C43" w14:textId="7F4F45BD" w:rsidR="008C4319" w:rsidRPr="00397222" w:rsidRDefault="008C4319" w:rsidP="008C4319">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32</w:t>
            </w:r>
            <w:r w:rsidRPr="00BB41B0">
              <w:rPr>
                <w:rFonts w:cs="Times New Roman"/>
                <w:color w:val="000000"/>
                <w:sz w:val="18"/>
                <w:szCs w:val="18"/>
              </w:rPr>
              <w:t>.</w:t>
            </w:r>
            <w:r>
              <w:rPr>
                <w:rFonts w:cs="Times New Roman"/>
                <w:color w:val="000000"/>
                <w:sz w:val="18"/>
                <w:szCs w:val="18"/>
              </w:rPr>
              <w:t>36</w:t>
            </w:r>
            <w:r w:rsidRPr="00BB41B0">
              <w:rPr>
                <w:rFonts w:cs="Times New Roman"/>
                <w:color w:val="000000"/>
                <w:sz w:val="18"/>
                <w:szCs w:val="18"/>
              </w:rPr>
              <w:t>)</w:t>
            </w:r>
          </w:p>
        </w:tc>
        <w:tc>
          <w:tcPr>
            <w:tcW w:w="196" w:type="dxa"/>
            <w:gridSpan w:val="2"/>
            <w:shd w:val="clear" w:color="auto" w:fill="auto"/>
            <w:vAlign w:val="center"/>
          </w:tcPr>
          <w:p w14:paraId="065B7103"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910" w:type="dxa"/>
            <w:shd w:val="clear" w:color="auto" w:fill="auto"/>
            <w:vAlign w:val="center"/>
          </w:tcPr>
          <w:p w14:paraId="7D0B3C2E" w14:textId="4380AAFC" w:rsidR="008C4319" w:rsidRPr="00397222"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2,952.89</w:t>
            </w:r>
          </w:p>
        </w:tc>
        <w:tc>
          <w:tcPr>
            <w:tcW w:w="182" w:type="dxa"/>
            <w:shd w:val="clear" w:color="auto" w:fill="auto"/>
            <w:vAlign w:val="center"/>
          </w:tcPr>
          <w:p w14:paraId="3310A47A" w14:textId="77777777" w:rsidR="008C4319" w:rsidRPr="00397222" w:rsidRDefault="008C4319" w:rsidP="008C4319">
            <w:pPr>
              <w:tabs>
                <w:tab w:val="decimal" w:pos="276"/>
                <w:tab w:val="decimal" w:pos="387"/>
                <w:tab w:val="decimal" w:pos="551"/>
              </w:tabs>
              <w:spacing w:line="240" w:lineRule="auto"/>
              <w:ind w:left="-115" w:right="-106"/>
              <w:jc w:val="center"/>
              <w:rPr>
                <w:rFonts w:cs="Times New Roman"/>
                <w:color w:val="000000"/>
                <w:sz w:val="18"/>
                <w:szCs w:val="18"/>
              </w:rPr>
            </w:pPr>
          </w:p>
        </w:tc>
        <w:tc>
          <w:tcPr>
            <w:tcW w:w="938" w:type="dxa"/>
            <w:gridSpan w:val="2"/>
            <w:shd w:val="clear" w:color="auto" w:fill="auto"/>
            <w:vAlign w:val="center"/>
          </w:tcPr>
          <w:p w14:paraId="2082A83A" w14:textId="2A6E8E7E" w:rsidR="008C4319" w:rsidRPr="00397222"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3,953</w:t>
            </w:r>
            <w:r w:rsidRPr="00BB41B0">
              <w:rPr>
                <w:rFonts w:cs="Times New Roman"/>
                <w:color w:val="000000"/>
                <w:sz w:val="18"/>
                <w:szCs w:val="18"/>
              </w:rPr>
              <w:t>.</w:t>
            </w:r>
            <w:r>
              <w:rPr>
                <w:rFonts w:cs="Times New Roman"/>
                <w:color w:val="000000"/>
                <w:sz w:val="18"/>
                <w:szCs w:val="18"/>
              </w:rPr>
              <w:t>3</w:t>
            </w:r>
            <w:r w:rsidRPr="00BB41B0">
              <w:rPr>
                <w:rFonts w:cs="Times New Roman"/>
                <w:color w:val="000000"/>
                <w:sz w:val="18"/>
                <w:szCs w:val="18"/>
              </w:rPr>
              <w:t>2</w:t>
            </w:r>
          </w:p>
        </w:tc>
      </w:tr>
      <w:tr w:rsidR="008C4319" w:rsidRPr="008A534C" w14:paraId="6E8F4EB5" w14:textId="77777777" w:rsidTr="0007776E">
        <w:trPr>
          <w:cantSplit/>
        </w:trPr>
        <w:tc>
          <w:tcPr>
            <w:tcW w:w="2610" w:type="dxa"/>
          </w:tcPr>
          <w:p w14:paraId="735FE866" w14:textId="5B7F1FEE" w:rsidR="008C4319" w:rsidRPr="0069735D" w:rsidRDefault="008C4319" w:rsidP="008C4319">
            <w:pPr>
              <w:shd w:val="clear" w:color="auto" w:fill="FFFFFF"/>
              <w:spacing w:line="240" w:lineRule="atLeast"/>
              <w:ind w:left="25" w:right="-72"/>
              <w:rPr>
                <w:rFonts w:cs="Times New Roman"/>
                <w:sz w:val="18"/>
                <w:szCs w:val="18"/>
              </w:rPr>
            </w:pPr>
            <w:r>
              <w:rPr>
                <w:rFonts w:cs="Times New Roman"/>
                <w:sz w:val="18"/>
                <w:szCs w:val="18"/>
              </w:rPr>
              <w:t>Over time</w:t>
            </w:r>
          </w:p>
        </w:tc>
        <w:tc>
          <w:tcPr>
            <w:tcW w:w="849" w:type="dxa"/>
            <w:tcBorders>
              <w:bottom w:val="single" w:sz="4" w:space="0" w:color="auto"/>
            </w:tcBorders>
          </w:tcPr>
          <w:p w14:paraId="41638CB0" w14:textId="375FDFED" w:rsidR="008C4319" w:rsidRPr="00BB41B0" w:rsidRDefault="008C4319" w:rsidP="008C4319">
            <w:pPr>
              <w:tabs>
                <w:tab w:val="decimal" w:pos="541"/>
              </w:tabs>
              <w:spacing w:line="240" w:lineRule="auto"/>
              <w:ind w:left="-115" w:right="-106"/>
              <w:rPr>
                <w:rFonts w:cs="Times New Roman"/>
                <w:sz w:val="18"/>
                <w:szCs w:val="18"/>
              </w:rPr>
            </w:pPr>
            <w:r>
              <w:rPr>
                <w:rFonts w:cs="Times New Roman"/>
                <w:sz w:val="18"/>
                <w:szCs w:val="18"/>
              </w:rPr>
              <w:t>-</w:t>
            </w:r>
          </w:p>
        </w:tc>
        <w:tc>
          <w:tcPr>
            <w:tcW w:w="179" w:type="dxa"/>
            <w:vAlign w:val="bottom"/>
          </w:tcPr>
          <w:p w14:paraId="23190AB0"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bottom w:val="single" w:sz="4" w:space="0" w:color="auto"/>
            </w:tcBorders>
          </w:tcPr>
          <w:p w14:paraId="12BBD81C" w14:textId="521421C0" w:rsidR="008C4319" w:rsidRPr="00BB41B0" w:rsidRDefault="008C4319" w:rsidP="008C4319">
            <w:pPr>
              <w:tabs>
                <w:tab w:val="decimal" w:pos="556"/>
              </w:tabs>
              <w:spacing w:line="240" w:lineRule="auto"/>
              <w:ind w:left="-108" w:right="-106"/>
              <w:rPr>
                <w:rFonts w:cs="Times New Roman"/>
                <w:sz w:val="18"/>
                <w:szCs w:val="18"/>
              </w:rPr>
            </w:pPr>
            <w:r w:rsidRPr="00BB41B0">
              <w:rPr>
                <w:rFonts w:cs="Times New Roman"/>
                <w:color w:val="000000"/>
                <w:sz w:val="18"/>
                <w:szCs w:val="18"/>
              </w:rPr>
              <w:t>-</w:t>
            </w:r>
          </w:p>
        </w:tc>
        <w:tc>
          <w:tcPr>
            <w:tcW w:w="196" w:type="dxa"/>
            <w:vAlign w:val="bottom"/>
          </w:tcPr>
          <w:p w14:paraId="4B5E594D"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tcBorders>
              <w:bottom w:val="single" w:sz="4" w:space="0" w:color="auto"/>
            </w:tcBorders>
            <w:vAlign w:val="bottom"/>
          </w:tcPr>
          <w:p w14:paraId="7D94C279" w14:textId="6F279FBC" w:rsidR="008C4319" w:rsidRPr="00397222" w:rsidRDefault="008C4319" w:rsidP="008C4319">
            <w:pPr>
              <w:tabs>
                <w:tab w:val="decimal" w:pos="506"/>
              </w:tabs>
              <w:spacing w:line="240" w:lineRule="atLeast"/>
              <w:ind w:left="-108" w:right="-101"/>
              <w:rPr>
                <w:rFonts w:cs="Times New Roman"/>
                <w:sz w:val="18"/>
                <w:szCs w:val="18"/>
              </w:rPr>
            </w:pPr>
            <w:r>
              <w:rPr>
                <w:rFonts w:cs="Times New Roman"/>
                <w:sz w:val="18"/>
                <w:szCs w:val="18"/>
              </w:rPr>
              <w:t>25.07</w:t>
            </w:r>
          </w:p>
        </w:tc>
        <w:tc>
          <w:tcPr>
            <w:tcW w:w="182" w:type="dxa"/>
            <w:vAlign w:val="bottom"/>
          </w:tcPr>
          <w:p w14:paraId="4EF5A48D" w14:textId="77777777" w:rsidR="008C4319" w:rsidRPr="00397222" w:rsidRDefault="008C4319" w:rsidP="008C4319">
            <w:pPr>
              <w:tabs>
                <w:tab w:val="decimal" w:pos="506"/>
              </w:tabs>
              <w:spacing w:line="240" w:lineRule="atLeast"/>
              <w:ind w:left="-108" w:right="-106"/>
              <w:rPr>
                <w:rFonts w:cs="Times New Roman"/>
                <w:sz w:val="18"/>
                <w:szCs w:val="18"/>
              </w:rPr>
            </w:pPr>
          </w:p>
        </w:tc>
        <w:tc>
          <w:tcPr>
            <w:tcW w:w="952" w:type="dxa"/>
            <w:tcBorders>
              <w:bottom w:val="single" w:sz="4" w:space="0" w:color="auto"/>
            </w:tcBorders>
            <w:vAlign w:val="bottom"/>
          </w:tcPr>
          <w:p w14:paraId="40B69428" w14:textId="474EA75F" w:rsidR="008C4319" w:rsidRPr="00397222" w:rsidRDefault="008C4319" w:rsidP="008C4319">
            <w:pPr>
              <w:tabs>
                <w:tab w:val="decimal" w:pos="506"/>
              </w:tabs>
              <w:spacing w:line="240" w:lineRule="atLeast"/>
              <w:ind w:left="-108" w:right="-101"/>
              <w:rPr>
                <w:rFonts w:cs="Times New Roman"/>
                <w:sz w:val="18"/>
                <w:szCs w:val="18"/>
              </w:rPr>
            </w:pPr>
            <w:r w:rsidRPr="00397222">
              <w:rPr>
                <w:rFonts w:cs="Times New Roman"/>
                <w:color w:val="000000"/>
                <w:sz w:val="18"/>
                <w:szCs w:val="18"/>
              </w:rPr>
              <w:t>193.42</w:t>
            </w:r>
          </w:p>
        </w:tc>
        <w:tc>
          <w:tcPr>
            <w:tcW w:w="195" w:type="dxa"/>
            <w:vAlign w:val="bottom"/>
          </w:tcPr>
          <w:p w14:paraId="375EA1B1"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tcBorders>
              <w:bottom w:val="single" w:sz="4" w:space="0" w:color="auto"/>
            </w:tcBorders>
            <w:vAlign w:val="bottom"/>
          </w:tcPr>
          <w:p w14:paraId="446DD100" w14:textId="26221D67" w:rsidR="008C4319" w:rsidRPr="00397222" w:rsidRDefault="008C4319" w:rsidP="008C4319">
            <w:pPr>
              <w:tabs>
                <w:tab w:val="decimal" w:pos="492"/>
              </w:tabs>
              <w:spacing w:line="240" w:lineRule="auto"/>
              <w:ind w:left="-108" w:right="-106"/>
              <w:rPr>
                <w:rFonts w:cs="Times New Roman"/>
                <w:color w:val="000000"/>
                <w:sz w:val="18"/>
                <w:szCs w:val="18"/>
              </w:rPr>
            </w:pPr>
            <w:r>
              <w:rPr>
                <w:rFonts w:cs="Times New Roman"/>
                <w:color w:val="000000"/>
                <w:sz w:val="18"/>
                <w:szCs w:val="18"/>
              </w:rPr>
              <w:t>-</w:t>
            </w:r>
          </w:p>
        </w:tc>
        <w:tc>
          <w:tcPr>
            <w:tcW w:w="178" w:type="dxa"/>
            <w:vAlign w:val="bottom"/>
          </w:tcPr>
          <w:p w14:paraId="43F7D4B3" w14:textId="77777777" w:rsidR="008C4319" w:rsidRPr="00397222" w:rsidRDefault="008C4319" w:rsidP="008C4319">
            <w:pPr>
              <w:tabs>
                <w:tab w:val="decimal" w:pos="408"/>
              </w:tabs>
              <w:spacing w:line="240" w:lineRule="auto"/>
              <w:ind w:left="-108" w:right="-106"/>
              <w:rPr>
                <w:rFonts w:cs="Times New Roman"/>
                <w:color w:val="000000"/>
                <w:sz w:val="18"/>
                <w:szCs w:val="18"/>
              </w:rPr>
            </w:pPr>
          </w:p>
        </w:tc>
        <w:tc>
          <w:tcPr>
            <w:tcW w:w="826" w:type="dxa"/>
            <w:gridSpan w:val="2"/>
            <w:tcBorders>
              <w:bottom w:val="single" w:sz="4" w:space="0" w:color="auto"/>
            </w:tcBorders>
            <w:vAlign w:val="bottom"/>
          </w:tcPr>
          <w:p w14:paraId="15A7BFDB" w14:textId="2B5113EB" w:rsidR="008C4319" w:rsidRPr="00397222" w:rsidRDefault="008C4319" w:rsidP="008C4319">
            <w:pPr>
              <w:tabs>
                <w:tab w:val="decimal" w:pos="525"/>
              </w:tabs>
              <w:spacing w:line="240" w:lineRule="auto"/>
              <w:ind w:left="-115" w:right="-106"/>
              <w:rPr>
                <w:rFonts w:cs="Times New Roman"/>
                <w:color w:val="000000"/>
                <w:sz w:val="18"/>
                <w:szCs w:val="18"/>
              </w:rPr>
            </w:pPr>
            <w:r w:rsidRPr="00BB41B0">
              <w:rPr>
                <w:rFonts w:cs="Times New Roman"/>
                <w:color w:val="000000"/>
                <w:sz w:val="18"/>
                <w:szCs w:val="18"/>
              </w:rPr>
              <w:t>-</w:t>
            </w:r>
          </w:p>
        </w:tc>
        <w:tc>
          <w:tcPr>
            <w:tcW w:w="182" w:type="dxa"/>
            <w:gridSpan w:val="2"/>
          </w:tcPr>
          <w:p w14:paraId="5F77EC7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tcBorders>
              <w:bottom w:val="single" w:sz="4" w:space="0" w:color="auto"/>
            </w:tcBorders>
            <w:shd w:val="clear" w:color="auto" w:fill="auto"/>
            <w:vAlign w:val="bottom"/>
          </w:tcPr>
          <w:p w14:paraId="16B70B50" w14:textId="453E061B" w:rsidR="008C4319" w:rsidRPr="00397222"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165.55</w:t>
            </w:r>
          </w:p>
        </w:tc>
        <w:tc>
          <w:tcPr>
            <w:tcW w:w="196" w:type="dxa"/>
            <w:shd w:val="clear" w:color="auto" w:fill="auto"/>
            <w:vAlign w:val="bottom"/>
          </w:tcPr>
          <w:p w14:paraId="0739C87E"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798" w:type="dxa"/>
            <w:gridSpan w:val="2"/>
            <w:tcBorders>
              <w:bottom w:val="single" w:sz="4" w:space="0" w:color="auto"/>
            </w:tcBorders>
            <w:shd w:val="clear" w:color="auto" w:fill="auto"/>
            <w:vAlign w:val="bottom"/>
          </w:tcPr>
          <w:p w14:paraId="4ECD47BD" w14:textId="10D84380" w:rsidR="008C4319" w:rsidRPr="00397222" w:rsidRDefault="008C4319" w:rsidP="008C4319">
            <w:pPr>
              <w:tabs>
                <w:tab w:val="decimal" w:pos="366"/>
              </w:tabs>
              <w:spacing w:line="240" w:lineRule="auto"/>
              <w:ind w:left="-108" w:right="-106"/>
              <w:rPr>
                <w:rFonts w:cs="Times New Roman"/>
                <w:color w:val="000000"/>
                <w:sz w:val="18"/>
                <w:szCs w:val="18"/>
              </w:rPr>
            </w:pPr>
            <w:r>
              <w:rPr>
                <w:rFonts w:cs="Times New Roman"/>
                <w:color w:val="000000"/>
                <w:sz w:val="18"/>
                <w:szCs w:val="18"/>
              </w:rPr>
              <w:t>172</w:t>
            </w:r>
            <w:r w:rsidRPr="00BB41B0">
              <w:rPr>
                <w:rFonts w:cs="Times New Roman"/>
                <w:color w:val="000000"/>
                <w:sz w:val="18"/>
                <w:szCs w:val="18"/>
              </w:rPr>
              <w:t>.</w:t>
            </w:r>
            <w:r>
              <w:rPr>
                <w:rFonts w:cs="Times New Roman"/>
                <w:color w:val="000000"/>
                <w:sz w:val="18"/>
                <w:szCs w:val="18"/>
              </w:rPr>
              <w:t>86</w:t>
            </w:r>
          </w:p>
        </w:tc>
        <w:tc>
          <w:tcPr>
            <w:tcW w:w="196" w:type="dxa"/>
            <w:gridSpan w:val="2"/>
            <w:shd w:val="clear" w:color="auto" w:fill="auto"/>
            <w:vAlign w:val="bottom"/>
          </w:tcPr>
          <w:p w14:paraId="3445FFD1"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938" w:type="dxa"/>
            <w:tcBorders>
              <w:bottom w:val="single" w:sz="4" w:space="0" w:color="auto"/>
            </w:tcBorders>
            <w:shd w:val="clear" w:color="auto" w:fill="auto"/>
            <w:vAlign w:val="bottom"/>
          </w:tcPr>
          <w:p w14:paraId="7C73CCD0" w14:textId="25B8161D" w:rsidR="008C4319" w:rsidRPr="00397222"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(33.20)</w:t>
            </w:r>
          </w:p>
        </w:tc>
        <w:tc>
          <w:tcPr>
            <w:tcW w:w="210" w:type="dxa"/>
            <w:shd w:val="clear" w:color="auto" w:fill="auto"/>
            <w:vAlign w:val="bottom"/>
          </w:tcPr>
          <w:p w14:paraId="01854A3E"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881" w:type="dxa"/>
            <w:gridSpan w:val="2"/>
            <w:tcBorders>
              <w:bottom w:val="single" w:sz="4" w:space="0" w:color="auto"/>
            </w:tcBorders>
            <w:shd w:val="clear" w:color="auto" w:fill="auto"/>
            <w:vAlign w:val="bottom"/>
          </w:tcPr>
          <w:p w14:paraId="717DD79B" w14:textId="1384D046" w:rsidR="008C4319" w:rsidRPr="00397222" w:rsidRDefault="008C4319" w:rsidP="008C4319">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43</w:t>
            </w:r>
            <w:r w:rsidRPr="00BB41B0">
              <w:rPr>
                <w:rFonts w:cs="Times New Roman"/>
                <w:color w:val="000000"/>
                <w:sz w:val="18"/>
                <w:szCs w:val="18"/>
              </w:rPr>
              <w:t>.</w:t>
            </w:r>
            <w:r>
              <w:rPr>
                <w:rFonts w:cs="Times New Roman"/>
                <w:color w:val="000000"/>
                <w:sz w:val="18"/>
                <w:szCs w:val="18"/>
              </w:rPr>
              <w:t>88</w:t>
            </w:r>
            <w:r w:rsidRPr="00BB41B0">
              <w:rPr>
                <w:rFonts w:cs="Times New Roman"/>
                <w:color w:val="000000"/>
                <w:sz w:val="18"/>
                <w:szCs w:val="18"/>
              </w:rPr>
              <w:t>)</w:t>
            </w:r>
          </w:p>
        </w:tc>
        <w:tc>
          <w:tcPr>
            <w:tcW w:w="196" w:type="dxa"/>
            <w:gridSpan w:val="2"/>
            <w:shd w:val="clear" w:color="auto" w:fill="auto"/>
            <w:vAlign w:val="bottom"/>
          </w:tcPr>
          <w:p w14:paraId="03C54029" w14:textId="77777777" w:rsidR="008C4319" w:rsidRPr="00397222" w:rsidRDefault="008C4319" w:rsidP="008C4319">
            <w:pPr>
              <w:tabs>
                <w:tab w:val="decimal" w:pos="276"/>
                <w:tab w:val="decimal" w:pos="551"/>
              </w:tabs>
              <w:spacing w:line="240" w:lineRule="auto"/>
              <w:ind w:left="-108" w:right="-106"/>
              <w:jc w:val="center"/>
              <w:rPr>
                <w:rFonts w:cs="Times New Roman"/>
                <w:color w:val="000000"/>
                <w:sz w:val="18"/>
                <w:szCs w:val="18"/>
              </w:rPr>
            </w:pPr>
          </w:p>
        </w:tc>
        <w:tc>
          <w:tcPr>
            <w:tcW w:w="910" w:type="dxa"/>
            <w:tcBorders>
              <w:bottom w:val="single" w:sz="4" w:space="0" w:color="auto"/>
            </w:tcBorders>
            <w:shd w:val="clear" w:color="auto" w:fill="auto"/>
            <w:vAlign w:val="bottom"/>
          </w:tcPr>
          <w:p w14:paraId="413B24A9" w14:textId="4A0F3DF4" w:rsidR="008C4319" w:rsidRPr="00397222"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158.42</w:t>
            </w:r>
          </w:p>
        </w:tc>
        <w:tc>
          <w:tcPr>
            <w:tcW w:w="182" w:type="dxa"/>
            <w:shd w:val="clear" w:color="auto" w:fill="auto"/>
            <w:vAlign w:val="bottom"/>
          </w:tcPr>
          <w:p w14:paraId="14FA30FA" w14:textId="77777777" w:rsidR="008C4319" w:rsidRPr="00397222" w:rsidRDefault="008C4319" w:rsidP="008C4319">
            <w:pPr>
              <w:tabs>
                <w:tab w:val="decimal" w:pos="276"/>
                <w:tab w:val="decimal" w:pos="387"/>
                <w:tab w:val="decimal" w:pos="551"/>
              </w:tabs>
              <w:spacing w:line="240" w:lineRule="auto"/>
              <w:ind w:left="-115" w:right="-106"/>
              <w:jc w:val="center"/>
              <w:rPr>
                <w:rFonts w:cs="Times New Roman"/>
                <w:color w:val="000000"/>
                <w:sz w:val="18"/>
                <w:szCs w:val="18"/>
              </w:rPr>
            </w:pPr>
          </w:p>
        </w:tc>
        <w:tc>
          <w:tcPr>
            <w:tcW w:w="938" w:type="dxa"/>
            <w:gridSpan w:val="2"/>
            <w:tcBorders>
              <w:bottom w:val="single" w:sz="4" w:space="0" w:color="auto"/>
            </w:tcBorders>
            <w:shd w:val="clear" w:color="auto" w:fill="auto"/>
            <w:vAlign w:val="bottom"/>
          </w:tcPr>
          <w:p w14:paraId="5D35A888" w14:textId="0BF72005" w:rsidR="008C4319" w:rsidRPr="00397222"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 xml:space="preserve">   322.40</w:t>
            </w:r>
          </w:p>
        </w:tc>
      </w:tr>
      <w:tr w:rsidR="008C4319" w:rsidRPr="008A534C" w14:paraId="735C2C5B" w14:textId="77777777" w:rsidTr="0007776E">
        <w:trPr>
          <w:cantSplit/>
        </w:trPr>
        <w:tc>
          <w:tcPr>
            <w:tcW w:w="2610" w:type="dxa"/>
          </w:tcPr>
          <w:p w14:paraId="0ACB65C6" w14:textId="513EDB7B" w:rsidR="008C4319" w:rsidRPr="00204827" w:rsidRDefault="008C4319" w:rsidP="008C4319">
            <w:pPr>
              <w:shd w:val="clear" w:color="auto" w:fill="FFFFFF"/>
              <w:spacing w:line="240" w:lineRule="atLeast"/>
              <w:ind w:left="25" w:right="-72"/>
              <w:rPr>
                <w:rFonts w:cs="Times New Roman"/>
                <w:b/>
                <w:bCs/>
                <w:sz w:val="18"/>
                <w:szCs w:val="18"/>
              </w:rPr>
            </w:pPr>
            <w:r w:rsidRPr="00204827">
              <w:rPr>
                <w:rFonts w:cs="Times New Roman"/>
                <w:b/>
                <w:bCs/>
                <w:sz w:val="18"/>
                <w:szCs w:val="18"/>
              </w:rPr>
              <w:t>Total revenue</w:t>
            </w:r>
          </w:p>
        </w:tc>
        <w:tc>
          <w:tcPr>
            <w:tcW w:w="849" w:type="dxa"/>
            <w:tcBorders>
              <w:top w:val="single" w:sz="4" w:space="0" w:color="auto"/>
              <w:bottom w:val="double" w:sz="4" w:space="0" w:color="auto"/>
            </w:tcBorders>
          </w:tcPr>
          <w:p w14:paraId="380C25B0" w14:textId="6681FF7C" w:rsidR="008C4319" w:rsidRPr="00397222" w:rsidRDefault="008C4319" w:rsidP="008C4319">
            <w:pPr>
              <w:tabs>
                <w:tab w:val="decimal" w:pos="488"/>
              </w:tabs>
              <w:spacing w:line="240" w:lineRule="atLeast"/>
              <w:ind w:left="-108" w:right="-106"/>
              <w:rPr>
                <w:rFonts w:cs="Times New Roman"/>
                <w:b/>
                <w:bCs/>
                <w:sz w:val="18"/>
                <w:szCs w:val="18"/>
              </w:rPr>
            </w:pPr>
            <w:r>
              <w:rPr>
                <w:rFonts w:cs="Times New Roman"/>
                <w:b/>
                <w:bCs/>
                <w:sz w:val="18"/>
                <w:szCs w:val="18"/>
              </w:rPr>
              <w:t>1,4</w:t>
            </w:r>
            <w:r w:rsidR="00F94556">
              <w:rPr>
                <w:rFonts w:cs="Times New Roman"/>
                <w:b/>
                <w:bCs/>
                <w:sz w:val="18"/>
                <w:szCs w:val="18"/>
              </w:rPr>
              <w:t>89</w:t>
            </w:r>
            <w:r>
              <w:rPr>
                <w:rFonts w:cs="Times New Roman"/>
                <w:b/>
                <w:bCs/>
                <w:sz w:val="18"/>
                <w:szCs w:val="18"/>
              </w:rPr>
              <w:t>.46</w:t>
            </w:r>
          </w:p>
        </w:tc>
        <w:tc>
          <w:tcPr>
            <w:tcW w:w="179" w:type="dxa"/>
            <w:vAlign w:val="bottom"/>
          </w:tcPr>
          <w:p w14:paraId="450E92B9"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top w:val="single" w:sz="4" w:space="0" w:color="auto"/>
              <w:bottom w:val="double" w:sz="4" w:space="0" w:color="auto"/>
            </w:tcBorders>
          </w:tcPr>
          <w:p w14:paraId="5B1FAF7A" w14:textId="1523B1BA" w:rsidR="008C4319" w:rsidRPr="00BB41B0" w:rsidRDefault="008C4319" w:rsidP="008C4319">
            <w:pPr>
              <w:tabs>
                <w:tab w:val="decimal" w:pos="488"/>
              </w:tabs>
              <w:spacing w:line="240" w:lineRule="atLeast"/>
              <w:ind w:left="-108" w:right="-106"/>
              <w:rPr>
                <w:rFonts w:cs="Times New Roman"/>
                <w:sz w:val="18"/>
                <w:szCs w:val="18"/>
              </w:rPr>
            </w:pPr>
            <w:r w:rsidRPr="00397222">
              <w:rPr>
                <w:rFonts w:cs="Times New Roman"/>
                <w:b/>
                <w:bCs/>
                <w:color w:val="000000"/>
                <w:sz w:val="18"/>
                <w:szCs w:val="18"/>
              </w:rPr>
              <w:t>2,732.76</w:t>
            </w:r>
          </w:p>
        </w:tc>
        <w:tc>
          <w:tcPr>
            <w:tcW w:w="196" w:type="dxa"/>
            <w:vAlign w:val="bottom"/>
          </w:tcPr>
          <w:p w14:paraId="699BC737"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tcBorders>
              <w:top w:val="single" w:sz="4" w:space="0" w:color="auto"/>
              <w:bottom w:val="double" w:sz="4" w:space="0" w:color="auto"/>
            </w:tcBorders>
            <w:vAlign w:val="bottom"/>
          </w:tcPr>
          <w:p w14:paraId="18367867" w14:textId="65F28FA2" w:rsidR="008C4319" w:rsidRPr="00381B5D" w:rsidRDefault="008C4319" w:rsidP="008C4319">
            <w:pPr>
              <w:tabs>
                <w:tab w:val="decimal" w:pos="506"/>
              </w:tabs>
              <w:spacing w:line="240" w:lineRule="atLeast"/>
              <w:ind w:left="-108" w:right="-101"/>
              <w:rPr>
                <w:rFonts w:cs="Times New Roman"/>
                <w:b/>
                <w:bCs/>
                <w:sz w:val="18"/>
                <w:szCs w:val="18"/>
              </w:rPr>
            </w:pPr>
            <w:r w:rsidRPr="00381B5D">
              <w:rPr>
                <w:rFonts w:cs="Times New Roman"/>
                <w:b/>
                <w:bCs/>
                <w:sz w:val="18"/>
                <w:szCs w:val="18"/>
              </w:rPr>
              <w:t>25.07</w:t>
            </w:r>
          </w:p>
        </w:tc>
        <w:tc>
          <w:tcPr>
            <w:tcW w:w="182" w:type="dxa"/>
            <w:vAlign w:val="bottom"/>
          </w:tcPr>
          <w:p w14:paraId="7CB5BEB6"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tcBorders>
              <w:top w:val="single" w:sz="4" w:space="0" w:color="auto"/>
              <w:bottom w:val="double" w:sz="4" w:space="0" w:color="auto"/>
            </w:tcBorders>
            <w:vAlign w:val="bottom"/>
          </w:tcPr>
          <w:p w14:paraId="63624E44" w14:textId="1E83DF6A" w:rsidR="008C4319" w:rsidRPr="00BB41B0" w:rsidRDefault="008C4319" w:rsidP="008C4319">
            <w:pPr>
              <w:tabs>
                <w:tab w:val="decimal" w:pos="506"/>
              </w:tabs>
              <w:spacing w:line="240" w:lineRule="atLeast"/>
              <w:ind w:left="-108" w:right="-101"/>
              <w:rPr>
                <w:rFonts w:cs="Times New Roman"/>
                <w:sz w:val="18"/>
                <w:szCs w:val="18"/>
              </w:rPr>
            </w:pPr>
            <w:r w:rsidRPr="00BB41B0">
              <w:rPr>
                <w:rFonts w:cs="Times New Roman"/>
                <w:b/>
                <w:bCs/>
                <w:color w:val="000000"/>
                <w:sz w:val="18"/>
                <w:szCs w:val="18"/>
              </w:rPr>
              <w:t>193.42</w:t>
            </w:r>
          </w:p>
        </w:tc>
        <w:tc>
          <w:tcPr>
            <w:tcW w:w="195" w:type="dxa"/>
            <w:vAlign w:val="bottom"/>
          </w:tcPr>
          <w:p w14:paraId="4D61742C"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tcBorders>
              <w:top w:val="single" w:sz="4" w:space="0" w:color="auto"/>
              <w:bottom w:val="double" w:sz="4" w:space="0" w:color="auto"/>
            </w:tcBorders>
            <w:vAlign w:val="bottom"/>
          </w:tcPr>
          <w:p w14:paraId="2EB2A449" w14:textId="3C762F5F" w:rsidR="008C4319" w:rsidRPr="00397222" w:rsidRDefault="008C4319" w:rsidP="008C4319">
            <w:pPr>
              <w:tabs>
                <w:tab w:val="decimal" w:pos="408"/>
              </w:tabs>
              <w:spacing w:line="240" w:lineRule="auto"/>
              <w:ind w:left="-108" w:right="-106"/>
              <w:rPr>
                <w:rFonts w:cs="Times New Roman"/>
                <w:b/>
                <w:bCs/>
                <w:color w:val="000000"/>
                <w:sz w:val="18"/>
                <w:szCs w:val="18"/>
              </w:rPr>
            </w:pPr>
            <w:r>
              <w:rPr>
                <w:rFonts w:cs="Times New Roman"/>
                <w:b/>
                <w:bCs/>
                <w:color w:val="000000"/>
                <w:sz w:val="18"/>
                <w:szCs w:val="18"/>
              </w:rPr>
              <w:t>1,380.25</w:t>
            </w:r>
          </w:p>
        </w:tc>
        <w:tc>
          <w:tcPr>
            <w:tcW w:w="178" w:type="dxa"/>
            <w:vAlign w:val="bottom"/>
          </w:tcPr>
          <w:p w14:paraId="1655585E" w14:textId="77777777" w:rsidR="008C4319" w:rsidRPr="00397222" w:rsidRDefault="008C4319" w:rsidP="008C4319">
            <w:pPr>
              <w:tabs>
                <w:tab w:val="decimal" w:pos="408"/>
              </w:tabs>
              <w:spacing w:line="240" w:lineRule="auto"/>
              <w:ind w:left="-108" w:right="-106"/>
              <w:rPr>
                <w:rFonts w:cs="Times New Roman"/>
                <w:b/>
                <w:bCs/>
                <w:color w:val="000000"/>
                <w:sz w:val="18"/>
                <w:szCs w:val="18"/>
              </w:rPr>
            </w:pPr>
          </w:p>
        </w:tc>
        <w:tc>
          <w:tcPr>
            <w:tcW w:w="826" w:type="dxa"/>
            <w:gridSpan w:val="2"/>
            <w:tcBorders>
              <w:top w:val="single" w:sz="4" w:space="0" w:color="auto"/>
              <w:bottom w:val="double" w:sz="4" w:space="0" w:color="auto"/>
            </w:tcBorders>
            <w:vAlign w:val="bottom"/>
          </w:tcPr>
          <w:p w14:paraId="632BCB70" w14:textId="2741B27E" w:rsidR="008C4319" w:rsidRPr="00CE261C" w:rsidRDefault="008C4319" w:rsidP="008C4319">
            <w:pPr>
              <w:tabs>
                <w:tab w:val="decimal" w:pos="441"/>
              </w:tabs>
              <w:spacing w:line="240" w:lineRule="auto"/>
              <w:ind w:left="-108" w:right="-106"/>
              <w:rPr>
                <w:rFonts w:cs="Times New Roman"/>
                <w:b/>
                <w:bCs/>
                <w:color w:val="000000"/>
                <w:sz w:val="18"/>
                <w:szCs w:val="18"/>
              </w:rPr>
            </w:pPr>
            <w:r w:rsidRPr="00397222">
              <w:rPr>
                <w:rFonts w:cs="Times New Roman"/>
                <w:b/>
                <w:bCs/>
                <w:color w:val="000000"/>
                <w:sz w:val="18"/>
                <w:szCs w:val="18"/>
              </w:rPr>
              <w:t>1,061.18</w:t>
            </w:r>
          </w:p>
        </w:tc>
        <w:tc>
          <w:tcPr>
            <w:tcW w:w="182" w:type="dxa"/>
            <w:gridSpan w:val="2"/>
          </w:tcPr>
          <w:p w14:paraId="222877DB"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tcBorders>
              <w:top w:val="single" w:sz="4" w:space="0" w:color="auto"/>
              <w:bottom w:val="double" w:sz="4" w:space="0" w:color="auto"/>
            </w:tcBorders>
            <w:shd w:val="clear" w:color="auto" w:fill="auto"/>
            <w:vAlign w:val="bottom"/>
          </w:tcPr>
          <w:p w14:paraId="058AE32E" w14:textId="540A2479" w:rsidR="008C4319" w:rsidRPr="00397222" w:rsidRDefault="008C4319" w:rsidP="008C4319">
            <w:pPr>
              <w:tabs>
                <w:tab w:val="decimal" w:pos="276"/>
              </w:tabs>
              <w:spacing w:line="240" w:lineRule="auto"/>
              <w:ind w:left="-108" w:right="-106"/>
              <w:jc w:val="center"/>
              <w:rPr>
                <w:rFonts w:cs="Times New Roman"/>
                <w:b/>
                <w:bCs/>
                <w:color w:val="000000"/>
                <w:sz w:val="18"/>
                <w:szCs w:val="18"/>
              </w:rPr>
            </w:pPr>
            <w:r>
              <w:rPr>
                <w:rFonts w:cs="Times New Roman"/>
                <w:b/>
                <w:bCs/>
                <w:color w:val="000000"/>
                <w:sz w:val="18"/>
                <w:szCs w:val="18"/>
              </w:rPr>
              <w:t>275.53</w:t>
            </w:r>
          </w:p>
        </w:tc>
        <w:tc>
          <w:tcPr>
            <w:tcW w:w="196" w:type="dxa"/>
            <w:shd w:val="clear" w:color="auto" w:fill="auto"/>
            <w:vAlign w:val="bottom"/>
          </w:tcPr>
          <w:p w14:paraId="3C3A0E4A" w14:textId="77777777" w:rsidR="008C4319" w:rsidRPr="00397222" w:rsidRDefault="008C4319" w:rsidP="008C4319">
            <w:pPr>
              <w:tabs>
                <w:tab w:val="decimal" w:pos="276"/>
                <w:tab w:val="decimal" w:pos="551"/>
              </w:tabs>
              <w:spacing w:line="240" w:lineRule="auto"/>
              <w:ind w:left="-108" w:right="-106"/>
              <w:jc w:val="center"/>
              <w:rPr>
                <w:rFonts w:cs="Times New Roman"/>
                <w:b/>
                <w:bCs/>
                <w:color w:val="000000"/>
                <w:sz w:val="18"/>
                <w:szCs w:val="18"/>
              </w:rPr>
            </w:pPr>
          </w:p>
        </w:tc>
        <w:tc>
          <w:tcPr>
            <w:tcW w:w="798" w:type="dxa"/>
            <w:gridSpan w:val="2"/>
            <w:tcBorders>
              <w:top w:val="single" w:sz="4" w:space="0" w:color="auto"/>
              <w:bottom w:val="double" w:sz="4" w:space="0" w:color="auto"/>
            </w:tcBorders>
            <w:shd w:val="clear" w:color="auto" w:fill="auto"/>
            <w:vAlign w:val="bottom"/>
          </w:tcPr>
          <w:p w14:paraId="1A42F7AA" w14:textId="1436A08D" w:rsidR="008C4319" w:rsidRPr="00397222" w:rsidRDefault="008C4319" w:rsidP="008C4319">
            <w:pPr>
              <w:tabs>
                <w:tab w:val="decimal" w:pos="366"/>
              </w:tabs>
              <w:spacing w:line="240" w:lineRule="auto"/>
              <w:ind w:left="-108" w:right="-106"/>
              <w:rPr>
                <w:rFonts w:cs="Times New Roman"/>
                <w:b/>
                <w:bCs/>
                <w:color w:val="000000"/>
                <w:sz w:val="18"/>
                <w:szCs w:val="18"/>
              </w:rPr>
            </w:pPr>
            <w:r w:rsidRPr="00BB41B0">
              <w:rPr>
                <w:rFonts w:cs="Times New Roman"/>
                <w:b/>
                <w:bCs/>
                <w:color w:val="000000"/>
                <w:sz w:val="18"/>
                <w:szCs w:val="18"/>
              </w:rPr>
              <w:t>364.60</w:t>
            </w:r>
          </w:p>
        </w:tc>
        <w:tc>
          <w:tcPr>
            <w:tcW w:w="196" w:type="dxa"/>
            <w:gridSpan w:val="2"/>
            <w:shd w:val="clear" w:color="auto" w:fill="auto"/>
            <w:vAlign w:val="bottom"/>
          </w:tcPr>
          <w:p w14:paraId="1623F2E0" w14:textId="77777777" w:rsidR="008C4319" w:rsidRPr="00397222" w:rsidRDefault="008C4319" w:rsidP="008C4319">
            <w:pPr>
              <w:tabs>
                <w:tab w:val="decimal" w:pos="276"/>
                <w:tab w:val="decimal" w:pos="551"/>
              </w:tabs>
              <w:spacing w:line="240" w:lineRule="auto"/>
              <w:ind w:left="-108" w:right="-106"/>
              <w:jc w:val="center"/>
              <w:rPr>
                <w:rFonts w:cs="Times New Roman"/>
                <w:b/>
                <w:bCs/>
                <w:color w:val="000000"/>
                <w:sz w:val="18"/>
                <w:szCs w:val="18"/>
              </w:rPr>
            </w:pPr>
          </w:p>
        </w:tc>
        <w:tc>
          <w:tcPr>
            <w:tcW w:w="938" w:type="dxa"/>
            <w:tcBorders>
              <w:top w:val="single" w:sz="4" w:space="0" w:color="auto"/>
              <w:bottom w:val="double" w:sz="4" w:space="0" w:color="auto"/>
            </w:tcBorders>
            <w:shd w:val="clear" w:color="auto" w:fill="auto"/>
            <w:vAlign w:val="bottom"/>
          </w:tcPr>
          <w:p w14:paraId="7C29451A" w14:textId="0AD41B3A" w:rsidR="008C4319" w:rsidRPr="00397222" w:rsidRDefault="008C4319" w:rsidP="008C4319">
            <w:pPr>
              <w:tabs>
                <w:tab w:val="decimal" w:pos="276"/>
              </w:tabs>
              <w:spacing w:line="240" w:lineRule="auto"/>
              <w:ind w:left="-108" w:right="-106"/>
              <w:jc w:val="center"/>
              <w:rPr>
                <w:rFonts w:cs="Times New Roman"/>
                <w:b/>
                <w:bCs/>
                <w:color w:val="000000"/>
                <w:sz w:val="18"/>
                <w:szCs w:val="18"/>
              </w:rPr>
            </w:pPr>
            <w:r>
              <w:rPr>
                <w:rFonts w:cs="Times New Roman"/>
                <w:b/>
                <w:bCs/>
                <w:color w:val="000000"/>
                <w:sz w:val="18"/>
                <w:szCs w:val="18"/>
              </w:rPr>
              <w:t>(59.00)</w:t>
            </w:r>
          </w:p>
        </w:tc>
        <w:tc>
          <w:tcPr>
            <w:tcW w:w="210" w:type="dxa"/>
            <w:shd w:val="clear" w:color="auto" w:fill="auto"/>
            <w:vAlign w:val="bottom"/>
          </w:tcPr>
          <w:p w14:paraId="564CEC75" w14:textId="77777777" w:rsidR="008C4319" w:rsidRPr="00397222" w:rsidRDefault="008C4319" w:rsidP="008C4319">
            <w:pPr>
              <w:tabs>
                <w:tab w:val="decimal" w:pos="276"/>
                <w:tab w:val="decimal" w:pos="551"/>
              </w:tabs>
              <w:spacing w:line="240" w:lineRule="auto"/>
              <w:ind w:left="-108" w:right="-106"/>
              <w:jc w:val="center"/>
              <w:rPr>
                <w:rFonts w:cs="Times New Roman"/>
                <w:b/>
                <w:bCs/>
                <w:color w:val="000000"/>
                <w:sz w:val="18"/>
                <w:szCs w:val="18"/>
              </w:rPr>
            </w:pPr>
          </w:p>
        </w:tc>
        <w:tc>
          <w:tcPr>
            <w:tcW w:w="881" w:type="dxa"/>
            <w:gridSpan w:val="2"/>
            <w:tcBorders>
              <w:top w:val="single" w:sz="4" w:space="0" w:color="auto"/>
              <w:bottom w:val="double" w:sz="4" w:space="0" w:color="auto"/>
            </w:tcBorders>
            <w:shd w:val="clear" w:color="auto" w:fill="auto"/>
            <w:vAlign w:val="bottom"/>
          </w:tcPr>
          <w:p w14:paraId="601821A3" w14:textId="7617647E" w:rsidR="008C4319" w:rsidRPr="00397222" w:rsidRDefault="008C4319" w:rsidP="008C4319">
            <w:pPr>
              <w:tabs>
                <w:tab w:val="decimal" w:pos="276"/>
                <w:tab w:val="decimal" w:pos="48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(76.24)</w:t>
            </w:r>
          </w:p>
        </w:tc>
        <w:tc>
          <w:tcPr>
            <w:tcW w:w="196" w:type="dxa"/>
            <w:gridSpan w:val="2"/>
            <w:shd w:val="clear" w:color="auto" w:fill="auto"/>
            <w:vAlign w:val="bottom"/>
          </w:tcPr>
          <w:p w14:paraId="18CF61F4" w14:textId="77777777" w:rsidR="008C4319" w:rsidRPr="00397222" w:rsidRDefault="008C4319" w:rsidP="008C4319">
            <w:pPr>
              <w:tabs>
                <w:tab w:val="decimal" w:pos="276"/>
                <w:tab w:val="decimal" w:pos="551"/>
              </w:tabs>
              <w:spacing w:line="240" w:lineRule="auto"/>
              <w:ind w:left="-108" w:right="-106"/>
              <w:jc w:val="center"/>
              <w:rPr>
                <w:rFonts w:cs="Times New Roman"/>
                <w:b/>
                <w:bCs/>
                <w:color w:val="000000"/>
                <w:sz w:val="18"/>
                <w:szCs w:val="18"/>
              </w:rPr>
            </w:pPr>
          </w:p>
        </w:tc>
        <w:tc>
          <w:tcPr>
            <w:tcW w:w="910" w:type="dxa"/>
            <w:tcBorders>
              <w:top w:val="single" w:sz="4" w:space="0" w:color="auto"/>
              <w:bottom w:val="double" w:sz="4" w:space="0" w:color="auto"/>
            </w:tcBorders>
            <w:shd w:val="clear" w:color="auto" w:fill="auto"/>
            <w:vAlign w:val="bottom"/>
          </w:tcPr>
          <w:p w14:paraId="66ED8B28" w14:textId="33B051A6" w:rsidR="008C4319" w:rsidRPr="0071404A"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3,111.31</w:t>
            </w:r>
          </w:p>
        </w:tc>
        <w:tc>
          <w:tcPr>
            <w:tcW w:w="182" w:type="dxa"/>
            <w:shd w:val="clear" w:color="auto" w:fill="auto"/>
            <w:vAlign w:val="bottom"/>
          </w:tcPr>
          <w:p w14:paraId="42005C3E" w14:textId="77777777" w:rsidR="008C4319" w:rsidRPr="00397222" w:rsidRDefault="008C4319" w:rsidP="008C4319">
            <w:pPr>
              <w:tabs>
                <w:tab w:val="decimal" w:pos="276"/>
                <w:tab w:val="decimal" w:pos="387"/>
                <w:tab w:val="decimal" w:pos="551"/>
              </w:tabs>
              <w:spacing w:line="240" w:lineRule="auto"/>
              <w:ind w:left="-115" w:right="-106"/>
              <w:jc w:val="center"/>
              <w:rPr>
                <w:rFonts w:cs="Times New Roman"/>
                <w:b/>
                <w:bCs/>
                <w:color w:val="000000"/>
                <w:sz w:val="18"/>
                <w:szCs w:val="18"/>
              </w:rPr>
            </w:pPr>
          </w:p>
        </w:tc>
        <w:tc>
          <w:tcPr>
            <w:tcW w:w="938" w:type="dxa"/>
            <w:gridSpan w:val="2"/>
            <w:tcBorders>
              <w:top w:val="single" w:sz="4" w:space="0" w:color="auto"/>
              <w:bottom w:val="double" w:sz="4" w:space="0" w:color="auto"/>
            </w:tcBorders>
            <w:shd w:val="clear" w:color="auto" w:fill="auto"/>
            <w:vAlign w:val="bottom"/>
          </w:tcPr>
          <w:p w14:paraId="22DF80C8" w14:textId="2907CFA4" w:rsidR="008C4319" w:rsidRPr="00783DAE" w:rsidRDefault="008C4319" w:rsidP="008C4319">
            <w:pPr>
              <w:tabs>
                <w:tab w:val="decimal" w:pos="362"/>
              </w:tabs>
              <w:spacing w:line="240" w:lineRule="auto"/>
              <w:ind w:left="-108" w:right="-106"/>
              <w:jc w:val="center"/>
              <w:rPr>
                <w:rFonts w:cs="Times New Roman"/>
                <w:b/>
                <w:bCs/>
                <w:color w:val="000000"/>
                <w:sz w:val="18"/>
                <w:szCs w:val="18"/>
              </w:rPr>
            </w:pPr>
            <w:r w:rsidRPr="0071404A">
              <w:rPr>
                <w:rFonts w:cs="Times New Roman"/>
                <w:b/>
                <w:bCs/>
                <w:color w:val="000000"/>
                <w:sz w:val="18"/>
                <w:szCs w:val="18"/>
              </w:rPr>
              <w:t>4,275.72</w:t>
            </w:r>
          </w:p>
        </w:tc>
      </w:tr>
      <w:tr w:rsidR="008C4319" w:rsidRPr="008A534C" w14:paraId="66B6A821" w14:textId="77777777" w:rsidTr="00E503C4">
        <w:trPr>
          <w:cantSplit/>
        </w:trPr>
        <w:tc>
          <w:tcPr>
            <w:tcW w:w="2610" w:type="dxa"/>
          </w:tcPr>
          <w:p w14:paraId="19FC1EF5" w14:textId="77777777" w:rsidR="008C4319" w:rsidRPr="0069735D" w:rsidRDefault="008C4319" w:rsidP="008C4319">
            <w:pPr>
              <w:shd w:val="clear" w:color="auto" w:fill="FFFFFF"/>
              <w:spacing w:line="240" w:lineRule="atLeast"/>
              <w:ind w:left="25" w:right="-72"/>
              <w:rPr>
                <w:rFonts w:cs="Times New Roman"/>
                <w:sz w:val="18"/>
                <w:szCs w:val="18"/>
              </w:rPr>
            </w:pPr>
          </w:p>
        </w:tc>
        <w:tc>
          <w:tcPr>
            <w:tcW w:w="849" w:type="dxa"/>
            <w:tcBorders>
              <w:top w:val="double" w:sz="4" w:space="0" w:color="auto"/>
            </w:tcBorders>
            <w:vAlign w:val="bottom"/>
          </w:tcPr>
          <w:p w14:paraId="783C5F03"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vAlign w:val="bottom"/>
          </w:tcPr>
          <w:p w14:paraId="3F15F74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top w:val="double" w:sz="4" w:space="0" w:color="auto"/>
            </w:tcBorders>
            <w:vAlign w:val="bottom"/>
          </w:tcPr>
          <w:p w14:paraId="48BBCB3D"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6770AD56"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tcBorders>
              <w:top w:val="double" w:sz="4" w:space="0" w:color="auto"/>
            </w:tcBorders>
            <w:vAlign w:val="bottom"/>
          </w:tcPr>
          <w:p w14:paraId="68B6B5B3"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82" w:type="dxa"/>
            <w:vAlign w:val="bottom"/>
          </w:tcPr>
          <w:p w14:paraId="44657EBA"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tcBorders>
              <w:top w:val="double" w:sz="4" w:space="0" w:color="auto"/>
            </w:tcBorders>
            <w:vAlign w:val="bottom"/>
          </w:tcPr>
          <w:p w14:paraId="04BB723A"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95" w:type="dxa"/>
            <w:vAlign w:val="bottom"/>
          </w:tcPr>
          <w:p w14:paraId="2619C794"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tcBorders>
              <w:top w:val="double" w:sz="4" w:space="0" w:color="auto"/>
            </w:tcBorders>
            <w:vAlign w:val="bottom"/>
          </w:tcPr>
          <w:p w14:paraId="460A4E8F"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78" w:type="dxa"/>
            <w:vAlign w:val="bottom"/>
          </w:tcPr>
          <w:p w14:paraId="14749CF8"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tcBorders>
              <w:top w:val="double" w:sz="4" w:space="0" w:color="auto"/>
            </w:tcBorders>
            <w:vAlign w:val="bottom"/>
          </w:tcPr>
          <w:p w14:paraId="58B6817A"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82" w:type="dxa"/>
            <w:gridSpan w:val="2"/>
          </w:tcPr>
          <w:p w14:paraId="6C9205AD"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tcBorders>
              <w:top w:val="double" w:sz="4" w:space="0" w:color="auto"/>
            </w:tcBorders>
            <w:shd w:val="clear" w:color="auto" w:fill="auto"/>
            <w:vAlign w:val="bottom"/>
          </w:tcPr>
          <w:p w14:paraId="38F0AE51" w14:textId="77777777" w:rsidR="008C4319" w:rsidRPr="00BB41B0" w:rsidRDefault="008C4319" w:rsidP="008C4319">
            <w:pPr>
              <w:tabs>
                <w:tab w:val="left" w:pos="625"/>
              </w:tabs>
              <w:spacing w:line="240" w:lineRule="atLeast"/>
              <w:ind w:left="-108" w:right="-106"/>
              <w:rPr>
                <w:rFonts w:cs="Times New Roman"/>
                <w:sz w:val="18"/>
                <w:szCs w:val="18"/>
              </w:rPr>
            </w:pPr>
          </w:p>
        </w:tc>
        <w:tc>
          <w:tcPr>
            <w:tcW w:w="196" w:type="dxa"/>
            <w:shd w:val="clear" w:color="auto" w:fill="auto"/>
            <w:vAlign w:val="bottom"/>
          </w:tcPr>
          <w:p w14:paraId="045C25A2"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tcBorders>
              <w:top w:val="double" w:sz="4" w:space="0" w:color="auto"/>
            </w:tcBorders>
            <w:shd w:val="clear" w:color="auto" w:fill="auto"/>
            <w:vAlign w:val="bottom"/>
          </w:tcPr>
          <w:p w14:paraId="5E1C60E9" w14:textId="77777777" w:rsidR="008C4319" w:rsidRPr="00BB41B0"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01BEB92B"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tcBorders>
              <w:top w:val="double" w:sz="4" w:space="0" w:color="auto"/>
            </w:tcBorders>
            <w:shd w:val="clear" w:color="auto" w:fill="auto"/>
            <w:vAlign w:val="bottom"/>
          </w:tcPr>
          <w:p w14:paraId="0CD25707" w14:textId="77777777" w:rsidR="008C4319" w:rsidRPr="00BB41B0" w:rsidRDefault="008C4319" w:rsidP="008C4319">
            <w:pPr>
              <w:tabs>
                <w:tab w:val="decimal" w:pos="488"/>
              </w:tabs>
              <w:spacing w:line="240" w:lineRule="atLeast"/>
              <w:ind w:left="-108" w:right="-106"/>
              <w:rPr>
                <w:rFonts w:cs="Times New Roman"/>
                <w:sz w:val="18"/>
                <w:szCs w:val="18"/>
              </w:rPr>
            </w:pPr>
          </w:p>
        </w:tc>
        <w:tc>
          <w:tcPr>
            <w:tcW w:w="210" w:type="dxa"/>
            <w:shd w:val="clear" w:color="auto" w:fill="auto"/>
            <w:vAlign w:val="bottom"/>
          </w:tcPr>
          <w:p w14:paraId="7C61680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tcBorders>
              <w:top w:val="double" w:sz="4" w:space="0" w:color="auto"/>
            </w:tcBorders>
            <w:shd w:val="clear" w:color="auto" w:fill="auto"/>
            <w:vAlign w:val="bottom"/>
          </w:tcPr>
          <w:p w14:paraId="3FE1E0FB"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5780CA22"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02D7691A" w14:textId="77777777" w:rsidR="008C4319" w:rsidRPr="0071404A" w:rsidRDefault="008C4319" w:rsidP="008C4319">
            <w:pPr>
              <w:tabs>
                <w:tab w:val="decimal" w:pos="362"/>
              </w:tabs>
              <w:spacing w:line="240" w:lineRule="auto"/>
              <w:ind w:left="-108" w:right="-106"/>
              <w:jc w:val="center"/>
              <w:rPr>
                <w:rFonts w:cs="Times New Roman"/>
                <w:color w:val="000000"/>
                <w:sz w:val="18"/>
                <w:szCs w:val="18"/>
              </w:rPr>
            </w:pPr>
          </w:p>
        </w:tc>
        <w:tc>
          <w:tcPr>
            <w:tcW w:w="182" w:type="dxa"/>
            <w:shd w:val="clear" w:color="auto" w:fill="auto"/>
            <w:vAlign w:val="bottom"/>
          </w:tcPr>
          <w:p w14:paraId="1CE7A965"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tcBorders>
              <w:top w:val="double" w:sz="4" w:space="0" w:color="auto"/>
            </w:tcBorders>
            <w:shd w:val="clear" w:color="auto" w:fill="auto"/>
            <w:vAlign w:val="bottom"/>
          </w:tcPr>
          <w:p w14:paraId="7E5A3BD7" w14:textId="77777777"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68D99F76" w14:textId="77777777" w:rsidTr="00BA34FE">
        <w:trPr>
          <w:cantSplit/>
        </w:trPr>
        <w:tc>
          <w:tcPr>
            <w:tcW w:w="2610" w:type="dxa"/>
          </w:tcPr>
          <w:p w14:paraId="5A4E0D78" w14:textId="77777777" w:rsidR="00F94556"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 xml:space="preserve">Total profit </w:t>
            </w:r>
            <w:r w:rsidRPr="0069735D">
              <w:rPr>
                <w:rFonts w:cs="Times New Roman"/>
                <w:sz w:val="18"/>
                <w:szCs w:val="18"/>
                <w:cs/>
                <w:lang w:bidi="th-TH"/>
              </w:rPr>
              <w:t>(</w:t>
            </w:r>
            <w:r w:rsidRPr="0069735D">
              <w:rPr>
                <w:rFonts w:cs="Times New Roman"/>
                <w:sz w:val="18"/>
                <w:szCs w:val="18"/>
              </w:rPr>
              <w:t>loss</w:t>
            </w:r>
            <w:r w:rsidRPr="0069735D">
              <w:rPr>
                <w:rFonts w:cs="Times New Roman"/>
                <w:sz w:val="18"/>
                <w:szCs w:val="18"/>
                <w:cs/>
                <w:lang w:bidi="th-TH"/>
              </w:rPr>
              <w:t xml:space="preserve">) </w:t>
            </w:r>
            <w:r w:rsidRPr="0069735D">
              <w:rPr>
                <w:rFonts w:cs="Times New Roman"/>
                <w:sz w:val="18"/>
                <w:szCs w:val="18"/>
              </w:rPr>
              <w:t>for reportable</w:t>
            </w:r>
            <w:r w:rsidR="00F94556">
              <w:rPr>
                <w:rFonts w:cs="Times New Roman"/>
                <w:sz w:val="18"/>
                <w:szCs w:val="18"/>
              </w:rPr>
              <w:t xml:space="preserve">  </w:t>
            </w:r>
          </w:p>
          <w:p w14:paraId="085CF21A" w14:textId="41FB5391" w:rsidR="008C4319" w:rsidRPr="0069735D" w:rsidRDefault="00F94556" w:rsidP="00F94556">
            <w:pPr>
              <w:shd w:val="clear" w:color="auto" w:fill="FFFFFF"/>
              <w:tabs>
                <w:tab w:val="left" w:pos="120"/>
              </w:tabs>
              <w:spacing w:line="240" w:lineRule="atLeast"/>
              <w:ind w:left="25" w:right="-72"/>
              <w:rPr>
                <w:rFonts w:cs="Times New Roman"/>
                <w:sz w:val="18"/>
                <w:szCs w:val="18"/>
              </w:rPr>
            </w:pPr>
            <w:r>
              <w:rPr>
                <w:rFonts w:cs="Times New Roman"/>
                <w:sz w:val="18"/>
                <w:szCs w:val="18"/>
              </w:rPr>
              <w:t xml:space="preserve">  segments</w:t>
            </w:r>
            <w:r w:rsidR="008C4319" w:rsidRPr="0069735D">
              <w:rPr>
                <w:rFonts w:cs="Times New Roman"/>
                <w:sz w:val="18"/>
                <w:szCs w:val="18"/>
              </w:rPr>
              <w:t xml:space="preserve">    </w:t>
            </w:r>
          </w:p>
        </w:tc>
        <w:tc>
          <w:tcPr>
            <w:tcW w:w="849" w:type="dxa"/>
            <w:vAlign w:val="bottom"/>
          </w:tcPr>
          <w:p w14:paraId="70C08970" w14:textId="096912A7" w:rsidR="008C4319" w:rsidRPr="00204827" w:rsidRDefault="008C4319" w:rsidP="008C4319">
            <w:pPr>
              <w:tabs>
                <w:tab w:val="decimal" w:pos="347"/>
              </w:tabs>
              <w:spacing w:line="240" w:lineRule="auto"/>
              <w:ind w:left="-108" w:right="-106"/>
              <w:jc w:val="center"/>
              <w:rPr>
                <w:rFonts w:cs="Times New Roman"/>
                <w:color w:val="000000"/>
                <w:sz w:val="18"/>
                <w:szCs w:val="18"/>
              </w:rPr>
            </w:pPr>
            <w:r>
              <w:rPr>
                <w:rFonts w:cs="Times New Roman"/>
                <w:color w:val="000000"/>
                <w:sz w:val="18"/>
                <w:szCs w:val="18"/>
              </w:rPr>
              <w:t>23.33</w:t>
            </w:r>
          </w:p>
        </w:tc>
        <w:tc>
          <w:tcPr>
            <w:tcW w:w="179" w:type="dxa"/>
            <w:vAlign w:val="bottom"/>
          </w:tcPr>
          <w:p w14:paraId="25657E28"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41A590BC" w14:textId="5280FA04" w:rsidR="008C4319" w:rsidRPr="00BB41B0" w:rsidRDefault="008C4319" w:rsidP="008C4319">
            <w:pPr>
              <w:tabs>
                <w:tab w:val="decimal" w:pos="488"/>
              </w:tabs>
              <w:spacing w:line="240" w:lineRule="atLeast"/>
              <w:ind w:left="-108" w:right="-106"/>
              <w:rPr>
                <w:rFonts w:cs="Times New Roman"/>
                <w:sz w:val="18"/>
                <w:szCs w:val="18"/>
              </w:rPr>
            </w:pPr>
            <w:r w:rsidRPr="00204827">
              <w:rPr>
                <w:rFonts w:cs="Times New Roman"/>
                <w:color w:val="000000"/>
                <w:sz w:val="18"/>
                <w:szCs w:val="18"/>
              </w:rPr>
              <w:t>23</w:t>
            </w:r>
            <w:r>
              <w:rPr>
                <w:rFonts w:cs="Times New Roman"/>
                <w:color w:val="000000"/>
                <w:sz w:val="18"/>
                <w:szCs w:val="18"/>
              </w:rPr>
              <w:t>5</w:t>
            </w:r>
            <w:r w:rsidRPr="00204827">
              <w:rPr>
                <w:rFonts w:cs="Times New Roman"/>
                <w:color w:val="000000"/>
                <w:sz w:val="18"/>
                <w:szCs w:val="18"/>
              </w:rPr>
              <w:t>.</w:t>
            </w:r>
            <w:r>
              <w:rPr>
                <w:rFonts w:cs="Times New Roman"/>
                <w:color w:val="000000"/>
                <w:sz w:val="18"/>
                <w:szCs w:val="18"/>
              </w:rPr>
              <w:t>81</w:t>
            </w:r>
          </w:p>
        </w:tc>
        <w:tc>
          <w:tcPr>
            <w:tcW w:w="196" w:type="dxa"/>
            <w:vAlign w:val="bottom"/>
          </w:tcPr>
          <w:p w14:paraId="07AE4BBA"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449BC05D" w14:textId="1DEFE49A" w:rsidR="008C4319" w:rsidRPr="00BB41B0" w:rsidRDefault="008C4319" w:rsidP="008C4319">
            <w:pPr>
              <w:tabs>
                <w:tab w:val="decimal" w:pos="506"/>
              </w:tabs>
              <w:spacing w:line="240" w:lineRule="atLeast"/>
              <w:ind w:left="-108" w:right="-101"/>
              <w:rPr>
                <w:rFonts w:cs="Times New Roman"/>
                <w:sz w:val="18"/>
                <w:szCs w:val="18"/>
                <w:lang w:val="en-US"/>
              </w:rPr>
            </w:pPr>
            <w:r>
              <w:rPr>
                <w:rFonts w:cs="Times New Roman"/>
                <w:sz w:val="18"/>
                <w:szCs w:val="18"/>
                <w:lang w:val="en-US"/>
              </w:rPr>
              <w:t>(9.33)</w:t>
            </w:r>
          </w:p>
        </w:tc>
        <w:tc>
          <w:tcPr>
            <w:tcW w:w="182" w:type="dxa"/>
            <w:vAlign w:val="bottom"/>
          </w:tcPr>
          <w:p w14:paraId="262F868E"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0849B61A" w14:textId="56FA07E4" w:rsidR="008C4319" w:rsidRPr="00BB41B0" w:rsidRDefault="008C4319" w:rsidP="008C4319">
            <w:pPr>
              <w:tabs>
                <w:tab w:val="decimal" w:pos="506"/>
              </w:tabs>
              <w:spacing w:line="240" w:lineRule="atLeast"/>
              <w:ind w:left="-108" w:right="-101"/>
              <w:rPr>
                <w:rFonts w:cs="Times New Roman"/>
                <w:sz w:val="18"/>
                <w:szCs w:val="18"/>
                <w:lang w:val="en-US"/>
              </w:rPr>
            </w:pPr>
            <w:r>
              <w:rPr>
                <w:rFonts w:cs="Times New Roman"/>
                <w:sz w:val="18"/>
                <w:szCs w:val="18"/>
                <w:lang w:val="en-US"/>
              </w:rPr>
              <w:t>76.77</w:t>
            </w:r>
          </w:p>
        </w:tc>
        <w:tc>
          <w:tcPr>
            <w:tcW w:w="195" w:type="dxa"/>
            <w:vAlign w:val="bottom"/>
          </w:tcPr>
          <w:p w14:paraId="0EDBC5FC"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bottom"/>
          </w:tcPr>
          <w:p w14:paraId="2047136A" w14:textId="514EDE72" w:rsidR="008C4319" w:rsidRPr="00BB41B0" w:rsidRDefault="008C4319" w:rsidP="00381B5D">
            <w:pPr>
              <w:tabs>
                <w:tab w:val="decimal" w:pos="410"/>
              </w:tabs>
              <w:spacing w:line="240" w:lineRule="atLeast"/>
              <w:ind w:left="-115" w:right="-106"/>
              <w:rPr>
                <w:rFonts w:cs="Times New Roman"/>
                <w:sz w:val="18"/>
                <w:szCs w:val="18"/>
              </w:rPr>
            </w:pPr>
            <w:r>
              <w:rPr>
                <w:rFonts w:cs="Times New Roman"/>
                <w:sz w:val="18"/>
                <w:szCs w:val="18"/>
              </w:rPr>
              <w:t>52.90</w:t>
            </w:r>
          </w:p>
        </w:tc>
        <w:tc>
          <w:tcPr>
            <w:tcW w:w="178" w:type="dxa"/>
            <w:vAlign w:val="bottom"/>
          </w:tcPr>
          <w:p w14:paraId="61C08C31"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32CF26F7" w14:textId="484199B0" w:rsidR="008C4319" w:rsidRPr="00CE261C" w:rsidRDefault="008C4319" w:rsidP="008C4319">
            <w:pPr>
              <w:tabs>
                <w:tab w:val="decimal" w:pos="441"/>
              </w:tabs>
              <w:spacing w:line="240" w:lineRule="auto"/>
              <w:ind w:left="-108" w:right="-106"/>
              <w:rPr>
                <w:rFonts w:cs="Times New Roman"/>
                <w:color w:val="000000"/>
                <w:sz w:val="18"/>
                <w:szCs w:val="18"/>
              </w:rPr>
            </w:pPr>
            <w:r>
              <w:rPr>
                <w:rFonts w:cs="Times New Roman"/>
                <w:sz w:val="18"/>
                <w:szCs w:val="18"/>
              </w:rPr>
              <w:t>(8.07)</w:t>
            </w:r>
          </w:p>
        </w:tc>
        <w:tc>
          <w:tcPr>
            <w:tcW w:w="182" w:type="dxa"/>
            <w:gridSpan w:val="2"/>
          </w:tcPr>
          <w:p w14:paraId="5016B28A"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11CC25B0" w14:textId="3D1C117F" w:rsidR="008C4319" w:rsidRPr="00BB41B0" w:rsidRDefault="008C4319" w:rsidP="008C4319">
            <w:pPr>
              <w:tabs>
                <w:tab w:val="decimal" w:pos="498"/>
              </w:tabs>
              <w:spacing w:line="240" w:lineRule="atLeast"/>
              <w:ind w:left="-108" w:right="-106"/>
              <w:rPr>
                <w:rFonts w:cs="Times New Roman"/>
                <w:sz w:val="18"/>
                <w:szCs w:val="18"/>
              </w:rPr>
            </w:pPr>
            <w:r>
              <w:rPr>
                <w:rFonts w:cs="Times New Roman"/>
                <w:sz w:val="18"/>
                <w:szCs w:val="18"/>
              </w:rPr>
              <w:t>(135.96)</w:t>
            </w:r>
          </w:p>
        </w:tc>
        <w:tc>
          <w:tcPr>
            <w:tcW w:w="196" w:type="dxa"/>
            <w:shd w:val="clear" w:color="auto" w:fill="auto"/>
          </w:tcPr>
          <w:p w14:paraId="5FCE8456"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10B7C850" w14:textId="0BAE8D66" w:rsidR="008C4319" w:rsidRPr="00BB41B0" w:rsidRDefault="008C4319" w:rsidP="008C4319">
            <w:pPr>
              <w:tabs>
                <w:tab w:val="decimal" w:pos="366"/>
              </w:tabs>
              <w:spacing w:line="240" w:lineRule="atLeast"/>
              <w:ind w:left="-108" w:right="-106"/>
              <w:rPr>
                <w:rFonts w:cs="Times New Roman"/>
                <w:sz w:val="18"/>
                <w:szCs w:val="18"/>
              </w:rPr>
            </w:pPr>
            <w:r>
              <w:rPr>
                <w:rFonts w:cs="Times New Roman"/>
                <w:sz w:val="18"/>
                <w:szCs w:val="18"/>
              </w:rPr>
              <w:t>(154.57)</w:t>
            </w:r>
          </w:p>
        </w:tc>
        <w:tc>
          <w:tcPr>
            <w:tcW w:w="196" w:type="dxa"/>
            <w:gridSpan w:val="2"/>
            <w:shd w:val="clear" w:color="auto" w:fill="auto"/>
            <w:vAlign w:val="bottom"/>
          </w:tcPr>
          <w:p w14:paraId="758C5C35"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24BA5178" w14:textId="77E2A3F7" w:rsidR="008C4319" w:rsidRPr="00BB41B0" w:rsidRDefault="008C4319" w:rsidP="008C4319">
            <w:pPr>
              <w:tabs>
                <w:tab w:val="decimal" w:pos="420"/>
              </w:tabs>
              <w:spacing w:line="240" w:lineRule="atLeast"/>
              <w:ind w:left="-108" w:right="-106"/>
              <w:rPr>
                <w:rFonts w:cs="Times New Roman"/>
                <w:sz w:val="18"/>
                <w:szCs w:val="18"/>
              </w:rPr>
            </w:pPr>
            <w:r>
              <w:rPr>
                <w:rFonts w:cs="Times New Roman"/>
                <w:sz w:val="18"/>
                <w:szCs w:val="18"/>
              </w:rPr>
              <w:t>(198.88)</w:t>
            </w:r>
          </w:p>
        </w:tc>
        <w:tc>
          <w:tcPr>
            <w:tcW w:w="210" w:type="dxa"/>
            <w:shd w:val="clear" w:color="auto" w:fill="auto"/>
            <w:vAlign w:val="bottom"/>
          </w:tcPr>
          <w:p w14:paraId="1AD437F2"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5A73001A" w14:textId="476A8B81" w:rsidR="008C4319" w:rsidRPr="00BB41B0" w:rsidRDefault="008C4319" w:rsidP="008C4319">
            <w:pPr>
              <w:tabs>
                <w:tab w:val="decimal" w:pos="349"/>
              </w:tabs>
              <w:spacing w:line="240" w:lineRule="atLeast"/>
              <w:ind w:left="-108" w:right="-106"/>
              <w:rPr>
                <w:rFonts w:cs="Times New Roman"/>
                <w:sz w:val="18"/>
                <w:szCs w:val="18"/>
              </w:rPr>
            </w:pPr>
            <w:r>
              <w:rPr>
                <w:rFonts w:cs="Times New Roman"/>
                <w:sz w:val="18"/>
                <w:szCs w:val="18"/>
              </w:rPr>
              <w:t xml:space="preserve">     (50.17)</w:t>
            </w:r>
          </w:p>
        </w:tc>
        <w:tc>
          <w:tcPr>
            <w:tcW w:w="196" w:type="dxa"/>
            <w:gridSpan w:val="2"/>
            <w:shd w:val="clear" w:color="auto" w:fill="auto"/>
            <w:vAlign w:val="bottom"/>
          </w:tcPr>
          <w:p w14:paraId="08D7C056"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shd w:val="clear" w:color="auto" w:fill="auto"/>
            <w:vAlign w:val="bottom"/>
          </w:tcPr>
          <w:p w14:paraId="57FA6361" w14:textId="0DE68723" w:rsidR="008C4319" w:rsidRPr="0071404A"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(267.94)</w:t>
            </w:r>
          </w:p>
        </w:tc>
        <w:tc>
          <w:tcPr>
            <w:tcW w:w="182" w:type="dxa"/>
            <w:shd w:val="clear" w:color="auto" w:fill="auto"/>
            <w:vAlign w:val="bottom"/>
          </w:tcPr>
          <w:p w14:paraId="3BC36CA9"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532C62DD" w14:textId="362E231D" w:rsidR="008C4319" w:rsidRPr="00783DAE"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99</w:t>
            </w:r>
            <w:r w:rsidRPr="0071404A">
              <w:rPr>
                <w:rFonts w:cs="Times New Roman"/>
                <w:color w:val="000000"/>
                <w:sz w:val="18"/>
                <w:szCs w:val="18"/>
              </w:rPr>
              <w:t>.</w:t>
            </w:r>
            <w:r>
              <w:rPr>
                <w:rFonts w:cs="Times New Roman"/>
                <w:color w:val="000000"/>
                <w:sz w:val="18"/>
                <w:szCs w:val="18"/>
              </w:rPr>
              <w:t>77</w:t>
            </w:r>
          </w:p>
        </w:tc>
      </w:tr>
      <w:tr w:rsidR="008C4319" w:rsidRPr="008A534C" w14:paraId="51B8259C" w14:textId="77777777" w:rsidTr="00BA34FE">
        <w:trPr>
          <w:cantSplit/>
        </w:trPr>
        <w:tc>
          <w:tcPr>
            <w:tcW w:w="2610" w:type="dxa"/>
          </w:tcPr>
          <w:p w14:paraId="6449DB54" w14:textId="3A5C2D40" w:rsidR="008C4319" w:rsidRPr="0069735D" w:rsidRDefault="008C4319" w:rsidP="008C4319">
            <w:pPr>
              <w:shd w:val="clear" w:color="auto" w:fill="FFFFFF"/>
              <w:spacing w:line="240" w:lineRule="atLeast"/>
              <w:ind w:left="25" w:right="-72"/>
              <w:rPr>
                <w:rFonts w:cs="Times New Roman"/>
                <w:sz w:val="18"/>
                <w:szCs w:val="18"/>
              </w:rPr>
            </w:pPr>
            <w:r>
              <w:rPr>
                <w:rFonts w:cs="Times New Roman"/>
                <w:sz w:val="18"/>
                <w:szCs w:val="18"/>
              </w:rPr>
              <w:t>Other income</w:t>
            </w:r>
          </w:p>
        </w:tc>
        <w:tc>
          <w:tcPr>
            <w:tcW w:w="849" w:type="dxa"/>
            <w:vAlign w:val="bottom"/>
          </w:tcPr>
          <w:p w14:paraId="00701217"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6672B766"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59F2A2FD" w14:textId="77777777" w:rsidR="008C4319" w:rsidRDefault="008C4319" w:rsidP="008C4319">
            <w:pPr>
              <w:tabs>
                <w:tab w:val="decimal" w:pos="488"/>
              </w:tabs>
              <w:spacing w:line="240" w:lineRule="atLeast"/>
              <w:ind w:left="-108" w:right="-106"/>
              <w:rPr>
                <w:rFonts w:cs="Times New Roman"/>
                <w:sz w:val="18"/>
                <w:szCs w:val="18"/>
              </w:rPr>
            </w:pPr>
          </w:p>
        </w:tc>
        <w:tc>
          <w:tcPr>
            <w:tcW w:w="196" w:type="dxa"/>
            <w:vAlign w:val="bottom"/>
          </w:tcPr>
          <w:p w14:paraId="4C63AE88"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2" w:type="dxa"/>
            <w:vAlign w:val="bottom"/>
          </w:tcPr>
          <w:p w14:paraId="272B8374" w14:textId="77777777" w:rsidR="008C4319" w:rsidRDefault="008C4319" w:rsidP="008C4319">
            <w:pPr>
              <w:tabs>
                <w:tab w:val="decimal" w:pos="506"/>
              </w:tabs>
              <w:spacing w:line="240" w:lineRule="atLeast"/>
              <w:ind w:left="-108" w:right="-101"/>
              <w:rPr>
                <w:rFonts w:cs="Times New Roman"/>
                <w:sz w:val="18"/>
                <w:szCs w:val="18"/>
                <w:lang w:val="en-US"/>
              </w:rPr>
            </w:pPr>
          </w:p>
        </w:tc>
        <w:tc>
          <w:tcPr>
            <w:tcW w:w="182" w:type="dxa"/>
            <w:vAlign w:val="bottom"/>
          </w:tcPr>
          <w:p w14:paraId="4B5ED022"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0F637DC6" w14:textId="77777777" w:rsidR="008C4319" w:rsidRDefault="008C4319" w:rsidP="008C4319">
            <w:pPr>
              <w:tabs>
                <w:tab w:val="decimal" w:pos="506"/>
              </w:tabs>
              <w:spacing w:line="240" w:lineRule="atLeast"/>
              <w:ind w:left="-108" w:right="-101"/>
              <w:rPr>
                <w:rFonts w:cs="Times New Roman"/>
                <w:sz w:val="18"/>
                <w:szCs w:val="18"/>
                <w:lang w:val="en-US"/>
              </w:rPr>
            </w:pPr>
          </w:p>
        </w:tc>
        <w:tc>
          <w:tcPr>
            <w:tcW w:w="195" w:type="dxa"/>
            <w:vAlign w:val="bottom"/>
          </w:tcPr>
          <w:p w14:paraId="76DCCB1A" w14:textId="77777777" w:rsidR="008C4319" w:rsidRPr="00BB41B0" w:rsidRDefault="008C4319" w:rsidP="008C4319">
            <w:pPr>
              <w:tabs>
                <w:tab w:val="decimal" w:pos="551"/>
              </w:tabs>
              <w:spacing w:line="240" w:lineRule="atLeast"/>
              <w:ind w:left="-115" w:right="-106"/>
              <w:rPr>
                <w:rFonts w:cs="Times New Roman"/>
                <w:sz w:val="18"/>
                <w:szCs w:val="18"/>
              </w:rPr>
            </w:pPr>
          </w:p>
        </w:tc>
        <w:tc>
          <w:tcPr>
            <w:tcW w:w="808" w:type="dxa"/>
            <w:vAlign w:val="bottom"/>
          </w:tcPr>
          <w:p w14:paraId="0F688ACD" w14:textId="77777777" w:rsidR="008C4319" w:rsidRDefault="008C4319" w:rsidP="008C4319">
            <w:pPr>
              <w:tabs>
                <w:tab w:val="decimal" w:pos="368"/>
              </w:tabs>
              <w:spacing w:line="240" w:lineRule="atLeast"/>
              <w:ind w:left="-115" w:right="-106"/>
              <w:rPr>
                <w:rFonts w:cs="Times New Roman"/>
                <w:sz w:val="18"/>
                <w:szCs w:val="18"/>
              </w:rPr>
            </w:pPr>
          </w:p>
        </w:tc>
        <w:tc>
          <w:tcPr>
            <w:tcW w:w="178" w:type="dxa"/>
            <w:vAlign w:val="bottom"/>
          </w:tcPr>
          <w:p w14:paraId="38A192BF"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29876CAD"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4B60E0AB"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5E97E652" w14:textId="77777777" w:rsidR="008C4319" w:rsidRDefault="008C4319" w:rsidP="008C4319">
            <w:pPr>
              <w:tabs>
                <w:tab w:val="decimal" w:pos="498"/>
              </w:tabs>
              <w:spacing w:line="240" w:lineRule="atLeast"/>
              <w:ind w:left="-108" w:right="-106"/>
              <w:rPr>
                <w:rFonts w:cs="Times New Roman"/>
                <w:sz w:val="18"/>
                <w:szCs w:val="18"/>
              </w:rPr>
            </w:pPr>
          </w:p>
        </w:tc>
        <w:tc>
          <w:tcPr>
            <w:tcW w:w="196" w:type="dxa"/>
            <w:shd w:val="clear" w:color="auto" w:fill="auto"/>
          </w:tcPr>
          <w:p w14:paraId="046BCEB4"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36E58CFC" w14:textId="77777777" w:rsidR="008C4319"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1F5E5EDD"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shd w:val="clear" w:color="auto" w:fill="auto"/>
            <w:vAlign w:val="bottom"/>
          </w:tcPr>
          <w:p w14:paraId="026A0A6C" w14:textId="77777777" w:rsidR="008C4319" w:rsidRDefault="008C4319" w:rsidP="008C4319">
            <w:pPr>
              <w:tabs>
                <w:tab w:val="decimal" w:pos="488"/>
              </w:tabs>
              <w:spacing w:line="240" w:lineRule="atLeast"/>
              <w:ind w:left="-108" w:right="-106"/>
              <w:rPr>
                <w:rFonts w:cs="Times New Roman"/>
                <w:sz w:val="18"/>
                <w:szCs w:val="18"/>
              </w:rPr>
            </w:pPr>
          </w:p>
        </w:tc>
        <w:tc>
          <w:tcPr>
            <w:tcW w:w="210" w:type="dxa"/>
            <w:shd w:val="clear" w:color="auto" w:fill="auto"/>
            <w:vAlign w:val="bottom"/>
          </w:tcPr>
          <w:p w14:paraId="391E854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62ED0AC1" w14:textId="77777777" w:rsidR="008C4319" w:rsidRDefault="008C4319" w:rsidP="008C4319">
            <w:pPr>
              <w:tabs>
                <w:tab w:val="decimal" w:pos="488"/>
                <w:tab w:val="left" w:pos="522"/>
              </w:tabs>
              <w:spacing w:line="240" w:lineRule="atLeast"/>
              <w:ind w:left="-108" w:right="-106"/>
              <w:rPr>
                <w:rFonts w:cs="Times New Roman"/>
                <w:sz w:val="18"/>
                <w:szCs w:val="18"/>
              </w:rPr>
            </w:pPr>
          </w:p>
        </w:tc>
        <w:tc>
          <w:tcPr>
            <w:tcW w:w="196" w:type="dxa"/>
            <w:gridSpan w:val="2"/>
            <w:shd w:val="clear" w:color="auto" w:fill="auto"/>
            <w:vAlign w:val="bottom"/>
          </w:tcPr>
          <w:p w14:paraId="3AC283E7"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tcBorders>
              <w:bottom w:val="single" w:sz="4" w:space="0" w:color="auto"/>
            </w:tcBorders>
            <w:shd w:val="clear" w:color="auto" w:fill="auto"/>
            <w:vAlign w:val="bottom"/>
          </w:tcPr>
          <w:p w14:paraId="534AFD13" w14:textId="613CBB90" w:rsidR="008C4319" w:rsidRPr="0071404A"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316.32</w:t>
            </w:r>
          </w:p>
        </w:tc>
        <w:tc>
          <w:tcPr>
            <w:tcW w:w="182" w:type="dxa"/>
            <w:shd w:val="clear" w:color="auto" w:fill="auto"/>
            <w:vAlign w:val="bottom"/>
          </w:tcPr>
          <w:p w14:paraId="7EDB98AA" w14:textId="77777777" w:rsidR="008C4319" w:rsidRPr="00BB41B0" w:rsidRDefault="008C4319" w:rsidP="008C4319">
            <w:pPr>
              <w:tabs>
                <w:tab w:val="decimal" w:pos="387"/>
                <w:tab w:val="decimal" w:pos="551"/>
              </w:tabs>
              <w:spacing w:line="240" w:lineRule="auto"/>
              <w:ind w:left="-115" w:right="-106"/>
              <w:rPr>
                <w:rFonts w:cs="Times New Roman"/>
                <w:sz w:val="18"/>
                <w:szCs w:val="18"/>
              </w:rPr>
            </w:pPr>
          </w:p>
        </w:tc>
        <w:tc>
          <w:tcPr>
            <w:tcW w:w="938" w:type="dxa"/>
            <w:gridSpan w:val="2"/>
            <w:tcBorders>
              <w:bottom w:val="single" w:sz="4" w:space="0" w:color="auto"/>
            </w:tcBorders>
            <w:shd w:val="clear" w:color="auto" w:fill="auto"/>
            <w:vAlign w:val="bottom"/>
          </w:tcPr>
          <w:p w14:paraId="497CBEFF" w14:textId="0532A760" w:rsidR="008C4319" w:rsidRPr="00783DAE"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94</w:t>
            </w:r>
            <w:r w:rsidRPr="0071404A">
              <w:rPr>
                <w:rFonts w:cs="Times New Roman"/>
                <w:color w:val="000000"/>
                <w:sz w:val="18"/>
                <w:szCs w:val="18"/>
              </w:rPr>
              <w:t>.</w:t>
            </w:r>
            <w:r>
              <w:rPr>
                <w:rFonts w:cs="Times New Roman"/>
                <w:color w:val="000000"/>
                <w:sz w:val="18"/>
                <w:szCs w:val="18"/>
              </w:rPr>
              <w:t>3</w:t>
            </w:r>
            <w:r w:rsidRPr="0071404A">
              <w:rPr>
                <w:rFonts w:cs="Times New Roman"/>
                <w:color w:val="000000"/>
                <w:sz w:val="18"/>
                <w:szCs w:val="18"/>
              </w:rPr>
              <w:t>8</w:t>
            </w:r>
          </w:p>
        </w:tc>
      </w:tr>
      <w:tr w:rsidR="008C4319" w:rsidRPr="008A534C" w14:paraId="73B6EB6A" w14:textId="77777777" w:rsidTr="00BA34FE">
        <w:trPr>
          <w:cantSplit/>
        </w:trPr>
        <w:tc>
          <w:tcPr>
            <w:tcW w:w="2610" w:type="dxa"/>
          </w:tcPr>
          <w:p w14:paraId="7FC75046" w14:textId="325C0F19" w:rsidR="008C4319" w:rsidRPr="0069735D" w:rsidRDefault="008C4319" w:rsidP="008C4319">
            <w:pPr>
              <w:shd w:val="clear" w:color="auto" w:fill="FFFFFF"/>
              <w:spacing w:line="240" w:lineRule="atLeast"/>
              <w:ind w:left="101" w:right="-72" w:hanging="76"/>
              <w:rPr>
                <w:rFonts w:cs="Times New Roman"/>
                <w:sz w:val="18"/>
                <w:szCs w:val="18"/>
              </w:rPr>
            </w:pPr>
            <w:r w:rsidRPr="0069735D">
              <w:rPr>
                <w:rFonts w:cs="Times New Roman"/>
                <w:sz w:val="18"/>
                <w:szCs w:val="18"/>
              </w:rPr>
              <w:t xml:space="preserve">Total profit for reportable    segments before finance cost </w:t>
            </w:r>
          </w:p>
          <w:p w14:paraId="1C5F888A" w14:textId="60D881B5" w:rsidR="008C4319" w:rsidRPr="0069735D" w:rsidRDefault="008C4319" w:rsidP="008C4319">
            <w:pPr>
              <w:shd w:val="clear" w:color="auto" w:fill="FFFFFF"/>
              <w:spacing w:line="240" w:lineRule="atLeast"/>
              <w:ind w:left="11" w:right="-72" w:firstLine="14"/>
              <w:rPr>
                <w:rFonts w:cs="Times New Roman"/>
                <w:sz w:val="18"/>
                <w:szCs w:val="18"/>
              </w:rPr>
            </w:pPr>
            <w:r w:rsidRPr="0069735D">
              <w:rPr>
                <w:rFonts w:cs="Times New Roman"/>
                <w:sz w:val="18"/>
                <w:szCs w:val="18"/>
              </w:rPr>
              <w:t xml:space="preserve"> </w:t>
            </w:r>
            <w:r>
              <w:rPr>
                <w:rFonts w:cs="Times New Roman"/>
                <w:sz w:val="18"/>
                <w:szCs w:val="18"/>
              </w:rPr>
              <w:t xml:space="preserve"> </w:t>
            </w:r>
            <w:r w:rsidRPr="0069735D">
              <w:rPr>
                <w:rFonts w:cs="Times New Roman"/>
                <w:sz w:val="18"/>
                <w:szCs w:val="18"/>
              </w:rPr>
              <w:t>and income tax</w:t>
            </w:r>
          </w:p>
        </w:tc>
        <w:tc>
          <w:tcPr>
            <w:tcW w:w="849" w:type="dxa"/>
            <w:vAlign w:val="bottom"/>
          </w:tcPr>
          <w:p w14:paraId="1805DA65" w14:textId="335F0751" w:rsidR="008C4319" w:rsidRPr="00BB41B0"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33981A60"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44" w:type="dxa"/>
            <w:vAlign w:val="bottom"/>
          </w:tcPr>
          <w:p w14:paraId="6D38ABDD" w14:textId="1FFC769C" w:rsidR="008C4319" w:rsidRPr="00BB41B0" w:rsidRDefault="008C4319" w:rsidP="008C4319">
            <w:pPr>
              <w:tabs>
                <w:tab w:val="decimal" w:pos="347"/>
              </w:tabs>
              <w:spacing w:line="240" w:lineRule="auto"/>
              <w:ind w:left="-108" w:right="-106"/>
              <w:jc w:val="center"/>
              <w:rPr>
                <w:rFonts w:cs="Times New Roman"/>
                <w:color w:val="000000"/>
                <w:sz w:val="18"/>
                <w:szCs w:val="18"/>
              </w:rPr>
            </w:pPr>
          </w:p>
        </w:tc>
        <w:tc>
          <w:tcPr>
            <w:tcW w:w="196" w:type="dxa"/>
            <w:vAlign w:val="bottom"/>
          </w:tcPr>
          <w:p w14:paraId="32263911"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82" w:type="dxa"/>
            <w:vAlign w:val="bottom"/>
          </w:tcPr>
          <w:p w14:paraId="7F681DB5" w14:textId="18E839C2" w:rsidR="008C4319" w:rsidRPr="00BB41B0" w:rsidRDefault="008C4319" w:rsidP="008C4319">
            <w:pPr>
              <w:tabs>
                <w:tab w:val="decimal" w:pos="460"/>
              </w:tabs>
              <w:spacing w:line="240" w:lineRule="auto"/>
              <w:ind w:left="-108" w:right="-101"/>
              <w:rPr>
                <w:rFonts w:cs="Times New Roman"/>
                <w:color w:val="000000"/>
                <w:sz w:val="18"/>
                <w:szCs w:val="18"/>
              </w:rPr>
            </w:pPr>
          </w:p>
        </w:tc>
        <w:tc>
          <w:tcPr>
            <w:tcW w:w="182" w:type="dxa"/>
            <w:vAlign w:val="bottom"/>
          </w:tcPr>
          <w:p w14:paraId="5848B578"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52" w:type="dxa"/>
            <w:vAlign w:val="bottom"/>
          </w:tcPr>
          <w:p w14:paraId="78669B3A" w14:textId="00C4CC8F" w:rsidR="008C4319" w:rsidRPr="00BB41B0" w:rsidRDefault="008C4319" w:rsidP="008C4319">
            <w:pPr>
              <w:tabs>
                <w:tab w:val="decimal" w:pos="328"/>
              </w:tabs>
              <w:spacing w:line="240" w:lineRule="auto"/>
              <w:ind w:left="-108" w:right="-101"/>
              <w:jc w:val="center"/>
              <w:rPr>
                <w:rFonts w:cs="Times New Roman"/>
                <w:color w:val="000000"/>
                <w:sz w:val="18"/>
                <w:szCs w:val="18"/>
              </w:rPr>
            </w:pPr>
          </w:p>
        </w:tc>
        <w:tc>
          <w:tcPr>
            <w:tcW w:w="195" w:type="dxa"/>
            <w:vAlign w:val="bottom"/>
          </w:tcPr>
          <w:p w14:paraId="135DE9B9" w14:textId="77777777" w:rsidR="008C4319" w:rsidRPr="00BB41B0" w:rsidRDefault="008C4319" w:rsidP="008C4319">
            <w:pPr>
              <w:tabs>
                <w:tab w:val="decimal" w:pos="387"/>
              </w:tabs>
              <w:spacing w:line="240" w:lineRule="auto"/>
              <w:ind w:left="-115" w:right="-106"/>
              <w:rPr>
                <w:rFonts w:cs="Times New Roman"/>
                <w:color w:val="000000"/>
                <w:sz w:val="18"/>
                <w:szCs w:val="18"/>
              </w:rPr>
            </w:pPr>
          </w:p>
        </w:tc>
        <w:tc>
          <w:tcPr>
            <w:tcW w:w="808" w:type="dxa"/>
            <w:vAlign w:val="bottom"/>
          </w:tcPr>
          <w:p w14:paraId="14DC162E" w14:textId="0B3EBC27" w:rsidR="008C4319" w:rsidRPr="00BB41B0" w:rsidRDefault="008C4319" w:rsidP="008C4319">
            <w:pPr>
              <w:tabs>
                <w:tab w:val="decimal" w:pos="334"/>
              </w:tabs>
              <w:spacing w:line="240" w:lineRule="auto"/>
              <w:ind w:left="-115" w:right="-106"/>
              <w:rPr>
                <w:rFonts w:cs="Times New Roman"/>
                <w:color w:val="000000"/>
                <w:sz w:val="18"/>
                <w:szCs w:val="18"/>
              </w:rPr>
            </w:pPr>
          </w:p>
        </w:tc>
        <w:tc>
          <w:tcPr>
            <w:tcW w:w="178" w:type="dxa"/>
            <w:vAlign w:val="bottom"/>
          </w:tcPr>
          <w:p w14:paraId="5A4BB07C"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826" w:type="dxa"/>
            <w:gridSpan w:val="2"/>
            <w:vAlign w:val="bottom"/>
          </w:tcPr>
          <w:p w14:paraId="24BE73B8" w14:textId="75FD2343" w:rsidR="008C4319" w:rsidRPr="00BB41B0"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396A182F"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shd w:val="clear" w:color="auto" w:fill="auto"/>
            <w:vAlign w:val="bottom"/>
          </w:tcPr>
          <w:p w14:paraId="362EA1B6" w14:textId="6C3630DB" w:rsidR="008C4319" w:rsidRPr="00BB41B0" w:rsidRDefault="008C4319" w:rsidP="008C4319">
            <w:pPr>
              <w:tabs>
                <w:tab w:val="decimal" w:pos="440"/>
              </w:tabs>
              <w:spacing w:line="240" w:lineRule="auto"/>
              <w:ind w:left="-108" w:right="-106"/>
              <w:rPr>
                <w:rFonts w:cs="Times New Roman"/>
                <w:sz w:val="18"/>
                <w:szCs w:val="18"/>
              </w:rPr>
            </w:pPr>
          </w:p>
        </w:tc>
        <w:tc>
          <w:tcPr>
            <w:tcW w:w="196" w:type="dxa"/>
            <w:shd w:val="clear" w:color="auto" w:fill="auto"/>
            <w:vAlign w:val="bottom"/>
          </w:tcPr>
          <w:p w14:paraId="35FE8667"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0076FB9B" w14:textId="0842229A"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shd w:val="clear" w:color="auto" w:fill="auto"/>
            <w:vAlign w:val="bottom"/>
          </w:tcPr>
          <w:p w14:paraId="6F9F2925"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47FA675B" w14:textId="20EB91B9" w:rsidR="008C4319" w:rsidRPr="00BB41B0" w:rsidRDefault="008C4319" w:rsidP="008C4319">
            <w:pPr>
              <w:tabs>
                <w:tab w:val="decimal" w:pos="365"/>
              </w:tabs>
              <w:spacing w:line="240" w:lineRule="auto"/>
              <w:ind w:left="-108" w:right="-106"/>
              <w:rPr>
                <w:rFonts w:cs="Times New Roman"/>
                <w:sz w:val="18"/>
                <w:szCs w:val="18"/>
              </w:rPr>
            </w:pPr>
          </w:p>
        </w:tc>
        <w:tc>
          <w:tcPr>
            <w:tcW w:w="210" w:type="dxa"/>
            <w:shd w:val="clear" w:color="auto" w:fill="auto"/>
            <w:vAlign w:val="bottom"/>
          </w:tcPr>
          <w:p w14:paraId="6C5BD743" w14:textId="77777777" w:rsidR="008C4319" w:rsidRPr="00BB41B0" w:rsidRDefault="008C4319" w:rsidP="008C4319">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A5E10F1" w14:textId="43FECC2C" w:rsidR="008C4319" w:rsidRPr="00BB41B0" w:rsidRDefault="008C4319" w:rsidP="008C4319">
            <w:pPr>
              <w:tabs>
                <w:tab w:val="decimal" w:pos="308"/>
              </w:tabs>
              <w:spacing w:line="240" w:lineRule="auto"/>
              <w:ind w:left="-108" w:right="-106"/>
              <w:rPr>
                <w:rFonts w:cs="Times New Roman"/>
                <w:sz w:val="18"/>
                <w:szCs w:val="18"/>
              </w:rPr>
            </w:pPr>
          </w:p>
        </w:tc>
        <w:tc>
          <w:tcPr>
            <w:tcW w:w="196" w:type="dxa"/>
            <w:gridSpan w:val="2"/>
            <w:shd w:val="clear" w:color="auto" w:fill="auto"/>
            <w:vAlign w:val="bottom"/>
          </w:tcPr>
          <w:p w14:paraId="25BC9ABC"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top w:val="single" w:sz="4" w:space="0" w:color="auto"/>
              <w:left w:val="nil"/>
              <w:right w:val="nil"/>
            </w:tcBorders>
            <w:vAlign w:val="bottom"/>
          </w:tcPr>
          <w:p w14:paraId="4F88E614" w14:textId="15FEBF78"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48.38</w:t>
            </w:r>
          </w:p>
        </w:tc>
        <w:tc>
          <w:tcPr>
            <w:tcW w:w="182" w:type="dxa"/>
            <w:tcBorders>
              <w:left w:val="nil"/>
              <w:right w:val="nil"/>
            </w:tcBorders>
            <w:vAlign w:val="bottom"/>
          </w:tcPr>
          <w:p w14:paraId="51EF678E"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top w:val="single" w:sz="4" w:space="0" w:color="auto"/>
              <w:left w:val="nil"/>
              <w:right w:val="nil"/>
            </w:tcBorders>
            <w:vAlign w:val="bottom"/>
          </w:tcPr>
          <w:p w14:paraId="686487B4" w14:textId="6D9A9D7A"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w:t>
            </w:r>
            <w:r>
              <w:rPr>
                <w:rFonts w:cs="Times New Roman"/>
                <w:color w:val="000000"/>
                <w:sz w:val="18"/>
                <w:szCs w:val="18"/>
              </w:rPr>
              <w:t>94</w:t>
            </w:r>
            <w:r w:rsidRPr="00BB41B0">
              <w:rPr>
                <w:rFonts w:cs="Times New Roman"/>
                <w:color w:val="000000"/>
                <w:sz w:val="18"/>
                <w:szCs w:val="18"/>
              </w:rPr>
              <w:t>.1</w:t>
            </w:r>
            <w:r>
              <w:rPr>
                <w:rFonts w:cs="Times New Roman"/>
                <w:color w:val="000000"/>
                <w:sz w:val="18"/>
                <w:szCs w:val="18"/>
              </w:rPr>
              <w:t>5</w:t>
            </w:r>
          </w:p>
        </w:tc>
      </w:tr>
      <w:tr w:rsidR="008C4319" w:rsidRPr="008A534C" w14:paraId="747C3F3D" w14:textId="77777777" w:rsidTr="006E1EC8">
        <w:trPr>
          <w:cantSplit/>
          <w:trHeight w:val="164"/>
        </w:trPr>
        <w:tc>
          <w:tcPr>
            <w:tcW w:w="2610" w:type="dxa"/>
          </w:tcPr>
          <w:p w14:paraId="4B723858" w14:textId="77777777" w:rsidR="008C4319" w:rsidRPr="0069735D"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Finance cost</w:t>
            </w:r>
          </w:p>
        </w:tc>
        <w:tc>
          <w:tcPr>
            <w:tcW w:w="849" w:type="dxa"/>
            <w:vAlign w:val="bottom"/>
          </w:tcPr>
          <w:p w14:paraId="77E8651A"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297B8E2F" w14:textId="77777777" w:rsidR="008C4319" w:rsidRPr="00BB41B0" w:rsidRDefault="008C4319" w:rsidP="008C4319">
            <w:pPr>
              <w:tabs>
                <w:tab w:val="decimal" w:pos="551"/>
              </w:tabs>
              <w:spacing w:line="240" w:lineRule="atLeast"/>
              <w:ind w:left="-115" w:right="-101"/>
              <w:rPr>
                <w:rFonts w:cs="Times New Roman"/>
                <w:sz w:val="18"/>
                <w:szCs w:val="18"/>
              </w:rPr>
            </w:pPr>
          </w:p>
        </w:tc>
        <w:tc>
          <w:tcPr>
            <w:tcW w:w="844" w:type="dxa"/>
            <w:vAlign w:val="bottom"/>
          </w:tcPr>
          <w:p w14:paraId="040A5EBF"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1CE1654F"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vAlign w:val="bottom"/>
          </w:tcPr>
          <w:p w14:paraId="0DF849B7"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vAlign w:val="bottom"/>
          </w:tcPr>
          <w:p w14:paraId="0930A5EF"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vAlign w:val="bottom"/>
          </w:tcPr>
          <w:p w14:paraId="2A5A7AFF"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vAlign w:val="bottom"/>
          </w:tcPr>
          <w:p w14:paraId="6C2D52D0"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vAlign w:val="bottom"/>
          </w:tcPr>
          <w:p w14:paraId="21CEEF06"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vAlign w:val="bottom"/>
          </w:tcPr>
          <w:p w14:paraId="1AB47D98"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vAlign w:val="bottom"/>
          </w:tcPr>
          <w:p w14:paraId="1942DD7A"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35376012"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shd w:val="clear" w:color="auto" w:fill="auto"/>
            <w:vAlign w:val="bottom"/>
          </w:tcPr>
          <w:p w14:paraId="286D68B5"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shd w:val="clear" w:color="auto" w:fill="auto"/>
            <w:vAlign w:val="bottom"/>
          </w:tcPr>
          <w:p w14:paraId="0856BD40"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02A6FD65"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shd w:val="clear" w:color="auto" w:fill="auto"/>
            <w:vAlign w:val="bottom"/>
          </w:tcPr>
          <w:p w14:paraId="5B53C78F"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381B97D0" w14:textId="77777777" w:rsidR="008C4319" w:rsidRPr="00BB41B0" w:rsidRDefault="008C4319" w:rsidP="008C4319">
            <w:pPr>
              <w:tabs>
                <w:tab w:val="decimal" w:pos="365"/>
                <w:tab w:val="left" w:pos="594"/>
              </w:tabs>
              <w:spacing w:line="240" w:lineRule="auto"/>
              <w:ind w:left="-108" w:right="-106"/>
              <w:rPr>
                <w:rFonts w:cs="Times New Roman"/>
                <w:sz w:val="18"/>
                <w:szCs w:val="18"/>
              </w:rPr>
            </w:pPr>
          </w:p>
        </w:tc>
        <w:tc>
          <w:tcPr>
            <w:tcW w:w="210" w:type="dxa"/>
            <w:shd w:val="clear" w:color="auto" w:fill="auto"/>
            <w:vAlign w:val="bottom"/>
          </w:tcPr>
          <w:p w14:paraId="159BCF65" w14:textId="77777777" w:rsidR="008C4319" w:rsidRPr="00BB41B0" w:rsidRDefault="008C4319" w:rsidP="008C4319">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5701E73" w14:textId="77777777" w:rsidR="008C4319" w:rsidRPr="00BB41B0" w:rsidRDefault="008C4319" w:rsidP="008C4319">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094CE391"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65C2F795" w14:textId="7C7F37F8"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(73.47)</w:t>
            </w:r>
          </w:p>
        </w:tc>
        <w:tc>
          <w:tcPr>
            <w:tcW w:w="182" w:type="dxa"/>
            <w:tcBorders>
              <w:left w:val="nil"/>
              <w:right w:val="nil"/>
            </w:tcBorders>
            <w:vAlign w:val="bottom"/>
          </w:tcPr>
          <w:p w14:paraId="03A0FB08"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left w:val="nil"/>
              <w:right w:val="nil"/>
            </w:tcBorders>
            <w:vAlign w:val="bottom"/>
          </w:tcPr>
          <w:p w14:paraId="51CB0499" w14:textId="54AE400A"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(74.07)</w:t>
            </w:r>
          </w:p>
        </w:tc>
      </w:tr>
      <w:tr w:rsidR="008C4319" w:rsidRPr="008A534C" w14:paraId="1505A7DD" w14:textId="77777777" w:rsidTr="006E1EC8">
        <w:trPr>
          <w:cantSplit/>
        </w:trPr>
        <w:tc>
          <w:tcPr>
            <w:tcW w:w="2610" w:type="dxa"/>
          </w:tcPr>
          <w:p w14:paraId="5D93094F" w14:textId="7A8275CA" w:rsidR="008C4319" w:rsidRPr="0069735D" w:rsidRDefault="008C4319" w:rsidP="008C4319">
            <w:pPr>
              <w:shd w:val="clear" w:color="auto" w:fill="FFFFFF"/>
              <w:spacing w:line="240" w:lineRule="atLeast"/>
              <w:ind w:right="-72" w:firstLine="11"/>
              <w:rPr>
                <w:rFonts w:cs="Times New Roman"/>
                <w:sz w:val="18"/>
                <w:szCs w:val="18"/>
              </w:rPr>
            </w:pPr>
            <w:r w:rsidRPr="0069735D">
              <w:rPr>
                <w:rFonts w:cs="Times New Roman"/>
                <w:sz w:val="18"/>
                <w:szCs w:val="18"/>
              </w:rPr>
              <w:t xml:space="preserve">Share of profit of </w:t>
            </w:r>
            <w:r w:rsidRPr="0069735D">
              <w:rPr>
                <w:rFonts w:cs="Times New Roman"/>
                <w:sz w:val="18"/>
                <w:szCs w:val="18"/>
                <w:lang w:bidi="th-TH"/>
              </w:rPr>
              <w:t>investments</w:t>
            </w:r>
            <w:r w:rsidRPr="0069735D">
              <w:rPr>
                <w:rFonts w:cs="Times New Roman"/>
                <w:sz w:val="18"/>
                <w:szCs w:val="18"/>
              </w:rPr>
              <w:t xml:space="preserve"> in</w:t>
            </w:r>
            <w:r w:rsidRPr="0069735D">
              <w:rPr>
                <w:rFonts w:cs="Times New Roman"/>
                <w:sz w:val="18"/>
                <w:szCs w:val="18"/>
                <w:cs/>
                <w:lang w:bidi="th-TH"/>
              </w:rPr>
              <w:t xml:space="preserve"> </w:t>
            </w:r>
          </w:p>
        </w:tc>
        <w:tc>
          <w:tcPr>
            <w:tcW w:w="849" w:type="dxa"/>
            <w:vAlign w:val="bottom"/>
          </w:tcPr>
          <w:p w14:paraId="6CD9092B"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5D419EEB" w14:textId="77777777" w:rsidR="008C4319" w:rsidRPr="00BB41B0" w:rsidRDefault="008C4319" w:rsidP="008C4319">
            <w:pPr>
              <w:tabs>
                <w:tab w:val="decimal" w:pos="551"/>
              </w:tabs>
              <w:spacing w:line="240" w:lineRule="atLeast"/>
              <w:ind w:left="-115" w:right="-101"/>
              <w:rPr>
                <w:rFonts w:cs="Times New Roman"/>
                <w:sz w:val="18"/>
                <w:szCs w:val="18"/>
              </w:rPr>
            </w:pPr>
          </w:p>
        </w:tc>
        <w:tc>
          <w:tcPr>
            <w:tcW w:w="844" w:type="dxa"/>
            <w:vAlign w:val="bottom"/>
          </w:tcPr>
          <w:p w14:paraId="397A9794"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2F15EC6C"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vAlign w:val="bottom"/>
          </w:tcPr>
          <w:p w14:paraId="771BB509"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vAlign w:val="bottom"/>
          </w:tcPr>
          <w:p w14:paraId="7CFD173F"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vAlign w:val="bottom"/>
          </w:tcPr>
          <w:p w14:paraId="1471CB31"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vAlign w:val="bottom"/>
          </w:tcPr>
          <w:p w14:paraId="6C8CE1A7"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vAlign w:val="bottom"/>
          </w:tcPr>
          <w:p w14:paraId="73B9AF1D"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vAlign w:val="bottom"/>
          </w:tcPr>
          <w:p w14:paraId="357FD7A8"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vAlign w:val="bottom"/>
          </w:tcPr>
          <w:p w14:paraId="04812612"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699E3270"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shd w:val="clear" w:color="auto" w:fill="auto"/>
            <w:vAlign w:val="bottom"/>
          </w:tcPr>
          <w:p w14:paraId="7501F1D7"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shd w:val="clear" w:color="auto" w:fill="auto"/>
            <w:vAlign w:val="bottom"/>
          </w:tcPr>
          <w:p w14:paraId="66A7A84F"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8F0CB6C"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shd w:val="clear" w:color="auto" w:fill="auto"/>
            <w:vAlign w:val="bottom"/>
          </w:tcPr>
          <w:p w14:paraId="58B8B737"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41598FAC" w14:textId="77777777" w:rsidR="008C4319" w:rsidRPr="00BB41B0" w:rsidRDefault="008C4319" w:rsidP="008C4319">
            <w:pPr>
              <w:tabs>
                <w:tab w:val="decimal" w:pos="365"/>
              </w:tabs>
              <w:spacing w:line="240" w:lineRule="auto"/>
              <w:ind w:left="-108" w:right="-106"/>
              <w:rPr>
                <w:rFonts w:cs="Times New Roman"/>
                <w:sz w:val="18"/>
                <w:szCs w:val="18"/>
              </w:rPr>
            </w:pPr>
          </w:p>
        </w:tc>
        <w:tc>
          <w:tcPr>
            <w:tcW w:w="210" w:type="dxa"/>
            <w:shd w:val="clear" w:color="auto" w:fill="auto"/>
            <w:vAlign w:val="bottom"/>
          </w:tcPr>
          <w:p w14:paraId="23E99965" w14:textId="77777777" w:rsidR="008C4319" w:rsidRPr="00BB41B0" w:rsidRDefault="008C4319" w:rsidP="008C4319">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53AE7E59" w14:textId="77777777" w:rsidR="008C4319" w:rsidRPr="00BB41B0" w:rsidRDefault="008C4319" w:rsidP="008C4319">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6832012F"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616454A5" w14:textId="77777777" w:rsidR="008C4319" w:rsidRPr="00BB41B0" w:rsidRDefault="008C4319" w:rsidP="008C4319">
            <w:pPr>
              <w:tabs>
                <w:tab w:val="decimal" w:pos="362"/>
              </w:tabs>
              <w:spacing w:line="240" w:lineRule="auto"/>
              <w:ind w:left="-108" w:right="-106"/>
              <w:jc w:val="center"/>
              <w:rPr>
                <w:rFonts w:cs="Times New Roman"/>
                <w:color w:val="000000"/>
                <w:sz w:val="18"/>
                <w:szCs w:val="18"/>
              </w:rPr>
            </w:pPr>
          </w:p>
        </w:tc>
        <w:tc>
          <w:tcPr>
            <w:tcW w:w="182" w:type="dxa"/>
            <w:tcBorders>
              <w:left w:val="nil"/>
              <w:right w:val="nil"/>
            </w:tcBorders>
            <w:vAlign w:val="bottom"/>
          </w:tcPr>
          <w:p w14:paraId="61101F59"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left w:val="nil"/>
              <w:right w:val="nil"/>
            </w:tcBorders>
            <w:vAlign w:val="bottom"/>
          </w:tcPr>
          <w:p w14:paraId="428F7844" w14:textId="77777777" w:rsidR="008C4319" w:rsidRPr="00BB41B0"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66AB1063" w14:textId="77777777" w:rsidTr="006E1EC8">
        <w:trPr>
          <w:cantSplit/>
        </w:trPr>
        <w:tc>
          <w:tcPr>
            <w:tcW w:w="2610" w:type="dxa"/>
          </w:tcPr>
          <w:p w14:paraId="150596FD" w14:textId="43410C83" w:rsidR="008C4319" w:rsidRPr="0069735D" w:rsidRDefault="008C4319" w:rsidP="008C4319">
            <w:pPr>
              <w:shd w:val="clear" w:color="auto" w:fill="FFFFFF"/>
              <w:spacing w:line="240" w:lineRule="atLeast"/>
              <w:ind w:left="101" w:right="-72" w:firstLine="90"/>
              <w:rPr>
                <w:rFonts w:cs="Times New Roman"/>
                <w:sz w:val="18"/>
                <w:szCs w:val="18"/>
              </w:rPr>
            </w:pPr>
            <w:r w:rsidRPr="0069735D">
              <w:rPr>
                <w:rFonts w:cs="Times New Roman"/>
                <w:sz w:val="18"/>
                <w:szCs w:val="18"/>
              </w:rPr>
              <w:t>associate</w:t>
            </w:r>
          </w:p>
        </w:tc>
        <w:tc>
          <w:tcPr>
            <w:tcW w:w="849" w:type="dxa"/>
            <w:vAlign w:val="bottom"/>
          </w:tcPr>
          <w:p w14:paraId="127E2940"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0D013EB7" w14:textId="77777777" w:rsidR="008C4319" w:rsidRPr="00BB41B0" w:rsidRDefault="008C4319" w:rsidP="008C4319">
            <w:pPr>
              <w:tabs>
                <w:tab w:val="decimal" w:pos="551"/>
              </w:tabs>
              <w:spacing w:line="240" w:lineRule="atLeast"/>
              <w:ind w:left="-115" w:right="-101"/>
              <w:rPr>
                <w:rFonts w:cs="Times New Roman"/>
                <w:sz w:val="18"/>
                <w:szCs w:val="18"/>
              </w:rPr>
            </w:pPr>
          </w:p>
        </w:tc>
        <w:tc>
          <w:tcPr>
            <w:tcW w:w="844" w:type="dxa"/>
            <w:vAlign w:val="bottom"/>
          </w:tcPr>
          <w:p w14:paraId="03CFAA62"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50C8120B"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vAlign w:val="bottom"/>
          </w:tcPr>
          <w:p w14:paraId="266922CA"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vAlign w:val="bottom"/>
          </w:tcPr>
          <w:p w14:paraId="2A685D5A"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vAlign w:val="bottom"/>
          </w:tcPr>
          <w:p w14:paraId="00D2017E"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vAlign w:val="bottom"/>
          </w:tcPr>
          <w:p w14:paraId="138FF04E"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vAlign w:val="bottom"/>
          </w:tcPr>
          <w:p w14:paraId="1402964A"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vAlign w:val="bottom"/>
          </w:tcPr>
          <w:p w14:paraId="424C4B78"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vAlign w:val="bottom"/>
          </w:tcPr>
          <w:p w14:paraId="03F80DBB"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5E337388"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shd w:val="clear" w:color="auto" w:fill="auto"/>
            <w:vAlign w:val="bottom"/>
          </w:tcPr>
          <w:p w14:paraId="76E415E0"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shd w:val="clear" w:color="auto" w:fill="auto"/>
            <w:vAlign w:val="bottom"/>
          </w:tcPr>
          <w:p w14:paraId="27281AAD"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89432B1"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shd w:val="clear" w:color="auto" w:fill="auto"/>
            <w:vAlign w:val="bottom"/>
          </w:tcPr>
          <w:p w14:paraId="786993F4"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055DE7D0" w14:textId="77777777" w:rsidR="008C4319" w:rsidRPr="00BB41B0" w:rsidRDefault="008C4319" w:rsidP="008C4319">
            <w:pPr>
              <w:tabs>
                <w:tab w:val="decimal" w:pos="365"/>
              </w:tabs>
              <w:spacing w:line="240" w:lineRule="auto"/>
              <w:ind w:left="-108" w:right="-106"/>
              <w:rPr>
                <w:rFonts w:cs="Times New Roman"/>
                <w:sz w:val="18"/>
                <w:szCs w:val="18"/>
              </w:rPr>
            </w:pPr>
          </w:p>
        </w:tc>
        <w:tc>
          <w:tcPr>
            <w:tcW w:w="210" w:type="dxa"/>
            <w:shd w:val="clear" w:color="auto" w:fill="auto"/>
            <w:vAlign w:val="bottom"/>
          </w:tcPr>
          <w:p w14:paraId="7E92C6E3" w14:textId="77777777" w:rsidR="008C4319" w:rsidRPr="00BB41B0" w:rsidRDefault="008C4319" w:rsidP="008C4319">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5FE4F8BC" w14:textId="77777777" w:rsidR="008C4319" w:rsidRPr="00BB41B0" w:rsidRDefault="008C4319" w:rsidP="008C4319">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6E273151"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left w:val="nil"/>
              <w:bottom w:val="single" w:sz="4" w:space="0" w:color="auto"/>
              <w:right w:val="nil"/>
            </w:tcBorders>
            <w:vAlign w:val="bottom"/>
          </w:tcPr>
          <w:p w14:paraId="709BD547" w14:textId="2E373922"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28.50</w:t>
            </w:r>
          </w:p>
        </w:tc>
        <w:tc>
          <w:tcPr>
            <w:tcW w:w="182" w:type="dxa"/>
            <w:tcBorders>
              <w:left w:val="nil"/>
              <w:right w:val="nil"/>
            </w:tcBorders>
            <w:vAlign w:val="bottom"/>
          </w:tcPr>
          <w:p w14:paraId="2551F184" w14:textId="77777777" w:rsidR="008C4319" w:rsidRPr="00BB41B0" w:rsidRDefault="008C4319" w:rsidP="008C4319">
            <w:pPr>
              <w:tabs>
                <w:tab w:val="decimal" w:pos="387"/>
              </w:tabs>
              <w:spacing w:line="240" w:lineRule="auto"/>
              <w:ind w:left="-108" w:right="-106"/>
              <w:rPr>
                <w:rFonts w:cs="Times New Roman"/>
                <w:color w:val="000000"/>
                <w:sz w:val="18"/>
                <w:szCs w:val="18"/>
              </w:rPr>
            </w:pPr>
          </w:p>
        </w:tc>
        <w:tc>
          <w:tcPr>
            <w:tcW w:w="938" w:type="dxa"/>
            <w:gridSpan w:val="2"/>
            <w:tcBorders>
              <w:left w:val="nil"/>
              <w:bottom w:val="single" w:sz="4" w:space="0" w:color="auto"/>
              <w:right w:val="nil"/>
            </w:tcBorders>
            <w:vAlign w:val="bottom"/>
          </w:tcPr>
          <w:p w14:paraId="53AB1E02" w14:textId="73144332"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30.17</w:t>
            </w:r>
          </w:p>
        </w:tc>
      </w:tr>
      <w:tr w:rsidR="008C4319" w:rsidRPr="008A534C" w14:paraId="7063D873" w14:textId="77777777" w:rsidTr="006E1EC8">
        <w:trPr>
          <w:cantSplit/>
        </w:trPr>
        <w:tc>
          <w:tcPr>
            <w:tcW w:w="2610" w:type="dxa"/>
          </w:tcPr>
          <w:p w14:paraId="4BA081C0" w14:textId="77777777"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b/>
                <w:bCs/>
                <w:sz w:val="18"/>
                <w:szCs w:val="18"/>
              </w:rPr>
              <w:t>Profit before income tax</w:t>
            </w:r>
          </w:p>
        </w:tc>
        <w:tc>
          <w:tcPr>
            <w:tcW w:w="849" w:type="dxa"/>
            <w:vAlign w:val="bottom"/>
          </w:tcPr>
          <w:p w14:paraId="679E9025"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490CBCC6" w14:textId="77777777" w:rsidR="008C4319" w:rsidRPr="00BB41B0" w:rsidRDefault="008C4319" w:rsidP="008C4319">
            <w:pPr>
              <w:tabs>
                <w:tab w:val="decimal" w:pos="551"/>
              </w:tabs>
              <w:spacing w:line="240" w:lineRule="atLeast"/>
              <w:ind w:left="-115" w:right="-101"/>
              <w:rPr>
                <w:rFonts w:cs="Times New Roman"/>
                <w:sz w:val="18"/>
                <w:szCs w:val="18"/>
              </w:rPr>
            </w:pPr>
          </w:p>
        </w:tc>
        <w:tc>
          <w:tcPr>
            <w:tcW w:w="844" w:type="dxa"/>
            <w:vAlign w:val="bottom"/>
          </w:tcPr>
          <w:p w14:paraId="08B2CFE6"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4EDE6779" w14:textId="77777777" w:rsidR="008C4319" w:rsidRPr="00BB41B0" w:rsidRDefault="008C4319" w:rsidP="008C4319">
            <w:pPr>
              <w:tabs>
                <w:tab w:val="decimal" w:pos="387"/>
              </w:tabs>
              <w:spacing w:line="240" w:lineRule="auto"/>
              <w:ind w:left="-108" w:right="-106"/>
              <w:rPr>
                <w:rFonts w:cs="Times New Roman"/>
                <w:sz w:val="18"/>
                <w:szCs w:val="18"/>
              </w:rPr>
            </w:pPr>
          </w:p>
        </w:tc>
        <w:tc>
          <w:tcPr>
            <w:tcW w:w="882" w:type="dxa"/>
            <w:vAlign w:val="bottom"/>
          </w:tcPr>
          <w:p w14:paraId="45345A48"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vAlign w:val="bottom"/>
          </w:tcPr>
          <w:p w14:paraId="04786762"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vAlign w:val="bottom"/>
          </w:tcPr>
          <w:p w14:paraId="1A22CB4F"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vAlign w:val="bottom"/>
          </w:tcPr>
          <w:p w14:paraId="43DE4BB9" w14:textId="77777777" w:rsidR="008C4319" w:rsidRPr="00BB41B0" w:rsidRDefault="008C4319" w:rsidP="008C4319">
            <w:pPr>
              <w:tabs>
                <w:tab w:val="decimal" w:pos="387"/>
              </w:tabs>
              <w:spacing w:line="240" w:lineRule="auto"/>
              <w:ind w:left="-115" w:right="-106"/>
              <w:rPr>
                <w:rFonts w:cs="Times New Roman"/>
                <w:sz w:val="18"/>
                <w:szCs w:val="18"/>
              </w:rPr>
            </w:pPr>
          </w:p>
        </w:tc>
        <w:tc>
          <w:tcPr>
            <w:tcW w:w="808" w:type="dxa"/>
            <w:vAlign w:val="bottom"/>
          </w:tcPr>
          <w:p w14:paraId="420BD09F"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vAlign w:val="bottom"/>
          </w:tcPr>
          <w:p w14:paraId="5A4F4A7D"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vAlign w:val="bottom"/>
          </w:tcPr>
          <w:p w14:paraId="2EE97860"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4DBBC1FB"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shd w:val="clear" w:color="auto" w:fill="auto"/>
            <w:vAlign w:val="bottom"/>
          </w:tcPr>
          <w:p w14:paraId="370DA27C" w14:textId="77777777" w:rsidR="008C4319" w:rsidRPr="00BB41B0" w:rsidRDefault="008C4319" w:rsidP="008C4319">
            <w:pPr>
              <w:tabs>
                <w:tab w:val="decimal" w:pos="387"/>
              </w:tabs>
              <w:spacing w:line="240" w:lineRule="auto"/>
              <w:ind w:left="-108" w:right="-106"/>
              <w:rPr>
                <w:rFonts w:cs="Times New Roman"/>
                <w:sz w:val="18"/>
                <w:szCs w:val="18"/>
              </w:rPr>
            </w:pPr>
          </w:p>
        </w:tc>
        <w:tc>
          <w:tcPr>
            <w:tcW w:w="196" w:type="dxa"/>
            <w:shd w:val="clear" w:color="auto" w:fill="auto"/>
            <w:vAlign w:val="bottom"/>
          </w:tcPr>
          <w:p w14:paraId="211F42E5"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756087C"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shd w:val="clear" w:color="auto" w:fill="auto"/>
            <w:vAlign w:val="bottom"/>
          </w:tcPr>
          <w:p w14:paraId="4A9046DA"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shd w:val="clear" w:color="auto" w:fill="auto"/>
            <w:vAlign w:val="bottom"/>
          </w:tcPr>
          <w:p w14:paraId="1BFAEFD1" w14:textId="77777777" w:rsidR="008C4319" w:rsidRPr="00BB41B0" w:rsidRDefault="008C4319" w:rsidP="008C4319">
            <w:pPr>
              <w:tabs>
                <w:tab w:val="decimal" w:pos="365"/>
              </w:tabs>
              <w:spacing w:line="240" w:lineRule="auto"/>
              <w:ind w:left="-108" w:right="-106"/>
              <w:rPr>
                <w:rFonts w:cs="Times New Roman"/>
                <w:sz w:val="18"/>
                <w:szCs w:val="18"/>
              </w:rPr>
            </w:pPr>
          </w:p>
        </w:tc>
        <w:tc>
          <w:tcPr>
            <w:tcW w:w="210" w:type="dxa"/>
            <w:shd w:val="clear" w:color="auto" w:fill="auto"/>
            <w:vAlign w:val="bottom"/>
          </w:tcPr>
          <w:p w14:paraId="04CED782" w14:textId="77777777" w:rsidR="008C4319" w:rsidRPr="00BB41B0" w:rsidRDefault="008C4319" w:rsidP="008C4319">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0E2E3AA5" w14:textId="77777777" w:rsidR="008C4319" w:rsidRPr="00BB41B0" w:rsidRDefault="008C4319" w:rsidP="008C4319">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1E8C8A0F"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top w:val="single" w:sz="4" w:space="0" w:color="auto"/>
              <w:left w:val="nil"/>
              <w:bottom w:val="double" w:sz="4" w:space="0" w:color="auto"/>
              <w:right w:val="nil"/>
            </w:tcBorders>
            <w:vAlign w:val="bottom"/>
          </w:tcPr>
          <w:p w14:paraId="10992B2F" w14:textId="1647135C" w:rsidR="008C4319" w:rsidRPr="0071404A"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3.41</w:t>
            </w:r>
          </w:p>
        </w:tc>
        <w:tc>
          <w:tcPr>
            <w:tcW w:w="182" w:type="dxa"/>
            <w:tcBorders>
              <w:left w:val="nil"/>
              <w:right w:val="nil"/>
            </w:tcBorders>
            <w:vAlign w:val="bottom"/>
          </w:tcPr>
          <w:p w14:paraId="5F1A535C" w14:textId="77777777" w:rsidR="008C4319" w:rsidRPr="00BB41B0" w:rsidRDefault="008C4319" w:rsidP="008C4319">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left w:val="nil"/>
              <w:bottom w:val="double" w:sz="4" w:space="0" w:color="auto"/>
              <w:right w:val="nil"/>
            </w:tcBorders>
            <w:vAlign w:val="bottom"/>
          </w:tcPr>
          <w:p w14:paraId="0FFCCD7C" w14:textId="592A5519" w:rsidR="008C4319" w:rsidRPr="00783DAE"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150</w:t>
            </w:r>
            <w:r w:rsidRPr="0071404A">
              <w:rPr>
                <w:rFonts w:cs="Times New Roman"/>
                <w:b/>
                <w:bCs/>
                <w:color w:val="000000"/>
                <w:sz w:val="18"/>
                <w:szCs w:val="18"/>
              </w:rPr>
              <w:t>.</w:t>
            </w:r>
            <w:r>
              <w:rPr>
                <w:rFonts w:cs="Times New Roman"/>
                <w:b/>
                <w:bCs/>
                <w:color w:val="000000"/>
                <w:sz w:val="18"/>
                <w:szCs w:val="18"/>
              </w:rPr>
              <w:t>25</w:t>
            </w:r>
          </w:p>
        </w:tc>
      </w:tr>
      <w:tr w:rsidR="008C4319" w:rsidRPr="008A534C" w14:paraId="44F6D7B7" w14:textId="77777777" w:rsidTr="00C867F5">
        <w:trPr>
          <w:cantSplit/>
          <w:trHeight w:val="152"/>
        </w:trPr>
        <w:tc>
          <w:tcPr>
            <w:tcW w:w="2610" w:type="dxa"/>
          </w:tcPr>
          <w:p w14:paraId="44D2C945" w14:textId="49C80E38" w:rsidR="008C4319" w:rsidRPr="0069735D" w:rsidRDefault="008C4319" w:rsidP="008C4319">
            <w:pPr>
              <w:shd w:val="clear" w:color="auto" w:fill="FFFFFF"/>
              <w:spacing w:line="240" w:lineRule="atLeast"/>
              <w:ind w:left="25" w:right="-72"/>
              <w:rPr>
                <w:rFonts w:cs="Times New Roman"/>
                <w:b/>
                <w:bCs/>
                <w:sz w:val="18"/>
                <w:szCs w:val="18"/>
              </w:rPr>
            </w:pPr>
          </w:p>
        </w:tc>
        <w:tc>
          <w:tcPr>
            <w:tcW w:w="849" w:type="dxa"/>
            <w:vAlign w:val="bottom"/>
          </w:tcPr>
          <w:p w14:paraId="6580342E" w14:textId="77777777"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vAlign w:val="bottom"/>
          </w:tcPr>
          <w:p w14:paraId="025EB9E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vAlign w:val="bottom"/>
          </w:tcPr>
          <w:p w14:paraId="070FA48C"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vAlign w:val="bottom"/>
          </w:tcPr>
          <w:p w14:paraId="7E285477" w14:textId="77777777" w:rsidR="008C4319" w:rsidRPr="00BB41B0" w:rsidRDefault="008C4319" w:rsidP="008C4319">
            <w:pPr>
              <w:tabs>
                <w:tab w:val="decimal" w:pos="551"/>
              </w:tabs>
              <w:spacing w:line="240" w:lineRule="atLeast"/>
              <w:ind w:left="-108" w:right="-106"/>
              <w:rPr>
                <w:rFonts w:cs="Times New Roman"/>
                <w:b/>
                <w:bCs/>
                <w:sz w:val="18"/>
                <w:szCs w:val="18"/>
              </w:rPr>
            </w:pPr>
          </w:p>
        </w:tc>
        <w:tc>
          <w:tcPr>
            <w:tcW w:w="882" w:type="dxa"/>
            <w:vAlign w:val="bottom"/>
          </w:tcPr>
          <w:p w14:paraId="6C3D669C"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82" w:type="dxa"/>
            <w:vAlign w:val="bottom"/>
          </w:tcPr>
          <w:p w14:paraId="0A96564D" w14:textId="77777777" w:rsidR="008C4319" w:rsidRPr="00BB41B0" w:rsidRDefault="008C4319" w:rsidP="008C4319">
            <w:pPr>
              <w:tabs>
                <w:tab w:val="decimal" w:pos="506"/>
              </w:tabs>
              <w:spacing w:line="240" w:lineRule="atLeast"/>
              <w:ind w:left="-108" w:right="-106"/>
              <w:rPr>
                <w:rFonts w:cs="Times New Roman"/>
                <w:sz w:val="18"/>
                <w:szCs w:val="18"/>
              </w:rPr>
            </w:pPr>
          </w:p>
        </w:tc>
        <w:tc>
          <w:tcPr>
            <w:tcW w:w="952" w:type="dxa"/>
            <w:vAlign w:val="bottom"/>
          </w:tcPr>
          <w:p w14:paraId="4479838A" w14:textId="77777777" w:rsidR="008C4319" w:rsidRPr="00BB41B0" w:rsidRDefault="008C4319" w:rsidP="008C4319">
            <w:pPr>
              <w:tabs>
                <w:tab w:val="decimal" w:pos="506"/>
              </w:tabs>
              <w:spacing w:line="240" w:lineRule="atLeast"/>
              <w:ind w:left="-108" w:right="-101"/>
              <w:rPr>
                <w:rFonts w:cs="Times New Roman"/>
                <w:sz w:val="18"/>
                <w:szCs w:val="18"/>
              </w:rPr>
            </w:pPr>
          </w:p>
        </w:tc>
        <w:tc>
          <w:tcPr>
            <w:tcW w:w="195" w:type="dxa"/>
            <w:vAlign w:val="bottom"/>
          </w:tcPr>
          <w:p w14:paraId="04B82E7C" w14:textId="77777777" w:rsidR="008C4319" w:rsidRPr="00BB41B0" w:rsidRDefault="008C4319" w:rsidP="008C4319">
            <w:pPr>
              <w:tabs>
                <w:tab w:val="decimal" w:pos="551"/>
              </w:tabs>
              <w:spacing w:line="240" w:lineRule="atLeast"/>
              <w:ind w:left="-108" w:right="-106"/>
              <w:rPr>
                <w:rFonts w:cs="Times New Roman"/>
                <w:b/>
                <w:bCs/>
                <w:sz w:val="18"/>
                <w:szCs w:val="18"/>
              </w:rPr>
            </w:pPr>
          </w:p>
        </w:tc>
        <w:tc>
          <w:tcPr>
            <w:tcW w:w="808" w:type="dxa"/>
            <w:vAlign w:val="bottom"/>
          </w:tcPr>
          <w:p w14:paraId="28DC0D5C" w14:textId="77777777" w:rsidR="008C4319" w:rsidRPr="00BB41B0" w:rsidRDefault="008C4319" w:rsidP="008C4319">
            <w:pPr>
              <w:tabs>
                <w:tab w:val="decimal" w:pos="524"/>
              </w:tabs>
              <w:spacing w:line="240" w:lineRule="atLeast"/>
              <w:ind w:left="-115" w:right="-106"/>
              <w:rPr>
                <w:rFonts w:cs="Times New Roman"/>
                <w:sz w:val="18"/>
                <w:szCs w:val="18"/>
              </w:rPr>
            </w:pPr>
          </w:p>
        </w:tc>
        <w:tc>
          <w:tcPr>
            <w:tcW w:w="178" w:type="dxa"/>
          </w:tcPr>
          <w:p w14:paraId="1CF952BF" w14:textId="77777777" w:rsidR="008C4319" w:rsidRPr="00BB41B0" w:rsidRDefault="008C4319" w:rsidP="008C4319">
            <w:pPr>
              <w:tabs>
                <w:tab w:val="decimal" w:pos="524"/>
              </w:tabs>
              <w:spacing w:line="240" w:lineRule="atLeast"/>
              <w:ind w:left="-108" w:right="-106"/>
              <w:rPr>
                <w:rFonts w:cs="Times New Roman"/>
                <w:sz w:val="18"/>
                <w:szCs w:val="18"/>
              </w:rPr>
            </w:pPr>
          </w:p>
        </w:tc>
        <w:tc>
          <w:tcPr>
            <w:tcW w:w="826" w:type="dxa"/>
            <w:gridSpan w:val="2"/>
            <w:vAlign w:val="bottom"/>
          </w:tcPr>
          <w:p w14:paraId="23E83870" w14:textId="7777777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1EC9EC5E"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52" w:type="dxa"/>
            <w:shd w:val="clear" w:color="auto" w:fill="auto"/>
            <w:vAlign w:val="bottom"/>
          </w:tcPr>
          <w:p w14:paraId="437D9728" w14:textId="77777777" w:rsidR="008C4319" w:rsidRPr="00BB41B0" w:rsidRDefault="008C4319" w:rsidP="008C4319">
            <w:pPr>
              <w:tabs>
                <w:tab w:val="decimal" w:pos="498"/>
              </w:tabs>
              <w:spacing w:line="240" w:lineRule="atLeast"/>
              <w:ind w:left="-108" w:right="-106"/>
              <w:rPr>
                <w:rFonts w:cs="Times New Roman"/>
                <w:sz w:val="18"/>
                <w:szCs w:val="18"/>
              </w:rPr>
            </w:pPr>
          </w:p>
        </w:tc>
        <w:tc>
          <w:tcPr>
            <w:tcW w:w="196" w:type="dxa"/>
            <w:shd w:val="clear" w:color="auto" w:fill="auto"/>
            <w:vAlign w:val="bottom"/>
          </w:tcPr>
          <w:p w14:paraId="441CBE89" w14:textId="77777777" w:rsidR="008C4319" w:rsidRPr="00BB41B0" w:rsidRDefault="008C4319" w:rsidP="008C4319">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1DC661EB" w14:textId="77777777" w:rsidR="008C4319" w:rsidRPr="00BB41B0" w:rsidRDefault="008C4319" w:rsidP="008C4319">
            <w:pPr>
              <w:tabs>
                <w:tab w:val="decimal" w:pos="366"/>
              </w:tabs>
              <w:spacing w:line="240" w:lineRule="atLeast"/>
              <w:ind w:left="-108" w:right="-106"/>
              <w:rPr>
                <w:rFonts w:cs="Times New Roman"/>
                <w:sz w:val="18"/>
                <w:szCs w:val="18"/>
              </w:rPr>
            </w:pPr>
          </w:p>
        </w:tc>
        <w:tc>
          <w:tcPr>
            <w:tcW w:w="196" w:type="dxa"/>
            <w:gridSpan w:val="2"/>
            <w:shd w:val="clear" w:color="auto" w:fill="auto"/>
            <w:vAlign w:val="bottom"/>
          </w:tcPr>
          <w:p w14:paraId="5EA7272C"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38" w:type="dxa"/>
            <w:shd w:val="clear" w:color="auto" w:fill="auto"/>
            <w:vAlign w:val="bottom"/>
          </w:tcPr>
          <w:p w14:paraId="4D96A2AB" w14:textId="77777777" w:rsidR="008C4319" w:rsidRPr="00BB41B0" w:rsidRDefault="008C4319" w:rsidP="008C4319">
            <w:pPr>
              <w:tabs>
                <w:tab w:val="decimal" w:pos="488"/>
              </w:tabs>
              <w:spacing w:line="240" w:lineRule="atLeast"/>
              <w:ind w:left="-108" w:right="-106"/>
              <w:rPr>
                <w:rFonts w:cs="Times New Roman"/>
                <w:sz w:val="18"/>
                <w:szCs w:val="18"/>
              </w:rPr>
            </w:pPr>
          </w:p>
        </w:tc>
        <w:tc>
          <w:tcPr>
            <w:tcW w:w="210" w:type="dxa"/>
            <w:shd w:val="clear" w:color="auto" w:fill="auto"/>
            <w:vAlign w:val="bottom"/>
          </w:tcPr>
          <w:p w14:paraId="26EB523D"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2CBEB904" w14:textId="77777777" w:rsidR="008C4319" w:rsidRPr="00BB41B0" w:rsidRDefault="008C4319" w:rsidP="008C4319">
            <w:pPr>
              <w:tabs>
                <w:tab w:val="decimal" w:pos="365"/>
                <w:tab w:val="left" w:pos="612"/>
              </w:tabs>
              <w:spacing w:line="240" w:lineRule="auto"/>
              <w:ind w:left="-108" w:right="-106"/>
              <w:rPr>
                <w:rFonts w:cs="Times New Roman"/>
                <w:sz w:val="18"/>
                <w:szCs w:val="18"/>
              </w:rPr>
            </w:pPr>
          </w:p>
        </w:tc>
        <w:tc>
          <w:tcPr>
            <w:tcW w:w="196" w:type="dxa"/>
            <w:gridSpan w:val="2"/>
            <w:shd w:val="clear" w:color="auto" w:fill="auto"/>
            <w:vAlign w:val="bottom"/>
          </w:tcPr>
          <w:p w14:paraId="2BCC938A" w14:textId="77777777" w:rsidR="008C4319" w:rsidRPr="00BB41B0" w:rsidRDefault="008C4319" w:rsidP="008C4319">
            <w:pPr>
              <w:tabs>
                <w:tab w:val="decimal" w:pos="551"/>
              </w:tabs>
              <w:spacing w:line="240" w:lineRule="atLeast"/>
              <w:ind w:left="-108" w:right="-106"/>
              <w:rPr>
                <w:rFonts w:cs="Times New Roman"/>
                <w:sz w:val="18"/>
                <w:szCs w:val="18"/>
              </w:rPr>
            </w:pPr>
          </w:p>
        </w:tc>
        <w:tc>
          <w:tcPr>
            <w:tcW w:w="910" w:type="dxa"/>
            <w:shd w:val="clear" w:color="auto" w:fill="auto"/>
            <w:vAlign w:val="bottom"/>
          </w:tcPr>
          <w:p w14:paraId="6244DABD" w14:textId="77777777" w:rsidR="008C4319" w:rsidRPr="0071404A" w:rsidRDefault="008C4319" w:rsidP="008C4319">
            <w:pPr>
              <w:tabs>
                <w:tab w:val="decimal" w:pos="362"/>
              </w:tabs>
              <w:spacing w:line="240" w:lineRule="auto"/>
              <w:ind w:left="-108" w:right="-106"/>
              <w:jc w:val="center"/>
              <w:rPr>
                <w:rFonts w:cs="Times New Roman"/>
                <w:color w:val="000000"/>
                <w:sz w:val="18"/>
                <w:szCs w:val="18"/>
              </w:rPr>
            </w:pPr>
          </w:p>
        </w:tc>
        <w:tc>
          <w:tcPr>
            <w:tcW w:w="182" w:type="dxa"/>
            <w:shd w:val="clear" w:color="auto" w:fill="auto"/>
            <w:vAlign w:val="bottom"/>
          </w:tcPr>
          <w:p w14:paraId="06887B0D" w14:textId="77777777" w:rsidR="008C4319" w:rsidRPr="00BB41B0" w:rsidRDefault="008C4319" w:rsidP="008C4319">
            <w:pPr>
              <w:tabs>
                <w:tab w:val="decimal" w:pos="387"/>
                <w:tab w:val="decimal" w:pos="551"/>
              </w:tabs>
              <w:spacing w:line="240" w:lineRule="atLeast"/>
              <w:ind w:left="-115" w:right="-106"/>
              <w:rPr>
                <w:rFonts w:cs="Times New Roman"/>
                <w:sz w:val="18"/>
                <w:szCs w:val="18"/>
              </w:rPr>
            </w:pPr>
          </w:p>
        </w:tc>
        <w:tc>
          <w:tcPr>
            <w:tcW w:w="938" w:type="dxa"/>
            <w:gridSpan w:val="2"/>
            <w:shd w:val="clear" w:color="auto" w:fill="auto"/>
            <w:vAlign w:val="bottom"/>
          </w:tcPr>
          <w:p w14:paraId="3CE554E6" w14:textId="77777777"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3E1D830D" w14:textId="77777777" w:rsidTr="00C867F5">
        <w:trPr>
          <w:cantSplit/>
          <w:trHeight w:val="152"/>
        </w:trPr>
        <w:tc>
          <w:tcPr>
            <w:tcW w:w="2610" w:type="dxa"/>
          </w:tcPr>
          <w:p w14:paraId="4CBE715B" w14:textId="1AD64BB8"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b/>
                <w:bCs/>
                <w:sz w:val="18"/>
                <w:szCs w:val="18"/>
              </w:rPr>
              <w:t>Reportable segment assets</w:t>
            </w:r>
          </w:p>
        </w:tc>
        <w:tc>
          <w:tcPr>
            <w:tcW w:w="849" w:type="dxa"/>
          </w:tcPr>
          <w:p w14:paraId="410F7CC9" w14:textId="0EEA83F3" w:rsidR="008C4319" w:rsidRPr="00204827" w:rsidRDefault="008C4319" w:rsidP="008C4319">
            <w:pPr>
              <w:tabs>
                <w:tab w:val="decimal" w:pos="347"/>
              </w:tabs>
              <w:spacing w:line="240" w:lineRule="auto"/>
              <w:ind w:left="-108" w:right="-106"/>
              <w:jc w:val="center"/>
              <w:rPr>
                <w:rFonts w:cs="Times New Roman"/>
                <w:color w:val="000000"/>
                <w:sz w:val="18"/>
                <w:szCs w:val="18"/>
              </w:rPr>
            </w:pPr>
          </w:p>
        </w:tc>
        <w:tc>
          <w:tcPr>
            <w:tcW w:w="179" w:type="dxa"/>
          </w:tcPr>
          <w:p w14:paraId="0A3304DD" w14:textId="77777777" w:rsidR="008C4319" w:rsidRPr="00BB41B0" w:rsidRDefault="008C4319" w:rsidP="008C4319">
            <w:pPr>
              <w:pStyle w:val="acctfourfigures"/>
              <w:spacing w:line="240" w:lineRule="atLeast"/>
              <w:ind w:left="-101" w:right="-67"/>
              <w:rPr>
                <w:rFonts w:cs="Times New Roman"/>
                <w:sz w:val="18"/>
                <w:szCs w:val="18"/>
              </w:rPr>
            </w:pPr>
          </w:p>
        </w:tc>
        <w:tc>
          <w:tcPr>
            <w:tcW w:w="844" w:type="dxa"/>
          </w:tcPr>
          <w:p w14:paraId="624E3D98" w14:textId="6144291F"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96" w:type="dxa"/>
            <w:vAlign w:val="bottom"/>
          </w:tcPr>
          <w:p w14:paraId="6E9DC99B" w14:textId="77777777" w:rsidR="008C4319" w:rsidRPr="00BB41B0"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364C33E6" w14:textId="52249A66"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82" w:type="dxa"/>
          </w:tcPr>
          <w:p w14:paraId="246FCA4F" w14:textId="77777777" w:rsidR="008C4319" w:rsidRPr="00BB41B0" w:rsidRDefault="008C4319" w:rsidP="008C4319">
            <w:pPr>
              <w:pStyle w:val="acctfourfigures"/>
              <w:spacing w:line="240" w:lineRule="atLeast"/>
              <w:ind w:left="-101" w:right="-67"/>
              <w:rPr>
                <w:rFonts w:cs="Times New Roman"/>
                <w:sz w:val="18"/>
                <w:szCs w:val="18"/>
              </w:rPr>
            </w:pPr>
          </w:p>
        </w:tc>
        <w:tc>
          <w:tcPr>
            <w:tcW w:w="952" w:type="dxa"/>
          </w:tcPr>
          <w:p w14:paraId="6FB104AD" w14:textId="64BD6DA7"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95" w:type="dxa"/>
            <w:vAlign w:val="bottom"/>
          </w:tcPr>
          <w:p w14:paraId="750D41BA" w14:textId="77777777" w:rsidR="008C4319" w:rsidRPr="00BB41B0"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189F7788" w14:textId="152FC5A1"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78" w:type="dxa"/>
          </w:tcPr>
          <w:p w14:paraId="38B952BB" w14:textId="77777777" w:rsidR="008C4319" w:rsidRPr="00BB41B0" w:rsidRDefault="008C4319" w:rsidP="008C4319">
            <w:pPr>
              <w:pStyle w:val="acctfourfigures"/>
              <w:spacing w:line="240" w:lineRule="atLeast"/>
              <w:ind w:left="-101" w:right="-67"/>
              <w:rPr>
                <w:rFonts w:cs="Times New Roman"/>
                <w:sz w:val="18"/>
                <w:szCs w:val="18"/>
              </w:rPr>
            </w:pPr>
          </w:p>
        </w:tc>
        <w:tc>
          <w:tcPr>
            <w:tcW w:w="826" w:type="dxa"/>
            <w:gridSpan w:val="2"/>
          </w:tcPr>
          <w:p w14:paraId="38A79DDC" w14:textId="577DEE67" w:rsidR="008C4319" w:rsidRPr="00CE261C" w:rsidRDefault="008C4319" w:rsidP="008C4319">
            <w:pPr>
              <w:tabs>
                <w:tab w:val="decimal" w:pos="441"/>
              </w:tabs>
              <w:spacing w:line="240" w:lineRule="auto"/>
              <w:ind w:left="-108" w:right="-106"/>
              <w:rPr>
                <w:rFonts w:cs="Times New Roman"/>
                <w:color w:val="000000"/>
                <w:sz w:val="18"/>
                <w:szCs w:val="18"/>
              </w:rPr>
            </w:pPr>
          </w:p>
        </w:tc>
        <w:tc>
          <w:tcPr>
            <w:tcW w:w="182" w:type="dxa"/>
            <w:gridSpan w:val="2"/>
          </w:tcPr>
          <w:p w14:paraId="115FD72B" w14:textId="77777777" w:rsidR="008C4319" w:rsidRPr="00BB41B0"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24CE42B9" w14:textId="5F5192E9"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96" w:type="dxa"/>
          </w:tcPr>
          <w:p w14:paraId="17E26C3B" w14:textId="77777777" w:rsidR="008C4319" w:rsidRPr="00BB41B0" w:rsidRDefault="008C4319" w:rsidP="008C4319">
            <w:pPr>
              <w:pStyle w:val="acctfourfigures"/>
              <w:spacing w:line="240" w:lineRule="atLeast"/>
              <w:ind w:left="-101" w:right="-67"/>
              <w:rPr>
                <w:rFonts w:cs="Times New Roman"/>
                <w:sz w:val="18"/>
                <w:szCs w:val="18"/>
              </w:rPr>
            </w:pPr>
          </w:p>
        </w:tc>
        <w:tc>
          <w:tcPr>
            <w:tcW w:w="798" w:type="dxa"/>
            <w:gridSpan w:val="2"/>
          </w:tcPr>
          <w:p w14:paraId="645ECFAD" w14:textId="25022BA8" w:rsidR="008C4319" w:rsidRPr="00BB41B0" w:rsidRDefault="008C4319" w:rsidP="008C4319">
            <w:pPr>
              <w:pStyle w:val="acctfourfigures"/>
              <w:tabs>
                <w:tab w:val="clear" w:pos="765"/>
                <w:tab w:val="decimal" w:pos="366"/>
              </w:tabs>
              <w:spacing w:line="240" w:lineRule="atLeast"/>
              <w:ind w:left="-101" w:right="-67"/>
              <w:rPr>
                <w:rFonts w:cs="Times New Roman"/>
                <w:sz w:val="18"/>
                <w:szCs w:val="18"/>
                <w:lang w:bidi="th-TH"/>
              </w:rPr>
            </w:pPr>
          </w:p>
        </w:tc>
        <w:tc>
          <w:tcPr>
            <w:tcW w:w="196" w:type="dxa"/>
            <w:gridSpan w:val="2"/>
            <w:shd w:val="clear" w:color="auto" w:fill="auto"/>
            <w:vAlign w:val="bottom"/>
          </w:tcPr>
          <w:p w14:paraId="2451FB30" w14:textId="77777777" w:rsidR="008C4319" w:rsidRPr="00BB41B0"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781E2405" w14:textId="33823398" w:rsidR="008C4319" w:rsidRPr="00BB41B0" w:rsidRDefault="008C4319" w:rsidP="008C4319">
            <w:pPr>
              <w:pStyle w:val="acctfourfigures"/>
              <w:tabs>
                <w:tab w:val="clear" w:pos="765"/>
                <w:tab w:val="left" w:pos="594"/>
              </w:tabs>
              <w:spacing w:line="240" w:lineRule="atLeast"/>
              <w:ind w:left="-101" w:right="-67"/>
              <w:jc w:val="center"/>
              <w:rPr>
                <w:rFonts w:cs="Times New Roman"/>
                <w:sz w:val="18"/>
                <w:szCs w:val="18"/>
                <w:lang w:bidi="th-TH"/>
              </w:rPr>
            </w:pPr>
          </w:p>
        </w:tc>
        <w:tc>
          <w:tcPr>
            <w:tcW w:w="210" w:type="dxa"/>
          </w:tcPr>
          <w:p w14:paraId="3758CDE0" w14:textId="77777777" w:rsidR="008C4319" w:rsidRPr="00BB41B0" w:rsidRDefault="008C4319" w:rsidP="008C4319">
            <w:pPr>
              <w:pStyle w:val="acctfourfigures"/>
              <w:spacing w:line="240" w:lineRule="atLeast"/>
              <w:ind w:left="-101" w:right="-67"/>
              <w:rPr>
                <w:rFonts w:cs="Times New Roman"/>
                <w:sz w:val="18"/>
                <w:szCs w:val="18"/>
              </w:rPr>
            </w:pPr>
          </w:p>
        </w:tc>
        <w:tc>
          <w:tcPr>
            <w:tcW w:w="881" w:type="dxa"/>
            <w:gridSpan w:val="2"/>
          </w:tcPr>
          <w:p w14:paraId="64DEE02A" w14:textId="3D244545" w:rsidR="008C4319" w:rsidRPr="00BB41B0" w:rsidRDefault="008C4319" w:rsidP="008C4319">
            <w:pPr>
              <w:pStyle w:val="acctfourfigures"/>
              <w:tabs>
                <w:tab w:val="clear" w:pos="765"/>
              </w:tabs>
              <w:spacing w:line="240" w:lineRule="atLeast"/>
              <w:ind w:left="-101" w:right="-67"/>
              <w:jc w:val="center"/>
              <w:rPr>
                <w:rFonts w:cs="Times New Roman"/>
                <w:sz w:val="18"/>
                <w:szCs w:val="18"/>
                <w:lang w:bidi="th-TH"/>
              </w:rPr>
            </w:pPr>
          </w:p>
        </w:tc>
        <w:tc>
          <w:tcPr>
            <w:tcW w:w="196" w:type="dxa"/>
            <w:gridSpan w:val="2"/>
            <w:shd w:val="clear" w:color="auto" w:fill="auto"/>
            <w:vAlign w:val="bottom"/>
          </w:tcPr>
          <w:p w14:paraId="554AAAA3" w14:textId="77777777" w:rsidR="008C4319" w:rsidRPr="00BB41B0" w:rsidRDefault="008C4319" w:rsidP="008C4319">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2C8100F7" w14:textId="2A6699BA" w:rsidR="008C4319" w:rsidRPr="0071404A" w:rsidRDefault="008C4319" w:rsidP="008C4319">
            <w:pPr>
              <w:tabs>
                <w:tab w:val="decimal" w:pos="362"/>
              </w:tabs>
              <w:spacing w:line="240" w:lineRule="auto"/>
              <w:ind w:left="-108" w:right="-106"/>
              <w:jc w:val="center"/>
              <w:rPr>
                <w:rFonts w:cs="Times New Roman"/>
                <w:color w:val="000000"/>
                <w:sz w:val="18"/>
                <w:szCs w:val="18"/>
              </w:rPr>
            </w:pPr>
          </w:p>
        </w:tc>
        <w:tc>
          <w:tcPr>
            <w:tcW w:w="182" w:type="dxa"/>
          </w:tcPr>
          <w:p w14:paraId="6C0EBDB9" w14:textId="77777777" w:rsidR="008C4319" w:rsidRPr="00BB41B0" w:rsidRDefault="008C4319" w:rsidP="008C4319">
            <w:pPr>
              <w:pStyle w:val="acctfourfigures"/>
              <w:spacing w:line="240" w:lineRule="atLeast"/>
              <w:ind w:left="-101" w:right="-67"/>
              <w:rPr>
                <w:rFonts w:cs="Times New Roman"/>
                <w:sz w:val="18"/>
                <w:szCs w:val="18"/>
                <w:cs/>
                <w:lang w:bidi="th-TH"/>
              </w:rPr>
            </w:pPr>
          </w:p>
        </w:tc>
        <w:tc>
          <w:tcPr>
            <w:tcW w:w="938" w:type="dxa"/>
            <w:gridSpan w:val="2"/>
          </w:tcPr>
          <w:p w14:paraId="0C9152AE" w14:textId="21ED5F1D" w:rsidR="008C4319" w:rsidRPr="00783DAE" w:rsidRDefault="008C4319" w:rsidP="008C4319">
            <w:pPr>
              <w:tabs>
                <w:tab w:val="decimal" w:pos="362"/>
              </w:tabs>
              <w:spacing w:line="240" w:lineRule="auto"/>
              <w:ind w:left="-108" w:right="-106"/>
              <w:jc w:val="center"/>
              <w:rPr>
                <w:rFonts w:cs="Times New Roman"/>
                <w:color w:val="000000"/>
                <w:sz w:val="18"/>
                <w:szCs w:val="18"/>
              </w:rPr>
            </w:pPr>
          </w:p>
        </w:tc>
      </w:tr>
      <w:tr w:rsidR="008C4319" w:rsidRPr="008A534C" w14:paraId="6096A406" w14:textId="77777777" w:rsidTr="006E1EC8">
        <w:trPr>
          <w:cantSplit/>
          <w:trHeight w:val="152"/>
        </w:trPr>
        <w:tc>
          <w:tcPr>
            <w:tcW w:w="2610" w:type="dxa"/>
          </w:tcPr>
          <w:p w14:paraId="4E998A22" w14:textId="77777777" w:rsidR="008C4319" w:rsidRPr="0069735D" w:rsidRDefault="008C4319" w:rsidP="008C4319">
            <w:pPr>
              <w:shd w:val="clear" w:color="auto" w:fill="FFFFFF"/>
              <w:spacing w:line="240" w:lineRule="atLeast"/>
              <w:ind w:left="25" w:right="-72"/>
              <w:rPr>
                <w:rFonts w:cs="Times New Roman"/>
                <w:sz w:val="18"/>
                <w:szCs w:val="18"/>
              </w:rPr>
            </w:pPr>
            <w:r w:rsidRPr="0069735D">
              <w:rPr>
                <w:rFonts w:cs="Times New Roman"/>
                <w:sz w:val="18"/>
                <w:szCs w:val="18"/>
              </w:rPr>
              <w:t>Segment assets</w:t>
            </w:r>
          </w:p>
        </w:tc>
        <w:tc>
          <w:tcPr>
            <w:tcW w:w="849" w:type="dxa"/>
            <w:tcBorders>
              <w:left w:val="nil"/>
              <w:right w:val="nil"/>
            </w:tcBorders>
            <w:vAlign w:val="bottom"/>
          </w:tcPr>
          <w:p w14:paraId="73552160" w14:textId="4678809C" w:rsidR="008C4319" w:rsidRPr="00204827" w:rsidRDefault="008C4319" w:rsidP="008C4319">
            <w:pPr>
              <w:tabs>
                <w:tab w:val="decimal" w:pos="347"/>
              </w:tabs>
              <w:spacing w:line="240" w:lineRule="auto"/>
              <w:ind w:left="-108" w:right="-106"/>
              <w:jc w:val="center"/>
              <w:rPr>
                <w:rFonts w:cs="Times New Roman"/>
                <w:color w:val="000000"/>
                <w:sz w:val="18"/>
                <w:szCs w:val="18"/>
              </w:rPr>
            </w:pPr>
            <w:r>
              <w:rPr>
                <w:rFonts w:cs="Times New Roman"/>
                <w:color w:val="000000"/>
                <w:sz w:val="18"/>
                <w:szCs w:val="18"/>
              </w:rPr>
              <w:t>12,386.43</w:t>
            </w:r>
          </w:p>
        </w:tc>
        <w:tc>
          <w:tcPr>
            <w:tcW w:w="179" w:type="dxa"/>
            <w:tcBorders>
              <w:left w:val="nil"/>
              <w:right w:val="nil"/>
            </w:tcBorders>
            <w:vAlign w:val="bottom"/>
          </w:tcPr>
          <w:p w14:paraId="23EE56B7"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09816142" w14:textId="584CF492" w:rsidR="008C4319" w:rsidRPr="00BB41B0" w:rsidRDefault="008C4319" w:rsidP="008C4319">
            <w:pPr>
              <w:tabs>
                <w:tab w:val="decimal" w:pos="347"/>
              </w:tabs>
              <w:spacing w:line="240" w:lineRule="auto"/>
              <w:ind w:left="-108" w:right="-106"/>
              <w:jc w:val="center"/>
              <w:rPr>
                <w:rFonts w:cs="Times New Roman"/>
                <w:color w:val="000000"/>
                <w:sz w:val="18"/>
                <w:szCs w:val="18"/>
              </w:rPr>
            </w:pPr>
            <w:r w:rsidRPr="00BB41B0">
              <w:rPr>
                <w:rFonts w:cs="Times New Roman"/>
                <w:color w:val="000000"/>
                <w:sz w:val="18"/>
                <w:szCs w:val="18"/>
              </w:rPr>
              <w:t>11,65</w:t>
            </w:r>
            <w:r>
              <w:rPr>
                <w:rFonts w:cs="Times New Roman"/>
                <w:color w:val="000000"/>
                <w:sz w:val="18"/>
                <w:szCs w:val="18"/>
              </w:rPr>
              <w:t>8</w:t>
            </w:r>
            <w:r w:rsidRPr="00BB41B0">
              <w:rPr>
                <w:rFonts w:cs="Times New Roman"/>
                <w:color w:val="000000"/>
                <w:sz w:val="18"/>
                <w:szCs w:val="18"/>
              </w:rPr>
              <w:t>.</w:t>
            </w:r>
            <w:r>
              <w:rPr>
                <w:rFonts w:cs="Times New Roman"/>
                <w:color w:val="000000"/>
                <w:sz w:val="18"/>
                <w:szCs w:val="18"/>
              </w:rPr>
              <w:t>8</w:t>
            </w:r>
            <w:r w:rsidRPr="00BB41B0">
              <w:rPr>
                <w:rFonts w:cs="Times New Roman"/>
                <w:color w:val="000000"/>
                <w:sz w:val="18"/>
                <w:szCs w:val="18"/>
              </w:rPr>
              <w:t>6</w:t>
            </w:r>
          </w:p>
        </w:tc>
        <w:tc>
          <w:tcPr>
            <w:tcW w:w="196" w:type="dxa"/>
            <w:tcBorders>
              <w:left w:val="nil"/>
              <w:right w:val="nil"/>
            </w:tcBorders>
            <w:vAlign w:val="bottom"/>
          </w:tcPr>
          <w:p w14:paraId="437CCBFC" w14:textId="77777777" w:rsidR="008C4319" w:rsidRPr="00BB41B0" w:rsidRDefault="008C4319" w:rsidP="008C4319">
            <w:pPr>
              <w:tabs>
                <w:tab w:val="decimal" w:pos="347"/>
              </w:tabs>
              <w:spacing w:line="240" w:lineRule="auto"/>
              <w:ind w:left="-108" w:right="-106"/>
              <w:jc w:val="center"/>
              <w:rPr>
                <w:rFonts w:cs="Times New Roman"/>
                <w:color w:val="000000"/>
                <w:sz w:val="18"/>
                <w:szCs w:val="18"/>
              </w:rPr>
            </w:pPr>
          </w:p>
        </w:tc>
        <w:tc>
          <w:tcPr>
            <w:tcW w:w="882" w:type="dxa"/>
            <w:tcBorders>
              <w:left w:val="nil"/>
              <w:right w:val="nil"/>
            </w:tcBorders>
            <w:vAlign w:val="bottom"/>
          </w:tcPr>
          <w:p w14:paraId="25AA666E" w14:textId="74CD6944" w:rsidR="008C4319" w:rsidRPr="00BB41B0" w:rsidRDefault="008C4319" w:rsidP="008C4319">
            <w:pPr>
              <w:tabs>
                <w:tab w:val="decimal" w:pos="328"/>
              </w:tabs>
              <w:spacing w:line="240" w:lineRule="auto"/>
              <w:ind w:left="-108" w:right="-106"/>
              <w:jc w:val="center"/>
              <w:rPr>
                <w:rFonts w:cs="Times New Roman"/>
                <w:color w:val="000000"/>
                <w:sz w:val="18"/>
                <w:szCs w:val="18"/>
              </w:rPr>
            </w:pPr>
            <w:r>
              <w:rPr>
                <w:rFonts w:cs="Times New Roman"/>
                <w:color w:val="000000"/>
                <w:sz w:val="18"/>
                <w:szCs w:val="18"/>
              </w:rPr>
              <w:t>680.37</w:t>
            </w:r>
          </w:p>
        </w:tc>
        <w:tc>
          <w:tcPr>
            <w:tcW w:w="182" w:type="dxa"/>
            <w:tcBorders>
              <w:left w:val="nil"/>
              <w:right w:val="nil"/>
            </w:tcBorders>
            <w:vAlign w:val="bottom"/>
          </w:tcPr>
          <w:p w14:paraId="1528424F" w14:textId="77777777" w:rsidR="008C4319" w:rsidRPr="00BB41B0" w:rsidRDefault="008C4319" w:rsidP="008C4319">
            <w:pPr>
              <w:tabs>
                <w:tab w:val="decimal" w:pos="347"/>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bottom"/>
          </w:tcPr>
          <w:p w14:paraId="44849AF4" w14:textId="2A29CFB8" w:rsidR="008C4319" w:rsidRPr="00BB41B0" w:rsidRDefault="008C4319" w:rsidP="008C4319">
            <w:pPr>
              <w:tabs>
                <w:tab w:val="decimal" w:pos="347"/>
              </w:tabs>
              <w:spacing w:line="240" w:lineRule="auto"/>
              <w:ind w:left="-108" w:right="-101"/>
              <w:jc w:val="center"/>
              <w:rPr>
                <w:rFonts w:cs="Times New Roman"/>
                <w:color w:val="000000"/>
                <w:sz w:val="18"/>
                <w:szCs w:val="18"/>
              </w:rPr>
            </w:pPr>
            <w:r>
              <w:rPr>
                <w:rFonts w:cs="Times New Roman"/>
                <w:color w:val="000000"/>
                <w:sz w:val="18"/>
                <w:szCs w:val="18"/>
              </w:rPr>
              <w:t>3</w:t>
            </w:r>
            <w:r w:rsidRPr="00BB41B0">
              <w:rPr>
                <w:rFonts w:cs="Times New Roman"/>
                <w:color w:val="000000"/>
                <w:sz w:val="18"/>
                <w:szCs w:val="18"/>
              </w:rPr>
              <w:t>,</w:t>
            </w:r>
            <w:r>
              <w:rPr>
                <w:rFonts w:cs="Times New Roman"/>
                <w:color w:val="000000"/>
                <w:sz w:val="18"/>
                <w:szCs w:val="18"/>
              </w:rPr>
              <w:t>797</w:t>
            </w:r>
            <w:r w:rsidRPr="00BB41B0">
              <w:rPr>
                <w:rFonts w:cs="Times New Roman"/>
                <w:color w:val="000000"/>
                <w:sz w:val="18"/>
                <w:szCs w:val="18"/>
              </w:rPr>
              <w:t>.</w:t>
            </w:r>
            <w:r>
              <w:rPr>
                <w:rFonts w:cs="Times New Roman"/>
                <w:color w:val="000000"/>
                <w:sz w:val="18"/>
                <w:szCs w:val="18"/>
              </w:rPr>
              <w:t>4</w:t>
            </w:r>
            <w:r w:rsidRPr="00BB41B0">
              <w:rPr>
                <w:rFonts w:cs="Times New Roman"/>
                <w:color w:val="000000"/>
                <w:sz w:val="18"/>
                <w:szCs w:val="18"/>
              </w:rPr>
              <w:t>4</w:t>
            </w:r>
          </w:p>
        </w:tc>
        <w:tc>
          <w:tcPr>
            <w:tcW w:w="195" w:type="dxa"/>
            <w:tcBorders>
              <w:left w:val="nil"/>
              <w:right w:val="nil"/>
            </w:tcBorders>
            <w:vAlign w:val="bottom"/>
          </w:tcPr>
          <w:p w14:paraId="2E395CB5" w14:textId="77777777" w:rsidR="008C4319" w:rsidRPr="00BB41B0" w:rsidRDefault="008C4319" w:rsidP="008C4319">
            <w:pPr>
              <w:tabs>
                <w:tab w:val="decimal" w:pos="347"/>
                <w:tab w:val="left" w:pos="656"/>
              </w:tabs>
              <w:spacing w:line="240" w:lineRule="auto"/>
              <w:ind w:left="-82" w:right="-106"/>
              <w:jc w:val="center"/>
              <w:rPr>
                <w:rFonts w:cs="Times New Roman"/>
                <w:color w:val="000000"/>
                <w:sz w:val="18"/>
                <w:szCs w:val="18"/>
              </w:rPr>
            </w:pPr>
          </w:p>
        </w:tc>
        <w:tc>
          <w:tcPr>
            <w:tcW w:w="808" w:type="dxa"/>
            <w:tcBorders>
              <w:left w:val="nil"/>
              <w:right w:val="nil"/>
            </w:tcBorders>
            <w:vAlign w:val="bottom"/>
          </w:tcPr>
          <w:p w14:paraId="69A64BF7" w14:textId="655EC60E" w:rsidR="008C4319" w:rsidRPr="00BB41B0" w:rsidRDefault="008C4319" w:rsidP="008C4319">
            <w:pPr>
              <w:tabs>
                <w:tab w:val="decimal" w:pos="408"/>
              </w:tabs>
              <w:spacing w:line="240" w:lineRule="auto"/>
              <w:ind w:left="-108" w:right="-106"/>
              <w:rPr>
                <w:rFonts w:cs="Times New Roman"/>
                <w:color w:val="000000"/>
                <w:sz w:val="18"/>
                <w:szCs w:val="18"/>
              </w:rPr>
            </w:pPr>
            <w:r>
              <w:rPr>
                <w:rFonts w:cs="Times New Roman"/>
                <w:color w:val="000000"/>
                <w:sz w:val="18"/>
                <w:szCs w:val="18"/>
              </w:rPr>
              <w:t>794.26</w:t>
            </w:r>
          </w:p>
        </w:tc>
        <w:tc>
          <w:tcPr>
            <w:tcW w:w="178" w:type="dxa"/>
            <w:tcBorders>
              <w:left w:val="nil"/>
              <w:right w:val="nil"/>
            </w:tcBorders>
          </w:tcPr>
          <w:p w14:paraId="2BBD361F" w14:textId="77777777" w:rsidR="008C4319" w:rsidRPr="00BB41B0" w:rsidRDefault="008C4319" w:rsidP="008C4319">
            <w:pPr>
              <w:tabs>
                <w:tab w:val="decimal" w:pos="347"/>
                <w:tab w:val="decimal" w:pos="387"/>
              </w:tabs>
              <w:spacing w:line="240" w:lineRule="auto"/>
              <w:ind w:left="-108" w:right="-106"/>
              <w:jc w:val="center"/>
              <w:rPr>
                <w:rFonts w:cs="Times New Roman"/>
                <w:color w:val="000000"/>
                <w:sz w:val="18"/>
                <w:szCs w:val="18"/>
              </w:rPr>
            </w:pPr>
          </w:p>
        </w:tc>
        <w:tc>
          <w:tcPr>
            <w:tcW w:w="826" w:type="dxa"/>
            <w:gridSpan w:val="2"/>
            <w:tcBorders>
              <w:left w:val="nil"/>
              <w:right w:val="nil"/>
            </w:tcBorders>
            <w:vAlign w:val="bottom"/>
          </w:tcPr>
          <w:p w14:paraId="14D2129D" w14:textId="7EAC3FAC" w:rsidR="008C4319" w:rsidRPr="00BB41B0" w:rsidRDefault="008C4319" w:rsidP="008C4319">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6</w:t>
            </w:r>
            <w:r>
              <w:rPr>
                <w:rFonts w:cs="Times New Roman"/>
                <w:color w:val="000000"/>
                <w:sz w:val="18"/>
                <w:szCs w:val="18"/>
              </w:rPr>
              <w:t>90</w:t>
            </w:r>
            <w:r w:rsidRPr="00BB41B0">
              <w:rPr>
                <w:rFonts w:cs="Times New Roman"/>
                <w:color w:val="000000"/>
                <w:sz w:val="18"/>
                <w:szCs w:val="18"/>
              </w:rPr>
              <w:t>.62</w:t>
            </w:r>
          </w:p>
        </w:tc>
        <w:tc>
          <w:tcPr>
            <w:tcW w:w="182" w:type="dxa"/>
            <w:gridSpan w:val="2"/>
            <w:tcBorders>
              <w:left w:val="nil"/>
              <w:right w:val="nil"/>
            </w:tcBorders>
          </w:tcPr>
          <w:p w14:paraId="5A20D239" w14:textId="77777777" w:rsidR="008C4319" w:rsidRPr="00BB41B0" w:rsidRDefault="008C4319" w:rsidP="008C4319">
            <w:pPr>
              <w:tabs>
                <w:tab w:val="decimal" w:pos="347"/>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bottom"/>
          </w:tcPr>
          <w:p w14:paraId="382DAF99" w14:textId="0ED04FEE" w:rsidR="008C4319" w:rsidRPr="00BB41B0" w:rsidRDefault="008C4319" w:rsidP="008C4319">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2,876.56</w:t>
            </w:r>
          </w:p>
        </w:tc>
        <w:tc>
          <w:tcPr>
            <w:tcW w:w="196" w:type="dxa"/>
            <w:tcBorders>
              <w:left w:val="nil"/>
              <w:right w:val="nil"/>
            </w:tcBorders>
            <w:vAlign w:val="bottom"/>
          </w:tcPr>
          <w:p w14:paraId="4BB640B8" w14:textId="77777777" w:rsidR="008C4319" w:rsidRPr="00BB41B0" w:rsidRDefault="008C4319" w:rsidP="008C4319">
            <w:pPr>
              <w:tabs>
                <w:tab w:val="decimal" w:pos="347"/>
                <w:tab w:val="decimal" w:pos="387"/>
              </w:tabs>
              <w:spacing w:line="240" w:lineRule="auto"/>
              <w:ind w:left="-108" w:right="-106"/>
              <w:jc w:val="center"/>
              <w:rPr>
                <w:rFonts w:cs="Times New Roman"/>
                <w:color w:val="000000"/>
                <w:sz w:val="18"/>
                <w:szCs w:val="18"/>
              </w:rPr>
            </w:pPr>
          </w:p>
        </w:tc>
        <w:tc>
          <w:tcPr>
            <w:tcW w:w="798" w:type="dxa"/>
            <w:gridSpan w:val="2"/>
            <w:tcBorders>
              <w:left w:val="nil"/>
              <w:right w:val="nil"/>
            </w:tcBorders>
            <w:vAlign w:val="bottom"/>
          </w:tcPr>
          <w:p w14:paraId="29DDBF44" w14:textId="39B12EAD" w:rsidR="008C4319" w:rsidRPr="00BB41B0" w:rsidRDefault="008C4319" w:rsidP="008C4319">
            <w:pPr>
              <w:tabs>
                <w:tab w:val="decimal" w:pos="366"/>
              </w:tabs>
              <w:spacing w:line="240" w:lineRule="auto"/>
              <w:ind w:left="-108" w:right="-106"/>
              <w:rPr>
                <w:rFonts w:cs="Times New Roman"/>
                <w:color w:val="000000"/>
                <w:sz w:val="18"/>
                <w:szCs w:val="18"/>
              </w:rPr>
            </w:pPr>
            <w:r w:rsidRPr="00BB41B0">
              <w:rPr>
                <w:rFonts w:cs="Times New Roman"/>
                <w:color w:val="000000"/>
                <w:sz w:val="18"/>
                <w:szCs w:val="18"/>
              </w:rPr>
              <w:t>4,</w:t>
            </w:r>
            <w:r>
              <w:rPr>
                <w:rFonts w:cs="Times New Roman"/>
                <w:color w:val="000000"/>
                <w:sz w:val="18"/>
                <w:szCs w:val="18"/>
              </w:rPr>
              <w:t>153</w:t>
            </w:r>
            <w:r w:rsidRPr="00BB41B0">
              <w:rPr>
                <w:rFonts w:cs="Times New Roman"/>
                <w:color w:val="000000"/>
                <w:sz w:val="18"/>
                <w:szCs w:val="18"/>
              </w:rPr>
              <w:t>.</w:t>
            </w:r>
            <w:r>
              <w:rPr>
                <w:rFonts w:cs="Times New Roman"/>
                <w:color w:val="000000"/>
                <w:sz w:val="18"/>
                <w:szCs w:val="18"/>
              </w:rPr>
              <w:t>22</w:t>
            </w:r>
          </w:p>
        </w:tc>
        <w:tc>
          <w:tcPr>
            <w:tcW w:w="196" w:type="dxa"/>
            <w:gridSpan w:val="2"/>
            <w:tcBorders>
              <w:left w:val="nil"/>
              <w:right w:val="nil"/>
            </w:tcBorders>
            <w:vAlign w:val="bottom"/>
          </w:tcPr>
          <w:p w14:paraId="3AFF672D" w14:textId="77777777" w:rsidR="008C4319" w:rsidRPr="00BB41B0" w:rsidRDefault="008C4319" w:rsidP="008C4319">
            <w:pPr>
              <w:tabs>
                <w:tab w:val="decimal" w:pos="347"/>
                <w:tab w:val="decimal" w:pos="387"/>
              </w:tabs>
              <w:spacing w:line="240" w:lineRule="auto"/>
              <w:ind w:left="-108" w:right="-106"/>
              <w:jc w:val="center"/>
              <w:rPr>
                <w:rFonts w:cs="Times New Roman"/>
                <w:color w:val="000000"/>
                <w:sz w:val="18"/>
                <w:szCs w:val="18"/>
              </w:rPr>
            </w:pPr>
          </w:p>
        </w:tc>
        <w:tc>
          <w:tcPr>
            <w:tcW w:w="938" w:type="dxa"/>
            <w:tcBorders>
              <w:left w:val="nil"/>
              <w:right w:val="nil"/>
            </w:tcBorders>
            <w:vAlign w:val="bottom"/>
          </w:tcPr>
          <w:p w14:paraId="7325EA28" w14:textId="06789914" w:rsidR="008C4319" w:rsidRPr="00BB41B0" w:rsidRDefault="008C4319" w:rsidP="008C4319">
            <w:pPr>
              <w:tabs>
                <w:tab w:val="decimal" w:pos="276"/>
                <w:tab w:val="decimal" w:pos="488"/>
                <w:tab w:val="left" w:pos="594"/>
              </w:tabs>
              <w:spacing w:line="240" w:lineRule="auto"/>
              <w:ind w:left="-108" w:right="-84"/>
              <w:jc w:val="center"/>
              <w:rPr>
                <w:rFonts w:cs="Times New Roman"/>
                <w:color w:val="000000"/>
                <w:sz w:val="18"/>
                <w:szCs w:val="18"/>
              </w:rPr>
            </w:pPr>
            <w:r>
              <w:rPr>
                <w:rFonts w:cs="Times New Roman"/>
                <w:color w:val="000000"/>
                <w:sz w:val="18"/>
                <w:szCs w:val="18"/>
              </w:rPr>
              <w:t>(189.27)</w:t>
            </w:r>
          </w:p>
        </w:tc>
        <w:tc>
          <w:tcPr>
            <w:tcW w:w="210" w:type="dxa"/>
            <w:tcBorders>
              <w:left w:val="nil"/>
              <w:right w:val="nil"/>
            </w:tcBorders>
            <w:vAlign w:val="bottom"/>
          </w:tcPr>
          <w:p w14:paraId="1095054F" w14:textId="77777777" w:rsidR="008C4319" w:rsidRPr="00BB41B0" w:rsidRDefault="008C4319" w:rsidP="008C4319">
            <w:pPr>
              <w:tabs>
                <w:tab w:val="decimal" w:pos="347"/>
                <w:tab w:val="decimal" w:pos="387"/>
              </w:tabs>
              <w:spacing w:line="240" w:lineRule="auto"/>
              <w:ind w:right="-106"/>
              <w:jc w:val="center"/>
              <w:rPr>
                <w:rFonts w:cs="Times New Roman"/>
                <w:color w:val="000000"/>
                <w:sz w:val="18"/>
                <w:szCs w:val="18"/>
              </w:rPr>
            </w:pPr>
          </w:p>
        </w:tc>
        <w:tc>
          <w:tcPr>
            <w:tcW w:w="881" w:type="dxa"/>
            <w:gridSpan w:val="2"/>
            <w:tcBorders>
              <w:left w:val="nil"/>
              <w:right w:val="nil"/>
            </w:tcBorders>
            <w:vAlign w:val="bottom"/>
          </w:tcPr>
          <w:p w14:paraId="3FF95615" w14:textId="7B7F2A79" w:rsidR="008C4319" w:rsidRPr="00BB41B0" w:rsidRDefault="008C4319" w:rsidP="008C4319">
            <w:pPr>
              <w:tabs>
                <w:tab w:val="decimal" w:pos="276"/>
                <w:tab w:val="decimal" w:pos="342"/>
              </w:tabs>
              <w:spacing w:line="240" w:lineRule="auto"/>
              <w:ind w:left="-108" w:right="-72"/>
              <w:jc w:val="center"/>
              <w:rPr>
                <w:rFonts w:cs="Times New Roman"/>
                <w:color w:val="000000"/>
                <w:sz w:val="18"/>
                <w:szCs w:val="18"/>
              </w:rPr>
            </w:pPr>
            <w:r w:rsidRPr="00BB41B0">
              <w:rPr>
                <w:rFonts w:cs="Times New Roman"/>
                <w:color w:val="000000"/>
                <w:sz w:val="18"/>
                <w:szCs w:val="18"/>
              </w:rPr>
              <w:t>(</w:t>
            </w:r>
            <w:r w:rsidRPr="009A3234">
              <w:rPr>
                <w:rFonts w:cs="Times New Roman"/>
                <w:color w:val="000000"/>
                <w:sz w:val="18"/>
                <w:szCs w:val="18"/>
              </w:rPr>
              <w:t>9</w:t>
            </w:r>
            <w:r>
              <w:rPr>
                <w:rFonts w:cs="Times New Roman"/>
                <w:color w:val="000000"/>
                <w:sz w:val="18"/>
                <w:szCs w:val="18"/>
              </w:rPr>
              <w:t>84</w:t>
            </w:r>
            <w:r w:rsidRPr="009A3234">
              <w:rPr>
                <w:rFonts w:cs="Times New Roman"/>
                <w:color w:val="000000"/>
                <w:sz w:val="18"/>
                <w:szCs w:val="18"/>
              </w:rPr>
              <w:t>.</w:t>
            </w:r>
            <w:r>
              <w:rPr>
                <w:rFonts w:cs="Times New Roman"/>
                <w:color w:val="000000"/>
                <w:sz w:val="18"/>
                <w:szCs w:val="18"/>
              </w:rPr>
              <w:t>47</w:t>
            </w:r>
            <w:r w:rsidRPr="009A3234">
              <w:rPr>
                <w:rFonts w:cs="Times New Roman"/>
                <w:color w:val="000000"/>
                <w:sz w:val="18"/>
                <w:szCs w:val="18"/>
              </w:rPr>
              <w:t>)</w:t>
            </w:r>
          </w:p>
        </w:tc>
        <w:tc>
          <w:tcPr>
            <w:tcW w:w="196" w:type="dxa"/>
            <w:gridSpan w:val="2"/>
            <w:tcBorders>
              <w:left w:val="nil"/>
              <w:right w:val="nil"/>
            </w:tcBorders>
            <w:vAlign w:val="bottom"/>
          </w:tcPr>
          <w:p w14:paraId="5B6827D0"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45CC3BA4" w14:textId="72A8B49E" w:rsidR="008C4319" w:rsidRPr="00BB41B0" w:rsidRDefault="008C4319" w:rsidP="008C4319">
            <w:pPr>
              <w:tabs>
                <w:tab w:val="decimal" w:pos="362"/>
              </w:tabs>
              <w:spacing w:line="240" w:lineRule="auto"/>
              <w:ind w:left="-108" w:right="-106"/>
              <w:jc w:val="center"/>
              <w:rPr>
                <w:rFonts w:cs="Times New Roman"/>
                <w:color w:val="000000"/>
                <w:sz w:val="18"/>
                <w:szCs w:val="18"/>
                <w:cs/>
                <w:lang w:bidi="th-TH"/>
              </w:rPr>
            </w:pPr>
            <w:r>
              <w:rPr>
                <w:rFonts w:cs="Times New Roman"/>
                <w:color w:val="000000"/>
                <w:sz w:val="18"/>
                <w:szCs w:val="18"/>
                <w:lang w:bidi="th-TH"/>
              </w:rPr>
              <w:t>16,548.35</w:t>
            </w:r>
          </w:p>
        </w:tc>
        <w:tc>
          <w:tcPr>
            <w:tcW w:w="182" w:type="dxa"/>
            <w:tcBorders>
              <w:left w:val="nil"/>
              <w:right w:val="nil"/>
            </w:tcBorders>
            <w:vAlign w:val="bottom"/>
          </w:tcPr>
          <w:p w14:paraId="4718DDB1" w14:textId="77777777" w:rsidR="008C4319" w:rsidRPr="00BB41B0" w:rsidRDefault="008C4319" w:rsidP="008C4319">
            <w:pPr>
              <w:tabs>
                <w:tab w:val="decimal" w:pos="387"/>
              </w:tabs>
              <w:spacing w:line="240" w:lineRule="auto"/>
              <w:ind w:left="-115" w:right="-106"/>
              <w:rPr>
                <w:rFonts w:cs="Times New Roman"/>
                <w:sz w:val="18"/>
                <w:szCs w:val="18"/>
              </w:rPr>
            </w:pPr>
          </w:p>
        </w:tc>
        <w:tc>
          <w:tcPr>
            <w:tcW w:w="938" w:type="dxa"/>
            <w:gridSpan w:val="2"/>
            <w:tcBorders>
              <w:left w:val="nil"/>
              <w:right w:val="nil"/>
            </w:tcBorders>
            <w:vAlign w:val="bottom"/>
          </w:tcPr>
          <w:p w14:paraId="1FFDA459" w14:textId="03473346"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w:t>
            </w:r>
            <w:r>
              <w:rPr>
                <w:rFonts w:cs="Times New Roman"/>
                <w:color w:val="000000"/>
                <w:sz w:val="18"/>
                <w:szCs w:val="18"/>
              </w:rPr>
              <w:t>9</w:t>
            </w:r>
            <w:r w:rsidRPr="00BB41B0">
              <w:rPr>
                <w:rFonts w:cs="Times New Roman"/>
                <w:color w:val="000000"/>
                <w:sz w:val="18"/>
                <w:szCs w:val="18"/>
              </w:rPr>
              <w:t>,3</w:t>
            </w:r>
            <w:r>
              <w:rPr>
                <w:rFonts w:cs="Times New Roman"/>
                <w:color w:val="000000"/>
                <w:sz w:val="18"/>
                <w:szCs w:val="18"/>
              </w:rPr>
              <w:t>15</w:t>
            </w:r>
            <w:r w:rsidRPr="00BB41B0">
              <w:rPr>
                <w:rFonts w:cs="Times New Roman"/>
                <w:color w:val="000000"/>
                <w:sz w:val="18"/>
                <w:szCs w:val="18"/>
              </w:rPr>
              <w:t>.</w:t>
            </w:r>
            <w:r>
              <w:rPr>
                <w:rFonts w:cs="Times New Roman"/>
                <w:color w:val="000000"/>
                <w:sz w:val="18"/>
                <w:szCs w:val="18"/>
              </w:rPr>
              <w:t>67</w:t>
            </w:r>
          </w:p>
        </w:tc>
      </w:tr>
      <w:tr w:rsidR="008C4319" w:rsidRPr="008A534C" w14:paraId="23E14037" w14:textId="77777777" w:rsidTr="006E1EC8">
        <w:trPr>
          <w:cantSplit/>
          <w:trHeight w:val="152"/>
        </w:trPr>
        <w:tc>
          <w:tcPr>
            <w:tcW w:w="2610" w:type="dxa"/>
          </w:tcPr>
          <w:p w14:paraId="0E1F7524" w14:textId="78DE12C1"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sz w:val="18"/>
                <w:szCs w:val="18"/>
              </w:rPr>
              <w:t>Investment in associate</w:t>
            </w:r>
            <w:r w:rsidR="006D219F">
              <w:rPr>
                <w:rFonts w:cs="Times New Roman"/>
                <w:sz w:val="18"/>
                <w:szCs w:val="18"/>
              </w:rPr>
              <w:t>s</w:t>
            </w:r>
          </w:p>
        </w:tc>
        <w:tc>
          <w:tcPr>
            <w:tcW w:w="849" w:type="dxa"/>
            <w:tcBorders>
              <w:left w:val="nil"/>
              <w:right w:val="nil"/>
            </w:tcBorders>
            <w:vAlign w:val="bottom"/>
          </w:tcPr>
          <w:p w14:paraId="67DD9C53"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3BC30979"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444F4152"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2F89C2E1" w14:textId="77777777" w:rsidR="008C4319" w:rsidRPr="00BB41B0" w:rsidRDefault="008C4319" w:rsidP="008C4319">
            <w:pPr>
              <w:tabs>
                <w:tab w:val="decimal" w:pos="387"/>
              </w:tabs>
              <w:spacing w:line="240" w:lineRule="auto"/>
              <w:ind w:left="-108" w:right="-106"/>
              <w:rPr>
                <w:rFonts w:cs="Times New Roman"/>
                <w:b/>
                <w:bCs/>
                <w:sz w:val="18"/>
                <w:szCs w:val="18"/>
              </w:rPr>
            </w:pPr>
          </w:p>
        </w:tc>
        <w:tc>
          <w:tcPr>
            <w:tcW w:w="882" w:type="dxa"/>
            <w:tcBorders>
              <w:left w:val="nil"/>
              <w:right w:val="nil"/>
            </w:tcBorders>
            <w:vAlign w:val="bottom"/>
          </w:tcPr>
          <w:p w14:paraId="5305EE48"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25931101"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16002CD5"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1FC49636" w14:textId="77777777" w:rsidR="008C4319" w:rsidRPr="00BB41B0" w:rsidRDefault="008C4319" w:rsidP="008C4319">
            <w:pPr>
              <w:tabs>
                <w:tab w:val="decimal" w:pos="387"/>
              </w:tabs>
              <w:spacing w:line="240" w:lineRule="auto"/>
              <w:ind w:left="-108" w:right="-106"/>
              <w:rPr>
                <w:rFonts w:cs="Times New Roman"/>
                <w:b/>
                <w:bCs/>
                <w:sz w:val="18"/>
                <w:szCs w:val="18"/>
              </w:rPr>
            </w:pPr>
          </w:p>
        </w:tc>
        <w:tc>
          <w:tcPr>
            <w:tcW w:w="808" w:type="dxa"/>
            <w:tcBorders>
              <w:left w:val="nil"/>
              <w:right w:val="nil"/>
            </w:tcBorders>
            <w:vAlign w:val="bottom"/>
          </w:tcPr>
          <w:p w14:paraId="53C35D3F"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tcBorders>
              <w:left w:val="nil"/>
              <w:right w:val="nil"/>
            </w:tcBorders>
          </w:tcPr>
          <w:p w14:paraId="08DD2C9B"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2804ED4F" w14:textId="77777777" w:rsidR="008C4319" w:rsidRPr="00BB41B0" w:rsidRDefault="008C4319" w:rsidP="008C4319">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6010AF9D"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7B2DF18C" w14:textId="77777777" w:rsidR="008C4319" w:rsidRPr="00BB41B0" w:rsidRDefault="008C4319" w:rsidP="008C4319">
            <w:pPr>
              <w:tabs>
                <w:tab w:val="decimal" w:pos="414"/>
              </w:tabs>
              <w:spacing w:line="240" w:lineRule="auto"/>
              <w:ind w:left="-108" w:right="-106"/>
              <w:rPr>
                <w:rFonts w:cs="Times New Roman"/>
                <w:sz w:val="18"/>
                <w:szCs w:val="18"/>
              </w:rPr>
            </w:pPr>
          </w:p>
        </w:tc>
        <w:tc>
          <w:tcPr>
            <w:tcW w:w="196" w:type="dxa"/>
            <w:tcBorders>
              <w:left w:val="nil"/>
              <w:right w:val="nil"/>
            </w:tcBorders>
            <w:vAlign w:val="bottom"/>
          </w:tcPr>
          <w:p w14:paraId="2C988E0F"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738E9536"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tcBorders>
              <w:left w:val="nil"/>
              <w:right w:val="nil"/>
            </w:tcBorders>
            <w:vAlign w:val="bottom"/>
          </w:tcPr>
          <w:p w14:paraId="3FFF288F"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3AC3DE2D" w14:textId="77777777" w:rsidR="008C4319" w:rsidRPr="00BB41B0" w:rsidRDefault="008C4319" w:rsidP="008C4319">
            <w:pPr>
              <w:tabs>
                <w:tab w:val="decimal" w:pos="365"/>
              </w:tabs>
              <w:spacing w:line="240" w:lineRule="auto"/>
              <w:ind w:left="-108" w:right="-106"/>
              <w:rPr>
                <w:rFonts w:cs="Times New Roman"/>
                <w:sz w:val="18"/>
                <w:szCs w:val="18"/>
              </w:rPr>
            </w:pPr>
          </w:p>
        </w:tc>
        <w:tc>
          <w:tcPr>
            <w:tcW w:w="210" w:type="dxa"/>
            <w:tcBorders>
              <w:left w:val="nil"/>
              <w:right w:val="nil"/>
            </w:tcBorders>
            <w:vAlign w:val="bottom"/>
          </w:tcPr>
          <w:p w14:paraId="072F313A" w14:textId="77777777" w:rsidR="008C4319" w:rsidRPr="00BB41B0" w:rsidRDefault="008C4319" w:rsidP="008C4319">
            <w:pPr>
              <w:tabs>
                <w:tab w:val="decimal" w:pos="387"/>
              </w:tabs>
              <w:spacing w:line="240" w:lineRule="auto"/>
              <w:ind w:right="-106"/>
              <w:rPr>
                <w:rFonts w:cs="Times New Roman"/>
                <w:sz w:val="18"/>
                <w:szCs w:val="18"/>
              </w:rPr>
            </w:pPr>
          </w:p>
        </w:tc>
        <w:tc>
          <w:tcPr>
            <w:tcW w:w="881" w:type="dxa"/>
            <w:gridSpan w:val="2"/>
            <w:tcBorders>
              <w:left w:val="nil"/>
              <w:right w:val="nil"/>
            </w:tcBorders>
            <w:vAlign w:val="bottom"/>
          </w:tcPr>
          <w:p w14:paraId="38803F7C" w14:textId="77777777" w:rsidR="008C4319" w:rsidRPr="00BB41B0" w:rsidRDefault="008C4319" w:rsidP="008C4319">
            <w:pPr>
              <w:tabs>
                <w:tab w:val="decimal" w:pos="408"/>
              </w:tabs>
              <w:spacing w:line="240" w:lineRule="auto"/>
              <w:ind w:left="-108" w:right="-106"/>
              <w:rPr>
                <w:rFonts w:cs="Times New Roman"/>
                <w:sz w:val="18"/>
                <w:szCs w:val="18"/>
              </w:rPr>
            </w:pPr>
          </w:p>
        </w:tc>
        <w:tc>
          <w:tcPr>
            <w:tcW w:w="196" w:type="dxa"/>
            <w:gridSpan w:val="2"/>
            <w:tcBorders>
              <w:left w:val="nil"/>
              <w:right w:val="nil"/>
            </w:tcBorders>
            <w:vAlign w:val="bottom"/>
          </w:tcPr>
          <w:p w14:paraId="2B10417A"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29ACBF76" w14:textId="4923AC16" w:rsidR="008C4319" w:rsidRPr="00BB41B0" w:rsidRDefault="008C4319" w:rsidP="008C4319">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401.89</w:t>
            </w:r>
          </w:p>
        </w:tc>
        <w:tc>
          <w:tcPr>
            <w:tcW w:w="182" w:type="dxa"/>
            <w:tcBorders>
              <w:left w:val="nil"/>
              <w:right w:val="nil"/>
            </w:tcBorders>
            <w:vAlign w:val="bottom"/>
          </w:tcPr>
          <w:p w14:paraId="6339D90C" w14:textId="77777777" w:rsidR="008C4319" w:rsidRPr="00BB41B0" w:rsidRDefault="008C4319" w:rsidP="008C4319">
            <w:pPr>
              <w:tabs>
                <w:tab w:val="decimal" w:pos="387"/>
              </w:tabs>
              <w:spacing w:line="240" w:lineRule="auto"/>
              <w:ind w:left="-115" w:right="-106"/>
              <w:rPr>
                <w:rFonts w:cs="Times New Roman"/>
                <w:sz w:val="18"/>
                <w:szCs w:val="18"/>
              </w:rPr>
            </w:pPr>
          </w:p>
        </w:tc>
        <w:tc>
          <w:tcPr>
            <w:tcW w:w="938" w:type="dxa"/>
            <w:gridSpan w:val="2"/>
            <w:tcBorders>
              <w:left w:val="nil"/>
              <w:right w:val="nil"/>
            </w:tcBorders>
            <w:vAlign w:val="bottom"/>
          </w:tcPr>
          <w:p w14:paraId="3D4890A1" w14:textId="39679055" w:rsidR="008C4319" w:rsidRPr="00BB41B0" w:rsidRDefault="008C4319" w:rsidP="008C4319">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44</w:t>
            </w:r>
            <w:r>
              <w:rPr>
                <w:rFonts w:cs="Times New Roman"/>
                <w:color w:val="000000"/>
                <w:sz w:val="18"/>
                <w:szCs w:val="18"/>
              </w:rPr>
              <w:t>7.83</w:t>
            </w:r>
          </w:p>
        </w:tc>
      </w:tr>
      <w:tr w:rsidR="008C4319" w:rsidRPr="008A534C" w14:paraId="3F605021" w14:textId="77777777" w:rsidTr="006E1EC8">
        <w:trPr>
          <w:cantSplit/>
          <w:trHeight w:val="152"/>
        </w:trPr>
        <w:tc>
          <w:tcPr>
            <w:tcW w:w="2610" w:type="dxa"/>
          </w:tcPr>
          <w:p w14:paraId="13693BA6" w14:textId="2EA2BBA5" w:rsidR="008C4319" w:rsidRPr="0069735D" w:rsidRDefault="008C4319" w:rsidP="008C4319">
            <w:pPr>
              <w:shd w:val="clear" w:color="auto" w:fill="FFFFFF"/>
              <w:spacing w:line="240" w:lineRule="atLeast"/>
              <w:ind w:left="25" w:right="-72"/>
              <w:rPr>
                <w:rFonts w:cs="Times New Roman"/>
                <w:b/>
                <w:bCs/>
                <w:sz w:val="18"/>
                <w:szCs w:val="18"/>
              </w:rPr>
            </w:pPr>
            <w:r w:rsidRPr="0069735D">
              <w:rPr>
                <w:rFonts w:cs="Times New Roman"/>
                <w:b/>
                <w:bCs/>
                <w:sz w:val="18"/>
                <w:szCs w:val="18"/>
              </w:rPr>
              <w:t>Total assets</w:t>
            </w:r>
          </w:p>
        </w:tc>
        <w:tc>
          <w:tcPr>
            <w:tcW w:w="849" w:type="dxa"/>
            <w:tcBorders>
              <w:left w:val="nil"/>
              <w:right w:val="nil"/>
            </w:tcBorders>
            <w:vAlign w:val="bottom"/>
          </w:tcPr>
          <w:p w14:paraId="47221596"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01A303DF" w14:textId="77777777" w:rsidR="008C4319" w:rsidRPr="00BB41B0" w:rsidRDefault="008C4319" w:rsidP="008C4319">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65D83676" w14:textId="77777777" w:rsidR="008C4319" w:rsidRPr="00BB41B0" w:rsidRDefault="008C4319" w:rsidP="008C4319">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32AE2C67" w14:textId="77777777" w:rsidR="008C4319" w:rsidRPr="00BB41B0" w:rsidRDefault="008C4319" w:rsidP="008C4319">
            <w:pPr>
              <w:tabs>
                <w:tab w:val="decimal" w:pos="387"/>
              </w:tabs>
              <w:spacing w:line="240" w:lineRule="auto"/>
              <w:ind w:left="-108" w:right="-106"/>
              <w:rPr>
                <w:rFonts w:cs="Times New Roman"/>
                <w:b/>
                <w:bCs/>
                <w:sz w:val="18"/>
                <w:szCs w:val="18"/>
              </w:rPr>
            </w:pPr>
          </w:p>
        </w:tc>
        <w:tc>
          <w:tcPr>
            <w:tcW w:w="882" w:type="dxa"/>
            <w:tcBorders>
              <w:left w:val="nil"/>
              <w:right w:val="nil"/>
            </w:tcBorders>
            <w:vAlign w:val="bottom"/>
          </w:tcPr>
          <w:p w14:paraId="5EEA410F" w14:textId="77777777" w:rsidR="008C4319" w:rsidRPr="00BB41B0" w:rsidRDefault="008C4319" w:rsidP="008C4319">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5BCECDE4"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27BD7DD2" w14:textId="77777777" w:rsidR="008C4319" w:rsidRPr="00BB41B0" w:rsidRDefault="008C4319" w:rsidP="008C4319">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2B909A89" w14:textId="77777777" w:rsidR="008C4319" w:rsidRPr="00BB41B0" w:rsidRDefault="008C4319" w:rsidP="008C4319">
            <w:pPr>
              <w:tabs>
                <w:tab w:val="decimal" w:pos="387"/>
              </w:tabs>
              <w:spacing w:line="240" w:lineRule="auto"/>
              <w:ind w:left="-108" w:right="-106"/>
              <w:rPr>
                <w:rFonts w:cs="Times New Roman"/>
                <w:b/>
                <w:bCs/>
                <w:sz w:val="18"/>
                <w:szCs w:val="18"/>
              </w:rPr>
            </w:pPr>
          </w:p>
        </w:tc>
        <w:tc>
          <w:tcPr>
            <w:tcW w:w="808" w:type="dxa"/>
            <w:tcBorders>
              <w:left w:val="nil"/>
              <w:right w:val="nil"/>
            </w:tcBorders>
            <w:vAlign w:val="bottom"/>
          </w:tcPr>
          <w:p w14:paraId="65854AEA" w14:textId="77777777" w:rsidR="008C4319" w:rsidRPr="00BB41B0" w:rsidRDefault="008C4319" w:rsidP="008C4319">
            <w:pPr>
              <w:tabs>
                <w:tab w:val="decimal" w:pos="387"/>
              </w:tabs>
              <w:spacing w:line="240" w:lineRule="auto"/>
              <w:ind w:left="-115" w:right="-106"/>
              <w:rPr>
                <w:rFonts w:cs="Times New Roman"/>
                <w:sz w:val="18"/>
                <w:szCs w:val="18"/>
              </w:rPr>
            </w:pPr>
          </w:p>
        </w:tc>
        <w:tc>
          <w:tcPr>
            <w:tcW w:w="178" w:type="dxa"/>
            <w:tcBorders>
              <w:left w:val="nil"/>
              <w:right w:val="nil"/>
            </w:tcBorders>
          </w:tcPr>
          <w:p w14:paraId="4597E858" w14:textId="77777777" w:rsidR="008C4319" w:rsidRPr="00BB41B0" w:rsidRDefault="008C4319" w:rsidP="008C4319">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6FB9630A" w14:textId="77777777" w:rsidR="008C4319" w:rsidRPr="00BB41B0" w:rsidRDefault="008C4319" w:rsidP="008C4319">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36196621" w14:textId="77777777" w:rsidR="008C4319" w:rsidRPr="00BB41B0" w:rsidRDefault="008C4319" w:rsidP="008C4319">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076FBE42" w14:textId="77777777" w:rsidR="008C4319" w:rsidRPr="00BB41B0" w:rsidRDefault="008C4319" w:rsidP="008C4319">
            <w:pPr>
              <w:tabs>
                <w:tab w:val="decimal" w:pos="414"/>
              </w:tabs>
              <w:spacing w:line="240" w:lineRule="auto"/>
              <w:ind w:left="-108" w:right="-106"/>
              <w:rPr>
                <w:rFonts w:cs="Times New Roman"/>
                <w:sz w:val="18"/>
                <w:szCs w:val="18"/>
              </w:rPr>
            </w:pPr>
          </w:p>
        </w:tc>
        <w:tc>
          <w:tcPr>
            <w:tcW w:w="196" w:type="dxa"/>
            <w:tcBorders>
              <w:left w:val="nil"/>
              <w:right w:val="nil"/>
            </w:tcBorders>
            <w:vAlign w:val="bottom"/>
          </w:tcPr>
          <w:p w14:paraId="64E29B47" w14:textId="77777777" w:rsidR="008C4319" w:rsidRPr="00BB41B0" w:rsidRDefault="008C4319" w:rsidP="008C4319">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646BE090" w14:textId="77777777" w:rsidR="008C4319" w:rsidRPr="00BB41B0" w:rsidRDefault="008C4319" w:rsidP="008C4319">
            <w:pPr>
              <w:tabs>
                <w:tab w:val="decimal" w:pos="366"/>
              </w:tabs>
              <w:spacing w:line="240" w:lineRule="auto"/>
              <w:ind w:left="-108" w:right="-106"/>
              <w:rPr>
                <w:rFonts w:cs="Times New Roman"/>
                <w:sz w:val="18"/>
                <w:szCs w:val="18"/>
              </w:rPr>
            </w:pPr>
          </w:p>
        </w:tc>
        <w:tc>
          <w:tcPr>
            <w:tcW w:w="196" w:type="dxa"/>
            <w:gridSpan w:val="2"/>
            <w:tcBorders>
              <w:left w:val="nil"/>
              <w:right w:val="nil"/>
            </w:tcBorders>
            <w:vAlign w:val="bottom"/>
          </w:tcPr>
          <w:p w14:paraId="1992D220" w14:textId="77777777" w:rsidR="008C4319" w:rsidRPr="00BB41B0" w:rsidRDefault="008C4319" w:rsidP="008C4319">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3093D8FD" w14:textId="77777777" w:rsidR="008C4319" w:rsidRPr="00BB41B0" w:rsidRDefault="008C4319" w:rsidP="008C4319">
            <w:pPr>
              <w:tabs>
                <w:tab w:val="decimal" w:pos="365"/>
              </w:tabs>
              <w:spacing w:line="240" w:lineRule="auto"/>
              <w:ind w:left="-108" w:right="-106"/>
              <w:rPr>
                <w:rFonts w:cs="Times New Roman"/>
                <w:sz w:val="18"/>
                <w:szCs w:val="18"/>
              </w:rPr>
            </w:pPr>
          </w:p>
        </w:tc>
        <w:tc>
          <w:tcPr>
            <w:tcW w:w="210" w:type="dxa"/>
            <w:tcBorders>
              <w:left w:val="nil"/>
              <w:right w:val="nil"/>
            </w:tcBorders>
            <w:vAlign w:val="bottom"/>
          </w:tcPr>
          <w:p w14:paraId="32F820B4" w14:textId="77777777" w:rsidR="008C4319" w:rsidRPr="00BB41B0" w:rsidRDefault="008C4319" w:rsidP="008C4319">
            <w:pPr>
              <w:tabs>
                <w:tab w:val="decimal" w:pos="387"/>
              </w:tabs>
              <w:spacing w:line="240" w:lineRule="auto"/>
              <w:ind w:right="-106"/>
              <w:rPr>
                <w:rFonts w:cs="Times New Roman"/>
                <w:sz w:val="18"/>
                <w:szCs w:val="18"/>
              </w:rPr>
            </w:pPr>
          </w:p>
        </w:tc>
        <w:tc>
          <w:tcPr>
            <w:tcW w:w="881" w:type="dxa"/>
            <w:gridSpan w:val="2"/>
            <w:tcBorders>
              <w:left w:val="nil"/>
              <w:right w:val="nil"/>
            </w:tcBorders>
            <w:vAlign w:val="bottom"/>
          </w:tcPr>
          <w:p w14:paraId="740B551B" w14:textId="77777777" w:rsidR="008C4319" w:rsidRPr="00BB41B0" w:rsidRDefault="008C4319" w:rsidP="008C4319">
            <w:pPr>
              <w:tabs>
                <w:tab w:val="decimal" w:pos="408"/>
              </w:tabs>
              <w:spacing w:line="240" w:lineRule="auto"/>
              <w:ind w:left="-108" w:right="-106"/>
              <w:rPr>
                <w:rFonts w:cs="Times New Roman"/>
                <w:sz w:val="18"/>
                <w:szCs w:val="18"/>
              </w:rPr>
            </w:pPr>
          </w:p>
        </w:tc>
        <w:tc>
          <w:tcPr>
            <w:tcW w:w="196" w:type="dxa"/>
            <w:gridSpan w:val="2"/>
            <w:tcBorders>
              <w:left w:val="nil"/>
              <w:right w:val="nil"/>
            </w:tcBorders>
            <w:vAlign w:val="bottom"/>
          </w:tcPr>
          <w:p w14:paraId="71CCE417" w14:textId="77777777" w:rsidR="008C4319" w:rsidRPr="00BB41B0" w:rsidRDefault="008C4319" w:rsidP="008C4319">
            <w:pPr>
              <w:tabs>
                <w:tab w:val="decimal" w:pos="387"/>
              </w:tabs>
              <w:spacing w:line="240" w:lineRule="auto"/>
              <w:ind w:left="-108" w:right="-106"/>
              <w:rPr>
                <w:rFonts w:cs="Times New Roman"/>
                <w:sz w:val="18"/>
                <w:szCs w:val="18"/>
              </w:rPr>
            </w:pPr>
          </w:p>
        </w:tc>
        <w:tc>
          <w:tcPr>
            <w:tcW w:w="910" w:type="dxa"/>
            <w:tcBorders>
              <w:top w:val="single" w:sz="4" w:space="0" w:color="auto"/>
              <w:left w:val="nil"/>
              <w:bottom w:val="double" w:sz="4" w:space="0" w:color="auto"/>
              <w:right w:val="nil"/>
            </w:tcBorders>
            <w:vAlign w:val="bottom"/>
          </w:tcPr>
          <w:p w14:paraId="5C574D26" w14:textId="0C26D13A" w:rsidR="008C4319" w:rsidRPr="0071404A" w:rsidRDefault="008C4319" w:rsidP="008C4319">
            <w:pPr>
              <w:tabs>
                <w:tab w:val="decimal" w:pos="362"/>
              </w:tabs>
              <w:spacing w:line="240" w:lineRule="auto"/>
              <w:ind w:left="-108" w:right="-106"/>
              <w:jc w:val="center"/>
              <w:rPr>
                <w:rFonts w:cs="Times New Roman"/>
                <w:b/>
                <w:bCs/>
                <w:color w:val="000000"/>
                <w:sz w:val="18"/>
                <w:szCs w:val="18"/>
              </w:rPr>
            </w:pPr>
            <w:r>
              <w:rPr>
                <w:rFonts w:cs="Times New Roman"/>
                <w:b/>
                <w:bCs/>
                <w:color w:val="000000"/>
                <w:sz w:val="18"/>
                <w:szCs w:val="18"/>
              </w:rPr>
              <w:t>16,950.24</w:t>
            </w:r>
          </w:p>
        </w:tc>
        <w:tc>
          <w:tcPr>
            <w:tcW w:w="182" w:type="dxa"/>
            <w:tcBorders>
              <w:left w:val="nil"/>
              <w:right w:val="nil"/>
            </w:tcBorders>
            <w:vAlign w:val="bottom"/>
          </w:tcPr>
          <w:p w14:paraId="1C37A251" w14:textId="77777777" w:rsidR="008C4319" w:rsidRPr="00BB41B0" w:rsidRDefault="008C4319" w:rsidP="008C4319">
            <w:pPr>
              <w:tabs>
                <w:tab w:val="decimal" w:pos="387"/>
              </w:tabs>
              <w:spacing w:line="240" w:lineRule="auto"/>
              <w:ind w:left="-115" w:right="-106"/>
              <w:rPr>
                <w:rFonts w:cs="Times New Roman"/>
                <w:b/>
                <w:bCs/>
                <w:sz w:val="18"/>
                <w:szCs w:val="18"/>
              </w:rPr>
            </w:pPr>
          </w:p>
        </w:tc>
        <w:tc>
          <w:tcPr>
            <w:tcW w:w="938" w:type="dxa"/>
            <w:gridSpan w:val="2"/>
            <w:tcBorders>
              <w:top w:val="single" w:sz="4" w:space="0" w:color="auto"/>
              <w:left w:val="nil"/>
              <w:bottom w:val="double" w:sz="4" w:space="0" w:color="auto"/>
              <w:right w:val="nil"/>
            </w:tcBorders>
            <w:vAlign w:val="bottom"/>
          </w:tcPr>
          <w:p w14:paraId="1D5ACC67" w14:textId="075A0062" w:rsidR="008C4319" w:rsidRPr="00783DAE" w:rsidRDefault="008C4319" w:rsidP="008C4319">
            <w:pPr>
              <w:tabs>
                <w:tab w:val="decimal" w:pos="362"/>
              </w:tabs>
              <w:spacing w:line="240" w:lineRule="auto"/>
              <w:ind w:left="-108" w:right="-106"/>
              <w:jc w:val="center"/>
              <w:rPr>
                <w:rFonts w:cs="Times New Roman"/>
                <w:b/>
                <w:bCs/>
                <w:color w:val="000000"/>
                <w:sz w:val="18"/>
                <w:szCs w:val="18"/>
              </w:rPr>
            </w:pPr>
            <w:r w:rsidRPr="0071404A">
              <w:rPr>
                <w:rFonts w:cs="Times New Roman"/>
                <w:b/>
                <w:bCs/>
                <w:color w:val="000000"/>
                <w:sz w:val="18"/>
                <w:szCs w:val="18"/>
              </w:rPr>
              <w:t>1</w:t>
            </w:r>
            <w:r>
              <w:rPr>
                <w:rFonts w:cs="Times New Roman"/>
                <w:b/>
                <w:bCs/>
                <w:color w:val="000000"/>
                <w:sz w:val="18"/>
                <w:szCs w:val="18"/>
              </w:rPr>
              <w:t>9</w:t>
            </w:r>
            <w:r w:rsidRPr="0071404A">
              <w:rPr>
                <w:rFonts w:cs="Times New Roman"/>
                <w:b/>
                <w:bCs/>
                <w:color w:val="000000"/>
                <w:sz w:val="18"/>
                <w:szCs w:val="18"/>
              </w:rPr>
              <w:t>,</w:t>
            </w:r>
            <w:r>
              <w:rPr>
                <w:rFonts w:cs="Times New Roman"/>
                <w:b/>
                <w:bCs/>
                <w:color w:val="000000"/>
                <w:sz w:val="18"/>
                <w:szCs w:val="18"/>
              </w:rPr>
              <w:t>763</w:t>
            </w:r>
            <w:r w:rsidRPr="0071404A">
              <w:rPr>
                <w:rFonts w:cs="Times New Roman"/>
                <w:b/>
                <w:bCs/>
                <w:color w:val="000000"/>
                <w:sz w:val="18"/>
                <w:szCs w:val="18"/>
              </w:rPr>
              <w:t>.</w:t>
            </w:r>
            <w:r>
              <w:rPr>
                <w:rFonts w:cs="Times New Roman"/>
                <w:b/>
                <w:bCs/>
                <w:color w:val="000000"/>
                <w:sz w:val="18"/>
                <w:szCs w:val="18"/>
              </w:rPr>
              <w:t>50</w:t>
            </w:r>
          </w:p>
        </w:tc>
      </w:tr>
    </w:tbl>
    <w:p w14:paraId="012C7F96" w14:textId="77777777" w:rsidR="00233A88" w:rsidRPr="00636437" w:rsidRDefault="00233A88" w:rsidP="00233A88">
      <w:pPr>
        <w:spacing w:line="240" w:lineRule="atLeast"/>
        <w:rPr>
          <w:rFonts w:cs="Times New Roman"/>
          <w:b/>
          <w:bCs/>
          <w:i/>
          <w:iCs/>
          <w:sz w:val="20"/>
        </w:rPr>
      </w:pPr>
    </w:p>
    <w:p w14:paraId="38572B62" w14:textId="77777777" w:rsidR="001360EF" w:rsidRPr="00636437" w:rsidRDefault="001360EF" w:rsidP="00B16831">
      <w:pPr>
        <w:spacing w:line="240" w:lineRule="atLeast"/>
        <w:rPr>
          <w:rFonts w:cs="Times New Roman"/>
          <w:sz w:val="20"/>
        </w:rPr>
        <w:sectPr w:rsidR="001360EF" w:rsidRPr="00636437" w:rsidSect="00385E57">
          <w:headerReference w:type="default" r:id="rId17"/>
          <w:footerReference w:type="default" r:id="rId18"/>
          <w:pgSz w:w="16840" w:h="11907" w:orient="landscape" w:code="9"/>
          <w:pgMar w:top="691" w:right="1152" w:bottom="547" w:left="864" w:header="720" w:footer="662" w:gutter="0"/>
          <w:cols w:space="720"/>
        </w:sectPr>
      </w:pPr>
    </w:p>
    <w:p w14:paraId="27AF175B" w14:textId="77777777" w:rsidR="00E52C68" w:rsidRPr="004125C6" w:rsidRDefault="00E52C68" w:rsidP="00E52C68">
      <w:pPr>
        <w:pStyle w:val="BodyText"/>
        <w:spacing w:after="0" w:line="240" w:lineRule="atLeast"/>
        <w:ind w:left="540"/>
        <w:jc w:val="both"/>
        <w:rPr>
          <w:b/>
          <w:bCs/>
          <w:i/>
          <w:iCs/>
          <w:sz w:val="20"/>
        </w:rPr>
      </w:pPr>
      <w:r w:rsidRPr="004125C6">
        <w:rPr>
          <w:b/>
          <w:bCs/>
          <w:i/>
          <w:iCs/>
          <w:sz w:val="20"/>
        </w:rPr>
        <w:lastRenderedPageBreak/>
        <w:t>Geographical segments</w:t>
      </w:r>
    </w:p>
    <w:p w14:paraId="031FC4DF" w14:textId="77777777" w:rsidR="00E52C68" w:rsidRPr="00636437" w:rsidRDefault="00E52C68" w:rsidP="00E52C68">
      <w:pPr>
        <w:pStyle w:val="BodyText"/>
        <w:spacing w:after="0" w:line="240" w:lineRule="atLeast"/>
        <w:ind w:left="540"/>
        <w:jc w:val="both"/>
        <w:rPr>
          <w:i/>
          <w:iCs/>
          <w:sz w:val="20"/>
        </w:rPr>
      </w:pPr>
    </w:p>
    <w:p w14:paraId="74D04513" w14:textId="77777777" w:rsidR="00E52C68" w:rsidRDefault="00E52C68" w:rsidP="00E52C68">
      <w:pPr>
        <w:pStyle w:val="BodyText"/>
        <w:spacing w:after="0" w:line="240" w:lineRule="atLeast"/>
        <w:ind w:left="540"/>
        <w:jc w:val="both"/>
        <w:rPr>
          <w:sz w:val="20"/>
        </w:rPr>
      </w:pPr>
      <w:r w:rsidRPr="00636437">
        <w:rPr>
          <w:sz w:val="20"/>
        </w:rPr>
        <w:t>The Group is managed and operates principally in Thailand. There are no material revenues derived from, or assets located in, foreign countries.</w:t>
      </w:r>
    </w:p>
    <w:p w14:paraId="74F6CE3B" w14:textId="77777777" w:rsidR="00E52C68" w:rsidRDefault="00E52C68" w:rsidP="00E52C68">
      <w:pPr>
        <w:pStyle w:val="BodyText"/>
        <w:spacing w:after="0" w:line="240" w:lineRule="atLeast"/>
        <w:ind w:left="540"/>
        <w:jc w:val="both"/>
        <w:rPr>
          <w:sz w:val="20"/>
        </w:rPr>
      </w:pPr>
    </w:p>
    <w:p w14:paraId="3B52A698" w14:textId="77777777" w:rsidR="00E52C68" w:rsidRPr="004125C6" w:rsidRDefault="00E52C68" w:rsidP="00E52C68">
      <w:pPr>
        <w:pStyle w:val="BodyText"/>
        <w:spacing w:after="0" w:line="240" w:lineRule="atLeast"/>
        <w:ind w:left="540"/>
        <w:jc w:val="both"/>
        <w:rPr>
          <w:b/>
          <w:bCs/>
          <w:i/>
          <w:iCs/>
          <w:sz w:val="20"/>
        </w:rPr>
      </w:pPr>
      <w:r w:rsidRPr="004125C6">
        <w:rPr>
          <w:b/>
          <w:bCs/>
          <w:i/>
          <w:iCs/>
          <w:sz w:val="20"/>
        </w:rPr>
        <w:t>Promotional privileges</w:t>
      </w:r>
    </w:p>
    <w:p w14:paraId="6CCDE41E" w14:textId="77777777" w:rsidR="00E52C68" w:rsidRDefault="00E52C68" w:rsidP="00E52C68">
      <w:pPr>
        <w:pStyle w:val="BodyText"/>
        <w:spacing w:after="0" w:line="240" w:lineRule="atLeast"/>
        <w:ind w:left="540"/>
        <w:jc w:val="both"/>
        <w:rPr>
          <w:sz w:val="20"/>
        </w:rPr>
      </w:pPr>
    </w:p>
    <w:p w14:paraId="31B53701" w14:textId="77777777" w:rsidR="00E52C68" w:rsidRDefault="00E52C68" w:rsidP="00E52C68">
      <w:pPr>
        <w:pStyle w:val="BodyText"/>
        <w:spacing w:line="240" w:lineRule="atLeast"/>
        <w:ind w:left="540"/>
        <w:jc w:val="both"/>
        <w:rPr>
          <w:sz w:val="20"/>
        </w:rPr>
      </w:pPr>
      <w:r w:rsidRPr="004125C6">
        <w:rPr>
          <w:sz w:val="20"/>
        </w:rPr>
        <w:t>The Group has been granted promotional certificates by the Office of the Board of Investment for</w:t>
      </w:r>
      <w:r>
        <w:rPr>
          <w:sz w:val="20"/>
        </w:rPr>
        <w:t xml:space="preserve"> manufacture and sale of zinc oxide and chemicals. </w:t>
      </w:r>
      <w:r w:rsidRPr="004125C6">
        <w:rPr>
          <w:sz w:val="20"/>
        </w:rPr>
        <w:t xml:space="preserve">The Group has been granted several privileges including exemption from payment of income tax on the net profit derived from promoted operations with </w:t>
      </w:r>
      <w:proofErr w:type="spellStart"/>
      <w:r w:rsidRPr="004125C6">
        <w:rPr>
          <w:sz w:val="20"/>
        </w:rPr>
        <w:t>certained</w:t>
      </w:r>
      <w:proofErr w:type="spellEnd"/>
      <w:r w:rsidRPr="004125C6">
        <w:rPr>
          <w:sz w:val="20"/>
        </w:rPr>
        <w:t xml:space="preserve"> terms and conditions prescribed in the promotional certificates</w:t>
      </w:r>
      <w:r>
        <w:rPr>
          <w:sz w:val="20"/>
        </w:rPr>
        <w:t>.</w:t>
      </w:r>
    </w:p>
    <w:tbl>
      <w:tblPr>
        <w:tblW w:w="9701" w:type="dxa"/>
        <w:tblInd w:w="450" w:type="dxa"/>
        <w:tblLook w:val="01E0" w:firstRow="1" w:lastRow="1" w:firstColumn="1" w:lastColumn="1" w:noHBand="0" w:noVBand="0"/>
      </w:tblPr>
      <w:tblGrid>
        <w:gridCol w:w="1620"/>
        <w:gridCol w:w="1161"/>
        <w:gridCol w:w="223"/>
        <w:gridCol w:w="1161"/>
        <w:gridCol w:w="223"/>
        <w:gridCol w:w="1161"/>
        <w:gridCol w:w="223"/>
        <w:gridCol w:w="1161"/>
        <w:gridCol w:w="223"/>
        <w:gridCol w:w="1161"/>
        <w:gridCol w:w="223"/>
        <w:gridCol w:w="1161"/>
      </w:tblGrid>
      <w:tr w:rsidR="00E52C68" w:rsidRPr="00361669" w14:paraId="5948AF12" w14:textId="77777777" w:rsidTr="003C4647">
        <w:trPr>
          <w:tblHeader/>
        </w:trPr>
        <w:tc>
          <w:tcPr>
            <w:tcW w:w="1620" w:type="dxa"/>
            <w:shd w:val="clear" w:color="auto" w:fill="auto"/>
          </w:tcPr>
          <w:p w14:paraId="100BEE9E" w14:textId="77777777" w:rsidR="00E52C68" w:rsidRPr="00EF1C01" w:rsidDel="00EA4D1F" w:rsidRDefault="00E52C68" w:rsidP="003C4647">
            <w:pPr>
              <w:pStyle w:val="BodyText"/>
              <w:spacing w:after="0" w:line="240" w:lineRule="auto"/>
              <w:jc w:val="both"/>
              <w:rPr>
                <w:sz w:val="20"/>
              </w:rPr>
            </w:pPr>
          </w:p>
        </w:tc>
        <w:tc>
          <w:tcPr>
            <w:tcW w:w="8081" w:type="dxa"/>
            <w:gridSpan w:val="11"/>
            <w:shd w:val="clear" w:color="auto" w:fill="auto"/>
          </w:tcPr>
          <w:p w14:paraId="34CDE14A" w14:textId="77777777" w:rsidR="00E52C68" w:rsidRPr="00CF6A13" w:rsidDel="00EA4D1F" w:rsidRDefault="00E52C68" w:rsidP="003C4647">
            <w:pPr>
              <w:pStyle w:val="BodyText"/>
              <w:spacing w:after="0" w:line="240" w:lineRule="atLeast"/>
              <w:ind w:right="-36"/>
              <w:jc w:val="center"/>
              <w:rPr>
                <w:b/>
                <w:bCs/>
                <w:sz w:val="20"/>
              </w:rPr>
            </w:pPr>
            <w:r w:rsidRPr="00CF6A13">
              <w:rPr>
                <w:b/>
                <w:bCs/>
                <w:sz w:val="20"/>
              </w:rPr>
              <w:t>Consolidated financial statements</w:t>
            </w:r>
          </w:p>
        </w:tc>
      </w:tr>
      <w:tr w:rsidR="00E52C68" w:rsidRPr="00361669" w14:paraId="092759AB" w14:textId="77777777" w:rsidTr="003C4647">
        <w:trPr>
          <w:tblHeader/>
        </w:trPr>
        <w:tc>
          <w:tcPr>
            <w:tcW w:w="1620" w:type="dxa"/>
            <w:shd w:val="clear" w:color="auto" w:fill="auto"/>
          </w:tcPr>
          <w:p w14:paraId="5471218D" w14:textId="77777777" w:rsidR="00E52C68" w:rsidRPr="008722E8" w:rsidRDefault="00E52C68" w:rsidP="003C4647">
            <w:pPr>
              <w:pStyle w:val="BodyText"/>
              <w:spacing w:after="0" w:line="240" w:lineRule="atLeast"/>
              <w:ind w:left="70" w:right="-405" w:hanging="90"/>
              <w:rPr>
                <w:sz w:val="18"/>
                <w:szCs w:val="18"/>
              </w:rPr>
            </w:pPr>
          </w:p>
        </w:tc>
        <w:tc>
          <w:tcPr>
            <w:tcW w:w="3929" w:type="dxa"/>
            <w:gridSpan w:val="5"/>
            <w:shd w:val="clear" w:color="auto" w:fill="auto"/>
          </w:tcPr>
          <w:p w14:paraId="1320FA2A" w14:textId="77777777" w:rsidR="00E52C68" w:rsidRPr="008722E8" w:rsidRDefault="00E52C68" w:rsidP="003C4647">
            <w:pPr>
              <w:pStyle w:val="BodyText"/>
              <w:spacing w:after="0" w:line="240" w:lineRule="atLeast"/>
              <w:ind w:right="-405"/>
              <w:jc w:val="center"/>
              <w:rPr>
                <w:sz w:val="18"/>
                <w:szCs w:val="18"/>
              </w:rPr>
            </w:pPr>
            <w:r>
              <w:rPr>
                <w:sz w:val="18"/>
                <w:szCs w:val="18"/>
              </w:rPr>
              <w:t>2021</w:t>
            </w:r>
          </w:p>
        </w:tc>
        <w:tc>
          <w:tcPr>
            <w:tcW w:w="223" w:type="dxa"/>
            <w:shd w:val="clear" w:color="auto" w:fill="auto"/>
          </w:tcPr>
          <w:p w14:paraId="7329CBDC" w14:textId="77777777" w:rsidR="00E52C68" w:rsidRPr="008722E8" w:rsidRDefault="00E52C68" w:rsidP="003C4647">
            <w:pPr>
              <w:pStyle w:val="BodyText"/>
              <w:spacing w:after="0" w:line="240" w:lineRule="atLeast"/>
              <w:ind w:right="-405"/>
              <w:jc w:val="both"/>
              <w:rPr>
                <w:sz w:val="18"/>
                <w:szCs w:val="18"/>
              </w:rPr>
            </w:pPr>
          </w:p>
        </w:tc>
        <w:tc>
          <w:tcPr>
            <w:tcW w:w="3929" w:type="dxa"/>
            <w:gridSpan w:val="5"/>
            <w:shd w:val="clear" w:color="auto" w:fill="auto"/>
          </w:tcPr>
          <w:p w14:paraId="257EB660" w14:textId="77777777" w:rsidR="00E52C68" w:rsidRPr="008722E8" w:rsidRDefault="00E52C68" w:rsidP="003C4647">
            <w:pPr>
              <w:pStyle w:val="BodyText"/>
              <w:spacing w:after="0" w:line="240" w:lineRule="atLeast"/>
              <w:ind w:right="-405"/>
              <w:jc w:val="center"/>
              <w:rPr>
                <w:sz w:val="18"/>
                <w:szCs w:val="18"/>
              </w:rPr>
            </w:pPr>
            <w:r>
              <w:rPr>
                <w:sz w:val="18"/>
                <w:szCs w:val="18"/>
              </w:rPr>
              <w:t>2020</w:t>
            </w:r>
          </w:p>
        </w:tc>
      </w:tr>
      <w:tr w:rsidR="00E52C68" w:rsidRPr="00361669" w14:paraId="5A8EF825" w14:textId="77777777" w:rsidTr="003C4647">
        <w:trPr>
          <w:trHeight w:val="569"/>
          <w:tblHeader/>
        </w:trPr>
        <w:tc>
          <w:tcPr>
            <w:tcW w:w="1620" w:type="dxa"/>
            <w:shd w:val="clear" w:color="auto" w:fill="auto"/>
            <w:vAlign w:val="bottom"/>
          </w:tcPr>
          <w:p w14:paraId="45A7B1F6" w14:textId="77777777" w:rsidR="00E52C68" w:rsidRPr="008722E8" w:rsidRDefault="00E52C68" w:rsidP="003C4647">
            <w:pPr>
              <w:pStyle w:val="BodyText"/>
              <w:spacing w:after="0" w:line="240" w:lineRule="atLeast"/>
              <w:ind w:left="164" w:right="-405" w:hanging="180"/>
              <w:rPr>
                <w:b/>
                <w:bCs/>
                <w:i/>
                <w:iCs/>
                <w:sz w:val="18"/>
                <w:szCs w:val="18"/>
              </w:rPr>
            </w:pPr>
            <w:r w:rsidRPr="008722E8">
              <w:rPr>
                <w:b/>
                <w:bCs/>
                <w:i/>
                <w:iCs/>
                <w:sz w:val="18"/>
                <w:szCs w:val="18"/>
              </w:rPr>
              <w:t xml:space="preserve">For the year ended </w:t>
            </w:r>
          </w:p>
          <w:p w14:paraId="4D631716" w14:textId="77777777" w:rsidR="00E52C68" w:rsidRPr="008722E8" w:rsidRDefault="00E52C68" w:rsidP="003C4647">
            <w:pPr>
              <w:pStyle w:val="BodyText"/>
              <w:spacing w:after="0" w:line="240" w:lineRule="atLeast"/>
              <w:ind w:left="164" w:right="-405" w:hanging="180"/>
              <w:rPr>
                <w:sz w:val="18"/>
                <w:szCs w:val="18"/>
              </w:rPr>
            </w:pPr>
            <w:r w:rsidRPr="008722E8">
              <w:rPr>
                <w:b/>
                <w:bCs/>
                <w:i/>
                <w:iCs/>
                <w:sz w:val="18"/>
                <w:szCs w:val="18"/>
              </w:rPr>
              <w:t xml:space="preserve">  30 September</w:t>
            </w:r>
          </w:p>
        </w:tc>
        <w:tc>
          <w:tcPr>
            <w:tcW w:w="1161" w:type="dxa"/>
            <w:shd w:val="clear" w:color="auto" w:fill="auto"/>
            <w:vAlign w:val="bottom"/>
          </w:tcPr>
          <w:p w14:paraId="6D799655" w14:textId="77777777" w:rsidR="00E52C68" w:rsidRPr="008722E8" w:rsidRDefault="00E52C68" w:rsidP="003C4647">
            <w:pPr>
              <w:pStyle w:val="BodyText"/>
              <w:spacing w:after="0" w:line="240" w:lineRule="atLeast"/>
              <w:ind w:left="-108" w:right="-108"/>
              <w:jc w:val="center"/>
              <w:rPr>
                <w:sz w:val="18"/>
                <w:szCs w:val="18"/>
              </w:rPr>
            </w:pPr>
            <w:r w:rsidRPr="008722E8">
              <w:rPr>
                <w:sz w:val="18"/>
                <w:szCs w:val="18"/>
              </w:rPr>
              <w:t>Promoted businesses</w:t>
            </w:r>
          </w:p>
        </w:tc>
        <w:tc>
          <w:tcPr>
            <w:tcW w:w="223" w:type="dxa"/>
            <w:shd w:val="clear" w:color="auto" w:fill="auto"/>
            <w:vAlign w:val="bottom"/>
          </w:tcPr>
          <w:p w14:paraId="6C8937EF" w14:textId="77777777" w:rsidR="00E52C68" w:rsidRPr="008722E8" w:rsidRDefault="00E52C68" w:rsidP="003C4647">
            <w:pPr>
              <w:pStyle w:val="BodyText"/>
              <w:spacing w:after="0" w:line="240" w:lineRule="atLeast"/>
              <w:ind w:right="-405"/>
              <w:jc w:val="center"/>
              <w:rPr>
                <w:sz w:val="18"/>
                <w:szCs w:val="18"/>
              </w:rPr>
            </w:pPr>
          </w:p>
        </w:tc>
        <w:tc>
          <w:tcPr>
            <w:tcW w:w="1161" w:type="dxa"/>
            <w:shd w:val="clear" w:color="auto" w:fill="auto"/>
            <w:vAlign w:val="bottom"/>
          </w:tcPr>
          <w:p w14:paraId="6733ABCE" w14:textId="77777777" w:rsidR="00E52C68" w:rsidRPr="008722E8" w:rsidRDefault="00E52C68" w:rsidP="003C4647">
            <w:pPr>
              <w:pStyle w:val="BodyText"/>
              <w:spacing w:after="0" w:line="240" w:lineRule="atLeast"/>
              <w:ind w:left="-108" w:right="-108"/>
              <w:jc w:val="center"/>
              <w:rPr>
                <w:sz w:val="18"/>
                <w:szCs w:val="18"/>
              </w:rPr>
            </w:pPr>
            <w:r w:rsidRPr="008722E8">
              <w:rPr>
                <w:sz w:val="18"/>
                <w:szCs w:val="18"/>
              </w:rPr>
              <w:t>Non-promoted businesses</w:t>
            </w:r>
          </w:p>
        </w:tc>
        <w:tc>
          <w:tcPr>
            <w:tcW w:w="223" w:type="dxa"/>
            <w:shd w:val="clear" w:color="auto" w:fill="auto"/>
            <w:vAlign w:val="bottom"/>
          </w:tcPr>
          <w:p w14:paraId="4452F1E6" w14:textId="77777777" w:rsidR="00E52C68" w:rsidRPr="008722E8" w:rsidRDefault="00E52C68" w:rsidP="003C4647">
            <w:pPr>
              <w:pStyle w:val="BodyText"/>
              <w:spacing w:after="0" w:line="240" w:lineRule="atLeast"/>
              <w:ind w:right="-405"/>
              <w:jc w:val="center"/>
              <w:rPr>
                <w:sz w:val="18"/>
                <w:szCs w:val="18"/>
              </w:rPr>
            </w:pPr>
          </w:p>
        </w:tc>
        <w:tc>
          <w:tcPr>
            <w:tcW w:w="1161" w:type="dxa"/>
            <w:shd w:val="clear" w:color="auto" w:fill="auto"/>
            <w:vAlign w:val="bottom"/>
          </w:tcPr>
          <w:p w14:paraId="3D16EC42" w14:textId="77777777" w:rsidR="00E52C68" w:rsidRPr="008722E8" w:rsidRDefault="00E52C68" w:rsidP="003C4647">
            <w:pPr>
              <w:pStyle w:val="BodyText"/>
              <w:spacing w:after="0" w:line="240" w:lineRule="atLeast"/>
              <w:ind w:left="-136" w:right="-86"/>
              <w:jc w:val="center"/>
              <w:rPr>
                <w:sz w:val="18"/>
                <w:szCs w:val="18"/>
              </w:rPr>
            </w:pPr>
            <w:r w:rsidRPr="008722E8">
              <w:rPr>
                <w:sz w:val="18"/>
                <w:szCs w:val="18"/>
              </w:rPr>
              <w:t>Total</w:t>
            </w:r>
          </w:p>
        </w:tc>
        <w:tc>
          <w:tcPr>
            <w:tcW w:w="223" w:type="dxa"/>
            <w:shd w:val="clear" w:color="auto" w:fill="auto"/>
            <w:vAlign w:val="bottom"/>
          </w:tcPr>
          <w:p w14:paraId="463740F2" w14:textId="77777777" w:rsidR="00E52C68" w:rsidRPr="008722E8" w:rsidRDefault="00E52C68" w:rsidP="003C4647">
            <w:pPr>
              <w:pStyle w:val="BodyText"/>
              <w:spacing w:after="0" w:line="240" w:lineRule="atLeast"/>
              <w:ind w:right="-405"/>
              <w:jc w:val="center"/>
              <w:rPr>
                <w:sz w:val="18"/>
                <w:szCs w:val="18"/>
              </w:rPr>
            </w:pPr>
          </w:p>
          <w:p w14:paraId="50C37115" w14:textId="77777777" w:rsidR="00E52C68" w:rsidRPr="008722E8" w:rsidRDefault="00E52C68" w:rsidP="003C4647">
            <w:pPr>
              <w:pStyle w:val="BodyText"/>
              <w:spacing w:after="0" w:line="240" w:lineRule="atLeast"/>
              <w:ind w:right="-405"/>
              <w:jc w:val="center"/>
              <w:rPr>
                <w:sz w:val="18"/>
                <w:szCs w:val="18"/>
              </w:rPr>
            </w:pPr>
          </w:p>
        </w:tc>
        <w:tc>
          <w:tcPr>
            <w:tcW w:w="1161" w:type="dxa"/>
            <w:shd w:val="clear" w:color="auto" w:fill="auto"/>
            <w:vAlign w:val="bottom"/>
          </w:tcPr>
          <w:p w14:paraId="74D6256B" w14:textId="77777777" w:rsidR="00E52C68" w:rsidRPr="008722E8" w:rsidRDefault="00E52C68" w:rsidP="003C4647">
            <w:pPr>
              <w:pStyle w:val="BodyText"/>
              <w:spacing w:after="0" w:line="240" w:lineRule="atLeast"/>
              <w:ind w:left="-108" w:right="-108"/>
              <w:jc w:val="center"/>
              <w:rPr>
                <w:sz w:val="18"/>
                <w:szCs w:val="18"/>
              </w:rPr>
            </w:pPr>
            <w:r w:rsidRPr="008722E8">
              <w:rPr>
                <w:sz w:val="18"/>
                <w:szCs w:val="18"/>
              </w:rPr>
              <w:t>Promoted businesses</w:t>
            </w:r>
          </w:p>
        </w:tc>
        <w:tc>
          <w:tcPr>
            <w:tcW w:w="223" w:type="dxa"/>
            <w:shd w:val="clear" w:color="auto" w:fill="auto"/>
            <w:vAlign w:val="bottom"/>
          </w:tcPr>
          <w:p w14:paraId="56665E33" w14:textId="77777777" w:rsidR="00E52C68" w:rsidRPr="008722E8" w:rsidRDefault="00E52C68" w:rsidP="003C4647">
            <w:pPr>
              <w:pStyle w:val="BodyText"/>
              <w:spacing w:after="0" w:line="240" w:lineRule="atLeast"/>
              <w:ind w:right="-405"/>
              <w:jc w:val="center"/>
              <w:rPr>
                <w:sz w:val="18"/>
                <w:szCs w:val="18"/>
              </w:rPr>
            </w:pPr>
          </w:p>
        </w:tc>
        <w:tc>
          <w:tcPr>
            <w:tcW w:w="1161" w:type="dxa"/>
            <w:shd w:val="clear" w:color="auto" w:fill="auto"/>
            <w:vAlign w:val="bottom"/>
          </w:tcPr>
          <w:p w14:paraId="3038ACC2" w14:textId="77777777" w:rsidR="00E52C68" w:rsidRPr="008722E8" w:rsidRDefault="00E52C68" w:rsidP="003C4647">
            <w:pPr>
              <w:pStyle w:val="BodyText"/>
              <w:spacing w:after="0" w:line="240" w:lineRule="atLeast"/>
              <w:ind w:left="-122" w:right="-101"/>
              <w:jc w:val="center"/>
              <w:rPr>
                <w:sz w:val="18"/>
                <w:szCs w:val="18"/>
              </w:rPr>
            </w:pPr>
            <w:r w:rsidRPr="008722E8">
              <w:rPr>
                <w:sz w:val="18"/>
                <w:szCs w:val="18"/>
              </w:rPr>
              <w:t>Non-promoted businesses</w:t>
            </w:r>
          </w:p>
        </w:tc>
        <w:tc>
          <w:tcPr>
            <w:tcW w:w="223" w:type="dxa"/>
            <w:shd w:val="clear" w:color="auto" w:fill="auto"/>
            <w:vAlign w:val="bottom"/>
          </w:tcPr>
          <w:p w14:paraId="09486D57" w14:textId="77777777" w:rsidR="00E52C68" w:rsidRPr="008722E8" w:rsidRDefault="00E52C68" w:rsidP="003C4647">
            <w:pPr>
              <w:pStyle w:val="BodyText"/>
              <w:spacing w:after="0" w:line="240" w:lineRule="atLeast"/>
              <w:ind w:right="-405"/>
              <w:jc w:val="center"/>
              <w:rPr>
                <w:sz w:val="18"/>
                <w:szCs w:val="18"/>
              </w:rPr>
            </w:pPr>
          </w:p>
        </w:tc>
        <w:tc>
          <w:tcPr>
            <w:tcW w:w="1161" w:type="dxa"/>
            <w:shd w:val="clear" w:color="auto" w:fill="auto"/>
            <w:vAlign w:val="bottom"/>
          </w:tcPr>
          <w:p w14:paraId="3A97546F" w14:textId="77777777" w:rsidR="00E52C68" w:rsidRPr="008722E8" w:rsidRDefault="00E52C68" w:rsidP="003C4647">
            <w:pPr>
              <w:pStyle w:val="BodyText"/>
              <w:spacing w:after="0" w:line="240" w:lineRule="atLeast"/>
              <w:ind w:left="-115" w:right="-108"/>
              <w:jc w:val="center"/>
              <w:rPr>
                <w:sz w:val="18"/>
                <w:szCs w:val="18"/>
              </w:rPr>
            </w:pPr>
            <w:r w:rsidRPr="008722E8">
              <w:rPr>
                <w:sz w:val="18"/>
                <w:szCs w:val="18"/>
              </w:rPr>
              <w:t>Total</w:t>
            </w:r>
          </w:p>
        </w:tc>
      </w:tr>
      <w:tr w:rsidR="00E52C68" w:rsidRPr="00361669" w14:paraId="0CD186BA" w14:textId="77777777" w:rsidTr="003C4647">
        <w:trPr>
          <w:tblHeader/>
        </w:trPr>
        <w:tc>
          <w:tcPr>
            <w:tcW w:w="1620" w:type="dxa"/>
            <w:shd w:val="clear" w:color="auto" w:fill="auto"/>
          </w:tcPr>
          <w:p w14:paraId="39D28AC5" w14:textId="77777777" w:rsidR="00E52C68" w:rsidRPr="008722E8" w:rsidRDefault="00E52C68" w:rsidP="003C4647">
            <w:pPr>
              <w:pStyle w:val="BodyText"/>
              <w:spacing w:after="0" w:line="240" w:lineRule="atLeast"/>
              <w:ind w:right="-405"/>
              <w:jc w:val="both"/>
              <w:rPr>
                <w:sz w:val="18"/>
                <w:szCs w:val="18"/>
              </w:rPr>
            </w:pPr>
            <w:r w:rsidRPr="008722E8">
              <w:rPr>
                <w:sz w:val="18"/>
                <w:szCs w:val="18"/>
              </w:rPr>
              <w:t xml:space="preserve"> </w:t>
            </w:r>
          </w:p>
        </w:tc>
        <w:tc>
          <w:tcPr>
            <w:tcW w:w="8081" w:type="dxa"/>
            <w:gridSpan w:val="11"/>
            <w:shd w:val="clear" w:color="auto" w:fill="auto"/>
          </w:tcPr>
          <w:p w14:paraId="5D226D8C" w14:textId="77777777" w:rsidR="00E52C68" w:rsidRPr="008722E8" w:rsidRDefault="00E52C68" w:rsidP="003C4647">
            <w:pPr>
              <w:pStyle w:val="BodyText"/>
              <w:spacing w:after="0" w:line="240" w:lineRule="atLeast"/>
              <w:ind w:left="-115" w:right="-108"/>
              <w:jc w:val="center"/>
              <w:rPr>
                <w:i/>
                <w:iCs/>
                <w:sz w:val="18"/>
                <w:szCs w:val="18"/>
              </w:rPr>
            </w:pPr>
            <w:r w:rsidRPr="008722E8">
              <w:rPr>
                <w:i/>
                <w:iCs/>
                <w:sz w:val="18"/>
                <w:szCs w:val="18"/>
              </w:rPr>
              <w:t>(in million Baht)</w:t>
            </w:r>
          </w:p>
        </w:tc>
      </w:tr>
      <w:tr w:rsidR="00E52C68" w:rsidRPr="00361669" w14:paraId="21361A07" w14:textId="77777777" w:rsidTr="003C4647">
        <w:tc>
          <w:tcPr>
            <w:tcW w:w="1620" w:type="dxa"/>
            <w:shd w:val="clear" w:color="auto" w:fill="auto"/>
          </w:tcPr>
          <w:p w14:paraId="5D2A5281" w14:textId="77777777" w:rsidR="00E52C68" w:rsidRPr="008722E8" w:rsidRDefault="00E52C68" w:rsidP="003C4647">
            <w:pPr>
              <w:pStyle w:val="BodyText"/>
              <w:spacing w:after="0" w:line="240" w:lineRule="atLeast"/>
              <w:ind w:right="-405"/>
              <w:jc w:val="both"/>
              <w:rPr>
                <w:sz w:val="18"/>
                <w:szCs w:val="18"/>
              </w:rPr>
            </w:pPr>
            <w:r w:rsidRPr="008722E8">
              <w:rPr>
                <w:sz w:val="18"/>
                <w:szCs w:val="18"/>
              </w:rPr>
              <w:t>Export sales</w:t>
            </w:r>
          </w:p>
        </w:tc>
        <w:tc>
          <w:tcPr>
            <w:tcW w:w="1161" w:type="dxa"/>
            <w:shd w:val="clear" w:color="auto" w:fill="auto"/>
          </w:tcPr>
          <w:p w14:paraId="3BABFCE6"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130.79</w:t>
            </w:r>
          </w:p>
        </w:tc>
        <w:tc>
          <w:tcPr>
            <w:tcW w:w="223" w:type="dxa"/>
            <w:shd w:val="clear" w:color="auto" w:fill="auto"/>
          </w:tcPr>
          <w:p w14:paraId="5011DBD2"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582AE014"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148.61</w:t>
            </w:r>
          </w:p>
        </w:tc>
        <w:tc>
          <w:tcPr>
            <w:tcW w:w="223" w:type="dxa"/>
            <w:shd w:val="clear" w:color="auto" w:fill="auto"/>
          </w:tcPr>
          <w:p w14:paraId="7FE34278"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4C79E250"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279.40</w:t>
            </w:r>
          </w:p>
        </w:tc>
        <w:tc>
          <w:tcPr>
            <w:tcW w:w="223" w:type="dxa"/>
            <w:shd w:val="clear" w:color="auto" w:fill="auto"/>
          </w:tcPr>
          <w:p w14:paraId="7AEC067A"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4BC17A58"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137.86</w:t>
            </w:r>
          </w:p>
        </w:tc>
        <w:tc>
          <w:tcPr>
            <w:tcW w:w="223" w:type="dxa"/>
            <w:shd w:val="clear" w:color="auto" w:fill="auto"/>
          </w:tcPr>
          <w:p w14:paraId="587F5DE8"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29426240"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64.46</w:t>
            </w:r>
          </w:p>
        </w:tc>
        <w:tc>
          <w:tcPr>
            <w:tcW w:w="223" w:type="dxa"/>
            <w:shd w:val="clear" w:color="auto" w:fill="auto"/>
          </w:tcPr>
          <w:p w14:paraId="72C00A56"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4C598452"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202.32</w:t>
            </w:r>
          </w:p>
        </w:tc>
      </w:tr>
      <w:tr w:rsidR="00E52C68" w:rsidRPr="00361669" w14:paraId="09744D1B" w14:textId="77777777" w:rsidTr="003C4647">
        <w:tc>
          <w:tcPr>
            <w:tcW w:w="1620" w:type="dxa"/>
            <w:shd w:val="clear" w:color="auto" w:fill="auto"/>
          </w:tcPr>
          <w:p w14:paraId="33914906" w14:textId="77777777" w:rsidR="00E52C68" w:rsidRPr="008722E8" w:rsidRDefault="00E52C68" w:rsidP="003C4647">
            <w:pPr>
              <w:pStyle w:val="BodyText"/>
              <w:spacing w:after="0" w:line="240" w:lineRule="atLeast"/>
              <w:ind w:right="-405"/>
              <w:jc w:val="both"/>
              <w:rPr>
                <w:sz w:val="18"/>
                <w:szCs w:val="18"/>
              </w:rPr>
            </w:pPr>
            <w:r w:rsidRPr="008722E8">
              <w:rPr>
                <w:sz w:val="18"/>
                <w:szCs w:val="18"/>
              </w:rPr>
              <w:t>Local sales</w:t>
            </w:r>
          </w:p>
        </w:tc>
        <w:tc>
          <w:tcPr>
            <w:tcW w:w="1161" w:type="dxa"/>
            <w:shd w:val="clear" w:color="auto" w:fill="auto"/>
          </w:tcPr>
          <w:p w14:paraId="67AB33C8"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328.09</w:t>
            </w:r>
          </w:p>
        </w:tc>
        <w:tc>
          <w:tcPr>
            <w:tcW w:w="223" w:type="dxa"/>
            <w:shd w:val="clear" w:color="auto" w:fill="auto"/>
          </w:tcPr>
          <w:p w14:paraId="2DEE803C"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31BA4BF3"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772.76</w:t>
            </w:r>
          </w:p>
        </w:tc>
        <w:tc>
          <w:tcPr>
            <w:tcW w:w="223" w:type="dxa"/>
            <w:shd w:val="clear" w:color="auto" w:fill="auto"/>
          </w:tcPr>
          <w:p w14:paraId="53006E10"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528B2BE9" w14:textId="77777777" w:rsidR="00E52C68" w:rsidRPr="008722E8" w:rsidRDefault="00E52C68" w:rsidP="003C4647">
            <w:pPr>
              <w:pStyle w:val="BodyText"/>
              <w:tabs>
                <w:tab w:val="decimal" w:pos="695"/>
              </w:tabs>
              <w:spacing w:after="0" w:line="240" w:lineRule="atLeast"/>
              <w:ind w:right="-156"/>
              <w:rPr>
                <w:sz w:val="18"/>
                <w:szCs w:val="18"/>
              </w:rPr>
            </w:pPr>
            <w:r>
              <w:rPr>
                <w:sz w:val="18"/>
                <w:szCs w:val="18"/>
              </w:rPr>
              <w:t>1,100.85</w:t>
            </w:r>
          </w:p>
        </w:tc>
        <w:tc>
          <w:tcPr>
            <w:tcW w:w="223" w:type="dxa"/>
            <w:shd w:val="clear" w:color="auto" w:fill="auto"/>
          </w:tcPr>
          <w:p w14:paraId="40206A27"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36953236"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586.72</w:t>
            </w:r>
          </w:p>
        </w:tc>
        <w:tc>
          <w:tcPr>
            <w:tcW w:w="223" w:type="dxa"/>
            <w:shd w:val="clear" w:color="auto" w:fill="auto"/>
          </w:tcPr>
          <w:p w14:paraId="14B40581"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5943EF11"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272.14</w:t>
            </w:r>
          </w:p>
        </w:tc>
        <w:tc>
          <w:tcPr>
            <w:tcW w:w="223" w:type="dxa"/>
            <w:shd w:val="clear" w:color="auto" w:fill="auto"/>
          </w:tcPr>
          <w:p w14:paraId="1E374AC6" w14:textId="77777777" w:rsidR="00E52C68" w:rsidRPr="008722E8" w:rsidRDefault="00E52C68" w:rsidP="003C4647">
            <w:pPr>
              <w:pStyle w:val="BodyText"/>
              <w:spacing w:after="0" w:line="240" w:lineRule="atLeast"/>
              <w:ind w:right="-405"/>
              <w:jc w:val="both"/>
              <w:rPr>
                <w:sz w:val="18"/>
                <w:szCs w:val="18"/>
              </w:rPr>
            </w:pPr>
          </w:p>
        </w:tc>
        <w:tc>
          <w:tcPr>
            <w:tcW w:w="1161" w:type="dxa"/>
            <w:shd w:val="clear" w:color="auto" w:fill="auto"/>
          </w:tcPr>
          <w:p w14:paraId="4A3C6179" w14:textId="77777777" w:rsidR="00E52C68" w:rsidRPr="008722E8" w:rsidRDefault="00E52C68" w:rsidP="003C4647">
            <w:pPr>
              <w:pStyle w:val="BodyText"/>
              <w:tabs>
                <w:tab w:val="decimal" w:pos="695"/>
              </w:tabs>
              <w:spacing w:after="0" w:line="240" w:lineRule="atLeast"/>
              <w:ind w:right="-156"/>
              <w:rPr>
                <w:sz w:val="18"/>
                <w:szCs w:val="18"/>
              </w:rPr>
            </w:pPr>
            <w:r w:rsidRPr="008722E8">
              <w:rPr>
                <w:sz w:val="18"/>
                <w:szCs w:val="18"/>
              </w:rPr>
              <w:t>858.86</w:t>
            </w:r>
          </w:p>
        </w:tc>
      </w:tr>
      <w:tr w:rsidR="00E52C68" w:rsidRPr="00361669" w14:paraId="078BD0B4" w14:textId="77777777" w:rsidTr="003C4647">
        <w:tc>
          <w:tcPr>
            <w:tcW w:w="1620" w:type="dxa"/>
            <w:shd w:val="clear" w:color="auto" w:fill="auto"/>
          </w:tcPr>
          <w:p w14:paraId="4DBEB8BC" w14:textId="77777777" w:rsidR="00E52C68" w:rsidRPr="008722E8" w:rsidRDefault="00E52C68" w:rsidP="003C4647">
            <w:pPr>
              <w:pStyle w:val="BodyText"/>
              <w:spacing w:after="0" w:line="240" w:lineRule="atLeast"/>
              <w:ind w:right="-405"/>
              <w:jc w:val="both"/>
              <w:rPr>
                <w:b/>
                <w:bCs/>
                <w:sz w:val="18"/>
                <w:szCs w:val="18"/>
              </w:rPr>
            </w:pPr>
            <w:r w:rsidRPr="008722E8">
              <w:rPr>
                <w:b/>
                <w:bCs/>
                <w:sz w:val="18"/>
                <w:szCs w:val="18"/>
              </w:rPr>
              <w:t>Total</w:t>
            </w:r>
          </w:p>
        </w:tc>
        <w:tc>
          <w:tcPr>
            <w:tcW w:w="1161" w:type="dxa"/>
            <w:tcBorders>
              <w:top w:val="single" w:sz="4" w:space="0" w:color="auto"/>
              <w:bottom w:val="double" w:sz="4" w:space="0" w:color="auto"/>
            </w:tcBorders>
            <w:shd w:val="clear" w:color="auto" w:fill="auto"/>
          </w:tcPr>
          <w:p w14:paraId="28C1D96B" w14:textId="77777777" w:rsidR="00E52C68" w:rsidRPr="008722E8" w:rsidRDefault="00E52C68" w:rsidP="003C4647">
            <w:pPr>
              <w:pStyle w:val="BodyText"/>
              <w:tabs>
                <w:tab w:val="decimal" w:pos="695"/>
              </w:tabs>
              <w:spacing w:after="0" w:line="240" w:lineRule="atLeast"/>
              <w:ind w:right="-156"/>
              <w:rPr>
                <w:b/>
                <w:bCs/>
                <w:sz w:val="18"/>
                <w:szCs w:val="18"/>
              </w:rPr>
            </w:pPr>
            <w:r>
              <w:rPr>
                <w:b/>
                <w:bCs/>
                <w:sz w:val="18"/>
                <w:szCs w:val="18"/>
              </w:rPr>
              <w:t>458.88</w:t>
            </w:r>
          </w:p>
        </w:tc>
        <w:tc>
          <w:tcPr>
            <w:tcW w:w="223" w:type="dxa"/>
            <w:shd w:val="clear" w:color="auto" w:fill="auto"/>
          </w:tcPr>
          <w:p w14:paraId="2FBE9E89" w14:textId="77777777" w:rsidR="00E52C68" w:rsidRPr="008722E8" w:rsidRDefault="00E52C68" w:rsidP="003C4647">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3ED4BE3E" w14:textId="77777777" w:rsidR="00E52C68" w:rsidRPr="008722E8" w:rsidRDefault="00E52C68" w:rsidP="003C4647">
            <w:pPr>
              <w:pStyle w:val="BodyText"/>
              <w:tabs>
                <w:tab w:val="decimal" w:pos="695"/>
              </w:tabs>
              <w:spacing w:after="0" w:line="240" w:lineRule="atLeast"/>
              <w:ind w:right="-156"/>
              <w:rPr>
                <w:b/>
                <w:bCs/>
                <w:sz w:val="18"/>
                <w:szCs w:val="18"/>
              </w:rPr>
            </w:pPr>
            <w:r>
              <w:rPr>
                <w:b/>
                <w:bCs/>
                <w:sz w:val="18"/>
                <w:szCs w:val="18"/>
              </w:rPr>
              <w:t>921.37</w:t>
            </w:r>
          </w:p>
        </w:tc>
        <w:tc>
          <w:tcPr>
            <w:tcW w:w="223" w:type="dxa"/>
            <w:shd w:val="clear" w:color="auto" w:fill="auto"/>
          </w:tcPr>
          <w:p w14:paraId="02932D83" w14:textId="77777777" w:rsidR="00E52C68" w:rsidRPr="008722E8" w:rsidRDefault="00E52C68" w:rsidP="003C4647">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6345BE06" w14:textId="77777777" w:rsidR="00E52C68" w:rsidRPr="008722E8" w:rsidRDefault="00E52C68" w:rsidP="003C4647">
            <w:pPr>
              <w:pStyle w:val="BodyText"/>
              <w:tabs>
                <w:tab w:val="decimal" w:pos="695"/>
              </w:tabs>
              <w:spacing w:after="0" w:line="240" w:lineRule="atLeast"/>
              <w:ind w:right="-156"/>
              <w:rPr>
                <w:b/>
                <w:bCs/>
                <w:sz w:val="18"/>
                <w:szCs w:val="18"/>
              </w:rPr>
            </w:pPr>
            <w:r>
              <w:rPr>
                <w:b/>
                <w:bCs/>
                <w:sz w:val="18"/>
                <w:szCs w:val="18"/>
              </w:rPr>
              <w:t>1,380.25</w:t>
            </w:r>
          </w:p>
        </w:tc>
        <w:tc>
          <w:tcPr>
            <w:tcW w:w="223" w:type="dxa"/>
            <w:shd w:val="clear" w:color="auto" w:fill="auto"/>
          </w:tcPr>
          <w:p w14:paraId="0597D84F" w14:textId="77777777" w:rsidR="00E52C68" w:rsidRPr="008722E8" w:rsidRDefault="00E52C68" w:rsidP="003C4647">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2D51F6F0" w14:textId="77777777" w:rsidR="00E52C68" w:rsidRPr="008722E8" w:rsidRDefault="00E52C68" w:rsidP="003C4647">
            <w:pPr>
              <w:pStyle w:val="BodyText"/>
              <w:tabs>
                <w:tab w:val="decimal" w:pos="695"/>
              </w:tabs>
              <w:spacing w:after="0" w:line="240" w:lineRule="atLeast"/>
              <w:ind w:right="-156"/>
              <w:rPr>
                <w:b/>
                <w:bCs/>
                <w:sz w:val="18"/>
                <w:szCs w:val="18"/>
              </w:rPr>
            </w:pPr>
            <w:r w:rsidRPr="008722E8">
              <w:rPr>
                <w:b/>
                <w:bCs/>
                <w:sz w:val="18"/>
                <w:szCs w:val="18"/>
              </w:rPr>
              <w:t>724.58</w:t>
            </w:r>
          </w:p>
        </w:tc>
        <w:tc>
          <w:tcPr>
            <w:tcW w:w="223" w:type="dxa"/>
            <w:shd w:val="clear" w:color="auto" w:fill="auto"/>
          </w:tcPr>
          <w:p w14:paraId="3C7B1D6B" w14:textId="77777777" w:rsidR="00E52C68" w:rsidRPr="008722E8" w:rsidRDefault="00E52C68" w:rsidP="003C4647">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5A246F9B" w14:textId="77777777" w:rsidR="00E52C68" w:rsidRPr="008722E8" w:rsidRDefault="00E52C68" w:rsidP="003C4647">
            <w:pPr>
              <w:pStyle w:val="BodyText"/>
              <w:tabs>
                <w:tab w:val="decimal" w:pos="695"/>
              </w:tabs>
              <w:spacing w:after="0" w:line="240" w:lineRule="atLeast"/>
              <w:ind w:right="-156"/>
              <w:rPr>
                <w:b/>
                <w:bCs/>
                <w:sz w:val="18"/>
                <w:szCs w:val="18"/>
              </w:rPr>
            </w:pPr>
            <w:r w:rsidRPr="008722E8">
              <w:rPr>
                <w:b/>
                <w:bCs/>
                <w:sz w:val="18"/>
                <w:szCs w:val="18"/>
              </w:rPr>
              <w:t>336.60</w:t>
            </w:r>
          </w:p>
        </w:tc>
        <w:tc>
          <w:tcPr>
            <w:tcW w:w="223" w:type="dxa"/>
            <w:shd w:val="clear" w:color="auto" w:fill="auto"/>
          </w:tcPr>
          <w:p w14:paraId="42DA7010" w14:textId="77777777" w:rsidR="00E52C68" w:rsidRPr="008722E8" w:rsidRDefault="00E52C68" w:rsidP="003C4647">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5109FF16" w14:textId="77777777" w:rsidR="00E52C68" w:rsidRPr="008722E8" w:rsidRDefault="00E52C68" w:rsidP="003C4647">
            <w:pPr>
              <w:pStyle w:val="BodyText"/>
              <w:tabs>
                <w:tab w:val="decimal" w:pos="695"/>
              </w:tabs>
              <w:spacing w:after="0" w:line="240" w:lineRule="atLeast"/>
              <w:ind w:right="-156"/>
              <w:rPr>
                <w:b/>
                <w:bCs/>
                <w:sz w:val="18"/>
                <w:szCs w:val="18"/>
              </w:rPr>
            </w:pPr>
            <w:r w:rsidRPr="008722E8">
              <w:rPr>
                <w:b/>
                <w:bCs/>
                <w:sz w:val="18"/>
                <w:szCs w:val="18"/>
              </w:rPr>
              <w:t>1,061.18</w:t>
            </w:r>
          </w:p>
        </w:tc>
      </w:tr>
    </w:tbl>
    <w:p w14:paraId="19D23779" w14:textId="77777777" w:rsidR="00E52C68" w:rsidRDefault="00E52C68" w:rsidP="00E52C68">
      <w:pPr>
        <w:pStyle w:val="BodyText"/>
        <w:spacing w:after="0" w:line="240" w:lineRule="atLeast"/>
        <w:ind w:left="540"/>
        <w:jc w:val="both"/>
        <w:rPr>
          <w:i/>
          <w:iCs/>
          <w:sz w:val="20"/>
        </w:rPr>
      </w:pPr>
    </w:p>
    <w:p w14:paraId="30A6EBA2" w14:textId="77777777" w:rsidR="00E52C68" w:rsidRDefault="00E52C68" w:rsidP="00E52C68">
      <w:pPr>
        <w:pStyle w:val="BodyText"/>
        <w:spacing w:after="0" w:line="240" w:lineRule="atLeast"/>
        <w:ind w:left="540"/>
        <w:jc w:val="both"/>
        <w:rPr>
          <w:i/>
          <w:iCs/>
          <w:sz w:val="20"/>
        </w:rPr>
      </w:pPr>
      <w:r w:rsidRPr="009148F3">
        <w:rPr>
          <w:i/>
          <w:iCs/>
          <w:sz w:val="20"/>
        </w:rPr>
        <w:t xml:space="preserve">Contract </w:t>
      </w:r>
      <w:r>
        <w:rPr>
          <w:i/>
          <w:iCs/>
          <w:sz w:val="20"/>
        </w:rPr>
        <w:t>b</w:t>
      </w:r>
      <w:r w:rsidRPr="009148F3">
        <w:rPr>
          <w:i/>
          <w:iCs/>
          <w:sz w:val="20"/>
        </w:rPr>
        <w:t>alances</w:t>
      </w:r>
    </w:p>
    <w:p w14:paraId="0EAA750E" w14:textId="77777777" w:rsidR="00E52C68" w:rsidRDefault="00E52C68" w:rsidP="00E52C68">
      <w:pPr>
        <w:pStyle w:val="BodyText"/>
        <w:spacing w:after="0" w:line="240" w:lineRule="atLeast"/>
        <w:ind w:left="540"/>
        <w:jc w:val="both"/>
        <w:rPr>
          <w:i/>
          <w:iCs/>
          <w:sz w:val="20"/>
        </w:rPr>
      </w:pPr>
    </w:p>
    <w:tbl>
      <w:tblPr>
        <w:tblW w:w="9190" w:type="dxa"/>
        <w:tblInd w:w="450" w:type="dxa"/>
        <w:tblLayout w:type="fixed"/>
        <w:tblCellMar>
          <w:left w:w="79" w:type="dxa"/>
          <w:right w:w="79" w:type="dxa"/>
        </w:tblCellMar>
        <w:tblLook w:val="0000" w:firstRow="0" w:lastRow="0" w:firstColumn="0" w:lastColumn="0" w:noHBand="0" w:noVBand="0"/>
      </w:tblPr>
      <w:tblGrid>
        <w:gridCol w:w="5220"/>
        <w:gridCol w:w="179"/>
        <w:gridCol w:w="1875"/>
        <w:gridCol w:w="178"/>
        <w:gridCol w:w="1738"/>
      </w:tblGrid>
      <w:tr w:rsidR="00E52C68" w:rsidRPr="00845A9C" w14:paraId="3FABBA99" w14:textId="77777777" w:rsidTr="00806FBB">
        <w:trPr>
          <w:cantSplit/>
          <w:tblHeader/>
        </w:trPr>
        <w:tc>
          <w:tcPr>
            <w:tcW w:w="5220" w:type="dxa"/>
          </w:tcPr>
          <w:p w14:paraId="3C594D56" w14:textId="77777777" w:rsidR="00E52C68" w:rsidRPr="00845A9C" w:rsidRDefault="00E52C68" w:rsidP="003C4647">
            <w:pPr>
              <w:shd w:val="clear" w:color="auto" w:fill="FFFFFF"/>
              <w:spacing w:line="240" w:lineRule="auto"/>
              <w:rPr>
                <w:sz w:val="20"/>
                <w:szCs w:val="18"/>
              </w:rPr>
            </w:pPr>
          </w:p>
          <w:p w14:paraId="48F8BF5F" w14:textId="77777777" w:rsidR="00E52C68" w:rsidRPr="00845A9C" w:rsidRDefault="00E52C68" w:rsidP="003C4647">
            <w:pPr>
              <w:shd w:val="clear" w:color="auto" w:fill="FFFFFF"/>
              <w:spacing w:line="240" w:lineRule="auto"/>
              <w:rPr>
                <w:i/>
                <w:iCs/>
                <w:sz w:val="20"/>
                <w:szCs w:val="18"/>
              </w:rPr>
            </w:pPr>
          </w:p>
        </w:tc>
        <w:tc>
          <w:tcPr>
            <w:tcW w:w="179" w:type="dxa"/>
          </w:tcPr>
          <w:p w14:paraId="09D28545" w14:textId="77777777" w:rsidR="00E52C68" w:rsidRPr="00845A9C" w:rsidRDefault="00E52C68" w:rsidP="003C4647">
            <w:pPr>
              <w:pStyle w:val="acctmergecolhdg"/>
              <w:shd w:val="clear" w:color="auto" w:fill="FFFFFF"/>
              <w:spacing w:line="240" w:lineRule="auto"/>
              <w:rPr>
                <w:sz w:val="20"/>
                <w:szCs w:val="18"/>
              </w:rPr>
            </w:pPr>
          </w:p>
        </w:tc>
        <w:tc>
          <w:tcPr>
            <w:tcW w:w="3791" w:type="dxa"/>
            <w:gridSpan w:val="3"/>
          </w:tcPr>
          <w:p w14:paraId="6C4F4ECD" w14:textId="77777777" w:rsidR="00E52C68" w:rsidRPr="00845A9C" w:rsidRDefault="00E52C68" w:rsidP="003C4647">
            <w:pPr>
              <w:pStyle w:val="acctmergecolhdg"/>
              <w:shd w:val="clear" w:color="auto" w:fill="FFFFFF"/>
              <w:spacing w:line="240" w:lineRule="auto"/>
              <w:rPr>
                <w:sz w:val="20"/>
                <w:szCs w:val="18"/>
              </w:rPr>
            </w:pPr>
            <w:r w:rsidRPr="00845A9C">
              <w:rPr>
                <w:sz w:val="20"/>
                <w:szCs w:val="18"/>
              </w:rPr>
              <w:t xml:space="preserve">Consolidated </w:t>
            </w:r>
          </w:p>
          <w:p w14:paraId="398F0B27" w14:textId="77777777" w:rsidR="00E52C68" w:rsidRPr="00845A9C" w:rsidRDefault="00E52C68" w:rsidP="003C4647">
            <w:pPr>
              <w:pStyle w:val="acctmergecolhdg"/>
              <w:shd w:val="clear" w:color="auto" w:fill="FFFFFF"/>
              <w:spacing w:line="240" w:lineRule="auto"/>
              <w:ind w:left="-68" w:right="-90"/>
              <w:rPr>
                <w:sz w:val="20"/>
                <w:szCs w:val="18"/>
              </w:rPr>
            </w:pPr>
            <w:r w:rsidRPr="00845A9C">
              <w:rPr>
                <w:sz w:val="20"/>
                <w:szCs w:val="18"/>
              </w:rPr>
              <w:t xml:space="preserve">financial statements </w:t>
            </w:r>
          </w:p>
        </w:tc>
      </w:tr>
      <w:tr w:rsidR="00E52C68" w:rsidRPr="00845A9C" w14:paraId="7BD30535" w14:textId="77777777" w:rsidTr="00806FBB">
        <w:trPr>
          <w:cantSplit/>
          <w:tblHeader/>
        </w:trPr>
        <w:tc>
          <w:tcPr>
            <w:tcW w:w="5220" w:type="dxa"/>
            <w:shd w:val="clear" w:color="auto" w:fill="auto"/>
          </w:tcPr>
          <w:p w14:paraId="3A225AD8" w14:textId="77777777" w:rsidR="00E52C68" w:rsidRPr="00845A9C" w:rsidRDefault="00E52C68" w:rsidP="003C4647">
            <w:pPr>
              <w:pStyle w:val="acctfourfigures"/>
              <w:shd w:val="clear" w:color="auto" w:fill="FFFFFF"/>
              <w:tabs>
                <w:tab w:val="clear" w:pos="765"/>
              </w:tabs>
              <w:spacing w:line="240" w:lineRule="auto"/>
              <w:rPr>
                <w:i/>
                <w:iCs/>
                <w:sz w:val="20"/>
                <w:szCs w:val="18"/>
                <w:highlight w:val="cyan"/>
              </w:rPr>
            </w:pPr>
          </w:p>
        </w:tc>
        <w:tc>
          <w:tcPr>
            <w:tcW w:w="179" w:type="dxa"/>
          </w:tcPr>
          <w:p w14:paraId="5303F373" w14:textId="77777777" w:rsidR="00E52C68" w:rsidRPr="00845A9C" w:rsidRDefault="00E52C68" w:rsidP="003C4647">
            <w:pPr>
              <w:pStyle w:val="acctmergecolhdg"/>
              <w:spacing w:line="240" w:lineRule="auto"/>
              <w:rPr>
                <w:b w:val="0"/>
                <w:bCs/>
                <w:i/>
                <w:iCs/>
                <w:sz w:val="20"/>
                <w:szCs w:val="18"/>
                <w:lang w:val="en-US"/>
              </w:rPr>
            </w:pPr>
          </w:p>
        </w:tc>
        <w:tc>
          <w:tcPr>
            <w:tcW w:w="1875" w:type="dxa"/>
            <w:vAlign w:val="center"/>
          </w:tcPr>
          <w:p w14:paraId="599F5A98" w14:textId="77777777" w:rsidR="00E52C68" w:rsidRPr="009148F3" w:rsidRDefault="00E52C68" w:rsidP="003C4647">
            <w:pPr>
              <w:pStyle w:val="acctmergecolhdg"/>
              <w:spacing w:line="240" w:lineRule="auto"/>
              <w:rPr>
                <w:b w:val="0"/>
                <w:bCs/>
                <w:sz w:val="20"/>
                <w:szCs w:val="18"/>
              </w:rPr>
            </w:pPr>
            <w:r w:rsidRPr="009148F3">
              <w:rPr>
                <w:b w:val="0"/>
                <w:bCs/>
                <w:sz w:val="20"/>
                <w:szCs w:val="18"/>
              </w:rPr>
              <w:t>Contract assets</w:t>
            </w:r>
          </w:p>
        </w:tc>
        <w:tc>
          <w:tcPr>
            <w:tcW w:w="178" w:type="dxa"/>
            <w:vAlign w:val="center"/>
          </w:tcPr>
          <w:p w14:paraId="51634E90" w14:textId="77777777" w:rsidR="00E52C68" w:rsidRPr="009148F3" w:rsidRDefault="00E52C68" w:rsidP="003C4647">
            <w:pPr>
              <w:pStyle w:val="acctmergecolhdg"/>
              <w:spacing w:line="240" w:lineRule="auto"/>
              <w:rPr>
                <w:b w:val="0"/>
                <w:bCs/>
                <w:sz w:val="20"/>
                <w:szCs w:val="18"/>
              </w:rPr>
            </w:pPr>
          </w:p>
        </w:tc>
        <w:tc>
          <w:tcPr>
            <w:tcW w:w="1738" w:type="dxa"/>
            <w:vAlign w:val="center"/>
          </w:tcPr>
          <w:p w14:paraId="69C9BFE1" w14:textId="77777777" w:rsidR="00E52C68" w:rsidRPr="009148F3" w:rsidRDefault="00E52C68" w:rsidP="003C4647">
            <w:pPr>
              <w:pStyle w:val="acctmergecolhdg"/>
              <w:spacing w:line="240" w:lineRule="auto"/>
              <w:rPr>
                <w:b w:val="0"/>
                <w:bCs/>
                <w:sz w:val="20"/>
                <w:szCs w:val="18"/>
              </w:rPr>
            </w:pPr>
            <w:r w:rsidRPr="009148F3">
              <w:rPr>
                <w:b w:val="0"/>
                <w:bCs/>
                <w:sz w:val="20"/>
                <w:szCs w:val="18"/>
              </w:rPr>
              <w:t>Contract liabilities</w:t>
            </w:r>
          </w:p>
        </w:tc>
      </w:tr>
      <w:tr w:rsidR="00E52C68" w:rsidRPr="00845A9C" w14:paraId="670AACDB" w14:textId="77777777" w:rsidTr="00806FBB">
        <w:trPr>
          <w:cantSplit/>
          <w:tblHeader/>
        </w:trPr>
        <w:tc>
          <w:tcPr>
            <w:tcW w:w="5220" w:type="dxa"/>
            <w:shd w:val="clear" w:color="auto" w:fill="auto"/>
          </w:tcPr>
          <w:p w14:paraId="697BC6BA" w14:textId="77777777" w:rsidR="00E52C68" w:rsidRPr="00845A9C" w:rsidRDefault="00E52C68" w:rsidP="003C4647">
            <w:pPr>
              <w:pStyle w:val="acctfourfigures"/>
              <w:shd w:val="clear" w:color="auto" w:fill="FFFFFF"/>
              <w:tabs>
                <w:tab w:val="clear" w:pos="765"/>
              </w:tabs>
              <w:spacing w:line="240" w:lineRule="auto"/>
              <w:rPr>
                <w:i/>
                <w:iCs/>
                <w:sz w:val="20"/>
                <w:szCs w:val="18"/>
                <w:highlight w:val="cyan"/>
              </w:rPr>
            </w:pPr>
          </w:p>
        </w:tc>
        <w:tc>
          <w:tcPr>
            <w:tcW w:w="179" w:type="dxa"/>
          </w:tcPr>
          <w:p w14:paraId="4C83ACCE" w14:textId="77777777" w:rsidR="00E52C68" w:rsidRPr="00845A9C" w:rsidRDefault="00E52C68" w:rsidP="003C4647">
            <w:pPr>
              <w:pStyle w:val="acctmergecolhdg"/>
              <w:spacing w:line="240" w:lineRule="auto"/>
              <w:rPr>
                <w:b w:val="0"/>
                <w:bCs/>
                <w:i/>
                <w:iCs/>
                <w:sz w:val="20"/>
                <w:szCs w:val="18"/>
                <w:lang w:val="en-US"/>
              </w:rPr>
            </w:pPr>
          </w:p>
        </w:tc>
        <w:tc>
          <w:tcPr>
            <w:tcW w:w="1875" w:type="dxa"/>
            <w:vAlign w:val="center"/>
          </w:tcPr>
          <w:p w14:paraId="72892F81" w14:textId="77777777" w:rsidR="00E52C68" w:rsidRPr="001C0683" w:rsidRDefault="00E52C68" w:rsidP="003C4647">
            <w:pPr>
              <w:pStyle w:val="acctmergecolhdg"/>
              <w:spacing w:line="240" w:lineRule="auto"/>
              <w:rPr>
                <w:b w:val="0"/>
                <w:bCs/>
                <w:sz w:val="16"/>
                <w:szCs w:val="14"/>
              </w:rPr>
            </w:pPr>
            <w:r w:rsidRPr="001C0683">
              <w:rPr>
                <w:b w:val="0"/>
                <w:bCs/>
                <w:sz w:val="16"/>
                <w:szCs w:val="14"/>
              </w:rPr>
              <w:t>(Cost to obtain a contract)</w:t>
            </w:r>
          </w:p>
        </w:tc>
        <w:tc>
          <w:tcPr>
            <w:tcW w:w="178" w:type="dxa"/>
            <w:vAlign w:val="center"/>
          </w:tcPr>
          <w:p w14:paraId="13F04B72" w14:textId="77777777" w:rsidR="00E52C68" w:rsidRPr="001C0683" w:rsidRDefault="00E52C68" w:rsidP="003C4647">
            <w:pPr>
              <w:pStyle w:val="acctmergecolhdg"/>
              <w:spacing w:line="240" w:lineRule="auto"/>
              <w:rPr>
                <w:b w:val="0"/>
                <w:bCs/>
                <w:sz w:val="16"/>
                <w:szCs w:val="14"/>
              </w:rPr>
            </w:pPr>
          </w:p>
        </w:tc>
        <w:tc>
          <w:tcPr>
            <w:tcW w:w="1738" w:type="dxa"/>
            <w:vAlign w:val="center"/>
          </w:tcPr>
          <w:p w14:paraId="048B1754" w14:textId="77777777" w:rsidR="00E52C68" w:rsidRPr="001C0683" w:rsidRDefault="00E52C68" w:rsidP="003C4647">
            <w:pPr>
              <w:pStyle w:val="acctmergecolhdg"/>
              <w:spacing w:line="240" w:lineRule="auto"/>
              <w:rPr>
                <w:b w:val="0"/>
                <w:bCs/>
                <w:sz w:val="16"/>
                <w:szCs w:val="14"/>
              </w:rPr>
            </w:pPr>
            <w:r w:rsidRPr="001C0683">
              <w:rPr>
                <w:b w:val="0"/>
                <w:bCs/>
                <w:sz w:val="16"/>
                <w:szCs w:val="14"/>
              </w:rPr>
              <w:t>(Advance received)</w:t>
            </w:r>
          </w:p>
        </w:tc>
      </w:tr>
      <w:tr w:rsidR="00E52C68" w:rsidRPr="00845A9C" w14:paraId="2F1F89D0" w14:textId="77777777" w:rsidTr="00806FBB">
        <w:trPr>
          <w:cantSplit/>
          <w:tblHeader/>
        </w:trPr>
        <w:tc>
          <w:tcPr>
            <w:tcW w:w="5220" w:type="dxa"/>
          </w:tcPr>
          <w:p w14:paraId="1F96485E" w14:textId="77777777" w:rsidR="00E52C68" w:rsidRPr="00845A9C" w:rsidRDefault="00E52C68" w:rsidP="003C4647">
            <w:pPr>
              <w:shd w:val="clear" w:color="auto" w:fill="FFFFFF"/>
              <w:spacing w:line="240" w:lineRule="auto"/>
              <w:rPr>
                <w:b/>
                <w:bCs/>
                <w:sz w:val="20"/>
                <w:szCs w:val="18"/>
                <w:highlight w:val="cyan"/>
              </w:rPr>
            </w:pPr>
          </w:p>
        </w:tc>
        <w:tc>
          <w:tcPr>
            <w:tcW w:w="179" w:type="dxa"/>
          </w:tcPr>
          <w:p w14:paraId="63630CD2"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3791" w:type="dxa"/>
            <w:gridSpan w:val="3"/>
          </w:tcPr>
          <w:p w14:paraId="69EFC9D9" w14:textId="77777777" w:rsidR="00E52C68" w:rsidRPr="00845A9C" w:rsidRDefault="00E52C68" w:rsidP="003C4647">
            <w:pPr>
              <w:pStyle w:val="acctfourfigures"/>
              <w:shd w:val="clear" w:color="auto" w:fill="FFFFFF"/>
              <w:spacing w:line="240" w:lineRule="auto"/>
              <w:jc w:val="center"/>
              <w:rPr>
                <w:i/>
                <w:iCs/>
                <w:sz w:val="20"/>
                <w:szCs w:val="18"/>
                <w:highlight w:val="cyan"/>
              </w:rPr>
            </w:pPr>
            <w:r w:rsidRPr="00845A9C">
              <w:rPr>
                <w:i/>
                <w:iCs/>
                <w:sz w:val="20"/>
                <w:szCs w:val="18"/>
              </w:rPr>
              <w:t>(in million Baht)</w:t>
            </w:r>
          </w:p>
        </w:tc>
      </w:tr>
      <w:tr w:rsidR="00E52C68" w:rsidRPr="00845A9C" w14:paraId="45C3FC8D" w14:textId="77777777" w:rsidTr="00806FBB">
        <w:trPr>
          <w:cantSplit/>
        </w:trPr>
        <w:tc>
          <w:tcPr>
            <w:tcW w:w="5220" w:type="dxa"/>
          </w:tcPr>
          <w:p w14:paraId="67F6AD54" w14:textId="77777777" w:rsidR="00E52C68" w:rsidRPr="009148F3" w:rsidRDefault="00E52C68" w:rsidP="003C4647">
            <w:pPr>
              <w:shd w:val="clear" w:color="auto" w:fill="FFFFFF"/>
              <w:spacing w:line="240" w:lineRule="auto"/>
              <w:rPr>
                <w:sz w:val="20"/>
                <w:szCs w:val="18"/>
              </w:rPr>
            </w:pPr>
            <w:r w:rsidRPr="009148F3">
              <w:rPr>
                <w:sz w:val="20"/>
                <w:szCs w:val="18"/>
              </w:rPr>
              <w:t>At 1 October 201</w:t>
            </w:r>
            <w:r>
              <w:rPr>
                <w:sz w:val="20"/>
                <w:szCs w:val="18"/>
              </w:rPr>
              <w:t>9</w:t>
            </w:r>
          </w:p>
        </w:tc>
        <w:tc>
          <w:tcPr>
            <w:tcW w:w="179" w:type="dxa"/>
          </w:tcPr>
          <w:p w14:paraId="7D645544" w14:textId="77777777" w:rsidR="00E52C68" w:rsidRPr="00845A9C" w:rsidRDefault="00E52C68" w:rsidP="003C4647">
            <w:pPr>
              <w:pStyle w:val="acctfourfigures"/>
              <w:shd w:val="clear" w:color="auto" w:fill="FFFFFF"/>
              <w:tabs>
                <w:tab w:val="clear" w:pos="765"/>
              </w:tabs>
              <w:spacing w:line="240" w:lineRule="auto"/>
              <w:ind w:right="11"/>
              <w:jc w:val="center"/>
              <w:rPr>
                <w:rFonts w:cstheme="minorBidi"/>
                <w:i/>
                <w:iCs/>
                <w:sz w:val="20"/>
                <w:szCs w:val="18"/>
                <w:lang w:val="en-US" w:bidi="th-TH"/>
              </w:rPr>
            </w:pPr>
          </w:p>
        </w:tc>
        <w:tc>
          <w:tcPr>
            <w:tcW w:w="1875" w:type="dxa"/>
          </w:tcPr>
          <w:p w14:paraId="0D28052C" w14:textId="77777777" w:rsidR="00E52C68" w:rsidRPr="00F60031" w:rsidRDefault="00E52C68" w:rsidP="003C4647">
            <w:pPr>
              <w:pStyle w:val="acctfourfigures"/>
              <w:shd w:val="clear" w:color="auto" w:fill="FFFFFF"/>
              <w:tabs>
                <w:tab w:val="clear" w:pos="765"/>
                <w:tab w:val="decimal" w:pos="911"/>
              </w:tabs>
              <w:spacing w:line="240" w:lineRule="auto"/>
              <w:ind w:right="11"/>
              <w:rPr>
                <w:sz w:val="20"/>
                <w:szCs w:val="18"/>
              </w:rPr>
            </w:pPr>
            <w:r>
              <w:rPr>
                <w:sz w:val="20"/>
                <w:szCs w:val="18"/>
              </w:rPr>
              <w:t>14.09</w:t>
            </w:r>
          </w:p>
        </w:tc>
        <w:tc>
          <w:tcPr>
            <w:tcW w:w="178" w:type="dxa"/>
          </w:tcPr>
          <w:p w14:paraId="535B1903" w14:textId="77777777" w:rsidR="00E52C68" w:rsidRPr="00F60031" w:rsidRDefault="00E52C68" w:rsidP="003C4647">
            <w:pPr>
              <w:pStyle w:val="acctfourfigures"/>
              <w:shd w:val="clear" w:color="auto" w:fill="FFFFFF"/>
              <w:spacing w:line="240" w:lineRule="auto"/>
              <w:rPr>
                <w:sz w:val="20"/>
                <w:szCs w:val="18"/>
              </w:rPr>
            </w:pPr>
          </w:p>
        </w:tc>
        <w:tc>
          <w:tcPr>
            <w:tcW w:w="1738" w:type="dxa"/>
          </w:tcPr>
          <w:p w14:paraId="68DB727C" w14:textId="77777777" w:rsidR="00E52C68" w:rsidRPr="00F60031" w:rsidRDefault="00E52C68" w:rsidP="003C4647">
            <w:pPr>
              <w:pStyle w:val="acctfourfigures"/>
              <w:shd w:val="clear" w:color="auto" w:fill="FFFFFF"/>
              <w:tabs>
                <w:tab w:val="clear" w:pos="765"/>
                <w:tab w:val="decimal" w:pos="821"/>
              </w:tabs>
              <w:spacing w:line="240" w:lineRule="auto"/>
              <w:ind w:right="11"/>
              <w:rPr>
                <w:sz w:val="20"/>
                <w:szCs w:val="18"/>
              </w:rPr>
            </w:pPr>
            <w:r w:rsidRPr="00F60031">
              <w:rPr>
                <w:sz w:val="20"/>
                <w:szCs w:val="18"/>
              </w:rPr>
              <w:t>(168.31)</w:t>
            </w:r>
          </w:p>
        </w:tc>
      </w:tr>
      <w:tr w:rsidR="00E52C68" w:rsidRPr="00845A9C" w14:paraId="08AFEFF0" w14:textId="77777777" w:rsidTr="00806FBB">
        <w:trPr>
          <w:cantSplit/>
        </w:trPr>
        <w:tc>
          <w:tcPr>
            <w:tcW w:w="5220" w:type="dxa"/>
          </w:tcPr>
          <w:p w14:paraId="0ABC9095" w14:textId="77777777" w:rsidR="00E52C68" w:rsidRPr="009148F3" w:rsidRDefault="00E52C68" w:rsidP="003C4647">
            <w:pPr>
              <w:shd w:val="clear" w:color="auto" w:fill="FFFFFF"/>
              <w:spacing w:line="240" w:lineRule="auto"/>
              <w:ind w:left="191" w:hanging="191"/>
              <w:rPr>
                <w:sz w:val="20"/>
                <w:szCs w:val="18"/>
              </w:rPr>
            </w:pPr>
            <w:r>
              <w:rPr>
                <w:sz w:val="20"/>
                <w:szCs w:val="18"/>
              </w:rPr>
              <w:t>Commission paid</w:t>
            </w:r>
          </w:p>
        </w:tc>
        <w:tc>
          <w:tcPr>
            <w:tcW w:w="179" w:type="dxa"/>
          </w:tcPr>
          <w:p w14:paraId="7F03520E"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3D6FF08D" w14:textId="77777777" w:rsidR="00E52C68" w:rsidRDefault="00E52C68" w:rsidP="003C4647">
            <w:pPr>
              <w:pStyle w:val="acctfourfigures"/>
              <w:shd w:val="clear" w:color="auto" w:fill="FFFFFF"/>
              <w:tabs>
                <w:tab w:val="clear" w:pos="765"/>
                <w:tab w:val="decimal" w:pos="911"/>
              </w:tabs>
              <w:spacing w:line="240" w:lineRule="auto"/>
              <w:ind w:right="11"/>
              <w:rPr>
                <w:sz w:val="20"/>
                <w:szCs w:val="18"/>
              </w:rPr>
            </w:pPr>
            <w:r>
              <w:rPr>
                <w:sz w:val="20"/>
                <w:szCs w:val="18"/>
              </w:rPr>
              <w:t>73.12</w:t>
            </w:r>
          </w:p>
        </w:tc>
        <w:tc>
          <w:tcPr>
            <w:tcW w:w="178" w:type="dxa"/>
          </w:tcPr>
          <w:p w14:paraId="0A6C28AB"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7260DA9F" w14:textId="77777777" w:rsidR="00E52C68" w:rsidRDefault="00E52C68" w:rsidP="00806FBB">
            <w:pPr>
              <w:pStyle w:val="acctfourfigures"/>
              <w:shd w:val="clear" w:color="auto" w:fill="FFFFFF"/>
              <w:tabs>
                <w:tab w:val="clear" w:pos="765"/>
                <w:tab w:val="decimal" w:pos="930"/>
              </w:tabs>
              <w:spacing w:line="240" w:lineRule="auto"/>
              <w:ind w:right="11"/>
              <w:rPr>
                <w:sz w:val="20"/>
                <w:szCs w:val="18"/>
              </w:rPr>
            </w:pPr>
            <w:r>
              <w:rPr>
                <w:sz w:val="20"/>
                <w:szCs w:val="18"/>
              </w:rPr>
              <w:t>-</w:t>
            </w:r>
          </w:p>
        </w:tc>
      </w:tr>
      <w:tr w:rsidR="00E52C68" w:rsidRPr="00845A9C" w14:paraId="65C0E2DC" w14:textId="77777777" w:rsidTr="00806FBB">
        <w:trPr>
          <w:cantSplit/>
        </w:trPr>
        <w:tc>
          <w:tcPr>
            <w:tcW w:w="5220" w:type="dxa"/>
          </w:tcPr>
          <w:p w14:paraId="60948C7F" w14:textId="77777777" w:rsidR="00E52C68" w:rsidRPr="009148F3" w:rsidRDefault="00E52C68" w:rsidP="003C4647">
            <w:pPr>
              <w:shd w:val="clear" w:color="auto" w:fill="FFFFFF"/>
              <w:spacing w:line="240" w:lineRule="auto"/>
              <w:ind w:left="191" w:hanging="191"/>
              <w:rPr>
                <w:sz w:val="20"/>
                <w:szCs w:val="18"/>
              </w:rPr>
            </w:pPr>
            <w:r w:rsidRPr="009148F3">
              <w:rPr>
                <w:sz w:val="20"/>
                <w:szCs w:val="18"/>
              </w:rPr>
              <w:t>Advance received</w:t>
            </w:r>
          </w:p>
        </w:tc>
        <w:tc>
          <w:tcPr>
            <w:tcW w:w="179" w:type="dxa"/>
          </w:tcPr>
          <w:p w14:paraId="3DDEDAD3"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297D9FB4" w14:textId="77777777" w:rsidR="00E52C68" w:rsidRDefault="00E52C68" w:rsidP="00806FBB">
            <w:pPr>
              <w:pStyle w:val="acctfourfigures"/>
              <w:shd w:val="clear" w:color="auto" w:fill="FFFFFF"/>
              <w:tabs>
                <w:tab w:val="clear" w:pos="765"/>
                <w:tab w:val="decimal" w:pos="1000"/>
              </w:tabs>
              <w:spacing w:line="240" w:lineRule="auto"/>
              <w:ind w:right="11"/>
              <w:rPr>
                <w:sz w:val="20"/>
                <w:szCs w:val="18"/>
              </w:rPr>
            </w:pPr>
            <w:r>
              <w:rPr>
                <w:sz w:val="20"/>
                <w:szCs w:val="18"/>
              </w:rPr>
              <w:t>-</w:t>
            </w:r>
          </w:p>
        </w:tc>
        <w:tc>
          <w:tcPr>
            <w:tcW w:w="178" w:type="dxa"/>
          </w:tcPr>
          <w:p w14:paraId="53648811"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52C4DF8C" w14:textId="77777777" w:rsidR="00E52C68" w:rsidRDefault="00E52C68" w:rsidP="003C4647">
            <w:pPr>
              <w:pStyle w:val="acctfourfigures"/>
              <w:shd w:val="clear" w:color="auto" w:fill="FFFFFF"/>
              <w:tabs>
                <w:tab w:val="clear" w:pos="765"/>
                <w:tab w:val="decimal" w:pos="821"/>
              </w:tabs>
              <w:spacing w:line="240" w:lineRule="auto"/>
              <w:ind w:right="11"/>
              <w:rPr>
                <w:sz w:val="20"/>
                <w:szCs w:val="18"/>
              </w:rPr>
            </w:pPr>
            <w:r>
              <w:rPr>
                <w:sz w:val="20"/>
                <w:szCs w:val="18"/>
              </w:rPr>
              <w:t>(3,787.56)</w:t>
            </w:r>
          </w:p>
        </w:tc>
      </w:tr>
      <w:tr w:rsidR="00E52C68" w:rsidRPr="00845A9C" w14:paraId="21FC5FBE" w14:textId="77777777" w:rsidTr="00806FBB">
        <w:trPr>
          <w:cantSplit/>
        </w:trPr>
        <w:tc>
          <w:tcPr>
            <w:tcW w:w="5220" w:type="dxa"/>
          </w:tcPr>
          <w:p w14:paraId="33CC0C6E" w14:textId="77777777" w:rsidR="00E52C68" w:rsidRPr="009148F3" w:rsidRDefault="00E52C68" w:rsidP="003C4647">
            <w:pPr>
              <w:shd w:val="clear" w:color="auto" w:fill="FFFFFF"/>
              <w:spacing w:line="240" w:lineRule="auto"/>
              <w:ind w:left="191" w:hanging="191"/>
              <w:rPr>
                <w:sz w:val="20"/>
                <w:szCs w:val="18"/>
              </w:rPr>
            </w:pPr>
            <w:r w:rsidRPr="009148F3">
              <w:rPr>
                <w:sz w:val="20"/>
                <w:szCs w:val="18"/>
              </w:rPr>
              <w:t>Recognised as revenue</w:t>
            </w:r>
            <w:r>
              <w:rPr>
                <w:sz w:val="20"/>
                <w:szCs w:val="18"/>
              </w:rPr>
              <w:t xml:space="preserve"> </w:t>
            </w:r>
            <w:r w:rsidRPr="009148F3">
              <w:rPr>
                <w:sz w:val="20"/>
                <w:szCs w:val="18"/>
              </w:rPr>
              <w:t>during the year</w:t>
            </w:r>
          </w:p>
        </w:tc>
        <w:tc>
          <w:tcPr>
            <w:tcW w:w="179" w:type="dxa"/>
          </w:tcPr>
          <w:p w14:paraId="3605B120"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1368F850" w14:textId="77777777" w:rsidR="00E52C68" w:rsidRPr="00845A9C" w:rsidRDefault="00E52C68" w:rsidP="00806FBB">
            <w:pPr>
              <w:pStyle w:val="acctfourfigures"/>
              <w:shd w:val="clear" w:color="auto" w:fill="FFFFFF"/>
              <w:tabs>
                <w:tab w:val="clear" w:pos="765"/>
                <w:tab w:val="decimal" w:pos="1000"/>
              </w:tabs>
              <w:spacing w:line="240" w:lineRule="auto"/>
              <w:ind w:right="11"/>
              <w:rPr>
                <w:sz w:val="20"/>
                <w:szCs w:val="18"/>
              </w:rPr>
            </w:pPr>
            <w:r>
              <w:rPr>
                <w:sz w:val="20"/>
                <w:szCs w:val="18"/>
              </w:rPr>
              <w:t>-</w:t>
            </w:r>
          </w:p>
        </w:tc>
        <w:tc>
          <w:tcPr>
            <w:tcW w:w="178" w:type="dxa"/>
          </w:tcPr>
          <w:p w14:paraId="3D0AC6D1"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617A0AC7" w14:textId="77777777" w:rsidR="00E52C68" w:rsidRPr="00845A9C" w:rsidRDefault="00E52C68" w:rsidP="003C4647">
            <w:pPr>
              <w:pStyle w:val="acctfourfigures"/>
              <w:shd w:val="clear" w:color="auto" w:fill="FFFFFF"/>
              <w:tabs>
                <w:tab w:val="clear" w:pos="765"/>
                <w:tab w:val="decimal" w:pos="821"/>
              </w:tabs>
              <w:spacing w:line="240" w:lineRule="auto"/>
              <w:ind w:right="11"/>
              <w:rPr>
                <w:sz w:val="20"/>
                <w:szCs w:val="18"/>
              </w:rPr>
            </w:pPr>
            <w:r>
              <w:rPr>
                <w:sz w:val="20"/>
                <w:szCs w:val="18"/>
              </w:rPr>
              <w:t>3,457.72</w:t>
            </w:r>
          </w:p>
        </w:tc>
      </w:tr>
      <w:tr w:rsidR="00E52C68" w:rsidRPr="00845A9C" w14:paraId="16EF17E8" w14:textId="77777777" w:rsidTr="00806FBB">
        <w:trPr>
          <w:cantSplit/>
        </w:trPr>
        <w:tc>
          <w:tcPr>
            <w:tcW w:w="5220" w:type="dxa"/>
          </w:tcPr>
          <w:p w14:paraId="69F1C1A1" w14:textId="77777777" w:rsidR="00E52C68" w:rsidRPr="009148F3" w:rsidRDefault="00E52C68" w:rsidP="003C4647">
            <w:pPr>
              <w:shd w:val="clear" w:color="auto" w:fill="FFFFFF"/>
              <w:spacing w:line="240" w:lineRule="auto"/>
              <w:ind w:left="191" w:hanging="191"/>
              <w:rPr>
                <w:sz w:val="20"/>
                <w:szCs w:val="18"/>
              </w:rPr>
            </w:pPr>
            <w:r w:rsidRPr="009148F3">
              <w:rPr>
                <w:sz w:val="20"/>
                <w:szCs w:val="18"/>
              </w:rPr>
              <w:t xml:space="preserve">Recognised as </w:t>
            </w:r>
            <w:r>
              <w:rPr>
                <w:sz w:val="20"/>
                <w:szCs w:val="18"/>
              </w:rPr>
              <w:t>expense</w:t>
            </w:r>
            <w:r w:rsidRPr="009148F3">
              <w:rPr>
                <w:sz w:val="20"/>
                <w:szCs w:val="18"/>
              </w:rPr>
              <w:t xml:space="preserve"> during the year</w:t>
            </w:r>
          </w:p>
        </w:tc>
        <w:tc>
          <w:tcPr>
            <w:tcW w:w="179" w:type="dxa"/>
          </w:tcPr>
          <w:p w14:paraId="7A9E33DF"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Borders>
              <w:bottom w:val="single" w:sz="4" w:space="0" w:color="auto"/>
            </w:tcBorders>
          </w:tcPr>
          <w:p w14:paraId="2238F1EB" w14:textId="77777777" w:rsidR="00E52C68" w:rsidRPr="00845A9C" w:rsidRDefault="00E52C68" w:rsidP="003C4647">
            <w:pPr>
              <w:pStyle w:val="acctfourfigures"/>
              <w:shd w:val="clear" w:color="auto" w:fill="FFFFFF"/>
              <w:tabs>
                <w:tab w:val="clear" w:pos="765"/>
                <w:tab w:val="decimal" w:pos="911"/>
              </w:tabs>
              <w:spacing w:line="240" w:lineRule="auto"/>
              <w:ind w:right="11"/>
              <w:rPr>
                <w:sz w:val="20"/>
                <w:szCs w:val="18"/>
              </w:rPr>
            </w:pPr>
            <w:r>
              <w:rPr>
                <w:sz w:val="20"/>
                <w:szCs w:val="18"/>
              </w:rPr>
              <w:t>(13.46)</w:t>
            </w:r>
          </w:p>
        </w:tc>
        <w:tc>
          <w:tcPr>
            <w:tcW w:w="178" w:type="dxa"/>
          </w:tcPr>
          <w:p w14:paraId="7DA57A3E" w14:textId="77777777" w:rsidR="00E52C68" w:rsidRPr="00845A9C" w:rsidRDefault="00E52C68" w:rsidP="003C4647">
            <w:pPr>
              <w:pStyle w:val="acctfourfigures"/>
              <w:shd w:val="clear" w:color="auto" w:fill="FFFFFF"/>
              <w:spacing w:line="240" w:lineRule="auto"/>
              <w:rPr>
                <w:sz w:val="20"/>
                <w:szCs w:val="18"/>
              </w:rPr>
            </w:pPr>
          </w:p>
        </w:tc>
        <w:tc>
          <w:tcPr>
            <w:tcW w:w="1738" w:type="dxa"/>
            <w:tcBorders>
              <w:bottom w:val="single" w:sz="4" w:space="0" w:color="auto"/>
            </w:tcBorders>
          </w:tcPr>
          <w:p w14:paraId="504F8D5D" w14:textId="77777777" w:rsidR="00E52C68" w:rsidRPr="00845A9C" w:rsidRDefault="00E52C68" w:rsidP="00806FBB">
            <w:pPr>
              <w:pStyle w:val="acctfourfigures"/>
              <w:shd w:val="clear" w:color="auto" w:fill="FFFFFF"/>
              <w:tabs>
                <w:tab w:val="clear" w:pos="765"/>
                <w:tab w:val="decimal" w:pos="930"/>
              </w:tabs>
              <w:spacing w:line="240" w:lineRule="auto"/>
              <w:ind w:right="11"/>
              <w:rPr>
                <w:sz w:val="20"/>
                <w:szCs w:val="18"/>
              </w:rPr>
            </w:pPr>
            <w:r>
              <w:rPr>
                <w:sz w:val="20"/>
                <w:szCs w:val="18"/>
              </w:rPr>
              <w:t>-</w:t>
            </w:r>
          </w:p>
        </w:tc>
      </w:tr>
      <w:tr w:rsidR="00E52C68" w:rsidRPr="00845A9C" w14:paraId="06BDC5F2" w14:textId="77777777" w:rsidTr="00806FBB">
        <w:trPr>
          <w:cantSplit/>
        </w:trPr>
        <w:tc>
          <w:tcPr>
            <w:tcW w:w="5220" w:type="dxa"/>
          </w:tcPr>
          <w:p w14:paraId="6D74E111" w14:textId="77777777" w:rsidR="00E52C68" w:rsidRPr="009148F3" w:rsidRDefault="00E52C68" w:rsidP="003C4647">
            <w:pPr>
              <w:shd w:val="clear" w:color="auto" w:fill="FFFFFF"/>
              <w:spacing w:line="240" w:lineRule="auto"/>
              <w:ind w:left="191" w:hanging="191"/>
              <w:rPr>
                <w:b/>
                <w:bCs/>
                <w:sz w:val="20"/>
                <w:szCs w:val="18"/>
              </w:rPr>
            </w:pPr>
            <w:r w:rsidRPr="009148F3">
              <w:rPr>
                <w:b/>
                <w:bCs/>
                <w:sz w:val="20"/>
                <w:szCs w:val="18"/>
              </w:rPr>
              <w:t>At 30 September 2</w:t>
            </w:r>
            <w:r>
              <w:rPr>
                <w:b/>
                <w:bCs/>
                <w:sz w:val="20"/>
                <w:szCs w:val="18"/>
              </w:rPr>
              <w:t>020</w:t>
            </w:r>
            <w:r w:rsidRPr="009148F3">
              <w:rPr>
                <w:b/>
                <w:bCs/>
                <w:sz w:val="20"/>
                <w:szCs w:val="18"/>
              </w:rPr>
              <w:t xml:space="preserve"> and 1 October 20</w:t>
            </w:r>
            <w:r>
              <w:rPr>
                <w:b/>
                <w:bCs/>
                <w:sz w:val="20"/>
                <w:szCs w:val="18"/>
              </w:rPr>
              <w:t>20</w:t>
            </w:r>
          </w:p>
        </w:tc>
        <w:tc>
          <w:tcPr>
            <w:tcW w:w="179" w:type="dxa"/>
          </w:tcPr>
          <w:p w14:paraId="37EB3573"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Borders>
              <w:top w:val="single" w:sz="4" w:space="0" w:color="auto"/>
            </w:tcBorders>
          </w:tcPr>
          <w:p w14:paraId="556E4262" w14:textId="77777777" w:rsidR="00E52C68" w:rsidRPr="001C0683" w:rsidRDefault="00E52C68" w:rsidP="003C4647">
            <w:pPr>
              <w:pStyle w:val="acctfourfigures"/>
              <w:shd w:val="clear" w:color="auto" w:fill="FFFFFF"/>
              <w:tabs>
                <w:tab w:val="clear" w:pos="765"/>
                <w:tab w:val="decimal" w:pos="911"/>
              </w:tabs>
              <w:spacing w:line="240" w:lineRule="auto"/>
              <w:ind w:right="11"/>
              <w:rPr>
                <w:b/>
                <w:bCs/>
                <w:sz w:val="20"/>
                <w:szCs w:val="18"/>
              </w:rPr>
            </w:pPr>
            <w:r>
              <w:rPr>
                <w:b/>
                <w:bCs/>
                <w:sz w:val="20"/>
                <w:szCs w:val="18"/>
              </w:rPr>
              <w:t>73.75</w:t>
            </w:r>
          </w:p>
        </w:tc>
        <w:tc>
          <w:tcPr>
            <w:tcW w:w="178" w:type="dxa"/>
          </w:tcPr>
          <w:p w14:paraId="01F59FFE" w14:textId="77777777" w:rsidR="00E52C68" w:rsidRPr="00131D3B" w:rsidRDefault="00E52C68" w:rsidP="003C4647">
            <w:pPr>
              <w:pStyle w:val="acctfourfigures"/>
              <w:shd w:val="clear" w:color="auto" w:fill="FFFFFF"/>
              <w:spacing w:line="240" w:lineRule="auto"/>
              <w:rPr>
                <w:b/>
                <w:bCs/>
                <w:sz w:val="20"/>
                <w:szCs w:val="18"/>
              </w:rPr>
            </w:pPr>
          </w:p>
        </w:tc>
        <w:tc>
          <w:tcPr>
            <w:tcW w:w="1738" w:type="dxa"/>
            <w:tcBorders>
              <w:top w:val="single" w:sz="4" w:space="0" w:color="auto"/>
            </w:tcBorders>
          </w:tcPr>
          <w:p w14:paraId="47078673" w14:textId="77777777" w:rsidR="00E52C68" w:rsidRPr="00131D3B" w:rsidRDefault="00E52C68" w:rsidP="003C4647">
            <w:pPr>
              <w:pStyle w:val="acctfourfigures"/>
              <w:shd w:val="clear" w:color="auto" w:fill="FFFFFF"/>
              <w:tabs>
                <w:tab w:val="clear" w:pos="765"/>
                <w:tab w:val="decimal" w:pos="821"/>
              </w:tabs>
              <w:spacing w:line="240" w:lineRule="auto"/>
              <w:ind w:right="11"/>
              <w:rPr>
                <w:b/>
                <w:bCs/>
                <w:sz w:val="20"/>
                <w:szCs w:val="18"/>
              </w:rPr>
            </w:pPr>
            <w:r>
              <w:rPr>
                <w:b/>
                <w:bCs/>
                <w:sz w:val="20"/>
                <w:szCs w:val="18"/>
              </w:rPr>
              <w:t>(498.15)</w:t>
            </w:r>
          </w:p>
        </w:tc>
      </w:tr>
      <w:tr w:rsidR="00E52C68" w:rsidRPr="00845A9C" w14:paraId="46870F34" w14:textId="77777777" w:rsidTr="00806FBB">
        <w:trPr>
          <w:cantSplit/>
        </w:trPr>
        <w:tc>
          <w:tcPr>
            <w:tcW w:w="5220" w:type="dxa"/>
          </w:tcPr>
          <w:p w14:paraId="395F8911" w14:textId="77777777" w:rsidR="00E52C68" w:rsidRPr="009148F3" w:rsidRDefault="00E52C68" w:rsidP="003C4647">
            <w:pPr>
              <w:shd w:val="clear" w:color="auto" w:fill="FFFFFF"/>
              <w:spacing w:line="240" w:lineRule="auto"/>
              <w:ind w:left="191" w:hanging="191"/>
              <w:rPr>
                <w:sz w:val="20"/>
                <w:szCs w:val="18"/>
              </w:rPr>
            </w:pPr>
            <w:r>
              <w:rPr>
                <w:sz w:val="20"/>
                <w:szCs w:val="18"/>
              </w:rPr>
              <w:t>Commission paid</w:t>
            </w:r>
          </w:p>
        </w:tc>
        <w:tc>
          <w:tcPr>
            <w:tcW w:w="179" w:type="dxa"/>
          </w:tcPr>
          <w:p w14:paraId="211A14D7"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009E3069" w14:textId="77777777" w:rsidR="00E52C68" w:rsidRPr="00845A9C" w:rsidRDefault="00E52C68" w:rsidP="00806FBB">
            <w:pPr>
              <w:pStyle w:val="acctfourfigures"/>
              <w:shd w:val="clear" w:color="auto" w:fill="FFFFFF"/>
              <w:tabs>
                <w:tab w:val="clear" w:pos="765"/>
                <w:tab w:val="decimal" w:pos="910"/>
              </w:tabs>
              <w:spacing w:line="240" w:lineRule="auto"/>
              <w:ind w:right="11"/>
              <w:rPr>
                <w:sz w:val="20"/>
                <w:szCs w:val="18"/>
              </w:rPr>
            </w:pPr>
            <w:r>
              <w:rPr>
                <w:sz w:val="20"/>
                <w:szCs w:val="18"/>
              </w:rPr>
              <w:t>5.59</w:t>
            </w:r>
          </w:p>
        </w:tc>
        <w:tc>
          <w:tcPr>
            <w:tcW w:w="178" w:type="dxa"/>
          </w:tcPr>
          <w:p w14:paraId="4FB3D761"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415A76A9" w14:textId="77777777" w:rsidR="00E52C68" w:rsidRPr="00845A9C" w:rsidRDefault="00E52C68" w:rsidP="00806FBB">
            <w:pPr>
              <w:pStyle w:val="acctfourfigures"/>
              <w:shd w:val="clear" w:color="auto" w:fill="FFFFFF"/>
              <w:tabs>
                <w:tab w:val="clear" w:pos="765"/>
                <w:tab w:val="decimal" w:pos="930"/>
              </w:tabs>
              <w:spacing w:line="240" w:lineRule="auto"/>
              <w:ind w:right="11"/>
              <w:rPr>
                <w:sz w:val="20"/>
                <w:szCs w:val="18"/>
              </w:rPr>
            </w:pPr>
            <w:r>
              <w:rPr>
                <w:sz w:val="20"/>
                <w:szCs w:val="18"/>
              </w:rPr>
              <w:t>-</w:t>
            </w:r>
          </w:p>
        </w:tc>
      </w:tr>
      <w:tr w:rsidR="00E52C68" w:rsidRPr="00845A9C" w14:paraId="699BA94A" w14:textId="77777777" w:rsidTr="00806FBB">
        <w:trPr>
          <w:cantSplit/>
        </w:trPr>
        <w:tc>
          <w:tcPr>
            <w:tcW w:w="5220" w:type="dxa"/>
          </w:tcPr>
          <w:p w14:paraId="465F279D" w14:textId="77777777" w:rsidR="00E52C68" w:rsidRDefault="00E52C68" w:rsidP="003C4647">
            <w:pPr>
              <w:shd w:val="clear" w:color="auto" w:fill="FFFFFF"/>
              <w:spacing w:line="240" w:lineRule="auto"/>
              <w:ind w:left="191" w:hanging="191"/>
              <w:rPr>
                <w:sz w:val="20"/>
                <w:szCs w:val="18"/>
              </w:rPr>
            </w:pPr>
            <w:r w:rsidRPr="009148F3">
              <w:rPr>
                <w:sz w:val="20"/>
                <w:szCs w:val="18"/>
              </w:rPr>
              <w:t>Advance received</w:t>
            </w:r>
          </w:p>
        </w:tc>
        <w:tc>
          <w:tcPr>
            <w:tcW w:w="179" w:type="dxa"/>
          </w:tcPr>
          <w:p w14:paraId="4B7F9730"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78D7EE84" w14:textId="77777777" w:rsidR="00E52C68" w:rsidRDefault="00E52C68" w:rsidP="00806FBB">
            <w:pPr>
              <w:pStyle w:val="acctfourfigures"/>
              <w:shd w:val="clear" w:color="auto" w:fill="FFFFFF"/>
              <w:tabs>
                <w:tab w:val="clear" w:pos="765"/>
                <w:tab w:val="decimal" w:pos="1000"/>
              </w:tabs>
              <w:spacing w:line="240" w:lineRule="auto"/>
              <w:ind w:right="11"/>
              <w:rPr>
                <w:sz w:val="20"/>
                <w:szCs w:val="18"/>
              </w:rPr>
            </w:pPr>
            <w:r>
              <w:rPr>
                <w:sz w:val="20"/>
                <w:szCs w:val="18"/>
              </w:rPr>
              <w:t>-</w:t>
            </w:r>
          </w:p>
        </w:tc>
        <w:tc>
          <w:tcPr>
            <w:tcW w:w="178" w:type="dxa"/>
          </w:tcPr>
          <w:p w14:paraId="0EE6353E"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30954598" w14:textId="77777777" w:rsidR="00E52C68" w:rsidRDefault="00E52C68" w:rsidP="003C4647">
            <w:pPr>
              <w:pStyle w:val="acctfourfigures"/>
              <w:shd w:val="clear" w:color="auto" w:fill="FFFFFF"/>
              <w:tabs>
                <w:tab w:val="clear" w:pos="765"/>
                <w:tab w:val="decimal" w:pos="821"/>
              </w:tabs>
              <w:spacing w:line="240" w:lineRule="auto"/>
              <w:ind w:right="11"/>
              <w:rPr>
                <w:sz w:val="20"/>
                <w:szCs w:val="18"/>
              </w:rPr>
            </w:pPr>
            <w:r>
              <w:rPr>
                <w:sz w:val="20"/>
                <w:szCs w:val="18"/>
              </w:rPr>
              <w:t>(2,177.08)</w:t>
            </w:r>
          </w:p>
        </w:tc>
      </w:tr>
      <w:tr w:rsidR="00E52C68" w:rsidRPr="00845A9C" w14:paraId="204C1367" w14:textId="77777777" w:rsidTr="00806FBB">
        <w:trPr>
          <w:cantSplit/>
        </w:trPr>
        <w:tc>
          <w:tcPr>
            <w:tcW w:w="5220" w:type="dxa"/>
          </w:tcPr>
          <w:p w14:paraId="13BA6A41" w14:textId="77777777" w:rsidR="00E52C68" w:rsidRPr="009148F3" w:rsidRDefault="00E52C68" w:rsidP="003C4647">
            <w:pPr>
              <w:shd w:val="clear" w:color="auto" w:fill="FFFFFF"/>
              <w:spacing w:line="240" w:lineRule="auto"/>
              <w:ind w:left="191" w:hanging="191"/>
              <w:rPr>
                <w:sz w:val="20"/>
                <w:szCs w:val="18"/>
              </w:rPr>
            </w:pPr>
            <w:r w:rsidRPr="009148F3">
              <w:rPr>
                <w:sz w:val="20"/>
                <w:szCs w:val="18"/>
              </w:rPr>
              <w:t>Recognised as revenue</w:t>
            </w:r>
            <w:r>
              <w:rPr>
                <w:sz w:val="20"/>
                <w:szCs w:val="18"/>
              </w:rPr>
              <w:t xml:space="preserve"> </w:t>
            </w:r>
            <w:r w:rsidRPr="009148F3">
              <w:rPr>
                <w:sz w:val="20"/>
                <w:szCs w:val="18"/>
              </w:rPr>
              <w:t>during the year</w:t>
            </w:r>
          </w:p>
        </w:tc>
        <w:tc>
          <w:tcPr>
            <w:tcW w:w="179" w:type="dxa"/>
          </w:tcPr>
          <w:p w14:paraId="718B0871"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7DCFC62A" w14:textId="77777777" w:rsidR="00E52C68" w:rsidRDefault="00E52C68" w:rsidP="00806FBB">
            <w:pPr>
              <w:pStyle w:val="acctfourfigures"/>
              <w:shd w:val="clear" w:color="auto" w:fill="FFFFFF"/>
              <w:tabs>
                <w:tab w:val="clear" w:pos="765"/>
                <w:tab w:val="decimal" w:pos="1000"/>
              </w:tabs>
              <w:spacing w:line="240" w:lineRule="auto"/>
              <w:ind w:right="11"/>
              <w:rPr>
                <w:sz w:val="20"/>
                <w:szCs w:val="18"/>
              </w:rPr>
            </w:pPr>
            <w:r>
              <w:rPr>
                <w:sz w:val="20"/>
                <w:szCs w:val="18"/>
              </w:rPr>
              <w:t>-</w:t>
            </w:r>
          </w:p>
        </w:tc>
        <w:tc>
          <w:tcPr>
            <w:tcW w:w="178" w:type="dxa"/>
          </w:tcPr>
          <w:p w14:paraId="26F247D9"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37BB1CC9" w14:textId="77777777" w:rsidR="00E52C68" w:rsidRDefault="00E52C68" w:rsidP="003C4647">
            <w:pPr>
              <w:pStyle w:val="acctfourfigures"/>
              <w:shd w:val="clear" w:color="auto" w:fill="FFFFFF"/>
              <w:tabs>
                <w:tab w:val="clear" w:pos="765"/>
                <w:tab w:val="decimal" w:pos="821"/>
              </w:tabs>
              <w:spacing w:line="240" w:lineRule="auto"/>
              <w:ind w:right="11"/>
              <w:rPr>
                <w:sz w:val="20"/>
                <w:szCs w:val="18"/>
              </w:rPr>
            </w:pPr>
            <w:r>
              <w:rPr>
                <w:sz w:val="20"/>
                <w:szCs w:val="18"/>
              </w:rPr>
              <w:t>2,067.86</w:t>
            </w:r>
          </w:p>
        </w:tc>
      </w:tr>
      <w:tr w:rsidR="00E52C68" w:rsidRPr="00845A9C" w14:paraId="219E7DBE" w14:textId="77777777" w:rsidTr="00806FBB">
        <w:trPr>
          <w:cantSplit/>
        </w:trPr>
        <w:tc>
          <w:tcPr>
            <w:tcW w:w="5220" w:type="dxa"/>
          </w:tcPr>
          <w:p w14:paraId="21911BBB" w14:textId="77777777" w:rsidR="00E52C68" w:rsidRPr="009148F3" w:rsidRDefault="00E52C68" w:rsidP="003C4647">
            <w:pPr>
              <w:shd w:val="clear" w:color="auto" w:fill="FFFFFF"/>
              <w:spacing w:line="240" w:lineRule="auto"/>
              <w:ind w:left="191" w:hanging="191"/>
              <w:rPr>
                <w:sz w:val="20"/>
                <w:szCs w:val="18"/>
              </w:rPr>
            </w:pPr>
            <w:r w:rsidRPr="009148F3">
              <w:rPr>
                <w:sz w:val="20"/>
                <w:szCs w:val="18"/>
              </w:rPr>
              <w:t xml:space="preserve">Recognised as </w:t>
            </w:r>
            <w:r>
              <w:rPr>
                <w:sz w:val="20"/>
                <w:szCs w:val="18"/>
              </w:rPr>
              <w:t>expense</w:t>
            </w:r>
            <w:r w:rsidRPr="009148F3">
              <w:rPr>
                <w:sz w:val="20"/>
                <w:szCs w:val="18"/>
              </w:rPr>
              <w:t xml:space="preserve"> during the year</w:t>
            </w:r>
          </w:p>
        </w:tc>
        <w:tc>
          <w:tcPr>
            <w:tcW w:w="179" w:type="dxa"/>
          </w:tcPr>
          <w:p w14:paraId="56E18915"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Pr>
          <w:p w14:paraId="2554D4A8" w14:textId="77777777" w:rsidR="00E52C68" w:rsidRPr="00845A9C" w:rsidRDefault="00E52C68" w:rsidP="00806FBB">
            <w:pPr>
              <w:pStyle w:val="acctfourfigures"/>
              <w:shd w:val="clear" w:color="auto" w:fill="FFFFFF"/>
              <w:tabs>
                <w:tab w:val="clear" w:pos="765"/>
                <w:tab w:val="decimal" w:pos="910"/>
              </w:tabs>
              <w:spacing w:line="240" w:lineRule="auto"/>
              <w:ind w:right="11"/>
              <w:rPr>
                <w:sz w:val="20"/>
                <w:szCs w:val="18"/>
              </w:rPr>
            </w:pPr>
            <w:r>
              <w:rPr>
                <w:sz w:val="20"/>
                <w:szCs w:val="18"/>
              </w:rPr>
              <w:t>(5.55)</w:t>
            </w:r>
          </w:p>
        </w:tc>
        <w:tc>
          <w:tcPr>
            <w:tcW w:w="178" w:type="dxa"/>
          </w:tcPr>
          <w:p w14:paraId="426EE555" w14:textId="77777777" w:rsidR="00E52C68" w:rsidRPr="00845A9C" w:rsidRDefault="00E52C68" w:rsidP="003C4647">
            <w:pPr>
              <w:pStyle w:val="acctfourfigures"/>
              <w:shd w:val="clear" w:color="auto" w:fill="FFFFFF"/>
              <w:spacing w:line="240" w:lineRule="auto"/>
              <w:rPr>
                <w:sz w:val="20"/>
                <w:szCs w:val="18"/>
              </w:rPr>
            </w:pPr>
          </w:p>
        </w:tc>
        <w:tc>
          <w:tcPr>
            <w:tcW w:w="1738" w:type="dxa"/>
          </w:tcPr>
          <w:p w14:paraId="3360BF7A" w14:textId="77777777" w:rsidR="00E52C68" w:rsidRPr="00845A9C" w:rsidRDefault="00E52C68" w:rsidP="00806FBB">
            <w:pPr>
              <w:pStyle w:val="acctfourfigures"/>
              <w:shd w:val="clear" w:color="auto" w:fill="FFFFFF"/>
              <w:tabs>
                <w:tab w:val="clear" w:pos="765"/>
                <w:tab w:val="decimal" w:pos="930"/>
              </w:tabs>
              <w:spacing w:line="240" w:lineRule="auto"/>
              <w:ind w:right="11"/>
              <w:rPr>
                <w:sz w:val="20"/>
                <w:szCs w:val="18"/>
              </w:rPr>
            </w:pPr>
            <w:r>
              <w:rPr>
                <w:sz w:val="20"/>
                <w:szCs w:val="18"/>
              </w:rPr>
              <w:t>-</w:t>
            </w:r>
          </w:p>
        </w:tc>
      </w:tr>
      <w:tr w:rsidR="00E52C68" w:rsidRPr="00845A9C" w14:paraId="01C609F6" w14:textId="77777777" w:rsidTr="00806FBB">
        <w:trPr>
          <w:cantSplit/>
        </w:trPr>
        <w:tc>
          <w:tcPr>
            <w:tcW w:w="5220" w:type="dxa"/>
          </w:tcPr>
          <w:p w14:paraId="584AB45E" w14:textId="77777777" w:rsidR="00E52C68" w:rsidRPr="009148F3" w:rsidRDefault="00E52C68" w:rsidP="003C4647">
            <w:pPr>
              <w:shd w:val="clear" w:color="auto" w:fill="FFFFFF"/>
              <w:spacing w:line="240" w:lineRule="auto"/>
              <w:ind w:left="191" w:hanging="191"/>
              <w:rPr>
                <w:b/>
                <w:bCs/>
                <w:sz w:val="20"/>
                <w:szCs w:val="18"/>
              </w:rPr>
            </w:pPr>
            <w:r w:rsidRPr="009148F3">
              <w:rPr>
                <w:b/>
                <w:bCs/>
                <w:sz w:val="20"/>
                <w:szCs w:val="18"/>
              </w:rPr>
              <w:t>At 30 September 202</w:t>
            </w:r>
            <w:r>
              <w:rPr>
                <w:b/>
                <w:bCs/>
                <w:sz w:val="20"/>
                <w:szCs w:val="18"/>
              </w:rPr>
              <w:t>1</w:t>
            </w:r>
          </w:p>
        </w:tc>
        <w:tc>
          <w:tcPr>
            <w:tcW w:w="179" w:type="dxa"/>
          </w:tcPr>
          <w:p w14:paraId="44F66BE4" w14:textId="77777777" w:rsidR="00E52C68" w:rsidRPr="00845A9C" w:rsidRDefault="00E52C68" w:rsidP="003C4647">
            <w:pPr>
              <w:pStyle w:val="acctfourfigures"/>
              <w:shd w:val="clear" w:color="auto" w:fill="FFFFFF"/>
              <w:tabs>
                <w:tab w:val="clear" w:pos="765"/>
              </w:tabs>
              <w:spacing w:line="240" w:lineRule="auto"/>
              <w:ind w:right="11"/>
              <w:jc w:val="center"/>
              <w:rPr>
                <w:i/>
                <w:iCs/>
                <w:sz w:val="20"/>
                <w:szCs w:val="18"/>
              </w:rPr>
            </w:pPr>
          </w:p>
        </w:tc>
        <w:tc>
          <w:tcPr>
            <w:tcW w:w="1875" w:type="dxa"/>
            <w:tcBorders>
              <w:top w:val="single" w:sz="4" w:space="0" w:color="auto"/>
              <w:bottom w:val="double" w:sz="4" w:space="0" w:color="auto"/>
            </w:tcBorders>
          </w:tcPr>
          <w:p w14:paraId="3C95D954" w14:textId="77777777" w:rsidR="00E52C68" w:rsidRPr="00845A9C" w:rsidRDefault="00E52C68" w:rsidP="00806FBB">
            <w:pPr>
              <w:pStyle w:val="acctfourfigures"/>
              <w:shd w:val="clear" w:color="auto" w:fill="FFFFFF"/>
              <w:tabs>
                <w:tab w:val="clear" w:pos="765"/>
                <w:tab w:val="decimal" w:pos="910"/>
              </w:tabs>
              <w:spacing w:line="240" w:lineRule="auto"/>
              <w:ind w:right="11"/>
              <w:rPr>
                <w:b/>
                <w:bCs/>
                <w:sz w:val="20"/>
                <w:szCs w:val="18"/>
              </w:rPr>
            </w:pPr>
            <w:r>
              <w:rPr>
                <w:b/>
                <w:bCs/>
                <w:sz w:val="20"/>
                <w:szCs w:val="18"/>
              </w:rPr>
              <w:t>73.79</w:t>
            </w:r>
          </w:p>
        </w:tc>
        <w:tc>
          <w:tcPr>
            <w:tcW w:w="178" w:type="dxa"/>
          </w:tcPr>
          <w:p w14:paraId="5BBF3AA3" w14:textId="77777777" w:rsidR="00E52C68" w:rsidRPr="00845A9C" w:rsidRDefault="00E52C68" w:rsidP="003C4647">
            <w:pPr>
              <w:pStyle w:val="acctfourfigures"/>
              <w:shd w:val="clear" w:color="auto" w:fill="FFFFFF"/>
              <w:spacing w:line="240" w:lineRule="auto"/>
              <w:rPr>
                <w:b/>
                <w:bCs/>
                <w:sz w:val="20"/>
                <w:szCs w:val="18"/>
              </w:rPr>
            </w:pPr>
          </w:p>
        </w:tc>
        <w:tc>
          <w:tcPr>
            <w:tcW w:w="1738" w:type="dxa"/>
            <w:tcBorders>
              <w:top w:val="single" w:sz="4" w:space="0" w:color="auto"/>
              <w:bottom w:val="double" w:sz="4" w:space="0" w:color="auto"/>
            </w:tcBorders>
          </w:tcPr>
          <w:p w14:paraId="52397839" w14:textId="77777777" w:rsidR="00E52C68" w:rsidRPr="00845A9C" w:rsidRDefault="00E52C68" w:rsidP="003C4647">
            <w:pPr>
              <w:pStyle w:val="acctfourfigures"/>
              <w:shd w:val="clear" w:color="auto" w:fill="FFFFFF"/>
              <w:tabs>
                <w:tab w:val="clear" w:pos="765"/>
                <w:tab w:val="decimal" w:pos="821"/>
              </w:tabs>
              <w:spacing w:line="240" w:lineRule="auto"/>
              <w:ind w:right="11"/>
              <w:rPr>
                <w:b/>
                <w:bCs/>
                <w:sz w:val="20"/>
                <w:szCs w:val="18"/>
              </w:rPr>
            </w:pPr>
            <w:r>
              <w:rPr>
                <w:b/>
                <w:bCs/>
                <w:sz w:val="20"/>
                <w:szCs w:val="18"/>
              </w:rPr>
              <w:t>(607.37)</w:t>
            </w:r>
          </w:p>
        </w:tc>
      </w:tr>
    </w:tbl>
    <w:p w14:paraId="2578E162" w14:textId="77777777" w:rsidR="00E52C68" w:rsidRDefault="00E52C68" w:rsidP="00E52C68">
      <w:pPr>
        <w:spacing w:line="240" w:lineRule="atLeast"/>
        <w:rPr>
          <w:rFonts w:cs="Times New Roman"/>
          <w:b/>
          <w:sz w:val="20"/>
        </w:rPr>
      </w:pPr>
    </w:p>
    <w:tbl>
      <w:tblPr>
        <w:tblW w:w="9190" w:type="dxa"/>
        <w:tblInd w:w="450" w:type="dxa"/>
        <w:tblLayout w:type="fixed"/>
        <w:tblLook w:val="0000" w:firstRow="0" w:lastRow="0" w:firstColumn="0" w:lastColumn="0" w:noHBand="0" w:noVBand="0"/>
      </w:tblPr>
      <w:tblGrid>
        <w:gridCol w:w="4500"/>
        <w:gridCol w:w="1371"/>
        <w:gridCol w:w="239"/>
        <w:gridCol w:w="1461"/>
        <w:gridCol w:w="285"/>
        <w:gridCol w:w="1334"/>
      </w:tblGrid>
      <w:tr w:rsidR="00E52C68" w:rsidRPr="00845A9C" w14:paraId="58FCE057" w14:textId="77777777" w:rsidTr="00806FBB">
        <w:trPr>
          <w:tblHeader/>
        </w:trPr>
        <w:tc>
          <w:tcPr>
            <w:tcW w:w="2448" w:type="pct"/>
            <w:vMerge w:val="restart"/>
            <w:vAlign w:val="bottom"/>
          </w:tcPr>
          <w:p w14:paraId="296B3D3A" w14:textId="77777777" w:rsidR="00E52C68" w:rsidRPr="0095150B" w:rsidRDefault="00E52C68" w:rsidP="003C4647">
            <w:pPr>
              <w:spacing w:line="240" w:lineRule="auto"/>
              <w:ind w:left="160" w:right="-110" w:hanging="160"/>
              <w:rPr>
                <w:rFonts w:cs="Times New Roman"/>
                <w:b/>
                <w:bCs/>
                <w:sz w:val="20"/>
              </w:rPr>
            </w:pPr>
            <w:bookmarkStart w:id="3" w:name="_Hlk18179802"/>
            <w:r w:rsidRPr="0095150B">
              <w:rPr>
                <w:rFonts w:cs="Times New Roman"/>
                <w:b/>
                <w:i/>
                <w:iCs/>
                <w:sz w:val="20"/>
              </w:rPr>
              <w:t>Revenue expected to be recognised in the future related to performance obligations that are unsatisfied</w:t>
            </w:r>
          </w:p>
        </w:tc>
        <w:tc>
          <w:tcPr>
            <w:tcW w:w="2552" w:type="pct"/>
            <w:gridSpan w:val="5"/>
            <w:vAlign w:val="bottom"/>
          </w:tcPr>
          <w:p w14:paraId="1218B5A3" w14:textId="77777777" w:rsidR="00E52C68" w:rsidRPr="0095150B" w:rsidRDefault="00E52C68" w:rsidP="003C4647">
            <w:pPr>
              <w:pStyle w:val="acctmergecolhdg"/>
              <w:spacing w:line="240" w:lineRule="auto"/>
              <w:ind w:left="-79" w:right="-79"/>
              <w:rPr>
                <w:rFonts w:cs="Times New Roman"/>
                <w:b w:val="0"/>
                <w:bCs/>
                <w:sz w:val="20"/>
              </w:rPr>
            </w:pPr>
            <w:r w:rsidRPr="0095150B">
              <w:rPr>
                <w:rFonts w:cs="Times New Roman"/>
                <w:bCs/>
                <w:sz w:val="20"/>
              </w:rPr>
              <w:t>Consolidated financial statements</w:t>
            </w:r>
          </w:p>
        </w:tc>
      </w:tr>
      <w:tr w:rsidR="00E52C68" w:rsidRPr="00845A9C" w14:paraId="65FB429A" w14:textId="77777777" w:rsidTr="00806FBB">
        <w:trPr>
          <w:trHeight w:val="541"/>
          <w:tblHeader/>
        </w:trPr>
        <w:tc>
          <w:tcPr>
            <w:tcW w:w="2448" w:type="pct"/>
            <w:vMerge/>
            <w:vAlign w:val="bottom"/>
          </w:tcPr>
          <w:p w14:paraId="7837574C" w14:textId="77777777" w:rsidR="00E52C68" w:rsidRPr="0095150B" w:rsidRDefault="00E52C68" w:rsidP="003C4647">
            <w:pPr>
              <w:spacing w:line="240" w:lineRule="auto"/>
              <w:ind w:left="166" w:right="-110" w:hanging="166"/>
              <w:rPr>
                <w:rFonts w:cs="Times New Roman"/>
                <w:b/>
                <w:i/>
                <w:iCs/>
                <w:sz w:val="20"/>
              </w:rPr>
            </w:pPr>
          </w:p>
        </w:tc>
        <w:tc>
          <w:tcPr>
            <w:tcW w:w="746" w:type="pct"/>
            <w:vAlign w:val="bottom"/>
          </w:tcPr>
          <w:p w14:paraId="7E1CFBD0" w14:textId="77777777" w:rsidR="00E52C68" w:rsidRPr="0095150B" w:rsidRDefault="00E52C68" w:rsidP="003C4647">
            <w:pPr>
              <w:spacing w:line="240" w:lineRule="auto"/>
              <w:ind w:right="-77"/>
              <w:jc w:val="center"/>
              <w:rPr>
                <w:rFonts w:cs="Times New Roman"/>
                <w:sz w:val="20"/>
              </w:rPr>
            </w:pPr>
            <w:r w:rsidRPr="0095150B">
              <w:rPr>
                <w:rFonts w:cs="Times New Roman"/>
                <w:sz w:val="20"/>
              </w:rPr>
              <w:t>Within</w:t>
            </w:r>
          </w:p>
          <w:p w14:paraId="38F5487C" w14:textId="77777777" w:rsidR="00E52C68" w:rsidRPr="0095150B" w:rsidRDefault="00E52C68" w:rsidP="003C4647">
            <w:pPr>
              <w:spacing w:line="240" w:lineRule="auto"/>
              <w:ind w:right="-77"/>
              <w:jc w:val="center"/>
              <w:rPr>
                <w:rFonts w:cs="Times New Roman"/>
                <w:sz w:val="20"/>
                <w:rtl/>
                <w:cs/>
              </w:rPr>
            </w:pPr>
            <w:r w:rsidRPr="0095150B">
              <w:rPr>
                <w:rFonts w:cs="Times New Roman"/>
                <w:sz w:val="20"/>
              </w:rPr>
              <w:t>1 year</w:t>
            </w:r>
          </w:p>
        </w:tc>
        <w:tc>
          <w:tcPr>
            <w:tcW w:w="130" w:type="pct"/>
            <w:vAlign w:val="bottom"/>
          </w:tcPr>
          <w:p w14:paraId="34EA8282" w14:textId="77777777" w:rsidR="00E52C68" w:rsidRPr="0095150B" w:rsidRDefault="00E52C68" w:rsidP="003C4647">
            <w:pPr>
              <w:spacing w:line="240" w:lineRule="auto"/>
              <w:ind w:right="-77"/>
              <w:jc w:val="center"/>
              <w:rPr>
                <w:rFonts w:cs="Times New Roman"/>
                <w:sz w:val="20"/>
                <w:rtl/>
                <w:cs/>
              </w:rPr>
            </w:pPr>
          </w:p>
        </w:tc>
        <w:tc>
          <w:tcPr>
            <w:tcW w:w="795" w:type="pct"/>
            <w:vAlign w:val="bottom"/>
          </w:tcPr>
          <w:p w14:paraId="239D7751" w14:textId="77777777" w:rsidR="00E52C68" w:rsidRPr="0095150B" w:rsidRDefault="00E52C68" w:rsidP="003C4647">
            <w:pPr>
              <w:spacing w:line="240" w:lineRule="auto"/>
              <w:ind w:right="-77"/>
              <w:jc w:val="center"/>
              <w:rPr>
                <w:rFonts w:cs="Times New Roman"/>
                <w:sz w:val="20"/>
                <w:rtl/>
                <w:cs/>
              </w:rPr>
            </w:pPr>
            <w:r w:rsidRPr="0095150B">
              <w:rPr>
                <w:rFonts w:cs="Times New Roman"/>
                <w:sz w:val="20"/>
              </w:rPr>
              <w:t>After 1 year but within 5 years</w:t>
            </w:r>
          </w:p>
        </w:tc>
        <w:tc>
          <w:tcPr>
            <w:tcW w:w="155" w:type="pct"/>
            <w:vAlign w:val="bottom"/>
          </w:tcPr>
          <w:p w14:paraId="6AF719D7" w14:textId="77777777" w:rsidR="00E52C68" w:rsidRPr="0095150B" w:rsidRDefault="00E52C68" w:rsidP="003C4647">
            <w:pPr>
              <w:spacing w:line="240" w:lineRule="auto"/>
              <w:ind w:right="-77"/>
              <w:jc w:val="center"/>
              <w:rPr>
                <w:rFonts w:cs="Times New Roman"/>
                <w:sz w:val="20"/>
                <w:rtl/>
                <w:cs/>
              </w:rPr>
            </w:pPr>
          </w:p>
        </w:tc>
        <w:tc>
          <w:tcPr>
            <w:tcW w:w="726" w:type="pct"/>
            <w:vAlign w:val="bottom"/>
          </w:tcPr>
          <w:p w14:paraId="24A74EE2" w14:textId="77777777" w:rsidR="00E52C68" w:rsidRPr="0095150B" w:rsidRDefault="00E52C68" w:rsidP="003C4647">
            <w:pPr>
              <w:spacing w:line="240" w:lineRule="auto"/>
              <w:ind w:right="-77"/>
              <w:jc w:val="center"/>
              <w:rPr>
                <w:rFonts w:cs="Times New Roman"/>
                <w:sz w:val="20"/>
              </w:rPr>
            </w:pPr>
            <w:r w:rsidRPr="0095150B">
              <w:rPr>
                <w:rFonts w:cs="Times New Roman"/>
                <w:sz w:val="20"/>
              </w:rPr>
              <w:t>After</w:t>
            </w:r>
          </w:p>
          <w:p w14:paraId="4189FEA8" w14:textId="77777777" w:rsidR="00E52C68" w:rsidRPr="0095150B" w:rsidRDefault="00E52C68" w:rsidP="003C4647">
            <w:pPr>
              <w:spacing w:line="240" w:lineRule="auto"/>
              <w:ind w:right="-77"/>
              <w:jc w:val="center"/>
              <w:rPr>
                <w:rFonts w:cs="Times New Roman"/>
                <w:sz w:val="20"/>
              </w:rPr>
            </w:pPr>
            <w:r w:rsidRPr="0095150B">
              <w:rPr>
                <w:rFonts w:cs="Times New Roman"/>
                <w:sz w:val="20"/>
              </w:rPr>
              <w:t>5 years</w:t>
            </w:r>
          </w:p>
        </w:tc>
      </w:tr>
      <w:tr w:rsidR="00E52C68" w:rsidRPr="00845A9C" w14:paraId="4D9ADD76" w14:textId="77777777" w:rsidTr="00806FBB">
        <w:tc>
          <w:tcPr>
            <w:tcW w:w="2448" w:type="pct"/>
          </w:tcPr>
          <w:p w14:paraId="65B88834" w14:textId="77777777" w:rsidR="00E52C68" w:rsidRPr="0095150B" w:rsidRDefault="00E52C68" w:rsidP="003C4647">
            <w:pPr>
              <w:pStyle w:val="NoSpacing"/>
              <w:rPr>
                <w:rFonts w:ascii="Times New Roman" w:hAnsi="Times New Roman" w:cs="Times New Roman"/>
                <w:b/>
                <w:bCs/>
                <w:i/>
                <w:iCs/>
                <w:sz w:val="20"/>
                <w:szCs w:val="20"/>
              </w:rPr>
            </w:pPr>
            <w:r w:rsidRPr="0095150B">
              <w:rPr>
                <w:rFonts w:ascii="Times New Roman" w:hAnsi="Times New Roman" w:cs="Times New Roman"/>
                <w:b/>
                <w:bCs/>
                <w:i/>
                <w:iCs/>
                <w:sz w:val="20"/>
                <w:szCs w:val="20"/>
              </w:rPr>
              <w:t>At 30 September 202</w:t>
            </w:r>
            <w:r>
              <w:rPr>
                <w:rFonts w:ascii="Times New Roman" w:hAnsi="Times New Roman" w:cs="Times New Roman"/>
                <w:b/>
                <w:bCs/>
                <w:i/>
                <w:iCs/>
                <w:sz w:val="20"/>
                <w:szCs w:val="20"/>
              </w:rPr>
              <w:t>1</w:t>
            </w:r>
          </w:p>
        </w:tc>
        <w:tc>
          <w:tcPr>
            <w:tcW w:w="746" w:type="pct"/>
          </w:tcPr>
          <w:p w14:paraId="734E1545" w14:textId="77777777" w:rsidR="00E52C68" w:rsidRPr="0095150B" w:rsidRDefault="00E52C68" w:rsidP="003C4647">
            <w:pPr>
              <w:pStyle w:val="NoSpacing"/>
              <w:jc w:val="right"/>
              <w:rPr>
                <w:rFonts w:ascii="Times New Roman" w:hAnsi="Times New Roman" w:cs="Times New Roman"/>
                <w:sz w:val="20"/>
                <w:szCs w:val="20"/>
              </w:rPr>
            </w:pPr>
          </w:p>
        </w:tc>
        <w:tc>
          <w:tcPr>
            <w:tcW w:w="130" w:type="pct"/>
          </w:tcPr>
          <w:p w14:paraId="1592E4DD" w14:textId="77777777" w:rsidR="00E52C68" w:rsidRPr="0095150B" w:rsidRDefault="00E52C68" w:rsidP="003C4647">
            <w:pPr>
              <w:pStyle w:val="NoSpacing"/>
              <w:jc w:val="right"/>
              <w:rPr>
                <w:rFonts w:ascii="Times New Roman" w:hAnsi="Times New Roman" w:cs="Times New Roman"/>
                <w:sz w:val="20"/>
                <w:szCs w:val="20"/>
              </w:rPr>
            </w:pPr>
          </w:p>
        </w:tc>
        <w:tc>
          <w:tcPr>
            <w:tcW w:w="795" w:type="pct"/>
          </w:tcPr>
          <w:p w14:paraId="3F62C23C" w14:textId="77777777" w:rsidR="00E52C68" w:rsidRPr="0095150B" w:rsidRDefault="00E52C68" w:rsidP="003C4647">
            <w:pPr>
              <w:pStyle w:val="NoSpacing"/>
              <w:jc w:val="right"/>
              <w:rPr>
                <w:rFonts w:ascii="Times New Roman" w:hAnsi="Times New Roman" w:cs="Times New Roman"/>
                <w:sz w:val="20"/>
                <w:szCs w:val="20"/>
              </w:rPr>
            </w:pPr>
          </w:p>
        </w:tc>
        <w:tc>
          <w:tcPr>
            <w:tcW w:w="155" w:type="pct"/>
          </w:tcPr>
          <w:p w14:paraId="4AC24A5E" w14:textId="77777777" w:rsidR="00E52C68" w:rsidRPr="0095150B" w:rsidRDefault="00E52C68" w:rsidP="003C4647">
            <w:pPr>
              <w:pStyle w:val="NoSpacing"/>
              <w:jc w:val="right"/>
              <w:rPr>
                <w:rFonts w:ascii="Times New Roman" w:hAnsi="Times New Roman" w:cs="Times New Roman"/>
                <w:sz w:val="20"/>
                <w:szCs w:val="20"/>
              </w:rPr>
            </w:pPr>
          </w:p>
        </w:tc>
        <w:tc>
          <w:tcPr>
            <w:tcW w:w="726" w:type="pct"/>
          </w:tcPr>
          <w:p w14:paraId="1AABD86F" w14:textId="77777777" w:rsidR="00E52C68" w:rsidRPr="0095150B" w:rsidRDefault="00E52C68" w:rsidP="003C4647">
            <w:pPr>
              <w:pStyle w:val="NoSpacing"/>
              <w:jc w:val="right"/>
              <w:rPr>
                <w:rFonts w:ascii="Times New Roman" w:hAnsi="Times New Roman" w:cs="Times New Roman"/>
                <w:sz w:val="20"/>
                <w:szCs w:val="20"/>
              </w:rPr>
            </w:pPr>
          </w:p>
        </w:tc>
      </w:tr>
      <w:tr w:rsidR="00E52C68" w:rsidRPr="00845A9C" w14:paraId="00717F4E" w14:textId="77777777" w:rsidTr="00806FBB">
        <w:tc>
          <w:tcPr>
            <w:tcW w:w="2448" w:type="pct"/>
          </w:tcPr>
          <w:p w14:paraId="492EC81D" w14:textId="77777777" w:rsidR="00E52C68" w:rsidRPr="0095150B" w:rsidRDefault="00E52C68" w:rsidP="003C4647">
            <w:pPr>
              <w:pStyle w:val="NoSpacing"/>
              <w:rPr>
                <w:rFonts w:ascii="Times New Roman" w:hAnsi="Times New Roman" w:cs="Times New Roman"/>
                <w:sz w:val="20"/>
                <w:szCs w:val="20"/>
              </w:rPr>
            </w:pPr>
            <w:r>
              <w:rPr>
                <w:rFonts w:ascii="Times New Roman" w:hAnsi="Times New Roman" w:cs="Times New Roman"/>
                <w:sz w:val="20"/>
                <w:szCs w:val="20"/>
              </w:rPr>
              <w:t>Real estate development for sale</w:t>
            </w:r>
          </w:p>
        </w:tc>
        <w:tc>
          <w:tcPr>
            <w:tcW w:w="746" w:type="pct"/>
          </w:tcPr>
          <w:p w14:paraId="22BFEEFB" w14:textId="5FA9BD8F" w:rsidR="00E52C68" w:rsidRPr="0095150B" w:rsidRDefault="00E52C68" w:rsidP="003C4647">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3</w:t>
            </w:r>
            <w:r w:rsidR="00C31F16">
              <w:rPr>
                <w:rFonts w:cs="Times New Roman"/>
                <w:sz w:val="20"/>
              </w:rPr>
              <w:t>,294</w:t>
            </w:r>
            <w:r>
              <w:rPr>
                <w:rFonts w:cs="Times New Roman"/>
                <w:sz w:val="20"/>
              </w:rPr>
              <w:t>.</w:t>
            </w:r>
            <w:r w:rsidR="00C31F16">
              <w:rPr>
                <w:rFonts w:cs="Times New Roman"/>
                <w:sz w:val="20"/>
              </w:rPr>
              <w:t>82</w:t>
            </w:r>
          </w:p>
        </w:tc>
        <w:tc>
          <w:tcPr>
            <w:tcW w:w="130" w:type="pct"/>
          </w:tcPr>
          <w:p w14:paraId="383FE2FC" w14:textId="77777777" w:rsidR="00E52C68" w:rsidRPr="0095150B" w:rsidRDefault="00E52C68" w:rsidP="003C4647">
            <w:pPr>
              <w:pStyle w:val="NoSpacing"/>
              <w:jc w:val="right"/>
              <w:rPr>
                <w:rFonts w:ascii="Times New Roman" w:hAnsi="Times New Roman" w:cs="Times New Roman"/>
                <w:sz w:val="20"/>
                <w:szCs w:val="20"/>
              </w:rPr>
            </w:pPr>
          </w:p>
        </w:tc>
        <w:tc>
          <w:tcPr>
            <w:tcW w:w="795" w:type="pct"/>
          </w:tcPr>
          <w:p w14:paraId="05F3A22F" w14:textId="3C2DA29D" w:rsidR="00E52C68" w:rsidRPr="0095150B" w:rsidRDefault="00C31F16" w:rsidP="00B24750">
            <w:pPr>
              <w:pStyle w:val="acctfourfigures"/>
              <w:shd w:val="clear" w:color="auto" w:fill="FFFFFF"/>
              <w:tabs>
                <w:tab w:val="clear" w:pos="765"/>
                <w:tab w:val="decimal" w:pos="885"/>
              </w:tabs>
              <w:spacing w:line="240" w:lineRule="auto"/>
              <w:ind w:right="11"/>
              <w:rPr>
                <w:rFonts w:cs="Times New Roman"/>
                <w:sz w:val="20"/>
              </w:rPr>
            </w:pPr>
            <w:r>
              <w:rPr>
                <w:rFonts w:cs="Times New Roman"/>
                <w:sz w:val="20"/>
              </w:rPr>
              <w:t>-</w:t>
            </w:r>
          </w:p>
        </w:tc>
        <w:tc>
          <w:tcPr>
            <w:tcW w:w="155" w:type="pct"/>
          </w:tcPr>
          <w:p w14:paraId="6EA1A73C" w14:textId="77777777" w:rsidR="00E52C68" w:rsidRPr="0095150B" w:rsidRDefault="00E52C68" w:rsidP="003C4647">
            <w:pPr>
              <w:pStyle w:val="NoSpacing"/>
              <w:jc w:val="right"/>
              <w:rPr>
                <w:rFonts w:ascii="Times New Roman" w:hAnsi="Times New Roman" w:cs="Times New Roman"/>
                <w:sz w:val="20"/>
                <w:szCs w:val="20"/>
              </w:rPr>
            </w:pPr>
          </w:p>
        </w:tc>
        <w:tc>
          <w:tcPr>
            <w:tcW w:w="726" w:type="pct"/>
          </w:tcPr>
          <w:p w14:paraId="4A99918C" w14:textId="77777777" w:rsidR="00E52C68" w:rsidRPr="0095150B" w:rsidRDefault="00E52C68" w:rsidP="003C4647">
            <w:pPr>
              <w:pStyle w:val="acctfourfigures"/>
              <w:shd w:val="clear" w:color="auto" w:fill="FFFFFF"/>
              <w:tabs>
                <w:tab w:val="clear" w:pos="765"/>
                <w:tab w:val="decimal" w:pos="821"/>
              </w:tabs>
              <w:spacing w:line="240" w:lineRule="auto"/>
              <w:ind w:right="11"/>
              <w:rPr>
                <w:rFonts w:cs="Times New Roman"/>
                <w:sz w:val="20"/>
              </w:rPr>
            </w:pPr>
            <w:r>
              <w:rPr>
                <w:sz w:val="20"/>
                <w:szCs w:val="18"/>
              </w:rPr>
              <w:t>-</w:t>
            </w:r>
          </w:p>
        </w:tc>
      </w:tr>
      <w:tr w:rsidR="00E52C68" w:rsidRPr="00845A9C" w14:paraId="47E7BBCB" w14:textId="77777777" w:rsidTr="00806FBB">
        <w:tc>
          <w:tcPr>
            <w:tcW w:w="2448" w:type="pct"/>
          </w:tcPr>
          <w:p w14:paraId="1D2D85D7" w14:textId="77777777" w:rsidR="00E52C68" w:rsidRPr="0095150B" w:rsidRDefault="00E52C68" w:rsidP="003C4647">
            <w:pPr>
              <w:pStyle w:val="NoSpacing"/>
              <w:ind w:left="164" w:right="-114" w:hanging="164"/>
              <w:rPr>
                <w:rFonts w:ascii="Times New Roman" w:hAnsi="Times New Roman" w:cs="Times New Roman"/>
                <w:sz w:val="20"/>
                <w:szCs w:val="20"/>
              </w:rPr>
            </w:pPr>
            <w:r w:rsidRPr="0095150B">
              <w:rPr>
                <w:rFonts w:ascii="Times New Roman" w:hAnsi="Times New Roman" w:cs="Times New Roman"/>
                <w:sz w:val="20"/>
                <w:szCs w:val="20"/>
              </w:rPr>
              <w:t>Service</w:t>
            </w:r>
          </w:p>
        </w:tc>
        <w:tc>
          <w:tcPr>
            <w:tcW w:w="746" w:type="pct"/>
            <w:tcBorders>
              <w:bottom w:val="single" w:sz="4" w:space="0" w:color="auto"/>
            </w:tcBorders>
          </w:tcPr>
          <w:p w14:paraId="76744CEA" w14:textId="60A08699" w:rsidR="00E52C68" w:rsidRPr="0095150B" w:rsidRDefault="00C31F16" w:rsidP="003C4647">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3</w:t>
            </w:r>
            <w:r w:rsidR="00ED173F">
              <w:rPr>
                <w:rFonts w:cs="Times New Roman"/>
                <w:sz w:val="20"/>
              </w:rPr>
              <w:t>6</w:t>
            </w:r>
            <w:r w:rsidR="00E52C68">
              <w:rPr>
                <w:rFonts w:cs="Times New Roman"/>
                <w:sz w:val="20"/>
              </w:rPr>
              <w:t>.</w:t>
            </w:r>
            <w:r w:rsidR="00ED173F">
              <w:rPr>
                <w:rFonts w:cs="Times New Roman"/>
                <w:sz w:val="20"/>
              </w:rPr>
              <w:t>85</w:t>
            </w:r>
          </w:p>
        </w:tc>
        <w:tc>
          <w:tcPr>
            <w:tcW w:w="130" w:type="pct"/>
          </w:tcPr>
          <w:p w14:paraId="66B7A11B" w14:textId="77777777" w:rsidR="00E52C68" w:rsidRPr="0095150B" w:rsidRDefault="00E52C68" w:rsidP="003C4647">
            <w:pPr>
              <w:pStyle w:val="NoSpacing"/>
              <w:jc w:val="right"/>
              <w:rPr>
                <w:rFonts w:ascii="Times New Roman" w:hAnsi="Times New Roman" w:cs="Times New Roman"/>
                <w:sz w:val="20"/>
                <w:szCs w:val="20"/>
              </w:rPr>
            </w:pPr>
          </w:p>
        </w:tc>
        <w:tc>
          <w:tcPr>
            <w:tcW w:w="795" w:type="pct"/>
            <w:tcBorders>
              <w:bottom w:val="single" w:sz="4" w:space="0" w:color="auto"/>
            </w:tcBorders>
          </w:tcPr>
          <w:p w14:paraId="2DAC8737" w14:textId="4721EE0A" w:rsidR="00E52C68" w:rsidRPr="0095150B" w:rsidRDefault="00ED173F" w:rsidP="003C4647">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14</w:t>
            </w:r>
            <w:r w:rsidR="00C31F16">
              <w:rPr>
                <w:rFonts w:cs="Times New Roman"/>
                <w:sz w:val="20"/>
              </w:rPr>
              <w:t>.</w:t>
            </w:r>
            <w:r>
              <w:rPr>
                <w:rFonts w:cs="Times New Roman"/>
                <w:sz w:val="20"/>
              </w:rPr>
              <w:t>0</w:t>
            </w:r>
            <w:r w:rsidR="00C31F16">
              <w:rPr>
                <w:rFonts w:cs="Times New Roman"/>
                <w:sz w:val="20"/>
              </w:rPr>
              <w:t>9</w:t>
            </w:r>
          </w:p>
        </w:tc>
        <w:tc>
          <w:tcPr>
            <w:tcW w:w="155" w:type="pct"/>
          </w:tcPr>
          <w:p w14:paraId="4ECC0CDD" w14:textId="77777777" w:rsidR="00E52C68" w:rsidRPr="0095150B" w:rsidRDefault="00E52C68" w:rsidP="003C4647">
            <w:pPr>
              <w:pStyle w:val="NoSpacing"/>
              <w:jc w:val="right"/>
              <w:rPr>
                <w:rFonts w:ascii="Times New Roman" w:hAnsi="Times New Roman" w:cs="Times New Roman"/>
                <w:sz w:val="20"/>
                <w:szCs w:val="20"/>
              </w:rPr>
            </w:pPr>
          </w:p>
        </w:tc>
        <w:tc>
          <w:tcPr>
            <w:tcW w:w="726" w:type="pct"/>
            <w:tcBorders>
              <w:bottom w:val="single" w:sz="4" w:space="0" w:color="auto"/>
            </w:tcBorders>
          </w:tcPr>
          <w:p w14:paraId="051669DB" w14:textId="77777777" w:rsidR="00E52C68" w:rsidRPr="0095150B" w:rsidRDefault="00E52C68" w:rsidP="003C4647">
            <w:pPr>
              <w:pStyle w:val="acctfourfigures"/>
              <w:shd w:val="clear" w:color="auto" w:fill="FFFFFF"/>
              <w:tabs>
                <w:tab w:val="clear" w:pos="765"/>
                <w:tab w:val="decimal" w:pos="821"/>
              </w:tabs>
              <w:spacing w:line="240" w:lineRule="auto"/>
              <w:ind w:right="11"/>
              <w:rPr>
                <w:rFonts w:cs="Times New Roman"/>
                <w:sz w:val="20"/>
              </w:rPr>
            </w:pPr>
            <w:r>
              <w:rPr>
                <w:sz w:val="20"/>
                <w:szCs w:val="18"/>
              </w:rPr>
              <w:t>-</w:t>
            </w:r>
          </w:p>
        </w:tc>
      </w:tr>
      <w:tr w:rsidR="00E52C68" w:rsidRPr="00845A9C" w14:paraId="33B94E33" w14:textId="77777777" w:rsidTr="00C31F16">
        <w:tc>
          <w:tcPr>
            <w:tcW w:w="2448" w:type="pct"/>
          </w:tcPr>
          <w:p w14:paraId="201C2E4B" w14:textId="77777777" w:rsidR="00E52C68" w:rsidRPr="0095150B" w:rsidRDefault="00E52C68" w:rsidP="003C4647">
            <w:pPr>
              <w:pStyle w:val="NoSpacing"/>
              <w:rPr>
                <w:rFonts w:ascii="Times New Roman" w:hAnsi="Times New Roman" w:cs="Times New Roman"/>
                <w:b/>
                <w:bCs/>
                <w:sz w:val="20"/>
                <w:szCs w:val="20"/>
              </w:rPr>
            </w:pPr>
            <w:r w:rsidRPr="0095150B">
              <w:rPr>
                <w:rFonts w:ascii="Times New Roman" w:hAnsi="Times New Roman" w:cs="Times New Roman"/>
                <w:b/>
                <w:bCs/>
                <w:sz w:val="20"/>
                <w:szCs w:val="20"/>
              </w:rPr>
              <w:t>Total</w:t>
            </w:r>
          </w:p>
        </w:tc>
        <w:tc>
          <w:tcPr>
            <w:tcW w:w="746" w:type="pct"/>
            <w:tcBorders>
              <w:top w:val="single" w:sz="4" w:space="0" w:color="auto"/>
              <w:bottom w:val="double" w:sz="4" w:space="0" w:color="auto"/>
            </w:tcBorders>
          </w:tcPr>
          <w:p w14:paraId="7428BB06" w14:textId="4C98DBE4" w:rsidR="00E52C68" w:rsidRPr="0095150B" w:rsidRDefault="00E52C68" w:rsidP="003C4647">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3</w:t>
            </w:r>
            <w:r w:rsidR="00C31F16">
              <w:rPr>
                <w:rFonts w:cs="Times New Roman"/>
                <w:b/>
                <w:bCs/>
                <w:sz w:val="20"/>
              </w:rPr>
              <w:t>,3</w:t>
            </w:r>
            <w:r w:rsidR="00ED173F">
              <w:rPr>
                <w:rFonts w:cs="Times New Roman"/>
                <w:b/>
                <w:bCs/>
                <w:sz w:val="20"/>
              </w:rPr>
              <w:t>31</w:t>
            </w:r>
            <w:r>
              <w:rPr>
                <w:rFonts w:cs="Times New Roman"/>
                <w:b/>
                <w:bCs/>
                <w:sz w:val="20"/>
              </w:rPr>
              <w:t>.</w:t>
            </w:r>
            <w:r w:rsidR="00ED173F">
              <w:rPr>
                <w:rFonts w:cs="Times New Roman"/>
                <w:b/>
                <w:bCs/>
                <w:sz w:val="20"/>
              </w:rPr>
              <w:t>67</w:t>
            </w:r>
          </w:p>
        </w:tc>
        <w:tc>
          <w:tcPr>
            <w:tcW w:w="130" w:type="pct"/>
          </w:tcPr>
          <w:p w14:paraId="599BD5D5" w14:textId="77777777" w:rsidR="00E52C68" w:rsidRPr="0095150B" w:rsidRDefault="00E52C68" w:rsidP="003C4647">
            <w:pPr>
              <w:pStyle w:val="NoSpacing"/>
              <w:jc w:val="right"/>
              <w:rPr>
                <w:rFonts w:ascii="Times New Roman" w:hAnsi="Times New Roman" w:cs="Times New Roman"/>
                <w:b/>
                <w:bCs/>
                <w:sz w:val="20"/>
                <w:szCs w:val="20"/>
              </w:rPr>
            </w:pPr>
          </w:p>
        </w:tc>
        <w:tc>
          <w:tcPr>
            <w:tcW w:w="795" w:type="pct"/>
            <w:tcBorders>
              <w:top w:val="single" w:sz="4" w:space="0" w:color="auto"/>
              <w:bottom w:val="double" w:sz="4" w:space="0" w:color="auto"/>
            </w:tcBorders>
          </w:tcPr>
          <w:p w14:paraId="4A672192" w14:textId="1A9220DB" w:rsidR="00E52C68" w:rsidRPr="0095150B" w:rsidRDefault="00ED173F" w:rsidP="003C4647">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14</w:t>
            </w:r>
            <w:r w:rsidR="00E52C68">
              <w:rPr>
                <w:rFonts w:cs="Times New Roman"/>
                <w:b/>
                <w:bCs/>
                <w:sz w:val="20"/>
              </w:rPr>
              <w:t>.</w:t>
            </w:r>
            <w:r>
              <w:rPr>
                <w:rFonts w:cs="Times New Roman"/>
                <w:b/>
                <w:bCs/>
                <w:sz w:val="20"/>
              </w:rPr>
              <w:t>09</w:t>
            </w:r>
          </w:p>
        </w:tc>
        <w:tc>
          <w:tcPr>
            <w:tcW w:w="155" w:type="pct"/>
          </w:tcPr>
          <w:p w14:paraId="717FCC08" w14:textId="77777777" w:rsidR="00E52C68" w:rsidRPr="0095150B" w:rsidRDefault="00E52C68" w:rsidP="003C4647">
            <w:pPr>
              <w:pStyle w:val="NoSpacing"/>
              <w:jc w:val="right"/>
              <w:rPr>
                <w:rFonts w:ascii="Times New Roman" w:hAnsi="Times New Roman" w:cs="Times New Roman"/>
                <w:b/>
                <w:bCs/>
                <w:sz w:val="20"/>
                <w:szCs w:val="20"/>
              </w:rPr>
            </w:pPr>
          </w:p>
        </w:tc>
        <w:tc>
          <w:tcPr>
            <w:tcW w:w="726" w:type="pct"/>
            <w:tcBorders>
              <w:top w:val="single" w:sz="4" w:space="0" w:color="auto"/>
              <w:bottom w:val="double" w:sz="4" w:space="0" w:color="auto"/>
            </w:tcBorders>
          </w:tcPr>
          <w:p w14:paraId="4EC3419F" w14:textId="77777777" w:rsidR="00E52C68" w:rsidRPr="00C31F16" w:rsidRDefault="00E52C68" w:rsidP="003C4647">
            <w:pPr>
              <w:pStyle w:val="acctfourfigures"/>
              <w:shd w:val="clear" w:color="auto" w:fill="FFFFFF"/>
              <w:tabs>
                <w:tab w:val="clear" w:pos="765"/>
                <w:tab w:val="decimal" w:pos="821"/>
              </w:tabs>
              <w:spacing w:line="240" w:lineRule="auto"/>
              <w:ind w:right="11"/>
              <w:rPr>
                <w:rFonts w:cs="Times New Roman"/>
                <w:b/>
                <w:bCs/>
                <w:sz w:val="20"/>
              </w:rPr>
            </w:pPr>
            <w:r w:rsidRPr="00C31F16">
              <w:rPr>
                <w:b/>
                <w:bCs/>
                <w:sz w:val="20"/>
                <w:szCs w:val="18"/>
              </w:rPr>
              <w:t>-</w:t>
            </w:r>
          </w:p>
        </w:tc>
      </w:tr>
      <w:tr w:rsidR="00C31F16" w:rsidRPr="00845A9C" w14:paraId="27392B61" w14:textId="77777777" w:rsidTr="00C31F16">
        <w:tc>
          <w:tcPr>
            <w:tcW w:w="2448" w:type="pct"/>
          </w:tcPr>
          <w:p w14:paraId="22B14BA4" w14:textId="77777777" w:rsidR="00C31F16" w:rsidRPr="0095150B" w:rsidRDefault="00C31F16" w:rsidP="003C4647">
            <w:pPr>
              <w:pStyle w:val="NoSpacing"/>
              <w:rPr>
                <w:rFonts w:ascii="Times New Roman" w:hAnsi="Times New Roman" w:cs="Times New Roman"/>
                <w:b/>
                <w:bCs/>
                <w:sz w:val="20"/>
                <w:szCs w:val="20"/>
              </w:rPr>
            </w:pPr>
          </w:p>
        </w:tc>
        <w:tc>
          <w:tcPr>
            <w:tcW w:w="746" w:type="pct"/>
            <w:tcBorders>
              <w:top w:val="double" w:sz="4" w:space="0" w:color="auto"/>
            </w:tcBorders>
          </w:tcPr>
          <w:p w14:paraId="06AFA0F5" w14:textId="77777777" w:rsidR="00C31F16" w:rsidRDefault="00C31F16" w:rsidP="003C4647">
            <w:pPr>
              <w:pStyle w:val="acctfourfigures"/>
              <w:shd w:val="clear" w:color="auto" w:fill="FFFFFF"/>
              <w:tabs>
                <w:tab w:val="clear" w:pos="765"/>
                <w:tab w:val="decimal" w:pos="821"/>
              </w:tabs>
              <w:spacing w:line="240" w:lineRule="auto"/>
              <w:ind w:right="11"/>
              <w:rPr>
                <w:rFonts w:cs="Times New Roman"/>
                <w:b/>
                <w:bCs/>
                <w:sz w:val="20"/>
              </w:rPr>
            </w:pPr>
          </w:p>
        </w:tc>
        <w:tc>
          <w:tcPr>
            <w:tcW w:w="130" w:type="pct"/>
          </w:tcPr>
          <w:p w14:paraId="1ABE8A55" w14:textId="77777777" w:rsidR="00C31F16" w:rsidRPr="0095150B" w:rsidRDefault="00C31F16" w:rsidP="003C4647">
            <w:pPr>
              <w:pStyle w:val="NoSpacing"/>
              <w:jc w:val="right"/>
              <w:rPr>
                <w:rFonts w:ascii="Times New Roman" w:hAnsi="Times New Roman" w:cs="Times New Roman"/>
                <w:b/>
                <w:bCs/>
                <w:sz w:val="20"/>
                <w:szCs w:val="20"/>
              </w:rPr>
            </w:pPr>
          </w:p>
        </w:tc>
        <w:tc>
          <w:tcPr>
            <w:tcW w:w="795" w:type="pct"/>
            <w:tcBorders>
              <w:top w:val="double" w:sz="4" w:space="0" w:color="auto"/>
            </w:tcBorders>
          </w:tcPr>
          <w:p w14:paraId="1ACDA29E" w14:textId="77777777" w:rsidR="00C31F16" w:rsidRDefault="00C31F16" w:rsidP="003C4647">
            <w:pPr>
              <w:pStyle w:val="acctfourfigures"/>
              <w:shd w:val="clear" w:color="auto" w:fill="FFFFFF"/>
              <w:tabs>
                <w:tab w:val="clear" w:pos="765"/>
                <w:tab w:val="decimal" w:pos="821"/>
              </w:tabs>
              <w:spacing w:line="240" w:lineRule="auto"/>
              <w:ind w:right="11"/>
              <w:rPr>
                <w:rFonts w:cs="Times New Roman"/>
                <w:b/>
                <w:bCs/>
                <w:sz w:val="20"/>
              </w:rPr>
            </w:pPr>
          </w:p>
        </w:tc>
        <w:tc>
          <w:tcPr>
            <w:tcW w:w="155" w:type="pct"/>
          </w:tcPr>
          <w:p w14:paraId="5DE442AA" w14:textId="77777777" w:rsidR="00C31F16" w:rsidRPr="0095150B" w:rsidRDefault="00C31F16" w:rsidP="003C4647">
            <w:pPr>
              <w:pStyle w:val="NoSpacing"/>
              <w:jc w:val="right"/>
              <w:rPr>
                <w:rFonts w:ascii="Times New Roman" w:hAnsi="Times New Roman" w:cs="Times New Roman"/>
                <w:b/>
                <w:bCs/>
                <w:sz w:val="20"/>
                <w:szCs w:val="20"/>
              </w:rPr>
            </w:pPr>
          </w:p>
        </w:tc>
        <w:tc>
          <w:tcPr>
            <w:tcW w:w="726" w:type="pct"/>
            <w:tcBorders>
              <w:top w:val="double" w:sz="4" w:space="0" w:color="auto"/>
            </w:tcBorders>
          </w:tcPr>
          <w:p w14:paraId="18DE679A" w14:textId="77777777" w:rsidR="00C31F16" w:rsidRDefault="00C31F16" w:rsidP="003C4647">
            <w:pPr>
              <w:pStyle w:val="acctfourfigures"/>
              <w:shd w:val="clear" w:color="auto" w:fill="FFFFFF"/>
              <w:tabs>
                <w:tab w:val="clear" w:pos="765"/>
                <w:tab w:val="decimal" w:pos="821"/>
              </w:tabs>
              <w:spacing w:line="240" w:lineRule="auto"/>
              <w:ind w:right="11"/>
              <w:rPr>
                <w:sz w:val="20"/>
                <w:szCs w:val="18"/>
              </w:rPr>
            </w:pPr>
          </w:p>
        </w:tc>
      </w:tr>
      <w:tr w:rsidR="00C31F16" w:rsidRPr="00845A9C" w14:paraId="0ECA61C5" w14:textId="77777777" w:rsidTr="00C31F16">
        <w:tc>
          <w:tcPr>
            <w:tcW w:w="2448" w:type="pct"/>
          </w:tcPr>
          <w:p w14:paraId="04FE395B" w14:textId="0D9767CE" w:rsidR="00C31F16" w:rsidRPr="0095150B" w:rsidRDefault="00C31F16" w:rsidP="00C31F16">
            <w:pPr>
              <w:pStyle w:val="NoSpacing"/>
              <w:rPr>
                <w:rFonts w:ascii="Times New Roman" w:hAnsi="Times New Roman" w:cs="Times New Roman"/>
                <w:b/>
                <w:bCs/>
                <w:sz w:val="20"/>
                <w:szCs w:val="20"/>
              </w:rPr>
            </w:pPr>
            <w:r w:rsidRPr="0095150B">
              <w:rPr>
                <w:rFonts w:ascii="Times New Roman" w:hAnsi="Times New Roman" w:cs="Times New Roman"/>
                <w:b/>
                <w:bCs/>
                <w:i/>
                <w:iCs/>
                <w:sz w:val="20"/>
                <w:szCs w:val="20"/>
              </w:rPr>
              <w:t>At 30 September 202</w:t>
            </w:r>
            <w:r>
              <w:rPr>
                <w:rFonts w:ascii="Times New Roman" w:hAnsi="Times New Roman" w:cs="Times New Roman"/>
                <w:b/>
                <w:bCs/>
                <w:i/>
                <w:iCs/>
                <w:sz w:val="20"/>
                <w:szCs w:val="20"/>
              </w:rPr>
              <w:t>0</w:t>
            </w:r>
          </w:p>
        </w:tc>
        <w:tc>
          <w:tcPr>
            <w:tcW w:w="746" w:type="pct"/>
          </w:tcPr>
          <w:p w14:paraId="27EAFEB9" w14:textId="77777777"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p>
        </w:tc>
        <w:tc>
          <w:tcPr>
            <w:tcW w:w="130" w:type="pct"/>
          </w:tcPr>
          <w:p w14:paraId="7D3ACE8D" w14:textId="77777777" w:rsidR="00C31F16" w:rsidRPr="0095150B" w:rsidRDefault="00C31F16" w:rsidP="00C31F16">
            <w:pPr>
              <w:pStyle w:val="NoSpacing"/>
              <w:jc w:val="right"/>
              <w:rPr>
                <w:rFonts w:ascii="Times New Roman" w:hAnsi="Times New Roman" w:cs="Times New Roman"/>
                <w:b/>
                <w:bCs/>
                <w:sz w:val="20"/>
                <w:szCs w:val="20"/>
              </w:rPr>
            </w:pPr>
          </w:p>
        </w:tc>
        <w:tc>
          <w:tcPr>
            <w:tcW w:w="795" w:type="pct"/>
          </w:tcPr>
          <w:p w14:paraId="54130523" w14:textId="77777777"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p>
        </w:tc>
        <w:tc>
          <w:tcPr>
            <w:tcW w:w="155" w:type="pct"/>
          </w:tcPr>
          <w:p w14:paraId="78B8EAC0" w14:textId="77777777" w:rsidR="00C31F16" w:rsidRPr="0095150B" w:rsidRDefault="00C31F16" w:rsidP="00C31F16">
            <w:pPr>
              <w:pStyle w:val="NoSpacing"/>
              <w:jc w:val="right"/>
              <w:rPr>
                <w:rFonts w:ascii="Times New Roman" w:hAnsi="Times New Roman" w:cs="Times New Roman"/>
                <w:b/>
                <w:bCs/>
                <w:sz w:val="20"/>
                <w:szCs w:val="20"/>
              </w:rPr>
            </w:pPr>
          </w:p>
        </w:tc>
        <w:tc>
          <w:tcPr>
            <w:tcW w:w="726" w:type="pct"/>
          </w:tcPr>
          <w:p w14:paraId="6912BC30" w14:textId="77777777" w:rsidR="00C31F16" w:rsidRDefault="00C31F16" w:rsidP="00C31F16">
            <w:pPr>
              <w:pStyle w:val="acctfourfigures"/>
              <w:shd w:val="clear" w:color="auto" w:fill="FFFFFF"/>
              <w:tabs>
                <w:tab w:val="clear" w:pos="765"/>
                <w:tab w:val="decimal" w:pos="821"/>
              </w:tabs>
              <w:spacing w:line="240" w:lineRule="auto"/>
              <w:ind w:right="11"/>
              <w:rPr>
                <w:sz w:val="20"/>
                <w:szCs w:val="18"/>
              </w:rPr>
            </w:pPr>
          </w:p>
        </w:tc>
      </w:tr>
      <w:tr w:rsidR="00C31F16" w:rsidRPr="00845A9C" w14:paraId="3796791E" w14:textId="77777777" w:rsidTr="00C31F16">
        <w:tc>
          <w:tcPr>
            <w:tcW w:w="2448" w:type="pct"/>
          </w:tcPr>
          <w:p w14:paraId="1F65F97D" w14:textId="4311CBF0" w:rsidR="00C31F16" w:rsidRPr="0095150B" w:rsidRDefault="00C31F16" w:rsidP="00C31F16">
            <w:pPr>
              <w:pStyle w:val="NoSpacing"/>
              <w:rPr>
                <w:rFonts w:ascii="Times New Roman" w:hAnsi="Times New Roman" w:cs="Times New Roman"/>
                <w:b/>
                <w:bCs/>
                <w:sz w:val="20"/>
                <w:szCs w:val="20"/>
              </w:rPr>
            </w:pPr>
            <w:r>
              <w:rPr>
                <w:rFonts w:ascii="Times New Roman" w:hAnsi="Times New Roman" w:cs="Times New Roman"/>
                <w:sz w:val="20"/>
                <w:szCs w:val="20"/>
              </w:rPr>
              <w:t>Real estate development for sale</w:t>
            </w:r>
          </w:p>
        </w:tc>
        <w:tc>
          <w:tcPr>
            <w:tcW w:w="746" w:type="pct"/>
          </w:tcPr>
          <w:p w14:paraId="2620ECBB" w14:textId="1CC987A3"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sz w:val="20"/>
              </w:rPr>
              <w:t>351.67</w:t>
            </w:r>
          </w:p>
        </w:tc>
        <w:tc>
          <w:tcPr>
            <w:tcW w:w="130" w:type="pct"/>
          </w:tcPr>
          <w:p w14:paraId="58267DE0" w14:textId="77777777" w:rsidR="00C31F16" w:rsidRPr="0095150B" w:rsidRDefault="00C31F16" w:rsidP="00C31F16">
            <w:pPr>
              <w:pStyle w:val="NoSpacing"/>
              <w:jc w:val="right"/>
              <w:rPr>
                <w:rFonts w:ascii="Times New Roman" w:hAnsi="Times New Roman" w:cs="Times New Roman"/>
                <w:b/>
                <w:bCs/>
                <w:sz w:val="20"/>
                <w:szCs w:val="20"/>
              </w:rPr>
            </w:pPr>
          </w:p>
        </w:tc>
        <w:tc>
          <w:tcPr>
            <w:tcW w:w="795" w:type="pct"/>
          </w:tcPr>
          <w:p w14:paraId="57B7E034" w14:textId="7A653CB2"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sz w:val="20"/>
              </w:rPr>
              <w:t>2,444.18</w:t>
            </w:r>
          </w:p>
        </w:tc>
        <w:tc>
          <w:tcPr>
            <w:tcW w:w="155" w:type="pct"/>
          </w:tcPr>
          <w:p w14:paraId="4420FEF6" w14:textId="77777777" w:rsidR="00C31F16" w:rsidRPr="0095150B" w:rsidRDefault="00C31F16" w:rsidP="00C31F16">
            <w:pPr>
              <w:pStyle w:val="NoSpacing"/>
              <w:jc w:val="right"/>
              <w:rPr>
                <w:rFonts w:ascii="Times New Roman" w:hAnsi="Times New Roman" w:cs="Times New Roman"/>
                <w:b/>
                <w:bCs/>
                <w:sz w:val="20"/>
                <w:szCs w:val="20"/>
              </w:rPr>
            </w:pPr>
          </w:p>
        </w:tc>
        <w:tc>
          <w:tcPr>
            <w:tcW w:w="726" w:type="pct"/>
          </w:tcPr>
          <w:p w14:paraId="40E1F590" w14:textId="18D6799E" w:rsidR="00C31F16" w:rsidRDefault="00C31F16" w:rsidP="00C31F16">
            <w:pPr>
              <w:pStyle w:val="acctfourfigures"/>
              <w:shd w:val="clear" w:color="auto" w:fill="FFFFFF"/>
              <w:tabs>
                <w:tab w:val="clear" w:pos="765"/>
                <w:tab w:val="decimal" w:pos="821"/>
              </w:tabs>
              <w:spacing w:line="240" w:lineRule="auto"/>
              <w:ind w:right="11"/>
              <w:rPr>
                <w:sz w:val="20"/>
                <w:szCs w:val="18"/>
              </w:rPr>
            </w:pPr>
            <w:r>
              <w:rPr>
                <w:sz w:val="20"/>
                <w:szCs w:val="18"/>
              </w:rPr>
              <w:t>-</w:t>
            </w:r>
          </w:p>
        </w:tc>
      </w:tr>
      <w:tr w:rsidR="00C31F16" w:rsidRPr="00845A9C" w14:paraId="62CCA0F6" w14:textId="77777777" w:rsidTr="00C31F16">
        <w:tc>
          <w:tcPr>
            <w:tcW w:w="2448" w:type="pct"/>
          </w:tcPr>
          <w:p w14:paraId="472695CE" w14:textId="77046D19" w:rsidR="00C31F16" w:rsidRPr="0095150B" w:rsidRDefault="00C31F16" w:rsidP="00C31F16">
            <w:pPr>
              <w:pStyle w:val="NoSpacing"/>
              <w:rPr>
                <w:rFonts w:ascii="Times New Roman" w:hAnsi="Times New Roman" w:cs="Times New Roman"/>
                <w:b/>
                <w:bCs/>
                <w:sz w:val="20"/>
                <w:szCs w:val="20"/>
              </w:rPr>
            </w:pPr>
            <w:r w:rsidRPr="0095150B">
              <w:rPr>
                <w:rFonts w:ascii="Times New Roman" w:hAnsi="Times New Roman" w:cs="Times New Roman"/>
                <w:sz w:val="20"/>
                <w:szCs w:val="20"/>
              </w:rPr>
              <w:t>Service</w:t>
            </w:r>
          </w:p>
        </w:tc>
        <w:tc>
          <w:tcPr>
            <w:tcW w:w="746" w:type="pct"/>
            <w:tcBorders>
              <w:bottom w:val="single" w:sz="4" w:space="0" w:color="auto"/>
            </w:tcBorders>
          </w:tcPr>
          <w:p w14:paraId="2E4DC838" w14:textId="0A720F77" w:rsidR="00C31F16" w:rsidRDefault="00ED173F"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sz w:val="20"/>
              </w:rPr>
              <w:t>22</w:t>
            </w:r>
            <w:r w:rsidR="00C31F16">
              <w:rPr>
                <w:rFonts w:cs="Times New Roman"/>
                <w:sz w:val="20"/>
              </w:rPr>
              <w:t>.</w:t>
            </w:r>
            <w:r>
              <w:rPr>
                <w:rFonts w:cs="Times New Roman"/>
                <w:sz w:val="20"/>
              </w:rPr>
              <w:t>3</w:t>
            </w:r>
            <w:r w:rsidR="00C31F16">
              <w:rPr>
                <w:rFonts w:cs="Times New Roman"/>
                <w:sz w:val="20"/>
              </w:rPr>
              <w:t>9</w:t>
            </w:r>
          </w:p>
        </w:tc>
        <w:tc>
          <w:tcPr>
            <w:tcW w:w="130" w:type="pct"/>
          </w:tcPr>
          <w:p w14:paraId="7906D1A6" w14:textId="77777777" w:rsidR="00C31F16" w:rsidRPr="0095150B" w:rsidRDefault="00C31F16" w:rsidP="00C31F16">
            <w:pPr>
              <w:pStyle w:val="NoSpacing"/>
              <w:jc w:val="right"/>
              <w:rPr>
                <w:rFonts w:ascii="Times New Roman" w:hAnsi="Times New Roman" w:cs="Times New Roman"/>
                <w:b/>
                <w:bCs/>
                <w:sz w:val="20"/>
                <w:szCs w:val="20"/>
              </w:rPr>
            </w:pPr>
          </w:p>
        </w:tc>
        <w:tc>
          <w:tcPr>
            <w:tcW w:w="795" w:type="pct"/>
            <w:tcBorders>
              <w:bottom w:val="single" w:sz="4" w:space="0" w:color="auto"/>
            </w:tcBorders>
          </w:tcPr>
          <w:p w14:paraId="15A5CE2F" w14:textId="0BC92A93"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sz w:val="20"/>
              </w:rPr>
              <w:t>12.</w:t>
            </w:r>
            <w:r w:rsidR="00ED173F">
              <w:rPr>
                <w:rFonts w:cs="Times New Roman"/>
                <w:sz w:val="20"/>
              </w:rPr>
              <w:t>4</w:t>
            </w:r>
            <w:r>
              <w:rPr>
                <w:rFonts w:cs="Times New Roman"/>
                <w:sz w:val="20"/>
              </w:rPr>
              <w:t>8</w:t>
            </w:r>
          </w:p>
        </w:tc>
        <w:tc>
          <w:tcPr>
            <w:tcW w:w="155" w:type="pct"/>
          </w:tcPr>
          <w:p w14:paraId="14E3A4BD" w14:textId="77777777" w:rsidR="00C31F16" w:rsidRPr="0095150B" w:rsidRDefault="00C31F16" w:rsidP="00C31F16">
            <w:pPr>
              <w:pStyle w:val="NoSpacing"/>
              <w:jc w:val="right"/>
              <w:rPr>
                <w:rFonts w:ascii="Times New Roman" w:hAnsi="Times New Roman" w:cs="Times New Roman"/>
                <w:b/>
                <w:bCs/>
                <w:sz w:val="20"/>
                <w:szCs w:val="20"/>
              </w:rPr>
            </w:pPr>
          </w:p>
        </w:tc>
        <w:tc>
          <w:tcPr>
            <w:tcW w:w="726" w:type="pct"/>
            <w:tcBorders>
              <w:bottom w:val="single" w:sz="4" w:space="0" w:color="auto"/>
            </w:tcBorders>
          </w:tcPr>
          <w:p w14:paraId="7C339AF5" w14:textId="526307E8" w:rsidR="00C31F16" w:rsidRDefault="00C31F16" w:rsidP="00C31F16">
            <w:pPr>
              <w:pStyle w:val="acctfourfigures"/>
              <w:shd w:val="clear" w:color="auto" w:fill="FFFFFF"/>
              <w:tabs>
                <w:tab w:val="clear" w:pos="765"/>
                <w:tab w:val="decimal" w:pos="821"/>
              </w:tabs>
              <w:spacing w:line="240" w:lineRule="auto"/>
              <w:ind w:right="11"/>
              <w:rPr>
                <w:sz w:val="20"/>
                <w:szCs w:val="18"/>
              </w:rPr>
            </w:pPr>
            <w:r>
              <w:rPr>
                <w:sz w:val="20"/>
                <w:szCs w:val="18"/>
              </w:rPr>
              <w:t>-</w:t>
            </w:r>
          </w:p>
        </w:tc>
      </w:tr>
      <w:tr w:rsidR="00C31F16" w:rsidRPr="00845A9C" w14:paraId="6EC9DC5E" w14:textId="77777777" w:rsidTr="00C31F16">
        <w:tc>
          <w:tcPr>
            <w:tcW w:w="2448" w:type="pct"/>
          </w:tcPr>
          <w:p w14:paraId="5F47F63A" w14:textId="3C3336E8" w:rsidR="00C31F16" w:rsidRPr="0095150B" w:rsidRDefault="00C31F16" w:rsidP="00C31F16">
            <w:pPr>
              <w:pStyle w:val="NoSpacing"/>
              <w:rPr>
                <w:rFonts w:ascii="Times New Roman" w:hAnsi="Times New Roman" w:cs="Times New Roman"/>
                <w:b/>
                <w:bCs/>
                <w:sz w:val="20"/>
                <w:szCs w:val="20"/>
              </w:rPr>
            </w:pPr>
            <w:r w:rsidRPr="0095150B">
              <w:rPr>
                <w:rFonts w:ascii="Times New Roman" w:hAnsi="Times New Roman" w:cs="Times New Roman"/>
                <w:b/>
                <w:bCs/>
                <w:sz w:val="20"/>
                <w:szCs w:val="20"/>
              </w:rPr>
              <w:t>Total</w:t>
            </w:r>
          </w:p>
        </w:tc>
        <w:tc>
          <w:tcPr>
            <w:tcW w:w="746" w:type="pct"/>
            <w:tcBorders>
              <w:top w:val="single" w:sz="4" w:space="0" w:color="auto"/>
              <w:bottom w:val="double" w:sz="4" w:space="0" w:color="auto"/>
            </w:tcBorders>
          </w:tcPr>
          <w:p w14:paraId="66BDE862" w14:textId="02049B31"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3</w:t>
            </w:r>
            <w:r w:rsidR="00ED173F">
              <w:rPr>
                <w:rFonts w:cs="Times New Roman"/>
                <w:b/>
                <w:bCs/>
                <w:sz w:val="20"/>
              </w:rPr>
              <w:t>74</w:t>
            </w:r>
            <w:r>
              <w:rPr>
                <w:rFonts w:cs="Times New Roman"/>
                <w:b/>
                <w:bCs/>
                <w:sz w:val="20"/>
              </w:rPr>
              <w:t>.</w:t>
            </w:r>
            <w:r w:rsidR="00ED173F">
              <w:rPr>
                <w:rFonts w:cs="Times New Roman"/>
                <w:b/>
                <w:bCs/>
                <w:sz w:val="20"/>
              </w:rPr>
              <w:t>0</w:t>
            </w:r>
            <w:r>
              <w:rPr>
                <w:rFonts w:cs="Times New Roman"/>
                <w:b/>
                <w:bCs/>
                <w:sz w:val="20"/>
              </w:rPr>
              <w:t>6</w:t>
            </w:r>
          </w:p>
        </w:tc>
        <w:tc>
          <w:tcPr>
            <w:tcW w:w="130" w:type="pct"/>
          </w:tcPr>
          <w:p w14:paraId="1E88E539" w14:textId="77777777" w:rsidR="00C31F16" w:rsidRPr="0095150B" w:rsidRDefault="00C31F16" w:rsidP="00C31F16">
            <w:pPr>
              <w:pStyle w:val="NoSpacing"/>
              <w:jc w:val="right"/>
              <w:rPr>
                <w:rFonts w:ascii="Times New Roman" w:hAnsi="Times New Roman" w:cs="Times New Roman"/>
                <w:b/>
                <w:bCs/>
                <w:sz w:val="20"/>
                <w:szCs w:val="20"/>
              </w:rPr>
            </w:pPr>
          </w:p>
        </w:tc>
        <w:tc>
          <w:tcPr>
            <w:tcW w:w="795" w:type="pct"/>
            <w:tcBorders>
              <w:top w:val="single" w:sz="4" w:space="0" w:color="auto"/>
              <w:bottom w:val="double" w:sz="4" w:space="0" w:color="auto"/>
            </w:tcBorders>
          </w:tcPr>
          <w:p w14:paraId="04CE8B96" w14:textId="3A500E6F"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2,456.</w:t>
            </w:r>
            <w:r w:rsidR="00ED173F">
              <w:rPr>
                <w:rFonts w:cs="Times New Roman"/>
                <w:b/>
                <w:bCs/>
                <w:sz w:val="20"/>
              </w:rPr>
              <w:t>6</w:t>
            </w:r>
            <w:r>
              <w:rPr>
                <w:rFonts w:cs="Times New Roman"/>
                <w:b/>
                <w:bCs/>
                <w:sz w:val="20"/>
              </w:rPr>
              <w:t>6</w:t>
            </w:r>
          </w:p>
        </w:tc>
        <w:tc>
          <w:tcPr>
            <w:tcW w:w="155" w:type="pct"/>
          </w:tcPr>
          <w:p w14:paraId="02CD9EBC" w14:textId="77777777" w:rsidR="00C31F16" w:rsidRPr="0095150B" w:rsidRDefault="00C31F16" w:rsidP="00C31F16">
            <w:pPr>
              <w:pStyle w:val="NoSpacing"/>
              <w:jc w:val="right"/>
              <w:rPr>
                <w:rFonts w:ascii="Times New Roman" w:hAnsi="Times New Roman" w:cs="Times New Roman"/>
                <w:b/>
                <w:bCs/>
                <w:sz w:val="20"/>
                <w:szCs w:val="20"/>
              </w:rPr>
            </w:pPr>
          </w:p>
        </w:tc>
        <w:tc>
          <w:tcPr>
            <w:tcW w:w="726" w:type="pct"/>
            <w:tcBorders>
              <w:top w:val="single" w:sz="4" w:space="0" w:color="auto"/>
              <w:bottom w:val="double" w:sz="4" w:space="0" w:color="auto"/>
            </w:tcBorders>
          </w:tcPr>
          <w:p w14:paraId="254F5057" w14:textId="32B3E684" w:rsidR="00C31F16" w:rsidRPr="00B24750" w:rsidRDefault="00C31F16" w:rsidP="00C31F16">
            <w:pPr>
              <w:pStyle w:val="acctfourfigures"/>
              <w:shd w:val="clear" w:color="auto" w:fill="FFFFFF"/>
              <w:tabs>
                <w:tab w:val="clear" w:pos="765"/>
                <w:tab w:val="decimal" w:pos="821"/>
              </w:tabs>
              <w:spacing w:line="240" w:lineRule="auto"/>
              <w:ind w:right="11"/>
              <w:rPr>
                <w:b/>
                <w:bCs/>
                <w:sz w:val="20"/>
                <w:szCs w:val="18"/>
              </w:rPr>
            </w:pPr>
            <w:r w:rsidRPr="00B24750">
              <w:rPr>
                <w:b/>
                <w:bCs/>
                <w:sz w:val="20"/>
                <w:szCs w:val="18"/>
              </w:rPr>
              <w:t>-</w:t>
            </w:r>
          </w:p>
        </w:tc>
      </w:tr>
      <w:tr w:rsidR="00C31F16" w:rsidRPr="00845A9C" w14:paraId="2CAB6AA2" w14:textId="77777777" w:rsidTr="00C31F16">
        <w:tc>
          <w:tcPr>
            <w:tcW w:w="2448" w:type="pct"/>
          </w:tcPr>
          <w:p w14:paraId="10909036" w14:textId="77777777" w:rsidR="00C31F16" w:rsidRPr="0095150B" w:rsidRDefault="00C31F16" w:rsidP="00C31F16">
            <w:pPr>
              <w:pStyle w:val="NoSpacing"/>
              <w:rPr>
                <w:rFonts w:ascii="Times New Roman" w:hAnsi="Times New Roman" w:cs="Times New Roman"/>
                <w:b/>
                <w:bCs/>
                <w:sz w:val="20"/>
                <w:szCs w:val="20"/>
              </w:rPr>
            </w:pPr>
          </w:p>
        </w:tc>
        <w:tc>
          <w:tcPr>
            <w:tcW w:w="746" w:type="pct"/>
          </w:tcPr>
          <w:p w14:paraId="14F90F8F" w14:textId="77777777"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p>
        </w:tc>
        <w:tc>
          <w:tcPr>
            <w:tcW w:w="130" w:type="pct"/>
          </w:tcPr>
          <w:p w14:paraId="31D68D4F" w14:textId="77777777" w:rsidR="00C31F16" w:rsidRPr="0095150B" w:rsidRDefault="00C31F16" w:rsidP="00C31F16">
            <w:pPr>
              <w:pStyle w:val="NoSpacing"/>
              <w:jc w:val="right"/>
              <w:rPr>
                <w:rFonts w:ascii="Times New Roman" w:hAnsi="Times New Roman" w:cs="Times New Roman"/>
                <w:b/>
                <w:bCs/>
                <w:sz w:val="20"/>
                <w:szCs w:val="20"/>
              </w:rPr>
            </w:pPr>
          </w:p>
        </w:tc>
        <w:tc>
          <w:tcPr>
            <w:tcW w:w="795" w:type="pct"/>
          </w:tcPr>
          <w:p w14:paraId="0EF7D78F" w14:textId="77777777" w:rsidR="00C31F16" w:rsidRDefault="00C31F16" w:rsidP="00C31F16">
            <w:pPr>
              <w:pStyle w:val="acctfourfigures"/>
              <w:shd w:val="clear" w:color="auto" w:fill="FFFFFF"/>
              <w:tabs>
                <w:tab w:val="clear" w:pos="765"/>
                <w:tab w:val="decimal" w:pos="821"/>
              </w:tabs>
              <w:spacing w:line="240" w:lineRule="auto"/>
              <w:ind w:right="11"/>
              <w:rPr>
                <w:rFonts w:cs="Times New Roman"/>
                <w:b/>
                <w:bCs/>
                <w:sz w:val="20"/>
              </w:rPr>
            </w:pPr>
          </w:p>
        </w:tc>
        <w:tc>
          <w:tcPr>
            <w:tcW w:w="155" w:type="pct"/>
          </w:tcPr>
          <w:p w14:paraId="551543D8" w14:textId="77777777" w:rsidR="00C31F16" w:rsidRPr="0095150B" w:rsidRDefault="00C31F16" w:rsidP="00C31F16">
            <w:pPr>
              <w:pStyle w:val="NoSpacing"/>
              <w:jc w:val="right"/>
              <w:rPr>
                <w:rFonts w:ascii="Times New Roman" w:hAnsi="Times New Roman" w:cs="Times New Roman"/>
                <w:b/>
                <w:bCs/>
                <w:sz w:val="20"/>
                <w:szCs w:val="20"/>
              </w:rPr>
            </w:pPr>
          </w:p>
        </w:tc>
        <w:tc>
          <w:tcPr>
            <w:tcW w:w="726" w:type="pct"/>
          </w:tcPr>
          <w:p w14:paraId="2BD88678" w14:textId="77777777" w:rsidR="00C31F16" w:rsidRDefault="00C31F16" w:rsidP="00C31F16">
            <w:pPr>
              <w:pStyle w:val="acctfourfigures"/>
              <w:shd w:val="clear" w:color="auto" w:fill="FFFFFF"/>
              <w:tabs>
                <w:tab w:val="clear" w:pos="765"/>
                <w:tab w:val="decimal" w:pos="821"/>
              </w:tabs>
              <w:spacing w:line="240" w:lineRule="auto"/>
              <w:ind w:right="11"/>
              <w:rPr>
                <w:sz w:val="20"/>
                <w:szCs w:val="18"/>
              </w:rPr>
            </w:pPr>
          </w:p>
        </w:tc>
      </w:tr>
    </w:tbl>
    <w:bookmarkEnd w:id="3"/>
    <w:p w14:paraId="031A58C1" w14:textId="1B82ED7B" w:rsidR="00A4518A" w:rsidRDefault="00A4518A" w:rsidP="00AE0F6E">
      <w:pPr>
        <w:pStyle w:val="BodyText"/>
        <w:spacing w:after="0" w:line="240" w:lineRule="atLeast"/>
        <w:ind w:left="562"/>
        <w:jc w:val="both"/>
        <w:rPr>
          <w:bCs/>
          <w:sz w:val="20"/>
        </w:rPr>
      </w:pPr>
      <w:r>
        <w:rPr>
          <w:bCs/>
          <w:sz w:val="20"/>
        </w:rPr>
        <w:t>Consideration from contracts with customers is included in the amounts presented above.</w:t>
      </w:r>
    </w:p>
    <w:p w14:paraId="0C4C6ACA" w14:textId="77777777" w:rsidR="00A4518A" w:rsidRDefault="00A4518A">
      <w:pPr>
        <w:spacing w:line="240" w:lineRule="auto"/>
        <w:rPr>
          <w:bCs/>
          <w:sz w:val="20"/>
        </w:rPr>
      </w:pPr>
    </w:p>
    <w:p w14:paraId="44B97DE1" w14:textId="1B1EEBE5" w:rsidR="00A4518A" w:rsidRDefault="00A4518A">
      <w:pPr>
        <w:spacing w:line="240" w:lineRule="auto"/>
        <w:rPr>
          <w:rFonts w:cs="Times New Roman"/>
          <w:bCs/>
          <w:sz w:val="20"/>
          <w:lang w:val="en-AU"/>
        </w:rPr>
      </w:pPr>
      <w:r>
        <w:rPr>
          <w:bCs/>
          <w:sz w:val="20"/>
        </w:rPr>
        <w:br w:type="page"/>
      </w:r>
    </w:p>
    <w:p w14:paraId="36068E23" w14:textId="635EBE5A" w:rsidR="00E52C68" w:rsidRPr="00AE0F6E" w:rsidRDefault="00E52C68" w:rsidP="00AE0F6E">
      <w:pPr>
        <w:pStyle w:val="BodyText"/>
        <w:spacing w:after="0" w:line="240" w:lineRule="atLeast"/>
        <w:ind w:left="562"/>
        <w:jc w:val="both"/>
        <w:rPr>
          <w:bCs/>
          <w:sz w:val="20"/>
        </w:rPr>
      </w:pPr>
      <w:r w:rsidRPr="00C3635E">
        <w:rPr>
          <w:bCs/>
          <w:sz w:val="20"/>
        </w:rPr>
        <w:lastRenderedPageBreak/>
        <w:t>The Group</w:t>
      </w:r>
      <w:r>
        <w:rPr>
          <w:bCs/>
          <w:sz w:val="20"/>
        </w:rPr>
        <w:t xml:space="preserve"> </w:t>
      </w:r>
      <w:r w:rsidRPr="00C3635E">
        <w:rPr>
          <w:bCs/>
          <w:sz w:val="20"/>
        </w:rPr>
        <w:t>applies the practical expedient not to disclose revenue expected to be recogni</w:t>
      </w:r>
      <w:r>
        <w:rPr>
          <w:bCs/>
          <w:sz w:val="20"/>
        </w:rPr>
        <w:t>s</w:t>
      </w:r>
      <w:r w:rsidRPr="00C3635E">
        <w:rPr>
          <w:bCs/>
          <w:sz w:val="20"/>
        </w:rPr>
        <w:t>ed in the future related to performance obligations that are unsatisfied as at 30 September 202</w:t>
      </w:r>
      <w:r w:rsidR="00AE0F6E">
        <w:rPr>
          <w:bCs/>
          <w:sz w:val="20"/>
        </w:rPr>
        <w:t>1</w:t>
      </w:r>
      <w:r w:rsidRPr="00C3635E">
        <w:rPr>
          <w:bCs/>
          <w:sz w:val="20"/>
        </w:rPr>
        <w:t xml:space="preserve"> when it is initially expected that the contracts have original durations of one year or less</w:t>
      </w:r>
      <w:r>
        <w:rPr>
          <w:bCs/>
          <w:sz w:val="20"/>
        </w:rPr>
        <w:t xml:space="preserve"> </w:t>
      </w:r>
      <w:r w:rsidRPr="00C3635E">
        <w:rPr>
          <w:bCs/>
          <w:sz w:val="20"/>
        </w:rPr>
        <w:t>or the Group recognises revenue in an amount that corresponds directly with the value to the customer of the date on which the performance obligations are satisfied</w:t>
      </w:r>
      <w:r>
        <w:rPr>
          <w:bCs/>
          <w:sz w:val="20"/>
        </w:rPr>
        <w:t>.</w:t>
      </w:r>
    </w:p>
    <w:p w14:paraId="53715892" w14:textId="77777777" w:rsidR="00E52C68" w:rsidRDefault="00E52C68" w:rsidP="00E52C68">
      <w:pPr>
        <w:spacing w:line="240" w:lineRule="auto"/>
        <w:rPr>
          <w:rFonts w:cs="Times New Roman"/>
          <w:b/>
          <w:bCs/>
          <w:sz w:val="20"/>
          <w:lang w:val="en-AU"/>
        </w:rPr>
      </w:pPr>
    </w:p>
    <w:p w14:paraId="3E5FA83D" w14:textId="77777777" w:rsidR="00E52C68" w:rsidRPr="001F2F82" w:rsidRDefault="00E52C68" w:rsidP="00E52C68">
      <w:pPr>
        <w:tabs>
          <w:tab w:val="left" w:pos="540"/>
        </w:tabs>
        <w:spacing w:line="240" w:lineRule="atLeast"/>
        <w:rPr>
          <w:rFonts w:cs="Times New Roman"/>
          <w:b/>
          <w:bCs/>
          <w:szCs w:val="22"/>
        </w:rPr>
      </w:pPr>
      <w:r w:rsidRPr="001F2F82">
        <w:rPr>
          <w:rFonts w:cs="Times New Roman"/>
          <w:b/>
          <w:bCs/>
          <w:szCs w:val="22"/>
        </w:rPr>
        <w:t xml:space="preserve">26   </w:t>
      </w:r>
      <w:r w:rsidRPr="001F2F82">
        <w:rPr>
          <w:rFonts w:cs="Times New Roman"/>
          <w:b/>
          <w:bCs/>
          <w:szCs w:val="22"/>
        </w:rPr>
        <w:tab/>
        <w:t>Employee benefit expenses</w:t>
      </w:r>
    </w:p>
    <w:p w14:paraId="76C605C5" w14:textId="77777777" w:rsidR="00E52C68" w:rsidRPr="00636437" w:rsidRDefault="00E52C68" w:rsidP="00E52C68">
      <w:pPr>
        <w:spacing w:line="240" w:lineRule="atLeast"/>
        <w:rPr>
          <w:rFonts w:cs="Times New Roman"/>
          <w:b/>
          <w:bCs/>
          <w:color w:val="FF0000"/>
          <w:sz w:val="20"/>
        </w:rPr>
      </w:pPr>
    </w:p>
    <w:tbl>
      <w:tblPr>
        <w:tblW w:w="9282" w:type="dxa"/>
        <w:tblInd w:w="483" w:type="dxa"/>
        <w:tblLayout w:type="fixed"/>
        <w:tblCellMar>
          <w:left w:w="79" w:type="dxa"/>
          <w:right w:w="79" w:type="dxa"/>
        </w:tblCellMar>
        <w:tblLook w:val="0000" w:firstRow="0" w:lastRow="0" w:firstColumn="0" w:lastColumn="0" w:noHBand="0" w:noVBand="0"/>
      </w:tblPr>
      <w:tblGrid>
        <w:gridCol w:w="2757"/>
        <w:gridCol w:w="675"/>
        <w:gridCol w:w="1440"/>
        <w:gridCol w:w="189"/>
        <w:gridCol w:w="1170"/>
        <w:gridCol w:w="189"/>
        <w:gridCol w:w="1422"/>
        <w:gridCol w:w="181"/>
        <w:gridCol w:w="1259"/>
      </w:tblGrid>
      <w:tr w:rsidR="00E52C68" w:rsidRPr="00636437" w14:paraId="0AE727CC" w14:textId="77777777" w:rsidTr="003C4647">
        <w:trPr>
          <w:cantSplit/>
          <w:trHeight w:val="548"/>
          <w:tblHeader/>
        </w:trPr>
        <w:tc>
          <w:tcPr>
            <w:tcW w:w="2757" w:type="dxa"/>
          </w:tcPr>
          <w:p w14:paraId="25D86010" w14:textId="77777777" w:rsidR="00E52C68" w:rsidRPr="00636437" w:rsidRDefault="00E52C68" w:rsidP="003C4647">
            <w:pPr>
              <w:spacing w:line="240" w:lineRule="atLeast"/>
              <w:rPr>
                <w:rFonts w:cs="Times New Roman"/>
                <w:sz w:val="20"/>
              </w:rPr>
            </w:pPr>
          </w:p>
        </w:tc>
        <w:tc>
          <w:tcPr>
            <w:tcW w:w="675" w:type="dxa"/>
          </w:tcPr>
          <w:p w14:paraId="78EA0546" w14:textId="77777777" w:rsidR="00E52C68" w:rsidRPr="00636437" w:rsidRDefault="00E52C68" w:rsidP="003C4647">
            <w:pPr>
              <w:pStyle w:val="acctmergecolhdg"/>
              <w:spacing w:line="240" w:lineRule="atLeast"/>
              <w:rPr>
                <w:rFonts w:cs="Times New Roman"/>
                <w:sz w:val="20"/>
              </w:rPr>
            </w:pPr>
          </w:p>
        </w:tc>
        <w:tc>
          <w:tcPr>
            <w:tcW w:w="2799" w:type="dxa"/>
            <w:gridSpan w:val="3"/>
          </w:tcPr>
          <w:p w14:paraId="44D948DD"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Consolidated </w:t>
            </w:r>
          </w:p>
          <w:p w14:paraId="5ECD18A1"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financial statements </w:t>
            </w:r>
          </w:p>
        </w:tc>
        <w:tc>
          <w:tcPr>
            <w:tcW w:w="189" w:type="dxa"/>
          </w:tcPr>
          <w:p w14:paraId="7D36CA3A" w14:textId="77777777" w:rsidR="00E52C68" w:rsidRPr="00636437" w:rsidRDefault="00E52C68" w:rsidP="003C4647">
            <w:pPr>
              <w:pStyle w:val="acctmergecolhdg"/>
              <w:spacing w:line="240" w:lineRule="atLeast"/>
              <w:rPr>
                <w:rFonts w:cs="Times New Roman"/>
                <w:sz w:val="20"/>
              </w:rPr>
            </w:pPr>
          </w:p>
        </w:tc>
        <w:tc>
          <w:tcPr>
            <w:tcW w:w="2862" w:type="dxa"/>
            <w:gridSpan w:val="3"/>
          </w:tcPr>
          <w:p w14:paraId="39F908EF"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Separate </w:t>
            </w:r>
          </w:p>
          <w:p w14:paraId="21D88807"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financial statements </w:t>
            </w:r>
          </w:p>
        </w:tc>
      </w:tr>
      <w:tr w:rsidR="00E52C68" w:rsidRPr="00636437" w14:paraId="276E5751" w14:textId="77777777" w:rsidTr="003C4647">
        <w:trPr>
          <w:cantSplit/>
          <w:tblHeader/>
        </w:trPr>
        <w:tc>
          <w:tcPr>
            <w:tcW w:w="2757" w:type="dxa"/>
          </w:tcPr>
          <w:p w14:paraId="60EE79E0" w14:textId="77777777" w:rsidR="00E52C68" w:rsidRPr="00636437" w:rsidRDefault="00E52C68" w:rsidP="003C4647">
            <w:pPr>
              <w:spacing w:line="240" w:lineRule="atLeast"/>
              <w:rPr>
                <w:rFonts w:cs="Times New Roman"/>
                <w:sz w:val="20"/>
                <w:lang w:val="en-US"/>
              </w:rPr>
            </w:pPr>
          </w:p>
        </w:tc>
        <w:tc>
          <w:tcPr>
            <w:tcW w:w="675" w:type="dxa"/>
          </w:tcPr>
          <w:p w14:paraId="37C66C21" w14:textId="77777777" w:rsidR="00E52C68" w:rsidRPr="008D7466" w:rsidRDefault="00E52C68" w:rsidP="003C4647">
            <w:pPr>
              <w:pStyle w:val="acctfourfigures"/>
              <w:tabs>
                <w:tab w:val="clear" w:pos="765"/>
              </w:tabs>
              <w:spacing w:line="240" w:lineRule="atLeast"/>
              <w:ind w:left="-97" w:right="-61"/>
              <w:jc w:val="center"/>
              <w:rPr>
                <w:rFonts w:cs="Times New Roman"/>
                <w:i/>
                <w:iCs/>
                <w:sz w:val="20"/>
                <w:lang w:bidi="th-TH"/>
              </w:rPr>
            </w:pPr>
            <w:r w:rsidRPr="008D7466">
              <w:rPr>
                <w:rFonts w:cs="Times New Roman"/>
                <w:i/>
                <w:iCs/>
                <w:sz w:val="20"/>
                <w:lang w:bidi="th-TH"/>
              </w:rPr>
              <w:t>Note</w:t>
            </w:r>
          </w:p>
        </w:tc>
        <w:tc>
          <w:tcPr>
            <w:tcW w:w="1440" w:type="dxa"/>
          </w:tcPr>
          <w:p w14:paraId="522EFB17"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9" w:type="dxa"/>
          </w:tcPr>
          <w:p w14:paraId="6F6377AC"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170" w:type="dxa"/>
          </w:tcPr>
          <w:p w14:paraId="55F2E4EA" w14:textId="77777777" w:rsidR="00E52C68" w:rsidRPr="00636437" w:rsidRDefault="00E52C68" w:rsidP="003C4647">
            <w:pPr>
              <w:pStyle w:val="acctfourfigures"/>
              <w:tabs>
                <w:tab w:val="clear" w:pos="765"/>
              </w:tabs>
              <w:spacing w:line="240" w:lineRule="atLeast"/>
              <w:ind w:left="-97" w:right="-61"/>
              <w:jc w:val="center"/>
              <w:rPr>
                <w:rFonts w:cs="Times New Roman"/>
                <w:bCs/>
                <w:sz w:val="20"/>
              </w:rPr>
            </w:pPr>
            <w:r>
              <w:rPr>
                <w:rFonts w:cs="Times New Roman"/>
                <w:bCs/>
                <w:sz w:val="20"/>
              </w:rPr>
              <w:t>2020</w:t>
            </w:r>
          </w:p>
        </w:tc>
        <w:tc>
          <w:tcPr>
            <w:tcW w:w="189" w:type="dxa"/>
          </w:tcPr>
          <w:p w14:paraId="6244C058" w14:textId="77777777" w:rsidR="00E52C68" w:rsidRPr="00636437" w:rsidRDefault="00E52C68" w:rsidP="003C4647">
            <w:pPr>
              <w:pStyle w:val="acctfourfigures"/>
              <w:tabs>
                <w:tab w:val="clear" w:pos="765"/>
              </w:tabs>
              <w:spacing w:line="240" w:lineRule="atLeast"/>
              <w:jc w:val="center"/>
              <w:rPr>
                <w:rFonts w:cs="Times New Roman"/>
                <w:sz w:val="20"/>
              </w:rPr>
            </w:pPr>
          </w:p>
        </w:tc>
        <w:tc>
          <w:tcPr>
            <w:tcW w:w="1422" w:type="dxa"/>
          </w:tcPr>
          <w:p w14:paraId="0293D9EC"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1" w:type="dxa"/>
          </w:tcPr>
          <w:p w14:paraId="7D1BE010"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259" w:type="dxa"/>
          </w:tcPr>
          <w:p w14:paraId="316FC1E6" w14:textId="77777777" w:rsidR="00E52C68" w:rsidRPr="00636437" w:rsidRDefault="00E52C68" w:rsidP="003C4647">
            <w:pPr>
              <w:pStyle w:val="acctfourfigures"/>
              <w:tabs>
                <w:tab w:val="clear" w:pos="765"/>
              </w:tabs>
              <w:spacing w:line="240" w:lineRule="atLeast"/>
              <w:ind w:left="-97" w:right="-61"/>
              <w:jc w:val="center"/>
              <w:rPr>
                <w:rFonts w:cs="Times New Roman"/>
                <w:bCs/>
                <w:sz w:val="20"/>
              </w:rPr>
            </w:pPr>
            <w:r>
              <w:rPr>
                <w:rFonts w:cs="Times New Roman"/>
                <w:bCs/>
                <w:sz w:val="20"/>
              </w:rPr>
              <w:t>2020</w:t>
            </w:r>
          </w:p>
        </w:tc>
      </w:tr>
      <w:tr w:rsidR="00E52C68" w:rsidRPr="00636437" w14:paraId="3D83F481" w14:textId="77777777" w:rsidTr="003C4647">
        <w:trPr>
          <w:cantSplit/>
          <w:trHeight w:val="191"/>
        </w:trPr>
        <w:tc>
          <w:tcPr>
            <w:tcW w:w="2757" w:type="dxa"/>
          </w:tcPr>
          <w:p w14:paraId="4F189232" w14:textId="77777777" w:rsidR="00E52C68" w:rsidRPr="00636437" w:rsidRDefault="00E52C68" w:rsidP="003C4647">
            <w:pPr>
              <w:spacing w:line="240" w:lineRule="atLeast"/>
              <w:rPr>
                <w:rFonts w:cs="Times New Roman"/>
                <w:sz w:val="20"/>
              </w:rPr>
            </w:pPr>
          </w:p>
        </w:tc>
        <w:tc>
          <w:tcPr>
            <w:tcW w:w="675" w:type="dxa"/>
          </w:tcPr>
          <w:p w14:paraId="7CAD64D9" w14:textId="77777777" w:rsidR="00E52C68" w:rsidRPr="00636437" w:rsidRDefault="00E52C68" w:rsidP="003C4647">
            <w:pPr>
              <w:pStyle w:val="BodyText"/>
              <w:spacing w:after="0" w:line="240" w:lineRule="atLeast"/>
              <w:ind w:left="-87" w:right="-131"/>
              <w:jc w:val="center"/>
              <w:rPr>
                <w:i/>
                <w:iCs/>
                <w:sz w:val="20"/>
                <w:lang w:val="en-GB"/>
              </w:rPr>
            </w:pPr>
          </w:p>
        </w:tc>
        <w:tc>
          <w:tcPr>
            <w:tcW w:w="5850" w:type="dxa"/>
            <w:gridSpan w:val="7"/>
          </w:tcPr>
          <w:p w14:paraId="2302CD1F" w14:textId="77777777" w:rsidR="00E52C68" w:rsidRPr="00636437" w:rsidRDefault="00E52C68" w:rsidP="003C4647">
            <w:pPr>
              <w:pStyle w:val="BodyText"/>
              <w:spacing w:after="0" w:line="240" w:lineRule="atLeast"/>
              <w:ind w:left="-87" w:right="-131"/>
              <w:jc w:val="center"/>
              <w:rPr>
                <w:i/>
                <w:iCs/>
                <w:sz w:val="20"/>
                <w:lang w:val="en-GB"/>
              </w:rPr>
            </w:pPr>
            <w:r w:rsidRPr="00636437">
              <w:rPr>
                <w:i/>
                <w:iCs/>
                <w:sz w:val="20"/>
                <w:lang w:val="en-GB"/>
              </w:rPr>
              <w:t>(in million Baht)</w:t>
            </w:r>
          </w:p>
        </w:tc>
      </w:tr>
      <w:tr w:rsidR="00E52C68" w:rsidRPr="00636437" w14:paraId="1B7871C9" w14:textId="77777777" w:rsidTr="003C4647">
        <w:trPr>
          <w:cantSplit/>
          <w:trHeight w:val="274"/>
        </w:trPr>
        <w:tc>
          <w:tcPr>
            <w:tcW w:w="2757" w:type="dxa"/>
          </w:tcPr>
          <w:p w14:paraId="0A47D554" w14:textId="77777777" w:rsidR="00E52C68" w:rsidRPr="00636437" w:rsidRDefault="00E52C68" w:rsidP="003C4647">
            <w:pPr>
              <w:spacing w:line="240" w:lineRule="atLeast"/>
              <w:rPr>
                <w:rFonts w:cs="Times New Roman"/>
                <w:sz w:val="20"/>
              </w:rPr>
            </w:pPr>
            <w:r w:rsidRPr="00636437">
              <w:rPr>
                <w:rFonts w:cs="Times New Roman"/>
                <w:sz w:val="20"/>
              </w:rPr>
              <w:t>Salaries, wages and bonus</w:t>
            </w:r>
          </w:p>
        </w:tc>
        <w:tc>
          <w:tcPr>
            <w:tcW w:w="675" w:type="dxa"/>
          </w:tcPr>
          <w:p w14:paraId="00CFB08A" w14:textId="77777777" w:rsidR="00E52C68" w:rsidRDefault="00E52C68" w:rsidP="003C4647">
            <w:pPr>
              <w:pStyle w:val="acctfourfigures"/>
              <w:tabs>
                <w:tab w:val="clear" w:pos="765"/>
                <w:tab w:val="decimal" w:pos="780"/>
              </w:tabs>
              <w:spacing w:line="240" w:lineRule="atLeast"/>
              <w:ind w:right="-108"/>
              <w:rPr>
                <w:rFonts w:cstheme="minorBidi"/>
                <w:sz w:val="20"/>
                <w:lang w:val="en-US" w:bidi="th-TH"/>
              </w:rPr>
            </w:pPr>
          </w:p>
        </w:tc>
        <w:tc>
          <w:tcPr>
            <w:tcW w:w="1440" w:type="dxa"/>
          </w:tcPr>
          <w:p w14:paraId="3AB45A60" w14:textId="77777777" w:rsidR="00E52C68" w:rsidRPr="00636437" w:rsidRDefault="00E52C68" w:rsidP="003C4647">
            <w:pPr>
              <w:pStyle w:val="acctfourfigures"/>
              <w:tabs>
                <w:tab w:val="clear" w:pos="765"/>
                <w:tab w:val="decimal" w:pos="780"/>
              </w:tabs>
              <w:spacing w:line="240" w:lineRule="atLeast"/>
              <w:ind w:right="-108"/>
              <w:rPr>
                <w:rFonts w:cstheme="minorBidi"/>
                <w:sz w:val="20"/>
                <w:lang w:val="en-US" w:bidi="th-TH"/>
              </w:rPr>
            </w:pPr>
            <w:r>
              <w:rPr>
                <w:rFonts w:cstheme="minorBidi"/>
                <w:sz w:val="20"/>
                <w:lang w:val="en-US" w:bidi="th-TH"/>
              </w:rPr>
              <w:t>388.60</w:t>
            </w:r>
          </w:p>
        </w:tc>
        <w:tc>
          <w:tcPr>
            <w:tcW w:w="189" w:type="dxa"/>
          </w:tcPr>
          <w:p w14:paraId="33FBF037" w14:textId="77777777" w:rsidR="00E52C68" w:rsidRPr="00636437" w:rsidRDefault="00E52C68" w:rsidP="003C4647">
            <w:pPr>
              <w:tabs>
                <w:tab w:val="decimal" w:pos="630"/>
              </w:tabs>
              <w:spacing w:line="240" w:lineRule="auto"/>
              <w:rPr>
                <w:rFonts w:cs="Times New Roman"/>
                <w:b/>
                <w:sz w:val="20"/>
              </w:rPr>
            </w:pPr>
          </w:p>
        </w:tc>
        <w:tc>
          <w:tcPr>
            <w:tcW w:w="1170" w:type="dxa"/>
          </w:tcPr>
          <w:p w14:paraId="633B3D07"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heme="minorBidi"/>
                <w:sz w:val="20"/>
                <w:lang w:val="en-US" w:bidi="th-TH"/>
              </w:rPr>
              <w:t>398.43</w:t>
            </w:r>
          </w:p>
        </w:tc>
        <w:tc>
          <w:tcPr>
            <w:tcW w:w="189" w:type="dxa"/>
          </w:tcPr>
          <w:p w14:paraId="72A12795" w14:textId="77777777" w:rsidR="00E52C68" w:rsidRPr="00636437" w:rsidRDefault="00E52C68" w:rsidP="003C4647">
            <w:pPr>
              <w:tabs>
                <w:tab w:val="decimal" w:pos="461"/>
              </w:tabs>
              <w:spacing w:line="240" w:lineRule="atLeast"/>
              <w:ind w:right="-79"/>
              <w:rPr>
                <w:rFonts w:cs="Times New Roman"/>
                <w:b/>
                <w:sz w:val="20"/>
              </w:rPr>
            </w:pPr>
          </w:p>
        </w:tc>
        <w:tc>
          <w:tcPr>
            <w:tcW w:w="1422" w:type="dxa"/>
          </w:tcPr>
          <w:p w14:paraId="2B786A81"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135.67</w:t>
            </w:r>
          </w:p>
        </w:tc>
        <w:tc>
          <w:tcPr>
            <w:tcW w:w="181" w:type="dxa"/>
          </w:tcPr>
          <w:p w14:paraId="459A9594" w14:textId="77777777" w:rsidR="00E52C68" w:rsidRPr="00636437" w:rsidRDefault="00E52C68" w:rsidP="003C4647">
            <w:pPr>
              <w:tabs>
                <w:tab w:val="decimal" w:pos="461"/>
              </w:tabs>
              <w:spacing w:line="240" w:lineRule="atLeast"/>
              <w:ind w:right="-79"/>
              <w:rPr>
                <w:rFonts w:cs="Times New Roman"/>
                <w:b/>
                <w:sz w:val="20"/>
              </w:rPr>
            </w:pPr>
          </w:p>
        </w:tc>
        <w:tc>
          <w:tcPr>
            <w:tcW w:w="1259" w:type="dxa"/>
          </w:tcPr>
          <w:p w14:paraId="566929E1" w14:textId="77777777" w:rsidR="00E52C68" w:rsidRPr="00636437" w:rsidRDefault="00E52C68" w:rsidP="003C4647">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152.80</w:t>
            </w:r>
          </w:p>
        </w:tc>
      </w:tr>
      <w:tr w:rsidR="00E52C68" w:rsidRPr="00636437" w14:paraId="7D93C6F0" w14:textId="77777777" w:rsidTr="003C4647">
        <w:trPr>
          <w:cantSplit/>
          <w:trHeight w:val="209"/>
        </w:trPr>
        <w:tc>
          <w:tcPr>
            <w:tcW w:w="2757" w:type="dxa"/>
          </w:tcPr>
          <w:p w14:paraId="76B1E5B6" w14:textId="77777777" w:rsidR="00E52C68" w:rsidRPr="00636437" w:rsidRDefault="00E52C68" w:rsidP="003C4647">
            <w:pPr>
              <w:spacing w:line="240" w:lineRule="atLeast"/>
              <w:ind w:left="155" w:hanging="155"/>
              <w:rPr>
                <w:rFonts w:cs="Times New Roman"/>
                <w:sz w:val="20"/>
              </w:rPr>
            </w:pPr>
            <w:r w:rsidRPr="00636437">
              <w:rPr>
                <w:rFonts w:cs="Times New Roman"/>
                <w:sz w:val="20"/>
              </w:rPr>
              <w:t xml:space="preserve">Contribution to defined </w:t>
            </w:r>
            <w:r>
              <w:rPr>
                <w:rFonts w:cs="Times New Roman"/>
                <w:sz w:val="20"/>
              </w:rPr>
              <w:t xml:space="preserve">  </w:t>
            </w:r>
            <w:r w:rsidRPr="00636437">
              <w:rPr>
                <w:rFonts w:cs="Times New Roman"/>
                <w:sz w:val="20"/>
              </w:rPr>
              <w:t>contribution plan</w:t>
            </w:r>
          </w:p>
        </w:tc>
        <w:tc>
          <w:tcPr>
            <w:tcW w:w="675" w:type="dxa"/>
          </w:tcPr>
          <w:p w14:paraId="21C67214" w14:textId="77777777" w:rsidR="00E52C68" w:rsidRDefault="00E52C68" w:rsidP="003C4647">
            <w:pPr>
              <w:pStyle w:val="acctfourfigures"/>
              <w:tabs>
                <w:tab w:val="clear" w:pos="765"/>
                <w:tab w:val="decimal" w:pos="780"/>
              </w:tabs>
              <w:spacing w:line="240" w:lineRule="atLeast"/>
              <w:ind w:right="-108"/>
              <w:rPr>
                <w:rFonts w:cs="Times New Roman"/>
                <w:sz w:val="20"/>
                <w:lang w:bidi="th-TH"/>
              </w:rPr>
            </w:pPr>
          </w:p>
        </w:tc>
        <w:tc>
          <w:tcPr>
            <w:tcW w:w="1440" w:type="dxa"/>
          </w:tcPr>
          <w:p w14:paraId="55131F96" w14:textId="77777777" w:rsidR="00E52C68" w:rsidRDefault="00E52C68" w:rsidP="003C4647">
            <w:pPr>
              <w:pStyle w:val="acctfourfigures"/>
              <w:tabs>
                <w:tab w:val="clear" w:pos="765"/>
                <w:tab w:val="decimal" w:pos="780"/>
              </w:tabs>
              <w:spacing w:line="240" w:lineRule="atLeast"/>
              <w:ind w:right="-108"/>
              <w:rPr>
                <w:rFonts w:cs="Times New Roman"/>
                <w:sz w:val="20"/>
                <w:lang w:bidi="th-TH"/>
              </w:rPr>
            </w:pPr>
          </w:p>
          <w:p w14:paraId="59AFB1C8" w14:textId="77777777" w:rsidR="00E52C68" w:rsidRPr="00636437" w:rsidRDefault="00E52C68" w:rsidP="003C4647">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17.83</w:t>
            </w:r>
          </w:p>
        </w:tc>
        <w:tc>
          <w:tcPr>
            <w:tcW w:w="189" w:type="dxa"/>
          </w:tcPr>
          <w:p w14:paraId="44441BE6" w14:textId="77777777" w:rsidR="00E52C68" w:rsidRPr="00636437" w:rsidRDefault="00E52C68" w:rsidP="003C4647">
            <w:pPr>
              <w:tabs>
                <w:tab w:val="decimal" w:pos="630"/>
              </w:tabs>
              <w:spacing w:line="240" w:lineRule="auto"/>
              <w:rPr>
                <w:rFonts w:cs="Times New Roman"/>
                <w:b/>
                <w:sz w:val="20"/>
              </w:rPr>
            </w:pPr>
          </w:p>
        </w:tc>
        <w:tc>
          <w:tcPr>
            <w:tcW w:w="1170" w:type="dxa"/>
          </w:tcPr>
          <w:p w14:paraId="03EF2305" w14:textId="77777777" w:rsidR="00E52C68" w:rsidRDefault="00E52C68" w:rsidP="003C4647">
            <w:pPr>
              <w:pStyle w:val="acctfourfigures"/>
              <w:tabs>
                <w:tab w:val="clear" w:pos="765"/>
                <w:tab w:val="decimal" w:pos="780"/>
              </w:tabs>
              <w:spacing w:line="240" w:lineRule="atLeast"/>
              <w:ind w:right="-108"/>
              <w:rPr>
                <w:rFonts w:cs="Times New Roman"/>
                <w:sz w:val="20"/>
                <w:lang w:bidi="th-TH"/>
              </w:rPr>
            </w:pPr>
          </w:p>
          <w:p w14:paraId="081F2FD7"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18.02</w:t>
            </w:r>
          </w:p>
        </w:tc>
        <w:tc>
          <w:tcPr>
            <w:tcW w:w="189" w:type="dxa"/>
            <w:vAlign w:val="bottom"/>
          </w:tcPr>
          <w:p w14:paraId="2F7B0759" w14:textId="77777777" w:rsidR="00E52C68" w:rsidRPr="00636437" w:rsidRDefault="00E52C68" w:rsidP="003C4647">
            <w:pPr>
              <w:tabs>
                <w:tab w:val="decimal" w:pos="461"/>
              </w:tabs>
              <w:spacing w:line="240" w:lineRule="atLeast"/>
              <w:ind w:right="-79"/>
              <w:jc w:val="center"/>
              <w:rPr>
                <w:rFonts w:cs="Times New Roman"/>
                <w:b/>
                <w:sz w:val="20"/>
              </w:rPr>
            </w:pPr>
          </w:p>
        </w:tc>
        <w:tc>
          <w:tcPr>
            <w:tcW w:w="1422" w:type="dxa"/>
          </w:tcPr>
          <w:p w14:paraId="1DD5BCAC" w14:textId="77777777" w:rsidR="00E52C68" w:rsidRDefault="00E52C68" w:rsidP="003C4647">
            <w:pPr>
              <w:pStyle w:val="acctfourfigures"/>
              <w:tabs>
                <w:tab w:val="clear" w:pos="765"/>
                <w:tab w:val="decimal" w:pos="485"/>
              </w:tabs>
              <w:spacing w:line="240" w:lineRule="atLeast"/>
              <w:ind w:left="-79" w:right="-18"/>
              <w:jc w:val="center"/>
              <w:rPr>
                <w:rFonts w:cs="Times New Roman"/>
                <w:sz w:val="20"/>
                <w:lang w:bidi="th-TH"/>
              </w:rPr>
            </w:pPr>
          </w:p>
          <w:p w14:paraId="2BB3D612"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7.15</w:t>
            </w:r>
          </w:p>
        </w:tc>
        <w:tc>
          <w:tcPr>
            <w:tcW w:w="181" w:type="dxa"/>
            <w:vAlign w:val="bottom"/>
          </w:tcPr>
          <w:p w14:paraId="2D28443C" w14:textId="77777777" w:rsidR="00E52C68" w:rsidRPr="00636437" w:rsidRDefault="00E52C68" w:rsidP="003C4647">
            <w:pPr>
              <w:tabs>
                <w:tab w:val="decimal" w:pos="461"/>
              </w:tabs>
              <w:spacing w:line="240" w:lineRule="atLeast"/>
              <w:ind w:right="-79"/>
              <w:jc w:val="center"/>
              <w:rPr>
                <w:rFonts w:cs="Times New Roman"/>
                <w:b/>
                <w:sz w:val="20"/>
              </w:rPr>
            </w:pPr>
          </w:p>
        </w:tc>
        <w:tc>
          <w:tcPr>
            <w:tcW w:w="1259" w:type="dxa"/>
          </w:tcPr>
          <w:p w14:paraId="7CCE8783" w14:textId="77777777" w:rsidR="00E52C68" w:rsidRDefault="00E52C68" w:rsidP="003C4647">
            <w:pPr>
              <w:pStyle w:val="acctfourfigures"/>
              <w:tabs>
                <w:tab w:val="clear" w:pos="765"/>
                <w:tab w:val="decimal" w:pos="485"/>
              </w:tabs>
              <w:spacing w:line="240" w:lineRule="atLeast"/>
              <w:ind w:left="-79" w:right="-18"/>
              <w:jc w:val="center"/>
              <w:rPr>
                <w:rFonts w:cs="Times New Roman"/>
                <w:sz w:val="20"/>
                <w:lang w:bidi="th-TH"/>
              </w:rPr>
            </w:pPr>
          </w:p>
          <w:p w14:paraId="1A31A501" w14:textId="77777777" w:rsidR="00E52C68" w:rsidRPr="00636437" w:rsidRDefault="00E52C68" w:rsidP="003C4647">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8.14</w:t>
            </w:r>
          </w:p>
        </w:tc>
      </w:tr>
      <w:tr w:rsidR="00E52C68" w:rsidRPr="00636437" w14:paraId="0611593F" w14:textId="77777777" w:rsidTr="003C4647">
        <w:trPr>
          <w:cantSplit/>
          <w:trHeight w:val="209"/>
        </w:trPr>
        <w:tc>
          <w:tcPr>
            <w:tcW w:w="2757" w:type="dxa"/>
          </w:tcPr>
          <w:p w14:paraId="2943F281" w14:textId="77777777" w:rsidR="00E52C68" w:rsidRPr="00636437" w:rsidRDefault="00E52C68" w:rsidP="003C4647">
            <w:pPr>
              <w:spacing w:line="240" w:lineRule="atLeast"/>
              <w:rPr>
                <w:rFonts w:cs="Times New Roman"/>
                <w:sz w:val="20"/>
              </w:rPr>
            </w:pPr>
            <w:r>
              <w:rPr>
                <w:rFonts w:cs="Times New Roman"/>
                <w:sz w:val="20"/>
              </w:rPr>
              <w:t>Defined benefit plan</w:t>
            </w:r>
          </w:p>
        </w:tc>
        <w:tc>
          <w:tcPr>
            <w:tcW w:w="675" w:type="dxa"/>
          </w:tcPr>
          <w:p w14:paraId="2EBB0885" w14:textId="77777777" w:rsidR="00E52C68" w:rsidRPr="008D7466" w:rsidRDefault="00E52C68" w:rsidP="003C4647">
            <w:pPr>
              <w:pStyle w:val="acctfourfigures"/>
              <w:tabs>
                <w:tab w:val="clear" w:pos="765"/>
                <w:tab w:val="decimal" w:pos="15"/>
              </w:tabs>
              <w:spacing w:line="240" w:lineRule="atLeast"/>
              <w:ind w:right="-108"/>
              <w:jc w:val="center"/>
              <w:rPr>
                <w:rFonts w:cs="Times New Roman"/>
                <w:i/>
                <w:iCs/>
                <w:sz w:val="20"/>
                <w:lang w:bidi="th-TH"/>
              </w:rPr>
            </w:pPr>
            <w:r>
              <w:rPr>
                <w:rFonts w:cs="Times New Roman"/>
                <w:i/>
                <w:iCs/>
                <w:sz w:val="20"/>
                <w:lang w:bidi="th-TH"/>
              </w:rPr>
              <w:t>22</w:t>
            </w:r>
          </w:p>
        </w:tc>
        <w:tc>
          <w:tcPr>
            <w:tcW w:w="1440" w:type="dxa"/>
          </w:tcPr>
          <w:p w14:paraId="58429EFF" w14:textId="444EE4A3" w:rsidR="00E52C68" w:rsidRDefault="00E52C68" w:rsidP="003C4647">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12.</w:t>
            </w:r>
            <w:r w:rsidR="00506C54">
              <w:rPr>
                <w:rFonts w:cs="Times New Roman"/>
                <w:sz w:val="20"/>
                <w:lang w:bidi="th-TH"/>
              </w:rPr>
              <w:t>25</w:t>
            </w:r>
          </w:p>
        </w:tc>
        <w:tc>
          <w:tcPr>
            <w:tcW w:w="189" w:type="dxa"/>
          </w:tcPr>
          <w:p w14:paraId="0EDA7DD2" w14:textId="77777777" w:rsidR="00E52C68" w:rsidRPr="00636437" w:rsidRDefault="00E52C68" w:rsidP="003C4647">
            <w:pPr>
              <w:tabs>
                <w:tab w:val="decimal" w:pos="630"/>
              </w:tabs>
              <w:spacing w:line="240" w:lineRule="auto"/>
              <w:rPr>
                <w:rFonts w:cs="Times New Roman"/>
                <w:b/>
                <w:sz w:val="20"/>
              </w:rPr>
            </w:pPr>
          </w:p>
        </w:tc>
        <w:tc>
          <w:tcPr>
            <w:tcW w:w="1170" w:type="dxa"/>
          </w:tcPr>
          <w:p w14:paraId="6F19AB51"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11.80</w:t>
            </w:r>
          </w:p>
        </w:tc>
        <w:tc>
          <w:tcPr>
            <w:tcW w:w="189" w:type="dxa"/>
            <w:vAlign w:val="bottom"/>
          </w:tcPr>
          <w:p w14:paraId="46CE2DF3" w14:textId="77777777" w:rsidR="00E52C68" w:rsidRPr="00636437" w:rsidRDefault="00E52C68" w:rsidP="003C4647">
            <w:pPr>
              <w:tabs>
                <w:tab w:val="decimal" w:pos="461"/>
              </w:tabs>
              <w:spacing w:line="240" w:lineRule="atLeast"/>
              <w:ind w:right="-79"/>
              <w:jc w:val="center"/>
              <w:rPr>
                <w:rFonts w:cs="Times New Roman"/>
                <w:b/>
                <w:sz w:val="20"/>
              </w:rPr>
            </w:pPr>
          </w:p>
        </w:tc>
        <w:tc>
          <w:tcPr>
            <w:tcW w:w="1422" w:type="dxa"/>
          </w:tcPr>
          <w:p w14:paraId="6EC58FED" w14:textId="77777777" w:rsidR="00E52C68"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4.51</w:t>
            </w:r>
          </w:p>
        </w:tc>
        <w:tc>
          <w:tcPr>
            <w:tcW w:w="181" w:type="dxa"/>
            <w:vAlign w:val="bottom"/>
          </w:tcPr>
          <w:p w14:paraId="2C2F7055" w14:textId="77777777" w:rsidR="00E52C68" w:rsidRPr="00636437" w:rsidRDefault="00E52C68" w:rsidP="003C4647">
            <w:pPr>
              <w:tabs>
                <w:tab w:val="decimal" w:pos="461"/>
              </w:tabs>
              <w:spacing w:line="240" w:lineRule="atLeast"/>
              <w:ind w:right="-79"/>
              <w:jc w:val="center"/>
              <w:rPr>
                <w:rFonts w:cs="Times New Roman"/>
                <w:b/>
                <w:sz w:val="20"/>
              </w:rPr>
            </w:pPr>
          </w:p>
        </w:tc>
        <w:tc>
          <w:tcPr>
            <w:tcW w:w="1259" w:type="dxa"/>
          </w:tcPr>
          <w:p w14:paraId="32F542D3" w14:textId="77777777" w:rsidR="00E52C68" w:rsidRPr="00636437" w:rsidRDefault="00E52C68" w:rsidP="003C4647">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4.73</w:t>
            </w:r>
          </w:p>
        </w:tc>
      </w:tr>
      <w:tr w:rsidR="00E52C68" w:rsidRPr="00636437" w14:paraId="5BB0AF85" w14:textId="77777777" w:rsidTr="003C4647">
        <w:trPr>
          <w:cantSplit/>
          <w:trHeight w:val="274"/>
        </w:trPr>
        <w:tc>
          <w:tcPr>
            <w:tcW w:w="2757" w:type="dxa"/>
          </w:tcPr>
          <w:p w14:paraId="62996907" w14:textId="77777777" w:rsidR="00E52C68" w:rsidRPr="00636437" w:rsidRDefault="00E52C68" w:rsidP="003C4647">
            <w:pPr>
              <w:spacing w:line="240" w:lineRule="atLeast"/>
              <w:rPr>
                <w:rFonts w:cs="Times New Roman"/>
                <w:i/>
                <w:iCs/>
                <w:sz w:val="20"/>
              </w:rPr>
            </w:pPr>
            <w:r w:rsidRPr="00636437">
              <w:rPr>
                <w:rFonts w:cs="Times New Roman"/>
                <w:sz w:val="20"/>
              </w:rPr>
              <w:t xml:space="preserve">Others </w:t>
            </w:r>
          </w:p>
        </w:tc>
        <w:tc>
          <w:tcPr>
            <w:tcW w:w="675" w:type="dxa"/>
          </w:tcPr>
          <w:p w14:paraId="325F12A7" w14:textId="77777777" w:rsidR="00E52C68" w:rsidRPr="008D7466" w:rsidRDefault="00E52C68" w:rsidP="003C4647">
            <w:pPr>
              <w:pStyle w:val="acctfourfigures"/>
              <w:tabs>
                <w:tab w:val="clear" w:pos="765"/>
                <w:tab w:val="decimal" w:pos="780"/>
              </w:tabs>
              <w:spacing w:line="240" w:lineRule="atLeast"/>
              <w:ind w:right="-108"/>
              <w:rPr>
                <w:rFonts w:cs="Times New Roman"/>
                <w:i/>
                <w:iCs/>
                <w:sz w:val="20"/>
                <w:lang w:bidi="th-TH"/>
              </w:rPr>
            </w:pPr>
          </w:p>
        </w:tc>
        <w:tc>
          <w:tcPr>
            <w:tcW w:w="1440" w:type="dxa"/>
            <w:tcBorders>
              <w:bottom w:val="single" w:sz="4" w:space="0" w:color="auto"/>
            </w:tcBorders>
          </w:tcPr>
          <w:p w14:paraId="045B53BC" w14:textId="7A551DA5" w:rsidR="00E52C68" w:rsidRPr="00636437" w:rsidRDefault="00E52C68" w:rsidP="003C4647">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26.</w:t>
            </w:r>
            <w:r w:rsidR="00806FBB">
              <w:rPr>
                <w:rFonts w:cs="Times New Roman"/>
                <w:sz w:val="20"/>
                <w:lang w:bidi="th-TH"/>
              </w:rPr>
              <w:t>00</w:t>
            </w:r>
          </w:p>
        </w:tc>
        <w:tc>
          <w:tcPr>
            <w:tcW w:w="189" w:type="dxa"/>
          </w:tcPr>
          <w:p w14:paraId="3EA7F637" w14:textId="77777777" w:rsidR="00E52C68" w:rsidRPr="00636437" w:rsidRDefault="00E52C68" w:rsidP="003C4647">
            <w:pPr>
              <w:tabs>
                <w:tab w:val="decimal" w:pos="630"/>
              </w:tabs>
              <w:spacing w:line="240" w:lineRule="auto"/>
              <w:rPr>
                <w:rFonts w:cs="Times New Roman"/>
                <w:b/>
                <w:sz w:val="20"/>
              </w:rPr>
            </w:pPr>
          </w:p>
        </w:tc>
        <w:tc>
          <w:tcPr>
            <w:tcW w:w="1170" w:type="dxa"/>
            <w:tcBorders>
              <w:bottom w:val="single" w:sz="4" w:space="0" w:color="auto"/>
            </w:tcBorders>
          </w:tcPr>
          <w:p w14:paraId="4C9D682F" w14:textId="5B9F3519"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27.4</w:t>
            </w:r>
            <w:r w:rsidR="00ED173F">
              <w:rPr>
                <w:rFonts w:cs="Times New Roman"/>
                <w:sz w:val="20"/>
                <w:lang w:bidi="th-TH"/>
              </w:rPr>
              <w:t>9</w:t>
            </w:r>
          </w:p>
        </w:tc>
        <w:tc>
          <w:tcPr>
            <w:tcW w:w="189" w:type="dxa"/>
          </w:tcPr>
          <w:p w14:paraId="4DB2A27F" w14:textId="77777777" w:rsidR="00E52C68" w:rsidRPr="00636437" w:rsidRDefault="00E52C68" w:rsidP="003C4647">
            <w:pPr>
              <w:tabs>
                <w:tab w:val="decimal" w:pos="461"/>
              </w:tabs>
              <w:spacing w:line="240" w:lineRule="atLeast"/>
              <w:ind w:right="-79"/>
              <w:rPr>
                <w:rFonts w:cs="Times New Roman"/>
                <w:b/>
                <w:sz w:val="20"/>
              </w:rPr>
            </w:pPr>
          </w:p>
        </w:tc>
        <w:tc>
          <w:tcPr>
            <w:tcW w:w="1422" w:type="dxa"/>
            <w:tcBorders>
              <w:bottom w:val="single" w:sz="4" w:space="0" w:color="auto"/>
            </w:tcBorders>
          </w:tcPr>
          <w:p w14:paraId="5910D0A8" w14:textId="77777777" w:rsidR="00E52C68" w:rsidRPr="00636437" w:rsidRDefault="00E52C68" w:rsidP="003C4647">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6.03</w:t>
            </w:r>
          </w:p>
        </w:tc>
        <w:tc>
          <w:tcPr>
            <w:tcW w:w="181" w:type="dxa"/>
          </w:tcPr>
          <w:p w14:paraId="752193CC" w14:textId="77777777" w:rsidR="00E52C68" w:rsidRPr="00636437" w:rsidRDefault="00E52C68" w:rsidP="003C4647">
            <w:pPr>
              <w:tabs>
                <w:tab w:val="decimal" w:pos="461"/>
              </w:tabs>
              <w:spacing w:line="240" w:lineRule="atLeast"/>
              <w:ind w:right="-79"/>
              <w:rPr>
                <w:rFonts w:cs="Times New Roman"/>
                <w:b/>
                <w:sz w:val="20"/>
              </w:rPr>
            </w:pPr>
          </w:p>
        </w:tc>
        <w:tc>
          <w:tcPr>
            <w:tcW w:w="1259" w:type="dxa"/>
            <w:tcBorders>
              <w:bottom w:val="single" w:sz="4" w:space="0" w:color="auto"/>
            </w:tcBorders>
          </w:tcPr>
          <w:p w14:paraId="242FDFFD" w14:textId="77777777" w:rsidR="00E52C68" w:rsidRPr="00636437" w:rsidRDefault="00E52C68" w:rsidP="003C4647">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8.24</w:t>
            </w:r>
          </w:p>
        </w:tc>
      </w:tr>
      <w:tr w:rsidR="00E52C68" w:rsidRPr="00636437" w14:paraId="6B2C1B76" w14:textId="77777777" w:rsidTr="003C4647">
        <w:trPr>
          <w:cantSplit/>
          <w:trHeight w:val="274"/>
        </w:trPr>
        <w:tc>
          <w:tcPr>
            <w:tcW w:w="2757" w:type="dxa"/>
          </w:tcPr>
          <w:p w14:paraId="244A6D84" w14:textId="77777777" w:rsidR="00E52C68" w:rsidRPr="00636437" w:rsidRDefault="00E52C68" w:rsidP="003C4647">
            <w:pPr>
              <w:spacing w:line="240" w:lineRule="atLeast"/>
              <w:rPr>
                <w:rFonts w:cs="Times New Roman"/>
                <w:b/>
                <w:bCs/>
                <w:sz w:val="20"/>
              </w:rPr>
            </w:pPr>
            <w:r w:rsidRPr="00636437">
              <w:rPr>
                <w:rFonts w:cs="Times New Roman"/>
                <w:b/>
                <w:bCs/>
                <w:sz w:val="20"/>
              </w:rPr>
              <w:t>Total</w:t>
            </w:r>
          </w:p>
        </w:tc>
        <w:tc>
          <w:tcPr>
            <w:tcW w:w="675" w:type="dxa"/>
          </w:tcPr>
          <w:p w14:paraId="56581F84" w14:textId="77777777" w:rsidR="00E52C68" w:rsidRDefault="00E52C68" w:rsidP="003C4647">
            <w:pPr>
              <w:pStyle w:val="acctfourfigures"/>
              <w:tabs>
                <w:tab w:val="clear" w:pos="765"/>
                <w:tab w:val="decimal" w:pos="780"/>
              </w:tabs>
              <w:spacing w:line="240" w:lineRule="atLeast"/>
              <w:ind w:right="-108"/>
              <w:rPr>
                <w:rFonts w:cs="Times New Roman"/>
                <w:b/>
                <w:bCs/>
                <w:sz w:val="20"/>
                <w:lang w:bidi="th-TH"/>
              </w:rPr>
            </w:pPr>
          </w:p>
        </w:tc>
        <w:tc>
          <w:tcPr>
            <w:tcW w:w="1440" w:type="dxa"/>
            <w:tcBorders>
              <w:top w:val="single" w:sz="4" w:space="0" w:color="auto"/>
              <w:bottom w:val="double" w:sz="4" w:space="0" w:color="auto"/>
            </w:tcBorders>
          </w:tcPr>
          <w:p w14:paraId="0DBDFE7F" w14:textId="36F8A91D" w:rsidR="00E52C68" w:rsidRPr="00636437" w:rsidRDefault="00E52C68" w:rsidP="003C4647">
            <w:pPr>
              <w:pStyle w:val="acctfourfigures"/>
              <w:tabs>
                <w:tab w:val="clear" w:pos="765"/>
                <w:tab w:val="decimal" w:pos="780"/>
              </w:tabs>
              <w:spacing w:line="240" w:lineRule="atLeast"/>
              <w:ind w:right="-108"/>
              <w:rPr>
                <w:rFonts w:cs="Times New Roman"/>
                <w:b/>
                <w:bCs/>
                <w:sz w:val="20"/>
                <w:lang w:bidi="th-TH"/>
              </w:rPr>
            </w:pPr>
            <w:r>
              <w:rPr>
                <w:rFonts w:cs="Times New Roman"/>
                <w:b/>
                <w:bCs/>
                <w:sz w:val="20"/>
                <w:lang w:bidi="th-TH"/>
              </w:rPr>
              <w:t>444.</w:t>
            </w:r>
            <w:r w:rsidR="00806FBB">
              <w:rPr>
                <w:rFonts w:cs="Times New Roman"/>
                <w:b/>
                <w:bCs/>
                <w:sz w:val="20"/>
                <w:lang w:bidi="th-TH"/>
              </w:rPr>
              <w:t>68</w:t>
            </w:r>
          </w:p>
        </w:tc>
        <w:tc>
          <w:tcPr>
            <w:tcW w:w="189" w:type="dxa"/>
          </w:tcPr>
          <w:p w14:paraId="4CD9050F" w14:textId="77777777" w:rsidR="00E52C68" w:rsidRPr="00636437" w:rsidRDefault="00E52C68" w:rsidP="003C4647">
            <w:pPr>
              <w:tabs>
                <w:tab w:val="decimal" w:pos="630"/>
              </w:tabs>
              <w:spacing w:line="240" w:lineRule="auto"/>
              <w:rPr>
                <w:rFonts w:cs="Times New Roman"/>
                <w:b/>
                <w:bCs/>
                <w:sz w:val="20"/>
              </w:rPr>
            </w:pPr>
          </w:p>
        </w:tc>
        <w:tc>
          <w:tcPr>
            <w:tcW w:w="1170" w:type="dxa"/>
            <w:tcBorders>
              <w:top w:val="single" w:sz="4" w:space="0" w:color="auto"/>
              <w:bottom w:val="double" w:sz="4" w:space="0" w:color="auto"/>
            </w:tcBorders>
          </w:tcPr>
          <w:p w14:paraId="3CA3EFC2" w14:textId="0E5B2148" w:rsidR="00E52C68" w:rsidRPr="00011C01" w:rsidRDefault="00E52C68" w:rsidP="003C4647">
            <w:pPr>
              <w:pStyle w:val="acctfourfigures"/>
              <w:tabs>
                <w:tab w:val="clear" w:pos="765"/>
                <w:tab w:val="decimal" w:pos="485"/>
              </w:tabs>
              <w:spacing w:line="240" w:lineRule="atLeast"/>
              <w:ind w:left="-79" w:right="-18"/>
              <w:jc w:val="center"/>
              <w:rPr>
                <w:rFonts w:cs="Times New Roman"/>
                <w:b/>
                <w:bCs/>
                <w:sz w:val="20"/>
                <w:lang w:bidi="th-TH"/>
              </w:rPr>
            </w:pPr>
            <w:r>
              <w:rPr>
                <w:rFonts w:cs="Times New Roman"/>
                <w:b/>
                <w:bCs/>
                <w:sz w:val="20"/>
                <w:lang w:bidi="th-TH"/>
              </w:rPr>
              <w:t>4</w:t>
            </w:r>
            <w:r w:rsidR="000F6DB6">
              <w:rPr>
                <w:rFonts w:cs="Times New Roman"/>
                <w:b/>
                <w:bCs/>
                <w:sz w:val="20"/>
                <w:lang w:bidi="th-TH"/>
              </w:rPr>
              <w:t>5</w:t>
            </w:r>
            <w:r>
              <w:rPr>
                <w:rFonts w:cs="Times New Roman"/>
                <w:b/>
                <w:bCs/>
                <w:sz w:val="20"/>
                <w:lang w:bidi="th-TH"/>
              </w:rPr>
              <w:t>5.7</w:t>
            </w:r>
            <w:r w:rsidR="00ED173F">
              <w:rPr>
                <w:rFonts w:cs="Times New Roman"/>
                <w:b/>
                <w:bCs/>
                <w:sz w:val="20"/>
                <w:lang w:bidi="th-TH"/>
              </w:rPr>
              <w:t>4</w:t>
            </w:r>
          </w:p>
        </w:tc>
        <w:tc>
          <w:tcPr>
            <w:tcW w:w="189" w:type="dxa"/>
          </w:tcPr>
          <w:p w14:paraId="7831C11C" w14:textId="77777777" w:rsidR="00E52C68" w:rsidRPr="00636437" w:rsidRDefault="00E52C68" w:rsidP="003C4647">
            <w:pPr>
              <w:tabs>
                <w:tab w:val="decimal" w:pos="461"/>
              </w:tabs>
              <w:spacing w:line="240" w:lineRule="atLeast"/>
              <w:ind w:right="-79"/>
              <w:rPr>
                <w:rFonts w:cs="Times New Roman"/>
                <w:b/>
                <w:bCs/>
                <w:sz w:val="20"/>
              </w:rPr>
            </w:pPr>
          </w:p>
        </w:tc>
        <w:tc>
          <w:tcPr>
            <w:tcW w:w="1422" w:type="dxa"/>
            <w:tcBorders>
              <w:top w:val="single" w:sz="4" w:space="0" w:color="auto"/>
              <w:bottom w:val="double" w:sz="4" w:space="0" w:color="auto"/>
            </w:tcBorders>
          </w:tcPr>
          <w:p w14:paraId="27CA54FF" w14:textId="77777777" w:rsidR="00E52C68" w:rsidRPr="00250C7F" w:rsidRDefault="00E52C68" w:rsidP="003C4647">
            <w:pPr>
              <w:pStyle w:val="acctfourfigures"/>
              <w:tabs>
                <w:tab w:val="clear" w:pos="765"/>
                <w:tab w:val="decimal" w:pos="485"/>
              </w:tabs>
              <w:spacing w:line="240" w:lineRule="atLeast"/>
              <w:ind w:left="-79" w:right="-18"/>
              <w:jc w:val="center"/>
              <w:rPr>
                <w:rFonts w:cs="Times New Roman"/>
                <w:b/>
                <w:bCs/>
                <w:sz w:val="20"/>
                <w:lang w:bidi="th-TH"/>
              </w:rPr>
            </w:pPr>
            <w:r>
              <w:rPr>
                <w:rFonts w:cs="Times New Roman"/>
                <w:b/>
                <w:bCs/>
                <w:sz w:val="20"/>
                <w:lang w:bidi="th-TH"/>
              </w:rPr>
              <w:t>153.36</w:t>
            </w:r>
          </w:p>
        </w:tc>
        <w:tc>
          <w:tcPr>
            <w:tcW w:w="181" w:type="dxa"/>
          </w:tcPr>
          <w:p w14:paraId="182B7E00" w14:textId="77777777" w:rsidR="00E52C68" w:rsidRPr="00636437" w:rsidRDefault="00E52C68" w:rsidP="003C4647">
            <w:pPr>
              <w:tabs>
                <w:tab w:val="decimal" w:pos="461"/>
              </w:tabs>
              <w:spacing w:line="240" w:lineRule="atLeast"/>
              <w:ind w:right="-79"/>
              <w:rPr>
                <w:rFonts w:cs="Times New Roman"/>
                <w:b/>
                <w:bCs/>
                <w:sz w:val="20"/>
              </w:rPr>
            </w:pPr>
          </w:p>
        </w:tc>
        <w:tc>
          <w:tcPr>
            <w:tcW w:w="1259" w:type="dxa"/>
            <w:tcBorders>
              <w:top w:val="single" w:sz="4" w:space="0" w:color="auto"/>
              <w:bottom w:val="double" w:sz="4" w:space="0" w:color="auto"/>
            </w:tcBorders>
          </w:tcPr>
          <w:p w14:paraId="578D84CA" w14:textId="77777777" w:rsidR="00E52C68" w:rsidRPr="0010443D" w:rsidRDefault="00E52C68" w:rsidP="003C4647">
            <w:pPr>
              <w:pStyle w:val="acctfourfigures"/>
              <w:tabs>
                <w:tab w:val="clear" w:pos="765"/>
                <w:tab w:val="decimal" w:pos="687"/>
              </w:tabs>
              <w:spacing w:line="240" w:lineRule="atLeast"/>
              <w:ind w:left="-79" w:right="-18"/>
              <w:rPr>
                <w:rFonts w:cs="Times New Roman"/>
                <w:b/>
                <w:bCs/>
                <w:sz w:val="20"/>
                <w:lang w:bidi="th-TH"/>
              </w:rPr>
            </w:pPr>
            <w:r w:rsidRPr="00250C7F">
              <w:rPr>
                <w:rFonts w:cs="Times New Roman"/>
                <w:b/>
                <w:bCs/>
                <w:sz w:val="20"/>
                <w:lang w:bidi="th-TH"/>
              </w:rPr>
              <w:t>173.91</w:t>
            </w:r>
          </w:p>
        </w:tc>
      </w:tr>
    </w:tbl>
    <w:p w14:paraId="16267528" w14:textId="77777777" w:rsidR="00E52C68" w:rsidRPr="00636437" w:rsidRDefault="00E52C68" w:rsidP="00E52C68">
      <w:pPr>
        <w:pStyle w:val="BodyText"/>
        <w:spacing w:after="0" w:line="240" w:lineRule="atLeast"/>
        <w:jc w:val="both"/>
        <w:rPr>
          <w:sz w:val="20"/>
          <w:lang w:val="en-US"/>
        </w:rPr>
      </w:pPr>
    </w:p>
    <w:p w14:paraId="5C693999" w14:textId="77777777" w:rsidR="00E52C68" w:rsidRPr="00636437" w:rsidRDefault="00E52C68" w:rsidP="00E52C68">
      <w:pPr>
        <w:pStyle w:val="BodyText"/>
        <w:spacing w:after="0" w:line="240" w:lineRule="atLeast"/>
        <w:ind w:left="547" w:right="-405"/>
        <w:jc w:val="both"/>
        <w:rPr>
          <w:i/>
          <w:iCs/>
          <w:sz w:val="20"/>
          <w:lang w:val="en-US"/>
        </w:rPr>
      </w:pPr>
      <w:r w:rsidRPr="00636437">
        <w:rPr>
          <w:i/>
          <w:iCs/>
          <w:sz w:val="20"/>
          <w:lang w:val="en-US"/>
        </w:rPr>
        <w:t>Defined contribution plans</w:t>
      </w:r>
    </w:p>
    <w:p w14:paraId="4BD39A04" w14:textId="77777777" w:rsidR="00E52C68" w:rsidRPr="00636437" w:rsidRDefault="00E52C68" w:rsidP="00E52C68">
      <w:pPr>
        <w:pStyle w:val="BodyText"/>
        <w:spacing w:after="0" w:line="240" w:lineRule="atLeast"/>
        <w:ind w:left="547"/>
        <w:jc w:val="both"/>
        <w:rPr>
          <w:sz w:val="20"/>
          <w:lang w:val="en-US"/>
        </w:rPr>
      </w:pPr>
    </w:p>
    <w:p w14:paraId="0FC879D3" w14:textId="5E8D6E72" w:rsidR="00E52C68" w:rsidRDefault="00E52C68" w:rsidP="00E52C68">
      <w:pPr>
        <w:ind w:left="547"/>
        <w:jc w:val="both"/>
        <w:rPr>
          <w:rFonts w:cs="Times New Roman"/>
          <w:sz w:val="20"/>
          <w:lang w:val="en-US"/>
        </w:rPr>
      </w:pPr>
      <w:r w:rsidRPr="00636437">
        <w:rPr>
          <w:rFonts w:cs="Times New Roman"/>
          <w:sz w:val="20"/>
          <w:lang w:val="en-US"/>
        </w:rPr>
        <w:t xml:space="preserve">The defined contribution plans comprise provident funds established by the Group for </w:t>
      </w:r>
      <w:r>
        <w:rPr>
          <w:rFonts w:cs="Times New Roman"/>
          <w:sz w:val="20"/>
          <w:lang w:val="en-US"/>
        </w:rPr>
        <w:t>its</w:t>
      </w:r>
      <w:r w:rsidRPr="00636437">
        <w:rPr>
          <w:rFonts w:cs="Times New Roman"/>
          <w:sz w:val="20"/>
          <w:lang w:val="en-US"/>
        </w:rPr>
        <w:t xml:space="preserve"> employees. Membership to the funds is on a voluntary basis. Contributions are made monthly by the employees at rate ranging from </w:t>
      </w:r>
      <w:r>
        <w:rPr>
          <w:rFonts w:cs="Times New Roman"/>
          <w:sz w:val="20"/>
          <w:lang w:val="en-US"/>
        </w:rPr>
        <w:t>2</w:t>
      </w:r>
      <w:r w:rsidRPr="00636437">
        <w:rPr>
          <w:rFonts w:cs="Times New Roman"/>
          <w:sz w:val="20"/>
          <w:lang w:val="en-US"/>
        </w:rPr>
        <w:t xml:space="preserve">% to </w:t>
      </w:r>
      <w:r w:rsidR="00ED173F">
        <w:rPr>
          <w:rFonts w:cs="Times New Roman"/>
          <w:sz w:val="20"/>
          <w:lang w:val="en-US"/>
        </w:rPr>
        <w:t>1</w:t>
      </w:r>
      <w:r>
        <w:rPr>
          <w:rFonts w:cs="Times New Roman"/>
          <w:sz w:val="20"/>
          <w:lang w:val="en-US"/>
        </w:rPr>
        <w:t>5</w:t>
      </w:r>
      <w:r w:rsidRPr="00636437">
        <w:rPr>
          <w:rFonts w:cs="Times New Roman"/>
          <w:sz w:val="20"/>
          <w:lang w:val="en-US"/>
        </w:rPr>
        <w:t xml:space="preserve">% </w:t>
      </w:r>
      <w:r w:rsidRPr="00636437">
        <w:rPr>
          <w:rFonts w:cs="Times New Roman"/>
          <w:i/>
          <w:iCs/>
          <w:sz w:val="20"/>
          <w:lang w:val="en-US"/>
        </w:rPr>
        <w:t>(20</w:t>
      </w:r>
      <w:r>
        <w:rPr>
          <w:rFonts w:cs="Times New Roman"/>
          <w:i/>
          <w:iCs/>
          <w:sz w:val="20"/>
          <w:lang w:val="en-US"/>
        </w:rPr>
        <w:t>20</w:t>
      </w:r>
      <w:r w:rsidRPr="00636437">
        <w:rPr>
          <w:rFonts w:cs="Times New Roman"/>
          <w:i/>
          <w:iCs/>
          <w:sz w:val="20"/>
          <w:lang w:val="en-US"/>
        </w:rPr>
        <w:t xml:space="preserve">: </w:t>
      </w:r>
      <w:r w:rsidR="00806FBB">
        <w:rPr>
          <w:rFonts w:cs="Times New Roman"/>
          <w:i/>
          <w:iCs/>
          <w:sz w:val="20"/>
          <w:lang w:val="en-US"/>
        </w:rPr>
        <w:t>2</w:t>
      </w:r>
      <w:r w:rsidRPr="00636437">
        <w:rPr>
          <w:rFonts w:cs="Times New Roman"/>
          <w:i/>
          <w:iCs/>
          <w:sz w:val="20"/>
          <w:lang w:val="en-US"/>
        </w:rPr>
        <w:t>% to 15%)</w:t>
      </w:r>
      <w:r w:rsidRPr="00636437">
        <w:rPr>
          <w:rFonts w:cs="Times New Roman"/>
          <w:sz w:val="20"/>
          <w:lang w:val="en-US"/>
        </w:rPr>
        <w:t xml:space="preserve"> of their basic salaries and by the Group at rate ranging from </w:t>
      </w:r>
      <w:r>
        <w:rPr>
          <w:rFonts w:cs="Times New Roman"/>
          <w:sz w:val="20"/>
          <w:lang w:val="en-US"/>
        </w:rPr>
        <w:t>5</w:t>
      </w:r>
      <w:r w:rsidRPr="00636437">
        <w:rPr>
          <w:rFonts w:cs="Times New Roman"/>
          <w:sz w:val="20"/>
          <w:lang w:val="en-US"/>
        </w:rPr>
        <w:t xml:space="preserve">% to </w:t>
      </w:r>
      <w:r>
        <w:rPr>
          <w:rFonts w:cs="Times New Roman"/>
          <w:sz w:val="20"/>
          <w:lang w:val="en-US"/>
        </w:rPr>
        <w:t>1</w:t>
      </w:r>
      <w:r w:rsidR="00ED173F">
        <w:rPr>
          <w:rFonts w:cs="Times New Roman"/>
          <w:sz w:val="20"/>
          <w:lang w:val="en-US"/>
        </w:rPr>
        <w:t>0</w:t>
      </w:r>
      <w:r w:rsidRPr="00636437">
        <w:rPr>
          <w:rFonts w:cs="Times New Roman"/>
          <w:sz w:val="20"/>
          <w:lang w:val="en-US"/>
        </w:rPr>
        <w:t xml:space="preserve">% </w:t>
      </w:r>
      <w:r w:rsidRPr="00636437">
        <w:rPr>
          <w:rFonts w:cs="Times New Roman"/>
          <w:i/>
          <w:iCs/>
          <w:sz w:val="20"/>
          <w:lang w:val="en-US"/>
        </w:rPr>
        <w:t>(20</w:t>
      </w:r>
      <w:r>
        <w:rPr>
          <w:rFonts w:cs="Times New Roman"/>
          <w:i/>
          <w:iCs/>
          <w:sz w:val="20"/>
          <w:lang w:val="en-US"/>
        </w:rPr>
        <w:t>20</w:t>
      </w:r>
      <w:r w:rsidRPr="00636437">
        <w:rPr>
          <w:rFonts w:cs="Times New Roman"/>
          <w:i/>
          <w:iCs/>
          <w:sz w:val="20"/>
          <w:lang w:val="en-US"/>
        </w:rPr>
        <w:t xml:space="preserve">: </w:t>
      </w:r>
      <w:r>
        <w:rPr>
          <w:rFonts w:cs="Times New Roman"/>
          <w:i/>
          <w:iCs/>
          <w:sz w:val="20"/>
          <w:lang w:val="en-US"/>
        </w:rPr>
        <w:t>5</w:t>
      </w:r>
      <w:r w:rsidRPr="00636437">
        <w:rPr>
          <w:rFonts w:cs="Times New Roman"/>
          <w:i/>
          <w:iCs/>
          <w:sz w:val="20"/>
          <w:lang w:val="en-US"/>
        </w:rPr>
        <w:t>% to 10%)</w:t>
      </w:r>
      <w:r w:rsidRPr="00636437">
        <w:rPr>
          <w:rFonts w:cs="Times New Roman"/>
          <w:sz w:val="20"/>
          <w:lang w:val="en-US"/>
        </w:rPr>
        <w:t xml:space="preserve"> of the employees’ monthly basic salaries. The provident funds are registered with the Ministry of Finance as juristic entities and are managed by a licensed Fund Manager</w:t>
      </w:r>
      <w:r>
        <w:rPr>
          <w:rFonts w:cs="Times New Roman"/>
          <w:sz w:val="20"/>
          <w:lang w:val="en-US"/>
        </w:rPr>
        <w:t>.</w:t>
      </w:r>
    </w:p>
    <w:p w14:paraId="18F65C7C" w14:textId="77777777" w:rsidR="00E52C68" w:rsidRDefault="00E52C68" w:rsidP="00E52C68">
      <w:pPr>
        <w:spacing w:line="240" w:lineRule="auto"/>
        <w:rPr>
          <w:rFonts w:cstheme="minorBidi"/>
          <w:b/>
          <w:bCs/>
          <w:sz w:val="20"/>
          <w:lang w:val="en-US" w:bidi="th-TH"/>
        </w:rPr>
      </w:pPr>
    </w:p>
    <w:p w14:paraId="3E46C9CD" w14:textId="77777777" w:rsidR="00E52C68" w:rsidRPr="001F2F82" w:rsidRDefault="00E52C68" w:rsidP="00E52C68">
      <w:pPr>
        <w:spacing w:line="240" w:lineRule="atLeast"/>
        <w:ind w:left="540" w:hanging="540"/>
        <w:rPr>
          <w:rFonts w:cs="Times New Roman"/>
          <w:b/>
          <w:bCs/>
          <w:szCs w:val="22"/>
        </w:rPr>
      </w:pPr>
      <w:r w:rsidRPr="001F2F82">
        <w:rPr>
          <w:rFonts w:cstheme="minorBidi"/>
          <w:b/>
          <w:bCs/>
          <w:szCs w:val="22"/>
          <w:lang w:val="en-US" w:bidi="th-TH"/>
        </w:rPr>
        <w:t>27</w:t>
      </w:r>
      <w:r w:rsidRPr="001F2F82">
        <w:rPr>
          <w:rFonts w:cs="Times New Roman"/>
          <w:b/>
          <w:bCs/>
          <w:szCs w:val="22"/>
        </w:rPr>
        <w:tab/>
        <w:t>Expenses by nature</w:t>
      </w:r>
    </w:p>
    <w:p w14:paraId="3CB8A5A0" w14:textId="77777777" w:rsidR="00E52C68" w:rsidRPr="00097F3D" w:rsidRDefault="00E52C68" w:rsidP="00E52C68">
      <w:pPr>
        <w:spacing w:line="240" w:lineRule="atLeast"/>
        <w:rPr>
          <w:rFonts w:cs="Times New Roman"/>
          <w:sz w:val="20"/>
        </w:rPr>
      </w:pPr>
    </w:p>
    <w:p w14:paraId="12B6B109" w14:textId="77777777" w:rsidR="00E52C68" w:rsidRPr="00097F3D" w:rsidRDefault="00E52C68" w:rsidP="00E52C68">
      <w:pPr>
        <w:spacing w:line="240" w:lineRule="atLeast"/>
        <w:ind w:left="547" w:right="-144"/>
        <w:jc w:val="both"/>
        <w:rPr>
          <w:rFonts w:cs="Times New Roman"/>
          <w:sz w:val="20"/>
        </w:rPr>
      </w:pPr>
      <w:r w:rsidRPr="00097F3D">
        <w:rPr>
          <w:rFonts w:cs="Times New Roman"/>
          <w:sz w:val="20"/>
        </w:rPr>
        <w:t>The financial statements include an analysis of expenses by function. Expenses by nature disclosed in accordance with the requirements of various TFRS were as follows:</w:t>
      </w:r>
    </w:p>
    <w:p w14:paraId="05B26BCF" w14:textId="77777777" w:rsidR="00E52C68" w:rsidRPr="00097F3D" w:rsidRDefault="00E52C68" w:rsidP="00E52C68">
      <w:pPr>
        <w:spacing w:line="240" w:lineRule="atLeast"/>
        <w:rPr>
          <w:rFonts w:cs="Times New Roman"/>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58"/>
        <w:gridCol w:w="1062"/>
        <w:gridCol w:w="198"/>
        <w:gridCol w:w="1161"/>
        <w:gridCol w:w="178"/>
        <w:gridCol w:w="1073"/>
        <w:gridCol w:w="216"/>
        <w:gridCol w:w="1134"/>
      </w:tblGrid>
      <w:tr w:rsidR="00E52C68" w:rsidRPr="00097F3D" w14:paraId="44334B03" w14:textId="77777777" w:rsidTr="003C4647">
        <w:trPr>
          <w:cantSplit/>
          <w:tblHeader/>
        </w:trPr>
        <w:tc>
          <w:tcPr>
            <w:tcW w:w="3837" w:type="dxa"/>
          </w:tcPr>
          <w:p w14:paraId="28DE86E5" w14:textId="77777777" w:rsidR="00E52C68" w:rsidRPr="00097F3D" w:rsidRDefault="00E52C68" w:rsidP="003C4647">
            <w:pPr>
              <w:spacing w:line="240" w:lineRule="atLeast"/>
              <w:rPr>
                <w:rFonts w:cs="Times New Roman"/>
                <w:sz w:val="20"/>
              </w:rPr>
            </w:pPr>
          </w:p>
        </w:tc>
        <w:tc>
          <w:tcPr>
            <w:tcW w:w="558" w:type="dxa"/>
          </w:tcPr>
          <w:p w14:paraId="7BE9B67C" w14:textId="77777777" w:rsidR="00E52C68" w:rsidRPr="00097F3D" w:rsidRDefault="00E52C68" w:rsidP="003C4647">
            <w:pPr>
              <w:pStyle w:val="acctmergecolhdg"/>
              <w:spacing w:line="240" w:lineRule="atLeast"/>
              <w:rPr>
                <w:rFonts w:cs="Times New Roman"/>
                <w:sz w:val="20"/>
              </w:rPr>
            </w:pPr>
          </w:p>
        </w:tc>
        <w:tc>
          <w:tcPr>
            <w:tcW w:w="2421" w:type="dxa"/>
            <w:gridSpan w:val="3"/>
          </w:tcPr>
          <w:p w14:paraId="500AB532" w14:textId="77777777" w:rsidR="00E52C68" w:rsidRPr="00097F3D" w:rsidRDefault="00E52C68" w:rsidP="003C4647">
            <w:pPr>
              <w:pStyle w:val="acctmergecolhdg"/>
              <w:spacing w:line="240" w:lineRule="atLeast"/>
              <w:rPr>
                <w:rFonts w:cs="Times New Roman"/>
                <w:sz w:val="20"/>
              </w:rPr>
            </w:pPr>
            <w:r w:rsidRPr="00097F3D">
              <w:rPr>
                <w:rFonts w:cs="Times New Roman"/>
                <w:sz w:val="20"/>
              </w:rPr>
              <w:t>Consolidated</w:t>
            </w:r>
          </w:p>
        </w:tc>
        <w:tc>
          <w:tcPr>
            <w:tcW w:w="178" w:type="dxa"/>
          </w:tcPr>
          <w:p w14:paraId="45D62CA2" w14:textId="77777777" w:rsidR="00E52C68" w:rsidRPr="00097F3D" w:rsidRDefault="00E52C68" w:rsidP="003C4647">
            <w:pPr>
              <w:pStyle w:val="acctmergecolhdg"/>
              <w:spacing w:line="240" w:lineRule="atLeast"/>
              <w:rPr>
                <w:rFonts w:cs="Times New Roman"/>
                <w:sz w:val="20"/>
              </w:rPr>
            </w:pPr>
          </w:p>
        </w:tc>
        <w:tc>
          <w:tcPr>
            <w:tcW w:w="2423" w:type="dxa"/>
            <w:gridSpan w:val="3"/>
          </w:tcPr>
          <w:p w14:paraId="447B2B27" w14:textId="77777777" w:rsidR="00E52C68" w:rsidRPr="00097F3D" w:rsidRDefault="00E52C68" w:rsidP="003C4647">
            <w:pPr>
              <w:pStyle w:val="acctmergecolhdg"/>
              <w:spacing w:line="240" w:lineRule="atLeast"/>
              <w:rPr>
                <w:rFonts w:cs="Times New Roman"/>
                <w:sz w:val="20"/>
              </w:rPr>
            </w:pPr>
            <w:r w:rsidRPr="00097F3D">
              <w:rPr>
                <w:rFonts w:cs="Times New Roman"/>
                <w:sz w:val="20"/>
              </w:rPr>
              <w:t>Separate</w:t>
            </w:r>
          </w:p>
        </w:tc>
      </w:tr>
      <w:tr w:rsidR="00E52C68" w:rsidRPr="00097F3D" w14:paraId="4181D54A" w14:textId="77777777" w:rsidTr="003C4647">
        <w:trPr>
          <w:cantSplit/>
          <w:tblHeader/>
        </w:trPr>
        <w:tc>
          <w:tcPr>
            <w:tcW w:w="3837" w:type="dxa"/>
          </w:tcPr>
          <w:p w14:paraId="7ED195BE" w14:textId="77777777" w:rsidR="00E52C68" w:rsidRPr="00097F3D" w:rsidRDefault="00E52C68" w:rsidP="003C4647">
            <w:pPr>
              <w:spacing w:line="240" w:lineRule="atLeast"/>
              <w:rPr>
                <w:rFonts w:cs="Times New Roman"/>
                <w:sz w:val="20"/>
              </w:rPr>
            </w:pPr>
          </w:p>
        </w:tc>
        <w:tc>
          <w:tcPr>
            <w:tcW w:w="558" w:type="dxa"/>
          </w:tcPr>
          <w:p w14:paraId="496A8A31" w14:textId="77777777" w:rsidR="00E52C68" w:rsidRPr="00097F3D" w:rsidRDefault="00E52C68" w:rsidP="003C4647">
            <w:pPr>
              <w:pStyle w:val="acctmergecolhdg"/>
              <w:spacing w:line="240" w:lineRule="atLeast"/>
              <w:rPr>
                <w:rFonts w:cs="Times New Roman"/>
                <w:sz w:val="20"/>
              </w:rPr>
            </w:pPr>
          </w:p>
        </w:tc>
        <w:tc>
          <w:tcPr>
            <w:tcW w:w="2421" w:type="dxa"/>
            <w:gridSpan w:val="3"/>
          </w:tcPr>
          <w:p w14:paraId="1744507F" w14:textId="77777777" w:rsidR="00E52C68" w:rsidRPr="00097F3D" w:rsidRDefault="00E52C68" w:rsidP="003C4647">
            <w:pPr>
              <w:pStyle w:val="acctmergecolhdg"/>
              <w:spacing w:line="240" w:lineRule="atLeast"/>
              <w:rPr>
                <w:rFonts w:cs="Times New Roman"/>
                <w:sz w:val="20"/>
              </w:rPr>
            </w:pPr>
            <w:r w:rsidRPr="00097F3D">
              <w:rPr>
                <w:rFonts w:cs="Times New Roman"/>
                <w:sz w:val="20"/>
              </w:rPr>
              <w:t>financial statements</w:t>
            </w:r>
          </w:p>
        </w:tc>
        <w:tc>
          <w:tcPr>
            <w:tcW w:w="178" w:type="dxa"/>
          </w:tcPr>
          <w:p w14:paraId="32D0D1AF" w14:textId="77777777" w:rsidR="00E52C68" w:rsidRPr="00097F3D" w:rsidRDefault="00E52C68" w:rsidP="003C4647">
            <w:pPr>
              <w:pStyle w:val="acctmergecolhdg"/>
              <w:spacing w:line="240" w:lineRule="atLeast"/>
              <w:rPr>
                <w:rFonts w:cs="Times New Roman"/>
                <w:sz w:val="20"/>
              </w:rPr>
            </w:pPr>
          </w:p>
        </w:tc>
        <w:tc>
          <w:tcPr>
            <w:tcW w:w="2423" w:type="dxa"/>
            <w:gridSpan w:val="3"/>
          </w:tcPr>
          <w:p w14:paraId="1008ED3C" w14:textId="77777777" w:rsidR="00E52C68" w:rsidRPr="00097F3D" w:rsidRDefault="00E52C68" w:rsidP="003C4647">
            <w:pPr>
              <w:pStyle w:val="acctmergecolhdg"/>
              <w:spacing w:line="240" w:lineRule="atLeast"/>
              <w:rPr>
                <w:rFonts w:cs="Times New Roman"/>
                <w:sz w:val="20"/>
              </w:rPr>
            </w:pPr>
            <w:r w:rsidRPr="00097F3D">
              <w:rPr>
                <w:rFonts w:cs="Times New Roman"/>
                <w:sz w:val="20"/>
              </w:rPr>
              <w:t>financial statements</w:t>
            </w:r>
          </w:p>
        </w:tc>
      </w:tr>
      <w:tr w:rsidR="00E52C68" w:rsidRPr="00097F3D" w14:paraId="13EBCF87" w14:textId="77777777" w:rsidTr="003C4647">
        <w:trPr>
          <w:cantSplit/>
          <w:tblHeader/>
        </w:trPr>
        <w:tc>
          <w:tcPr>
            <w:tcW w:w="3837" w:type="dxa"/>
          </w:tcPr>
          <w:p w14:paraId="2CE03E18" w14:textId="77777777" w:rsidR="00E52C68" w:rsidRPr="00097F3D" w:rsidRDefault="00E52C68" w:rsidP="003C4647">
            <w:pPr>
              <w:pStyle w:val="acctfourfigures"/>
              <w:tabs>
                <w:tab w:val="clear" w:pos="765"/>
                <w:tab w:val="decimal" w:pos="3662"/>
              </w:tabs>
              <w:spacing w:line="240" w:lineRule="atLeast"/>
              <w:rPr>
                <w:rFonts w:cs="Times New Roman"/>
                <w:i/>
                <w:iCs/>
                <w:sz w:val="20"/>
              </w:rPr>
            </w:pPr>
          </w:p>
        </w:tc>
        <w:tc>
          <w:tcPr>
            <w:tcW w:w="558" w:type="dxa"/>
          </w:tcPr>
          <w:p w14:paraId="31BAD9C3"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r w:rsidRPr="00097F3D">
              <w:rPr>
                <w:rFonts w:cs="Times New Roman"/>
                <w:i/>
                <w:iCs/>
                <w:sz w:val="20"/>
              </w:rPr>
              <w:t>Note</w:t>
            </w:r>
          </w:p>
        </w:tc>
        <w:tc>
          <w:tcPr>
            <w:tcW w:w="1062" w:type="dxa"/>
          </w:tcPr>
          <w:p w14:paraId="6840ECC6"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r w:rsidRPr="00097F3D">
              <w:rPr>
                <w:rFonts w:cs="Times New Roman"/>
                <w:sz w:val="20"/>
                <w:lang w:bidi="th-TH"/>
              </w:rPr>
              <w:t>2021</w:t>
            </w:r>
          </w:p>
        </w:tc>
        <w:tc>
          <w:tcPr>
            <w:tcW w:w="198" w:type="dxa"/>
          </w:tcPr>
          <w:p w14:paraId="1DC84717"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p>
        </w:tc>
        <w:tc>
          <w:tcPr>
            <w:tcW w:w="1161" w:type="dxa"/>
          </w:tcPr>
          <w:p w14:paraId="275C0B0F"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r w:rsidRPr="00097F3D">
              <w:rPr>
                <w:rFonts w:cs="Times New Roman"/>
                <w:sz w:val="20"/>
                <w:lang w:bidi="th-TH"/>
              </w:rPr>
              <w:t>2020</w:t>
            </w:r>
          </w:p>
        </w:tc>
        <w:tc>
          <w:tcPr>
            <w:tcW w:w="178" w:type="dxa"/>
          </w:tcPr>
          <w:p w14:paraId="1120FFCA" w14:textId="77777777" w:rsidR="00E52C68" w:rsidRPr="00097F3D" w:rsidRDefault="00E52C68" w:rsidP="003C4647">
            <w:pPr>
              <w:pStyle w:val="acctfourfigures"/>
              <w:tabs>
                <w:tab w:val="clear" w:pos="765"/>
              </w:tabs>
              <w:spacing w:line="240" w:lineRule="atLeast"/>
              <w:jc w:val="center"/>
              <w:rPr>
                <w:rFonts w:cs="Times New Roman"/>
                <w:sz w:val="20"/>
              </w:rPr>
            </w:pPr>
          </w:p>
        </w:tc>
        <w:tc>
          <w:tcPr>
            <w:tcW w:w="1073" w:type="dxa"/>
          </w:tcPr>
          <w:p w14:paraId="3A01AAD8"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r w:rsidRPr="00097F3D">
              <w:rPr>
                <w:rFonts w:cs="Times New Roman"/>
                <w:sz w:val="20"/>
                <w:lang w:bidi="th-TH"/>
              </w:rPr>
              <w:t>2021</w:t>
            </w:r>
          </w:p>
        </w:tc>
        <w:tc>
          <w:tcPr>
            <w:tcW w:w="216" w:type="dxa"/>
          </w:tcPr>
          <w:p w14:paraId="6D03FEBA"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p>
        </w:tc>
        <w:tc>
          <w:tcPr>
            <w:tcW w:w="1134" w:type="dxa"/>
          </w:tcPr>
          <w:p w14:paraId="4D5012BE" w14:textId="77777777" w:rsidR="00E52C68" w:rsidRPr="00097F3D" w:rsidRDefault="00E52C68" w:rsidP="003C4647">
            <w:pPr>
              <w:pStyle w:val="acctfourfigures"/>
              <w:tabs>
                <w:tab w:val="clear" w:pos="765"/>
              </w:tabs>
              <w:spacing w:line="240" w:lineRule="atLeast"/>
              <w:ind w:left="-97" w:right="-61"/>
              <w:jc w:val="center"/>
              <w:rPr>
                <w:rFonts w:cs="Times New Roman"/>
                <w:sz w:val="20"/>
                <w:lang w:bidi="th-TH"/>
              </w:rPr>
            </w:pPr>
            <w:r w:rsidRPr="00097F3D">
              <w:rPr>
                <w:rFonts w:cs="Times New Roman"/>
                <w:sz w:val="20"/>
                <w:lang w:bidi="th-TH"/>
              </w:rPr>
              <w:t>2020</w:t>
            </w:r>
          </w:p>
        </w:tc>
      </w:tr>
      <w:tr w:rsidR="00422E95" w:rsidRPr="00097F3D" w14:paraId="1FC69E2E" w14:textId="77777777" w:rsidTr="003C4647">
        <w:trPr>
          <w:cantSplit/>
          <w:tblHeader/>
        </w:trPr>
        <w:tc>
          <w:tcPr>
            <w:tcW w:w="3837" w:type="dxa"/>
          </w:tcPr>
          <w:p w14:paraId="7BA29C79" w14:textId="77777777" w:rsidR="00422E95" w:rsidRPr="00097F3D" w:rsidRDefault="00422E95" w:rsidP="003C4647">
            <w:pPr>
              <w:pStyle w:val="acctfourfigures"/>
              <w:tabs>
                <w:tab w:val="clear" w:pos="765"/>
                <w:tab w:val="decimal" w:pos="3662"/>
              </w:tabs>
              <w:spacing w:line="240" w:lineRule="atLeast"/>
              <w:rPr>
                <w:rFonts w:cs="Times New Roman"/>
                <w:i/>
                <w:iCs/>
                <w:sz w:val="20"/>
              </w:rPr>
            </w:pPr>
          </w:p>
        </w:tc>
        <w:tc>
          <w:tcPr>
            <w:tcW w:w="558" w:type="dxa"/>
          </w:tcPr>
          <w:p w14:paraId="2859C2FF" w14:textId="77777777" w:rsidR="00422E95" w:rsidRPr="00097F3D" w:rsidRDefault="00422E95" w:rsidP="003C4647">
            <w:pPr>
              <w:pStyle w:val="acctfourfigures"/>
              <w:tabs>
                <w:tab w:val="clear" w:pos="765"/>
              </w:tabs>
              <w:spacing w:line="240" w:lineRule="atLeast"/>
              <w:ind w:left="-97" w:right="-61"/>
              <w:jc w:val="center"/>
              <w:rPr>
                <w:rFonts w:cs="Times New Roman"/>
                <w:i/>
                <w:iCs/>
                <w:sz w:val="20"/>
              </w:rPr>
            </w:pPr>
          </w:p>
        </w:tc>
        <w:tc>
          <w:tcPr>
            <w:tcW w:w="1062" w:type="dxa"/>
          </w:tcPr>
          <w:p w14:paraId="169A7FFD" w14:textId="77777777"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p>
        </w:tc>
        <w:tc>
          <w:tcPr>
            <w:tcW w:w="198" w:type="dxa"/>
          </w:tcPr>
          <w:p w14:paraId="402CCE19" w14:textId="77777777"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p>
        </w:tc>
        <w:tc>
          <w:tcPr>
            <w:tcW w:w="1161" w:type="dxa"/>
          </w:tcPr>
          <w:p w14:paraId="11EB6FF9" w14:textId="78C39531"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c>
          <w:tcPr>
            <w:tcW w:w="178" w:type="dxa"/>
          </w:tcPr>
          <w:p w14:paraId="10336399" w14:textId="77777777" w:rsidR="00422E95" w:rsidRPr="00097F3D" w:rsidRDefault="00422E95" w:rsidP="003C4647">
            <w:pPr>
              <w:pStyle w:val="acctfourfigures"/>
              <w:tabs>
                <w:tab w:val="clear" w:pos="765"/>
              </w:tabs>
              <w:spacing w:line="240" w:lineRule="atLeast"/>
              <w:jc w:val="center"/>
              <w:rPr>
                <w:rFonts w:cs="Times New Roman"/>
                <w:sz w:val="20"/>
              </w:rPr>
            </w:pPr>
          </w:p>
        </w:tc>
        <w:tc>
          <w:tcPr>
            <w:tcW w:w="1073" w:type="dxa"/>
          </w:tcPr>
          <w:p w14:paraId="1E80AAA4" w14:textId="77777777"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p>
        </w:tc>
        <w:tc>
          <w:tcPr>
            <w:tcW w:w="216" w:type="dxa"/>
          </w:tcPr>
          <w:p w14:paraId="491F290C" w14:textId="77777777"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p>
        </w:tc>
        <w:tc>
          <w:tcPr>
            <w:tcW w:w="1134" w:type="dxa"/>
          </w:tcPr>
          <w:p w14:paraId="4B769889" w14:textId="5868293B" w:rsidR="00422E95" w:rsidRPr="00097F3D" w:rsidRDefault="00422E95"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r>
      <w:tr w:rsidR="00E52C68" w:rsidRPr="00097F3D" w14:paraId="700ACA71" w14:textId="77777777" w:rsidTr="003C4647">
        <w:trPr>
          <w:cantSplit/>
        </w:trPr>
        <w:tc>
          <w:tcPr>
            <w:tcW w:w="3837" w:type="dxa"/>
          </w:tcPr>
          <w:p w14:paraId="588532FA" w14:textId="77777777" w:rsidR="00E52C68" w:rsidRPr="00097F3D" w:rsidRDefault="00E52C68" w:rsidP="003C4647">
            <w:pPr>
              <w:spacing w:line="240" w:lineRule="atLeast"/>
              <w:jc w:val="right"/>
              <w:rPr>
                <w:rFonts w:cs="Times New Roman"/>
                <w:b/>
                <w:bCs/>
                <w:i/>
                <w:iCs/>
                <w:sz w:val="20"/>
              </w:rPr>
            </w:pPr>
          </w:p>
        </w:tc>
        <w:tc>
          <w:tcPr>
            <w:tcW w:w="558" w:type="dxa"/>
          </w:tcPr>
          <w:p w14:paraId="09017EDC" w14:textId="77777777" w:rsidR="00E52C68" w:rsidRPr="00097F3D" w:rsidRDefault="00E52C68" w:rsidP="003C4647">
            <w:pPr>
              <w:pStyle w:val="acctfourfigures"/>
              <w:spacing w:line="240" w:lineRule="atLeast"/>
              <w:jc w:val="center"/>
              <w:rPr>
                <w:rFonts w:cs="Times New Roman"/>
                <w:i/>
                <w:iCs/>
                <w:sz w:val="20"/>
              </w:rPr>
            </w:pPr>
          </w:p>
        </w:tc>
        <w:tc>
          <w:tcPr>
            <w:tcW w:w="5022" w:type="dxa"/>
            <w:gridSpan w:val="7"/>
          </w:tcPr>
          <w:p w14:paraId="196C6FD4" w14:textId="77777777" w:rsidR="00E52C68" w:rsidRPr="00097F3D" w:rsidRDefault="00E52C68" w:rsidP="003C4647">
            <w:pPr>
              <w:pStyle w:val="acctfourfigures"/>
              <w:spacing w:line="240" w:lineRule="atLeast"/>
              <w:jc w:val="center"/>
              <w:rPr>
                <w:rFonts w:cs="Times New Roman"/>
                <w:i/>
                <w:iCs/>
                <w:sz w:val="20"/>
              </w:rPr>
            </w:pPr>
            <w:r w:rsidRPr="00097F3D">
              <w:rPr>
                <w:rFonts w:cs="Times New Roman"/>
                <w:i/>
                <w:iCs/>
                <w:sz w:val="20"/>
              </w:rPr>
              <w:t>(in million Baht)</w:t>
            </w:r>
          </w:p>
        </w:tc>
      </w:tr>
      <w:tr w:rsidR="00097F3D" w:rsidRPr="00097F3D" w14:paraId="59713404" w14:textId="77777777" w:rsidTr="003C4647">
        <w:trPr>
          <w:cantSplit/>
        </w:trPr>
        <w:tc>
          <w:tcPr>
            <w:tcW w:w="3837" w:type="dxa"/>
          </w:tcPr>
          <w:p w14:paraId="75887F75" w14:textId="7F59CD08" w:rsidR="00097F3D" w:rsidRPr="00097F3D" w:rsidRDefault="00097F3D" w:rsidP="003C4647">
            <w:pPr>
              <w:spacing w:line="240" w:lineRule="atLeast"/>
              <w:ind w:right="-79"/>
              <w:rPr>
                <w:sz w:val="20"/>
                <w:szCs w:val="25"/>
                <w:lang w:val="en-US" w:bidi="th-TH"/>
              </w:rPr>
            </w:pPr>
            <w:r>
              <w:rPr>
                <w:sz w:val="20"/>
                <w:szCs w:val="25"/>
                <w:lang w:val="en-US" w:bidi="th-TH"/>
              </w:rPr>
              <w:t xml:space="preserve">Purchase land and </w:t>
            </w:r>
            <w:r w:rsidR="004778EB">
              <w:rPr>
                <w:sz w:val="20"/>
                <w:szCs w:val="25"/>
                <w:lang w:val="en-US" w:bidi="th-TH"/>
              </w:rPr>
              <w:t xml:space="preserve">assets under </w:t>
            </w:r>
            <w:proofErr w:type="spellStart"/>
            <w:r w:rsidR="004778EB">
              <w:rPr>
                <w:sz w:val="20"/>
                <w:szCs w:val="25"/>
                <w:lang w:val="en-US" w:bidi="th-TH"/>
              </w:rPr>
              <w:t>contruction</w:t>
            </w:r>
            <w:proofErr w:type="spellEnd"/>
            <w:r w:rsidR="004778EB">
              <w:rPr>
                <w:sz w:val="20"/>
                <w:szCs w:val="25"/>
                <w:lang w:val="en-US" w:bidi="th-TH"/>
              </w:rPr>
              <w:t xml:space="preserve"> </w:t>
            </w:r>
          </w:p>
        </w:tc>
        <w:tc>
          <w:tcPr>
            <w:tcW w:w="558" w:type="dxa"/>
          </w:tcPr>
          <w:p w14:paraId="108EA39E" w14:textId="77777777" w:rsidR="00097F3D" w:rsidRPr="00097F3D" w:rsidRDefault="00097F3D" w:rsidP="003C4647">
            <w:pPr>
              <w:pStyle w:val="acctfourfigures"/>
              <w:tabs>
                <w:tab w:val="clear" w:pos="765"/>
                <w:tab w:val="decimal" w:pos="555"/>
              </w:tabs>
              <w:spacing w:line="240" w:lineRule="atLeast"/>
              <w:ind w:right="-183"/>
              <w:rPr>
                <w:rFonts w:cs="Times New Roman"/>
                <w:sz w:val="20"/>
                <w:lang w:bidi="th-TH"/>
              </w:rPr>
            </w:pPr>
          </w:p>
        </w:tc>
        <w:tc>
          <w:tcPr>
            <w:tcW w:w="1062" w:type="dxa"/>
          </w:tcPr>
          <w:p w14:paraId="4B279E78" w14:textId="77777777" w:rsidR="00097F3D" w:rsidRPr="00097F3D" w:rsidRDefault="00097F3D" w:rsidP="003C4647">
            <w:pPr>
              <w:pStyle w:val="acctfourfigures"/>
              <w:tabs>
                <w:tab w:val="clear" w:pos="765"/>
                <w:tab w:val="decimal" w:pos="555"/>
              </w:tabs>
              <w:spacing w:line="240" w:lineRule="atLeast"/>
              <w:ind w:right="-183"/>
              <w:rPr>
                <w:rFonts w:cs="Times New Roman"/>
                <w:sz w:val="20"/>
                <w:lang w:bidi="th-TH"/>
              </w:rPr>
            </w:pPr>
          </w:p>
        </w:tc>
        <w:tc>
          <w:tcPr>
            <w:tcW w:w="198" w:type="dxa"/>
          </w:tcPr>
          <w:p w14:paraId="49F732AA" w14:textId="77777777" w:rsidR="00097F3D" w:rsidRPr="00097F3D" w:rsidRDefault="00097F3D" w:rsidP="003C4647">
            <w:pPr>
              <w:tabs>
                <w:tab w:val="decimal" w:pos="492"/>
              </w:tabs>
              <w:spacing w:line="240" w:lineRule="auto"/>
              <w:ind w:right="-171"/>
              <w:rPr>
                <w:rFonts w:cs="Times New Roman"/>
                <w:b/>
                <w:sz w:val="20"/>
              </w:rPr>
            </w:pPr>
          </w:p>
        </w:tc>
        <w:tc>
          <w:tcPr>
            <w:tcW w:w="1161" w:type="dxa"/>
          </w:tcPr>
          <w:p w14:paraId="2B5F9221" w14:textId="77777777" w:rsidR="00097F3D" w:rsidRPr="00097F3D" w:rsidRDefault="00097F3D" w:rsidP="003C4647">
            <w:pPr>
              <w:pStyle w:val="acctfourfigures"/>
              <w:tabs>
                <w:tab w:val="clear" w:pos="765"/>
                <w:tab w:val="decimal" w:pos="556"/>
              </w:tabs>
              <w:spacing w:line="240" w:lineRule="auto"/>
              <w:ind w:right="-171"/>
              <w:rPr>
                <w:rFonts w:cs="Times New Roman"/>
                <w:sz w:val="20"/>
                <w:lang w:bidi="th-TH"/>
              </w:rPr>
            </w:pPr>
          </w:p>
        </w:tc>
        <w:tc>
          <w:tcPr>
            <w:tcW w:w="178" w:type="dxa"/>
          </w:tcPr>
          <w:p w14:paraId="0C75C4D2" w14:textId="77777777" w:rsidR="00097F3D" w:rsidRPr="00097F3D" w:rsidRDefault="00097F3D" w:rsidP="003C4647">
            <w:pPr>
              <w:tabs>
                <w:tab w:val="decimal" w:pos="492"/>
              </w:tabs>
              <w:spacing w:line="240" w:lineRule="atLeast"/>
              <w:ind w:right="-171"/>
              <w:rPr>
                <w:rFonts w:cs="Times New Roman"/>
                <w:b/>
                <w:sz w:val="20"/>
              </w:rPr>
            </w:pPr>
          </w:p>
        </w:tc>
        <w:tc>
          <w:tcPr>
            <w:tcW w:w="1073" w:type="dxa"/>
          </w:tcPr>
          <w:p w14:paraId="1D0C750C" w14:textId="77777777" w:rsidR="00097F3D" w:rsidRPr="00097F3D" w:rsidRDefault="00097F3D" w:rsidP="00AE0F6E">
            <w:pPr>
              <w:pStyle w:val="acctfourfigures"/>
              <w:tabs>
                <w:tab w:val="clear" w:pos="765"/>
                <w:tab w:val="decimal" w:pos="630"/>
              </w:tabs>
              <w:spacing w:line="240" w:lineRule="auto"/>
              <w:ind w:left="-72" w:right="-187"/>
              <w:rPr>
                <w:rFonts w:cs="Times New Roman"/>
                <w:sz w:val="20"/>
              </w:rPr>
            </w:pPr>
          </w:p>
        </w:tc>
        <w:tc>
          <w:tcPr>
            <w:tcW w:w="216" w:type="dxa"/>
          </w:tcPr>
          <w:p w14:paraId="01F30F27" w14:textId="77777777" w:rsidR="00097F3D" w:rsidRPr="00097F3D" w:rsidRDefault="00097F3D" w:rsidP="003C4647">
            <w:pPr>
              <w:tabs>
                <w:tab w:val="decimal" w:pos="492"/>
              </w:tabs>
              <w:spacing w:line="240" w:lineRule="atLeast"/>
              <w:ind w:right="-171"/>
              <w:rPr>
                <w:rFonts w:cs="Times New Roman"/>
                <w:b/>
                <w:sz w:val="20"/>
              </w:rPr>
            </w:pPr>
          </w:p>
        </w:tc>
        <w:tc>
          <w:tcPr>
            <w:tcW w:w="1134" w:type="dxa"/>
          </w:tcPr>
          <w:p w14:paraId="6498EAB6" w14:textId="77777777" w:rsidR="00097F3D" w:rsidRPr="00097F3D" w:rsidRDefault="00097F3D" w:rsidP="00AE0F6E">
            <w:pPr>
              <w:pStyle w:val="acctfourfigures"/>
              <w:tabs>
                <w:tab w:val="clear" w:pos="765"/>
                <w:tab w:val="decimal" w:pos="690"/>
              </w:tabs>
              <w:spacing w:line="240" w:lineRule="atLeast"/>
              <w:ind w:right="-108"/>
              <w:rPr>
                <w:rFonts w:cs="Times New Roman"/>
                <w:sz w:val="20"/>
              </w:rPr>
            </w:pPr>
          </w:p>
        </w:tc>
      </w:tr>
      <w:tr w:rsidR="004778EB" w:rsidRPr="00097F3D" w14:paraId="5311BBD7" w14:textId="77777777" w:rsidTr="003C4647">
        <w:trPr>
          <w:cantSplit/>
        </w:trPr>
        <w:tc>
          <w:tcPr>
            <w:tcW w:w="3837" w:type="dxa"/>
          </w:tcPr>
          <w:p w14:paraId="774BB1ED" w14:textId="7DF47E42" w:rsidR="004778EB" w:rsidRPr="00097F3D" w:rsidRDefault="004778EB" w:rsidP="003C4647">
            <w:pPr>
              <w:spacing w:line="240" w:lineRule="atLeast"/>
              <w:ind w:right="-79"/>
              <w:rPr>
                <w:rFonts w:cs="Times New Roman"/>
                <w:sz w:val="20"/>
              </w:rPr>
            </w:pPr>
            <w:r>
              <w:rPr>
                <w:rFonts w:cs="Times New Roman"/>
                <w:sz w:val="20"/>
              </w:rPr>
              <w:t xml:space="preserve">   and installation</w:t>
            </w:r>
          </w:p>
        </w:tc>
        <w:tc>
          <w:tcPr>
            <w:tcW w:w="558" w:type="dxa"/>
          </w:tcPr>
          <w:p w14:paraId="2DF5C803" w14:textId="77777777" w:rsidR="004778EB" w:rsidRPr="00097F3D" w:rsidRDefault="004778EB" w:rsidP="003C4647">
            <w:pPr>
              <w:pStyle w:val="acctfourfigures"/>
              <w:tabs>
                <w:tab w:val="clear" w:pos="765"/>
                <w:tab w:val="decimal" w:pos="555"/>
              </w:tabs>
              <w:spacing w:line="240" w:lineRule="atLeast"/>
              <w:ind w:right="-183"/>
              <w:rPr>
                <w:rFonts w:cs="Times New Roman"/>
                <w:sz w:val="20"/>
                <w:lang w:bidi="th-TH"/>
              </w:rPr>
            </w:pPr>
          </w:p>
        </w:tc>
        <w:tc>
          <w:tcPr>
            <w:tcW w:w="1062" w:type="dxa"/>
          </w:tcPr>
          <w:p w14:paraId="4906D8C1" w14:textId="39334950" w:rsidR="004778EB" w:rsidRPr="00097F3D" w:rsidRDefault="004778EB"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2,084.30</w:t>
            </w:r>
          </w:p>
        </w:tc>
        <w:tc>
          <w:tcPr>
            <w:tcW w:w="198" w:type="dxa"/>
          </w:tcPr>
          <w:p w14:paraId="26B650C3" w14:textId="77777777" w:rsidR="004778EB" w:rsidRPr="00097F3D" w:rsidRDefault="004778EB" w:rsidP="003C4647">
            <w:pPr>
              <w:tabs>
                <w:tab w:val="decimal" w:pos="492"/>
              </w:tabs>
              <w:spacing w:line="240" w:lineRule="auto"/>
              <w:ind w:right="-171"/>
              <w:rPr>
                <w:rFonts w:cs="Times New Roman"/>
                <w:b/>
                <w:sz w:val="20"/>
              </w:rPr>
            </w:pPr>
          </w:p>
        </w:tc>
        <w:tc>
          <w:tcPr>
            <w:tcW w:w="1161" w:type="dxa"/>
          </w:tcPr>
          <w:p w14:paraId="3B450ADA" w14:textId="2AB99C53" w:rsidR="004778EB" w:rsidRPr="00097F3D" w:rsidRDefault="004778EB" w:rsidP="003C4647">
            <w:pPr>
              <w:pStyle w:val="acctfourfigures"/>
              <w:tabs>
                <w:tab w:val="clear" w:pos="765"/>
                <w:tab w:val="decimal" w:pos="556"/>
              </w:tabs>
              <w:spacing w:line="240" w:lineRule="auto"/>
              <w:ind w:right="-171"/>
              <w:rPr>
                <w:rFonts w:cs="Times New Roman"/>
                <w:sz w:val="20"/>
                <w:lang w:bidi="th-TH"/>
              </w:rPr>
            </w:pPr>
            <w:r>
              <w:rPr>
                <w:rFonts w:cs="Times New Roman"/>
                <w:sz w:val="20"/>
                <w:lang w:bidi="th-TH"/>
              </w:rPr>
              <w:t>1,650.29</w:t>
            </w:r>
          </w:p>
        </w:tc>
        <w:tc>
          <w:tcPr>
            <w:tcW w:w="178" w:type="dxa"/>
          </w:tcPr>
          <w:p w14:paraId="62BE2802" w14:textId="77777777" w:rsidR="004778EB" w:rsidRPr="00097F3D" w:rsidRDefault="004778EB" w:rsidP="003C4647">
            <w:pPr>
              <w:tabs>
                <w:tab w:val="decimal" w:pos="492"/>
              </w:tabs>
              <w:spacing w:line="240" w:lineRule="atLeast"/>
              <w:ind w:right="-171"/>
              <w:rPr>
                <w:rFonts w:cs="Times New Roman"/>
                <w:b/>
                <w:sz w:val="20"/>
              </w:rPr>
            </w:pPr>
          </w:p>
        </w:tc>
        <w:tc>
          <w:tcPr>
            <w:tcW w:w="1073" w:type="dxa"/>
          </w:tcPr>
          <w:p w14:paraId="3411B443" w14:textId="2DAED6AC" w:rsidR="004778EB" w:rsidRPr="00097F3D" w:rsidRDefault="004778EB" w:rsidP="00AE0F6E">
            <w:pPr>
              <w:pStyle w:val="acctfourfigures"/>
              <w:tabs>
                <w:tab w:val="clear" w:pos="765"/>
                <w:tab w:val="decimal" w:pos="630"/>
              </w:tabs>
              <w:spacing w:line="240" w:lineRule="auto"/>
              <w:ind w:left="-72" w:right="-187"/>
              <w:rPr>
                <w:rFonts w:cs="Times New Roman"/>
                <w:sz w:val="20"/>
              </w:rPr>
            </w:pPr>
            <w:r>
              <w:rPr>
                <w:rFonts w:cs="Times New Roman"/>
                <w:sz w:val="20"/>
              </w:rPr>
              <w:t>-</w:t>
            </w:r>
          </w:p>
        </w:tc>
        <w:tc>
          <w:tcPr>
            <w:tcW w:w="216" w:type="dxa"/>
          </w:tcPr>
          <w:p w14:paraId="263D3885" w14:textId="77777777" w:rsidR="004778EB" w:rsidRPr="00097F3D" w:rsidRDefault="004778EB" w:rsidP="003C4647">
            <w:pPr>
              <w:tabs>
                <w:tab w:val="decimal" w:pos="492"/>
              </w:tabs>
              <w:spacing w:line="240" w:lineRule="atLeast"/>
              <w:ind w:right="-171"/>
              <w:rPr>
                <w:rFonts w:cs="Times New Roman"/>
                <w:b/>
                <w:sz w:val="20"/>
              </w:rPr>
            </w:pPr>
          </w:p>
        </w:tc>
        <w:tc>
          <w:tcPr>
            <w:tcW w:w="1134" w:type="dxa"/>
          </w:tcPr>
          <w:p w14:paraId="15AE196A" w14:textId="276E5901" w:rsidR="004778EB" w:rsidRPr="00097F3D" w:rsidRDefault="004778EB" w:rsidP="00AE0F6E">
            <w:pPr>
              <w:pStyle w:val="acctfourfigures"/>
              <w:tabs>
                <w:tab w:val="clear" w:pos="765"/>
                <w:tab w:val="decimal" w:pos="690"/>
              </w:tabs>
              <w:spacing w:line="240" w:lineRule="atLeast"/>
              <w:ind w:right="-108"/>
              <w:rPr>
                <w:rFonts w:cs="Times New Roman"/>
                <w:sz w:val="20"/>
              </w:rPr>
            </w:pPr>
            <w:r>
              <w:rPr>
                <w:rFonts w:cs="Times New Roman"/>
                <w:sz w:val="20"/>
              </w:rPr>
              <w:t>-</w:t>
            </w:r>
          </w:p>
        </w:tc>
      </w:tr>
      <w:tr w:rsidR="00E52C68" w:rsidRPr="00097F3D" w14:paraId="503A7D6E" w14:textId="77777777" w:rsidTr="003C4647">
        <w:trPr>
          <w:cantSplit/>
        </w:trPr>
        <w:tc>
          <w:tcPr>
            <w:tcW w:w="3837" w:type="dxa"/>
          </w:tcPr>
          <w:p w14:paraId="69053441" w14:textId="77777777" w:rsidR="00E52C68" w:rsidRPr="00097F3D" w:rsidRDefault="00E52C68" w:rsidP="003C4647">
            <w:pPr>
              <w:spacing w:line="240" w:lineRule="atLeast"/>
              <w:ind w:right="-79"/>
              <w:rPr>
                <w:rFonts w:cs="Times New Roman"/>
                <w:sz w:val="20"/>
              </w:rPr>
            </w:pPr>
            <w:r w:rsidRPr="00097F3D">
              <w:rPr>
                <w:rFonts w:cs="Times New Roman"/>
                <w:sz w:val="20"/>
              </w:rPr>
              <w:t>Raw materials and consumables used</w:t>
            </w:r>
          </w:p>
        </w:tc>
        <w:tc>
          <w:tcPr>
            <w:tcW w:w="558" w:type="dxa"/>
          </w:tcPr>
          <w:p w14:paraId="07B28E57" w14:textId="77777777" w:rsidR="00E52C68" w:rsidRPr="00097F3D" w:rsidRDefault="00E52C68" w:rsidP="003C4647">
            <w:pPr>
              <w:pStyle w:val="acctfourfigures"/>
              <w:tabs>
                <w:tab w:val="clear" w:pos="765"/>
                <w:tab w:val="decimal" w:pos="555"/>
              </w:tabs>
              <w:spacing w:line="240" w:lineRule="atLeast"/>
              <w:ind w:right="-183"/>
              <w:rPr>
                <w:rFonts w:cs="Times New Roman"/>
                <w:sz w:val="20"/>
                <w:lang w:bidi="th-TH"/>
              </w:rPr>
            </w:pPr>
          </w:p>
        </w:tc>
        <w:tc>
          <w:tcPr>
            <w:tcW w:w="1062" w:type="dxa"/>
          </w:tcPr>
          <w:p w14:paraId="680B4238" w14:textId="77777777" w:rsidR="00E52C68" w:rsidRPr="00097F3D" w:rsidRDefault="00E52C68" w:rsidP="003C4647">
            <w:pPr>
              <w:pStyle w:val="acctfourfigures"/>
              <w:tabs>
                <w:tab w:val="clear" w:pos="765"/>
                <w:tab w:val="decimal" w:pos="555"/>
              </w:tabs>
              <w:spacing w:line="240" w:lineRule="atLeast"/>
              <w:ind w:right="-183"/>
              <w:rPr>
                <w:rFonts w:cs="Times New Roman"/>
                <w:sz w:val="20"/>
                <w:lang w:bidi="th-TH"/>
              </w:rPr>
            </w:pPr>
            <w:r w:rsidRPr="00097F3D">
              <w:rPr>
                <w:rFonts w:cs="Times New Roman"/>
                <w:sz w:val="20"/>
                <w:lang w:bidi="th-TH"/>
              </w:rPr>
              <w:t>1,214.30</w:t>
            </w:r>
          </w:p>
        </w:tc>
        <w:tc>
          <w:tcPr>
            <w:tcW w:w="198" w:type="dxa"/>
          </w:tcPr>
          <w:p w14:paraId="12F85B67" w14:textId="77777777" w:rsidR="00E52C68" w:rsidRPr="00097F3D" w:rsidRDefault="00E52C68" w:rsidP="003C4647">
            <w:pPr>
              <w:tabs>
                <w:tab w:val="decimal" w:pos="492"/>
              </w:tabs>
              <w:spacing w:line="240" w:lineRule="auto"/>
              <w:ind w:right="-171"/>
              <w:rPr>
                <w:rFonts w:cs="Times New Roman"/>
                <w:b/>
                <w:sz w:val="20"/>
              </w:rPr>
            </w:pPr>
          </w:p>
        </w:tc>
        <w:tc>
          <w:tcPr>
            <w:tcW w:w="1161" w:type="dxa"/>
          </w:tcPr>
          <w:p w14:paraId="5CD737F6" w14:textId="77777777" w:rsidR="00E52C68" w:rsidRPr="00097F3D" w:rsidRDefault="00E52C68" w:rsidP="003C4647">
            <w:pPr>
              <w:pStyle w:val="acctfourfigures"/>
              <w:tabs>
                <w:tab w:val="clear" w:pos="765"/>
                <w:tab w:val="decimal" w:pos="556"/>
              </w:tabs>
              <w:spacing w:line="240" w:lineRule="auto"/>
              <w:ind w:right="-171"/>
              <w:rPr>
                <w:rFonts w:cs="Cordia New"/>
                <w:sz w:val="20"/>
                <w:lang w:val="en-US" w:bidi="th-TH"/>
              </w:rPr>
            </w:pPr>
            <w:r w:rsidRPr="00097F3D">
              <w:rPr>
                <w:rFonts w:cs="Times New Roman"/>
                <w:sz w:val="20"/>
                <w:lang w:bidi="th-TH"/>
              </w:rPr>
              <w:t>945.57</w:t>
            </w:r>
          </w:p>
        </w:tc>
        <w:tc>
          <w:tcPr>
            <w:tcW w:w="178" w:type="dxa"/>
          </w:tcPr>
          <w:p w14:paraId="478AC563" w14:textId="77777777" w:rsidR="00E52C68" w:rsidRPr="00097F3D" w:rsidRDefault="00E52C68" w:rsidP="003C4647">
            <w:pPr>
              <w:tabs>
                <w:tab w:val="decimal" w:pos="492"/>
              </w:tabs>
              <w:spacing w:line="240" w:lineRule="atLeast"/>
              <w:ind w:right="-171"/>
              <w:rPr>
                <w:rFonts w:cs="Times New Roman"/>
                <w:b/>
                <w:sz w:val="20"/>
              </w:rPr>
            </w:pPr>
          </w:p>
        </w:tc>
        <w:tc>
          <w:tcPr>
            <w:tcW w:w="1073" w:type="dxa"/>
          </w:tcPr>
          <w:p w14:paraId="31C34BD2" w14:textId="77777777" w:rsidR="00E52C68" w:rsidRPr="00097F3D" w:rsidRDefault="00E52C68" w:rsidP="00AE0F6E">
            <w:pPr>
              <w:pStyle w:val="acctfourfigures"/>
              <w:tabs>
                <w:tab w:val="clear" w:pos="765"/>
                <w:tab w:val="decimal" w:pos="630"/>
              </w:tabs>
              <w:spacing w:line="240" w:lineRule="auto"/>
              <w:ind w:left="-72" w:right="-187"/>
              <w:rPr>
                <w:rFonts w:cs="Times New Roman"/>
                <w:sz w:val="20"/>
              </w:rPr>
            </w:pPr>
            <w:r w:rsidRPr="00097F3D">
              <w:rPr>
                <w:rFonts w:cs="Times New Roman"/>
                <w:sz w:val="20"/>
              </w:rPr>
              <w:t>-</w:t>
            </w:r>
          </w:p>
        </w:tc>
        <w:tc>
          <w:tcPr>
            <w:tcW w:w="216" w:type="dxa"/>
          </w:tcPr>
          <w:p w14:paraId="2C407D80" w14:textId="77777777" w:rsidR="00E52C68" w:rsidRPr="00097F3D" w:rsidRDefault="00E52C68" w:rsidP="003C4647">
            <w:pPr>
              <w:tabs>
                <w:tab w:val="decimal" w:pos="492"/>
              </w:tabs>
              <w:spacing w:line="240" w:lineRule="atLeast"/>
              <w:ind w:right="-171"/>
              <w:rPr>
                <w:rFonts w:cs="Times New Roman"/>
                <w:b/>
                <w:sz w:val="20"/>
              </w:rPr>
            </w:pPr>
          </w:p>
        </w:tc>
        <w:tc>
          <w:tcPr>
            <w:tcW w:w="1134" w:type="dxa"/>
          </w:tcPr>
          <w:p w14:paraId="411B528B" w14:textId="77777777" w:rsidR="00E52C68" w:rsidRPr="00097F3D" w:rsidRDefault="00E52C68" w:rsidP="00AE0F6E">
            <w:pPr>
              <w:pStyle w:val="acctfourfigures"/>
              <w:tabs>
                <w:tab w:val="clear" w:pos="765"/>
                <w:tab w:val="decimal" w:pos="690"/>
              </w:tabs>
              <w:spacing w:line="240" w:lineRule="atLeast"/>
              <w:ind w:right="-108"/>
              <w:rPr>
                <w:rFonts w:cs="Times New Roman"/>
                <w:sz w:val="20"/>
                <w:lang w:bidi="th-TH"/>
              </w:rPr>
            </w:pPr>
            <w:r w:rsidRPr="00097F3D">
              <w:rPr>
                <w:rFonts w:cs="Times New Roman"/>
                <w:sz w:val="20"/>
              </w:rPr>
              <w:t>-</w:t>
            </w:r>
          </w:p>
        </w:tc>
      </w:tr>
      <w:tr w:rsidR="00D67C2C" w:rsidRPr="00097F3D" w14:paraId="1C0A398F" w14:textId="77777777" w:rsidTr="003C4647">
        <w:trPr>
          <w:cantSplit/>
        </w:trPr>
        <w:tc>
          <w:tcPr>
            <w:tcW w:w="3837" w:type="dxa"/>
          </w:tcPr>
          <w:p w14:paraId="0D8F47CD" w14:textId="7381CC4B" w:rsidR="00D67C2C" w:rsidRPr="00097F3D" w:rsidRDefault="00D67C2C" w:rsidP="00D67C2C">
            <w:pPr>
              <w:spacing w:line="240" w:lineRule="atLeast"/>
              <w:ind w:right="-79"/>
              <w:rPr>
                <w:rFonts w:cs="Times New Roman"/>
                <w:sz w:val="20"/>
              </w:rPr>
            </w:pPr>
            <w:r>
              <w:rPr>
                <w:rFonts w:cs="Times New Roman"/>
                <w:sz w:val="20"/>
              </w:rPr>
              <w:t>Change in real estate development for sale</w:t>
            </w:r>
          </w:p>
        </w:tc>
        <w:tc>
          <w:tcPr>
            <w:tcW w:w="558" w:type="dxa"/>
          </w:tcPr>
          <w:p w14:paraId="4CC247E2"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544C7CB8" w14:textId="07EFE0FD"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(905.06)</w:t>
            </w:r>
          </w:p>
        </w:tc>
        <w:tc>
          <w:tcPr>
            <w:tcW w:w="198" w:type="dxa"/>
          </w:tcPr>
          <w:p w14:paraId="155993F6" w14:textId="77777777" w:rsidR="00D67C2C" w:rsidRPr="00097F3D" w:rsidRDefault="00D67C2C" w:rsidP="00D67C2C">
            <w:pPr>
              <w:tabs>
                <w:tab w:val="decimal" w:pos="492"/>
              </w:tabs>
              <w:spacing w:line="240" w:lineRule="auto"/>
              <w:ind w:right="-171"/>
              <w:rPr>
                <w:rFonts w:cs="Times New Roman"/>
                <w:b/>
                <w:sz w:val="20"/>
              </w:rPr>
            </w:pPr>
          </w:p>
        </w:tc>
        <w:tc>
          <w:tcPr>
            <w:tcW w:w="1161" w:type="dxa"/>
          </w:tcPr>
          <w:p w14:paraId="288DF42C" w14:textId="7E1225D7" w:rsidR="00D67C2C" w:rsidRPr="00097F3D" w:rsidRDefault="00D67C2C" w:rsidP="00D67C2C">
            <w:pPr>
              <w:pStyle w:val="acctfourfigures"/>
              <w:tabs>
                <w:tab w:val="clear" w:pos="765"/>
                <w:tab w:val="decimal" w:pos="556"/>
              </w:tabs>
              <w:spacing w:line="240" w:lineRule="auto"/>
              <w:ind w:right="-171"/>
              <w:rPr>
                <w:rFonts w:cs="Times New Roman"/>
                <w:sz w:val="20"/>
                <w:lang w:bidi="th-TH"/>
              </w:rPr>
            </w:pPr>
            <w:r>
              <w:rPr>
                <w:rFonts w:cs="Times New Roman"/>
                <w:sz w:val="20"/>
                <w:lang w:bidi="th-TH"/>
              </w:rPr>
              <w:t>320.98</w:t>
            </w:r>
          </w:p>
        </w:tc>
        <w:tc>
          <w:tcPr>
            <w:tcW w:w="178" w:type="dxa"/>
          </w:tcPr>
          <w:p w14:paraId="68DD117A" w14:textId="77777777" w:rsidR="00D67C2C" w:rsidRPr="00097F3D" w:rsidRDefault="00D67C2C" w:rsidP="00D67C2C">
            <w:pPr>
              <w:tabs>
                <w:tab w:val="decimal" w:pos="492"/>
              </w:tabs>
              <w:spacing w:line="240" w:lineRule="atLeast"/>
              <w:ind w:right="-171"/>
              <w:rPr>
                <w:rFonts w:cs="Times New Roman"/>
                <w:b/>
                <w:sz w:val="20"/>
              </w:rPr>
            </w:pPr>
          </w:p>
        </w:tc>
        <w:tc>
          <w:tcPr>
            <w:tcW w:w="1073" w:type="dxa"/>
          </w:tcPr>
          <w:p w14:paraId="03F458D4" w14:textId="0BA1F84A" w:rsidR="00D67C2C" w:rsidRPr="00097F3D" w:rsidRDefault="00D67C2C" w:rsidP="00D67C2C">
            <w:pPr>
              <w:pStyle w:val="acctfourfigures"/>
              <w:tabs>
                <w:tab w:val="clear" w:pos="765"/>
                <w:tab w:val="decimal" w:pos="630"/>
              </w:tabs>
              <w:spacing w:line="240" w:lineRule="auto"/>
              <w:ind w:left="-72" w:right="-187"/>
              <w:rPr>
                <w:rFonts w:cs="Times New Roman"/>
                <w:sz w:val="20"/>
              </w:rPr>
            </w:pPr>
            <w:r w:rsidRPr="00097F3D">
              <w:rPr>
                <w:rFonts w:cs="Times New Roman"/>
                <w:sz w:val="20"/>
              </w:rPr>
              <w:t>-</w:t>
            </w:r>
          </w:p>
        </w:tc>
        <w:tc>
          <w:tcPr>
            <w:tcW w:w="216" w:type="dxa"/>
          </w:tcPr>
          <w:p w14:paraId="500078E2"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3D2A54F6" w14:textId="5FBED3D2" w:rsidR="00D67C2C" w:rsidRPr="00097F3D" w:rsidRDefault="00D67C2C" w:rsidP="00D67C2C">
            <w:pPr>
              <w:pStyle w:val="acctfourfigures"/>
              <w:tabs>
                <w:tab w:val="clear" w:pos="765"/>
                <w:tab w:val="decimal" w:pos="690"/>
              </w:tabs>
              <w:spacing w:line="240" w:lineRule="atLeast"/>
              <w:ind w:right="-108"/>
              <w:rPr>
                <w:rFonts w:cs="Times New Roman"/>
                <w:sz w:val="20"/>
              </w:rPr>
            </w:pPr>
            <w:r w:rsidRPr="00097F3D">
              <w:rPr>
                <w:rFonts w:cs="Times New Roman"/>
                <w:sz w:val="20"/>
              </w:rPr>
              <w:t>-</w:t>
            </w:r>
          </w:p>
        </w:tc>
      </w:tr>
      <w:tr w:rsidR="00D67C2C" w:rsidRPr="00097F3D" w14:paraId="669B9973" w14:textId="77777777" w:rsidTr="003C4647">
        <w:trPr>
          <w:cantSplit/>
        </w:trPr>
        <w:tc>
          <w:tcPr>
            <w:tcW w:w="3837" w:type="dxa"/>
          </w:tcPr>
          <w:p w14:paraId="6EEAC41E" w14:textId="77777777" w:rsidR="00D67C2C" w:rsidRPr="00097F3D" w:rsidRDefault="00D67C2C" w:rsidP="00D67C2C">
            <w:pPr>
              <w:spacing w:line="240" w:lineRule="atLeast"/>
              <w:ind w:right="-79"/>
              <w:rPr>
                <w:rFonts w:cs="Times New Roman"/>
                <w:sz w:val="20"/>
              </w:rPr>
            </w:pPr>
            <w:r w:rsidRPr="00097F3D">
              <w:rPr>
                <w:rFonts w:cs="Times New Roman"/>
                <w:sz w:val="20"/>
              </w:rPr>
              <w:t xml:space="preserve">Employee benefit expenses                 </w:t>
            </w:r>
            <w:r w:rsidRPr="00097F3D">
              <w:rPr>
                <w:rFonts w:cs="Times New Roman"/>
                <w:i/>
                <w:iCs/>
                <w:sz w:val="20"/>
              </w:rPr>
              <w:t xml:space="preserve">     </w:t>
            </w:r>
          </w:p>
        </w:tc>
        <w:tc>
          <w:tcPr>
            <w:tcW w:w="558" w:type="dxa"/>
          </w:tcPr>
          <w:p w14:paraId="3F72A6F6" w14:textId="77777777" w:rsidR="00D67C2C" w:rsidRPr="00097F3D" w:rsidRDefault="00D67C2C" w:rsidP="00D67C2C">
            <w:pPr>
              <w:pStyle w:val="acctfourfigures"/>
              <w:tabs>
                <w:tab w:val="clear" w:pos="765"/>
              </w:tabs>
              <w:spacing w:line="240" w:lineRule="atLeast"/>
              <w:ind w:left="-72" w:right="-72"/>
              <w:jc w:val="center"/>
              <w:rPr>
                <w:rFonts w:cs="Times New Roman"/>
                <w:i/>
                <w:iCs/>
                <w:sz w:val="20"/>
                <w:lang w:bidi="th-TH"/>
              </w:rPr>
            </w:pPr>
            <w:r w:rsidRPr="00097F3D">
              <w:rPr>
                <w:rFonts w:cs="Times New Roman"/>
                <w:i/>
                <w:iCs/>
                <w:sz w:val="20"/>
                <w:lang w:bidi="th-TH"/>
              </w:rPr>
              <w:t>26</w:t>
            </w:r>
          </w:p>
        </w:tc>
        <w:tc>
          <w:tcPr>
            <w:tcW w:w="1062" w:type="dxa"/>
          </w:tcPr>
          <w:p w14:paraId="2C7C1325" w14:textId="2B145B32"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sidRPr="00097F3D">
              <w:rPr>
                <w:rFonts w:cs="Times New Roman"/>
                <w:sz w:val="20"/>
                <w:lang w:bidi="th-TH"/>
              </w:rPr>
              <w:t>444.</w:t>
            </w:r>
            <w:r>
              <w:rPr>
                <w:rFonts w:cs="Times New Roman"/>
                <w:sz w:val="20"/>
                <w:lang w:bidi="th-TH"/>
              </w:rPr>
              <w:t>68</w:t>
            </w:r>
          </w:p>
        </w:tc>
        <w:tc>
          <w:tcPr>
            <w:tcW w:w="198" w:type="dxa"/>
          </w:tcPr>
          <w:p w14:paraId="2EF73BDF" w14:textId="77777777" w:rsidR="00D67C2C" w:rsidRPr="00097F3D" w:rsidRDefault="00D67C2C" w:rsidP="00D67C2C">
            <w:pPr>
              <w:tabs>
                <w:tab w:val="decimal" w:pos="492"/>
              </w:tabs>
              <w:spacing w:line="240" w:lineRule="auto"/>
              <w:ind w:right="-171"/>
              <w:rPr>
                <w:rFonts w:cs="Times New Roman"/>
                <w:b/>
                <w:sz w:val="20"/>
              </w:rPr>
            </w:pPr>
          </w:p>
        </w:tc>
        <w:tc>
          <w:tcPr>
            <w:tcW w:w="1161" w:type="dxa"/>
          </w:tcPr>
          <w:p w14:paraId="5DC0B426" w14:textId="201EFB5F" w:rsidR="00D67C2C" w:rsidRPr="00097F3D" w:rsidRDefault="00D67C2C" w:rsidP="00D67C2C">
            <w:pPr>
              <w:pStyle w:val="acctfourfigures"/>
              <w:tabs>
                <w:tab w:val="clear" w:pos="765"/>
                <w:tab w:val="decimal" w:pos="556"/>
              </w:tabs>
              <w:spacing w:line="240" w:lineRule="auto"/>
              <w:ind w:right="-171"/>
              <w:rPr>
                <w:rFonts w:cs="Cordia New"/>
                <w:sz w:val="20"/>
                <w:lang w:val="en-US" w:bidi="th-TH"/>
              </w:rPr>
            </w:pPr>
            <w:r w:rsidRPr="00097F3D">
              <w:rPr>
                <w:rFonts w:cs="Times New Roman"/>
                <w:sz w:val="20"/>
                <w:lang w:bidi="th-TH"/>
              </w:rPr>
              <w:t>455.74</w:t>
            </w:r>
          </w:p>
        </w:tc>
        <w:tc>
          <w:tcPr>
            <w:tcW w:w="178" w:type="dxa"/>
          </w:tcPr>
          <w:p w14:paraId="44CC035A" w14:textId="77777777" w:rsidR="00D67C2C" w:rsidRPr="00097F3D" w:rsidRDefault="00D67C2C" w:rsidP="00D67C2C">
            <w:pPr>
              <w:tabs>
                <w:tab w:val="decimal" w:pos="492"/>
              </w:tabs>
              <w:spacing w:line="240" w:lineRule="atLeast"/>
              <w:ind w:right="-171"/>
              <w:rPr>
                <w:rFonts w:cs="Times New Roman"/>
                <w:b/>
                <w:sz w:val="20"/>
              </w:rPr>
            </w:pPr>
          </w:p>
        </w:tc>
        <w:tc>
          <w:tcPr>
            <w:tcW w:w="1073" w:type="dxa"/>
          </w:tcPr>
          <w:p w14:paraId="61A95C99" w14:textId="77777777" w:rsidR="00D67C2C" w:rsidRPr="00097F3D" w:rsidRDefault="00D67C2C" w:rsidP="00D67C2C">
            <w:pPr>
              <w:pStyle w:val="acctfourfigures"/>
              <w:tabs>
                <w:tab w:val="clear" w:pos="765"/>
                <w:tab w:val="decimal" w:pos="555"/>
              </w:tabs>
              <w:spacing w:line="240" w:lineRule="auto"/>
              <w:ind w:left="-72" w:right="-187"/>
              <w:rPr>
                <w:rFonts w:cs="Times New Roman"/>
                <w:sz w:val="20"/>
              </w:rPr>
            </w:pPr>
            <w:r w:rsidRPr="00097F3D">
              <w:rPr>
                <w:rFonts w:cs="Times New Roman"/>
                <w:sz w:val="20"/>
              </w:rPr>
              <w:t>153.36</w:t>
            </w:r>
          </w:p>
        </w:tc>
        <w:tc>
          <w:tcPr>
            <w:tcW w:w="216" w:type="dxa"/>
          </w:tcPr>
          <w:p w14:paraId="39524FAB"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25C73727" w14:textId="77777777" w:rsidR="00D67C2C" w:rsidRPr="00097F3D" w:rsidRDefault="00D67C2C" w:rsidP="00D67C2C">
            <w:pPr>
              <w:pStyle w:val="acctfourfigures"/>
              <w:tabs>
                <w:tab w:val="clear" w:pos="765"/>
                <w:tab w:val="decimal" w:pos="566"/>
              </w:tabs>
              <w:spacing w:line="240" w:lineRule="atLeast"/>
              <w:ind w:right="-108"/>
              <w:rPr>
                <w:rFonts w:cs="Times New Roman"/>
                <w:sz w:val="20"/>
                <w:lang w:bidi="th-TH"/>
              </w:rPr>
            </w:pPr>
            <w:r w:rsidRPr="00097F3D">
              <w:rPr>
                <w:rFonts w:cs="Times New Roman"/>
                <w:sz w:val="20"/>
              </w:rPr>
              <w:t>173.91</w:t>
            </w:r>
          </w:p>
        </w:tc>
      </w:tr>
      <w:tr w:rsidR="00D67C2C" w:rsidRPr="00097F3D" w14:paraId="678C680D" w14:textId="77777777" w:rsidTr="003C4647">
        <w:trPr>
          <w:cantSplit/>
        </w:trPr>
        <w:tc>
          <w:tcPr>
            <w:tcW w:w="3837" w:type="dxa"/>
          </w:tcPr>
          <w:p w14:paraId="7A5AB926" w14:textId="77777777" w:rsidR="00D67C2C" w:rsidRPr="00097F3D" w:rsidRDefault="00D67C2C" w:rsidP="00D67C2C">
            <w:pPr>
              <w:spacing w:line="240" w:lineRule="atLeast"/>
              <w:rPr>
                <w:rFonts w:cs="Times New Roman"/>
                <w:sz w:val="20"/>
              </w:rPr>
            </w:pPr>
            <w:r w:rsidRPr="00097F3D">
              <w:rPr>
                <w:rFonts w:cs="Times New Roman"/>
                <w:sz w:val="20"/>
              </w:rPr>
              <w:t xml:space="preserve">Depreciation and amortisation  </w:t>
            </w:r>
            <w:r w:rsidRPr="00097F3D">
              <w:rPr>
                <w:rFonts w:cs="Times New Roman"/>
                <w:color w:val="0000FF"/>
                <w:sz w:val="20"/>
              </w:rPr>
              <w:t xml:space="preserve"> </w:t>
            </w:r>
          </w:p>
        </w:tc>
        <w:tc>
          <w:tcPr>
            <w:tcW w:w="558" w:type="dxa"/>
          </w:tcPr>
          <w:p w14:paraId="057DE7FC" w14:textId="77777777" w:rsidR="00D67C2C" w:rsidRPr="00097F3D" w:rsidRDefault="00D67C2C" w:rsidP="00D67C2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4A3967B8"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sidRPr="00097F3D">
              <w:rPr>
                <w:rFonts w:cs="Times New Roman"/>
                <w:sz w:val="20"/>
                <w:lang w:bidi="th-TH"/>
              </w:rPr>
              <w:t>127.45</w:t>
            </w:r>
          </w:p>
        </w:tc>
        <w:tc>
          <w:tcPr>
            <w:tcW w:w="198" w:type="dxa"/>
            <w:shd w:val="clear" w:color="auto" w:fill="auto"/>
          </w:tcPr>
          <w:p w14:paraId="174CC807" w14:textId="77777777" w:rsidR="00D67C2C" w:rsidRPr="00097F3D" w:rsidRDefault="00D67C2C" w:rsidP="00D67C2C">
            <w:pPr>
              <w:tabs>
                <w:tab w:val="decimal" w:pos="492"/>
              </w:tabs>
              <w:spacing w:line="240" w:lineRule="auto"/>
              <w:ind w:right="-171"/>
              <w:rPr>
                <w:rFonts w:cs="Times New Roman"/>
                <w:b/>
                <w:sz w:val="20"/>
              </w:rPr>
            </w:pPr>
          </w:p>
        </w:tc>
        <w:tc>
          <w:tcPr>
            <w:tcW w:w="1161" w:type="dxa"/>
            <w:shd w:val="clear" w:color="auto" w:fill="auto"/>
          </w:tcPr>
          <w:p w14:paraId="77A26146" w14:textId="6CC8FEDC" w:rsidR="00D67C2C" w:rsidRPr="00097F3D" w:rsidRDefault="00D67C2C" w:rsidP="00D67C2C">
            <w:pPr>
              <w:pStyle w:val="acctfourfigures"/>
              <w:tabs>
                <w:tab w:val="clear" w:pos="765"/>
                <w:tab w:val="decimal" w:pos="556"/>
              </w:tabs>
              <w:spacing w:line="240" w:lineRule="auto"/>
              <w:ind w:right="-171"/>
              <w:rPr>
                <w:rFonts w:cs="Cordia New"/>
                <w:sz w:val="20"/>
                <w:lang w:val="en-US" w:bidi="th-TH"/>
              </w:rPr>
            </w:pPr>
            <w:r w:rsidRPr="00097F3D">
              <w:rPr>
                <w:rFonts w:cs="Times New Roman"/>
                <w:sz w:val="20"/>
                <w:lang w:bidi="th-TH"/>
              </w:rPr>
              <w:t>96.57</w:t>
            </w:r>
          </w:p>
        </w:tc>
        <w:tc>
          <w:tcPr>
            <w:tcW w:w="178" w:type="dxa"/>
            <w:shd w:val="clear" w:color="auto" w:fill="auto"/>
          </w:tcPr>
          <w:p w14:paraId="2B7AA521" w14:textId="77777777" w:rsidR="00D67C2C" w:rsidRPr="00097F3D" w:rsidRDefault="00D67C2C" w:rsidP="00D67C2C">
            <w:pPr>
              <w:tabs>
                <w:tab w:val="decimal" w:pos="492"/>
              </w:tabs>
              <w:spacing w:line="240" w:lineRule="atLeast"/>
              <w:ind w:right="-171"/>
              <w:rPr>
                <w:rFonts w:cs="Times New Roman"/>
                <w:b/>
                <w:sz w:val="20"/>
              </w:rPr>
            </w:pPr>
          </w:p>
        </w:tc>
        <w:tc>
          <w:tcPr>
            <w:tcW w:w="1073" w:type="dxa"/>
            <w:shd w:val="clear" w:color="auto" w:fill="auto"/>
          </w:tcPr>
          <w:p w14:paraId="1B1DAFA4" w14:textId="77777777" w:rsidR="00D67C2C" w:rsidRPr="00097F3D" w:rsidRDefault="00D67C2C" w:rsidP="00D67C2C">
            <w:pPr>
              <w:pStyle w:val="acctfourfigures"/>
              <w:tabs>
                <w:tab w:val="clear" w:pos="765"/>
                <w:tab w:val="decimal" w:pos="555"/>
              </w:tabs>
              <w:spacing w:line="240" w:lineRule="auto"/>
              <w:ind w:left="-72" w:right="-187"/>
              <w:rPr>
                <w:rFonts w:cs="Times New Roman"/>
                <w:sz w:val="20"/>
              </w:rPr>
            </w:pPr>
            <w:r w:rsidRPr="00097F3D">
              <w:rPr>
                <w:rFonts w:cs="Times New Roman"/>
                <w:sz w:val="20"/>
              </w:rPr>
              <w:t>23.50</w:t>
            </w:r>
          </w:p>
        </w:tc>
        <w:tc>
          <w:tcPr>
            <w:tcW w:w="216" w:type="dxa"/>
            <w:shd w:val="clear" w:color="auto" w:fill="auto"/>
          </w:tcPr>
          <w:p w14:paraId="5CE7F973" w14:textId="77777777" w:rsidR="00D67C2C" w:rsidRPr="00097F3D" w:rsidRDefault="00D67C2C" w:rsidP="00D67C2C">
            <w:pPr>
              <w:tabs>
                <w:tab w:val="decimal" w:pos="492"/>
              </w:tabs>
              <w:spacing w:line="240" w:lineRule="atLeast"/>
              <w:ind w:right="-171"/>
              <w:rPr>
                <w:rFonts w:cs="Times New Roman"/>
                <w:b/>
                <w:sz w:val="20"/>
              </w:rPr>
            </w:pPr>
          </w:p>
        </w:tc>
        <w:tc>
          <w:tcPr>
            <w:tcW w:w="1134" w:type="dxa"/>
            <w:shd w:val="clear" w:color="auto" w:fill="auto"/>
          </w:tcPr>
          <w:p w14:paraId="4A598692" w14:textId="61EB5764" w:rsidR="00D67C2C" w:rsidRPr="00097F3D" w:rsidRDefault="00D67C2C" w:rsidP="00D67C2C">
            <w:pPr>
              <w:pStyle w:val="acctfourfigures"/>
              <w:tabs>
                <w:tab w:val="clear" w:pos="765"/>
                <w:tab w:val="decimal" w:pos="566"/>
              </w:tabs>
              <w:spacing w:line="240" w:lineRule="atLeast"/>
              <w:ind w:right="-108"/>
              <w:rPr>
                <w:rFonts w:cs="Times New Roman"/>
                <w:sz w:val="20"/>
                <w:lang w:bidi="th-TH"/>
              </w:rPr>
            </w:pPr>
            <w:r w:rsidRPr="00097F3D">
              <w:rPr>
                <w:rFonts w:cs="Times New Roman"/>
                <w:sz w:val="20"/>
              </w:rPr>
              <w:t>9.73</w:t>
            </w:r>
          </w:p>
        </w:tc>
      </w:tr>
      <w:tr w:rsidR="00D67C2C" w:rsidRPr="00097F3D" w14:paraId="25B08605" w14:textId="77777777" w:rsidTr="003C4647">
        <w:trPr>
          <w:cantSplit/>
        </w:trPr>
        <w:tc>
          <w:tcPr>
            <w:tcW w:w="3837" w:type="dxa"/>
          </w:tcPr>
          <w:p w14:paraId="7FFFBAA8" w14:textId="191B8EF7" w:rsidR="00D67C2C" w:rsidRPr="00097F3D" w:rsidRDefault="00D67C2C" w:rsidP="00D67C2C">
            <w:pPr>
              <w:spacing w:line="240" w:lineRule="atLeast"/>
              <w:rPr>
                <w:rFonts w:cs="Times New Roman"/>
                <w:sz w:val="20"/>
              </w:rPr>
            </w:pPr>
            <w:r>
              <w:rPr>
                <w:rFonts w:cs="Times New Roman"/>
                <w:sz w:val="20"/>
              </w:rPr>
              <w:t xml:space="preserve">Transfer fee and </w:t>
            </w:r>
            <w:r w:rsidRPr="004778EB">
              <w:rPr>
                <w:rFonts w:cs="Times New Roman"/>
                <w:sz w:val="20"/>
              </w:rPr>
              <w:t>special business tax</w:t>
            </w:r>
          </w:p>
        </w:tc>
        <w:tc>
          <w:tcPr>
            <w:tcW w:w="558" w:type="dxa"/>
          </w:tcPr>
          <w:p w14:paraId="10A8BEDD" w14:textId="77777777" w:rsidR="00D67C2C" w:rsidRPr="00097F3D" w:rsidRDefault="00D67C2C" w:rsidP="00D67C2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34AED344" w14:textId="76D18592"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67.37</w:t>
            </w:r>
          </w:p>
        </w:tc>
        <w:tc>
          <w:tcPr>
            <w:tcW w:w="198" w:type="dxa"/>
            <w:shd w:val="clear" w:color="auto" w:fill="auto"/>
          </w:tcPr>
          <w:p w14:paraId="31EBAD46" w14:textId="77777777" w:rsidR="00D67C2C" w:rsidRPr="00097F3D" w:rsidRDefault="00D67C2C" w:rsidP="00D67C2C">
            <w:pPr>
              <w:tabs>
                <w:tab w:val="decimal" w:pos="492"/>
              </w:tabs>
              <w:spacing w:line="240" w:lineRule="auto"/>
              <w:ind w:right="-171"/>
              <w:rPr>
                <w:rFonts w:cs="Times New Roman"/>
                <w:b/>
                <w:sz w:val="20"/>
              </w:rPr>
            </w:pPr>
          </w:p>
        </w:tc>
        <w:tc>
          <w:tcPr>
            <w:tcW w:w="1161" w:type="dxa"/>
            <w:shd w:val="clear" w:color="auto" w:fill="auto"/>
          </w:tcPr>
          <w:p w14:paraId="39631A8A" w14:textId="79B3C138" w:rsidR="00D67C2C" w:rsidRPr="00097F3D" w:rsidRDefault="00D67C2C" w:rsidP="00D67C2C">
            <w:pPr>
              <w:pStyle w:val="acctfourfigures"/>
              <w:tabs>
                <w:tab w:val="clear" w:pos="765"/>
                <w:tab w:val="decimal" w:pos="556"/>
              </w:tabs>
              <w:spacing w:line="240" w:lineRule="auto"/>
              <w:ind w:right="-171"/>
              <w:rPr>
                <w:rFonts w:cs="Cordia New"/>
                <w:sz w:val="20"/>
                <w:lang w:val="en-US" w:bidi="th-TH"/>
              </w:rPr>
            </w:pPr>
            <w:r>
              <w:rPr>
                <w:rFonts w:cs="Cordia New"/>
                <w:sz w:val="20"/>
                <w:lang w:val="en-US" w:bidi="th-TH"/>
              </w:rPr>
              <w:t>119.23</w:t>
            </w:r>
          </w:p>
        </w:tc>
        <w:tc>
          <w:tcPr>
            <w:tcW w:w="178" w:type="dxa"/>
            <w:shd w:val="clear" w:color="auto" w:fill="auto"/>
          </w:tcPr>
          <w:p w14:paraId="29FDFE3F" w14:textId="77777777" w:rsidR="00D67C2C" w:rsidRPr="00097F3D" w:rsidRDefault="00D67C2C" w:rsidP="00D67C2C">
            <w:pPr>
              <w:tabs>
                <w:tab w:val="decimal" w:pos="492"/>
              </w:tabs>
              <w:spacing w:line="240" w:lineRule="atLeast"/>
              <w:ind w:right="-171"/>
              <w:rPr>
                <w:rFonts w:cs="Times New Roman"/>
                <w:b/>
                <w:sz w:val="20"/>
              </w:rPr>
            </w:pPr>
          </w:p>
        </w:tc>
        <w:tc>
          <w:tcPr>
            <w:tcW w:w="1073" w:type="dxa"/>
            <w:shd w:val="clear" w:color="auto" w:fill="auto"/>
          </w:tcPr>
          <w:p w14:paraId="100F6FC3" w14:textId="1D76A58D" w:rsidR="00D67C2C" w:rsidRPr="00097F3D" w:rsidRDefault="00D67C2C" w:rsidP="00D67C2C">
            <w:pPr>
              <w:pStyle w:val="acctfourfigures"/>
              <w:tabs>
                <w:tab w:val="clear" w:pos="765"/>
                <w:tab w:val="decimal" w:pos="630"/>
              </w:tabs>
              <w:spacing w:line="240" w:lineRule="auto"/>
              <w:ind w:left="-72" w:right="-187"/>
              <w:rPr>
                <w:rFonts w:cs="Times New Roman"/>
                <w:sz w:val="20"/>
              </w:rPr>
            </w:pPr>
            <w:r>
              <w:rPr>
                <w:rFonts w:cs="Times New Roman"/>
                <w:sz w:val="20"/>
              </w:rPr>
              <w:t>-</w:t>
            </w:r>
          </w:p>
        </w:tc>
        <w:tc>
          <w:tcPr>
            <w:tcW w:w="216" w:type="dxa"/>
            <w:shd w:val="clear" w:color="auto" w:fill="auto"/>
          </w:tcPr>
          <w:p w14:paraId="3B3F3A25" w14:textId="77777777" w:rsidR="00D67C2C" w:rsidRPr="00097F3D" w:rsidRDefault="00D67C2C" w:rsidP="00D67C2C">
            <w:pPr>
              <w:tabs>
                <w:tab w:val="decimal" w:pos="492"/>
              </w:tabs>
              <w:spacing w:line="240" w:lineRule="atLeast"/>
              <w:ind w:right="-171"/>
              <w:rPr>
                <w:rFonts w:cs="Times New Roman"/>
                <w:b/>
                <w:sz w:val="20"/>
              </w:rPr>
            </w:pPr>
          </w:p>
        </w:tc>
        <w:tc>
          <w:tcPr>
            <w:tcW w:w="1134" w:type="dxa"/>
            <w:shd w:val="clear" w:color="auto" w:fill="auto"/>
          </w:tcPr>
          <w:p w14:paraId="03A68106" w14:textId="736C5144" w:rsidR="00D67C2C" w:rsidRPr="00097F3D" w:rsidRDefault="00D67C2C" w:rsidP="00D67C2C">
            <w:pPr>
              <w:pStyle w:val="acctfourfigures"/>
              <w:tabs>
                <w:tab w:val="clear" w:pos="765"/>
                <w:tab w:val="decimal" w:pos="690"/>
              </w:tabs>
              <w:spacing w:line="240" w:lineRule="atLeast"/>
              <w:ind w:right="-108"/>
              <w:rPr>
                <w:rFonts w:cs="Times New Roman"/>
                <w:sz w:val="20"/>
              </w:rPr>
            </w:pPr>
            <w:r>
              <w:rPr>
                <w:rFonts w:cs="Times New Roman"/>
                <w:sz w:val="20"/>
              </w:rPr>
              <w:t>-</w:t>
            </w:r>
          </w:p>
        </w:tc>
      </w:tr>
      <w:tr w:rsidR="00D67C2C" w:rsidRPr="00097F3D" w14:paraId="298DB1E3" w14:textId="77777777" w:rsidTr="003C4647">
        <w:trPr>
          <w:cantSplit/>
        </w:trPr>
        <w:tc>
          <w:tcPr>
            <w:tcW w:w="3837" w:type="dxa"/>
          </w:tcPr>
          <w:p w14:paraId="2908987F" w14:textId="77777777" w:rsidR="00D67C2C" w:rsidRPr="00097F3D" w:rsidRDefault="00D67C2C" w:rsidP="00D67C2C">
            <w:pPr>
              <w:spacing w:line="240" w:lineRule="atLeast"/>
              <w:rPr>
                <w:rFonts w:cs="Times New Roman"/>
                <w:sz w:val="20"/>
              </w:rPr>
            </w:pPr>
            <w:r w:rsidRPr="00097F3D">
              <w:rPr>
                <w:rFonts w:cs="Times New Roman"/>
                <w:sz w:val="20"/>
              </w:rPr>
              <w:t>Changes in inventories of finished</w:t>
            </w:r>
          </w:p>
        </w:tc>
        <w:tc>
          <w:tcPr>
            <w:tcW w:w="558" w:type="dxa"/>
          </w:tcPr>
          <w:p w14:paraId="49CF1448" w14:textId="77777777" w:rsidR="00D67C2C" w:rsidRPr="00097F3D" w:rsidRDefault="00D67C2C" w:rsidP="00D67C2C">
            <w:pPr>
              <w:pStyle w:val="acctfourfigures"/>
              <w:tabs>
                <w:tab w:val="clear" w:pos="765"/>
              </w:tabs>
              <w:spacing w:line="240" w:lineRule="atLeast"/>
              <w:ind w:left="-72" w:right="-72"/>
              <w:jc w:val="center"/>
              <w:rPr>
                <w:rFonts w:cs="Times New Roman"/>
                <w:i/>
                <w:iCs/>
                <w:sz w:val="20"/>
                <w:lang w:bidi="th-TH"/>
              </w:rPr>
            </w:pPr>
          </w:p>
        </w:tc>
        <w:tc>
          <w:tcPr>
            <w:tcW w:w="1062" w:type="dxa"/>
          </w:tcPr>
          <w:p w14:paraId="2849E753"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98" w:type="dxa"/>
          </w:tcPr>
          <w:p w14:paraId="363C1479" w14:textId="77777777" w:rsidR="00D67C2C" w:rsidRPr="00097F3D" w:rsidRDefault="00D67C2C" w:rsidP="00D67C2C">
            <w:pPr>
              <w:tabs>
                <w:tab w:val="decimal" w:pos="492"/>
              </w:tabs>
              <w:spacing w:line="240" w:lineRule="auto"/>
              <w:ind w:right="-171"/>
              <w:rPr>
                <w:rFonts w:cs="Times New Roman"/>
                <w:sz w:val="20"/>
              </w:rPr>
            </w:pPr>
          </w:p>
        </w:tc>
        <w:tc>
          <w:tcPr>
            <w:tcW w:w="1161" w:type="dxa"/>
          </w:tcPr>
          <w:p w14:paraId="39EA3E13" w14:textId="77777777" w:rsidR="00D67C2C" w:rsidRPr="00097F3D" w:rsidRDefault="00D67C2C" w:rsidP="00D67C2C">
            <w:pPr>
              <w:pStyle w:val="acctfourfigures"/>
              <w:tabs>
                <w:tab w:val="clear" w:pos="765"/>
                <w:tab w:val="decimal" w:pos="556"/>
              </w:tabs>
              <w:spacing w:line="240" w:lineRule="auto"/>
              <w:ind w:right="-171"/>
              <w:rPr>
                <w:rFonts w:cs="Cordia New"/>
                <w:sz w:val="20"/>
                <w:lang w:val="en-US" w:bidi="th-TH"/>
              </w:rPr>
            </w:pPr>
          </w:p>
        </w:tc>
        <w:tc>
          <w:tcPr>
            <w:tcW w:w="178" w:type="dxa"/>
          </w:tcPr>
          <w:p w14:paraId="6A5C29C1" w14:textId="77777777" w:rsidR="00D67C2C" w:rsidRPr="00097F3D" w:rsidRDefault="00D67C2C" w:rsidP="00D67C2C">
            <w:pPr>
              <w:tabs>
                <w:tab w:val="decimal" w:pos="492"/>
              </w:tabs>
              <w:spacing w:line="240" w:lineRule="atLeast"/>
              <w:ind w:right="-171"/>
              <w:rPr>
                <w:rFonts w:cs="Times New Roman"/>
                <w:sz w:val="20"/>
              </w:rPr>
            </w:pPr>
          </w:p>
        </w:tc>
        <w:tc>
          <w:tcPr>
            <w:tcW w:w="1073" w:type="dxa"/>
          </w:tcPr>
          <w:p w14:paraId="6CBABC8F" w14:textId="77777777" w:rsidR="00D67C2C" w:rsidRPr="00097F3D" w:rsidRDefault="00D67C2C" w:rsidP="00D67C2C">
            <w:pPr>
              <w:pStyle w:val="acctfourfigures"/>
              <w:tabs>
                <w:tab w:val="clear" w:pos="765"/>
                <w:tab w:val="decimal" w:pos="630"/>
              </w:tabs>
              <w:spacing w:line="240" w:lineRule="auto"/>
              <w:ind w:left="-72" w:right="-187"/>
              <w:rPr>
                <w:rFonts w:cs="Times New Roman"/>
                <w:sz w:val="20"/>
              </w:rPr>
            </w:pPr>
          </w:p>
        </w:tc>
        <w:tc>
          <w:tcPr>
            <w:tcW w:w="216" w:type="dxa"/>
          </w:tcPr>
          <w:p w14:paraId="52E0A5EC"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0F4A1ED6" w14:textId="77777777" w:rsidR="00D67C2C" w:rsidRPr="00097F3D" w:rsidRDefault="00D67C2C" w:rsidP="00D67C2C">
            <w:pPr>
              <w:pStyle w:val="acctfourfigures"/>
              <w:tabs>
                <w:tab w:val="clear" w:pos="765"/>
                <w:tab w:val="decimal" w:pos="690"/>
              </w:tabs>
              <w:spacing w:line="240" w:lineRule="atLeast"/>
              <w:ind w:right="-108"/>
              <w:rPr>
                <w:rFonts w:cs="Times New Roman"/>
                <w:sz w:val="20"/>
              </w:rPr>
            </w:pPr>
          </w:p>
        </w:tc>
      </w:tr>
      <w:tr w:rsidR="00D67C2C" w:rsidRPr="00636437" w14:paraId="335E9E5A" w14:textId="77777777" w:rsidTr="003C4647">
        <w:trPr>
          <w:cantSplit/>
        </w:trPr>
        <w:tc>
          <w:tcPr>
            <w:tcW w:w="3837" w:type="dxa"/>
          </w:tcPr>
          <w:p w14:paraId="3BEE2982" w14:textId="77777777" w:rsidR="00D67C2C" w:rsidRPr="00097F3D" w:rsidRDefault="00D67C2C" w:rsidP="00D67C2C">
            <w:pPr>
              <w:spacing w:line="240" w:lineRule="atLeast"/>
              <w:rPr>
                <w:rFonts w:cs="Times New Roman"/>
                <w:sz w:val="20"/>
              </w:rPr>
            </w:pPr>
            <w:r w:rsidRPr="00097F3D">
              <w:rPr>
                <w:rFonts w:cs="Times New Roman"/>
                <w:sz w:val="20"/>
                <w:cs/>
                <w:lang w:bidi="th-TH"/>
              </w:rPr>
              <w:t xml:space="preserve">   </w:t>
            </w:r>
            <w:r w:rsidRPr="00097F3D">
              <w:rPr>
                <w:rFonts w:cs="Times New Roman"/>
                <w:sz w:val="20"/>
                <w:lang w:bidi="th-TH"/>
              </w:rPr>
              <w:t xml:space="preserve">goods </w:t>
            </w:r>
            <w:r w:rsidRPr="00097F3D">
              <w:rPr>
                <w:rFonts w:cs="Times New Roman"/>
                <w:sz w:val="20"/>
              </w:rPr>
              <w:t>and work in progress</w:t>
            </w:r>
          </w:p>
        </w:tc>
        <w:tc>
          <w:tcPr>
            <w:tcW w:w="558" w:type="dxa"/>
          </w:tcPr>
          <w:p w14:paraId="3ABB241D"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386535BE"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sidRPr="00097F3D">
              <w:rPr>
                <w:rFonts w:cs="Times New Roman"/>
                <w:sz w:val="20"/>
                <w:lang w:bidi="th-TH"/>
              </w:rPr>
              <w:t>40.89</w:t>
            </w:r>
          </w:p>
        </w:tc>
        <w:tc>
          <w:tcPr>
            <w:tcW w:w="198" w:type="dxa"/>
          </w:tcPr>
          <w:p w14:paraId="1DCB7F42" w14:textId="77777777" w:rsidR="00D67C2C" w:rsidRPr="00097F3D" w:rsidRDefault="00D67C2C" w:rsidP="00D67C2C">
            <w:pPr>
              <w:tabs>
                <w:tab w:val="decimal" w:pos="492"/>
              </w:tabs>
              <w:spacing w:line="240" w:lineRule="auto"/>
              <w:ind w:right="-171"/>
              <w:rPr>
                <w:rFonts w:cs="Times New Roman"/>
                <w:sz w:val="20"/>
              </w:rPr>
            </w:pPr>
          </w:p>
        </w:tc>
        <w:tc>
          <w:tcPr>
            <w:tcW w:w="1161" w:type="dxa"/>
          </w:tcPr>
          <w:p w14:paraId="22DDDA86" w14:textId="77777777" w:rsidR="00D67C2C" w:rsidRPr="00097F3D" w:rsidRDefault="00D67C2C" w:rsidP="00D67C2C">
            <w:pPr>
              <w:pStyle w:val="acctfourfigures"/>
              <w:tabs>
                <w:tab w:val="clear" w:pos="765"/>
                <w:tab w:val="decimal" w:pos="556"/>
              </w:tabs>
              <w:spacing w:line="240" w:lineRule="auto"/>
              <w:ind w:right="-171"/>
              <w:rPr>
                <w:rFonts w:cs="Cordia New"/>
                <w:sz w:val="20"/>
                <w:lang w:val="en-US" w:bidi="th-TH"/>
              </w:rPr>
            </w:pPr>
            <w:r w:rsidRPr="00097F3D">
              <w:rPr>
                <w:rFonts w:cs="Times New Roman"/>
                <w:sz w:val="20"/>
                <w:lang w:bidi="th-TH"/>
              </w:rPr>
              <w:t>(12.42)</w:t>
            </w:r>
          </w:p>
        </w:tc>
        <w:tc>
          <w:tcPr>
            <w:tcW w:w="178" w:type="dxa"/>
          </w:tcPr>
          <w:p w14:paraId="34150E76" w14:textId="77777777" w:rsidR="00D67C2C" w:rsidRPr="00097F3D" w:rsidRDefault="00D67C2C" w:rsidP="00D67C2C">
            <w:pPr>
              <w:tabs>
                <w:tab w:val="decimal" w:pos="492"/>
              </w:tabs>
              <w:spacing w:line="240" w:lineRule="atLeast"/>
              <w:ind w:right="-171"/>
              <w:rPr>
                <w:rFonts w:cs="Times New Roman"/>
                <w:sz w:val="20"/>
              </w:rPr>
            </w:pPr>
          </w:p>
        </w:tc>
        <w:tc>
          <w:tcPr>
            <w:tcW w:w="1073" w:type="dxa"/>
          </w:tcPr>
          <w:p w14:paraId="26D89F28" w14:textId="77777777" w:rsidR="00D67C2C" w:rsidRPr="00097F3D" w:rsidRDefault="00D67C2C" w:rsidP="00D67C2C">
            <w:pPr>
              <w:pStyle w:val="acctfourfigures"/>
              <w:tabs>
                <w:tab w:val="clear" w:pos="765"/>
                <w:tab w:val="decimal" w:pos="630"/>
              </w:tabs>
              <w:spacing w:line="240" w:lineRule="auto"/>
              <w:ind w:left="-72" w:right="-187"/>
              <w:rPr>
                <w:rFonts w:cs="Times New Roman"/>
                <w:sz w:val="20"/>
              </w:rPr>
            </w:pPr>
            <w:r w:rsidRPr="00097F3D">
              <w:rPr>
                <w:rFonts w:cs="Times New Roman"/>
                <w:sz w:val="20"/>
              </w:rPr>
              <w:t>-</w:t>
            </w:r>
          </w:p>
        </w:tc>
        <w:tc>
          <w:tcPr>
            <w:tcW w:w="216" w:type="dxa"/>
          </w:tcPr>
          <w:p w14:paraId="5F5E96A6"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4AC64555" w14:textId="77777777" w:rsidR="00D67C2C" w:rsidRPr="00636437" w:rsidRDefault="00D67C2C" w:rsidP="00D67C2C">
            <w:pPr>
              <w:pStyle w:val="acctfourfigures"/>
              <w:tabs>
                <w:tab w:val="clear" w:pos="765"/>
                <w:tab w:val="decimal" w:pos="690"/>
              </w:tabs>
              <w:spacing w:line="240" w:lineRule="atLeast"/>
              <w:ind w:right="-108"/>
              <w:rPr>
                <w:rFonts w:cs="Times New Roman"/>
                <w:sz w:val="20"/>
              </w:rPr>
            </w:pPr>
            <w:r w:rsidRPr="00097F3D">
              <w:rPr>
                <w:rFonts w:cs="Times New Roman"/>
                <w:sz w:val="20"/>
              </w:rPr>
              <w:t>-</w:t>
            </w:r>
          </w:p>
        </w:tc>
      </w:tr>
      <w:tr w:rsidR="00D67C2C" w:rsidRPr="00636437" w14:paraId="78885CF0" w14:textId="77777777" w:rsidTr="003C4647">
        <w:trPr>
          <w:cantSplit/>
        </w:trPr>
        <w:tc>
          <w:tcPr>
            <w:tcW w:w="3837" w:type="dxa"/>
          </w:tcPr>
          <w:p w14:paraId="6743FC68" w14:textId="26F410C6" w:rsidR="00D67C2C" w:rsidRPr="00097F3D" w:rsidRDefault="00D67C2C" w:rsidP="00D67C2C">
            <w:pPr>
              <w:spacing w:line="240" w:lineRule="atLeast"/>
              <w:rPr>
                <w:rFonts w:cs="Times New Roman"/>
                <w:sz w:val="20"/>
                <w:cs/>
                <w:lang w:bidi="th-TH"/>
              </w:rPr>
            </w:pPr>
            <w:r>
              <w:rPr>
                <w:rFonts w:cs="Times New Roman"/>
                <w:sz w:val="20"/>
                <w:lang w:bidi="th-TH"/>
              </w:rPr>
              <w:t>Marketing expenses</w:t>
            </w:r>
          </w:p>
        </w:tc>
        <w:tc>
          <w:tcPr>
            <w:tcW w:w="558" w:type="dxa"/>
          </w:tcPr>
          <w:p w14:paraId="36371D44"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7B6A7A5D" w14:textId="5126E1E8"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33.44</w:t>
            </w:r>
          </w:p>
        </w:tc>
        <w:tc>
          <w:tcPr>
            <w:tcW w:w="198" w:type="dxa"/>
          </w:tcPr>
          <w:p w14:paraId="3EE5389F" w14:textId="77777777" w:rsidR="00D67C2C" w:rsidRPr="00097F3D" w:rsidRDefault="00D67C2C" w:rsidP="00D67C2C">
            <w:pPr>
              <w:tabs>
                <w:tab w:val="decimal" w:pos="492"/>
              </w:tabs>
              <w:spacing w:line="240" w:lineRule="auto"/>
              <w:ind w:right="-171"/>
              <w:rPr>
                <w:rFonts w:cs="Times New Roman"/>
                <w:sz w:val="20"/>
              </w:rPr>
            </w:pPr>
          </w:p>
        </w:tc>
        <w:tc>
          <w:tcPr>
            <w:tcW w:w="1161" w:type="dxa"/>
          </w:tcPr>
          <w:p w14:paraId="7ABA08E5" w14:textId="56596584" w:rsidR="00D67C2C" w:rsidRPr="00097F3D" w:rsidRDefault="00D67C2C" w:rsidP="00D67C2C">
            <w:pPr>
              <w:pStyle w:val="acctfourfigures"/>
              <w:tabs>
                <w:tab w:val="clear" w:pos="765"/>
                <w:tab w:val="decimal" w:pos="556"/>
              </w:tabs>
              <w:spacing w:line="240" w:lineRule="auto"/>
              <w:ind w:right="-171"/>
              <w:rPr>
                <w:rFonts w:cs="Times New Roman"/>
                <w:sz w:val="20"/>
                <w:lang w:bidi="th-TH"/>
              </w:rPr>
            </w:pPr>
            <w:r>
              <w:rPr>
                <w:rFonts w:cs="Times New Roman"/>
                <w:sz w:val="20"/>
                <w:lang w:bidi="th-TH"/>
              </w:rPr>
              <w:t>103.86</w:t>
            </w:r>
          </w:p>
        </w:tc>
        <w:tc>
          <w:tcPr>
            <w:tcW w:w="178" w:type="dxa"/>
          </w:tcPr>
          <w:p w14:paraId="4DF430ED" w14:textId="77777777" w:rsidR="00D67C2C" w:rsidRPr="00097F3D" w:rsidRDefault="00D67C2C" w:rsidP="00D67C2C">
            <w:pPr>
              <w:tabs>
                <w:tab w:val="decimal" w:pos="492"/>
              </w:tabs>
              <w:spacing w:line="240" w:lineRule="atLeast"/>
              <w:ind w:right="-171"/>
              <w:rPr>
                <w:rFonts w:cs="Times New Roman"/>
                <w:sz w:val="20"/>
              </w:rPr>
            </w:pPr>
          </w:p>
        </w:tc>
        <w:tc>
          <w:tcPr>
            <w:tcW w:w="1073" w:type="dxa"/>
          </w:tcPr>
          <w:p w14:paraId="2C05D821" w14:textId="3E9865F9" w:rsidR="00D67C2C" w:rsidRPr="00097F3D" w:rsidRDefault="00D67C2C" w:rsidP="00D67C2C">
            <w:pPr>
              <w:pStyle w:val="acctfourfigures"/>
              <w:tabs>
                <w:tab w:val="clear" w:pos="765"/>
                <w:tab w:val="decimal" w:pos="630"/>
              </w:tabs>
              <w:spacing w:line="240" w:lineRule="auto"/>
              <w:ind w:left="-72" w:right="-187"/>
              <w:rPr>
                <w:rFonts w:cs="Times New Roman"/>
                <w:sz w:val="20"/>
              </w:rPr>
            </w:pPr>
            <w:r>
              <w:rPr>
                <w:rFonts w:cs="Times New Roman"/>
                <w:sz w:val="20"/>
              </w:rPr>
              <w:t>-</w:t>
            </w:r>
          </w:p>
        </w:tc>
        <w:tc>
          <w:tcPr>
            <w:tcW w:w="216" w:type="dxa"/>
          </w:tcPr>
          <w:p w14:paraId="77413045"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1AE5AF72" w14:textId="778CE64F" w:rsidR="00D67C2C" w:rsidRPr="00097F3D" w:rsidRDefault="00D67C2C" w:rsidP="00D67C2C">
            <w:pPr>
              <w:pStyle w:val="acctfourfigures"/>
              <w:tabs>
                <w:tab w:val="clear" w:pos="765"/>
                <w:tab w:val="decimal" w:pos="690"/>
              </w:tabs>
              <w:spacing w:line="240" w:lineRule="atLeast"/>
              <w:ind w:right="-108"/>
              <w:rPr>
                <w:rFonts w:cs="Times New Roman"/>
                <w:sz w:val="20"/>
              </w:rPr>
            </w:pPr>
            <w:r>
              <w:rPr>
                <w:rFonts w:cs="Times New Roman"/>
                <w:sz w:val="20"/>
              </w:rPr>
              <w:t>-</w:t>
            </w:r>
          </w:p>
        </w:tc>
      </w:tr>
      <w:tr w:rsidR="00D67C2C" w:rsidRPr="00636437" w14:paraId="6BF94570" w14:textId="77777777" w:rsidTr="003C4647">
        <w:trPr>
          <w:cantSplit/>
        </w:trPr>
        <w:tc>
          <w:tcPr>
            <w:tcW w:w="3837" w:type="dxa"/>
          </w:tcPr>
          <w:p w14:paraId="226249B1" w14:textId="46A75A4F" w:rsidR="00D67C2C" w:rsidRPr="00097F3D" w:rsidRDefault="00D67C2C" w:rsidP="00D67C2C">
            <w:pPr>
              <w:spacing w:line="240" w:lineRule="atLeast"/>
              <w:rPr>
                <w:rFonts w:cs="Times New Roman"/>
                <w:sz w:val="20"/>
                <w:cs/>
                <w:lang w:bidi="th-TH"/>
              </w:rPr>
            </w:pPr>
            <w:r>
              <w:rPr>
                <w:rFonts w:cs="Times New Roman"/>
                <w:sz w:val="20"/>
                <w:lang w:bidi="th-TH"/>
              </w:rPr>
              <w:t>Rental and service expenses</w:t>
            </w:r>
          </w:p>
        </w:tc>
        <w:tc>
          <w:tcPr>
            <w:tcW w:w="558" w:type="dxa"/>
          </w:tcPr>
          <w:p w14:paraId="2FB1D15C"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53B989E4" w14:textId="72AADF7F"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22.99</w:t>
            </w:r>
          </w:p>
        </w:tc>
        <w:tc>
          <w:tcPr>
            <w:tcW w:w="198" w:type="dxa"/>
          </w:tcPr>
          <w:p w14:paraId="0FEBD702" w14:textId="77777777" w:rsidR="00D67C2C" w:rsidRPr="00097F3D" w:rsidRDefault="00D67C2C" w:rsidP="00D67C2C">
            <w:pPr>
              <w:tabs>
                <w:tab w:val="decimal" w:pos="492"/>
              </w:tabs>
              <w:spacing w:line="240" w:lineRule="auto"/>
              <w:ind w:right="-171"/>
              <w:rPr>
                <w:rFonts w:cs="Times New Roman"/>
                <w:sz w:val="20"/>
              </w:rPr>
            </w:pPr>
          </w:p>
        </w:tc>
        <w:tc>
          <w:tcPr>
            <w:tcW w:w="1161" w:type="dxa"/>
          </w:tcPr>
          <w:p w14:paraId="65A41FC5" w14:textId="3F954B20" w:rsidR="00D67C2C" w:rsidRPr="00097F3D" w:rsidRDefault="00D67C2C" w:rsidP="00D67C2C">
            <w:pPr>
              <w:pStyle w:val="acctfourfigures"/>
              <w:tabs>
                <w:tab w:val="clear" w:pos="765"/>
                <w:tab w:val="decimal" w:pos="556"/>
              </w:tabs>
              <w:spacing w:line="240" w:lineRule="auto"/>
              <w:ind w:right="-171"/>
              <w:rPr>
                <w:rFonts w:cs="Times New Roman"/>
                <w:sz w:val="20"/>
                <w:lang w:bidi="th-TH"/>
              </w:rPr>
            </w:pPr>
            <w:r>
              <w:rPr>
                <w:rFonts w:cs="Times New Roman"/>
                <w:sz w:val="20"/>
                <w:lang w:bidi="th-TH"/>
              </w:rPr>
              <w:t>40.50</w:t>
            </w:r>
          </w:p>
        </w:tc>
        <w:tc>
          <w:tcPr>
            <w:tcW w:w="178" w:type="dxa"/>
          </w:tcPr>
          <w:p w14:paraId="6463C3AC" w14:textId="77777777" w:rsidR="00D67C2C" w:rsidRPr="00097F3D" w:rsidRDefault="00D67C2C" w:rsidP="00D67C2C">
            <w:pPr>
              <w:tabs>
                <w:tab w:val="decimal" w:pos="492"/>
              </w:tabs>
              <w:spacing w:line="240" w:lineRule="atLeast"/>
              <w:ind w:right="-171"/>
              <w:rPr>
                <w:rFonts w:cs="Times New Roman"/>
                <w:sz w:val="20"/>
              </w:rPr>
            </w:pPr>
          </w:p>
        </w:tc>
        <w:tc>
          <w:tcPr>
            <w:tcW w:w="1073" w:type="dxa"/>
          </w:tcPr>
          <w:p w14:paraId="62568808" w14:textId="7B46DA83" w:rsidR="00D67C2C" w:rsidRPr="00097F3D" w:rsidRDefault="00D67C2C" w:rsidP="00D67C2C">
            <w:pPr>
              <w:pStyle w:val="acctfourfigures"/>
              <w:tabs>
                <w:tab w:val="clear" w:pos="765"/>
                <w:tab w:val="decimal" w:pos="630"/>
              </w:tabs>
              <w:spacing w:line="240" w:lineRule="auto"/>
              <w:ind w:left="-72" w:right="-187"/>
              <w:rPr>
                <w:rFonts w:cs="Times New Roman"/>
                <w:sz w:val="20"/>
              </w:rPr>
            </w:pPr>
            <w:r>
              <w:rPr>
                <w:rFonts w:cs="Times New Roman"/>
                <w:sz w:val="20"/>
              </w:rPr>
              <w:t>1.36</w:t>
            </w:r>
          </w:p>
        </w:tc>
        <w:tc>
          <w:tcPr>
            <w:tcW w:w="216" w:type="dxa"/>
          </w:tcPr>
          <w:p w14:paraId="2CAD7FFC"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1713C1AA" w14:textId="3844F2D5" w:rsidR="00D67C2C" w:rsidRPr="00097F3D" w:rsidRDefault="00D67C2C" w:rsidP="00D67C2C">
            <w:pPr>
              <w:pStyle w:val="acctfourfigures"/>
              <w:tabs>
                <w:tab w:val="clear" w:pos="765"/>
                <w:tab w:val="decimal" w:pos="690"/>
              </w:tabs>
              <w:spacing w:line="240" w:lineRule="atLeast"/>
              <w:ind w:right="-108"/>
              <w:rPr>
                <w:rFonts w:cs="Times New Roman"/>
                <w:sz w:val="20"/>
              </w:rPr>
            </w:pPr>
            <w:r>
              <w:rPr>
                <w:rFonts w:cs="Times New Roman"/>
                <w:sz w:val="20"/>
              </w:rPr>
              <w:t>13.89</w:t>
            </w:r>
          </w:p>
        </w:tc>
      </w:tr>
      <w:tr w:rsidR="00D67C2C" w:rsidRPr="00636437" w14:paraId="7F6A106D" w14:textId="77777777" w:rsidTr="003C4647">
        <w:trPr>
          <w:cantSplit/>
        </w:trPr>
        <w:tc>
          <w:tcPr>
            <w:tcW w:w="3837" w:type="dxa"/>
          </w:tcPr>
          <w:p w14:paraId="54E9B9BF" w14:textId="61AB1D58" w:rsidR="00D67C2C" w:rsidRPr="00097F3D" w:rsidRDefault="00D67C2C" w:rsidP="00D67C2C">
            <w:pPr>
              <w:spacing w:line="240" w:lineRule="atLeast"/>
              <w:rPr>
                <w:rFonts w:cs="Times New Roman"/>
                <w:sz w:val="20"/>
                <w:cs/>
                <w:lang w:bidi="th-TH"/>
              </w:rPr>
            </w:pPr>
            <w:r w:rsidRPr="004778EB">
              <w:rPr>
                <w:rFonts w:cs="Times New Roman"/>
                <w:sz w:val="20"/>
              </w:rPr>
              <w:t>Professional fee</w:t>
            </w:r>
          </w:p>
        </w:tc>
        <w:tc>
          <w:tcPr>
            <w:tcW w:w="558" w:type="dxa"/>
          </w:tcPr>
          <w:p w14:paraId="2587A922"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60704189" w14:textId="17827CD8"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19.51</w:t>
            </w:r>
          </w:p>
        </w:tc>
        <w:tc>
          <w:tcPr>
            <w:tcW w:w="198" w:type="dxa"/>
          </w:tcPr>
          <w:p w14:paraId="4D8F09D9" w14:textId="77777777" w:rsidR="00D67C2C" w:rsidRPr="00097F3D" w:rsidRDefault="00D67C2C" w:rsidP="00D67C2C">
            <w:pPr>
              <w:tabs>
                <w:tab w:val="decimal" w:pos="492"/>
              </w:tabs>
              <w:spacing w:line="240" w:lineRule="auto"/>
              <w:ind w:right="-171"/>
              <w:rPr>
                <w:rFonts w:cs="Times New Roman"/>
                <w:sz w:val="20"/>
              </w:rPr>
            </w:pPr>
          </w:p>
        </w:tc>
        <w:tc>
          <w:tcPr>
            <w:tcW w:w="1161" w:type="dxa"/>
          </w:tcPr>
          <w:p w14:paraId="0379A4F3" w14:textId="62D68808" w:rsidR="00D67C2C" w:rsidRPr="00097F3D" w:rsidRDefault="00D67C2C" w:rsidP="00D67C2C">
            <w:pPr>
              <w:pStyle w:val="acctfourfigures"/>
              <w:tabs>
                <w:tab w:val="clear" w:pos="765"/>
                <w:tab w:val="decimal" w:pos="556"/>
              </w:tabs>
              <w:spacing w:line="240" w:lineRule="auto"/>
              <w:ind w:right="-171"/>
              <w:rPr>
                <w:rFonts w:cs="Times New Roman"/>
                <w:sz w:val="20"/>
                <w:lang w:bidi="th-TH"/>
              </w:rPr>
            </w:pPr>
            <w:r>
              <w:rPr>
                <w:rFonts w:cs="Times New Roman"/>
                <w:sz w:val="20"/>
                <w:lang w:bidi="th-TH"/>
              </w:rPr>
              <w:t>18.80</w:t>
            </w:r>
          </w:p>
        </w:tc>
        <w:tc>
          <w:tcPr>
            <w:tcW w:w="178" w:type="dxa"/>
          </w:tcPr>
          <w:p w14:paraId="6CB9ACF5" w14:textId="77777777" w:rsidR="00D67C2C" w:rsidRPr="00097F3D" w:rsidRDefault="00D67C2C" w:rsidP="00D67C2C">
            <w:pPr>
              <w:tabs>
                <w:tab w:val="decimal" w:pos="492"/>
              </w:tabs>
              <w:spacing w:line="240" w:lineRule="atLeast"/>
              <w:ind w:right="-171"/>
              <w:rPr>
                <w:rFonts w:cs="Times New Roman"/>
                <w:sz w:val="20"/>
              </w:rPr>
            </w:pPr>
          </w:p>
        </w:tc>
        <w:tc>
          <w:tcPr>
            <w:tcW w:w="1073" w:type="dxa"/>
          </w:tcPr>
          <w:p w14:paraId="2A2D1310" w14:textId="413A7C8A" w:rsidR="00D67C2C" w:rsidRPr="00097F3D" w:rsidRDefault="00D67C2C" w:rsidP="00D67C2C">
            <w:pPr>
              <w:pStyle w:val="acctfourfigures"/>
              <w:tabs>
                <w:tab w:val="clear" w:pos="765"/>
                <w:tab w:val="decimal" w:pos="630"/>
              </w:tabs>
              <w:spacing w:line="240" w:lineRule="auto"/>
              <w:ind w:left="-72" w:right="-187"/>
              <w:rPr>
                <w:rFonts w:cs="Times New Roman"/>
                <w:sz w:val="20"/>
              </w:rPr>
            </w:pPr>
            <w:r>
              <w:rPr>
                <w:rFonts w:cs="Times New Roman"/>
                <w:sz w:val="20"/>
              </w:rPr>
              <w:t>9.36</w:t>
            </w:r>
          </w:p>
        </w:tc>
        <w:tc>
          <w:tcPr>
            <w:tcW w:w="216" w:type="dxa"/>
          </w:tcPr>
          <w:p w14:paraId="1E41218F" w14:textId="77777777" w:rsidR="00D67C2C" w:rsidRPr="00097F3D" w:rsidRDefault="00D67C2C" w:rsidP="00D67C2C">
            <w:pPr>
              <w:tabs>
                <w:tab w:val="decimal" w:pos="492"/>
              </w:tabs>
              <w:spacing w:line="240" w:lineRule="atLeast"/>
              <w:ind w:right="-171"/>
              <w:rPr>
                <w:rFonts w:cs="Times New Roman"/>
                <w:b/>
                <w:sz w:val="20"/>
              </w:rPr>
            </w:pPr>
          </w:p>
        </w:tc>
        <w:tc>
          <w:tcPr>
            <w:tcW w:w="1134" w:type="dxa"/>
          </w:tcPr>
          <w:p w14:paraId="43B12F22" w14:textId="50653AB0" w:rsidR="00D67C2C" w:rsidRPr="00097F3D" w:rsidRDefault="00D67C2C" w:rsidP="00D67C2C">
            <w:pPr>
              <w:pStyle w:val="acctfourfigures"/>
              <w:tabs>
                <w:tab w:val="clear" w:pos="765"/>
                <w:tab w:val="decimal" w:pos="690"/>
              </w:tabs>
              <w:spacing w:line="240" w:lineRule="atLeast"/>
              <w:ind w:right="-108"/>
              <w:rPr>
                <w:rFonts w:cs="Times New Roman"/>
                <w:sz w:val="20"/>
              </w:rPr>
            </w:pPr>
            <w:r>
              <w:rPr>
                <w:rFonts w:cs="Times New Roman"/>
                <w:sz w:val="20"/>
              </w:rPr>
              <w:t>21.05</w:t>
            </w:r>
          </w:p>
        </w:tc>
      </w:tr>
      <w:tr w:rsidR="00D67C2C" w:rsidRPr="00636437" w14:paraId="563DF5BA" w14:textId="77777777" w:rsidTr="003C4647">
        <w:trPr>
          <w:cantSplit/>
        </w:trPr>
        <w:tc>
          <w:tcPr>
            <w:tcW w:w="3837" w:type="dxa"/>
          </w:tcPr>
          <w:p w14:paraId="23052713" w14:textId="1E35C53D" w:rsidR="00D67C2C" w:rsidRPr="00097F3D" w:rsidRDefault="00D67C2C" w:rsidP="00D67C2C">
            <w:pPr>
              <w:spacing w:line="240" w:lineRule="atLeast"/>
              <w:rPr>
                <w:rFonts w:cs="Times New Roman"/>
                <w:sz w:val="20"/>
                <w:cs/>
                <w:lang w:bidi="th-TH"/>
              </w:rPr>
            </w:pPr>
            <w:r w:rsidRPr="004778EB">
              <w:rPr>
                <w:rFonts w:cs="Times New Roman"/>
                <w:sz w:val="20"/>
              </w:rPr>
              <w:t>Utilities expenses</w:t>
            </w:r>
          </w:p>
        </w:tc>
        <w:tc>
          <w:tcPr>
            <w:tcW w:w="558" w:type="dxa"/>
          </w:tcPr>
          <w:p w14:paraId="17B8D8F3"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29679BF9" w14:textId="578C2FFF" w:rsidR="00D67C2C" w:rsidRPr="004778EB" w:rsidRDefault="00D67C2C" w:rsidP="00D67C2C">
            <w:pPr>
              <w:pStyle w:val="acctfourfigures"/>
              <w:tabs>
                <w:tab w:val="clear" w:pos="765"/>
                <w:tab w:val="decimal" w:pos="555"/>
              </w:tabs>
              <w:spacing w:line="240" w:lineRule="atLeast"/>
              <w:ind w:right="-183"/>
              <w:rPr>
                <w:rFonts w:cs="Times New Roman"/>
                <w:sz w:val="20"/>
                <w:lang w:bidi="th-TH"/>
              </w:rPr>
            </w:pPr>
            <w:r w:rsidRPr="004778EB">
              <w:rPr>
                <w:rFonts w:cs="Times New Roman"/>
                <w:sz w:val="20"/>
                <w:lang w:bidi="th-TH"/>
              </w:rPr>
              <w:t>13.13</w:t>
            </w:r>
          </w:p>
        </w:tc>
        <w:tc>
          <w:tcPr>
            <w:tcW w:w="198" w:type="dxa"/>
          </w:tcPr>
          <w:p w14:paraId="06D7740E" w14:textId="77777777" w:rsidR="00D67C2C" w:rsidRPr="004778EB" w:rsidRDefault="00D67C2C" w:rsidP="00D67C2C">
            <w:pPr>
              <w:tabs>
                <w:tab w:val="decimal" w:pos="492"/>
              </w:tabs>
              <w:spacing w:line="240" w:lineRule="auto"/>
              <w:ind w:right="-171"/>
              <w:rPr>
                <w:rFonts w:cs="Times New Roman"/>
                <w:sz w:val="20"/>
              </w:rPr>
            </w:pPr>
          </w:p>
        </w:tc>
        <w:tc>
          <w:tcPr>
            <w:tcW w:w="1161" w:type="dxa"/>
          </w:tcPr>
          <w:p w14:paraId="128BF356" w14:textId="4EB4696F" w:rsidR="00D67C2C" w:rsidRPr="004778EB" w:rsidRDefault="00D67C2C" w:rsidP="00D67C2C">
            <w:pPr>
              <w:pStyle w:val="acctfourfigures"/>
              <w:tabs>
                <w:tab w:val="clear" w:pos="765"/>
                <w:tab w:val="decimal" w:pos="556"/>
              </w:tabs>
              <w:spacing w:line="240" w:lineRule="auto"/>
              <w:ind w:right="-171"/>
              <w:rPr>
                <w:rFonts w:cs="Times New Roman"/>
                <w:sz w:val="20"/>
                <w:lang w:bidi="th-TH"/>
              </w:rPr>
            </w:pPr>
            <w:r w:rsidRPr="004778EB">
              <w:rPr>
                <w:rFonts w:cs="Times New Roman"/>
                <w:sz w:val="20"/>
                <w:lang w:bidi="th-TH"/>
              </w:rPr>
              <w:t>14.30</w:t>
            </w:r>
          </w:p>
        </w:tc>
        <w:tc>
          <w:tcPr>
            <w:tcW w:w="178" w:type="dxa"/>
          </w:tcPr>
          <w:p w14:paraId="1E02F134" w14:textId="77777777" w:rsidR="00D67C2C" w:rsidRPr="004778EB" w:rsidRDefault="00D67C2C" w:rsidP="00D67C2C">
            <w:pPr>
              <w:tabs>
                <w:tab w:val="decimal" w:pos="492"/>
              </w:tabs>
              <w:spacing w:line="240" w:lineRule="atLeast"/>
              <w:ind w:right="-171"/>
              <w:rPr>
                <w:rFonts w:cs="Times New Roman"/>
                <w:sz w:val="20"/>
              </w:rPr>
            </w:pPr>
          </w:p>
        </w:tc>
        <w:tc>
          <w:tcPr>
            <w:tcW w:w="1073" w:type="dxa"/>
          </w:tcPr>
          <w:p w14:paraId="71EC0BE3" w14:textId="775E2DE9" w:rsidR="00D67C2C" w:rsidRPr="004778EB" w:rsidRDefault="00D67C2C" w:rsidP="00D67C2C">
            <w:pPr>
              <w:pStyle w:val="acctfourfigures"/>
              <w:tabs>
                <w:tab w:val="clear" w:pos="765"/>
                <w:tab w:val="decimal" w:pos="630"/>
              </w:tabs>
              <w:spacing w:line="240" w:lineRule="auto"/>
              <w:ind w:left="-72" w:right="-187"/>
              <w:rPr>
                <w:rFonts w:cs="Times New Roman"/>
                <w:sz w:val="20"/>
              </w:rPr>
            </w:pPr>
            <w:r w:rsidRPr="004778EB">
              <w:rPr>
                <w:rFonts w:cs="Times New Roman"/>
                <w:sz w:val="20"/>
              </w:rPr>
              <w:t>1.38</w:t>
            </w:r>
          </w:p>
        </w:tc>
        <w:tc>
          <w:tcPr>
            <w:tcW w:w="216" w:type="dxa"/>
          </w:tcPr>
          <w:p w14:paraId="079105EB" w14:textId="77777777" w:rsidR="00D67C2C" w:rsidRPr="004778EB" w:rsidRDefault="00D67C2C" w:rsidP="00D67C2C">
            <w:pPr>
              <w:tabs>
                <w:tab w:val="decimal" w:pos="492"/>
              </w:tabs>
              <w:spacing w:line="240" w:lineRule="atLeast"/>
              <w:ind w:right="-171"/>
              <w:rPr>
                <w:rFonts w:cs="Times New Roman"/>
                <w:b/>
                <w:sz w:val="20"/>
              </w:rPr>
            </w:pPr>
          </w:p>
        </w:tc>
        <w:tc>
          <w:tcPr>
            <w:tcW w:w="1134" w:type="dxa"/>
          </w:tcPr>
          <w:p w14:paraId="619CC4FD" w14:textId="75DA5BFA" w:rsidR="00D67C2C" w:rsidRPr="004778EB" w:rsidRDefault="00D67C2C" w:rsidP="00D67C2C">
            <w:pPr>
              <w:pStyle w:val="acctfourfigures"/>
              <w:tabs>
                <w:tab w:val="clear" w:pos="765"/>
                <w:tab w:val="decimal" w:pos="690"/>
              </w:tabs>
              <w:spacing w:line="240" w:lineRule="atLeast"/>
              <w:ind w:right="-108"/>
              <w:rPr>
                <w:rFonts w:cs="Times New Roman"/>
                <w:sz w:val="20"/>
              </w:rPr>
            </w:pPr>
            <w:r w:rsidRPr="004778EB">
              <w:rPr>
                <w:rFonts w:cs="Times New Roman"/>
                <w:sz w:val="20"/>
              </w:rPr>
              <w:t>1.39</w:t>
            </w:r>
          </w:p>
        </w:tc>
      </w:tr>
      <w:tr w:rsidR="00D67C2C" w:rsidRPr="00636437" w14:paraId="45CEC56C" w14:textId="77777777" w:rsidTr="003C4647">
        <w:trPr>
          <w:cantSplit/>
        </w:trPr>
        <w:tc>
          <w:tcPr>
            <w:tcW w:w="3837" w:type="dxa"/>
          </w:tcPr>
          <w:p w14:paraId="2208B5EA" w14:textId="3CA739F0" w:rsidR="00D67C2C" w:rsidRPr="00097F3D" w:rsidRDefault="00D67C2C" w:rsidP="00D67C2C">
            <w:pPr>
              <w:spacing w:line="240" w:lineRule="atLeast"/>
              <w:rPr>
                <w:rFonts w:cs="Times New Roman"/>
                <w:sz w:val="20"/>
                <w:cs/>
                <w:lang w:bidi="th-TH"/>
              </w:rPr>
            </w:pPr>
            <w:r w:rsidRPr="004778EB">
              <w:rPr>
                <w:rFonts w:cs="Times New Roman"/>
                <w:sz w:val="20"/>
              </w:rPr>
              <w:t>Commission expenses</w:t>
            </w:r>
          </w:p>
        </w:tc>
        <w:tc>
          <w:tcPr>
            <w:tcW w:w="558" w:type="dxa"/>
          </w:tcPr>
          <w:p w14:paraId="4337A793"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49249CE0" w14:textId="40B746DC" w:rsidR="00D67C2C" w:rsidRPr="004778EB" w:rsidRDefault="00D67C2C" w:rsidP="00D67C2C">
            <w:pPr>
              <w:pStyle w:val="acctfourfigures"/>
              <w:tabs>
                <w:tab w:val="clear" w:pos="765"/>
                <w:tab w:val="decimal" w:pos="555"/>
              </w:tabs>
              <w:spacing w:line="240" w:lineRule="atLeast"/>
              <w:ind w:right="-183"/>
              <w:rPr>
                <w:rFonts w:cs="Times New Roman"/>
                <w:sz w:val="20"/>
                <w:lang w:bidi="th-TH"/>
              </w:rPr>
            </w:pPr>
            <w:r w:rsidRPr="004778EB">
              <w:rPr>
                <w:rFonts w:cs="Times New Roman"/>
                <w:sz w:val="20"/>
                <w:lang w:bidi="th-TH"/>
              </w:rPr>
              <w:t>12.56</w:t>
            </w:r>
          </w:p>
        </w:tc>
        <w:tc>
          <w:tcPr>
            <w:tcW w:w="198" w:type="dxa"/>
          </w:tcPr>
          <w:p w14:paraId="1CA31B7D" w14:textId="77777777" w:rsidR="00D67C2C" w:rsidRPr="004778EB" w:rsidRDefault="00D67C2C" w:rsidP="00D67C2C">
            <w:pPr>
              <w:tabs>
                <w:tab w:val="decimal" w:pos="492"/>
              </w:tabs>
              <w:spacing w:line="240" w:lineRule="auto"/>
              <w:ind w:right="-171"/>
              <w:rPr>
                <w:rFonts w:cs="Times New Roman"/>
                <w:sz w:val="20"/>
              </w:rPr>
            </w:pPr>
          </w:p>
        </w:tc>
        <w:tc>
          <w:tcPr>
            <w:tcW w:w="1161" w:type="dxa"/>
          </w:tcPr>
          <w:p w14:paraId="38624348" w14:textId="16322D5A" w:rsidR="00D67C2C" w:rsidRPr="004778EB" w:rsidRDefault="00D67C2C" w:rsidP="00D67C2C">
            <w:pPr>
              <w:pStyle w:val="acctfourfigures"/>
              <w:tabs>
                <w:tab w:val="clear" w:pos="765"/>
                <w:tab w:val="decimal" w:pos="556"/>
              </w:tabs>
              <w:spacing w:line="240" w:lineRule="auto"/>
              <w:ind w:right="-171"/>
              <w:rPr>
                <w:rFonts w:cs="Times New Roman"/>
                <w:sz w:val="20"/>
                <w:lang w:bidi="th-TH"/>
              </w:rPr>
            </w:pPr>
            <w:r w:rsidRPr="004778EB">
              <w:rPr>
                <w:rFonts w:cs="Times New Roman"/>
                <w:sz w:val="20"/>
                <w:lang w:bidi="th-TH"/>
              </w:rPr>
              <w:t>25.83</w:t>
            </w:r>
          </w:p>
        </w:tc>
        <w:tc>
          <w:tcPr>
            <w:tcW w:w="178" w:type="dxa"/>
          </w:tcPr>
          <w:p w14:paraId="2CBBF5D4" w14:textId="77777777" w:rsidR="00D67C2C" w:rsidRPr="004778EB" w:rsidRDefault="00D67C2C" w:rsidP="00D67C2C">
            <w:pPr>
              <w:tabs>
                <w:tab w:val="decimal" w:pos="492"/>
              </w:tabs>
              <w:spacing w:line="240" w:lineRule="atLeast"/>
              <w:ind w:right="-171"/>
              <w:rPr>
                <w:rFonts w:cs="Times New Roman"/>
                <w:sz w:val="20"/>
              </w:rPr>
            </w:pPr>
          </w:p>
        </w:tc>
        <w:tc>
          <w:tcPr>
            <w:tcW w:w="1073" w:type="dxa"/>
          </w:tcPr>
          <w:p w14:paraId="41D2833B" w14:textId="73144B7D" w:rsidR="00D67C2C" w:rsidRPr="004778EB" w:rsidRDefault="00D67C2C" w:rsidP="00D67C2C">
            <w:pPr>
              <w:pStyle w:val="acctfourfigures"/>
              <w:tabs>
                <w:tab w:val="clear" w:pos="765"/>
                <w:tab w:val="decimal" w:pos="630"/>
              </w:tabs>
              <w:spacing w:line="240" w:lineRule="auto"/>
              <w:ind w:left="-72" w:right="-187"/>
              <w:rPr>
                <w:rFonts w:cs="Times New Roman"/>
                <w:sz w:val="20"/>
              </w:rPr>
            </w:pPr>
            <w:r w:rsidRPr="004778EB">
              <w:rPr>
                <w:rFonts w:cs="Times New Roman"/>
                <w:sz w:val="20"/>
              </w:rPr>
              <w:t>-</w:t>
            </w:r>
          </w:p>
        </w:tc>
        <w:tc>
          <w:tcPr>
            <w:tcW w:w="216" w:type="dxa"/>
          </w:tcPr>
          <w:p w14:paraId="440157A2" w14:textId="77777777" w:rsidR="00D67C2C" w:rsidRPr="004778EB" w:rsidRDefault="00D67C2C" w:rsidP="00D67C2C">
            <w:pPr>
              <w:tabs>
                <w:tab w:val="decimal" w:pos="492"/>
              </w:tabs>
              <w:spacing w:line="240" w:lineRule="atLeast"/>
              <w:ind w:right="-171"/>
              <w:rPr>
                <w:rFonts w:cs="Times New Roman"/>
                <w:b/>
                <w:sz w:val="20"/>
              </w:rPr>
            </w:pPr>
          </w:p>
        </w:tc>
        <w:tc>
          <w:tcPr>
            <w:tcW w:w="1134" w:type="dxa"/>
          </w:tcPr>
          <w:p w14:paraId="028BBC98" w14:textId="51DF379B" w:rsidR="00D67C2C" w:rsidRPr="004778EB" w:rsidRDefault="00D67C2C" w:rsidP="00D67C2C">
            <w:pPr>
              <w:pStyle w:val="acctfourfigures"/>
              <w:tabs>
                <w:tab w:val="clear" w:pos="765"/>
                <w:tab w:val="decimal" w:pos="690"/>
              </w:tabs>
              <w:spacing w:line="240" w:lineRule="atLeast"/>
              <w:ind w:right="-108"/>
              <w:rPr>
                <w:rFonts w:cs="Times New Roman"/>
                <w:sz w:val="20"/>
              </w:rPr>
            </w:pPr>
            <w:r>
              <w:rPr>
                <w:rFonts w:cs="Times New Roman"/>
                <w:sz w:val="20"/>
              </w:rPr>
              <w:t>-</w:t>
            </w:r>
          </w:p>
        </w:tc>
      </w:tr>
      <w:tr w:rsidR="00D67C2C" w:rsidRPr="00636437" w14:paraId="4ADC64FE" w14:textId="77777777" w:rsidTr="003C4647">
        <w:trPr>
          <w:cantSplit/>
        </w:trPr>
        <w:tc>
          <w:tcPr>
            <w:tcW w:w="3837" w:type="dxa"/>
          </w:tcPr>
          <w:p w14:paraId="5DE635F8" w14:textId="21AF3F7D" w:rsidR="00D67C2C" w:rsidRPr="00097F3D" w:rsidRDefault="00D67C2C" w:rsidP="00D67C2C">
            <w:pPr>
              <w:spacing w:line="240" w:lineRule="atLeast"/>
              <w:rPr>
                <w:rFonts w:cs="Times New Roman"/>
                <w:sz w:val="20"/>
                <w:cs/>
                <w:lang w:bidi="th-TH"/>
              </w:rPr>
            </w:pPr>
            <w:r w:rsidRPr="004778EB">
              <w:rPr>
                <w:rFonts w:cs="Times New Roman"/>
                <w:sz w:val="20"/>
              </w:rPr>
              <w:t xml:space="preserve">Cost to obtain contracts with customers </w:t>
            </w:r>
          </w:p>
        </w:tc>
        <w:tc>
          <w:tcPr>
            <w:tcW w:w="558" w:type="dxa"/>
          </w:tcPr>
          <w:p w14:paraId="63B16107" w14:textId="77777777" w:rsidR="00D67C2C" w:rsidRPr="00097F3D" w:rsidRDefault="00D67C2C" w:rsidP="00D67C2C">
            <w:pPr>
              <w:pStyle w:val="acctfourfigures"/>
              <w:tabs>
                <w:tab w:val="clear" w:pos="765"/>
                <w:tab w:val="decimal" w:pos="555"/>
              </w:tabs>
              <w:spacing w:line="240" w:lineRule="atLeast"/>
              <w:ind w:right="-183"/>
              <w:rPr>
                <w:rFonts w:cs="Times New Roman"/>
                <w:sz w:val="20"/>
                <w:lang w:bidi="th-TH"/>
              </w:rPr>
            </w:pPr>
          </w:p>
        </w:tc>
        <w:tc>
          <w:tcPr>
            <w:tcW w:w="1062" w:type="dxa"/>
          </w:tcPr>
          <w:p w14:paraId="26E44600" w14:textId="77777777" w:rsidR="00D67C2C" w:rsidRPr="004778EB" w:rsidRDefault="00D67C2C" w:rsidP="00D67C2C">
            <w:pPr>
              <w:pStyle w:val="acctfourfigures"/>
              <w:tabs>
                <w:tab w:val="clear" w:pos="765"/>
                <w:tab w:val="decimal" w:pos="555"/>
              </w:tabs>
              <w:spacing w:line="240" w:lineRule="atLeast"/>
              <w:ind w:right="-183"/>
              <w:rPr>
                <w:rFonts w:cs="Times New Roman"/>
                <w:sz w:val="20"/>
                <w:lang w:bidi="th-TH"/>
              </w:rPr>
            </w:pPr>
          </w:p>
        </w:tc>
        <w:tc>
          <w:tcPr>
            <w:tcW w:w="198" w:type="dxa"/>
          </w:tcPr>
          <w:p w14:paraId="1E5E3C87" w14:textId="77777777" w:rsidR="00D67C2C" w:rsidRPr="004778EB" w:rsidRDefault="00D67C2C" w:rsidP="00D67C2C">
            <w:pPr>
              <w:tabs>
                <w:tab w:val="decimal" w:pos="492"/>
              </w:tabs>
              <w:spacing w:line="240" w:lineRule="auto"/>
              <w:ind w:right="-171"/>
              <w:rPr>
                <w:rFonts w:cs="Times New Roman"/>
                <w:sz w:val="20"/>
              </w:rPr>
            </w:pPr>
          </w:p>
        </w:tc>
        <w:tc>
          <w:tcPr>
            <w:tcW w:w="1161" w:type="dxa"/>
          </w:tcPr>
          <w:p w14:paraId="2044C84F" w14:textId="77777777" w:rsidR="00D67C2C" w:rsidRPr="004778EB" w:rsidRDefault="00D67C2C" w:rsidP="00D67C2C">
            <w:pPr>
              <w:pStyle w:val="acctfourfigures"/>
              <w:tabs>
                <w:tab w:val="clear" w:pos="765"/>
                <w:tab w:val="decimal" w:pos="556"/>
              </w:tabs>
              <w:spacing w:line="240" w:lineRule="auto"/>
              <w:ind w:right="-171"/>
              <w:rPr>
                <w:rFonts w:cs="Times New Roman"/>
                <w:sz w:val="20"/>
                <w:lang w:bidi="th-TH"/>
              </w:rPr>
            </w:pPr>
          </w:p>
        </w:tc>
        <w:tc>
          <w:tcPr>
            <w:tcW w:w="178" w:type="dxa"/>
          </w:tcPr>
          <w:p w14:paraId="09C53A32" w14:textId="77777777" w:rsidR="00D67C2C" w:rsidRPr="004778EB" w:rsidRDefault="00D67C2C" w:rsidP="00D67C2C">
            <w:pPr>
              <w:tabs>
                <w:tab w:val="decimal" w:pos="492"/>
              </w:tabs>
              <w:spacing w:line="240" w:lineRule="atLeast"/>
              <w:ind w:right="-171"/>
              <w:rPr>
                <w:rFonts w:cs="Times New Roman"/>
                <w:sz w:val="20"/>
              </w:rPr>
            </w:pPr>
          </w:p>
        </w:tc>
        <w:tc>
          <w:tcPr>
            <w:tcW w:w="1073" w:type="dxa"/>
          </w:tcPr>
          <w:p w14:paraId="6E564C2E" w14:textId="77777777" w:rsidR="00D67C2C" w:rsidRPr="004778EB" w:rsidRDefault="00D67C2C" w:rsidP="00D67C2C">
            <w:pPr>
              <w:pStyle w:val="acctfourfigures"/>
              <w:tabs>
                <w:tab w:val="clear" w:pos="765"/>
                <w:tab w:val="decimal" w:pos="630"/>
              </w:tabs>
              <w:spacing w:line="240" w:lineRule="auto"/>
              <w:ind w:left="-72" w:right="-187"/>
              <w:rPr>
                <w:rFonts w:cs="Times New Roman"/>
                <w:sz w:val="20"/>
              </w:rPr>
            </w:pPr>
          </w:p>
        </w:tc>
        <w:tc>
          <w:tcPr>
            <w:tcW w:w="216" w:type="dxa"/>
          </w:tcPr>
          <w:p w14:paraId="7FB56D81" w14:textId="77777777" w:rsidR="00D67C2C" w:rsidRPr="004778EB" w:rsidRDefault="00D67C2C" w:rsidP="00D67C2C">
            <w:pPr>
              <w:tabs>
                <w:tab w:val="decimal" w:pos="492"/>
              </w:tabs>
              <w:spacing w:line="240" w:lineRule="atLeast"/>
              <w:ind w:right="-171"/>
              <w:rPr>
                <w:rFonts w:cs="Times New Roman"/>
                <w:b/>
                <w:sz w:val="20"/>
              </w:rPr>
            </w:pPr>
          </w:p>
        </w:tc>
        <w:tc>
          <w:tcPr>
            <w:tcW w:w="1134" w:type="dxa"/>
          </w:tcPr>
          <w:p w14:paraId="6E36E42C" w14:textId="77777777" w:rsidR="00D67C2C" w:rsidRPr="004778EB" w:rsidRDefault="00D67C2C" w:rsidP="00D67C2C">
            <w:pPr>
              <w:pStyle w:val="acctfourfigures"/>
              <w:tabs>
                <w:tab w:val="clear" w:pos="765"/>
                <w:tab w:val="decimal" w:pos="690"/>
              </w:tabs>
              <w:spacing w:line="240" w:lineRule="atLeast"/>
              <w:ind w:right="-108"/>
              <w:rPr>
                <w:rFonts w:cs="Times New Roman"/>
                <w:sz w:val="20"/>
              </w:rPr>
            </w:pPr>
          </w:p>
        </w:tc>
      </w:tr>
      <w:tr w:rsidR="00D67C2C" w:rsidRPr="00636437" w14:paraId="48D7A669" w14:textId="77777777" w:rsidTr="008C4F9A">
        <w:trPr>
          <w:cantSplit/>
        </w:trPr>
        <w:tc>
          <w:tcPr>
            <w:tcW w:w="3837" w:type="dxa"/>
          </w:tcPr>
          <w:p w14:paraId="041B4B9B" w14:textId="5B236285" w:rsidR="00D67C2C" w:rsidRPr="00097F3D" w:rsidRDefault="00D67C2C" w:rsidP="00D67C2C">
            <w:pPr>
              <w:spacing w:line="240" w:lineRule="atLeast"/>
              <w:rPr>
                <w:rFonts w:cs="Times New Roman"/>
                <w:sz w:val="20"/>
                <w:cs/>
                <w:lang w:bidi="th-TH"/>
              </w:rPr>
            </w:pPr>
            <w:r w:rsidRPr="004778EB">
              <w:rPr>
                <w:rFonts w:cs="Times New Roman"/>
                <w:sz w:val="20"/>
                <w:lang w:bidi="th-TH"/>
              </w:rPr>
              <w:t xml:space="preserve">   recognised as an expense</w:t>
            </w:r>
          </w:p>
        </w:tc>
        <w:tc>
          <w:tcPr>
            <w:tcW w:w="558" w:type="dxa"/>
          </w:tcPr>
          <w:p w14:paraId="263018EE" w14:textId="7787666C" w:rsidR="00D67C2C" w:rsidRPr="004778EB" w:rsidRDefault="00D67C2C" w:rsidP="00D67C2C">
            <w:pPr>
              <w:pStyle w:val="acctfourfigures"/>
              <w:tabs>
                <w:tab w:val="clear" w:pos="765"/>
              </w:tabs>
              <w:spacing w:line="240" w:lineRule="atLeast"/>
              <w:ind w:left="-72" w:right="-72"/>
              <w:jc w:val="center"/>
              <w:rPr>
                <w:rFonts w:cs="Times New Roman"/>
                <w:i/>
                <w:iCs/>
                <w:sz w:val="20"/>
                <w:lang w:bidi="th-TH"/>
              </w:rPr>
            </w:pPr>
            <w:r w:rsidRPr="004778EB">
              <w:rPr>
                <w:rFonts w:cs="Times New Roman"/>
                <w:i/>
                <w:iCs/>
                <w:sz w:val="20"/>
                <w:lang w:bidi="th-TH"/>
              </w:rPr>
              <w:t>25</w:t>
            </w:r>
          </w:p>
        </w:tc>
        <w:tc>
          <w:tcPr>
            <w:tcW w:w="1062" w:type="dxa"/>
          </w:tcPr>
          <w:p w14:paraId="1E392EF7" w14:textId="207142D5" w:rsidR="00D67C2C" w:rsidRPr="004778EB" w:rsidRDefault="00D67C2C" w:rsidP="00D67C2C">
            <w:pPr>
              <w:pStyle w:val="acctfourfigures"/>
              <w:tabs>
                <w:tab w:val="clear" w:pos="765"/>
                <w:tab w:val="decimal" w:pos="555"/>
              </w:tabs>
              <w:spacing w:line="240" w:lineRule="atLeast"/>
              <w:ind w:right="-183"/>
              <w:rPr>
                <w:rFonts w:cs="Times New Roman"/>
                <w:sz w:val="20"/>
                <w:lang w:bidi="th-TH"/>
              </w:rPr>
            </w:pPr>
            <w:r w:rsidRPr="004778EB">
              <w:rPr>
                <w:rFonts w:cs="Times New Roman"/>
                <w:sz w:val="20"/>
                <w:lang w:bidi="th-TH"/>
              </w:rPr>
              <w:t>5.55</w:t>
            </w:r>
          </w:p>
        </w:tc>
        <w:tc>
          <w:tcPr>
            <w:tcW w:w="198" w:type="dxa"/>
          </w:tcPr>
          <w:p w14:paraId="12CB7EAB" w14:textId="77777777" w:rsidR="00D67C2C" w:rsidRPr="004778EB" w:rsidRDefault="00D67C2C" w:rsidP="00D67C2C">
            <w:pPr>
              <w:tabs>
                <w:tab w:val="decimal" w:pos="492"/>
              </w:tabs>
              <w:spacing w:line="240" w:lineRule="auto"/>
              <w:ind w:right="-171"/>
              <w:rPr>
                <w:rFonts w:cs="Times New Roman"/>
                <w:sz w:val="20"/>
              </w:rPr>
            </w:pPr>
          </w:p>
        </w:tc>
        <w:tc>
          <w:tcPr>
            <w:tcW w:w="1161" w:type="dxa"/>
          </w:tcPr>
          <w:p w14:paraId="23C71DCB" w14:textId="341DBA20" w:rsidR="00D67C2C" w:rsidRPr="004778EB" w:rsidRDefault="00D67C2C" w:rsidP="00D67C2C">
            <w:pPr>
              <w:pStyle w:val="acctfourfigures"/>
              <w:tabs>
                <w:tab w:val="clear" w:pos="765"/>
                <w:tab w:val="decimal" w:pos="556"/>
              </w:tabs>
              <w:spacing w:line="240" w:lineRule="auto"/>
              <w:ind w:right="-171"/>
              <w:rPr>
                <w:rFonts w:cs="Times New Roman"/>
                <w:sz w:val="20"/>
                <w:lang w:bidi="th-TH"/>
              </w:rPr>
            </w:pPr>
            <w:r w:rsidRPr="004778EB">
              <w:rPr>
                <w:rFonts w:cs="Times New Roman"/>
                <w:sz w:val="20"/>
                <w:lang w:bidi="th-TH"/>
              </w:rPr>
              <w:t>13.46</w:t>
            </w:r>
          </w:p>
        </w:tc>
        <w:tc>
          <w:tcPr>
            <w:tcW w:w="178" w:type="dxa"/>
          </w:tcPr>
          <w:p w14:paraId="28CECD03" w14:textId="77777777" w:rsidR="00D67C2C" w:rsidRPr="004778EB" w:rsidRDefault="00D67C2C" w:rsidP="00D67C2C">
            <w:pPr>
              <w:tabs>
                <w:tab w:val="decimal" w:pos="492"/>
              </w:tabs>
              <w:spacing w:line="240" w:lineRule="atLeast"/>
              <w:ind w:right="-171"/>
              <w:rPr>
                <w:rFonts w:cs="Times New Roman"/>
                <w:sz w:val="20"/>
              </w:rPr>
            </w:pPr>
          </w:p>
        </w:tc>
        <w:tc>
          <w:tcPr>
            <w:tcW w:w="1073" w:type="dxa"/>
          </w:tcPr>
          <w:p w14:paraId="209BC4E2" w14:textId="737A21CF" w:rsidR="00D67C2C" w:rsidRPr="004778EB" w:rsidRDefault="00D67C2C" w:rsidP="00D67C2C">
            <w:pPr>
              <w:pStyle w:val="acctfourfigures"/>
              <w:tabs>
                <w:tab w:val="clear" w:pos="765"/>
                <w:tab w:val="decimal" w:pos="630"/>
              </w:tabs>
              <w:spacing w:line="240" w:lineRule="auto"/>
              <w:ind w:left="-72" w:right="-187"/>
              <w:rPr>
                <w:rFonts w:cs="Times New Roman"/>
                <w:sz w:val="20"/>
              </w:rPr>
            </w:pPr>
            <w:r w:rsidRPr="004778EB">
              <w:rPr>
                <w:rFonts w:cs="Times New Roman"/>
                <w:sz w:val="20"/>
              </w:rPr>
              <w:t>-</w:t>
            </w:r>
          </w:p>
        </w:tc>
        <w:tc>
          <w:tcPr>
            <w:tcW w:w="216" w:type="dxa"/>
          </w:tcPr>
          <w:p w14:paraId="12DCCEF2" w14:textId="77777777" w:rsidR="00D67C2C" w:rsidRPr="004778EB" w:rsidRDefault="00D67C2C" w:rsidP="00D67C2C">
            <w:pPr>
              <w:tabs>
                <w:tab w:val="decimal" w:pos="492"/>
              </w:tabs>
              <w:spacing w:line="240" w:lineRule="atLeast"/>
              <w:ind w:right="-171"/>
              <w:rPr>
                <w:rFonts w:cs="Times New Roman"/>
                <w:b/>
                <w:sz w:val="20"/>
              </w:rPr>
            </w:pPr>
          </w:p>
        </w:tc>
        <w:tc>
          <w:tcPr>
            <w:tcW w:w="1134" w:type="dxa"/>
          </w:tcPr>
          <w:p w14:paraId="3BFBE046" w14:textId="2F6FE747" w:rsidR="00D67C2C" w:rsidRPr="004778EB" w:rsidRDefault="00D67C2C" w:rsidP="00D67C2C">
            <w:pPr>
              <w:pStyle w:val="acctfourfigures"/>
              <w:tabs>
                <w:tab w:val="clear" w:pos="765"/>
                <w:tab w:val="decimal" w:pos="690"/>
              </w:tabs>
              <w:spacing w:line="240" w:lineRule="atLeast"/>
              <w:ind w:right="-108"/>
              <w:rPr>
                <w:rFonts w:cs="Times New Roman"/>
                <w:sz w:val="20"/>
              </w:rPr>
            </w:pPr>
            <w:r w:rsidRPr="004778EB">
              <w:rPr>
                <w:rFonts w:cs="Times New Roman"/>
                <w:sz w:val="20"/>
              </w:rPr>
              <w:t>-</w:t>
            </w:r>
          </w:p>
        </w:tc>
      </w:tr>
      <w:tr w:rsidR="00D67C2C" w:rsidRPr="00636437" w14:paraId="7657ED8A" w14:textId="77777777" w:rsidTr="008C4F9A">
        <w:trPr>
          <w:cantSplit/>
        </w:trPr>
        <w:tc>
          <w:tcPr>
            <w:tcW w:w="3837" w:type="dxa"/>
          </w:tcPr>
          <w:p w14:paraId="53C33AA8" w14:textId="645F86E4" w:rsidR="00D67C2C" w:rsidRPr="004778EB" w:rsidRDefault="00D67C2C" w:rsidP="00D67C2C">
            <w:pPr>
              <w:spacing w:line="240" w:lineRule="atLeast"/>
              <w:rPr>
                <w:rFonts w:cs="Times New Roman"/>
                <w:sz w:val="20"/>
                <w:lang w:bidi="th-TH"/>
              </w:rPr>
            </w:pPr>
            <w:r w:rsidRPr="004778EB">
              <w:rPr>
                <w:rFonts w:cs="Times New Roman"/>
                <w:sz w:val="20"/>
                <w:lang w:bidi="th-TH"/>
              </w:rPr>
              <w:t>Other</w:t>
            </w:r>
            <w:r>
              <w:rPr>
                <w:rFonts w:cs="Times New Roman"/>
                <w:sz w:val="20"/>
                <w:lang w:bidi="th-TH"/>
              </w:rPr>
              <w:t>s</w:t>
            </w:r>
          </w:p>
        </w:tc>
        <w:tc>
          <w:tcPr>
            <w:tcW w:w="558" w:type="dxa"/>
          </w:tcPr>
          <w:p w14:paraId="03AE2FCD" w14:textId="77777777" w:rsidR="00D67C2C" w:rsidRPr="004778EB" w:rsidRDefault="00D67C2C" w:rsidP="00D67C2C">
            <w:pPr>
              <w:pStyle w:val="acctfourfigures"/>
              <w:tabs>
                <w:tab w:val="clear" w:pos="765"/>
                <w:tab w:val="decimal" w:pos="555"/>
              </w:tabs>
              <w:spacing w:line="240" w:lineRule="atLeast"/>
              <w:ind w:right="-183"/>
              <w:rPr>
                <w:rFonts w:cs="Times New Roman"/>
                <w:i/>
                <w:iCs/>
                <w:sz w:val="20"/>
                <w:highlight w:val="yellow"/>
                <w:lang w:bidi="th-TH"/>
              </w:rPr>
            </w:pPr>
          </w:p>
        </w:tc>
        <w:tc>
          <w:tcPr>
            <w:tcW w:w="1062" w:type="dxa"/>
            <w:tcBorders>
              <w:bottom w:val="single" w:sz="4" w:space="0" w:color="auto"/>
            </w:tcBorders>
          </w:tcPr>
          <w:p w14:paraId="4C6C8D1C" w14:textId="47F534B9" w:rsidR="00D67C2C" w:rsidRPr="008C4F9A" w:rsidRDefault="00D67C2C" w:rsidP="00D67C2C">
            <w:pPr>
              <w:pStyle w:val="acctfourfigures"/>
              <w:tabs>
                <w:tab w:val="clear" w:pos="765"/>
                <w:tab w:val="decimal" w:pos="555"/>
              </w:tabs>
              <w:spacing w:line="240" w:lineRule="atLeast"/>
              <w:ind w:right="-183"/>
              <w:rPr>
                <w:rFonts w:cs="Times New Roman"/>
                <w:sz w:val="20"/>
                <w:lang w:bidi="th-TH"/>
              </w:rPr>
            </w:pPr>
            <w:r w:rsidRPr="008C4F9A">
              <w:rPr>
                <w:rFonts w:cs="Times New Roman"/>
                <w:sz w:val="20"/>
                <w:lang w:bidi="th-TH"/>
              </w:rPr>
              <w:t>198.14</w:t>
            </w:r>
          </w:p>
        </w:tc>
        <w:tc>
          <w:tcPr>
            <w:tcW w:w="198" w:type="dxa"/>
          </w:tcPr>
          <w:p w14:paraId="7B6E4981" w14:textId="77777777" w:rsidR="00D67C2C" w:rsidRPr="008C4F9A" w:rsidRDefault="00D67C2C" w:rsidP="00D67C2C">
            <w:pPr>
              <w:tabs>
                <w:tab w:val="decimal" w:pos="492"/>
              </w:tabs>
              <w:spacing w:line="240" w:lineRule="auto"/>
              <w:ind w:right="-171"/>
              <w:rPr>
                <w:rFonts w:cs="Times New Roman"/>
                <w:sz w:val="20"/>
              </w:rPr>
            </w:pPr>
          </w:p>
        </w:tc>
        <w:tc>
          <w:tcPr>
            <w:tcW w:w="1161" w:type="dxa"/>
            <w:tcBorders>
              <w:bottom w:val="single" w:sz="4" w:space="0" w:color="auto"/>
            </w:tcBorders>
          </w:tcPr>
          <w:p w14:paraId="5106CE00" w14:textId="5690359C" w:rsidR="00D67C2C" w:rsidRPr="008C4F9A" w:rsidRDefault="00D67C2C" w:rsidP="00D67C2C">
            <w:pPr>
              <w:pStyle w:val="acctfourfigures"/>
              <w:tabs>
                <w:tab w:val="clear" w:pos="765"/>
                <w:tab w:val="decimal" w:pos="556"/>
              </w:tabs>
              <w:spacing w:line="240" w:lineRule="auto"/>
              <w:ind w:right="-171"/>
              <w:rPr>
                <w:rFonts w:cs="Times New Roman"/>
                <w:sz w:val="20"/>
                <w:lang w:bidi="th-TH"/>
              </w:rPr>
            </w:pPr>
            <w:r w:rsidRPr="008C4F9A">
              <w:rPr>
                <w:rFonts w:cs="Times New Roman"/>
                <w:sz w:val="20"/>
                <w:lang w:bidi="th-TH"/>
              </w:rPr>
              <w:t>383.24</w:t>
            </w:r>
          </w:p>
        </w:tc>
        <w:tc>
          <w:tcPr>
            <w:tcW w:w="178" w:type="dxa"/>
          </w:tcPr>
          <w:p w14:paraId="0D19C4D3" w14:textId="77777777" w:rsidR="00D67C2C" w:rsidRPr="008C4F9A" w:rsidRDefault="00D67C2C" w:rsidP="00D67C2C">
            <w:pPr>
              <w:tabs>
                <w:tab w:val="decimal" w:pos="492"/>
              </w:tabs>
              <w:spacing w:line="240" w:lineRule="atLeast"/>
              <w:ind w:right="-171"/>
              <w:rPr>
                <w:rFonts w:cs="Times New Roman"/>
                <w:sz w:val="20"/>
              </w:rPr>
            </w:pPr>
          </w:p>
        </w:tc>
        <w:tc>
          <w:tcPr>
            <w:tcW w:w="1073" w:type="dxa"/>
            <w:tcBorders>
              <w:bottom w:val="single" w:sz="4" w:space="0" w:color="auto"/>
            </w:tcBorders>
          </w:tcPr>
          <w:p w14:paraId="30A07891" w14:textId="1A2B06AC" w:rsidR="00D67C2C" w:rsidRPr="008C4F9A" w:rsidRDefault="00D67C2C" w:rsidP="00D67C2C">
            <w:pPr>
              <w:pStyle w:val="acctfourfigures"/>
              <w:tabs>
                <w:tab w:val="clear" w:pos="765"/>
                <w:tab w:val="decimal" w:pos="630"/>
              </w:tabs>
              <w:spacing w:line="240" w:lineRule="auto"/>
              <w:ind w:left="-72" w:right="-187"/>
              <w:rPr>
                <w:rFonts w:cs="Times New Roman"/>
                <w:sz w:val="20"/>
              </w:rPr>
            </w:pPr>
            <w:r w:rsidRPr="008C4F9A">
              <w:rPr>
                <w:rFonts w:cs="Times New Roman"/>
                <w:sz w:val="20"/>
              </w:rPr>
              <w:t>53.16</w:t>
            </w:r>
          </w:p>
        </w:tc>
        <w:tc>
          <w:tcPr>
            <w:tcW w:w="216" w:type="dxa"/>
          </w:tcPr>
          <w:p w14:paraId="173E2912" w14:textId="77777777" w:rsidR="00D67C2C" w:rsidRPr="008C4F9A" w:rsidRDefault="00D67C2C" w:rsidP="00D67C2C">
            <w:pPr>
              <w:tabs>
                <w:tab w:val="decimal" w:pos="492"/>
              </w:tabs>
              <w:spacing w:line="240" w:lineRule="atLeast"/>
              <w:ind w:right="-171"/>
              <w:rPr>
                <w:rFonts w:cs="Times New Roman"/>
                <w:b/>
                <w:sz w:val="20"/>
              </w:rPr>
            </w:pPr>
          </w:p>
        </w:tc>
        <w:tc>
          <w:tcPr>
            <w:tcW w:w="1134" w:type="dxa"/>
            <w:tcBorders>
              <w:bottom w:val="single" w:sz="4" w:space="0" w:color="auto"/>
            </w:tcBorders>
          </w:tcPr>
          <w:p w14:paraId="46BA5B93" w14:textId="47F31C3B" w:rsidR="00D67C2C" w:rsidRPr="008C4F9A" w:rsidRDefault="00D67C2C" w:rsidP="00D67C2C">
            <w:pPr>
              <w:pStyle w:val="acctfourfigures"/>
              <w:tabs>
                <w:tab w:val="clear" w:pos="765"/>
                <w:tab w:val="decimal" w:pos="690"/>
              </w:tabs>
              <w:spacing w:line="240" w:lineRule="atLeast"/>
              <w:ind w:right="-108"/>
              <w:rPr>
                <w:rFonts w:cs="Times New Roman"/>
                <w:sz w:val="20"/>
              </w:rPr>
            </w:pPr>
            <w:r w:rsidRPr="008C4F9A">
              <w:rPr>
                <w:rFonts w:cs="Times New Roman"/>
                <w:sz w:val="20"/>
              </w:rPr>
              <w:t>64.09</w:t>
            </w:r>
          </w:p>
        </w:tc>
      </w:tr>
      <w:tr w:rsidR="00D67C2C" w:rsidRPr="00636437" w14:paraId="0410F5A5" w14:textId="77777777" w:rsidTr="008C4F9A">
        <w:trPr>
          <w:cantSplit/>
        </w:trPr>
        <w:tc>
          <w:tcPr>
            <w:tcW w:w="3837" w:type="dxa"/>
          </w:tcPr>
          <w:p w14:paraId="2640D0DA" w14:textId="6B131637" w:rsidR="00D67C2C" w:rsidRPr="008C4F9A" w:rsidRDefault="00D67C2C" w:rsidP="00D67C2C">
            <w:pPr>
              <w:spacing w:line="240" w:lineRule="atLeast"/>
              <w:ind w:right="-170"/>
              <w:rPr>
                <w:rFonts w:cs="Times New Roman"/>
                <w:b/>
                <w:bCs/>
                <w:sz w:val="20"/>
              </w:rPr>
            </w:pPr>
            <w:r w:rsidRPr="008C4F9A">
              <w:rPr>
                <w:rFonts w:cs="Times New Roman"/>
                <w:b/>
                <w:bCs/>
                <w:sz w:val="20"/>
              </w:rPr>
              <w:t>Total cost</w:t>
            </w:r>
            <w:r>
              <w:rPr>
                <w:rFonts w:cs="Times New Roman"/>
                <w:b/>
                <w:bCs/>
                <w:sz w:val="20"/>
              </w:rPr>
              <w:t>,</w:t>
            </w:r>
            <w:r w:rsidRPr="008C4F9A">
              <w:rPr>
                <w:rFonts w:cs="Times New Roman"/>
                <w:b/>
                <w:bCs/>
                <w:sz w:val="20"/>
              </w:rPr>
              <w:t xml:space="preserve"> distribution costs </w:t>
            </w:r>
          </w:p>
        </w:tc>
        <w:tc>
          <w:tcPr>
            <w:tcW w:w="558" w:type="dxa"/>
          </w:tcPr>
          <w:p w14:paraId="1F990FA4" w14:textId="77777777" w:rsidR="00D67C2C" w:rsidRPr="004778EB" w:rsidRDefault="00D67C2C" w:rsidP="00D67C2C">
            <w:pPr>
              <w:pStyle w:val="acctfourfigures"/>
              <w:tabs>
                <w:tab w:val="clear" w:pos="765"/>
                <w:tab w:val="decimal" w:pos="555"/>
              </w:tabs>
              <w:spacing w:line="240" w:lineRule="atLeast"/>
              <w:ind w:right="-183"/>
              <w:rPr>
                <w:rFonts w:cs="Times New Roman"/>
                <w:i/>
                <w:iCs/>
                <w:sz w:val="20"/>
                <w:highlight w:val="yellow"/>
                <w:lang w:bidi="th-TH"/>
              </w:rPr>
            </w:pPr>
          </w:p>
        </w:tc>
        <w:tc>
          <w:tcPr>
            <w:tcW w:w="1062" w:type="dxa"/>
            <w:tcBorders>
              <w:top w:val="single" w:sz="4" w:space="0" w:color="auto"/>
            </w:tcBorders>
          </w:tcPr>
          <w:p w14:paraId="4DF9D541" w14:textId="77777777" w:rsidR="00D67C2C" w:rsidRPr="008C4F9A" w:rsidRDefault="00D67C2C" w:rsidP="00D67C2C">
            <w:pPr>
              <w:pStyle w:val="acctfourfigures"/>
              <w:tabs>
                <w:tab w:val="clear" w:pos="765"/>
                <w:tab w:val="decimal" w:pos="555"/>
              </w:tabs>
              <w:spacing w:line="240" w:lineRule="atLeast"/>
              <w:ind w:right="-183"/>
              <w:rPr>
                <w:rFonts w:cs="Times New Roman"/>
                <w:sz w:val="20"/>
                <w:lang w:bidi="th-TH"/>
              </w:rPr>
            </w:pPr>
          </w:p>
        </w:tc>
        <w:tc>
          <w:tcPr>
            <w:tcW w:w="198" w:type="dxa"/>
          </w:tcPr>
          <w:p w14:paraId="0476EDD1" w14:textId="77777777" w:rsidR="00D67C2C" w:rsidRPr="008C4F9A" w:rsidRDefault="00D67C2C" w:rsidP="00D67C2C">
            <w:pPr>
              <w:tabs>
                <w:tab w:val="decimal" w:pos="492"/>
              </w:tabs>
              <w:spacing w:line="240" w:lineRule="auto"/>
              <w:ind w:right="-171"/>
              <w:rPr>
                <w:rFonts w:cs="Times New Roman"/>
                <w:sz w:val="20"/>
              </w:rPr>
            </w:pPr>
          </w:p>
        </w:tc>
        <w:tc>
          <w:tcPr>
            <w:tcW w:w="1161" w:type="dxa"/>
            <w:tcBorders>
              <w:top w:val="single" w:sz="4" w:space="0" w:color="auto"/>
            </w:tcBorders>
          </w:tcPr>
          <w:p w14:paraId="618E1E2D" w14:textId="77777777" w:rsidR="00D67C2C" w:rsidRPr="008C4F9A" w:rsidRDefault="00D67C2C" w:rsidP="00D67C2C">
            <w:pPr>
              <w:pStyle w:val="acctfourfigures"/>
              <w:tabs>
                <w:tab w:val="clear" w:pos="765"/>
                <w:tab w:val="decimal" w:pos="556"/>
              </w:tabs>
              <w:spacing w:line="240" w:lineRule="auto"/>
              <w:ind w:right="-171"/>
              <w:rPr>
                <w:rFonts w:cs="Times New Roman"/>
                <w:sz w:val="20"/>
                <w:lang w:bidi="th-TH"/>
              </w:rPr>
            </w:pPr>
          </w:p>
        </w:tc>
        <w:tc>
          <w:tcPr>
            <w:tcW w:w="178" w:type="dxa"/>
          </w:tcPr>
          <w:p w14:paraId="2428877B" w14:textId="77777777" w:rsidR="00D67C2C" w:rsidRPr="008C4F9A" w:rsidRDefault="00D67C2C" w:rsidP="00D67C2C">
            <w:pPr>
              <w:tabs>
                <w:tab w:val="decimal" w:pos="492"/>
              </w:tabs>
              <w:spacing w:line="240" w:lineRule="atLeast"/>
              <w:ind w:right="-171"/>
              <w:rPr>
                <w:rFonts w:cs="Times New Roman"/>
                <w:sz w:val="20"/>
              </w:rPr>
            </w:pPr>
          </w:p>
        </w:tc>
        <w:tc>
          <w:tcPr>
            <w:tcW w:w="1073" w:type="dxa"/>
            <w:tcBorders>
              <w:top w:val="single" w:sz="4" w:space="0" w:color="auto"/>
            </w:tcBorders>
          </w:tcPr>
          <w:p w14:paraId="41E23913" w14:textId="77777777" w:rsidR="00D67C2C" w:rsidRPr="008C4F9A" w:rsidRDefault="00D67C2C" w:rsidP="00D67C2C">
            <w:pPr>
              <w:pStyle w:val="acctfourfigures"/>
              <w:tabs>
                <w:tab w:val="clear" w:pos="765"/>
                <w:tab w:val="decimal" w:pos="630"/>
              </w:tabs>
              <w:spacing w:line="240" w:lineRule="auto"/>
              <w:ind w:left="-72" w:right="-187"/>
              <w:rPr>
                <w:rFonts w:cs="Times New Roman"/>
                <w:sz w:val="20"/>
              </w:rPr>
            </w:pPr>
          </w:p>
        </w:tc>
        <w:tc>
          <w:tcPr>
            <w:tcW w:w="216" w:type="dxa"/>
          </w:tcPr>
          <w:p w14:paraId="1EB45B02" w14:textId="77777777" w:rsidR="00D67C2C" w:rsidRPr="008C4F9A" w:rsidRDefault="00D67C2C" w:rsidP="00D67C2C">
            <w:pPr>
              <w:tabs>
                <w:tab w:val="decimal" w:pos="492"/>
              </w:tabs>
              <w:spacing w:line="240" w:lineRule="atLeast"/>
              <w:ind w:right="-171"/>
              <w:rPr>
                <w:rFonts w:cs="Times New Roman"/>
                <w:b/>
                <w:sz w:val="20"/>
              </w:rPr>
            </w:pPr>
          </w:p>
        </w:tc>
        <w:tc>
          <w:tcPr>
            <w:tcW w:w="1134" w:type="dxa"/>
            <w:tcBorders>
              <w:top w:val="single" w:sz="4" w:space="0" w:color="auto"/>
            </w:tcBorders>
          </w:tcPr>
          <w:p w14:paraId="08140BAF" w14:textId="77777777" w:rsidR="00D67C2C" w:rsidRPr="008C4F9A" w:rsidRDefault="00D67C2C" w:rsidP="00D67C2C">
            <w:pPr>
              <w:pStyle w:val="acctfourfigures"/>
              <w:tabs>
                <w:tab w:val="clear" w:pos="765"/>
                <w:tab w:val="decimal" w:pos="690"/>
              </w:tabs>
              <w:spacing w:line="240" w:lineRule="atLeast"/>
              <w:ind w:right="-108"/>
              <w:rPr>
                <w:rFonts w:cs="Times New Roman"/>
                <w:sz w:val="20"/>
              </w:rPr>
            </w:pPr>
          </w:p>
        </w:tc>
      </w:tr>
      <w:tr w:rsidR="00D67C2C" w:rsidRPr="00636437" w14:paraId="730D9701" w14:textId="77777777" w:rsidTr="008C4F9A">
        <w:trPr>
          <w:cantSplit/>
          <w:trHeight w:val="60"/>
        </w:trPr>
        <w:tc>
          <w:tcPr>
            <w:tcW w:w="3837" w:type="dxa"/>
          </w:tcPr>
          <w:p w14:paraId="19AC6FD8" w14:textId="56ACE06C" w:rsidR="00D67C2C" w:rsidRPr="008C4F9A" w:rsidRDefault="00D67C2C" w:rsidP="00D67C2C">
            <w:pPr>
              <w:spacing w:line="240" w:lineRule="atLeast"/>
              <w:rPr>
                <w:rFonts w:cs="Times New Roman"/>
                <w:b/>
                <w:bCs/>
                <w:sz w:val="20"/>
              </w:rPr>
            </w:pPr>
            <w:r w:rsidRPr="008C4F9A">
              <w:rPr>
                <w:rFonts w:cs="Times New Roman"/>
                <w:b/>
                <w:bCs/>
                <w:sz w:val="20"/>
              </w:rPr>
              <w:t xml:space="preserve">   and administrative expenses</w:t>
            </w:r>
          </w:p>
        </w:tc>
        <w:tc>
          <w:tcPr>
            <w:tcW w:w="558" w:type="dxa"/>
          </w:tcPr>
          <w:p w14:paraId="074B6E17" w14:textId="77777777" w:rsidR="00D67C2C" w:rsidRPr="004778EB" w:rsidRDefault="00D67C2C" w:rsidP="00D67C2C">
            <w:pPr>
              <w:pStyle w:val="acctfourfigures"/>
              <w:tabs>
                <w:tab w:val="clear" w:pos="765"/>
                <w:tab w:val="decimal" w:pos="555"/>
              </w:tabs>
              <w:spacing w:line="240" w:lineRule="atLeast"/>
              <w:ind w:right="-183"/>
              <w:rPr>
                <w:rFonts w:cs="Times New Roman"/>
                <w:i/>
                <w:iCs/>
                <w:sz w:val="20"/>
                <w:highlight w:val="yellow"/>
                <w:lang w:bidi="th-TH"/>
              </w:rPr>
            </w:pPr>
          </w:p>
        </w:tc>
        <w:tc>
          <w:tcPr>
            <w:tcW w:w="1062" w:type="dxa"/>
            <w:tcBorders>
              <w:bottom w:val="double" w:sz="4" w:space="0" w:color="auto"/>
            </w:tcBorders>
          </w:tcPr>
          <w:p w14:paraId="73CB19CE" w14:textId="3AD86CF1" w:rsidR="00D67C2C" w:rsidRPr="00D67C2C" w:rsidRDefault="00D67C2C" w:rsidP="00D67C2C">
            <w:pPr>
              <w:pStyle w:val="acctfourfigures"/>
              <w:tabs>
                <w:tab w:val="clear" w:pos="765"/>
                <w:tab w:val="decimal" w:pos="555"/>
              </w:tabs>
              <w:spacing w:line="240" w:lineRule="atLeast"/>
              <w:ind w:right="-183"/>
              <w:rPr>
                <w:rFonts w:cs="Times New Roman"/>
                <w:b/>
                <w:bCs/>
                <w:sz w:val="20"/>
                <w:lang w:bidi="th-TH"/>
              </w:rPr>
            </w:pPr>
            <w:r w:rsidRPr="00D67C2C">
              <w:rPr>
                <w:rFonts w:cs="Times New Roman"/>
                <w:b/>
                <w:bCs/>
                <w:sz w:val="20"/>
                <w:lang w:bidi="th-TH"/>
              </w:rPr>
              <w:t>3,379.25</w:t>
            </w:r>
          </w:p>
        </w:tc>
        <w:tc>
          <w:tcPr>
            <w:tcW w:w="198" w:type="dxa"/>
          </w:tcPr>
          <w:p w14:paraId="51A9EF8B" w14:textId="77777777" w:rsidR="00D67C2C" w:rsidRPr="00D67C2C" w:rsidRDefault="00D67C2C" w:rsidP="00D67C2C">
            <w:pPr>
              <w:tabs>
                <w:tab w:val="decimal" w:pos="492"/>
              </w:tabs>
              <w:spacing w:line="240" w:lineRule="auto"/>
              <w:ind w:right="-171"/>
              <w:rPr>
                <w:rFonts w:cs="Times New Roman"/>
                <w:b/>
                <w:bCs/>
                <w:sz w:val="20"/>
              </w:rPr>
            </w:pPr>
          </w:p>
        </w:tc>
        <w:tc>
          <w:tcPr>
            <w:tcW w:w="1161" w:type="dxa"/>
            <w:tcBorders>
              <w:bottom w:val="double" w:sz="4" w:space="0" w:color="auto"/>
            </w:tcBorders>
          </w:tcPr>
          <w:p w14:paraId="7F577D23" w14:textId="59F62DAF" w:rsidR="00D67C2C" w:rsidRPr="00D67C2C" w:rsidRDefault="00D67C2C" w:rsidP="00D67C2C">
            <w:pPr>
              <w:pStyle w:val="acctfourfigures"/>
              <w:tabs>
                <w:tab w:val="clear" w:pos="765"/>
                <w:tab w:val="decimal" w:pos="556"/>
              </w:tabs>
              <w:spacing w:line="240" w:lineRule="auto"/>
              <w:ind w:right="-171"/>
              <w:rPr>
                <w:rFonts w:cs="Times New Roman"/>
                <w:b/>
                <w:bCs/>
                <w:sz w:val="20"/>
                <w:lang w:bidi="th-TH"/>
              </w:rPr>
            </w:pPr>
            <w:r w:rsidRPr="00D67C2C">
              <w:rPr>
                <w:rFonts w:cs="Times New Roman"/>
                <w:b/>
                <w:bCs/>
                <w:sz w:val="20"/>
                <w:lang w:bidi="th-TH"/>
              </w:rPr>
              <w:t>4,175.95</w:t>
            </w:r>
          </w:p>
        </w:tc>
        <w:tc>
          <w:tcPr>
            <w:tcW w:w="178" w:type="dxa"/>
          </w:tcPr>
          <w:p w14:paraId="5A689928" w14:textId="77777777" w:rsidR="00D67C2C" w:rsidRPr="00D67C2C" w:rsidRDefault="00D67C2C" w:rsidP="00D67C2C">
            <w:pPr>
              <w:tabs>
                <w:tab w:val="decimal" w:pos="492"/>
              </w:tabs>
              <w:spacing w:line="240" w:lineRule="atLeast"/>
              <w:ind w:right="-171"/>
              <w:rPr>
                <w:rFonts w:cs="Times New Roman"/>
                <w:b/>
                <w:bCs/>
                <w:sz w:val="20"/>
              </w:rPr>
            </w:pPr>
          </w:p>
        </w:tc>
        <w:tc>
          <w:tcPr>
            <w:tcW w:w="1073" w:type="dxa"/>
            <w:tcBorders>
              <w:bottom w:val="double" w:sz="4" w:space="0" w:color="auto"/>
            </w:tcBorders>
          </w:tcPr>
          <w:p w14:paraId="79C86DAB" w14:textId="155DC20B" w:rsidR="00D67C2C" w:rsidRPr="00D67C2C" w:rsidRDefault="00D67C2C" w:rsidP="00D67C2C">
            <w:pPr>
              <w:pStyle w:val="acctfourfigures"/>
              <w:tabs>
                <w:tab w:val="clear" w:pos="765"/>
                <w:tab w:val="decimal" w:pos="630"/>
              </w:tabs>
              <w:spacing w:line="240" w:lineRule="auto"/>
              <w:ind w:left="-72" w:right="-187"/>
              <w:rPr>
                <w:rFonts w:cs="Times New Roman"/>
                <w:b/>
                <w:bCs/>
                <w:sz w:val="20"/>
              </w:rPr>
            </w:pPr>
            <w:r w:rsidRPr="00D67C2C">
              <w:rPr>
                <w:rFonts w:cs="Times New Roman"/>
                <w:b/>
                <w:bCs/>
                <w:sz w:val="20"/>
              </w:rPr>
              <w:t>242.12</w:t>
            </w:r>
          </w:p>
        </w:tc>
        <w:tc>
          <w:tcPr>
            <w:tcW w:w="216" w:type="dxa"/>
          </w:tcPr>
          <w:p w14:paraId="192426AB" w14:textId="77777777" w:rsidR="00D67C2C" w:rsidRPr="00D67C2C" w:rsidRDefault="00D67C2C" w:rsidP="00D67C2C">
            <w:pPr>
              <w:tabs>
                <w:tab w:val="decimal" w:pos="492"/>
              </w:tabs>
              <w:spacing w:line="240" w:lineRule="atLeast"/>
              <w:ind w:right="-171"/>
              <w:rPr>
                <w:rFonts w:cs="Times New Roman"/>
                <w:b/>
                <w:bCs/>
                <w:sz w:val="20"/>
              </w:rPr>
            </w:pPr>
          </w:p>
        </w:tc>
        <w:tc>
          <w:tcPr>
            <w:tcW w:w="1134" w:type="dxa"/>
            <w:tcBorders>
              <w:bottom w:val="double" w:sz="4" w:space="0" w:color="auto"/>
            </w:tcBorders>
          </w:tcPr>
          <w:p w14:paraId="1AEC372E" w14:textId="5E5E3516" w:rsidR="00D67C2C" w:rsidRPr="00D67C2C" w:rsidRDefault="00D67C2C" w:rsidP="00D67C2C">
            <w:pPr>
              <w:pStyle w:val="acctfourfigures"/>
              <w:tabs>
                <w:tab w:val="clear" w:pos="765"/>
                <w:tab w:val="decimal" w:pos="690"/>
              </w:tabs>
              <w:spacing w:line="240" w:lineRule="atLeast"/>
              <w:ind w:right="-108"/>
              <w:rPr>
                <w:rFonts w:cs="Times New Roman"/>
                <w:b/>
                <w:bCs/>
                <w:sz w:val="20"/>
              </w:rPr>
            </w:pPr>
            <w:r w:rsidRPr="00D67C2C">
              <w:rPr>
                <w:rFonts w:cs="Times New Roman"/>
                <w:b/>
                <w:bCs/>
                <w:sz w:val="20"/>
              </w:rPr>
              <w:t>284.06</w:t>
            </w:r>
          </w:p>
        </w:tc>
      </w:tr>
      <w:tr w:rsidR="00D67C2C" w:rsidRPr="00636437" w14:paraId="5DAB27F6" w14:textId="77777777" w:rsidTr="008C4F9A">
        <w:trPr>
          <w:cantSplit/>
        </w:trPr>
        <w:tc>
          <w:tcPr>
            <w:tcW w:w="3837" w:type="dxa"/>
          </w:tcPr>
          <w:p w14:paraId="6B670383" w14:textId="77777777" w:rsidR="00D67C2C" w:rsidRPr="004778EB" w:rsidRDefault="00D67C2C" w:rsidP="00D67C2C">
            <w:pPr>
              <w:spacing w:line="240" w:lineRule="atLeast"/>
              <w:rPr>
                <w:rFonts w:cs="Times New Roman"/>
                <w:sz w:val="20"/>
                <w:highlight w:val="yellow"/>
              </w:rPr>
            </w:pPr>
          </w:p>
        </w:tc>
        <w:tc>
          <w:tcPr>
            <w:tcW w:w="558" w:type="dxa"/>
          </w:tcPr>
          <w:p w14:paraId="69FEA60F" w14:textId="77777777" w:rsidR="00D67C2C" w:rsidRPr="004778EB" w:rsidRDefault="00D67C2C" w:rsidP="00D67C2C">
            <w:pPr>
              <w:pStyle w:val="acctfourfigures"/>
              <w:tabs>
                <w:tab w:val="clear" w:pos="765"/>
                <w:tab w:val="decimal" w:pos="555"/>
              </w:tabs>
              <w:spacing w:line="240" w:lineRule="atLeast"/>
              <w:ind w:right="-183"/>
              <w:rPr>
                <w:rFonts w:cs="Times New Roman"/>
                <w:i/>
                <w:iCs/>
                <w:sz w:val="20"/>
                <w:highlight w:val="yellow"/>
                <w:lang w:bidi="th-TH"/>
              </w:rPr>
            </w:pPr>
          </w:p>
        </w:tc>
        <w:tc>
          <w:tcPr>
            <w:tcW w:w="1062" w:type="dxa"/>
            <w:tcBorders>
              <w:top w:val="double" w:sz="4" w:space="0" w:color="auto"/>
            </w:tcBorders>
          </w:tcPr>
          <w:p w14:paraId="693575D2" w14:textId="77777777" w:rsidR="00D67C2C" w:rsidRPr="004778EB" w:rsidRDefault="00D67C2C" w:rsidP="00D67C2C">
            <w:pPr>
              <w:pStyle w:val="acctfourfigures"/>
              <w:tabs>
                <w:tab w:val="clear" w:pos="765"/>
                <w:tab w:val="decimal" w:pos="555"/>
              </w:tabs>
              <w:spacing w:line="240" w:lineRule="atLeast"/>
              <w:ind w:right="-183"/>
              <w:rPr>
                <w:rFonts w:cs="Times New Roman"/>
                <w:sz w:val="20"/>
                <w:highlight w:val="yellow"/>
                <w:lang w:bidi="th-TH"/>
              </w:rPr>
            </w:pPr>
          </w:p>
        </w:tc>
        <w:tc>
          <w:tcPr>
            <w:tcW w:w="198" w:type="dxa"/>
          </w:tcPr>
          <w:p w14:paraId="42F5FA77" w14:textId="77777777" w:rsidR="00D67C2C" w:rsidRPr="00097F3D" w:rsidRDefault="00D67C2C" w:rsidP="00D67C2C">
            <w:pPr>
              <w:tabs>
                <w:tab w:val="decimal" w:pos="492"/>
              </w:tabs>
              <w:spacing w:line="240" w:lineRule="auto"/>
              <w:ind w:right="-171"/>
              <w:rPr>
                <w:rFonts w:cs="Times New Roman"/>
                <w:sz w:val="20"/>
              </w:rPr>
            </w:pPr>
          </w:p>
        </w:tc>
        <w:tc>
          <w:tcPr>
            <w:tcW w:w="1161" w:type="dxa"/>
            <w:tcBorders>
              <w:top w:val="double" w:sz="4" w:space="0" w:color="auto"/>
            </w:tcBorders>
          </w:tcPr>
          <w:p w14:paraId="719686C3" w14:textId="77777777" w:rsidR="00D67C2C" w:rsidRPr="004778EB" w:rsidRDefault="00D67C2C" w:rsidP="00D67C2C">
            <w:pPr>
              <w:pStyle w:val="acctfourfigures"/>
              <w:tabs>
                <w:tab w:val="clear" w:pos="765"/>
                <w:tab w:val="decimal" w:pos="556"/>
              </w:tabs>
              <w:spacing w:line="240" w:lineRule="auto"/>
              <w:ind w:right="-171"/>
              <w:rPr>
                <w:rFonts w:cs="Times New Roman"/>
                <w:sz w:val="20"/>
                <w:highlight w:val="yellow"/>
                <w:lang w:bidi="th-TH"/>
              </w:rPr>
            </w:pPr>
          </w:p>
        </w:tc>
        <w:tc>
          <w:tcPr>
            <w:tcW w:w="178" w:type="dxa"/>
          </w:tcPr>
          <w:p w14:paraId="36BCD762" w14:textId="77777777" w:rsidR="00D67C2C" w:rsidRPr="00097F3D" w:rsidRDefault="00D67C2C" w:rsidP="00D67C2C">
            <w:pPr>
              <w:tabs>
                <w:tab w:val="decimal" w:pos="492"/>
              </w:tabs>
              <w:spacing w:line="240" w:lineRule="atLeast"/>
              <w:ind w:right="-171"/>
              <w:rPr>
                <w:rFonts w:cs="Times New Roman"/>
                <w:sz w:val="20"/>
              </w:rPr>
            </w:pPr>
          </w:p>
        </w:tc>
        <w:tc>
          <w:tcPr>
            <w:tcW w:w="1073" w:type="dxa"/>
            <w:tcBorders>
              <w:top w:val="double" w:sz="4" w:space="0" w:color="auto"/>
            </w:tcBorders>
          </w:tcPr>
          <w:p w14:paraId="059F9DDA" w14:textId="77777777" w:rsidR="00D67C2C" w:rsidRPr="004778EB" w:rsidRDefault="00D67C2C" w:rsidP="00D67C2C">
            <w:pPr>
              <w:pStyle w:val="acctfourfigures"/>
              <w:tabs>
                <w:tab w:val="clear" w:pos="765"/>
                <w:tab w:val="decimal" w:pos="630"/>
              </w:tabs>
              <w:spacing w:line="240" w:lineRule="auto"/>
              <w:ind w:left="-72" w:right="-187"/>
              <w:rPr>
                <w:rFonts w:cs="Times New Roman"/>
                <w:sz w:val="20"/>
                <w:highlight w:val="yellow"/>
              </w:rPr>
            </w:pPr>
          </w:p>
        </w:tc>
        <w:tc>
          <w:tcPr>
            <w:tcW w:w="216" w:type="dxa"/>
          </w:tcPr>
          <w:p w14:paraId="5777601A" w14:textId="77777777" w:rsidR="00D67C2C" w:rsidRPr="00097F3D" w:rsidRDefault="00D67C2C" w:rsidP="00D67C2C">
            <w:pPr>
              <w:tabs>
                <w:tab w:val="decimal" w:pos="492"/>
              </w:tabs>
              <w:spacing w:line="240" w:lineRule="atLeast"/>
              <w:ind w:right="-171"/>
              <w:rPr>
                <w:rFonts w:cs="Times New Roman"/>
                <w:b/>
                <w:sz w:val="20"/>
              </w:rPr>
            </w:pPr>
          </w:p>
        </w:tc>
        <w:tc>
          <w:tcPr>
            <w:tcW w:w="1134" w:type="dxa"/>
            <w:tcBorders>
              <w:top w:val="double" w:sz="4" w:space="0" w:color="auto"/>
            </w:tcBorders>
          </w:tcPr>
          <w:p w14:paraId="19AEB039" w14:textId="77777777" w:rsidR="00D67C2C" w:rsidRPr="004778EB" w:rsidRDefault="00D67C2C" w:rsidP="00D67C2C">
            <w:pPr>
              <w:pStyle w:val="acctfourfigures"/>
              <w:tabs>
                <w:tab w:val="clear" w:pos="765"/>
                <w:tab w:val="decimal" w:pos="690"/>
              </w:tabs>
              <w:spacing w:line="240" w:lineRule="atLeast"/>
              <w:ind w:right="-108"/>
              <w:rPr>
                <w:rFonts w:cs="Times New Roman"/>
                <w:sz w:val="20"/>
                <w:highlight w:val="yellow"/>
              </w:rPr>
            </w:pPr>
          </w:p>
        </w:tc>
      </w:tr>
    </w:tbl>
    <w:p w14:paraId="3E754E9A" w14:textId="77777777" w:rsidR="00D33BBA" w:rsidRDefault="00D33BBA">
      <w:r>
        <w:br w:type="page"/>
      </w:r>
    </w:p>
    <w:p w14:paraId="6EDF6002" w14:textId="77777777" w:rsidR="00E52C68" w:rsidRPr="001F2F82" w:rsidRDefault="00E52C68" w:rsidP="00E52C68">
      <w:pPr>
        <w:spacing w:line="240" w:lineRule="auto"/>
        <w:rPr>
          <w:rFonts w:cs="Times New Roman"/>
          <w:b/>
          <w:bCs/>
          <w:szCs w:val="22"/>
        </w:rPr>
      </w:pPr>
      <w:r w:rsidRPr="001F2F82">
        <w:rPr>
          <w:rFonts w:cs="Times New Roman"/>
          <w:b/>
          <w:bCs/>
          <w:szCs w:val="22"/>
        </w:rPr>
        <w:lastRenderedPageBreak/>
        <w:t>28</w:t>
      </w:r>
      <w:r w:rsidRPr="001F2F82">
        <w:rPr>
          <w:rFonts w:cs="Times New Roman"/>
          <w:b/>
          <w:bCs/>
          <w:szCs w:val="22"/>
        </w:rPr>
        <w:tab/>
        <w:t>Finance costs</w:t>
      </w:r>
    </w:p>
    <w:p w14:paraId="0A7318DA" w14:textId="77777777" w:rsidR="00E52C68" w:rsidRPr="00636437" w:rsidRDefault="00E52C68" w:rsidP="00E52C68">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70"/>
        <w:gridCol w:w="180"/>
        <w:gridCol w:w="1080"/>
        <w:gridCol w:w="201"/>
        <w:gridCol w:w="1153"/>
      </w:tblGrid>
      <w:tr w:rsidR="00E52C68" w:rsidRPr="00636437" w14:paraId="3A7F857B" w14:textId="77777777" w:rsidTr="003C4647">
        <w:trPr>
          <w:cantSplit/>
          <w:tblHeader/>
        </w:trPr>
        <w:tc>
          <w:tcPr>
            <w:tcW w:w="3837" w:type="dxa"/>
          </w:tcPr>
          <w:p w14:paraId="7C8D1ADD" w14:textId="77777777" w:rsidR="00E52C68" w:rsidRPr="00636437" w:rsidRDefault="00E52C68" w:rsidP="003C4647">
            <w:pPr>
              <w:spacing w:line="240" w:lineRule="atLeast"/>
              <w:rPr>
                <w:rFonts w:cs="Times New Roman"/>
                <w:sz w:val="20"/>
              </w:rPr>
            </w:pPr>
          </w:p>
        </w:tc>
        <w:tc>
          <w:tcPr>
            <w:tcW w:w="540" w:type="dxa"/>
          </w:tcPr>
          <w:p w14:paraId="4C4C8EEA" w14:textId="77777777" w:rsidR="00E52C68" w:rsidRPr="00636437" w:rsidRDefault="00E52C68" w:rsidP="003C4647">
            <w:pPr>
              <w:pStyle w:val="acctmergecolhdg"/>
              <w:spacing w:line="240" w:lineRule="atLeast"/>
              <w:ind w:left="-72" w:right="-72"/>
              <w:rPr>
                <w:rFonts w:cs="Times New Roman"/>
                <w:sz w:val="20"/>
              </w:rPr>
            </w:pPr>
          </w:p>
        </w:tc>
        <w:tc>
          <w:tcPr>
            <w:tcW w:w="2430" w:type="dxa"/>
            <w:gridSpan w:val="3"/>
          </w:tcPr>
          <w:p w14:paraId="30137FF3" w14:textId="77777777" w:rsidR="00E52C68" w:rsidRPr="00636437" w:rsidRDefault="00E52C68" w:rsidP="003C4647">
            <w:pPr>
              <w:pStyle w:val="acctmergecolhdg"/>
              <w:spacing w:line="240" w:lineRule="atLeast"/>
              <w:rPr>
                <w:rFonts w:cs="Times New Roman"/>
                <w:sz w:val="20"/>
              </w:rPr>
            </w:pPr>
            <w:r w:rsidRPr="00636437">
              <w:rPr>
                <w:rFonts w:cs="Times New Roman"/>
                <w:sz w:val="20"/>
              </w:rPr>
              <w:t>Consolidated</w:t>
            </w:r>
          </w:p>
        </w:tc>
        <w:tc>
          <w:tcPr>
            <w:tcW w:w="180" w:type="dxa"/>
          </w:tcPr>
          <w:p w14:paraId="7720580E" w14:textId="77777777" w:rsidR="00E52C68" w:rsidRPr="00636437" w:rsidRDefault="00E52C68" w:rsidP="003C4647">
            <w:pPr>
              <w:pStyle w:val="acctmergecolhdg"/>
              <w:spacing w:line="240" w:lineRule="atLeast"/>
              <w:rPr>
                <w:rFonts w:cs="Times New Roman"/>
                <w:sz w:val="20"/>
              </w:rPr>
            </w:pPr>
          </w:p>
        </w:tc>
        <w:tc>
          <w:tcPr>
            <w:tcW w:w="2434" w:type="dxa"/>
            <w:gridSpan w:val="3"/>
          </w:tcPr>
          <w:p w14:paraId="2EDEF591" w14:textId="77777777" w:rsidR="00E52C68" w:rsidRPr="00636437" w:rsidRDefault="00E52C68" w:rsidP="003C4647">
            <w:pPr>
              <w:pStyle w:val="acctmergecolhdg"/>
              <w:spacing w:line="240" w:lineRule="atLeast"/>
              <w:rPr>
                <w:rFonts w:cs="Times New Roman"/>
                <w:sz w:val="20"/>
              </w:rPr>
            </w:pPr>
            <w:r w:rsidRPr="00636437">
              <w:rPr>
                <w:rFonts w:cs="Times New Roman"/>
                <w:sz w:val="20"/>
              </w:rPr>
              <w:t>Separate</w:t>
            </w:r>
          </w:p>
        </w:tc>
      </w:tr>
      <w:tr w:rsidR="00E52C68" w:rsidRPr="00636437" w14:paraId="05FF4116" w14:textId="77777777" w:rsidTr="003C4647">
        <w:trPr>
          <w:cantSplit/>
          <w:tblHeader/>
        </w:trPr>
        <w:tc>
          <w:tcPr>
            <w:tcW w:w="3837" w:type="dxa"/>
          </w:tcPr>
          <w:p w14:paraId="4930964D" w14:textId="77777777" w:rsidR="00E52C68" w:rsidRPr="00636437" w:rsidRDefault="00E52C68" w:rsidP="003C4647">
            <w:pPr>
              <w:spacing w:line="240" w:lineRule="atLeast"/>
              <w:rPr>
                <w:rFonts w:cs="Times New Roman"/>
                <w:sz w:val="20"/>
              </w:rPr>
            </w:pPr>
          </w:p>
        </w:tc>
        <w:tc>
          <w:tcPr>
            <w:tcW w:w="540" w:type="dxa"/>
          </w:tcPr>
          <w:p w14:paraId="6802E0E9" w14:textId="77777777" w:rsidR="00E52C68" w:rsidRPr="00636437" w:rsidRDefault="00E52C68" w:rsidP="003C4647">
            <w:pPr>
              <w:pStyle w:val="acctmergecolhdg"/>
              <w:spacing w:line="240" w:lineRule="atLeast"/>
              <w:ind w:left="-72" w:right="-72"/>
              <w:rPr>
                <w:rFonts w:cs="Times New Roman"/>
                <w:sz w:val="20"/>
              </w:rPr>
            </w:pPr>
          </w:p>
        </w:tc>
        <w:tc>
          <w:tcPr>
            <w:tcW w:w="2430" w:type="dxa"/>
            <w:gridSpan w:val="3"/>
          </w:tcPr>
          <w:p w14:paraId="517B3BC9" w14:textId="77777777" w:rsidR="00E52C68" w:rsidRPr="00636437" w:rsidRDefault="00E52C68" w:rsidP="003C4647">
            <w:pPr>
              <w:pStyle w:val="acctmergecolhdg"/>
              <w:spacing w:line="240" w:lineRule="atLeast"/>
              <w:rPr>
                <w:rFonts w:cs="Times New Roman"/>
                <w:sz w:val="20"/>
              </w:rPr>
            </w:pPr>
            <w:r w:rsidRPr="00636437">
              <w:rPr>
                <w:rFonts w:cs="Times New Roman"/>
                <w:sz w:val="20"/>
              </w:rPr>
              <w:t>financial statements</w:t>
            </w:r>
          </w:p>
        </w:tc>
        <w:tc>
          <w:tcPr>
            <w:tcW w:w="180" w:type="dxa"/>
          </w:tcPr>
          <w:p w14:paraId="7FB1727F" w14:textId="77777777" w:rsidR="00E52C68" w:rsidRPr="00636437" w:rsidRDefault="00E52C68" w:rsidP="003C4647">
            <w:pPr>
              <w:pStyle w:val="acctmergecolhdg"/>
              <w:spacing w:line="240" w:lineRule="atLeast"/>
              <w:rPr>
                <w:rFonts w:cs="Times New Roman"/>
                <w:sz w:val="20"/>
              </w:rPr>
            </w:pPr>
          </w:p>
        </w:tc>
        <w:tc>
          <w:tcPr>
            <w:tcW w:w="2434" w:type="dxa"/>
            <w:gridSpan w:val="3"/>
          </w:tcPr>
          <w:p w14:paraId="5582623A" w14:textId="77777777" w:rsidR="00E52C68" w:rsidRPr="00636437" w:rsidRDefault="00E52C68" w:rsidP="003C4647">
            <w:pPr>
              <w:pStyle w:val="acctmergecolhdg"/>
              <w:spacing w:line="240" w:lineRule="atLeast"/>
              <w:rPr>
                <w:rFonts w:cs="Times New Roman"/>
                <w:sz w:val="20"/>
              </w:rPr>
            </w:pPr>
            <w:r w:rsidRPr="00636437">
              <w:rPr>
                <w:rFonts w:cs="Times New Roman"/>
                <w:sz w:val="20"/>
              </w:rPr>
              <w:t>financial statements</w:t>
            </w:r>
          </w:p>
        </w:tc>
      </w:tr>
      <w:tr w:rsidR="00E52C68" w:rsidRPr="00636437" w14:paraId="577B969E" w14:textId="77777777" w:rsidTr="003C4647">
        <w:trPr>
          <w:cantSplit/>
          <w:tblHeader/>
        </w:trPr>
        <w:tc>
          <w:tcPr>
            <w:tcW w:w="3837" w:type="dxa"/>
          </w:tcPr>
          <w:p w14:paraId="2C709FB1" w14:textId="77777777" w:rsidR="00E52C68" w:rsidRPr="00636437" w:rsidRDefault="00E52C68" w:rsidP="003C4647">
            <w:pPr>
              <w:pStyle w:val="acctfourfigures"/>
              <w:spacing w:line="240" w:lineRule="atLeast"/>
              <w:jc w:val="center"/>
              <w:rPr>
                <w:rFonts w:cs="Times New Roman"/>
                <w:sz w:val="20"/>
              </w:rPr>
            </w:pPr>
          </w:p>
        </w:tc>
        <w:tc>
          <w:tcPr>
            <w:tcW w:w="540" w:type="dxa"/>
          </w:tcPr>
          <w:p w14:paraId="77AB13B4"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rPr>
            </w:pPr>
            <w:r w:rsidRPr="00636437">
              <w:rPr>
                <w:rFonts w:cs="Times New Roman"/>
                <w:i/>
                <w:iCs/>
                <w:sz w:val="20"/>
              </w:rPr>
              <w:t>Note</w:t>
            </w:r>
          </w:p>
        </w:tc>
        <w:tc>
          <w:tcPr>
            <w:tcW w:w="1080" w:type="dxa"/>
          </w:tcPr>
          <w:p w14:paraId="791FC863"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0" w:type="dxa"/>
          </w:tcPr>
          <w:p w14:paraId="535782A9"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170" w:type="dxa"/>
          </w:tcPr>
          <w:p w14:paraId="5F3C819B"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c>
          <w:tcPr>
            <w:tcW w:w="180" w:type="dxa"/>
          </w:tcPr>
          <w:p w14:paraId="2F450CF3" w14:textId="77777777" w:rsidR="00E52C68" w:rsidRPr="00636437" w:rsidRDefault="00E52C68" w:rsidP="003C4647">
            <w:pPr>
              <w:pStyle w:val="acctfourfigures"/>
              <w:tabs>
                <w:tab w:val="clear" w:pos="765"/>
              </w:tabs>
              <w:spacing w:line="240" w:lineRule="atLeast"/>
              <w:jc w:val="center"/>
              <w:rPr>
                <w:rFonts w:cs="Times New Roman"/>
                <w:sz w:val="20"/>
              </w:rPr>
            </w:pPr>
          </w:p>
        </w:tc>
        <w:tc>
          <w:tcPr>
            <w:tcW w:w="1080" w:type="dxa"/>
          </w:tcPr>
          <w:p w14:paraId="070E8080"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201" w:type="dxa"/>
          </w:tcPr>
          <w:p w14:paraId="52646725"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153" w:type="dxa"/>
          </w:tcPr>
          <w:p w14:paraId="70D5DC91"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r>
      <w:tr w:rsidR="00E52C68" w:rsidRPr="00636437" w14:paraId="194E24BA" w14:textId="77777777" w:rsidTr="003C4647">
        <w:trPr>
          <w:cantSplit/>
        </w:trPr>
        <w:tc>
          <w:tcPr>
            <w:tcW w:w="3837" w:type="dxa"/>
          </w:tcPr>
          <w:p w14:paraId="3B4E13A0" w14:textId="77777777" w:rsidR="00E52C68" w:rsidRPr="00636437" w:rsidRDefault="00E52C68" w:rsidP="003C4647">
            <w:pPr>
              <w:spacing w:line="240" w:lineRule="atLeast"/>
              <w:rPr>
                <w:rFonts w:cs="Times New Roman"/>
                <w:b/>
                <w:bCs/>
                <w:i/>
                <w:iCs/>
                <w:sz w:val="20"/>
              </w:rPr>
            </w:pPr>
          </w:p>
        </w:tc>
        <w:tc>
          <w:tcPr>
            <w:tcW w:w="540" w:type="dxa"/>
          </w:tcPr>
          <w:p w14:paraId="3D53AE00"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rPr>
            </w:pPr>
          </w:p>
        </w:tc>
        <w:tc>
          <w:tcPr>
            <w:tcW w:w="5044" w:type="dxa"/>
            <w:gridSpan w:val="7"/>
          </w:tcPr>
          <w:p w14:paraId="4E471DC6" w14:textId="77777777" w:rsidR="00E52C68" w:rsidRPr="00636437" w:rsidRDefault="00E52C68" w:rsidP="003C4647">
            <w:pPr>
              <w:pStyle w:val="acctfourfigures"/>
              <w:spacing w:line="240" w:lineRule="atLeast"/>
              <w:jc w:val="center"/>
              <w:rPr>
                <w:rFonts w:cs="Times New Roman"/>
                <w:i/>
                <w:iCs/>
                <w:sz w:val="20"/>
              </w:rPr>
            </w:pPr>
            <w:r w:rsidRPr="00636437">
              <w:rPr>
                <w:rFonts w:cs="Times New Roman"/>
                <w:i/>
                <w:iCs/>
                <w:sz w:val="20"/>
              </w:rPr>
              <w:t>(in million Baht)</w:t>
            </w:r>
          </w:p>
        </w:tc>
      </w:tr>
      <w:tr w:rsidR="00E52C68" w:rsidRPr="00636437" w14:paraId="520A0ECF" w14:textId="77777777" w:rsidTr="003C4647">
        <w:trPr>
          <w:cantSplit/>
        </w:trPr>
        <w:tc>
          <w:tcPr>
            <w:tcW w:w="3837" w:type="dxa"/>
          </w:tcPr>
          <w:p w14:paraId="65E3A758" w14:textId="77777777" w:rsidR="00E52C68" w:rsidRPr="00636437" w:rsidRDefault="00E52C68" w:rsidP="003C4647">
            <w:pPr>
              <w:spacing w:line="240" w:lineRule="atLeast"/>
              <w:rPr>
                <w:rFonts w:cs="Times New Roman"/>
                <w:b/>
                <w:bCs/>
                <w:sz w:val="20"/>
                <w:lang w:val="en-US" w:bidi="th-TH"/>
              </w:rPr>
            </w:pPr>
            <w:r w:rsidRPr="00636437">
              <w:rPr>
                <w:rFonts w:cs="Times New Roman"/>
                <w:b/>
                <w:bCs/>
                <w:iCs/>
                <w:sz w:val="20"/>
                <w:lang w:val="en-US" w:bidi="th-TH"/>
              </w:rPr>
              <w:t>Interest expense</w:t>
            </w:r>
          </w:p>
        </w:tc>
        <w:tc>
          <w:tcPr>
            <w:tcW w:w="540" w:type="dxa"/>
          </w:tcPr>
          <w:p w14:paraId="6997C883" w14:textId="77777777" w:rsidR="00E52C68" w:rsidRPr="00636437" w:rsidRDefault="00E52C68" w:rsidP="003C4647">
            <w:pPr>
              <w:pStyle w:val="acctfourfigures"/>
              <w:tabs>
                <w:tab w:val="clear" w:pos="765"/>
              </w:tabs>
              <w:spacing w:line="240" w:lineRule="atLeast"/>
              <w:ind w:left="-72" w:right="-72"/>
              <w:jc w:val="center"/>
              <w:rPr>
                <w:rFonts w:cs="Times New Roman"/>
                <w:sz w:val="20"/>
                <w:lang w:bidi="th-TH"/>
              </w:rPr>
            </w:pPr>
          </w:p>
        </w:tc>
        <w:tc>
          <w:tcPr>
            <w:tcW w:w="1080" w:type="dxa"/>
          </w:tcPr>
          <w:p w14:paraId="7EF438DB" w14:textId="77777777" w:rsidR="00E52C68" w:rsidRPr="00636437" w:rsidRDefault="00E52C68" w:rsidP="003C4647">
            <w:pPr>
              <w:pStyle w:val="acctfourfigures"/>
              <w:tabs>
                <w:tab w:val="clear" w:pos="765"/>
                <w:tab w:val="decimal" w:pos="731"/>
              </w:tabs>
              <w:spacing w:line="240" w:lineRule="atLeast"/>
              <w:rPr>
                <w:rFonts w:cs="Times New Roman"/>
                <w:sz w:val="20"/>
                <w:lang w:bidi="th-TH"/>
              </w:rPr>
            </w:pPr>
          </w:p>
        </w:tc>
        <w:tc>
          <w:tcPr>
            <w:tcW w:w="180" w:type="dxa"/>
          </w:tcPr>
          <w:p w14:paraId="7A361FA4" w14:textId="77777777" w:rsidR="00E52C68" w:rsidRPr="00636437" w:rsidRDefault="00E52C68" w:rsidP="003C4647">
            <w:pPr>
              <w:pStyle w:val="acctfourfigures"/>
              <w:spacing w:line="240" w:lineRule="atLeast"/>
              <w:rPr>
                <w:rFonts w:cs="Times New Roman"/>
                <w:sz w:val="20"/>
              </w:rPr>
            </w:pPr>
          </w:p>
        </w:tc>
        <w:tc>
          <w:tcPr>
            <w:tcW w:w="1170" w:type="dxa"/>
          </w:tcPr>
          <w:p w14:paraId="0968E0F9" w14:textId="77777777" w:rsidR="00E52C68" w:rsidRPr="00636437" w:rsidRDefault="00E52C68" w:rsidP="003C4647">
            <w:pPr>
              <w:pStyle w:val="acctfourfigures"/>
              <w:tabs>
                <w:tab w:val="clear" w:pos="765"/>
                <w:tab w:val="decimal" w:pos="731"/>
              </w:tabs>
              <w:spacing w:line="240" w:lineRule="atLeast"/>
              <w:rPr>
                <w:rFonts w:cs="Times New Roman"/>
                <w:sz w:val="20"/>
                <w:lang w:bidi="th-TH"/>
              </w:rPr>
            </w:pPr>
          </w:p>
        </w:tc>
        <w:tc>
          <w:tcPr>
            <w:tcW w:w="180" w:type="dxa"/>
          </w:tcPr>
          <w:p w14:paraId="178B76D1" w14:textId="77777777" w:rsidR="00E52C68" w:rsidRPr="00636437" w:rsidRDefault="00E52C68" w:rsidP="003C4647">
            <w:pPr>
              <w:pStyle w:val="acctfourfigures"/>
              <w:spacing w:line="240" w:lineRule="atLeast"/>
              <w:rPr>
                <w:rFonts w:cs="Times New Roman"/>
                <w:sz w:val="20"/>
              </w:rPr>
            </w:pPr>
          </w:p>
        </w:tc>
        <w:tc>
          <w:tcPr>
            <w:tcW w:w="1080" w:type="dxa"/>
          </w:tcPr>
          <w:p w14:paraId="5C59F8E8" w14:textId="77777777" w:rsidR="00E52C68" w:rsidRPr="00636437" w:rsidRDefault="00E52C68" w:rsidP="003C4647">
            <w:pPr>
              <w:pStyle w:val="acctfourfigures"/>
              <w:tabs>
                <w:tab w:val="clear" w:pos="765"/>
                <w:tab w:val="decimal" w:pos="731"/>
              </w:tabs>
              <w:spacing w:line="240" w:lineRule="atLeast"/>
              <w:rPr>
                <w:rFonts w:cs="Times New Roman"/>
                <w:sz w:val="20"/>
                <w:lang w:bidi="th-TH"/>
              </w:rPr>
            </w:pPr>
          </w:p>
        </w:tc>
        <w:tc>
          <w:tcPr>
            <w:tcW w:w="201" w:type="dxa"/>
          </w:tcPr>
          <w:p w14:paraId="02AEB2FA" w14:textId="77777777" w:rsidR="00E52C68" w:rsidRPr="00636437" w:rsidRDefault="00E52C68" w:rsidP="003C4647">
            <w:pPr>
              <w:pStyle w:val="acctfourfigures"/>
              <w:spacing w:line="240" w:lineRule="atLeast"/>
              <w:rPr>
                <w:rFonts w:cs="Times New Roman"/>
                <w:sz w:val="20"/>
              </w:rPr>
            </w:pPr>
          </w:p>
        </w:tc>
        <w:tc>
          <w:tcPr>
            <w:tcW w:w="1153" w:type="dxa"/>
          </w:tcPr>
          <w:p w14:paraId="0314DA5F" w14:textId="77777777" w:rsidR="00E52C68" w:rsidRPr="00636437" w:rsidRDefault="00E52C68" w:rsidP="003C4647">
            <w:pPr>
              <w:pStyle w:val="acctfourfigures"/>
              <w:tabs>
                <w:tab w:val="clear" w:pos="765"/>
                <w:tab w:val="decimal" w:pos="731"/>
              </w:tabs>
              <w:spacing w:line="240" w:lineRule="atLeast"/>
              <w:rPr>
                <w:rFonts w:cs="Times New Roman"/>
                <w:sz w:val="20"/>
                <w:lang w:bidi="th-TH"/>
              </w:rPr>
            </w:pPr>
          </w:p>
        </w:tc>
      </w:tr>
      <w:tr w:rsidR="00E52C68" w:rsidRPr="00636437" w14:paraId="0F55467E" w14:textId="77777777" w:rsidTr="003C4647">
        <w:trPr>
          <w:cantSplit/>
        </w:trPr>
        <w:tc>
          <w:tcPr>
            <w:tcW w:w="3837" w:type="dxa"/>
          </w:tcPr>
          <w:p w14:paraId="66E6F0B0" w14:textId="77777777" w:rsidR="00E52C68" w:rsidRPr="00636437" w:rsidRDefault="00E52C68" w:rsidP="003C4647">
            <w:pPr>
              <w:spacing w:line="240" w:lineRule="atLeast"/>
              <w:ind w:firstLine="147"/>
              <w:rPr>
                <w:rFonts w:cs="Times New Roman"/>
                <w:iCs/>
                <w:sz w:val="20"/>
                <w:lang w:val="en-US" w:bidi="th-TH"/>
              </w:rPr>
            </w:pPr>
            <w:r w:rsidRPr="00636437">
              <w:rPr>
                <w:rFonts w:cs="Times New Roman"/>
                <w:iCs/>
                <w:sz w:val="20"/>
                <w:lang w:val="en-US" w:bidi="th-TH"/>
              </w:rPr>
              <w:t>Related parties</w:t>
            </w:r>
          </w:p>
        </w:tc>
        <w:tc>
          <w:tcPr>
            <w:tcW w:w="540" w:type="dxa"/>
          </w:tcPr>
          <w:p w14:paraId="44AC6BCD"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lang w:bidi="th-TH"/>
              </w:rPr>
            </w:pPr>
            <w:r>
              <w:rPr>
                <w:rFonts w:cs="Times New Roman"/>
                <w:i/>
                <w:iCs/>
                <w:sz w:val="20"/>
                <w:lang w:bidi="th-TH"/>
              </w:rPr>
              <w:t>6</w:t>
            </w:r>
          </w:p>
        </w:tc>
        <w:tc>
          <w:tcPr>
            <w:tcW w:w="1080" w:type="dxa"/>
          </w:tcPr>
          <w:p w14:paraId="25B0657A"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1.70</w:t>
            </w:r>
          </w:p>
        </w:tc>
        <w:tc>
          <w:tcPr>
            <w:tcW w:w="180" w:type="dxa"/>
          </w:tcPr>
          <w:p w14:paraId="7B31B02A"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3C4039F6"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0.74</w:t>
            </w:r>
          </w:p>
        </w:tc>
        <w:tc>
          <w:tcPr>
            <w:tcW w:w="180" w:type="dxa"/>
          </w:tcPr>
          <w:p w14:paraId="06FC7234"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1DB5F495"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7.97</w:t>
            </w:r>
          </w:p>
        </w:tc>
        <w:tc>
          <w:tcPr>
            <w:tcW w:w="201" w:type="dxa"/>
          </w:tcPr>
          <w:p w14:paraId="6874BABD"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612CD0DB"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18.77</w:t>
            </w:r>
          </w:p>
        </w:tc>
      </w:tr>
      <w:tr w:rsidR="00E52C68" w:rsidRPr="00636437" w14:paraId="737B9D51" w14:textId="77777777" w:rsidTr="003C4647">
        <w:trPr>
          <w:cantSplit/>
        </w:trPr>
        <w:tc>
          <w:tcPr>
            <w:tcW w:w="3837" w:type="dxa"/>
          </w:tcPr>
          <w:p w14:paraId="557DF696" w14:textId="77777777" w:rsidR="00E52C68" w:rsidRPr="00636437" w:rsidRDefault="00E52C68" w:rsidP="003C4647">
            <w:pPr>
              <w:spacing w:line="240" w:lineRule="atLeast"/>
              <w:ind w:firstLine="147"/>
              <w:rPr>
                <w:rFonts w:cs="Times New Roman"/>
                <w:iCs/>
                <w:sz w:val="20"/>
                <w:lang w:val="en-US" w:bidi="th-TH"/>
              </w:rPr>
            </w:pPr>
            <w:r w:rsidRPr="00636437">
              <w:rPr>
                <w:rFonts w:cs="Times New Roman"/>
                <w:iCs/>
                <w:sz w:val="20"/>
                <w:lang w:val="en-US" w:bidi="th-TH"/>
              </w:rPr>
              <w:t>Debentures</w:t>
            </w:r>
          </w:p>
        </w:tc>
        <w:tc>
          <w:tcPr>
            <w:tcW w:w="540" w:type="dxa"/>
          </w:tcPr>
          <w:p w14:paraId="5C69B5C7"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lang w:bidi="th-TH"/>
              </w:rPr>
            </w:pPr>
          </w:p>
        </w:tc>
        <w:tc>
          <w:tcPr>
            <w:tcW w:w="1080" w:type="dxa"/>
          </w:tcPr>
          <w:p w14:paraId="5E6F729A"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38.70</w:t>
            </w:r>
          </w:p>
        </w:tc>
        <w:tc>
          <w:tcPr>
            <w:tcW w:w="180" w:type="dxa"/>
          </w:tcPr>
          <w:p w14:paraId="748C5994"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47558896" w14:textId="7A317A74" w:rsidR="00E52C68" w:rsidRPr="00636437" w:rsidRDefault="003E1D51"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8</w:t>
            </w:r>
            <w:r w:rsidR="00E52C68">
              <w:rPr>
                <w:rFonts w:cs="Times New Roman"/>
                <w:sz w:val="20"/>
                <w:lang w:bidi="th-TH"/>
              </w:rPr>
              <w:t>5.</w:t>
            </w:r>
            <w:r>
              <w:rPr>
                <w:rFonts w:cs="Times New Roman"/>
                <w:sz w:val="20"/>
                <w:lang w:bidi="th-TH"/>
              </w:rPr>
              <w:t>0</w:t>
            </w:r>
            <w:r w:rsidR="00E52C68">
              <w:rPr>
                <w:rFonts w:cs="Times New Roman"/>
                <w:sz w:val="20"/>
                <w:lang w:bidi="th-TH"/>
              </w:rPr>
              <w:t>9</w:t>
            </w:r>
          </w:p>
        </w:tc>
        <w:tc>
          <w:tcPr>
            <w:tcW w:w="180" w:type="dxa"/>
          </w:tcPr>
          <w:p w14:paraId="3765CC38"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57583F22"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38.70</w:t>
            </w:r>
          </w:p>
        </w:tc>
        <w:tc>
          <w:tcPr>
            <w:tcW w:w="201" w:type="dxa"/>
          </w:tcPr>
          <w:p w14:paraId="6F7ADD6E"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578DBC3F"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85.09</w:t>
            </w:r>
          </w:p>
        </w:tc>
      </w:tr>
      <w:tr w:rsidR="00E52C68" w:rsidRPr="00636437" w14:paraId="2939EF22" w14:textId="77777777" w:rsidTr="003C4647">
        <w:trPr>
          <w:cantSplit/>
        </w:trPr>
        <w:tc>
          <w:tcPr>
            <w:tcW w:w="3837" w:type="dxa"/>
          </w:tcPr>
          <w:p w14:paraId="684F23DC" w14:textId="77777777" w:rsidR="00E52C68" w:rsidRPr="00636437" w:rsidRDefault="00E52C68" w:rsidP="003C4647">
            <w:pPr>
              <w:spacing w:line="240" w:lineRule="atLeast"/>
              <w:ind w:firstLine="147"/>
              <w:rPr>
                <w:rFonts w:cs="Times New Roman"/>
                <w:sz w:val="20"/>
              </w:rPr>
            </w:pPr>
            <w:r w:rsidRPr="00636437">
              <w:rPr>
                <w:rFonts w:cs="Times New Roman"/>
                <w:sz w:val="20"/>
              </w:rPr>
              <w:t xml:space="preserve">Financial institutions </w:t>
            </w:r>
          </w:p>
        </w:tc>
        <w:tc>
          <w:tcPr>
            <w:tcW w:w="540" w:type="dxa"/>
          </w:tcPr>
          <w:p w14:paraId="3F1F9D71" w14:textId="77777777" w:rsidR="00E52C68" w:rsidRPr="00636437" w:rsidRDefault="00E52C68" w:rsidP="003C4647">
            <w:pPr>
              <w:pStyle w:val="acctfourfigures"/>
              <w:tabs>
                <w:tab w:val="clear" w:pos="765"/>
              </w:tabs>
              <w:spacing w:line="240" w:lineRule="atLeast"/>
              <w:ind w:left="-72" w:right="-72"/>
              <w:jc w:val="center"/>
              <w:rPr>
                <w:rFonts w:cs="Times New Roman"/>
                <w:sz w:val="20"/>
                <w:lang w:bidi="th-TH"/>
              </w:rPr>
            </w:pPr>
          </w:p>
        </w:tc>
        <w:tc>
          <w:tcPr>
            <w:tcW w:w="1080" w:type="dxa"/>
          </w:tcPr>
          <w:p w14:paraId="3AE7CED2"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112.47</w:t>
            </w:r>
          </w:p>
        </w:tc>
        <w:tc>
          <w:tcPr>
            <w:tcW w:w="180" w:type="dxa"/>
          </w:tcPr>
          <w:p w14:paraId="69F60ECD"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1FA2B760" w14:textId="467EE69F" w:rsidR="00E52C68" w:rsidRPr="00636437" w:rsidRDefault="003E1D51"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55.19</w:t>
            </w:r>
          </w:p>
        </w:tc>
        <w:tc>
          <w:tcPr>
            <w:tcW w:w="180" w:type="dxa"/>
          </w:tcPr>
          <w:p w14:paraId="40619CBD"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7BC6E7B5"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0.14</w:t>
            </w:r>
          </w:p>
        </w:tc>
        <w:tc>
          <w:tcPr>
            <w:tcW w:w="201" w:type="dxa"/>
          </w:tcPr>
          <w:p w14:paraId="18B3FDEC"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4C210141"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1.47</w:t>
            </w:r>
          </w:p>
        </w:tc>
      </w:tr>
      <w:tr w:rsidR="00E52C68" w:rsidRPr="00636437" w14:paraId="00B5D25A" w14:textId="77777777" w:rsidTr="003C4647">
        <w:trPr>
          <w:cantSplit/>
        </w:trPr>
        <w:tc>
          <w:tcPr>
            <w:tcW w:w="3837" w:type="dxa"/>
          </w:tcPr>
          <w:p w14:paraId="2E97C0FF" w14:textId="77777777" w:rsidR="00E52C68" w:rsidRPr="00636437" w:rsidRDefault="00E52C68" w:rsidP="003C4647">
            <w:pPr>
              <w:spacing w:line="240" w:lineRule="atLeast"/>
              <w:ind w:firstLine="147"/>
              <w:rPr>
                <w:rFonts w:cs="Times New Roman"/>
                <w:sz w:val="20"/>
              </w:rPr>
            </w:pPr>
            <w:r w:rsidRPr="00636437">
              <w:rPr>
                <w:rFonts w:cs="Times New Roman"/>
                <w:sz w:val="20"/>
              </w:rPr>
              <w:t>Others</w:t>
            </w:r>
          </w:p>
        </w:tc>
        <w:tc>
          <w:tcPr>
            <w:tcW w:w="540" w:type="dxa"/>
          </w:tcPr>
          <w:p w14:paraId="0ED3C1B8" w14:textId="77777777" w:rsidR="00E52C68" w:rsidRPr="00636437" w:rsidRDefault="00E52C68" w:rsidP="003C4647">
            <w:pPr>
              <w:pStyle w:val="acctfourfigures"/>
              <w:tabs>
                <w:tab w:val="clear" w:pos="765"/>
              </w:tabs>
              <w:spacing w:line="240" w:lineRule="atLeast"/>
              <w:ind w:left="-72" w:right="-72"/>
              <w:jc w:val="center"/>
              <w:rPr>
                <w:rFonts w:cs="Times New Roman"/>
                <w:sz w:val="20"/>
                <w:lang w:bidi="th-TH"/>
              </w:rPr>
            </w:pPr>
          </w:p>
        </w:tc>
        <w:tc>
          <w:tcPr>
            <w:tcW w:w="1080" w:type="dxa"/>
          </w:tcPr>
          <w:p w14:paraId="6CBB6378" w14:textId="77777777" w:rsidR="00E52C68" w:rsidRPr="00636437" w:rsidRDefault="00E52C68" w:rsidP="003C4647">
            <w:pPr>
              <w:pStyle w:val="acctfourfigures"/>
              <w:tabs>
                <w:tab w:val="clear" w:pos="765"/>
                <w:tab w:val="decimal" w:pos="546"/>
              </w:tabs>
              <w:spacing w:line="240" w:lineRule="atLeast"/>
              <w:ind w:right="-183"/>
              <w:rPr>
                <w:rFonts w:cs="Times New Roman"/>
                <w:sz w:val="20"/>
                <w:lang w:bidi="th-TH"/>
              </w:rPr>
            </w:pPr>
            <w:r>
              <w:rPr>
                <w:rFonts w:cs="Times New Roman"/>
                <w:sz w:val="20"/>
                <w:lang w:bidi="th-TH"/>
              </w:rPr>
              <w:t>18.84</w:t>
            </w:r>
          </w:p>
        </w:tc>
        <w:tc>
          <w:tcPr>
            <w:tcW w:w="180" w:type="dxa"/>
          </w:tcPr>
          <w:p w14:paraId="6BE3D233"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1E03E60A" w14:textId="77777777" w:rsidR="00E52C68" w:rsidRPr="00636437" w:rsidRDefault="00E52C68" w:rsidP="00FE6A83">
            <w:pPr>
              <w:pStyle w:val="acctfourfigures"/>
              <w:tabs>
                <w:tab w:val="clear" w:pos="765"/>
                <w:tab w:val="decimal" w:pos="645"/>
              </w:tabs>
              <w:spacing w:line="240" w:lineRule="atLeast"/>
              <w:ind w:right="-183"/>
              <w:rPr>
                <w:rFonts w:cs="Times New Roman"/>
                <w:sz w:val="20"/>
                <w:lang w:bidi="th-TH"/>
              </w:rPr>
            </w:pPr>
            <w:r>
              <w:rPr>
                <w:rFonts w:cs="Times New Roman"/>
                <w:sz w:val="20"/>
                <w:lang w:bidi="th-TH"/>
              </w:rPr>
              <w:t>-</w:t>
            </w:r>
          </w:p>
        </w:tc>
        <w:tc>
          <w:tcPr>
            <w:tcW w:w="180" w:type="dxa"/>
          </w:tcPr>
          <w:p w14:paraId="169CDCAF"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1ACAF141" w14:textId="77777777" w:rsidR="00E52C68" w:rsidRPr="00636437" w:rsidRDefault="00E52C68" w:rsidP="003C4647">
            <w:pPr>
              <w:pStyle w:val="acctfourfigures"/>
              <w:tabs>
                <w:tab w:val="clear" w:pos="765"/>
                <w:tab w:val="decimal" w:pos="550"/>
              </w:tabs>
              <w:spacing w:line="240" w:lineRule="auto"/>
              <w:ind w:left="-72" w:right="-187"/>
              <w:rPr>
                <w:rFonts w:cs="Times New Roman"/>
                <w:sz w:val="20"/>
              </w:rPr>
            </w:pPr>
            <w:r>
              <w:rPr>
                <w:rFonts w:cs="Times New Roman"/>
                <w:sz w:val="20"/>
              </w:rPr>
              <w:t>0.02</w:t>
            </w:r>
          </w:p>
        </w:tc>
        <w:tc>
          <w:tcPr>
            <w:tcW w:w="201" w:type="dxa"/>
          </w:tcPr>
          <w:p w14:paraId="76960F9F"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75E22BC3" w14:textId="77777777" w:rsidR="00E52C68" w:rsidRPr="00636437" w:rsidRDefault="00E52C68" w:rsidP="00FE6A83">
            <w:pPr>
              <w:pStyle w:val="acctfourfigures"/>
              <w:tabs>
                <w:tab w:val="clear" w:pos="765"/>
                <w:tab w:val="decimal" w:pos="705"/>
              </w:tabs>
              <w:spacing w:line="240" w:lineRule="auto"/>
              <w:ind w:left="-72" w:right="-187"/>
              <w:rPr>
                <w:rFonts w:cs="Times New Roman"/>
                <w:sz w:val="20"/>
              </w:rPr>
            </w:pPr>
            <w:r>
              <w:rPr>
                <w:rFonts w:cs="Times New Roman"/>
                <w:sz w:val="20"/>
              </w:rPr>
              <w:t>-</w:t>
            </w:r>
          </w:p>
        </w:tc>
      </w:tr>
      <w:tr w:rsidR="00E52C68" w:rsidRPr="00636437" w14:paraId="12D62BDF" w14:textId="77777777" w:rsidTr="003C4647">
        <w:trPr>
          <w:cantSplit/>
        </w:trPr>
        <w:tc>
          <w:tcPr>
            <w:tcW w:w="3837" w:type="dxa"/>
          </w:tcPr>
          <w:p w14:paraId="5A537992" w14:textId="77777777" w:rsidR="00E52C68" w:rsidRPr="00636437" w:rsidRDefault="00E52C68" w:rsidP="003C4647">
            <w:pPr>
              <w:spacing w:line="240" w:lineRule="atLeast"/>
              <w:ind w:firstLine="147"/>
              <w:rPr>
                <w:rFonts w:cs="Times New Roman"/>
                <w:sz w:val="20"/>
              </w:rPr>
            </w:pPr>
          </w:p>
        </w:tc>
        <w:tc>
          <w:tcPr>
            <w:tcW w:w="540" w:type="dxa"/>
          </w:tcPr>
          <w:p w14:paraId="4F6BBCB1" w14:textId="77777777" w:rsidR="00E52C68" w:rsidRPr="00636437" w:rsidRDefault="00E52C68" w:rsidP="003C4647">
            <w:pPr>
              <w:pStyle w:val="acctfourfigures"/>
              <w:tabs>
                <w:tab w:val="clear" w:pos="765"/>
              </w:tabs>
              <w:spacing w:line="240" w:lineRule="atLeast"/>
              <w:ind w:left="-72" w:right="-72"/>
              <w:jc w:val="center"/>
              <w:rPr>
                <w:rFonts w:cs="Times New Roman"/>
                <w:sz w:val="20"/>
                <w:lang w:bidi="th-TH"/>
              </w:rPr>
            </w:pPr>
          </w:p>
        </w:tc>
        <w:tc>
          <w:tcPr>
            <w:tcW w:w="1080" w:type="dxa"/>
          </w:tcPr>
          <w:p w14:paraId="7332B1C2"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tcPr>
          <w:p w14:paraId="7ADA490C"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23314F04"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tcPr>
          <w:p w14:paraId="35B11775"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65DDB686" w14:textId="77777777" w:rsidR="00E52C68" w:rsidRPr="00636437" w:rsidRDefault="00E52C68" w:rsidP="003C4647">
            <w:pPr>
              <w:pStyle w:val="acctfourfigures"/>
              <w:tabs>
                <w:tab w:val="clear" w:pos="765"/>
                <w:tab w:val="decimal" w:pos="550"/>
              </w:tabs>
              <w:spacing w:line="240" w:lineRule="auto"/>
              <w:ind w:left="-72" w:right="-187"/>
              <w:rPr>
                <w:rFonts w:cs="Times New Roman"/>
                <w:sz w:val="20"/>
              </w:rPr>
            </w:pPr>
          </w:p>
        </w:tc>
        <w:tc>
          <w:tcPr>
            <w:tcW w:w="201" w:type="dxa"/>
          </w:tcPr>
          <w:p w14:paraId="05B0166A"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4F588AEB" w14:textId="77777777" w:rsidR="00E52C68" w:rsidRPr="00636437" w:rsidRDefault="00E52C68" w:rsidP="003C4647">
            <w:pPr>
              <w:pStyle w:val="acctfourfigures"/>
              <w:tabs>
                <w:tab w:val="clear" w:pos="765"/>
                <w:tab w:val="decimal" w:pos="530"/>
              </w:tabs>
              <w:spacing w:line="240" w:lineRule="auto"/>
              <w:ind w:left="-72" w:right="-187"/>
              <w:rPr>
                <w:rFonts w:cs="Times New Roman"/>
                <w:sz w:val="20"/>
              </w:rPr>
            </w:pPr>
          </w:p>
        </w:tc>
      </w:tr>
      <w:tr w:rsidR="00E52C68" w:rsidRPr="00636437" w14:paraId="69827B62" w14:textId="77777777" w:rsidTr="003C4647">
        <w:trPr>
          <w:cantSplit/>
        </w:trPr>
        <w:tc>
          <w:tcPr>
            <w:tcW w:w="3837" w:type="dxa"/>
          </w:tcPr>
          <w:p w14:paraId="3D5DBCF7" w14:textId="77777777" w:rsidR="00E52C68" w:rsidRPr="00636437" w:rsidRDefault="00E52C68" w:rsidP="003C4647">
            <w:pPr>
              <w:spacing w:line="240" w:lineRule="atLeast"/>
              <w:ind w:left="281" w:hanging="281"/>
              <w:rPr>
                <w:rFonts w:cs="Times New Roman"/>
                <w:sz w:val="20"/>
              </w:rPr>
            </w:pPr>
            <w:r w:rsidRPr="00636437">
              <w:rPr>
                <w:rFonts w:cs="Times New Roman"/>
                <w:i/>
                <w:iCs/>
                <w:sz w:val="20"/>
              </w:rPr>
              <w:t>Less:</w:t>
            </w:r>
            <w:r w:rsidRPr="00636437">
              <w:rPr>
                <w:rFonts w:cs="Times New Roman"/>
                <w:sz w:val="20"/>
              </w:rPr>
              <w:t xml:space="preserve"> amounts included in the cost of</w:t>
            </w:r>
          </w:p>
        </w:tc>
        <w:tc>
          <w:tcPr>
            <w:tcW w:w="540" w:type="dxa"/>
          </w:tcPr>
          <w:p w14:paraId="502716FD" w14:textId="77777777" w:rsidR="00E52C68" w:rsidRPr="00636437" w:rsidRDefault="00E52C68" w:rsidP="003C4647">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06A9B7CA"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tcPr>
          <w:p w14:paraId="37FC659F"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170" w:type="dxa"/>
            <w:vAlign w:val="bottom"/>
          </w:tcPr>
          <w:p w14:paraId="68D3692A"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11765963"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080" w:type="dxa"/>
            <w:vAlign w:val="bottom"/>
          </w:tcPr>
          <w:p w14:paraId="044FD860" w14:textId="77777777" w:rsidR="00E52C68" w:rsidRPr="00636437" w:rsidRDefault="00E52C68" w:rsidP="003C4647">
            <w:pPr>
              <w:pStyle w:val="acctfourfigures"/>
              <w:tabs>
                <w:tab w:val="clear" w:pos="765"/>
                <w:tab w:val="decimal" w:pos="550"/>
              </w:tabs>
              <w:spacing w:line="240" w:lineRule="auto"/>
              <w:ind w:left="-72" w:right="-187"/>
              <w:rPr>
                <w:rFonts w:cs="Times New Roman"/>
                <w:sz w:val="20"/>
              </w:rPr>
            </w:pPr>
          </w:p>
        </w:tc>
        <w:tc>
          <w:tcPr>
            <w:tcW w:w="201" w:type="dxa"/>
          </w:tcPr>
          <w:p w14:paraId="062C9134"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153" w:type="dxa"/>
            <w:vAlign w:val="bottom"/>
          </w:tcPr>
          <w:p w14:paraId="76CB1F73" w14:textId="77777777" w:rsidR="00E52C68" w:rsidRPr="00636437" w:rsidRDefault="00E52C68" w:rsidP="003C4647">
            <w:pPr>
              <w:pStyle w:val="acctfourfigures"/>
              <w:tabs>
                <w:tab w:val="clear" w:pos="765"/>
                <w:tab w:val="decimal" w:pos="530"/>
              </w:tabs>
              <w:spacing w:line="240" w:lineRule="auto"/>
              <w:ind w:left="-72" w:right="-187"/>
              <w:rPr>
                <w:rFonts w:cs="Times New Roman"/>
                <w:sz w:val="20"/>
              </w:rPr>
            </w:pPr>
          </w:p>
        </w:tc>
      </w:tr>
      <w:tr w:rsidR="00E52C68" w:rsidRPr="00636437" w14:paraId="19097D20" w14:textId="77777777" w:rsidTr="003C4647">
        <w:trPr>
          <w:cantSplit/>
        </w:trPr>
        <w:tc>
          <w:tcPr>
            <w:tcW w:w="3837" w:type="dxa"/>
          </w:tcPr>
          <w:p w14:paraId="4DC43B23" w14:textId="77777777" w:rsidR="00E52C68" w:rsidRPr="00636437" w:rsidRDefault="00E52C68" w:rsidP="003C4647">
            <w:pPr>
              <w:spacing w:line="240" w:lineRule="atLeast"/>
              <w:ind w:left="518"/>
              <w:rPr>
                <w:rFonts w:cs="Times New Roman"/>
                <w:sz w:val="20"/>
              </w:rPr>
            </w:pPr>
            <w:r w:rsidRPr="00636437">
              <w:rPr>
                <w:rFonts w:cs="Times New Roman"/>
                <w:sz w:val="20"/>
              </w:rPr>
              <w:t xml:space="preserve">qualifying assets: </w:t>
            </w:r>
          </w:p>
        </w:tc>
        <w:tc>
          <w:tcPr>
            <w:tcW w:w="540" w:type="dxa"/>
          </w:tcPr>
          <w:p w14:paraId="7C1D9410" w14:textId="77777777" w:rsidR="00E52C68" w:rsidRPr="00636437" w:rsidRDefault="00E52C68" w:rsidP="003C4647">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15C62EAA"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tcPr>
          <w:p w14:paraId="6EF8E52E"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170" w:type="dxa"/>
            <w:vAlign w:val="bottom"/>
          </w:tcPr>
          <w:p w14:paraId="5D7D031B"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1FED0425"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080" w:type="dxa"/>
            <w:vAlign w:val="bottom"/>
          </w:tcPr>
          <w:p w14:paraId="62C4B10B" w14:textId="77777777" w:rsidR="00E52C68" w:rsidRPr="00636437" w:rsidRDefault="00E52C68" w:rsidP="003C4647">
            <w:pPr>
              <w:pStyle w:val="acctfourfigures"/>
              <w:tabs>
                <w:tab w:val="clear" w:pos="765"/>
                <w:tab w:val="decimal" w:pos="550"/>
              </w:tabs>
              <w:spacing w:line="240" w:lineRule="auto"/>
              <w:ind w:left="-72" w:right="-187"/>
              <w:rPr>
                <w:rFonts w:cs="Times New Roman"/>
                <w:sz w:val="20"/>
              </w:rPr>
            </w:pPr>
          </w:p>
        </w:tc>
        <w:tc>
          <w:tcPr>
            <w:tcW w:w="201" w:type="dxa"/>
          </w:tcPr>
          <w:p w14:paraId="2EC8D647" w14:textId="77777777" w:rsidR="00E52C68" w:rsidRPr="00636437" w:rsidRDefault="00E52C68" w:rsidP="003C4647">
            <w:pPr>
              <w:pStyle w:val="acctfourfigures"/>
              <w:tabs>
                <w:tab w:val="clear" w:pos="765"/>
                <w:tab w:val="decimal" w:pos="461"/>
              </w:tabs>
              <w:spacing w:line="240" w:lineRule="atLeast"/>
              <w:rPr>
                <w:rFonts w:cs="Times New Roman"/>
                <w:sz w:val="20"/>
              </w:rPr>
            </w:pPr>
          </w:p>
        </w:tc>
        <w:tc>
          <w:tcPr>
            <w:tcW w:w="1153" w:type="dxa"/>
            <w:vAlign w:val="bottom"/>
          </w:tcPr>
          <w:p w14:paraId="69D12F1E" w14:textId="77777777" w:rsidR="00E52C68" w:rsidRPr="00636437" w:rsidRDefault="00E52C68" w:rsidP="003C4647">
            <w:pPr>
              <w:pStyle w:val="acctfourfigures"/>
              <w:tabs>
                <w:tab w:val="clear" w:pos="765"/>
                <w:tab w:val="decimal" w:pos="530"/>
              </w:tabs>
              <w:spacing w:line="240" w:lineRule="auto"/>
              <w:ind w:left="-72" w:right="-187"/>
              <w:rPr>
                <w:rFonts w:cs="Times New Roman"/>
                <w:sz w:val="20"/>
              </w:rPr>
            </w:pPr>
          </w:p>
        </w:tc>
      </w:tr>
      <w:tr w:rsidR="00E52C68" w:rsidRPr="00636437" w14:paraId="39CA1A64" w14:textId="77777777" w:rsidTr="003C4647">
        <w:trPr>
          <w:cantSplit/>
        </w:trPr>
        <w:tc>
          <w:tcPr>
            <w:tcW w:w="3837" w:type="dxa"/>
          </w:tcPr>
          <w:p w14:paraId="1C11E555" w14:textId="77777777" w:rsidR="00E52C68" w:rsidRPr="00636437" w:rsidRDefault="00E52C68" w:rsidP="003C4647">
            <w:pPr>
              <w:spacing w:line="240" w:lineRule="atLeast"/>
              <w:ind w:left="518"/>
              <w:rPr>
                <w:rFonts w:cs="Times New Roman"/>
                <w:sz w:val="20"/>
              </w:rPr>
            </w:pPr>
            <w:r w:rsidRPr="00636437">
              <w:rPr>
                <w:rFonts w:cs="Times New Roman"/>
                <w:sz w:val="20"/>
              </w:rPr>
              <w:t>- Real estate development</w:t>
            </w:r>
            <w:r>
              <w:rPr>
                <w:rFonts w:cs="Times New Roman"/>
                <w:sz w:val="20"/>
              </w:rPr>
              <w:t xml:space="preserve"> for sale</w:t>
            </w:r>
          </w:p>
        </w:tc>
        <w:tc>
          <w:tcPr>
            <w:tcW w:w="540" w:type="dxa"/>
          </w:tcPr>
          <w:p w14:paraId="7597A3E6"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lang w:bidi="th-TH"/>
              </w:rPr>
            </w:pPr>
            <w:r w:rsidRPr="00636437">
              <w:rPr>
                <w:rFonts w:cs="Times New Roman"/>
                <w:i/>
                <w:iCs/>
                <w:sz w:val="20"/>
                <w:lang w:bidi="th-TH"/>
              </w:rPr>
              <w:t>1</w:t>
            </w:r>
            <w:r>
              <w:rPr>
                <w:rFonts w:cs="Times New Roman"/>
                <w:i/>
                <w:iCs/>
                <w:sz w:val="20"/>
                <w:lang w:bidi="th-TH"/>
              </w:rPr>
              <w:t>1</w:t>
            </w:r>
          </w:p>
        </w:tc>
        <w:tc>
          <w:tcPr>
            <w:tcW w:w="1080" w:type="dxa"/>
          </w:tcPr>
          <w:p w14:paraId="5577AD55"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(98.24)</w:t>
            </w:r>
          </w:p>
        </w:tc>
        <w:tc>
          <w:tcPr>
            <w:tcW w:w="180" w:type="dxa"/>
          </w:tcPr>
          <w:p w14:paraId="6B417C9A" w14:textId="77777777" w:rsidR="00E52C68" w:rsidRPr="00636437" w:rsidRDefault="00E52C68" w:rsidP="003C4647">
            <w:pPr>
              <w:tabs>
                <w:tab w:val="decimal" w:pos="461"/>
              </w:tabs>
              <w:spacing w:line="240" w:lineRule="atLeast"/>
              <w:ind w:right="-183"/>
              <w:rPr>
                <w:rFonts w:cs="Times New Roman"/>
                <w:b/>
                <w:sz w:val="20"/>
              </w:rPr>
            </w:pPr>
          </w:p>
        </w:tc>
        <w:tc>
          <w:tcPr>
            <w:tcW w:w="1170" w:type="dxa"/>
          </w:tcPr>
          <w:p w14:paraId="4A562145" w14:textId="77777777" w:rsidR="00E52C68" w:rsidRPr="00636437" w:rsidRDefault="00E52C68" w:rsidP="003C4647">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(66.95)</w:t>
            </w:r>
          </w:p>
        </w:tc>
        <w:tc>
          <w:tcPr>
            <w:tcW w:w="180" w:type="dxa"/>
          </w:tcPr>
          <w:p w14:paraId="654741AF" w14:textId="77777777" w:rsidR="00E52C68" w:rsidRPr="00636437" w:rsidRDefault="00E52C68" w:rsidP="003C4647">
            <w:pPr>
              <w:tabs>
                <w:tab w:val="decimal" w:pos="687"/>
              </w:tabs>
              <w:spacing w:line="240" w:lineRule="auto"/>
              <w:ind w:right="-183"/>
              <w:rPr>
                <w:rFonts w:cs="Times New Roman"/>
                <w:b/>
                <w:sz w:val="20"/>
              </w:rPr>
            </w:pPr>
          </w:p>
        </w:tc>
        <w:tc>
          <w:tcPr>
            <w:tcW w:w="1080" w:type="dxa"/>
          </w:tcPr>
          <w:p w14:paraId="79AFCCCF" w14:textId="77777777" w:rsidR="00E52C68" w:rsidRPr="00636437" w:rsidRDefault="00E52C68" w:rsidP="00FE6A83">
            <w:pPr>
              <w:pStyle w:val="acctfourfigures"/>
              <w:tabs>
                <w:tab w:val="clear" w:pos="765"/>
                <w:tab w:val="decimal" w:pos="645"/>
              </w:tabs>
              <w:spacing w:line="240" w:lineRule="auto"/>
              <w:ind w:left="-72" w:right="-187"/>
              <w:rPr>
                <w:rFonts w:cs="Times New Roman"/>
                <w:sz w:val="20"/>
              </w:rPr>
            </w:pPr>
            <w:r>
              <w:rPr>
                <w:rFonts w:cs="Times New Roman"/>
                <w:sz w:val="20"/>
              </w:rPr>
              <w:t>-</w:t>
            </w:r>
          </w:p>
        </w:tc>
        <w:tc>
          <w:tcPr>
            <w:tcW w:w="201" w:type="dxa"/>
          </w:tcPr>
          <w:p w14:paraId="6851132A" w14:textId="77777777" w:rsidR="00E52C68" w:rsidRPr="00636437" w:rsidRDefault="00E52C68" w:rsidP="003C4647">
            <w:pPr>
              <w:tabs>
                <w:tab w:val="decimal" w:pos="687"/>
              </w:tabs>
              <w:spacing w:line="240" w:lineRule="auto"/>
              <w:ind w:right="-183"/>
              <w:rPr>
                <w:rFonts w:cs="Times New Roman"/>
                <w:b/>
                <w:sz w:val="20"/>
              </w:rPr>
            </w:pPr>
          </w:p>
        </w:tc>
        <w:tc>
          <w:tcPr>
            <w:tcW w:w="1153" w:type="dxa"/>
          </w:tcPr>
          <w:p w14:paraId="095916BE" w14:textId="77777777" w:rsidR="00E52C68" w:rsidRPr="00636437" w:rsidRDefault="00E52C68" w:rsidP="00FE6A83">
            <w:pPr>
              <w:pStyle w:val="acctfourfigures"/>
              <w:tabs>
                <w:tab w:val="clear" w:pos="765"/>
                <w:tab w:val="decimal" w:pos="705"/>
              </w:tabs>
              <w:spacing w:line="240" w:lineRule="auto"/>
              <w:ind w:left="-72" w:right="-187"/>
              <w:rPr>
                <w:rFonts w:cs="Times New Roman"/>
                <w:sz w:val="20"/>
              </w:rPr>
            </w:pPr>
            <w:r>
              <w:rPr>
                <w:rFonts w:cs="Times New Roman"/>
                <w:sz w:val="20"/>
              </w:rPr>
              <w:t>-</w:t>
            </w:r>
          </w:p>
        </w:tc>
      </w:tr>
      <w:tr w:rsidR="00E52C68" w:rsidRPr="00636437" w14:paraId="46C67904" w14:textId="77777777" w:rsidTr="003C4647">
        <w:trPr>
          <w:cantSplit/>
        </w:trPr>
        <w:tc>
          <w:tcPr>
            <w:tcW w:w="3837" w:type="dxa"/>
          </w:tcPr>
          <w:p w14:paraId="19633DFB" w14:textId="77777777" w:rsidR="00E52C68" w:rsidRPr="00636437" w:rsidRDefault="00E52C68" w:rsidP="003C4647">
            <w:pPr>
              <w:spacing w:line="240" w:lineRule="atLeast"/>
              <w:rPr>
                <w:rFonts w:cs="Times New Roman"/>
                <w:b/>
                <w:bCs/>
                <w:sz w:val="20"/>
              </w:rPr>
            </w:pPr>
            <w:r w:rsidRPr="00636437">
              <w:rPr>
                <w:rFonts w:cs="Times New Roman"/>
                <w:b/>
                <w:bCs/>
                <w:sz w:val="20"/>
              </w:rPr>
              <w:t>Net</w:t>
            </w:r>
          </w:p>
        </w:tc>
        <w:tc>
          <w:tcPr>
            <w:tcW w:w="540" w:type="dxa"/>
          </w:tcPr>
          <w:p w14:paraId="0F4D7CE2" w14:textId="77777777" w:rsidR="00E52C68" w:rsidRPr="00636437" w:rsidRDefault="00E52C68" w:rsidP="003C4647">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2ABCB482" w14:textId="77777777" w:rsidR="00E52C68" w:rsidRPr="00636437" w:rsidRDefault="00E52C68" w:rsidP="003C4647">
            <w:pPr>
              <w:pStyle w:val="acctfourfigures"/>
              <w:tabs>
                <w:tab w:val="clear" w:pos="765"/>
                <w:tab w:val="decimal" w:pos="555"/>
              </w:tabs>
              <w:spacing w:line="240" w:lineRule="atLeast"/>
              <w:ind w:right="-183"/>
              <w:rPr>
                <w:rFonts w:cstheme="minorBidi"/>
                <w:b/>
                <w:bCs/>
                <w:sz w:val="20"/>
                <w:lang w:val="en-US" w:bidi="th-TH"/>
              </w:rPr>
            </w:pPr>
            <w:r>
              <w:rPr>
                <w:rFonts w:cstheme="minorBidi"/>
                <w:b/>
                <w:bCs/>
                <w:sz w:val="20"/>
                <w:lang w:val="en-US" w:bidi="th-TH"/>
              </w:rPr>
              <w:t>73.47</w:t>
            </w:r>
          </w:p>
        </w:tc>
        <w:tc>
          <w:tcPr>
            <w:tcW w:w="180" w:type="dxa"/>
          </w:tcPr>
          <w:p w14:paraId="2465A0DE" w14:textId="77777777" w:rsidR="00E52C68" w:rsidRPr="00636437" w:rsidRDefault="00E52C68" w:rsidP="003C4647">
            <w:pPr>
              <w:tabs>
                <w:tab w:val="decimal" w:pos="461"/>
              </w:tabs>
              <w:spacing w:line="240" w:lineRule="atLeast"/>
              <w:ind w:right="-183"/>
              <w:rPr>
                <w:rFonts w:cs="Times New Roman"/>
                <w:b/>
                <w:bCs/>
                <w:sz w:val="20"/>
              </w:rPr>
            </w:pPr>
          </w:p>
        </w:tc>
        <w:tc>
          <w:tcPr>
            <w:tcW w:w="1170" w:type="dxa"/>
            <w:tcBorders>
              <w:top w:val="single" w:sz="4" w:space="0" w:color="auto"/>
              <w:bottom w:val="double" w:sz="4" w:space="0" w:color="auto"/>
            </w:tcBorders>
          </w:tcPr>
          <w:p w14:paraId="69D91C9E" w14:textId="77777777" w:rsidR="00E52C68" w:rsidRPr="00636437" w:rsidRDefault="00E52C68" w:rsidP="003C4647">
            <w:pPr>
              <w:pStyle w:val="acctfourfigures"/>
              <w:tabs>
                <w:tab w:val="clear" w:pos="765"/>
                <w:tab w:val="decimal" w:pos="555"/>
              </w:tabs>
              <w:spacing w:line="240" w:lineRule="atLeast"/>
              <w:ind w:right="-183"/>
              <w:rPr>
                <w:rFonts w:cs="Times New Roman"/>
                <w:b/>
                <w:bCs/>
                <w:sz w:val="20"/>
                <w:lang w:bidi="th-TH"/>
              </w:rPr>
            </w:pPr>
            <w:r>
              <w:rPr>
                <w:rFonts w:cstheme="minorBidi"/>
                <w:b/>
                <w:bCs/>
                <w:sz w:val="20"/>
                <w:lang w:val="en-US" w:bidi="th-TH"/>
              </w:rPr>
              <w:t>74.07</w:t>
            </w:r>
          </w:p>
        </w:tc>
        <w:tc>
          <w:tcPr>
            <w:tcW w:w="180" w:type="dxa"/>
          </w:tcPr>
          <w:p w14:paraId="492BCD89" w14:textId="77777777" w:rsidR="00E52C68" w:rsidRPr="00636437" w:rsidRDefault="00E52C68" w:rsidP="003C4647">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3078EF71" w14:textId="77777777" w:rsidR="00E52C68" w:rsidRPr="00636437" w:rsidRDefault="00E52C68" w:rsidP="003C4647">
            <w:pPr>
              <w:pStyle w:val="acctfourfigures"/>
              <w:tabs>
                <w:tab w:val="clear" w:pos="765"/>
                <w:tab w:val="decimal" w:pos="555"/>
              </w:tabs>
              <w:spacing w:line="240" w:lineRule="auto"/>
              <w:ind w:left="-72" w:right="-187"/>
              <w:rPr>
                <w:rFonts w:cs="Times New Roman"/>
                <w:b/>
                <w:bCs/>
                <w:sz w:val="20"/>
              </w:rPr>
            </w:pPr>
            <w:r>
              <w:rPr>
                <w:rFonts w:cs="Times New Roman"/>
                <w:b/>
                <w:bCs/>
                <w:sz w:val="20"/>
              </w:rPr>
              <w:t>46.83</w:t>
            </w:r>
          </w:p>
        </w:tc>
        <w:tc>
          <w:tcPr>
            <w:tcW w:w="201" w:type="dxa"/>
          </w:tcPr>
          <w:p w14:paraId="2A868065" w14:textId="77777777" w:rsidR="00E52C68" w:rsidRPr="00636437" w:rsidRDefault="00E52C68" w:rsidP="003C4647">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04F85AF7" w14:textId="77777777" w:rsidR="00E52C68" w:rsidRPr="00636437" w:rsidRDefault="00E52C68" w:rsidP="003C4647">
            <w:pPr>
              <w:pStyle w:val="acctfourfigures"/>
              <w:tabs>
                <w:tab w:val="clear" w:pos="765"/>
                <w:tab w:val="decimal" w:pos="555"/>
              </w:tabs>
              <w:spacing w:line="240" w:lineRule="auto"/>
              <w:ind w:left="-72" w:right="-187"/>
              <w:rPr>
                <w:rFonts w:cs="Times New Roman"/>
                <w:b/>
                <w:bCs/>
                <w:sz w:val="20"/>
              </w:rPr>
            </w:pPr>
            <w:r>
              <w:rPr>
                <w:rFonts w:cs="Times New Roman"/>
                <w:b/>
                <w:bCs/>
                <w:sz w:val="20"/>
              </w:rPr>
              <w:t>105.33</w:t>
            </w:r>
          </w:p>
        </w:tc>
      </w:tr>
    </w:tbl>
    <w:p w14:paraId="4EDD8F6B" w14:textId="7F276E39" w:rsidR="00E52C68" w:rsidRDefault="00E52C68" w:rsidP="00E52C68">
      <w:pPr>
        <w:spacing w:line="240" w:lineRule="auto"/>
        <w:rPr>
          <w:rFonts w:cs="Times New Roman"/>
          <w:b/>
          <w:bCs/>
          <w:sz w:val="20"/>
        </w:rPr>
      </w:pPr>
    </w:p>
    <w:p w14:paraId="24D3CC6C" w14:textId="77777777" w:rsidR="00E52C68" w:rsidRPr="001F2F82" w:rsidRDefault="00E52C68" w:rsidP="00E52C68">
      <w:pPr>
        <w:spacing w:line="240" w:lineRule="atLeast"/>
        <w:jc w:val="both"/>
        <w:rPr>
          <w:rFonts w:cs="Times New Roman"/>
          <w:b/>
          <w:bCs/>
          <w:szCs w:val="22"/>
        </w:rPr>
      </w:pPr>
      <w:r w:rsidRPr="001F2F82">
        <w:rPr>
          <w:rFonts w:cs="Times New Roman"/>
          <w:b/>
          <w:bCs/>
          <w:szCs w:val="22"/>
        </w:rPr>
        <w:t>29</w:t>
      </w:r>
      <w:r w:rsidRPr="001F2F82">
        <w:rPr>
          <w:rFonts w:cs="Times New Roman"/>
          <w:b/>
          <w:bCs/>
          <w:szCs w:val="22"/>
        </w:rPr>
        <w:tab/>
        <w:t>Income tax expense</w:t>
      </w:r>
    </w:p>
    <w:p w14:paraId="6C5608D3" w14:textId="77777777" w:rsidR="00E52C68" w:rsidRPr="00636437" w:rsidRDefault="00E52C68" w:rsidP="00E52C68">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E52C68" w:rsidRPr="00636437" w14:paraId="57A244A5" w14:textId="77777777" w:rsidTr="003C4647">
        <w:trPr>
          <w:cantSplit/>
          <w:trHeight w:val="539"/>
          <w:tblHeader/>
        </w:trPr>
        <w:tc>
          <w:tcPr>
            <w:tcW w:w="3837" w:type="dxa"/>
          </w:tcPr>
          <w:p w14:paraId="3B9D6C55" w14:textId="77777777" w:rsidR="00E52C68" w:rsidRDefault="00E52C68" w:rsidP="003C4647">
            <w:pPr>
              <w:spacing w:line="240" w:lineRule="atLeast"/>
              <w:rPr>
                <w:rFonts w:cs="Times New Roman"/>
                <w:b/>
                <w:bCs/>
                <w:i/>
                <w:iCs/>
                <w:sz w:val="20"/>
              </w:rPr>
            </w:pPr>
          </w:p>
          <w:p w14:paraId="2151BF17" w14:textId="77777777" w:rsidR="00E52C68" w:rsidRPr="00636437" w:rsidRDefault="00E52C68" w:rsidP="003C4647">
            <w:pPr>
              <w:spacing w:line="240" w:lineRule="atLeast"/>
              <w:rPr>
                <w:rFonts w:cs="Times New Roman"/>
                <w:sz w:val="20"/>
              </w:rPr>
            </w:pPr>
            <w:r w:rsidRPr="00636437">
              <w:rPr>
                <w:rFonts w:cs="Times New Roman"/>
                <w:b/>
                <w:bCs/>
                <w:i/>
                <w:iCs/>
                <w:sz w:val="20"/>
              </w:rPr>
              <w:t>Income tax recognised in profit or loss</w:t>
            </w:r>
          </w:p>
        </w:tc>
        <w:tc>
          <w:tcPr>
            <w:tcW w:w="545" w:type="dxa"/>
          </w:tcPr>
          <w:p w14:paraId="581C9066" w14:textId="77777777" w:rsidR="00E52C68" w:rsidRPr="00636437" w:rsidRDefault="00E52C68" w:rsidP="003C4647">
            <w:pPr>
              <w:pStyle w:val="acctmergecolhdg"/>
              <w:spacing w:line="240" w:lineRule="atLeast"/>
              <w:rPr>
                <w:rFonts w:cs="Times New Roman"/>
                <w:sz w:val="20"/>
              </w:rPr>
            </w:pPr>
          </w:p>
        </w:tc>
        <w:tc>
          <w:tcPr>
            <w:tcW w:w="2425" w:type="dxa"/>
            <w:gridSpan w:val="3"/>
          </w:tcPr>
          <w:p w14:paraId="5ADC77FD"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Consolidated </w:t>
            </w:r>
          </w:p>
          <w:p w14:paraId="56F40411"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financial statements </w:t>
            </w:r>
          </w:p>
        </w:tc>
        <w:tc>
          <w:tcPr>
            <w:tcW w:w="180" w:type="dxa"/>
          </w:tcPr>
          <w:p w14:paraId="6A4CF43D" w14:textId="77777777" w:rsidR="00E52C68" w:rsidRPr="00636437" w:rsidRDefault="00E52C68" w:rsidP="003C4647">
            <w:pPr>
              <w:pStyle w:val="acctmergecolhdg"/>
              <w:spacing w:line="240" w:lineRule="atLeast"/>
              <w:rPr>
                <w:rFonts w:cs="Times New Roman"/>
                <w:sz w:val="20"/>
              </w:rPr>
            </w:pPr>
          </w:p>
        </w:tc>
        <w:tc>
          <w:tcPr>
            <w:tcW w:w="2430" w:type="dxa"/>
            <w:gridSpan w:val="3"/>
          </w:tcPr>
          <w:p w14:paraId="2542AFDD"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Separate </w:t>
            </w:r>
          </w:p>
          <w:p w14:paraId="0A6173C0" w14:textId="77777777" w:rsidR="00E52C68" w:rsidRPr="00636437" w:rsidRDefault="00E52C68" w:rsidP="003C4647">
            <w:pPr>
              <w:pStyle w:val="acctmergecolhdg"/>
              <w:spacing w:line="240" w:lineRule="atLeast"/>
              <w:rPr>
                <w:rFonts w:cs="Times New Roman"/>
                <w:sz w:val="20"/>
              </w:rPr>
            </w:pPr>
            <w:r w:rsidRPr="00636437">
              <w:rPr>
                <w:rFonts w:cs="Times New Roman"/>
                <w:sz w:val="20"/>
              </w:rPr>
              <w:t xml:space="preserve">financial statements </w:t>
            </w:r>
          </w:p>
        </w:tc>
      </w:tr>
      <w:tr w:rsidR="00E52C68" w:rsidRPr="00636437" w14:paraId="75DEAC48" w14:textId="77777777" w:rsidTr="003C4647">
        <w:trPr>
          <w:cantSplit/>
          <w:tblHeader/>
        </w:trPr>
        <w:tc>
          <w:tcPr>
            <w:tcW w:w="3837" w:type="dxa"/>
          </w:tcPr>
          <w:p w14:paraId="07305B1E" w14:textId="77777777" w:rsidR="00E52C68" w:rsidRPr="00636437" w:rsidRDefault="00E52C68" w:rsidP="003C4647">
            <w:pPr>
              <w:pStyle w:val="acctfourfigures"/>
              <w:spacing w:line="240" w:lineRule="atLeast"/>
              <w:jc w:val="center"/>
              <w:rPr>
                <w:rFonts w:cs="Times New Roman"/>
                <w:sz w:val="20"/>
              </w:rPr>
            </w:pPr>
          </w:p>
        </w:tc>
        <w:tc>
          <w:tcPr>
            <w:tcW w:w="545" w:type="dxa"/>
            <w:vAlign w:val="bottom"/>
          </w:tcPr>
          <w:p w14:paraId="652433F6" w14:textId="77777777" w:rsidR="00E52C68" w:rsidRPr="00636437" w:rsidRDefault="00E52C68" w:rsidP="003C4647">
            <w:pPr>
              <w:pStyle w:val="acctfourfigures"/>
              <w:tabs>
                <w:tab w:val="clear" w:pos="765"/>
              </w:tabs>
              <w:spacing w:line="240" w:lineRule="atLeast"/>
              <w:ind w:left="-72" w:right="-72"/>
              <w:jc w:val="center"/>
              <w:rPr>
                <w:rFonts w:cs="Times New Roman"/>
                <w:i/>
                <w:iCs/>
                <w:sz w:val="20"/>
              </w:rPr>
            </w:pPr>
          </w:p>
        </w:tc>
        <w:tc>
          <w:tcPr>
            <w:tcW w:w="1075" w:type="dxa"/>
          </w:tcPr>
          <w:p w14:paraId="38EA48B2"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1" w:type="dxa"/>
          </w:tcPr>
          <w:p w14:paraId="0EF3B6D3"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169" w:type="dxa"/>
          </w:tcPr>
          <w:p w14:paraId="36B96E2E"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c>
          <w:tcPr>
            <w:tcW w:w="180" w:type="dxa"/>
          </w:tcPr>
          <w:p w14:paraId="02C4B707" w14:textId="77777777" w:rsidR="00E52C68" w:rsidRPr="00636437" w:rsidRDefault="00E52C68" w:rsidP="003C4647">
            <w:pPr>
              <w:pStyle w:val="acctfourfigures"/>
              <w:tabs>
                <w:tab w:val="clear" w:pos="765"/>
              </w:tabs>
              <w:spacing w:line="240" w:lineRule="atLeast"/>
              <w:jc w:val="center"/>
              <w:rPr>
                <w:rFonts w:cs="Times New Roman"/>
                <w:sz w:val="20"/>
              </w:rPr>
            </w:pPr>
          </w:p>
        </w:tc>
        <w:tc>
          <w:tcPr>
            <w:tcW w:w="1080" w:type="dxa"/>
          </w:tcPr>
          <w:p w14:paraId="4FAE32A0"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1" w:type="dxa"/>
          </w:tcPr>
          <w:p w14:paraId="68D90EF9"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1169" w:type="dxa"/>
          </w:tcPr>
          <w:p w14:paraId="6A20580C"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r>
      <w:tr w:rsidR="00D33BBA" w:rsidRPr="00636437" w14:paraId="0E8A39C8" w14:textId="77777777" w:rsidTr="003C4647">
        <w:trPr>
          <w:cantSplit/>
          <w:tblHeader/>
        </w:trPr>
        <w:tc>
          <w:tcPr>
            <w:tcW w:w="3837" w:type="dxa"/>
          </w:tcPr>
          <w:p w14:paraId="06D47BFD" w14:textId="77777777" w:rsidR="00D33BBA" w:rsidRPr="00636437" w:rsidRDefault="00D33BBA" w:rsidP="003C4647">
            <w:pPr>
              <w:pStyle w:val="acctfourfigures"/>
              <w:spacing w:line="240" w:lineRule="atLeast"/>
              <w:jc w:val="center"/>
              <w:rPr>
                <w:rFonts w:cs="Times New Roman"/>
                <w:sz w:val="20"/>
              </w:rPr>
            </w:pPr>
          </w:p>
        </w:tc>
        <w:tc>
          <w:tcPr>
            <w:tcW w:w="545" w:type="dxa"/>
            <w:vAlign w:val="bottom"/>
          </w:tcPr>
          <w:p w14:paraId="20A54AE4" w14:textId="77777777" w:rsidR="00D33BBA" w:rsidRPr="00636437" w:rsidRDefault="00D33BBA" w:rsidP="003C4647">
            <w:pPr>
              <w:pStyle w:val="acctfourfigures"/>
              <w:tabs>
                <w:tab w:val="clear" w:pos="765"/>
              </w:tabs>
              <w:spacing w:line="240" w:lineRule="atLeast"/>
              <w:ind w:left="-72" w:right="-72"/>
              <w:jc w:val="center"/>
              <w:rPr>
                <w:rFonts w:cs="Times New Roman"/>
                <w:i/>
                <w:iCs/>
                <w:sz w:val="20"/>
              </w:rPr>
            </w:pPr>
          </w:p>
        </w:tc>
        <w:tc>
          <w:tcPr>
            <w:tcW w:w="1075" w:type="dxa"/>
          </w:tcPr>
          <w:p w14:paraId="0036C63A" w14:textId="77777777" w:rsidR="00D33BBA" w:rsidRDefault="00D33BBA" w:rsidP="003C4647">
            <w:pPr>
              <w:pStyle w:val="acctfourfigures"/>
              <w:tabs>
                <w:tab w:val="clear" w:pos="765"/>
              </w:tabs>
              <w:spacing w:line="240" w:lineRule="atLeast"/>
              <w:ind w:left="-97" w:right="-61"/>
              <w:jc w:val="center"/>
              <w:rPr>
                <w:rFonts w:cs="Times New Roman"/>
                <w:sz w:val="20"/>
                <w:lang w:bidi="th-TH"/>
              </w:rPr>
            </w:pPr>
          </w:p>
        </w:tc>
        <w:tc>
          <w:tcPr>
            <w:tcW w:w="181" w:type="dxa"/>
          </w:tcPr>
          <w:p w14:paraId="505F57CA" w14:textId="77777777" w:rsidR="00D33BBA" w:rsidRPr="00636437" w:rsidRDefault="00D33BBA" w:rsidP="003C4647">
            <w:pPr>
              <w:pStyle w:val="acctfourfigures"/>
              <w:tabs>
                <w:tab w:val="clear" w:pos="765"/>
              </w:tabs>
              <w:spacing w:line="240" w:lineRule="atLeast"/>
              <w:ind w:left="-97" w:right="-61"/>
              <w:jc w:val="center"/>
              <w:rPr>
                <w:rFonts w:cs="Times New Roman"/>
                <w:sz w:val="20"/>
                <w:lang w:bidi="th-TH"/>
              </w:rPr>
            </w:pPr>
          </w:p>
        </w:tc>
        <w:tc>
          <w:tcPr>
            <w:tcW w:w="1169" w:type="dxa"/>
          </w:tcPr>
          <w:p w14:paraId="74B7CD7A" w14:textId="44DC39AD" w:rsidR="00D33BBA" w:rsidRDefault="00D33BBA"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c>
          <w:tcPr>
            <w:tcW w:w="180" w:type="dxa"/>
          </w:tcPr>
          <w:p w14:paraId="4A52BB87" w14:textId="77777777" w:rsidR="00D33BBA" w:rsidRPr="00636437" w:rsidRDefault="00D33BBA" w:rsidP="003C4647">
            <w:pPr>
              <w:pStyle w:val="acctfourfigures"/>
              <w:tabs>
                <w:tab w:val="clear" w:pos="765"/>
              </w:tabs>
              <w:spacing w:line="240" w:lineRule="atLeast"/>
              <w:jc w:val="center"/>
              <w:rPr>
                <w:rFonts w:cs="Times New Roman"/>
                <w:sz w:val="20"/>
              </w:rPr>
            </w:pPr>
          </w:p>
        </w:tc>
        <w:tc>
          <w:tcPr>
            <w:tcW w:w="1080" w:type="dxa"/>
          </w:tcPr>
          <w:p w14:paraId="62F10DC5" w14:textId="77777777" w:rsidR="00D33BBA" w:rsidRDefault="00D33BBA" w:rsidP="003C4647">
            <w:pPr>
              <w:pStyle w:val="acctfourfigures"/>
              <w:tabs>
                <w:tab w:val="clear" w:pos="765"/>
              </w:tabs>
              <w:spacing w:line="240" w:lineRule="atLeast"/>
              <w:ind w:left="-97" w:right="-61"/>
              <w:jc w:val="center"/>
              <w:rPr>
                <w:rFonts w:cs="Times New Roman"/>
                <w:sz w:val="20"/>
                <w:lang w:bidi="th-TH"/>
              </w:rPr>
            </w:pPr>
          </w:p>
        </w:tc>
        <w:tc>
          <w:tcPr>
            <w:tcW w:w="181" w:type="dxa"/>
          </w:tcPr>
          <w:p w14:paraId="54AA35B4" w14:textId="77777777" w:rsidR="00D33BBA" w:rsidRPr="00636437" w:rsidRDefault="00D33BBA" w:rsidP="003C4647">
            <w:pPr>
              <w:pStyle w:val="acctfourfigures"/>
              <w:tabs>
                <w:tab w:val="clear" w:pos="765"/>
              </w:tabs>
              <w:spacing w:line="240" w:lineRule="atLeast"/>
              <w:ind w:left="-97" w:right="-61"/>
              <w:jc w:val="center"/>
              <w:rPr>
                <w:rFonts w:cs="Times New Roman"/>
                <w:sz w:val="20"/>
                <w:lang w:bidi="th-TH"/>
              </w:rPr>
            </w:pPr>
          </w:p>
        </w:tc>
        <w:tc>
          <w:tcPr>
            <w:tcW w:w="1169" w:type="dxa"/>
          </w:tcPr>
          <w:p w14:paraId="20DB0CE4" w14:textId="6884D643" w:rsidR="00D33BBA" w:rsidRDefault="00D33BBA"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r>
      <w:tr w:rsidR="00E52C68" w:rsidRPr="00636437" w14:paraId="4F47D85B" w14:textId="77777777" w:rsidTr="003C4647">
        <w:trPr>
          <w:cantSplit/>
          <w:trHeight w:val="268"/>
        </w:trPr>
        <w:tc>
          <w:tcPr>
            <w:tcW w:w="3837" w:type="dxa"/>
          </w:tcPr>
          <w:p w14:paraId="7A8443E2" w14:textId="77777777" w:rsidR="00E52C68" w:rsidRPr="00636437" w:rsidRDefault="00E52C68" w:rsidP="003C4647">
            <w:pPr>
              <w:spacing w:line="240" w:lineRule="atLeast"/>
              <w:rPr>
                <w:rFonts w:cs="Times New Roman"/>
                <w:b/>
                <w:bCs/>
                <w:i/>
                <w:iCs/>
                <w:sz w:val="20"/>
              </w:rPr>
            </w:pPr>
          </w:p>
        </w:tc>
        <w:tc>
          <w:tcPr>
            <w:tcW w:w="545" w:type="dxa"/>
          </w:tcPr>
          <w:p w14:paraId="3F2D2D83" w14:textId="77777777" w:rsidR="00E52C68" w:rsidRPr="00636437" w:rsidRDefault="00E52C68" w:rsidP="003C4647">
            <w:pPr>
              <w:pStyle w:val="acctfourfigures"/>
              <w:tabs>
                <w:tab w:val="clear" w:pos="765"/>
                <w:tab w:val="decimal" w:pos="461"/>
              </w:tabs>
              <w:spacing w:line="240" w:lineRule="atLeast"/>
              <w:ind w:left="-101"/>
              <w:rPr>
                <w:rFonts w:cs="Times New Roman"/>
                <w:i/>
                <w:iCs/>
                <w:sz w:val="20"/>
              </w:rPr>
            </w:pPr>
          </w:p>
        </w:tc>
        <w:tc>
          <w:tcPr>
            <w:tcW w:w="5035" w:type="dxa"/>
            <w:gridSpan w:val="7"/>
          </w:tcPr>
          <w:p w14:paraId="4337D088" w14:textId="77777777" w:rsidR="00E52C68" w:rsidRPr="00636437" w:rsidRDefault="00E52C68" w:rsidP="003C4647">
            <w:pPr>
              <w:pStyle w:val="acctfourfigures"/>
              <w:spacing w:line="240" w:lineRule="atLeast"/>
              <w:jc w:val="center"/>
              <w:rPr>
                <w:rFonts w:cs="Times New Roman"/>
                <w:i/>
                <w:iCs/>
                <w:sz w:val="20"/>
              </w:rPr>
            </w:pPr>
            <w:r w:rsidRPr="00636437">
              <w:rPr>
                <w:rFonts w:cs="Times New Roman"/>
                <w:i/>
                <w:iCs/>
                <w:sz w:val="20"/>
              </w:rPr>
              <w:t>(in million Baht)</w:t>
            </w:r>
          </w:p>
        </w:tc>
      </w:tr>
      <w:tr w:rsidR="00E52C68" w:rsidRPr="00636437" w14:paraId="09844CC1" w14:textId="77777777" w:rsidTr="003C4647">
        <w:trPr>
          <w:cantSplit/>
          <w:trHeight w:val="269"/>
        </w:trPr>
        <w:tc>
          <w:tcPr>
            <w:tcW w:w="3837" w:type="dxa"/>
          </w:tcPr>
          <w:p w14:paraId="12440AEE" w14:textId="77777777" w:rsidR="00E52C68" w:rsidRPr="00636437" w:rsidRDefault="00E52C68" w:rsidP="003C4647">
            <w:pPr>
              <w:spacing w:line="240" w:lineRule="atLeast"/>
              <w:rPr>
                <w:rFonts w:cs="Times New Roman"/>
                <w:i/>
                <w:iCs/>
                <w:sz w:val="20"/>
              </w:rPr>
            </w:pPr>
            <w:r w:rsidRPr="00636437">
              <w:rPr>
                <w:rFonts w:cs="Times New Roman"/>
                <w:b/>
                <w:bCs/>
                <w:i/>
                <w:iCs/>
                <w:sz w:val="20"/>
              </w:rPr>
              <w:t>Current tax expense</w:t>
            </w:r>
          </w:p>
        </w:tc>
        <w:tc>
          <w:tcPr>
            <w:tcW w:w="545" w:type="dxa"/>
          </w:tcPr>
          <w:p w14:paraId="57640734"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33753F51"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81" w:type="dxa"/>
          </w:tcPr>
          <w:p w14:paraId="340ACFB5" w14:textId="77777777" w:rsidR="00E52C68" w:rsidRPr="00636437" w:rsidRDefault="00E52C68" w:rsidP="003C4647">
            <w:pPr>
              <w:pStyle w:val="acctfourfigures"/>
              <w:spacing w:line="240" w:lineRule="atLeast"/>
              <w:rPr>
                <w:rFonts w:cs="Times New Roman"/>
                <w:sz w:val="20"/>
              </w:rPr>
            </w:pPr>
          </w:p>
        </w:tc>
        <w:tc>
          <w:tcPr>
            <w:tcW w:w="1169" w:type="dxa"/>
          </w:tcPr>
          <w:p w14:paraId="1DCF1EF5"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80" w:type="dxa"/>
          </w:tcPr>
          <w:p w14:paraId="2DE36C6E" w14:textId="77777777" w:rsidR="00E52C68" w:rsidRPr="00636437" w:rsidRDefault="00E52C68" w:rsidP="003C4647">
            <w:pPr>
              <w:pStyle w:val="acctfourfigures"/>
              <w:spacing w:line="240" w:lineRule="atLeast"/>
              <w:rPr>
                <w:rFonts w:cs="Times New Roman"/>
                <w:sz w:val="20"/>
              </w:rPr>
            </w:pPr>
          </w:p>
        </w:tc>
        <w:tc>
          <w:tcPr>
            <w:tcW w:w="1080" w:type="dxa"/>
          </w:tcPr>
          <w:p w14:paraId="08C3801F"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81" w:type="dxa"/>
          </w:tcPr>
          <w:p w14:paraId="4F16D5AA" w14:textId="77777777" w:rsidR="00E52C68" w:rsidRPr="00636437" w:rsidRDefault="00E52C68" w:rsidP="003C4647">
            <w:pPr>
              <w:pStyle w:val="acctfourfigures"/>
              <w:spacing w:line="240" w:lineRule="atLeast"/>
              <w:rPr>
                <w:rFonts w:cs="Times New Roman"/>
                <w:sz w:val="20"/>
              </w:rPr>
            </w:pPr>
          </w:p>
        </w:tc>
        <w:tc>
          <w:tcPr>
            <w:tcW w:w="1169" w:type="dxa"/>
          </w:tcPr>
          <w:p w14:paraId="3A0FC1A3"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r>
      <w:tr w:rsidR="00E52C68" w:rsidRPr="00636437" w14:paraId="6B8BDB4B" w14:textId="77777777" w:rsidTr="003C4647">
        <w:trPr>
          <w:cantSplit/>
          <w:trHeight w:val="269"/>
        </w:trPr>
        <w:tc>
          <w:tcPr>
            <w:tcW w:w="3837" w:type="dxa"/>
          </w:tcPr>
          <w:p w14:paraId="338146FB" w14:textId="77777777" w:rsidR="00E52C68" w:rsidRPr="00636437" w:rsidRDefault="00E52C68" w:rsidP="003C4647">
            <w:pPr>
              <w:spacing w:line="240" w:lineRule="atLeast"/>
              <w:rPr>
                <w:rFonts w:cs="Times New Roman"/>
                <w:sz w:val="20"/>
              </w:rPr>
            </w:pPr>
            <w:r w:rsidRPr="00636437">
              <w:rPr>
                <w:rFonts w:cs="Times New Roman"/>
                <w:sz w:val="20"/>
              </w:rPr>
              <w:t xml:space="preserve">Current year </w:t>
            </w:r>
          </w:p>
        </w:tc>
        <w:tc>
          <w:tcPr>
            <w:tcW w:w="545" w:type="dxa"/>
          </w:tcPr>
          <w:p w14:paraId="018CCDE0"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11C2B0D1"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rPr>
              <w:t>5.34</w:t>
            </w:r>
          </w:p>
        </w:tc>
        <w:tc>
          <w:tcPr>
            <w:tcW w:w="181" w:type="dxa"/>
          </w:tcPr>
          <w:p w14:paraId="7505FC5E"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Pr>
          <w:p w14:paraId="01AFA191"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49.75</w:t>
            </w:r>
          </w:p>
        </w:tc>
        <w:tc>
          <w:tcPr>
            <w:tcW w:w="180" w:type="dxa"/>
          </w:tcPr>
          <w:p w14:paraId="49D5F9D6" w14:textId="77777777" w:rsidR="00E52C68" w:rsidRPr="00636437" w:rsidRDefault="00E52C68" w:rsidP="003C4647">
            <w:pPr>
              <w:tabs>
                <w:tab w:val="decimal" w:pos="792"/>
              </w:tabs>
              <w:spacing w:line="240" w:lineRule="auto"/>
              <w:ind w:left="-108" w:right="-123"/>
              <w:rPr>
                <w:rFonts w:cs="Times New Roman"/>
                <w:sz w:val="20"/>
              </w:rPr>
            </w:pPr>
          </w:p>
        </w:tc>
        <w:tc>
          <w:tcPr>
            <w:tcW w:w="1080" w:type="dxa"/>
          </w:tcPr>
          <w:p w14:paraId="30DE6F7F" w14:textId="77777777" w:rsidR="00E52C68" w:rsidRPr="00636437" w:rsidRDefault="00E52C68" w:rsidP="003C4647">
            <w:pPr>
              <w:pStyle w:val="acctfourfigures"/>
              <w:tabs>
                <w:tab w:val="clear" w:pos="765"/>
                <w:tab w:val="decimal" w:pos="550"/>
              </w:tabs>
              <w:spacing w:line="240" w:lineRule="auto"/>
              <w:ind w:left="-72" w:right="-187"/>
              <w:rPr>
                <w:rFonts w:cs="Times New Roman"/>
                <w:sz w:val="20"/>
              </w:rPr>
            </w:pPr>
            <w:r>
              <w:rPr>
                <w:rFonts w:cs="Times New Roman"/>
                <w:sz w:val="20"/>
              </w:rPr>
              <w:t>2.21</w:t>
            </w:r>
          </w:p>
        </w:tc>
        <w:tc>
          <w:tcPr>
            <w:tcW w:w="181" w:type="dxa"/>
          </w:tcPr>
          <w:p w14:paraId="60682311"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Pr>
          <w:p w14:paraId="16162B67" w14:textId="77777777" w:rsidR="00E52C68" w:rsidRPr="00636437" w:rsidRDefault="00E52C68" w:rsidP="00247B5C">
            <w:pPr>
              <w:pStyle w:val="acctfourfigures"/>
              <w:tabs>
                <w:tab w:val="clear" w:pos="765"/>
                <w:tab w:val="decimal" w:pos="640"/>
              </w:tabs>
              <w:spacing w:line="240" w:lineRule="auto"/>
              <w:ind w:left="-72" w:right="-187"/>
              <w:rPr>
                <w:rFonts w:cs="Times New Roman"/>
                <w:sz w:val="20"/>
              </w:rPr>
            </w:pPr>
            <w:r>
              <w:rPr>
                <w:rFonts w:cs="Times New Roman"/>
                <w:sz w:val="20"/>
              </w:rPr>
              <w:t>-</w:t>
            </w:r>
          </w:p>
        </w:tc>
      </w:tr>
      <w:tr w:rsidR="00E52C68" w:rsidRPr="00636437" w14:paraId="2FAC0A75" w14:textId="77777777" w:rsidTr="003C4647">
        <w:trPr>
          <w:cantSplit/>
          <w:trHeight w:val="269"/>
        </w:trPr>
        <w:tc>
          <w:tcPr>
            <w:tcW w:w="3837" w:type="dxa"/>
          </w:tcPr>
          <w:p w14:paraId="6F68B405" w14:textId="59C75FAC" w:rsidR="00E52C68" w:rsidRPr="00636437" w:rsidRDefault="00F03AA9" w:rsidP="003C4647">
            <w:pPr>
              <w:spacing w:line="240" w:lineRule="atLeast"/>
              <w:rPr>
                <w:rFonts w:cs="Times New Roman"/>
                <w:sz w:val="20"/>
              </w:rPr>
            </w:pPr>
            <w:r>
              <w:rPr>
                <w:sz w:val="20"/>
              </w:rPr>
              <w:t>U</w:t>
            </w:r>
            <w:r w:rsidR="00E52C68" w:rsidRPr="00636437">
              <w:rPr>
                <w:sz w:val="20"/>
              </w:rPr>
              <w:t xml:space="preserve">nder provided for prior years </w:t>
            </w:r>
          </w:p>
        </w:tc>
        <w:tc>
          <w:tcPr>
            <w:tcW w:w="545" w:type="dxa"/>
          </w:tcPr>
          <w:p w14:paraId="1ECF13B0"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vAlign w:val="bottom"/>
          </w:tcPr>
          <w:p w14:paraId="093301C3"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rPr>
              <w:t>-</w:t>
            </w:r>
          </w:p>
        </w:tc>
        <w:tc>
          <w:tcPr>
            <w:tcW w:w="181" w:type="dxa"/>
          </w:tcPr>
          <w:p w14:paraId="04D73982"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Borders>
              <w:bottom w:val="single" w:sz="4" w:space="0" w:color="auto"/>
            </w:tcBorders>
          </w:tcPr>
          <w:p w14:paraId="4FC5F562"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0.03</w:t>
            </w:r>
          </w:p>
        </w:tc>
        <w:tc>
          <w:tcPr>
            <w:tcW w:w="180" w:type="dxa"/>
          </w:tcPr>
          <w:p w14:paraId="7863A38A" w14:textId="77777777" w:rsidR="00E52C68" w:rsidRPr="00636437" w:rsidRDefault="00E52C68" w:rsidP="003C4647">
            <w:pPr>
              <w:tabs>
                <w:tab w:val="decimal" w:pos="792"/>
              </w:tabs>
              <w:spacing w:line="240" w:lineRule="auto"/>
              <w:ind w:left="-108" w:right="-123"/>
              <w:rPr>
                <w:rFonts w:cs="Times New Roman"/>
                <w:sz w:val="20"/>
              </w:rPr>
            </w:pPr>
          </w:p>
        </w:tc>
        <w:tc>
          <w:tcPr>
            <w:tcW w:w="1080" w:type="dxa"/>
            <w:tcBorders>
              <w:bottom w:val="single" w:sz="4" w:space="0" w:color="auto"/>
            </w:tcBorders>
            <w:vAlign w:val="bottom"/>
          </w:tcPr>
          <w:p w14:paraId="2185D767" w14:textId="77777777" w:rsidR="00E52C68" w:rsidRPr="00636437" w:rsidRDefault="00E52C68" w:rsidP="00247B5C">
            <w:pPr>
              <w:pStyle w:val="acctfourfigures"/>
              <w:tabs>
                <w:tab w:val="clear" w:pos="765"/>
                <w:tab w:val="decimal" w:pos="640"/>
              </w:tabs>
              <w:spacing w:line="240" w:lineRule="auto"/>
              <w:ind w:left="-72" w:right="-187"/>
              <w:rPr>
                <w:rFonts w:cs="Times New Roman"/>
                <w:sz w:val="20"/>
              </w:rPr>
            </w:pPr>
            <w:r>
              <w:rPr>
                <w:rFonts w:cs="Times New Roman"/>
                <w:sz w:val="20"/>
              </w:rPr>
              <w:t>-</w:t>
            </w:r>
          </w:p>
        </w:tc>
        <w:tc>
          <w:tcPr>
            <w:tcW w:w="181" w:type="dxa"/>
          </w:tcPr>
          <w:p w14:paraId="26A53E0C"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Borders>
              <w:bottom w:val="single" w:sz="4" w:space="0" w:color="auto"/>
            </w:tcBorders>
            <w:vAlign w:val="bottom"/>
          </w:tcPr>
          <w:p w14:paraId="2C4A0B9B" w14:textId="77777777" w:rsidR="00E52C68" w:rsidRPr="00636437" w:rsidRDefault="00E52C68" w:rsidP="00247B5C">
            <w:pPr>
              <w:pStyle w:val="acctfourfigures"/>
              <w:tabs>
                <w:tab w:val="clear" w:pos="765"/>
                <w:tab w:val="decimal" w:pos="640"/>
              </w:tabs>
              <w:spacing w:line="240" w:lineRule="auto"/>
              <w:ind w:left="-72" w:right="-187"/>
              <w:rPr>
                <w:rFonts w:cs="Times New Roman"/>
                <w:sz w:val="20"/>
              </w:rPr>
            </w:pPr>
            <w:r>
              <w:rPr>
                <w:rFonts w:cs="Times New Roman"/>
                <w:sz w:val="20"/>
              </w:rPr>
              <w:t>-</w:t>
            </w:r>
          </w:p>
        </w:tc>
      </w:tr>
      <w:tr w:rsidR="00E52C68" w:rsidRPr="00636437" w14:paraId="50BF8FA2" w14:textId="77777777" w:rsidTr="003C4647">
        <w:trPr>
          <w:cantSplit/>
          <w:trHeight w:val="269"/>
        </w:trPr>
        <w:tc>
          <w:tcPr>
            <w:tcW w:w="3837" w:type="dxa"/>
          </w:tcPr>
          <w:p w14:paraId="7619F97A" w14:textId="77777777" w:rsidR="00E52C68" w:rsidRPr="00636437" w:rsidRDefault="00E52C68" w:rsidP="003C4647">
            <w:pPr>
              <w:spacing w:line="240" w:lineRule="atLeast"/>
              <w:rPr>
                <w:sz w:val="20"/>
              </w:rPr>
            </w:pPr>
          </w:p>
        </w:tc>
        <w:tc>
          <w:tcPr>
            <w:tcW w:w="545" w:type="dxa"/>
          </w:tcPr>
          <w:p w14:paraId="5D84A864"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bottom w:val="single" w:sz="4" w:space="0" w:color="auto"/>
            </w:tcBorders>
          </w:tcPr>
          <w:p w14:paraId="453CF3E5" w14:textId="77777777" w:rsidR="00E52C68" w:rsidRPr="002B43BA" w:rsidRDefault="00E52C68" w:rsidP="003C4647">
            <w:pPr>
              <w:pStyle w:val="acctfourfigures"/>
              <w:tabs>
                <w:tab w:val="clear" w:pos="765"/>
                <w:tab w:val="decimal" w:pos="540"/>
              </w:tabs>
              <w:spacing w:line="240" w:lineRule="atLeast"/>
              <w:ind w:right="-183"/>
              <w:rPr>
                <w:rFonts w:cs="Times New Roman"/>
                <w:b/>
                <w:bCs/>
                <w:sz w:val="20"/>
                <w:lang w:bidi="th-TH"/>
              </w:rPr>
            </w:pPr>
            <w:r w:rsidRPr="002B43BA">
              <w:rPr>
                <w:rFonts w:cs="Times New Roman"/>
                <w:b/>
                <w:bCs/>
                <w:sz w:val="20"/>
                <w:lang w:bidi="th-TH"/>
              </w:rPr>
              <w:t>5.34</w:t>
            </w:r>
          </w:p>
        </w:tc>
        <w:tc>
          <w:tcPr>
            <w:tcW w:w="181" w:type="dxa"/>
          </w:tcPr>
          <w:p w14:paraId="4E6583CA"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Borders>
              <w:top w:val="single" w:sz="4" w:space="0" w:color="auto"/>
              <w:bottom w:val="single" w:sz="4" w:space="0" w:color="auto"/>
            </w:tcBorders>
          </w:tcPr>
          <w:p w14:paraId="277DAFEE" w14:textId="77777777" w:rsidR="00E52C68" w:rsidRPr="00B826AF" w:rsidRDefault="00E52C68" w:rsidP="003C4647">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49.78</w:t>
            </w:r>
          </w:p>
        </w:tc>
        <w:tc>
          <w:tcPr>
            <w:tcW w:w="180" w:type="dxa"/>
          </w:tcPr>
          <w:p w14:paraId="1BD3053F" w14:textId="77777777" w:rsidR="00E52C68" w:rsidRPr="00636437" w:rsidRDefault="00E52C68" w:rsidP="003C4647">
            <w:pPr>
              <w:tabs>
                <w:tab w:val="decimal" w:pos="792"/>
              </w:tabs>
              <w:spacing w:line="240" w:lineRule="auto"/>
              <w:ind w:left="-108" w:right="-123"/>
              <w:rPr>
                <w:rFonts w:cs="Times New Roman"/>
                <w:sz w:val="20"/>
              </w:rPr>
            </w:pPr>
          </w:p>
        </w:tc>
        <w:tc>
          <w:tcPr>
            <w:tcW w:w="1080" w:type="dxa"/>
            <w:tcBorders>
              <w:top w:val="single" w:sz="4" w:space="0" w:color="auto"/>
              <w:bottom w:val="single" w:sz="4" w:space="0" w:color="auto"/>
            </w:tcBorders>
            <w:vAlign w:val="bottom"/>
          </w:tcPr>
          <w:p w14:paraId="097CF5D1" w14:textId="77777777" w:rsidR="00E52C68" w:rsidRPr="006A7052" w:rsidRDefault="00E52C68" w:rsidP="003C4647">
            <w:pPr>
              <w:pStyle w:val="acctfourfigures"/>
              <w:tabs>
                <w:tab w:val="clear" w:pos="765"/>
                <w:tab w:val="decimal" w:pos="550"/>
              </w:tabs>
              <w:spacing w:line="240" w:lineRule="auto"/>
              <w:ind w:left="-72" w:right="-187"/>
              <w:rPr>
                <w:rFonts w:cs="Times New Roman"/>
                <w:b/>
                <w:bCs/>
                <w:sz w:val="20"/>
              </w:rPr>
            </w:pPr>
            <w:r>
              <w:rPr>
                <w:rFonts w:cs="Times New Roman"/>
                <w:b/>
                <w:bCs/>
                <w:sz w:val="20"/>
              </w:rPr>
              <w:t>2.21</w:t>
            </w:r>
          </w:p>
        </w:tc>
        <w:tc>
          <w:tcPr>
            <w:tcW w:w="181" w:type="dxa"/>
          </w:tcPr>
          <w:p w14:paraId="19EF01AF" w14:textId="77777777" w:rsidR="00E52C68" w:rsidRPr="006A7052" w:rsidRDefault="00E52C68" w:rsidP="003C4647">
            <w:pPr>
              <w:tabs>
                <w:tab w:val="decimal" w:pos="792"/>
              </w:tabs>
              <w:spacing w:line="240" w:lineRule="auto"/>
              <w:ind w:left="-108" w:right="-123"/>
              <w:rPr>
                <w:rFonts w:cs="Times New Roman"/>
                <w:b/>
                <w:bCs/>
                <w:sz w:val="20"/>
              </w:rPr>
            </w:pPr>
          </w:p>
        </w:tc>
        <w:tc>
          <w:tcPr>
            <w:tcW w:w="1169" w:type="dxa"/>
            <w:tcBorders>
              <w:top w:val="single" w:sz="4" w:space="0" w:color="auto"/>
              <w:bottom w:val="single" w:sz="4" w:space="0" w:color="auto"/>
            </w:tcBorders>
            <w:vAlign w:val="bottom"/>
          </w:tcPr>
          <w:p w14:paraId="0120573E" w14:textId="77777777" w:rsidR="00E52C68" w:rsidRPr="002B43BA" w:rsidRDefault="00E52C68" w:rsidP="00247B5C">
            <w:pPr>
              <w:pStyle w:val="acctfourfigures"/>
              <w:tabs>
                <w:tab w:val="clear" w:pos="765"/>
                <w:tab w:val="decimal" w:pos="640"/>
              </w:tabs>
              <w:spacing w:line="240" w:lineRule="auto"/>
              <w:ind w:left="-72" w:right="-187"/>
              <w:rPr>
                <w:rFonts w:cs="Times New Roman"/>
                <w:b/>
                <w:bCs/>
                <w:sz w:val="20"/>
              </w:rPr>
            </w:pPr>
            <w:r w:rsidRPr="002B43BA">
              <w:rPr>
                <w:rFonts w:cs="Times New Roman"/>
                <w:b/>
                <w:bCs/>
                <w:sz w:val="20"/>
              </w:rPr>
              <w:t>-</w:t>
            </w:r>
          </w:p>
        </w:tc>
      </w:tr>
      <w:tr w:rsidR="00E52C68" w:rsidRPr="00636437" w14:paraId="2D74EC14" w14:textId="77777777" w:rsidTr="003C4647">
        <w:trPr>
          <w:cantSplit/>
          <w:trHeight w:val="253"/>
        </w:trPr>
        <w:tc>
          <w:tcPr>
            <w:tcW w:w="3837" w:type="dxa"/>
            <w:shd w:val="clear" w:color="auto" w:fill="auto"/>
          </w:tcPr>
          <w:p w14:paraId="5FF616D6" w14:textId="77777777" w:rsidR="00E52C68" w:rsidRPr="00636437" w:rsidRDefault="00E52C68" w:rsidP="003C4647">
            <w:pPr>
              <w:spacing w:line="240" w:lineRule="atLeast"/>
              <w:rPr>
                <w:rFonts w:cs="Times New Roman"/>
                <w:b/>
                <w:bCs/>
                <w:i/>
                <w:iCs/>
                <w:sz w:val="20"/>
              </w:rPr>
            </w:pPr>
            <w:r w:rsidRPr="00636437">
              <w:rPr>
                <w:rFonts w:cs="Times New Roman"/>
                <w:b/>
                <w:bCs/>
                <w:i/>
                <w:iCs/>
                <w:sz w:val="20"/>
              </w:rPr>
              <w:t>Deferred tax expense</w:t>
            </w:r>
          </w:p>
        </w:tc>
        <w:tc>
          <w:tcPr>
            <w:tcW w:w="545" w:type="dxa"/>
            <w:shd w:val="clear" w:color="auto" w:fill="auto"/>
          </w:tcPr>
          <w:p w14:paraId="7ED70500"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shd w:val="clear" w:color="auto" w:fill="auto"/>
            <w:vAlign w:val="bottom"/>
          </w:tcPr>
          <w:p w14:paraId="19E7DB78"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p>
        </w:tc>
        <w:tc>
          <w:tcPr>
            <w:tcW w:w="181" w:type="dxa"/>
            <w:shd w:val="clear" w:color="auto" w:fill="auto"/>
          </w:tcPr>
          <w:p w14:paraId="6EDB57D8" w14:textId="77777777" w:rsidR="00E52C68" w:rsidRPr="00636437" w:rsidRDefault="00E52C68" w:rsidP="003C4647">
            <w:pPr>
              <w:tabs>
                <w:tab w:val="decimal" w:pos="792"/>
              </w:tabs>
              <w:spacing w:line="240" w:lineRule="auto"/>
              <w:ind w:left="-108" w:right="-123"/>
              <w:rPr>
                <w:rFonts w:cs="Times New Roman"/>
                <w:b/>
                <w:sz w:val="20"/>
              </w:rPr>
            </w:pPr>
          </w:p>
        </w:tc>
        <w:tc>
          <w:tcPr>
            <w:tcW w:w="1169" w:type="dxa"/>
            <w:tcBorders>
              <w:top w:val="single" w:sz="4" w:space="0" w:color="auto"/>
            </w:tcBorders>
            <w:shd w:val="clear" w:color="auto" w:fill="auto"/>
            <w:vAlign w:val="bottom"/>
          </w:tcPr>
          <w:p w14:paraId="6FC5DDB8"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p>
        </w:tc>
        <w:tc>
          <w:tcPr>
            <w:tcW w:w="180" w:type="dxa"/>
            <w:shd w:val="clear" w:color="auto" w:fill="auto"/>
          </w:tcPr>
          <w:p w14:paraId="14D7DD8C" w14:textId="77777777" w:rsidR="00E52C68" w:rsidRPr="00636437" w:rsidRDefault="00E52C68" w:rsidP="003C4647">
            <w:pPr>
              <w:tabs>
                <w:tab w:val="decimal" w:pos="792"/>
              </w:tabs>
              <w:spacing w:line="240" w:lineRule="auto"/>
              <w:ind w:left="-108" w:right="-123"/>
              <w:rPr>
                <w:rFonts w:cs="Times New Roman"/>
                <w:b/>
                <w:sz w:val="20"/>
              </w:rPr>
            </w:pPr>
          </w:p>
        </w:tc>
        <w:tc>
          <w:tcPr>
            <w:tcW w:w="1080" w:type="dxa"/>
            <w:tcBorders>
              <w:top w:val="single" w:sz="4" w:space="0" w:color="auto"/>
            </w:tcBorders>
            <w:shd w:val="clear" w:color="auto" w:fill="auto"/>
            <w:vAlign w:val="bottom"/>
          </w:tcPr>
          <w:p w14:paraId="385B0785" w14:textId="77777777" w:rsidR="00E52C68" w:rsidRPr="00636437" w:rsidRDefault="00E52C68" w:rsidP="003C4647">
            <w:pPr>
              <w:pStyle w:val="acctfourfigures"/>
              <w:tabs>
                <w:tab w:val="clear" w:pos="765"/>
                <w:tab w:val="decimal" w:pos="675"/>
              </w:tabs>
              <w:spacing w:line="240" w:lineRule="auto"/>
              <w:ind w:left="-72" w:right="-187"/>
              <w:rPr>
                <w:rFonts w:cs="Times New Roman"/>
                <w:sz w:val="20"/>
              </w:rPr>
            </w:pPr>
          </w:p>
        </w:tc>
        <w:tc>
          <w:tcPr>
            <w:tcW w:w="181" w:type="dxa"/>
            <w:shd w:val="clear" w:color="auto" w:fill="auto"/>
          </w:tcPr>
          <w:p w14:paraId="173C53FC" w14:textId="77777777" w:rsidR="00E52C68" w:rsidRPr="00636437" w:rsidRDefault="00E52C68" w:rsidP="003C4647">
            <w:pPr>
              <w:tabs>
                <w:tab w:val="decimal" w:pos="792"/>
              </w:tabs>
              <w:spacing w:line="240" w:lineRule="auto"/>
              <w:ind w:left="-108" w:right="-123"/>
              <w:rPr>
                <w:rFonts w:cs="Times New Roman"/>
                <w:b/>
                <w:sz w:val="20"/>
              </w:rPr>
            </w:pPr>
          </w:p>
        </w:tc>
        <w:tc>
          <w:tcPr>
            <w:tcW w:w="1169" w:type="dxa"/>
            <w:tcBorders>
              <w:top w:val="single" w:sz="4" w:space="0" w:color="auto"/>
            </w:tcBorders>
            <w:shd w:val="clear" w:color="auto" w:fill="auto"/>
            <w:vAlign w:val="bottom"/>
          </w:tcPr>
          <w:p w14:paraId="006E95C9" w14:textId="77777777" w:rsidR="00E52C68" w:rsidRPr="00636437" w:rsidRDefault="00E52C68" w:rsidP="003C4647">
            <w:pPr>
              <w:pStyle w:val="acctfourfigures"/>
              <w:tabs>
                <w:tab w:val="clear" w:pos="765"/>
                <w:tab w:val="decimal" w:pos="675"/>
              </w:tabs>
              <w:spacing w:line="240" w:lineRule="auto"/>
              <w:ind w:left="-72" w:right="-187"/>
              <w:rPr>
                <w:rFonts w:cs="Times New Roman"/>
                <w:sz w:val="20"/>
              </w:rPr>
            </w:pPr>
          </w:p>
        </w:tc>
      </w:tr>
      <w:tr w:rsidR="00E52C68" w:rsidRPr="00636437" w14:paraId="1CB296E6" w14:textId="77777777" w:rsidTr="003C4647">
        <w:trPr>
          <w:cantSplit/>
          <w:trHeight w:val="269"/>
        </w:trPr>
        <w:tc>
          <w:tcPr>
            <w:tcW w:w="3837" w:type="dxa"/>
            <w:shd w:val="clear" w:color="auto" w:fill="auto"/>
          </w:tcPr>
          <w:p w14:paraId="79918D9C" w14:textId="77777777" w:rsidR="00E52C68" w:rsidRPr="00636437" w:rsidRDefault="00E52C68" w:rsidP="003C4647">
            <w:pPr>
              <w:spacing w:line="240" w:lineRule="atLeast"/>
              <w:rPr>
                <w:rFonts w:cs="Times New Roman"/>
                <w:sz w:val="20"/>
                <w:cs/>
                <w:lang w:bidi="th-TH"/>
              </w:rPr>
            </w:pPr>
            <w:r w:rsidRPr="00636437">
              <w:rPr>
                <w:rFonts w:cs="Times New Roman"/>
                <w:sz w:val="20"/>
              </w:rPr>
              <w:t>Movements in temporary differences</w:t>
            </w:r>
          </w:p>
        </w:tc>
        <w:tc>
          <w:tcPr>
            <w:tcW w:w="545" w:type="dxa"/>
            <w:shd w:val="clear" w:color="auto" w:fill="auto"/>
          </w:tcPr>
          <w:p w14:paraId="5FF296EA" w14:textId="77777777" w:rsidR="00E52C68" w:rsidRPr="00636437" w:rsidRDefault="00E52C68" w:rsidP="003C4647">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shd w:val="clear" w:color="auto" w:fill="auto"/>
          </w:tcPr>
          <w:p w14:paraId="78946D31"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(7.33)</w:t>
            </w:r>
          </w:p>
        </w:tc>
        <w:tc>
          <w:tcPr>
            <w:tcW w:w="181" w:type="dxa"/>
            <w:shd w:val="clear" w:color="auto" w:fill="auto"/>
          </w:tcPr>
          <w:p w14:paraId="712DD700" w14:textId="77777777" w:rsidR="00E52C68" w:rsidRPr="00636437" w:rsidRDefault="00E52C68" w:rsidP="003C4647">
            <w:pPr>
              <w:tabs>
                <w:tab w:val="decimal" w:pos="792"/>
              </w:tabs>
              <w:spacing w:line="240" w:lineRule="auto"/>
              <w:ind w:right="-123"/>
              <w:rPr>
                <w:rFonts w:cs="Times New Roman"/>
                <w:sz w:val="20"/>
              </w:rPr>
            </w:pPr>
          </w:p>
        </w:tc>
        <w:tc>
          <w:tcPr>
            <w:tcW w:w="1169" w:type="dxa"/>
            <w:shd w:val="clear" w:color="auto" w:fill="auto"/>
          </w:tcPr>
          <w:p w14:paraId="069E11EA" w14:textId="77777777" w:rsidR="00E52C68" w:rsidRPr="00636437" w:rsidRDefault="00E52C68" w:rsidP="003C4647">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(5.31)</w:t>
            </w:r>
          </w:p>
        </w:tc>
        <w:tc>
          <w:tcPr>
            <w:tcW w:w="180" w:type="dxa"/>
            <w:shd w:val="clear" w:color="auto" w:fill="auto"/>
          </w:tcPr>
          <w:p w14:paraId="7921FBAC" w14:textId="77777777" w:rsidR="00E52C68" w:rsidRPr="00636437" w:rsidRDefault="00E52C68" w:rsidP="003C4647">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vAlign w:val="bottom"/>
          </w:tcPr>
          <w:p w14:paraId="27C0E222"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8.50</w:t>
            </w:r>
          </w:p>
        </w:tc>
        <w:tc>
          <w:tcPr>
            <w:tcW w:w="181" w:type="dxa"/>
            <w:shd w:val="clear" w:color="auto" w:fill="auto"/>
          </w:tcPr>
          <w:p w14:paraId="2DAFF484" w14:textId="77777777" w:rsidR="00E52C68" w:rsidRPr="00636437" w:rsidRDefault="00E52C68" w:rsidP="003C4647">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vAlign w:val="bottom"/>
          </w:tcPr>
          <w:p w14:paraId="52442E57" w14:textId="77777777" w:rsidR="00E52C68" w:rsidRPr="00636437" w:rsidRDefault="00E52C68" w:rsidP="003C4647">
            <w:pPr>
              <w:pStyle w:val="acctfourfigures"/>
              <w:tabs>
                <w:tab w:val="clear" w:pos="765"/>
                <w:tab w:val="decimal" w:pos="555"/>
              </w:tabs>
              <w:spacing w:line="240" w:lineRule="auto"/>
              <w:ind w:left="-72" w:right="-187"/>
              <w:rPr>
                <w:rFonts w:cs="Times New Roman"/>
                <w:sz w:val="20"/>
              </w:rPr>
            </w:pPr>
            <w:r>
              <w:rPr>
                <w:rFonts w:cs="Times New Roman"/>
                <w:sz w:val="20"/>
              </w:rPr>
              <w:t>(1.47)</w:t>
            </w:r>
          </w:p>
        </w:tc>
      </w:tr>
      <w:tr w:rsidR="00E52C68" w:rsidRPr="00636437" w14:paraId="0E699E64" w14:textId="77777777" w:rsidTr="003C4647">
        <w:trPr>
          <w:cantSplit/>
          <w:trHeight w:val="269"/>
        </w:trPr>
        <w:tc>
          <w:tcPr>
            <w:tcW w:w="3837" w:type="dxa"/>
            <w:shd w:val="clear" w:color="auto" w:fill="auto"/>
          </w:tcPr>
          <w:p w14:paraId="0A53C07D" w14:textId="77777777" w:rsidR="00E52C68" w:rsidRPr="00636437" w:rsidRDefault="00E52C68" w:rsidP="003C4647">
            <w:pPr>
              <w:spacing w:line="240" w:lineRule="atLeast"/>
              <w:ind w:left="360" w:hanging="360"/>
              <w:rPr>
                <w:rFonts w:cs="Times New Roman"/>
                <w:sz w:val="20"/>
              </w:rPr>
            </w:pPr>
            <w:r>
              <w:rPr>
                <w:rFonts w:cs="Times New Roman"/>
                <w:sz w:val="20"/>
              </w:rPr>
              <w:t>Total income tax (benefit) expenses</w:t>
            </w:r>
          </w:p>
        </w:tc>
        <w:tc>
          <w:tcPr>
            <w:tcW w:w="545" w:type="dxa"/>
            <w:shd w:val="clear" w:color="auto" w:fill="auto"/>
          </w:tcPr>
          <w:p w14:paraId="4A0C2119" w14:textId="77777777" w:rsidR="00E52C68" w:rsidRPr="00636437" w:rsidRDefault="00E52C68" w:rsidP="003C4647">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top w:val="single" w:sz="4" w:space="0" w:color="auto"/>
              <w:bottom w:val="double" w:sz="4" w:space="0" w:color="auto"/>
            </w:tcBorders>
            <w:shd w:val="clear" w:color="auto" w:fill="auto"/>
          </w:tcPr>
          <w:p w14:paraId="4E5EA3EF" w14:textId="77777777" w:rsidR="00E52C68" w:rsidRPr="00636437" w:rsidRDefault="00E52C68" w:rsidP="003C4647">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(1.99)</w:t>
            </w:r>
          </w:p>
        </w:tc>
        <w:tc>
          <w:tcPr>
            <w:tcW w:w="181" w:type="dxa"/>
            <w:shd w:val="clear" w:color="auto" w:fill="auto"/>
          </w:tcPr>
          <w:p w14:paraId="1FC3D839"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Borders>
              <w:top w:val="single" w:sz="4" w:space="0" w:color="auto"/>
              <w:bottom w:val="double" w:sz="4" w:space="0" w:color="auto"/>
            </w:tcBorders>
            <w:shd w:val="clear" w:color="auto" w:fill="auto"/>
          </w:tcPr>
          <w:p w14:paraId="374AD8BA" w14:textId="77777777" w:rsidR="00E52C68" w:rsidRPr="00636437" w:rsidRDefault="00E52C68" w:rsidP="003C4647">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44.47</w:t>
            </w:r>
          </w:p>
        </w:tc>
        <w:tc>
          <w:tcPr>
            <w:tcW w:w="180" w:type="dxa"/>
            <w:shd w:val="clear" w:color="auto" w:fill="auto"/>
          </w:tcPr>
          <w:p w14:paraId="4D691F20" w14:textId="77777777" w:rsidR="00E52C68" w:rsidRPr="00636437" w:rsidRDefault="00E52C68" w:rsidP="003C4647">
            <w:pPr>
              <w:tabs>
                <w:tab w:val="decimal" w:pos="792"/>
              </w:tabs>
              <w:spacing w:line="240" w:lineRule="auto"/>
              <w:ind w:left="-108" w:right="-123"/>
              <w:rPr>
                <w:rFonts w:cs="Times New Roman"/>
                <w:sz w:val="20"/>
              </w:rPr>
            </w:pPr>
          </w:p>
        </w:tc>
        <w:tc>
          <w:tcPr>
            <w:tcW w:w="1080" w:type="dxa"/>
            <w:tcBorders>
              <w:top w:val="single" w:sz="4" w:space="0" w:color="auto"/>
              <w:bottom w:val="double" w:sz="4" w:space="0" w:color="auto"/>
            </w:tcBorders>
            <w:shd w:val="clear" w:color="auto" w:fill="auto"/>
            <w:vAlign w:val="bottom"/>
          </w:tcPr>
          <w:p w14:paraId="54DBFA5F" w14:textId="77777777" w:rsidR="00E52C68" w:rsidRPr="00636437" w:rsidRDefault="00E52C68" w:rsidP="003C4647">
            <w:pPr>
              <w:pStyle w:val="acctfourfigures"/>
              <w:tabs>
                <w:tab w:val="clear" w:pos="765"/>
                <w:tab w:val="decimal" w:pos="555"/>
              </w:tabs>
              <w:spacing w:line="240" w:lineRule="auto"/>
              <w:ind w:left="-72" w:right="-187"/>
              <w:rPr>
                <w:rFonts w:cs="Times New Roman"/>
                <w:b/>
                <w:bCs/>
                <w:sz w:val="20"/>
              </w:rPr>
            </w:pPr>
            <w:r>
              <w:rPr>
                <w:rFonts w:cs="Times New Roman"/>
                <w:b/>
                <w:bCs/>
                <w:sz w:val="20"/>
              </w:rPr>
              <w:t>10.71</w:t>
            </w:r>
          </w:p>
        </w:tc>
        <w:tc>
          <w:tcPr>
            <w:tcW w:w="181" w:type="dxa"/>
            <w:shd w:val="clear" w:color="auto" w:fill="auto"/>
          </w:tcPr>
          <w:p w14:paraId="1620EFFF" w14:textId="77777777" w:rsidR="00E52C68" w:rsidRPr="00636437" w:rsidRDefault="00E52C68" w:rsidP="003C4647">
            <w:pPr>
              <w:tabs>
                <w:tab w:val="decimal" w:pos="792"/>
              </w:tabs>
              <w:spacing w:line="240" w:lineRule="auto"/>
              <w:ind w:left="-108" w:right="-123"/>
              <w:rPr>
                <w:rFonts w:cs="Times New Roman"/>
                <w:sz w:val="20"/>
              </w:rPr>
            </w:pPr>
          </w:p>
        </w:tc>
        <w:tc>
          <w:tcPr>
            <w:tcW w:w="1169" w:type="dxa"/>
            <w:tcBorders>
              <w:top w:val="single" w:sz="4" w:space="0" w:color="auto"/>
              <w:bottom w:val="double" w:sz="4" w:space="0" w:color="auto"/>
            </w:tcBorders>
            <w:shd w:val="clear" w:color="auto" w:fill="auto"/>
            <w:vAlign w:val="bottom"/>
          </w:tcPr>
          <w:p w14:paraId="08A3C92E" w14:textId="77777777" w:rsidR="00E52C68" w:rsidRPr="00636437" w:rsidRDefault="00E52C68" w:rsidP="003C4647">
            <w:pPr>
              <w:pStyle w:val="acctfourfigures"/>
              <w:tabs>
                <w:tab w:val="clear" w:pos="765"/>
                <w:tab w:val="decimal" w:pos="555"/>
              </w:tabs>
              <w:spacing w:line="240" w:lineRule="auto"/>
              <w:ind w:left="-72" w:right="-187"/>
              <w:rPr>
                <w:rFonts w:cs="Times New Roman"/>
                <w:b/>
                <w:bCs/>
                <w:sz w:val="20"/>
              </w:rPr>
            </w:pPr>
            <w:r>
              <w:rPr>
                <w:rFonts w:cs="Times New Roman"/>
                <w:b/>
                <w:bCs/>
                <w:sz w:val="20"/>
              </w:rPr>
              <w:t>(1.47)</w:t>
            </w:r>
          </w:p>
        </w:tc>
      </w:tr>
    </w:tbl>
    <w:p w14:paraId="04EE0A0B" w14:textId="77777777" w:rsidR="00E52C68" w:rsidRPr="00636437" w:rsidRDefault="00E52C68" w:rsidP="00E52C68">
      <w:pPr>
        <w:autoSpaceDE w:val="0"/>
        <w:autoSpaceDN w:val="0"/>
        <w:adjustRightInd w:val="0"/>
        <w:spacing w:line="240" w:lineRule="auto"/>
        <w:ind w:right="-72" w:firstLine="540"/>
        <w:jc w:val="thaiDistribute"/>
        <w:rPr>
          <w:rFonts w:cs="Times New Roman"/>
          <w:b/>
          <w:bCs/>
          <w:i/>
          <w:iCs/>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2577"/>
        <w:gridCol w:w="990"/>
        <w:gridCol w:w="180"/>
        <w:gridCol w:w="990"/>
        <w:gridCol w:w="180"/>
        <w:gridCol w:w="990"/>
        <w:gridCol w:w="180"/>
        <w:gridCol w:w="990"/>
        <w:gridCol w:w="180"/>
        <w:gridCol w:w="990"/>
        <w:gridCol w:w="180"/>
        <w:gridCol w:w="990"/>
      </w:tblGrid>
      <w:tr w:rsidR="00E52C68" w:rsidRPr="00636437" w14:paraId="0AD968CB" w14:textId="77777777" w:rsidTr="003C4647">
        <w:trPr>
          <w:cantSplit/>
        </w:trPr>
        <w:tc>
          <w:tcPr>
            <w:tcW w:w="2577" w:type="dxa"/>
          </w:tcPr>
          <w:p w14:paraId="3B0405D0" w14:textId="77777777" w:rsidR="00E52C68" w:rsidRPr="00DD3767" w:rsidRDefault="00E52C68" w:rsidP="003C4647">
            <w:pPr>
              <w:spacing w:line="240" w:lineRule="atLeast"/>
              <w:rPr>
                <w:b/>
                <w:bCs/>
                <w:color w:val="0000FF"/>
                <w:sz w:val="20"/>
                <w:lang w:val="en-US"/>
              </w:rPr>
            </w:pPr>
            <w:r w:rsidRPr="00636437">
              <w:rPr>
                <w:rFonts w:cs="Times New Roman"/>
                <w:b/>
                <w:i/>
                <w:iCs/>
                <w:sz w:val="20"/>
              </w:rPr>
              <w:tab/>
            </w:r>
          </w:p>
        </w:tc>
        <w:tc>
          <w:tcPr>
            <w:tcW w:w="6840" w:type="dxa"/>
            <w:gridSpan w:val="11"/>
          </w:tcPr>
          <w:p w14:paraId="245FD0C9" w14:textId="77777777" w:rsidR="00E52C68" w:rsidRPr="00636437" w:rsidRDefault="00E52C68" w:rsidP="003C4647">
            <w:pPr>
              <w:pStyle w:val="acctfourfigures"/>
              <w:tabs>
                <w:tab w:val="clear" w:pos="765"/>
              </w:tabs>
              <w:spacing w:line="240" w:lineRule="atLeast"/>
              <w:ind w:right="11"/>
              <w:jc w:val="center"/>
              <w:rPr>
                <w:sz w:val="20"/>
              </w:rPr>
            </w:pPr>
            <w:r w:rsidRPr="00636437">
              <w:rPr>
                <w:b/>
                <w:bCs/>
                <w:sz w:val="20"/>
              </w:rPr>
              <w:t>Consolidated financial statements</w:t>
            </w:r>
          </w:p>
        </w:tc>
      </w:tr>
      <w:tr w:rsidR="00E52C68" w:rsidRPr="00636437" w14:paraId="7FD15CB7" w14:textId="77777777" w:rsidTr="003C4647">
        <w:trPr>
          <w:cantSplit/>
        </w:trPr>
        <w:tc>
          <w:tcPr>
            <w:tcW w:w="2577" w:type="dxa"/>
          </w:tcPr>
          <w:p w14:paraId="5195E8F2" w14:textId="77777777" w:rsidR="00E52C68" w:rsidRPr="00636437" w:rsidRDefault="00E52C68" w:rsidP="003C4647">
            <w:pPr>
              <w:spacing w:line="240" w:lineRule="atLeast"/>
              <w:rPr>
                <w:color w:val="008000"/>
                <w:sz w:val="20"/>
              </w:rPr>
            </w:pPr>
          </w:p>
        </w:tc>
        <w:tc>
          <w:tcPr>
            <w:tcW w:w="3330" w:type="dxa"/>
            <w:gridSpan w:val="5"/>
          </w:tcPr>
          <w:p w14:paraId="7F166467"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0" w:type="dxa"/>
          </w:tcPr>
          <w:p w14:paraId="1916B11E"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3330" w:type="dxa"/>
            <w:gridSpan w:val="5"/>
          </w:tcPr>
          <w:p w14:paraId="16957C61" w14:textId="77777777" w:rsidR="00E52C68" w:rsidRPr="00636437" w:rsidRDefault="00E52C68" w:rsidP="003C4647">
            <w:pPr>
              <w:jc w:val="center"/>
              <w:rPr>
                <w:rFonts w:cs="Times New Roman"/>
                <w:bCs/>
                <w:sz w:val="20"/>
              </w:rPr>
            </w:pPr>
            <w:r>
              <w:rPr>
                <w:rFonts w:cs="Times New Roman"/>
                <w:bCs/>
                <w:sz w:val="20"/>
              </w:rPr>
              <w:t>2020</w:t>
            </w:r>
          </w:p>
        </w:tc>
      </w:tr>
      <w:tr w:rsidR="00E52C68" w:rsidRPr="00636437" w14:paraId="0AF305A2" w14:textId="77777777" w:rsidTr="003C4647">
        <w:trPr>
          <w:cantSplit/>
        </w:trPr>
        <w:tc>
          <w:tcPr>
            <w:tcW w:w="2577" w:type="dxa"/>
          </w:tcPr>
          <w:p w14:paraId="1DDEE3A0" w14:textId="77777777" w:rsidR="00E52C68" w:rsidRPr="00636437" w:rsidRDefault="00E52C68" w:rsidP="003C4647">
            <w:pPr>
              <w:spacing w:line="240" w:lineRule="atLeast"/>
              <w:rPr>
                <w:sz w:val="20"/>
              </w:rPr>
            </w:pPr>
          </w:p>
        </w:tc>
        <w:tc>
          <w:tcPr>
            <w:tcW w:w="990" w:type="dxa"/>
          </w:tcPr>
          <w:p w14:paraId="0ACF3071"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Before</w:t>
            </w:r>
          </w:p>
        </w:tc>
        <w:tc>
          <w:tcPr>
            <w:tcW w:w="180" w:type="dxa"/>
          </w:tcPr>
          <w:p w14:paraId="4982252F" w14:textId="77777777" w:rsidR="00E52C68" w:rsidRPr="00636437" w:rsidRDefault="00E52C68" w:rsidP="003C4647">
            <w:pPr>
              <w:pStyle w:val="acctfourfigures"/>
              <w:spacing w:line="240" w:lineRule="atLeast"/>
              <w:ind w:left="-79" w:right="-79"/>
              <w:jc w:val="center"/>
              <w:rPr>
                <w:sz w:val="20"/>
              </w:rPr>
            </w:pPr>
          </w:p>
        </w:tc>
        <w:tc>
          <w:tcPr>
            <w:tcW w:w="990" w:type="dxa"/>
          </w:tcPr>
          <w:p w14:paraId="20D95684"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4CD8C2A5" w14:textId="77777777" w:rsidR="00E52C68" w:rsidRPr="00636437" w:rsidRDefault="00E52C68" w:rsidP="003C4647">
            <w:pPr>
              <w:pStyle w:val="acctfourfigures"/>
              <w:spacing w:line="240" w:lineRule="atLeast"/>
              <w:ind w:left="-79" w:right="-79"/>
              <w:jc w:val="center"/>
              <w:rPr>
                <w:sz w:val="20"/>
              </w:rPr>
            </w:pPr>
          </w:p>
        </w:tc>
        <w:tc>
          <w:tcPr>
            <w:tcW w:w="990" w:type="dxa"/>
          </w:tcPr>
          <w:p w14:paraId="32B012BA"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Net of</w:t>
            </w:r>
          </w:p>
        </w:tc>
        <w:tc>
          <w:tcPr>
            <w:tcW w:w="180" w:type="dxa"/>
          </w:tcPr>
          <w:p w14:paraId="27CB3ACB"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3A9B53B1"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Before</w:t>
            </w:r>
          </w:p>
        </w:tc>
        <w:tc>
          <w:tcPr>
            <w:tcW w:w="180" w:type="dxa"/>
          </w:tcPr>
          <w:p w14:paraId="73E66DE3"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6A128D55"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64C4D70F" w14:textId="77777777" w:rsidR="00E52C68" w:rsidRPr="00636437" w:rsidRDefault="00E52C68" w:rsidP="003C4647">
            <w:pPr>
              <w:pStyle w:val="acctfourfigures"/>
              <w:spacing w:line="240" w:lineRule="atLeast"/>
              <w:ind w:left="-79" w:right="-79"/>
              <w:jc w:val="center"/>
              <w:rPr>
                <w:sz w:val="20"/>
              </w:rPr>
            </w:pPr>
          </w:p>
        </w:tc>
        <w:tc>
          <w:tcPr>
            <w:tcW w:w="990" w:type="dxa"/>
          </w:tcPr>
          <w:p w14:paraId="6E7B4AD7"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Net of</w:t>
            </w:r>
          </w:p>
        </w:tc>
      </w:tr>
      <w:tr w:rsidR="00E52C68" w:rsidRPr="00636437" w14:paraId="28DD8307" w14:textId="77777777" w:rsidTr="003C4647">
        <w:trPr>
          <w:cantSplit/>
        </w:trPr>
        <w:tc>
          <w:tcPr>
            <w:tcW w:w="2577" w:type="dxa"/>
          </w:tcPr>
          <w:p w14:paraId="282BBE24" w14:textId="77777777" w:rsidR="00E52C68" w:rsidRPr="00636437" w:rsidRDefault="00E52C68" w:rsidP="003C4647">
            <w:pPr>
              <w:spacing w:line="240" w:lineRule="atLeast"/>
              <w:rPr>
                <w:sz w:val="20"/>
              </w:rPr>
            </w:pPr>
            <w:r w:rsidRPr="00636437">
              <w:rPr>
                <w:rFonts w:cs="Times New Roman"/>
                <w:b/>
                <w:i/>
                <w:iCs/>
                <w:sz w:val="20"/>
              </w:rPr>
              <w:t>Income tax</w:t>
            </w:r>
          </w:p>
        </w:tc>
        <w:tc>
          <w:tcPr>
            <w:tcW w:w="990" w:type="dxa"/>
          </w:tcPr>
          <w:p w14:paraId="312A3DF3"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3C976912" w14:textId="77777777" w:rsidR="00E52C68" w:rsidRPr="00636437" w:rsidRDefault="00E52C68" w:rsidP="003C4647">
            <w:pPr>
              <w:pStyle w:val="acctfourfigures"/>
              <w:spacing w:line="240" w:lineRule="atLeast"/>
              <w:ind w:left="-79" w:right="-79"/>
              <w:jc w:val="center"/>
              <w:rPr>
                <w:sz w:val="20"/>
              </w:rPr>
            </w:pPr>
          </w:p>
        </w:tc>
        <w:tc>
          <w:tcPr>
            <w:tcW w:w="990" w:type="dxa"/>
          </w:tcPr>
          <w:p w14:paraId="17A6B08F" w14:textId="7C1BB4E5" w:rsidR="00E52C68" w:rsidRPr="00636437" w:rsidRDefault="003E1D51" w:rsidP="003C4647">
            <w:pPr>
              <w:pStyle w:val="acctfourfigures"/>
              <w:tabs>
                <w:tab w:val="clear" w:pos="765"/>
              </w:tabs>
              <w:spacing w:line="240" w:lineRule="atLeast"/>
              <w:ind w:left="-79" w:right="-79"/>
              <w:jc w:val="center"/>
              <w:rPr>
                <w:sz w:val="20"/>
              </w:rPr>
            </w:pPr>
            <w:r>
              <w:rPr>
                <w:sz w:val="20"/>
                <w:lang w:val="en-US" w:bidi="th-TH"/>
              </w:rPr>
              <w:t>expense</w:t>
            </w:r>
          </w:p>
        </w:tc>
        <w:tc>
          <w:tcPr>
            <w:tcW w:w="180" w:type="dxa"/>
          </w:tcPr>
          <w:p w14:paraId="70D00954" w14:textId="77777777" w:rsidR="00E52C68" w:rsidRPr="00636437" w:rsidRDefault="00E52C68" w:rsidP="003C4647">
            <w:pPr>
              <w:pStyle w:val="acctfourfigures"/>
              <w:spacing w:line="240" w:lineRule="atLeast"/>
              <w:ind w:left="-79" w:right="-79"/>
              <w:jc w:val="center"/>
              <w:rPr>
                <w:sz w:val="20"/>
              </w:rPr>
            </w:pPr>
          </w:p>
        </w:tc>
        <w:tc>
          <w:tcPr>
            <w:tcW w:w="990" w:type="dxa"/>
          </w:tcPr>
          <w:p w14:paraId="7802E23C"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21AE086B"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2C85A4A6"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1E0A3B7D"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0998F352"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benefit</w:t>
            </w:r>
          </w:p>
        </w:tc>
        <w:tc>
          <w:tcPr>
            <w:tcW w:w="180" w:type="dxa"/>
          </w:tcPr>
          <w:p w14:paraId="4BBB3A26" w14:textId="77777777" w:rsidR="00E52C68" w:rsidRPr="00636437" w:rsidRDefault="00E52C68" w:rsidP="003C4647">
            <w:pPr>
              <w:pStyle w:val="acctfourfigures"/>
              <w:spacing w:line="240" w:lineRule="atLeast"/>
              <w:ind w:left="-79" w:right="-79"/>
              <w:jc w:val="center"/>
              <w:rPr>
                <w:sz w:val="20"/>
              </w:rPr>
            </w:pPr>
          </w:p>
        </w:tc>
        <w:tc>
          <w:tcPr>
            <w:tcW w:w="990" w:type="dxa"/>
          </w:tcPr>
          <w:p w14:paraId="68B2A7D5"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r>
      <w:tr w:rsidR="00E52C68" w:rsidRPr="00636437" w14:paraId="7C26CF96" w14:textId="77777777" w:rsidTr="003C4647">
        <w:trPr>
          <w:cantSplit/>
        </w:trPr>
        <w:tc>
          <w:tcPr>
            <w:tcW w:w="2577" w:type="dxa"/>
          </w:tcPr>
          <w:p w14:paraId="54F8658E" w14:textId="77777777" w:rsidR="00E52C68" w:rsidRPr="00636437" w:rsidRDefault="00E52C68" w:rsidP="003C4647">
            <w:pPr>
              <w:spacing w:line="240" w:lineRule="atLeast"/>
              <w:rPr>
                <w:sz w:val="20"/>
              </w:rPr>
            </w:pPr>
          </w:p>
        </w:tc>
        <w:tc>
          <w:tcPr>
            <w:tcW w:w="6840" w:type="dxa"/>
            <w:gridSpan w:val="11"/>
          </w:tcPr>
          <w:p w14:paraId="585CD366" w14:textId="77777777" w:rsidR="00E52C68" w:rsidRPr="00636437" w:rsidRDefault="00E52C68" w:rsidP="003C4647">
            <w:pPr>
              <w:pStyle w:val="acctfourfigures"/>
              <w:tabs>
                <w:tab w:val="clear" w:pos="765"/>
              </w:tabs>
              <w:spacing w:line="240" w:lineRule="atLeast"/>
              <w:ind w:right="11"/>
              <w:jc w:val="center"/>
              <w:rPr>
                <w:sz w:val="20"/>
              </w:rPr>
            </w:pPr>
            <w:r w:rsidRPr="00636437">
              <w:rPr>
                <w:i/>
                <w:iCs/>
                <w:sz w:val="20"/>
              </w:rPr>
              <w:t>(in million Baht)</w:t>
            </w:r>
          </w:p>
        </w:tc>
      </w:tr>
      <w:tr w:rsidR="00E52C68" w:rsidRPr="00636437" w14:paraId="12A9E95B" w14:textId="77777777" w:rsidTr="00247B5C">
        <w:trPr>
          <w:cantSplit/>
        </w:trPr>
        <w:tc>
          <w:tcPr>
            <w:tcW w:w="2577" w:type="dxa"/>
          </w:tcPr>
          <w:p w14:paraId="77F69E08" w14:textId="77777777" w:rsidR="00E52C68" w:rsidRDefault="00E52C68" w:rsidP="003C4647">
            <w:pPr>
              <w:spacing w:line="240" w:lineRule="atLeast"/>
              <w:rPr>
                <w:rFonts w:cs="Times New Roman"/>
                <w:b/>
                <w:i/>
                <w:iCs/>
                <w:sz w:val="20"/>
              </w:rPr>
            </w:pPr>
            <w:r>
              <w:rPr>
                <w:rFonts w:cs="Times New Roman"/>
                <w:b/>
                <w:i/>
                <w:iCs/>
                <w:sz w:val="20"/>
              </w:rPr>
              <w:t>R</w:t>
            </w:r>
            <w:r w:rsidRPr="00636437">
              <w:rPr>
                <w:rFonts w:cs="Times New Roman"/>
                <w:b/>
                <w:i/>
                <w:iCs/>
                <w:sz w:val="20"/>
              </w:rPr>
              <w:t xml:space="preserve">ecognised in other </w:t>
            </w:r>
          </w:p>
          <w:p w14:paraId="4B199284" w14:textId="77777777" w:rsidR="00E52C68" w:rsidRPr="00636437" w:rsidRDefault="00E52C68" w:rsidP="003C4647">
            <w:pPr>
              <w:spacing w:line="240" w:lineRule="atLeast"/>
              <w:rPr>
                <w:sz w:val="20"/>
              </w:rPr>
            </w:pPr>
            <w:r>
              <w:rPr>
                <w:rFonts w:cs="Times New Roman"/>
                <w:b/>
                <w:i/>
                <w:iCs/>
                <w:sz w:val="20"/>
              </w:rPr>
              <w:t xml:space="preserve">  </w:t>
            </w:r>
            <w:r w:rsidRPr="00636437">
              <w:rPr>
                <w:rFonts w:cs="Times New Roman"/>
                <w:b/>
                <w:i/>
                <w:iCs/>
                <w:sz w:val="20"/>
              </w:rPr>
              <w:t>comprehensive income</w:t>
            </w:r>
          </w:p>
        </w:tc>
        <w:tc>
          <w:tcPr>
            <w:tcW w:w="6840" w:type="dxa"/>
            <w:gridSpan w:val="11"/>
          </w:tcPr>
          <w:p w14:paraId="2F16A44D" w14:textId="77777777" w:rsidR="00E52C68" w:rsidRPr="00636437" w:rsidRDefault="00E52C68" w:rsidP="003C4647">
            <w:pPr>
              <w:pStyle w:val="acctfourfigures"/>
              <w:tabs>
                <w:tab w:val="clear" w:pos="765"/>
              </w:tabs>
              <w:spacing w:line="240" w:lineRule="atLeast"/>
              <w:ind w:right="11"/>
              <w:jc w:val="center"/>
              <w:rPr>
                <w:i/>
                <w:iCs/>
                <w:sz w:val="20"/>
              </w:rPr>
            </w:pPr>
          </w:p>
        </w:tc>
      </w:tr>
      <w:tr w:rsidR="00E52C68" w:rsidRPr="00636437" w14:paraId="69C01446" w14:textId="77777777" w:rsidTr="00247B5C">
        <w:trPr>
          <w:cantSplit/>
        </w:trPr>
        <w:tc>
          <w:tcPr>
            <w:tcW w:w="2577" w:type="dxa"/>
          </w:tcPr>
          <w:p w14:paraId="1B69F132" w14:textId="71336AD2" w:rsidR="00E52C68" w:rsidRPr="00636437" w:rsidRDefault="00AC11E0" w:rsidP="00B97A13">
            <w:pPr>
              <w:spacing w:line="240" w:lineRule="atLeast"/>
              <w:ind w:left="180" w:hanging="180"/>
              <w:rPr>
                <w:sz w:val="20"/>
              </w:rPr>
            </w:pPr>
            <w:r>
              <w:rPr>
                <w:sz w:val="20"/>
              </w:rPr>
              <w:t>Gain (losses) on remeasurements of defined benefit plans</w:t>
            </w:r>
          </w:p>
        </w:tc>
        <w:tc>
          <w:tcPr>
            <w:tcW w:w="990" w:type="dxa"/>
            <w:vAlign w:val="bottom"/>
          </w:tcPr>
          <w:p w14:paraId="4A56DA4A" w14:textId="77777777" w:rsidR="00E52C68" w:rsidRPr="001A580A" w:rsidRDefault="00E52C68" w:rsidP="003C4647">
            <w:pPr>
              <w:pStyle w:val="acctfourfigures"/>
              <w:tabs>
                <w:tab w:val="clear" w:pos="765"/>
                <w:tab w:val="decimal" w:pos="445"/>
              </w:tabs>
              <w:spacing w:line="240" w:lineRule="auto"/>
              <w:ind w:left="-72" w:right="-187"/>
              <w:rPr>
                <w:sz w:val="20"/>
                <w:lang w:val="en-US" w:bidi="th-TH"/>
              </w:rPr>
            </w:pPr>
            <w:r>
              <w:rPr>
                <w:sz w:val="20"/>
                <w:lang w:val="en-US" w:bidi="th-TH"/>
              </w:rPr>
              <w:t>3.61</w:t>
            </w:r>
          </w:p>
        </w:tc>
        <w:tc>
          <w:tcPr>
            <w:tcW w:w="180" w:type="dxa"/>
            <w:vAlign w:val="bottom"/>
          </w:tcPr>
          <w:p w14:paraId="01011B88" w14:textId="77777777" w:rsidR="00E52C68" w:rsidRPr="00636437" w:rsidRDefault="00E52C68" w:rsidP="003C4647">
            <w:pPr>
              <w:pStyle w:val="acctfourfigures"/>
              <w:spacing w:line="240" w:lineRule="atLeast"/>
              <w:rPr>
                <w:sz w:val="20"/>
              </w:rPr>
            </w:pPr>
          </w:p>
        </w:tc>
        <w:tc>
          <w:tcPr>
            <w:tcW w:w="990" w:type="dxa"/>
            <w:vAlign w:val="bottom"/>
          </w:tcPr>
          <w:p w14:paraId="2289F14C" w14:textId="77777777" w:rsidR="00E52C68" w:rsidRPr="00636437" w:rsidRDefault="00E52C68" w:rsidP="003C4647">
            <w:pPr>
              <w:pStyle w:val="acctfourfigures"/>
              <w:tabs>
                <w:tab w:val="clear" w:pos="765"/>
                <w:tab w:val="decimal" w:pos="445"/>
              </w:tabs>
              <w:spacing w:line="240" w:lineRule="auto"/>
              <w:ind w:left="-72" w:right="-187"/>
              <w:rPr>
                <w:sz w:val="20"/>
                <w:lang w:val="en-US" w:bidi="th-TH"/>
              </w:rPr>
            </w:pPr>
            <w:r>
              <w:rPr>
                <w:sz w:val="20"/>
                <w:lang w:val="en-US" w:bidi="th-TH"/>
              </w:rPr>
              <w:t>(0.72)</w:t>
            </w:r>
          </w:p>
        </w:tc>
        <w:tc>
          <w:tcPr>
            <w:tcW w:w="180" w:type="dxa"/>
            <w:vAlign w:val="bottom"/>
          </w:tcPr>
          <w:p w14:paraId="20FAAFA1" w14:textId="77777777" w:rsidR="00E52C68" w:rsidRPr="00636437" w:rsidRDefault="00E52C68" w:rsidP="003C4647">
            <w:pPr>
              <w:pStyle w:val="acctfourfigures"/>
              <w:spacing w:line="240" w:lineRule="atLeast"/>
              <w:rPr>
                <w:sz w:val="20"/>
              </w:rPr>
            </w:pPr>
          </w:p>
        </w:tc>
        <w:tc>
          <w:tcPr>
            <w:tcW w:w="990" w:type="dxa"/>
            <w:vAlign w:val="bottom"/>
          </w:tcPr>
          <w:p w14:paraId="4C306940"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rPr>
              <w:t>2.89</w:t>
            </w:r>
          </w:p>
        </w:tc>
        <w:tc>
          <w:tcPr>
            <w:tcW w:w="180" w:type="dxa"/>
            <w:vAlign w:val="bottom"/>
          </w:tcPr>
          <w:p w14:paraId="78428F74" w14:textId="77777777" w:rsidR="00E52C68" w:rsidRPr="00636437" w:rsidRDefault="00E52C68" w:rsidP="003C4647">
            <w:pPr>
              <w:pStyle w:val="acctfourfigures"/>
              <w:spacing w:line="240" w:lineRule="atLeast"/>
              <w:rPr>
                <w:sz w:val="20"/>
              </w:rPr>
            </w:pPr>
          </w:p>
        </w:tc>
        <w:tc>
          <w:tcPr>
            <w:tcW w:w="990" w:type="dxa"/>
            <w:vAlign w:val="bottom"/>
          </w:tcPr>
          <w:p w14:paraId="2C865D83"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rPr>
              <w:t>(0.30)</w:t>
            </w:r>
          </w:p>
        </w:tc>
        <w:tc>
          <w:tcPr>
            <w:tcW w:w="180" w:type="dxa"/>
            <w:vAlign w:val="bottom"/>
          </w:tcPr>
          <w:p w14:paraId="39BE348B" w14:textId="77777777" w:rsidR="00E52C68" w:rsidRPr="00636437" w:rsidRDefault="00E52C68" w:rsidP="003C4647">
            <w:pPr>
              <w:pStyle w:val="acctfourfigures"/>
              <w:spacing w:line="240" w:lineRule="atLeast"/>
              <w:rPr>
                <w:sz w:val="20"/>
              </w:rPr>
            </w:pPr>
          </w:p>
        </w:tc>
        <w:tc>
          <w:tcPr>
            <w:tcW w:w="990" w:type="dxa"/>
            <w:vAlign w:val="bottom"/>
          </w:tcPr>
          <w:p w14:paraId="50F29D0D"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lang w:val="en-US" w:bidi="th-TH"/>
              </w:rPr>
              <w:t>0.06</w:t>
            </w:r>
          </w:p>
        </w:tc>
        <w:tc>
          <w:tcPr>
            <w:tcW w:w="180" w:type="dxa"/>
            <w:vAlign w:val="bottom"/>
          </w:tcPr>
          <w:p w14:paraId="067FCC6D" w14:textId="77777777" w:rsidR="00E52C68" w:rsidRPr="00636437" w:rsidRDefault="00E52C68" w:rsidP="003C4647">
            <w:pPr>
              <w:pStyle w:val="acctfourfigures"/>
              <w:spacing w:line="240" w:lineRule="atLeast"/>
              <w:rPr>
                <w:sz w:val="20"/>
              </w:rPr>
            </w:pPr>
          </w:p>
        </w:tc>
        <w:tc>
          <w:tcPr>
            <w:tcW w:w="990" w:type="dxa"/>
            <w:vAlign w:val="bottom"/>
          </w:tcPr>
          <w:p w14:paraId="6FD216C2"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rPr>
              <w:t>(0.24)</w:t>
            </w:r>
          </w:p>
        </w:tc>
      </w:tr>
      <w:tr w:rsidR="00E52C68" w:rsidRPr="00636437" w14:paraId="692ABCEA" w14:textId="77777777" w:rsidTr="00247B5C">
        <w:trPr>
          <w:cantSplit/>
        </w:trPr>
        <w:tc>
          <w:tcPr>
            <w:tcW w:w="2577" w:type="dxa"/>
          </w:tcPr>
          <w:p w14:paraId="08D6AEC1" w14:textId="77F8B49E" w:rsidR="00E52C68" w:rsidRPr="001A580A" w:rsidRDefault="00247B5C" w:rsidP="003C4647">
            <w:pPr>
              <w:spacing w:line="240" w:lineRule="atLeast"/>
              <w:ind w:left="180" w:hanging="180"/>
              <w:rPr>
                <w:sz w:val="20"/>
                <w:highlight w:val="cyan"/>
                <w:cs/>
                <w:lang w:bidi="th-TH"/>
              </w:rPr>
            </w:pPr>
            <w:r w:rsidRPr="00247B5C">
              <w:rPr>
                <w:sz w:val="20"/>
                <w:lang w:bidi="th-TH"/>
              </w:rPr>
              <w:t>Revaluation</w:t>
            </w:r>
            <w:r>
              <w:rPr>
                <w:sz w:val="20"/>
                <w:lang w:bidi="th-TH"/>
              </w:rPr>
              <w:t xml:space="preserve"> </w:t>
            </w:r>
            <w:r w:rsidR="00B97A13">
              <w:rPr>
                <w:sz w:val="20"/>
                <w:lang w:bidi="th-TH"/>
              </w:rPr>
              <w:t>of assets</w:t>
            </w:r>
          </w:p>
        </w:tc>
        <w:tc>
          <w:tcPr>
            <w:tcW w:w="990" w:type="dxa"/>
            <w:tcBorders>
              <w:bottom w:val="single" w:sz="4" w:space="0" w:color="auto"/>
            </w:tcBorders>
            <w:vAlign w:val="bottom"/>
          </w:tcPr>
          <w:p w14:paraId="2EFAD61D"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rPr>
              <w:t>8.34</w:t>
            </w:r>
          </w:p>
        </w:tc>
        <w:tc>
          <w:tcPr>
            <w:tcW w:w="180" w:type="dxa"/>
            <w:vAlign w:val="bottom"/>
          </w:tcPr>
          <w:p w14:paraId="67F4F29F"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3B0CA0AB" w14:textId="77777777" w:rsidR="00E52C68" w:rsidRPr="00636437" w:rsidRDefault="00E52C68" w:rsidP="003C4647">
            <w:pPr>
              <w:pStyle w:val="acctfourfigures"/>
              <w:tabs>
                <w:tab w:val="clear" w:pos="765"/>
                <w:tab w:val="decimal" w:pos="445"/>
              </w:tabs>
              <w:spacing w:line="240" w:lineRule="auto"/>
              <w:ind w:left="-72" w:right="-187"/>
              <w:rPr>
                <w:sz w:val="20"/>
                <w:lang w:val="en-US" w:bidi="th-TH"/>
              </w:rPr>
            </w:pPr>
            <w:r>
              <w:rPr>
                <w:sz w:val="20"/>
                <w:lang w:val="en-US" w:bidi="th-TH"/>
              </w:rPr>
              <w:t>(1.67)</w:t>
            </w:r>
          </w:p>
        </w:tc>
        <w:tc>
          <w:tcPr>
            <w:tcW w:w="180" w:type="dxa"/>
            <w:vAlign w:val="bottom"/>
          </w:tcPr>
          <w:p w14:paraId="6E7C90F7"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3BD2538F" w14:textId="77777777" w:rsidR="00E52C68" w:rsidRPr="00636437" w:rsidRDefault="00E52C68" w:rsidP="003C4647">
            <w:pPr>
              <w:pStyle w:val="acctfourfigures"/>
              <w:tabs>
                <w:tab w:val="clear" w:pos="765"/>
                <w:tab w:val="decimal" w:pos="445"/>
              </w:tabs>
              <w:spacing w:line="240" w:lineRule="auto"/>
              <w:ind w:left="-72" w:right="-187"/>
              <w:rPr>
                <w:sz w:val="20"/>
              </w:rPr>
            </w:pPr>
            <w:r>
              <w:rPr>
                <w:sz w:val="20"/>
              </w:rPr>
              <w:t>6.67</w:t>
            </w:r>
          </w:p>
        </w:tc>
        <w:tc>
          <w:tcPr>
            <w:tcW w:w="180" w:type="dxa"/>
            <w:vAlign w:val="bottom"/>
          </w:tcPr>
          <w:p w14:paraId="0EDC6A4C"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38E694D1" w14:textId="77777777" w:rsidR="00E52C68" w:rsidRDefault="00E52C68" w:rsidP="00247B5C">
            <w:pPr>
              <w:pStyle w:val="acctfourfigures"/>
              <w:tabs>
                <w:tab w:val="clear" w:pos="765"/>
                <w:tab w:val="decimal" w:pos="550"/>
              </w:tabs>
              <w:spacing w:line="240" w:lineRule="auto"/>
              <w:ind w:left="-72" w:right="-187"/>
              <w:rPr>
                <w:sz w:val="20"/>
              </w:rPr>
            </w:pPr>
            <w:r>
              <w:rPr>
                <w:sz w:val="20"/>
              </w:rPr>
              <w:t>-</w:t>
            </w:r>
          </w:p>
        </w:tc>
        <w:tc>
          <w:tcPr>
            <w:tcW w:w="180" w:type="dxa"/>
            <w:vAlign w:val="bottom"/>
          </w:tcPr>
          <w:p w14:paraId="00E7DA0A"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59A46961" w14:textId="77777777" w:rsidR="00E52C68" w:rsidRDefault="00E52C68" w:rsidP="00247B5C">
            <w:pPr>
              <w:pStyle w:val="acctfourfigures"/>
              <w:tabs>
                <w:tab w:val="clear" w:pos="765"/>
                <w:tab w:val="decimal" w:pos="550"/>
              </w:tabs>
              <w:spacing w:line="240" w:lineRule="auto"/>
              <w:ind w:left="-72" w:right="-187"/>
              <w:rPr>
                <w:sz w:val="20"/>
                <w:lang w:val="en-US" w:bidi="th-TH"/>
              </w:rPr>
            </w:pPr>
            <w:r>
              <w:rPr>
                <w:sz w:val="20"/>
                <w:lang w:val="en-US" w:bidi="th-TH"/>
              </w:rPr>
              <w:t>-</w:t>
            </w:r>
          </w:p>
        </w:tc>
        <w:tc>
          <w:tcPr>
            <w:tcW w:w="180" w:type="dxa"/>
            <w:vAlign w:val="bottom"/>
          </w:tcPr>
          <w:p w14:paraId="136B8D7A"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201F3B18" w14:textId="77777777" w:rsidR="00E52C68" w:rsidRDefault="00E52C68" w:rsidP="00247B5C">
            <w:pPr>
              <w:pStyle w:val="acctfourfigures"/>
              <w:tabs>
                <w:tab w:val="clear" w:pos="765"/>
                <w:tab w:val="decimal" w:pos="550"/>
              </w:tabs>
              <w:spacing w:line="240" w:lineRule="auto"/>
              <w:ind w:left="-72" w:right="-187"/>
              <w:rPr>
                <w:sz w:val="20"/>
              </w:rPr>
            </w:pPr>
            <w:r>
              <w:rPr>
                <w:sz w:val="20"/>
              </w:rPr>
              <w:t>-</w:t>
            </w:r>
          </w:p>
        </w:tc>
      </w:tr>
      <w:tr w:rsidR="00E52C68" w:rsidRPr="00636437" w14:paraId="26919CBA" w14:textId="77777777" w:rsidTr="003C4647">
        <w:trPr>
          <w:cantSplit/>
          <w:trHeight w:val="70"/>
        </w:trPr>
        <w:tc>
          <w:tcPr>
            <w:tcW w:w="2577" w:type="dxa"/>
          </w:tcPr>
          <w:p w14:paraId="279E5BDD" w14:textId="77777777" w:rsidR="00E52C68" w:rsidRPr="00636437" w:rsidRDefault="00E52C68" w:rsidP="003C4647">
            <w:pPr>
              <w:spacing w:line="240" w:lineRule="atLeast"/>
              <w:rPr>
                <w:b/>
                <w:bCs/>
                <w:sz w:val="20"/>
              </w:rPr>
            </w:pPr>
            <w:r w:rsidRPr="00636437">
              <w:rPr>
                <w:b/>
                <w:bCs/>
                <w:sz w:val="20"/>
              </w:rPr>
              <w:t>Total</w:t>
            </w:r>
          </w:p>
        </w:tc>
        <w:tc>
          <w:tcPr>
            <w:tcW w:w="990" w:type="dxa"/>
            <w:tcBorders>
              <w:top w:val="single" w:sz="4" w:space="0" w:color="auto"/>
              <w:bottom w:val="double" w:sz="4" w:space="0" w:color="auto"/>
            </w:tcBorders>
            <w:vAlign w:val="bottom"/>
          </w:tcPr>
          <w:p w14:paraId="0136F49F"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11.95</w:t>
            </w:r>
          </w:p>
        </w:tc>
        <w:tc>
          <w:tcPr>
            <w:tcW w:w="180" w:type="dxa"/>
          </w:tcPr>
          <w:p w14:paraId="3453283E"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753B9A01"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(2.39)</w:t>
            </w:r>
          </w:p>
        </w:tc>
        <w:tc>
          <w:tcPr>
            <w:tcW w:w="180" w:type="dxa"/>
          </w:tcPr>
          <w:p w14:paraId="0A9008A6"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52A86FF1"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9.56</w:t>
            </w:r>
          </w:p>
        </w:tc>
        <w:tc>
          <w:tcPr>
            <w:tcW w:w="180" w:type="dxa"/>
          </w:tcPr>
          <w:p w14:paraId="22DB4DC4"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52430A2E"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(0.30)</w:t>
            </w:r>
          </w:p>
        </w:tc>
        <w:tc>
          <w:tcPr>
            <w:tcW w:w="180" w:type="dxa"/>
          </w:tcPr>
          <w:p w14:paraId="70EA6677"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6B69E8AD"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0.06</w:t>
            </w:r>
          </w:p>
        </w:tc>
        <w:tc>
          <w:tcPr>
            <w:tcW w:w="180" w:type="dxa"/>
          </w:tcPr>
          <w:p w14:paraId="59102204"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5AF5E651" w14:textId="77777777" w:rsidR="00E52C68" w:rsidRPr="00636437" w:rsidRDefault="00E52C68" w:rsidP="003C4647">
            <w:pPr>
              <w:pStyle w:val="acctfourfigures"/>
              <w:tabs>
                <w:tab w:val="clear" w:pos="765"/>
                <w:tab w:val="decimal" w:pos="445"/>
              </w:tabs>
              <w:spacing w:line="240" w:lineRule="auto"/>
              <w:ind w:left="-72" w:right="-187"/>
              <w:rPr>
                <w:b/>
                <w:bCs/>
                <w:sz w:val="20"/>
              </w:rPr>
            </w:pPr>
            <w:r>
              <w:rPr>
                <w:b/>
                <w:bCs/>
                <w:sz w:val="20"/>
              </w:rPr>
              <w:t>(0.24)</w:t>
            </w:r>
          </w:p>
        </w:tc>
      </w:tr>
    </w:tbl>
    <w:p w14:paraId="3B36433E" w14:textId="77777777" w:rsidR="00E52C68" w:rsidRPr="00636437" w:rsidRDefault="00E52C68" w:rsidP="00E52C68">
      <w:pPr>
        <w:rPr>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2577"/>
        <w:gridCol w:w="990"/>
        <w:gridCol w:w="180"/>
        <w:gridCol w:w="990"/>
        <w:gridCol w:w="180"/>
        <w:gridCol w:w="990"/>
        <w:gridCol w:w="180"/>
        <w:gridCol w:w="990"/>
        <w:gridCol w:w="180"/>
        <w:gridCol w:w="990"/>
        <w:gridCol w:w="180"/>
        <w:gridCol w:w="990"/>
      </w:tblGrid>
      <w:tr w:rsidR="00E52C68" w:rsidRPr="00636437" w14:paraId="1F136231" w14:textId="77777777" w:rsidTr="003C4647">
        <w:trPr>
          <w:cantSplit/>
        </w:trPr>
        <w:tc>
          <w:tcPr>
            <w:tcW w:w="2577" w:type="dxa"/>
          </w:tcPr>
          <w:p w14:paraId="2BBE79CA" w14:textId="77777777" w:rsidR="00E52C68" w:rsidRPr="00636437" w:rsidRDefault="00E52C68" w:rsidP="003C4647">
            <w:pPr>
              <w:spacing w:line="240" w:lineRule="atLeast"/>
              <w:rPr>
                <w:b/>
                <w:bCs/>
                <w:color w:val="0000FF"/>
                <w:sz w:val="20"/>
              </w:rPr>
            </w:pPr>
          </w:p>
        </w:tc>
        <w:tc>
          <w:tcPr>
            <w:tcW w:w="6840" w:type="dxa"/>
            <w:gridSpan w:val="11"/>
          </w:tcPr>
          <w:p w14:paraId="4553132C" w14:textId="77777777" w:rsidR="00E52C68" w:rsidRPr="00636437" w:rsidRDefault="00E52C68" w:rsidP="003C4647">
            <w:pPr>
              <w:pStyle w:val="acctfourfigures"/>
              <w:tabs>
                <w:tab w:val="clear" w:pos="765"/>
              </w:tabs>
              <w:spacing w:line="240" w:lineRule="atLeast"/>
              <w:ind w:right="11"/>
              <w:jc w:val="center"/>
              <w:rPr>
                <w:sz w:val="20"/>
              </w:rPr>
            </w:pPr>
            <w:r w:rsidRPr="00636437">
              <w:rPr>
                <w:b/>
                <w:bCs/>
                <w:sz w:val="20"/>
              </w:rPr>
              <w:t>Separate financial statements</w:t>
            </w:r>
          </w:p>
        </w:tc>
      </w:tr>
      <w:tr w:rsidR="00E52C68" w:rsidRPr="00636437" w14:paraId="23D8CFA7" w14:textId="77777777" w:rsidTr="003C4647">
        <w:trPr>
          <w:cantSplit/>
        </w:trPr>
        <w:tc>
          <w:tcPr>
            <w:tcW w:w="2577" w:type="dxa"/>
          </w:tcPr>
          <w:p w14:paraId="45AAB829" w14:textId="77777777" w:rsidR="00E52C68" w:rsidRPr="00636437" w:rsidRDefault="00E52C68" w:rsidP="003C4647">
            <w:pPr>
              <w:spacing w:line="240" w:lineRule="atLeast"/>
              <w:rPr>
                <w:color w:val="008000"/>
                <w:sz w:val="20"/>
              </w:rPr>
            </w:pPr>
          </w:p>
        </w:tc>
        <w:tc>
          <w:tcPr>
            <w:tcW w:w="3330" w:type="dxa"/>
            <w:gridSpan w:val="5"/>
          </w:tcPr>
          <w:p w14:paraId="4167C5E0"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2021</w:t>
            </w:r>
          </w:p>
        </w:tc>
        <w:tc>
          <w:tcPr>
            <w:tcW w:w="180" w:type="dxa"/>
          </w:tcPr>
          <w:p w14:paraId="451EF911"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p>
        </w:tc>
        <w:tc>
          <w:tcPr>
            <w:tcW w:w="3330" w:type="dxa"/>
            <w:gridSpan w:val="5"/>
          </w:tcPr>
          <w:p w14:paraId="5045E115" w14:textId="77777777" w:rsidR="00E52C68" w:rsidRPr="00636437" w:rsidRDefault="00E52C68"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2020</w:t>
            </w:r>
          </w:p>
        </w:tc>
      </w:tr>
      <w:tr w:rsidR="00E52C68" w:rsidRPr="00636437" w14:paraId="560A9779" w14:textId="77777777" w:rsidTr="003C4647">
        <w:trPr>
          <w:cantSplit/>
        </w:trPr>
        <w:tc>
          <w:tcPr>
            <w:tcW w:w="2577" w:type="dxa"/>
          </w:tcPr>
          <w:p w14:paraId="4FA2F828" w14:textId="77777777" w:rsidR="00E52C68" w:rsidRPr="00636437" w:rsidRDefault="00E52C68" w:rsidP="003C4647">
            <w:pPr>
              <w:spacing w:line="240" w:lineRule="atLeast"/>
              <w:rPr>
                <w:sz w:val="20"/>
              </w:rPr>
            </w:pPr>
          </w:p>
        </w:tc>
        <w:tc>
          <w:tcPr>
            <w:tcW w:w="990" w:type="dxa"/>
          </w:tcPr>
          <w:p w14:paraId="3A17031A"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Before</w:t>
            </w:r>
          </w:p>
        </w:tc>
        <w:tc>
          <w:tcPr>
            <w:tcW w:w="180" w:type="dxa"/>
          </w:tcPr>
          <w:p w14:paraId="1FDEDDDB" w14:textId="77777777" w:rsidR="00E52C68" w:rsidRPr="00636437" w:rsidRDefault="00E52C68" w:rsidP="003C4647">
            <w:pPr>
              <w:pStyle w:val="acctfourfigures"/>
              <w:spacing w:line="240" w:lineRule="atLeast"/>
              <w:ind w:left="-79" w:right="-79"/>
              <w:jc w:val="center"/>
              <w:rPr>
                <w:sz w:val="20"/>
              </w:rPr>
            </w:pPr>
          </w:p>
        </w:tc>
        <w:tc>
          <w:tcPr>
            <w:tcW w:w="990" w:type="dxa"/>
          </w:tcPr>
          <w:p w14:paraId="43F1D321"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2F3D7826" w14:textId="77777777" w:rsidR="00E52C68" w:rsidRPr="00636437" w:rsidRDefault="00E52C68" w:rsidP="003C4647">
            <w:pPr>
              <w:pStyle w:val="acctfourfigures"/>
              <w:spacing w:line="240" w:lineRule="atLeast"/>
              <w:ind w:left="-79" w:right="-79"/>
              <w:jc w:val="center"/>
              <w:rPr>
                <w:sz w:val="20"/>
              </w:rPr>
            </w:pPr>
          </w:p>
        </w:tc>
        <w:tc>
          <w:tcPr>
            <w:tcW w:w="990" w:type="dxa"/>
          </w:tcPr>
          <w:p w14:paraId="64371781"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Net of</w:t>
            </w:r>
          </w:p>
        </w:tc>
        <w:tc>
          <w:tcPr>
            <w:tcW w:w="180" w:type="dxa"/>
          </w:tcPr>
          <w:p w14:paraId="308D9791"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42FC5823"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Before</w:t>
            </w:r>
          </w:p>
        </w:tc>
        <w:tc>
          <w:tcPr>
            <w:tcW w:w="180" w:type="dxa"/>
          </w:tcPr>
          <w:p w14:paraId="65CE14F9"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2E0781A1"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7104C9EA" w14:textId="77777777" w:rsidR="00E52C68" w:rsidRPr="00636437" w:rsidRDefault="00E52C68" w:rsidP="003C4647">
            <w:pPr>
              <w:pStyle w:val="acctfourfigures"/>
              <w:spacing w:line="240" w:lineRule="atLeast"/>
              <w:ind w:left="-79" w:right="-79"/>
              <w:jc w:val="center"/>
              <w:rPr>
                <w:sz w:val="20"/>
              </w:rPr>
            </w:pPr>
          </w:p>
        </w:tc>
        <w:tc>
          <w:tcPr>
            <w:tcW w:w="990" w:type="dxa"/>
          </w:tcPr>
          <w:p w14:paraId="5FC2FA56"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Net of</w:t>
            </w:r>
          </w:p>
        </w:tc>
      </w:tr>
      <w:tr w:rsidR="00E52C68" w:rsidRPr="00636437" w14:paraId="540428C0" w14:textId="77777777" w:rsidTr="003C4647">
        <w:trPr>
          <w:cantSplit/>
        </w:trPr>
        <w:tc>
          <w:tcPr>
            <w:tcW w:w="2577" w:type="dxa"/>
          </w:tcPr>
          <w:p w14:paraId="6F61DBD0" w14:textId="77777777" w:rsidR="00E52C68" w:rsidRPr="00636437" w:rsidRDefault="00E52C68" w:rsidP="003C4647">
            <w:pPr>
              <w:spacing w:line="240" w:lineRule="atLeast"/>
              <w:rPr>
                <w:sz w:val="20"/>
              </w:rPr>
            </w:pPr>
            <w:r w:rsidRPr="00636437">
              <w:rPr>
                <w:rFonts w:cs="Times New Roman"/>
                <w:b/>
                <w:i/>
                <w:iCs/>
                <w:sz w:val="20"/>
              </w:rPr>
              <w:t>Income tax</w:t>
            </w:r>
          </w:p>
        </w:tc>
        <w:tc>
          <w:tcPr>
            <w:tcW w:w="990" w:type="dxa"/>
          </w:tcPr>
          <w:p w14:paraId="183AB91F"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1FDC85CC" w14:textId="77777777" w:rsidR="00E52C68" w:rsidRPr="00636437" w:rsidRDefault="00E52C68" w:rsidP="003C4647">
            <w:pPr>
              <w:pStyle w:val="acctfourfigures"/>
              <w:spacing w:line="240" w:lineRule="atLeast"/>
              <w:ind w:left="-79" w:right="-79"/>
              <w:jc w:val="center"/>
              <w:rPr>
                <w:sz w:val="20"/>
              </w:rPr>
            </w:pPr>
          </w:p>
        </w:tc>
        <w:tc>
          <w:tcPr>
            <w:tcW w:w="990" w:type="dxa"/>
          </w:tcPr>
          <w:p w14:paraId="6A05AB0A"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lang w:val="en-US" w:bidi="th-TH"/>
              </w:rPr>
              <w:t>expense</w:t>
            </w:r>
          </w:p>
        </w:tc>
        <w:tc>
          <w:tcPr>
            <w:tcW w:w="180" w:type="dxa"/>
          </w:tcPr>
          <w:p w14:paraId="767F86DB" w14:textId="77777777" w:rsidR="00E52C68" w:rsidRPr="00636437" w:rsidRDefault="00E52C68" w:rsidP="003C4647">
            <w:pPr>
              <w:pStyle w:val="acctfourfigures"/>
              <w:spacing w:line="240" w:lineRule="atLeast"/>
              <w:ind w:left="-79" w:right="-79"/>
              <w:jc w:val="center"/>
              <w:rPr>
                <w:sz w:val="20"/>
              </w:rPr>
            </w:pPr>
          </w:p>
        </w:tc>
        <w:tc>
          <w:tcPr>
            <w:tcW w:w="990" w:type="dxa"/>
          </w:tcPr>
          <w:p w14:paraId="156572CD"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6FF1E408"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2DC604A3"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c>
          <w:tcPr>
            <w:tcW w:w="180" w:type="dxa"/>
          </w:tcPr>
          <w:p w14:paraId="20ACB343" w14:textId="77777777" w:rsidR="00E52C68" w:rsidRPr="00636437" w:rsidRDefault="00E52C68" w:rsidP="003C4647">
            <w:pPr>
              <w:pStyle w:val="acctfourfigures"/>
              <w:tabs>
                <w:tab w:val="clear" w:pos="765"/>
              </w:tabs>
              <w:spacing w:line="240" w:lineRule="atLeast"/>
              <w:ind w:left="-79" w:right="-79"/>
              <w:jc w:val="center"/>
              <w:rPr>
                <w:sz w:val="20"/>
              </w:rPr>
            </w:pPr>
          </w:p>
        </w:tc>
        <w:tc>
          <w:tcPr>
            <w:tcW w:w="990" w:type="dxa"/>
          </w:tcPr>
          <w:p w14:paraId="1C65E736" w14:textId="167404BC" w:rsidR="00E52C68" w:rsidRPr="00636437" w:rsidRDefault="003E1D51" w:rsidP="003C4647">
            <w:pPr>
              <w:pStyle w:val="acctfourfigures"/>
              <w:tabs>
                <w:tab w:val="clear" w:pos="765"/>
              </w:tabs>
              <w:spacing w:line="240" w:lineRule="atLeast"/>
              <w:ind w:left="-79" w:right="-79"/>
              <w:jc w:val="center"/>
              <w:rPr>
                <w:sz w:val="20"/>
              </w:rPr>
            </w:pPr>
            <w:r>
              <w:rPr>
                <w:sz w:val="20"/>
                <w:lang w:val="en-US" w:bidi="th-TH"/>
              </w:rPr>
              <w:t>expense</w:t>
            </w:r>
          </w:p>
        </w:tc>
        <w:tc>
          <w:tcPr>
            <w:tcW w:w="180" w:type="dxa"/>
          </w:tcPr>
          <w:p w14:paraId="0C63BC3E" w14:textId="77777777" w:rsidR="00E52C68" w:rsidRPr="00636437" w:rsidRDefault="00E52C68" w:rsidP="003C4647">
            <w:pPr>
              <w:pStyle w:val="acctfourfigures"/>
              <w:spacing w:line="240" w:lineRule="atLeast"/>
              <w:ind w:left="-79" w:right="-79"/>
              <w:jc w:val="center"/>
              <w:rPr>
                <w:sz w:val="20"/>
              </w:rPr>
            </w:pPr>
          </w:p>
        </w:tc>
        <w:tc>
          <w:tcPr>
            <w:tcW w:w="990" w:type="dxa"/>
          </w:tcPr>
          <w:p w14:paraId="69393DC9" w14:textId="77777777" w:rsidR="00E52C68" w:rsidRPr="00636437" w:rsidRDefault="00E52C68" w:rsidP="003C4647">
            <w:pPr>
              <w:pStyle w:val="acctfourfigures"/>
              <w:tabs>
                <w:tab w:val="clear" w:pos="765"/>
              </w:tabs>
              <w:spacing w:line="240" w:lineRule="atLeast"/>
              <w:ind w:left="-79" w:right="-79"/>
              <w:jc w:val="center"/>
              <w:rPr>
                <w:sz w:val="20"/>
              </w:rPr>
            </w:pPr>
            <w:r w:rsidRPr="00636437">
              <w:rPr>
                <w:sz w:val="20"/>
              </w:rPr>
              <w:t>tax</w:t>
            </w:r>
          </w:p>
        </w:tc>
      </w:tr>
      <w:tr w:rsidR="00E52C68" w:rsidRPr="00636437" w14:paraId="1C76978E" w14:textId="77777777" w:rsidTr="003C4647">
        <w:trPr>
          <w:cantSplit/>
        </w:trPr>
        <w:tc>
          <w:tcPr>
            <w:tcW w:w="2577" w:type="dxa"/>
          </w:tcPr>
          <w:p w14:paraId="3E9C3AB2" w14:textId="77777777" w:rsidR="00E52C68" w:rsidRPr="00636437" w:rsidRDefault="00E52C68" w:rsidP="003C4647">
            <w:pPr>
              <w:spacing w:line="240" w:lineRule="atLeast"/>
              <w:rPr>
                <w:sz w:val="20"/>
              </w:rPr>
            </w:pPr>
          </w:p>
        </w:tc>
        <w:tc>
          <w:tcPr>
            <w:tcW w:w="6840" w:type="dxa"/>
            <w:gridSpan w:val="11"/>
          </w:tcPr>
          <w:p w14:paraId="0A849C8E" w14:textId="77777777" w:rsidR="00E52C68" w:rsidRPr="00636437" w:rsidRDefault="00E52C68" w:rsidP="003C4647">
            <w:pPr>
              <w:pStyle w:val="acctfourfigures"/>
              <w:tabs>
                <w:tab w:val="clear" w:pos="765"/>
              </w:tabs>
              <w:spacing w:line="240" w:lineRule="atLeast"/>
              <w:ind w:right="11"/>
              <w:jc w:val="center"/>
              <w:rPr>
                <w:sz w:val="20"/>
              </w:rPr>
            </w:pPr>
            <w:r w:rsidRPr="00636437">
              <w:rPr>
                <w:i/>
                <w:iCs/>
                <w:sz w:val="20"/>
              </w:rPr>
              <w:t>(in million Baht)</w:t>
            </w:r>
          </w:p>
        </w:tc>
      </w:tr>
      <w:tr w:rsidR="00E52C68" w:rsidRPr="00636437" w14:paraId="285BFD61" w14:textId="77777777" w:rsidTr="003C4647">
        <w:trPr>
          <w:cantSplit/>
        </w:trPr>
        <w:tc>
          <w:tcPr>
            <w:tcW w:w="2577" w:type="dxa"/>
          </w:tcPr>
          <w:p w14:paraId="0CA0DD42" w14:textId="77777777" w:rsidR="00E52C68" w:rsidRDefault="00E52C68" w:rsidP="003C4647">
            <w:pPr>
              <w:spacing w:line="240" w:lineRule="atLeast"/>
              <w:rPr>
                <w:rFonts w:cs="Times New Roman"/>
                <w:b/>
                <w:i/>
                <w:iCs/>
                <w:sz w:val="20"/>
              </w:rPr>
            </w:pPr>
            <w:r>
              <w:rPr>
                <w:rFonts w:cs="Times New Roman"/>
                <w:b/>
                <w:i/>
                <w:iCs/>
                <w:sz w:val="20"/>
              </w:rPr>
              <w:t>R</w:t>
            </w:r>
            <w:r w:rsidRPr="00636437">
              <w:rPr>
                <w:rFonts w:cs="Times New Roman"/>
                <w:b/>
                <w:i/>
                <w:iCs/>
                <w:sz w:val="20"/>
              </w:rPr>
              <w:t xml:space="preserve">ecognised in other </w:t>
            </w:r>
          </w:p>
          <w:p w14:paraId="1254E912" w14:textId="77777777" w:rsidR="00E52C68" w:rsidRPr="00636437" w:rsidRDefault="00E52C68" w:rsidP="003C4647">
            <w:pPr>
              <w:spacing w:line="240" w:lineRule="atLeast"/>
              <w:rPr>
                <w:sz w:val="20"/>
              </w:rPr>
            </w:pPr>
            <w:r>
              <w:rPr>
                <w:rFonts w:cs="Times New Roman"/>
                <w:b/>
                <w:i/>
                <w:iCs/>
                <w:sz w:val="20"/>
              </w:rPr>
              <w:t xml:space="preserve">  </w:t>
            </w:r>
            <w:r w:rsidRPr="00636437">
              <w:rPr>
                <w:rFonts w:cs="Times New Roman"/>
                <w:b/>
                <w:i/>
                <w:iCs/>
                <w:sz w:val="20"/>
              </w:rPr>
              <w:t>comprehensive income</w:t>
            </w:r>
          </w:p>
        </w:tc>
        <w:tc>
          <w:tcPr>
            <w:tcW w:w="6840" w:type="dxa"/>
            <w:gridSpan w:val="11"/>
          </w:tcPr>
          <w:p w14:paraId="5E7E24F0" w14:textId="77777777" w:rsidR="00E52C68" w:rsidRPr="00636437" w:rsidRDefault="00E52C68" w:rsidP="003C4647">
            <w:pPr>
              <w:pStyle w:val="acctfourfigures"/>
              <w:tabs>
                <w:tab w:val="clear" w:pos="765"/>
              </w:tabs>
              <w:spacing w:line="240" w:lineRule="atLeast"/>
              <w:ind w:right="11"/>
              <w:jc w:val="center"/>
              <w:rPr>
                <w:i/>
                <w:iCs/>
                <w:sz w:val="20"/>
              </w:rPr>
            </w:pPr>
          </w:p>
        </w:tc>
      </w:tr>
      <w:tr w:rsidR="00E52C68" w:rsidRPr="00636437" w14:paraId="3FC6802A" w14:textId="77777777" w:rsidTr="003C4647">
        <w:trPr>
          <w:cantSplit/>
        </w:trPr>
        <w:tc>
          <w:tcPr>
            <w:tcW w:w="2577" w:type="dxa"/>
          </w:tcPr>
          <w:p w14:paraId="6C14452E" w14:textId="33BECFA9" w:rsidR="00E52C68" w:rsidRPr="00636437" w:rsidRDefault="00AC11E0" w:rsidP="00B97A13">
            <w:pPr>
              <w:spacing w:line="240" w:lineRule="atLeast"/>
              <w:ind w:left="180" w:hanging="180"/>
              <w:rPr>
                <w:sz w:val="20"/>
              </w:rPr>
            </w:pPr>
            <w:r>
              <w:rPr>
                <w:sz w:val="20"/>
              </w:rPr>
              <w:t>Gain (losses) on remeasurements of defined benefit plans</w:t>
            </w:r>
          </w:p>
        </w:tc>
        <w:tc>
          <w:tcPr>
            <w:tcW w:w="990" w:type="dxa"/>
            <w:tcBorders>
              <w:bottom w:val="single" w:sz="4" w:space="0" w:color="auto"/>
            </w:tcBorders>
            <w:vAlign w:val="bottom"/>
          </w:tcPr>
          <w:p w14:paraId="60AEF8D5" w14:textId="77777777" w:rsidR="00E52C68" w:rsidRPr="00636437" w:rsidRDefault="00E52C68" w:rsidP="003C4647">
            <w:pPr>
              <w:pStyle w:val="acctfourfigures"/>
              <w:tabs>
                <w:tab w:val="clear" w:pos="765"/>
                <w:tab w:val="decimal" w:pos="428"/>
              </w:tabs>
              <w:spacing w:line="240" w:lineRule="atLeast"/>
              <w:ind w:right="11"/>
              <w:rPr>
                <w:sz w:val="20"/>
              </w:rPr>
            </w:pPr>
            <w:r>
              <w:rPr>
                <w:sz w:val="20"/>
              </w:rPr>
              <w:t>3.70</w:t>
            </w:r>
          </w:p>
        </w:tc>
        <w:tc>
          <w:tcPr>
            <w:tcW w:w="180" w:type="dxa"/>
            <w:vAlign w:val="bottom"/>
          </w:tcPr>
          <w:p w14:paraId="338CFEC9"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43174514" w14:textId="77777777" w:rsidR="00E52C68" w:rsidRPr="00636437" w:rsidRDefault="00E52C68" w:rsidP="003C4647">
            <w:pPr>
              <w:pStyle w:val="acctfourfigures"/>
              <w:tabs>
                <w:tab w:val="clear" w:pos="765"/>
                <w:tab w:val="decimal" w:pos="428"/>
              </w:tabs>
              <w:spacing w:line="240" w:lineRule="auto"/>
              <w:ind w:left="-72" w:right="-187"/>
              <w:rPr>
                <w:sz w:val="20"/>
              </w:rPr>
            </w:pPr>
            <w:r>
              <w:rPr>
                <w:sz w:val="20"/>
              </w:rPr>
              <w:t>(0.74)</w:t>
            </w:r>
          </w:p>
        </w:tc>
        <w:tc>
          <w:tcPr>
            <w:tcW w:w="180" w:type="dxa"/>
            <w:vAlign w:val="bottom"/>
          </w:tcPr>
          <w:p w14:paraId="6EC1E4DB"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1F75A889" w14:textId="77777777" w:rsidR="00E52C68" w:rsidRPr="00636437" w:rsidRDefault="00E52C68" w:rsidP="003C4647">
            <w:pPr>
              <w:pStyle w:val="acctfourfigures"/>
              <w:tabs>
                <w:tab w:val="clear" w:pos="765"/>
                <w:tab w:val="decimal" w:pos="428"/>
              </w:tabs>
              <w:spacing w:line="240" w:lineRule="atLeast"/>
              <w:ind w:right="11"/>
              <w:rPr>
                <w:sz w:val="20"/>
              </w:rPr>
            </w:pPr>
            <w:r>
              <w:rPr>
                <w:sz w:val="20"/>
              </w:rPr>
              <w:t>2.96</w:t>
            </w:r>
          </w:p>
        </w:tc>
        <w:tc>
          <w:tcPr>
            <w:tcW w:w="180" w:type="dxa"/>
            <w:vAlign w:val="bottom"/>
          </w:tcPr>
          <w:p w14:paraId="7FCF56B9"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503EF7EF" w14:textId="77777777" w:rsidR="00E52C68" w:rsidRPr="00636437" w:rsidRDefault="00E52C68" w:rsidP="003C4647">
            <w:pPr>
              <w:pStyle w:val="acctfourfigures"/>
              <w:tabs>
                <w:tab w:val="clear" w:pos="765"/>
                <w:tab w:val="decimal" w:pos="428"/>
              </w:tabs>
              <w:spacing w:line="240" w:lineRule="atLeast"/>
              <w:ind w:right="11"/>
              <w:rPr>
                <w:sz w:val="20"/>
              </w:rPr>
            </w:pPr>
            <w:r>
              <w:rPr>
                <w:sz w:val="20"/>
              </w:rPr>
              <w:t>1.31</w:t>
            </w:r>
          </w:p>
        </w:tc>
        <w:tc>
          <w:tcPr>
            <w:tcW w:w="180" w:type="dxa"/>
            <w:vAlign w:val="bottom"/>
          </w:tcPr>
          <w:p w14:paraId="1ABA6810"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7C36F84A" w14:textId="77777777" w:rsidR="00E52C68" w:rsidRPr="00636437" w:rsidRDefault="00E52C68" w:rsidP="003C4647">
            <w:pPr>
              <w:pStyle w:val="acctfourfigures"/>
              <w:tabs>
                <w:tab w:val="clear" w:pos="765"/>
                <w:tab w:val="decimal" w:pos="428"/>
              </w:tabs>
              <w:spacing w:line="240" w:lineRule="auto"/>
              <w:ind w:left="-72" w:right="-187"/>
              <w:rPr>
                <w:sz w:val="20"/>
              </w:rPr>
            </w:pPr>
            <w:r>
              <w:rPr>
                <w:sz w:val="20"/>
              </w:rPr>
              <w:t>(0.26)</w:t>
            </w:r>
          </w:p>
        </w:tc>
        <w:tc>
          <w:tcPr>
            <w:tcW w:w="180" w:type="dxa"/>
            <w:vAlign w:val="bottom"/>
          </w:tcPr>
          <w:p w14:paraId="63E01DDA" w14:textId="77777777" w:rsidR="00E52C68" w:rsidRPr="00636437" w:rsidRDefault="00E52C68" w:rsidP="003C4647">
            <w:pPr>
              <w:pStyle w:val="acctfourfigures"/>
              <w:spacing w:line="240" w:lineRule="atLeast"/>
              <w:rPr>
                <w:sz w:val="20"/>
              </w:rPr>
            </w:pPr>
          </w:p>
        </w:tc>
        <w:tc>
          <w:tcPr>
            <w:tcW w:w="990" w:type="dxa"/>
            <w:tcBorders>
              <w:bottom w:val="single" w:sz="4" w:space="0" w:color="auto"/>
            </w:tcBorders>
            <w:vAlign w:val="bottom"/>
          </w:tcPr>
          <w:p w14:paraId="27E60E7C" w14:textId="77777777" w:rsidR="00E52C68" w:rsidRPr="00636437" w:rsidRDefault="00E52C68" w:rsidP="003C4647">
            <w:pPr>
              <w:pStyle w:val="acctfourfigures"/>
              <w:tabs>
                <w:tab w:val="clear" w:pos="765"/>
                <w:tab w:val="decimal" w:pos="428"/>
              </w:tabs>
              <w:spacing w:line="240" w:lineRule="atLeast"/>
              <w:ind w:right="11"/>
              <w:rPr>
                <w:sz w:val="20"/>
              </w:rPr>
            </w:pPr>
            <w:r>
              <w:rPr>
                <w:sz w:val="20"/>
              </w:rPr>
              <w:t>1.05</w:t>
            </w:r>
          </w:p>
        </w:tc>
      </w:tr>
      <w:tr w:rsidR="00E52C68" w:rsidRPr="00636437" w14:paraId="09C6A3DD" w14:textId="77777777" w:rsidTr="003C4647">
        <w:trPr>
          <w:cantSplit/>
          <w:trHeight w:val="70"/>
        </w:trPr>
        <w:tc>
          <w:tcPr>
            <w:tcW w:w="2577" w:type="dxa"/>
          </w:tcPr>
          <w:p w14:paraId="3D2FB249" w14:textId="77777777" w:rsidR="00E52C68" w:rsidRPr="00636437" w:rsidRDefault="00E52C68" w:rsidP="003C4647">
            <w:pPr>
              <w:spacing w:line="240" w:lineRule="atLeast"/>
              <w:rPr>
                <w:b/>
                <w:bCs/>
                <w:sz w:val="20"/>
              </w:rPr>
            </w:pPr>
            <w:r w:rsidRPr="00636437">
              <w:rPr>
                <w:b/>
                <w:bCs/>
                <w:sz w:val="20"/>
              </w:rPr>
              <w:t>Total</w:t>
            </w:r>
          </w:p>
        </w:tc>
        <w:tc>
          <w:tcPr>
            <w:tcW w:w="990" w:type="dxa"/>
            <w:tcBorders>
              <w:top w:val="single" w:sz="4" w:space="0" w:color="auto"/>
              <w:bottom w:val="double" w:sz="4" w:space="0" w:color="auto"/>
            </w:tcBorders>
          </w:tcPr>
          <w:p w14:paraId="69D76AFE" w14:textId="77777777" w:rsidR="00E52C68" w:rsidRPr="00636437" w:rsidRDefault="00E52C68" w:rsidP="003C4647">
            <w:pPr>
              <w:pStyle w:val="acctfourfigures"/>
              <w:tabs>
                <w:tab w:val="clear" w:pos="765"/>
                <w:tab w:val="decimal" w:pos="428"/>
              </w:tabs>
              <w:spacing w:line="240" w:lineRule="atLeast"/>
              <w:ind w:right="11"/>
              <w:rPr>
                <w:b/>
                <w:bCs/>
                <w:sz w:val="20"/>
              </w:rPr>
            </w:pPr>
            <w:r>
              <w:rPr>
                <w:b/>
                <w:bCs/>
                <w:sz w:val="20"/>
              </w:rPr>
              <w:t>3.70</w:t>
            </w:r>
          </w:p>
        </w:tc>
        <w:tc>
          <w:tcPr>
            <w:tcW w:w="180" w:type="dxa"/>
          </w:tcPr>
          <w:p w14:paraId="08306F43"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tcPr>
          <w:p w14:paraId="452920C6" w14:textId="77777777" w:rsidR="00E52C68" w:rsidRPr="00636437" w:rsidRDefault="00E52C68" w:rsidP="003C4647">
            <w:pPr>
              <w:pStyle w:val="acctfourfigures"/>
              <w:tabs>
                <w:tab w:val="clear" w:pos="765"/>
                <w:tab w:val="decimal" w:pos="428"/>
              </w:tabs>
              <w:spacing w:line="240" w:lineRule="auto"/>
              <w:ind w:left="-72" w:right="-187"/>
              <w:rPr>
                <w:b/>
                <w:bCs/>
                <w:sz w:val="20"/>
              </w:rPr>
            </w:pPr>
            <w:r>
              <w:rPr>
                <w:b/>
                <w:bCs/>
                <w:sz w:val="20"/>
              </w:rPr>
              <w:t>(0.74)</w:t>
            </w:r>
          </w:p>
        </w:tc>
        <w:tc>
          <w:tcPr>
            <w:tcW w:w="180" w:type="dxa"/>
          </w:tcPr>
          <w:p w14:paraId="55DB380D"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tcPr>
          <w:p w14:paraId="560228AF" w14:textId="77777777" w:rsidR="00E52C68" w:rsidRPr="00636437" w:rsidRDefault="00E52C68" w:rsidP="003C4647">
            <w:pPr>
              <w:pStyle w:val="acctfourfigures"/>
              <w:tabs>
                <w:tab w:val="clear" w:pos="765"/>
                <w:tab w:val="decimal" w:pos="428"/>
              </w:tabs>
              <w:spacing w:line="240" w:lineRule="atLeast"/>
              <w:ind w:right="11"/>
              <w:rPr>
                <w:b/>
                <w:bCs/>
                <w:sz w:val="20"/>
                <w:lang w:val="en-US" w:bidi="th-TH"/>
              </w:rPr>
            </w:pPr>
            <w:r>
              <w:rPr>
                <w:b/>
                <w:bCs/>
                <w:sz w:val="20"/>
                <w:lang w:val="en-US" w:bidi="th-TH"/>
              </w:rPr>
              <w:t>2.96</w:t>
            </w:r>
          </w:p>
        </w:tc>
        <w:tc>
          <w:tcPr>
            <w:tcW w:w="180" w:type="dxa"/>
          </w:tcPr>
          <w:p w14:paraId="2BDF92DF"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tcPr>
          <w:p w14:paraId="3B1251EC" w14:textId="77777777" w:rsidR="00E52C68" w:rsidRPr="00636437" w:rsidRDefault="00E52C68" w:rsidP="003C4647">
            <w:pPr>
              <w:pStyle w:val="acctfourfigures"/>
              <w:tabs>
                <w:tab w:val="clear" w:pos="765"/>
                <w:tab w:val="decimal" w:pos="428"/>
              </w:tabs>
              <w:spacing w:line="240" w:lineRule="atLeast"/>
              <w:ind w:right="11"/>
              <w:rPr>
                <w:b/>
                <w:bCs/>
                <w:sz w:val="20"/>
              </w:rPr>
            </w:pPr>
            <w:r>
              <w:rPr>
                <w:b/>
                <w:bCs/>
                <w:sz w:val="20"/>
              </w:rPr>
              <w:t>1.31</w:t>
            </w:r>
          </w:p>
        </w:tc>
        <w:tc>
          <w:tcPr>
            <w:tcW w:w="180" w:type="dxa"/>
          </w:tcPr>
          <w:p w14:paraId="48DDAD91"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tcPr>
          <w:p w14:paraId="7B585D8D" w14:textId="77777777" w:rsidR="00E52C68" w:rsidRPr="00636437" w:rsidRDefault="00E52C68" w:rsidP="003C4647">
            <w:pPr>
              <w:pStyle w:val="acctfourfigures"/>
              <w:tabs>
                <w:tab w:val="clear" w:pos="765"/>
                <w:tab w:val="decimal" w:pos="428"/>
              </w:tabs>
              <w:spacing w:line="240" w:lineRule="auto"/>
              <w:ind w:left="-72" w:right="-187"/>
              <w:rPr>
                <w:b/>
                <w:bCs/>
                <w:sz w:val="20"/>
              </w:rPr>
            </w:pPr>
            <w:r>
              <w:rPr>
                <w:b/>
                <w:bCs/>
                <w:sz w:val="20"/>
              </w:rPr>
              <w:t>(0.26)</w:t>
            </w:r>
          </w:p>
        </w:tc>
        <w:tc>
          <w:tcPr>
            <w:tcW w:w="180" w:type="dxa"/>
          </w:tcPr>
          <w:p w14:paraId="0809EE2D" w14:textId="77777777" w:rsidR="00E52C68" w:rsidRPr="00636437" w:rsidRDefault="00E52C68" w:rsidP="003C4647">
            <w:pPr>
              <w:pStyle w:val="acctfourfigures"/>
              <w:spacing w:line="240" w:lineRule="atLeast"/>
              <w:rPr>
                <w:b/>
                <w:bCs/>
                <w:sz w:val="20"/>
              </w:rPr>
            </w:pPr>
          </w:p>
        </w:tc>
        <w:tc>
          <w:tcPr>
            <w:tcW w:w="990" w:type="dxa"/>
            <w:tcBorders>
              <w:top w:val="single" w:sz="4" w:space="0" w:color="auto"/>
              <w:bottom w:val="double" w:sz="4" w:space="0" w:color="auto"/>
            </w:tcBorders>
          </w:tcPr>
          <w:p w14:paraId="0002E2E2" w14:textId="77777777" w:rsidR="00E52C68" w:rsidRPr="00636437" w:rsidRDefault="00E52C68" w:rsidP="003C4647">
            <w:pPr>
              <w:pStyle w:val="acctfourfigures"/>
              <w:tabs>
                <w:tab w:val="clear" w:pos="765"/>
                <w:tab w:val="decimal" w:pos="428"/>
              </w:tabs>
              <w:spacing w:line="240" w:lineRule="atLeast"/>
              <w:ind w:right="11"/>
              <w:rPr>
                <w:b/>
                <w:bCs/>
                <w:sz w:val="20"/>
              </w:rPr>
            </w:pPr>
            <w:r>
              <w:rPr>
                <w:b/>
                <w:bCs/>
                <w:sz w:val="20"/>
                <w:lang w:val="en-US" w:bidi="th-TH"/>
              </w:rPr>
              <w:t>1.05</w:t>
            </w:r>
          </w:p>
        </w:tc>
      </w:tr>
    </w:tbl>
    <w:p w14:paraId="3894FB2C" w14:textId="26BC6B1B" w:rsidR="00E52C68" w:rsidRDefault="00E52C68" w:rsidP="00E52C68"/>
    <w:tbl>
      <w:tblPr>
        <w:tblW w:w="9890" w:type="dxa"/>
        <w:tblInd w:w="540" w:type="dxa"/>
        <w:tblBorders>
          <w:bottom w:val="double" w:sz="4" w:space="0" w:color="auto"/>
        </w:tblBorders>
        <w:tblLayout w:type="fixed"/>
        <w:tblLook w:val="01E0" w:firstRow="1" w:lastRow="1" w:firstColumn="1" w:lastColumn="1" w:noHBand="0" w:noVBand="0"/>
      </w:tblPr>
      <w:tblGrid>
        <w:gridCol w:w="2787"/>
        <w:gridCol w:w="719"/>
        <w:gridCol w:w="237"/>
        <w:gridCol w:w="760"/>
        <w:gridCol w:w="244"/>
        <w:gridCol w:w="559"/>
        <w:gridCol w:w="239"/>
        <w:gridCol w:w="773"/>
        <w:gridCol w:w="241"/>
        <w:gridCol w:w="551"/>
        <w:gridCol w:w="236"/>
        <w:gridCol w:w="753"/>
        <w:gridCol w:w="241"/>
        <w:gridCol w:w="570"/>
        <w:gridCol w:w="242"/>
        <w:gridCol w:w="709"/>
        <w:gridCol w:w="13"/>
        <w:gridCol w:w="16"/>
      </w:tblGrid>
      <w:tr w:rsidR="00E52C68" w:rsidRPr="00D435DE" w14:paraId="36CC3F26" w14:textId="77777777" w:rsidTr="00506C54">
        <w:trPr>
          <w:gridAfter w:val="2"/>
          <w:wAfter w:w="29" w:type="dxa"/>
          <w:tblHeader/>
        </w:trPr>
        <w:tc>
          <w:tcPr>
            <w:tcW w:w="2787" w:type="dxa"/>
            <w:shd w:val="clear" w:color="auto" w:fill="auto"/>
          </w:tcPr>
          <w:p w14:paraId="4674A4B8" w14:textId="77777777" w:rsidR="00E52C68" w:rsidRPr="00D435DE" w:rsidRDefault="00E52C68" w:rsidP="003C4647">
            <w:pPr>
              <w:spacing w:line="240" w:lineRule="atLeast"/>
              <w:ind w:left="-18"/>
              <w:rPr>
                <w:rFonts w:cs="Times New Roman"/>
                <w:b/>
                <w:bCs/>
                <w:i/>
                <w:iCs/>
                <w:sz w:val="18"/>
                <w:szCs w:val="18"/>
              </w:rPr>
            </w:pPr>
            <w:r w:rsidRPr="00D435DE">
              <w:rPr>
                <w:rFonts w:cs="Times New Roman"/>
                <w:b/>
                <w:bCs/>
                <w:i/>
                <w:iCs/>
                <w:sz w:val="18"/>
                <w:szCs w:val="18"/>
              </w:rPr>
              <w:t>Reconciliation of effective tax rate</w:t>
            </w:r>
            <w:r w:rsidRPr="00D435DE">
              <w:rPr>
                <w:rFonts w:cs="Times New Roman"/>
                <w:b/>
                <w:bCs/>
                <w:sz w:val="18"/>
                <w:szCs w:val="18"/>
              </w:rPr>
              <w:t xml:space="preserve">     </w:t>
            </w:r>
          </w:p>
        </w:tc>
        <w:tc>
          <w:tcPr>
            <w:tcW w:w="3531" w:type="dxa"/>
            <w:gridSpan w:val="7"/>
            <w:shd w:val="clear" w:color="auto" w:fill="auto"/>
          </w:tcPr>
          <w:p w14:paraId="03E0099A" w14:textId="77777777" w:rsidR="00E52C68" w:rsidRPr="00D435DE" w:rsidRDefault="00E52C68" w:rsidP="003C4647">
            <w:pPr>
              <w:pStyle w:val="acctfourfigures"/>
              <w:tabs>
                <w:tab w:val="clear" w:pos="765"/>
              </w:tabs>
              <w:spacing w:line="240" w:lineRule="atLeast"/>
              <w:ind w:right="11"/>
              <w:jc w:val="center"/>
              <w:rPr>
                <w:rFonts w:cs="Times New Roman"/>
                <w:b/>
                <w:bCs/>
                <w:sz w:val="18"/>
                <w:szCs w:val="18"/>
                <w:cs/>
              </w:rPr>
            </w:pPr>
            <w:r w:rsidRPr="00D435DE">
              <w:rPr>
                <w:rFonts w:cs="Times New Roman"/>
                <w:b/>
                <w:bCs/>
                <w:sz w:val="18"/>
                <w:szCs w:val="18"/>
              </w:rPr>
              <w:t>Consolidated financial statements</w:t>
            </w:r>
          </w:p>
        </w:tc>
        <w:tc>
          <w:tcPr>
            <w:tcW w:w="241" w:type="dxa"/>
          </w:tcPr>
          <w:p w14:paraId="44DD1BDB" w14:textId="77777777" w:rsidR="00E52C68" w:rsidRPr="00D435DE" w:rsidRDefault="00E52C68" w:rsidP="003C4647">
            <w:pPr>
              <w:pStyle w:val="acctfourfigures"/>
              <w:tabs>
                <w:tab w:val="clear" w:pos="765"/>
              </w:tabs>
              <w:spacing w:line="240" w:lineRule="atLeast"/>
              <w:ind w:right="11"/>
              <w:jc w:val="center"/>
              <w:rPr>
                <w:rFonts w:cs="Times New Roman"/>
                <w:b/>
                <w:bCs/>
                <w:sz w:val="18"/>
                <w:szCs w:val="18"/>
                <w:cs/>
              </w:rPr>
            </w:pPr>
          </w:p>
        </w:tc>
        <w:tc>
          <w:tcPr>
            <w:tcW w:w="3302" w:type="dxa"/>
            <w:gridSpan w:val="7"/>
          </w:tcPr>
          <w:p w14:paraId="71828243" w14:textId="77777777" w:rsidR="00E52C68" w:rsidRPr="00D435DE" w:rsidRDefault="00E52C68" w:rsidP="003C4647">
            <w:pPr>
              <w:pStyle w:val="acctfourfigures"/>
              <w:tabs>
                <w:tab w:val="clear" w:pos="765"/>
              </w:tabs>
              <w:spacing w:line="240" w:lineRule="atLeast"/>
              <w:ind w:right="11"/>
              <w:jc w:val="center"/>
              <w:rPr>
                <w:rFonts w:cs="Times New Roman"/>
                <w:b/>
                <w:bCs/>
                <w:sz w:val="18"/>
                <w:szCs w:val="18"/>
                <w:cs/>
              </w:rPr>
            </w:pPr>
            <w:r w:rsidRPr="00D435DE">
              <w:rPr>
                <w:rFonts w:cs="Times New Roman"/>
                <w:b/>
                <w:bCs/>
                <w:sz w:val="18"/>
                <w:szCs w:val="18"/>
              </w:rPr>
              <w:t>Separate financial statements</w:t>
            </w:r>
          </w:p>
        </w:tc>
      </w:tr>
      <w:tr w:rsidR="00E52C68" w:rsidRPr="00D435DE" w14:paraId="144F3960" w14:textId="77777777" w:rsidTr="00506C54">
        <w:trPr>
          <w:gridAfter w:val="1"/>
          <w:wAfter w:w="16" w:type="dxa"/>
          <w:tblHeader/>
        </w:trPr>
        <w:tc>
          <w:tcPr>
            <w:tcW w:w="2787" w:type="dxa"/>
            <w:shd w:val="clear" w:color="auto" w:fill="auto"/>
          </w:tcPr>
          <w:p w14:paraId="549F638E" w14:textId="77777777" w:rsidR="00E52C68" w:rsidRPr="00D435DE" w:rsidRDefault="00E52C68" w:rsidP="003C4647">
            <w:pPr>
              <w:spacing w:line="240" w:lineRule="atLeast"/>
              <w:ind w:left="157" w:right="-108"/>
              <w:rPr>
                <w:rFonts w:cs="Times New Roman"/>
                <w:b/>
                <w:sz w:val="18"/>
                <w:szCs w:val="18"/>
              </w:rPr>
            </w:pPr>
          </w:p>
        </w:tc>
        <w:tc>
          <w:tcPr>
            <w:tcW w:w="1716" w:type="dxa"/>
            <w:gridSpan w:val="3"/>
            <w:shd w:val="clear" w:color="auto" w:fill="auto"/>
          </w:tcPr>
          <w:p w14:paraId="01BB14C2" w14:textId="77777777" w:rsidR="00E52C68" w:rsidRPr="00D435DE" w:rsidRDefault="00E52C68" w:rsidP="003C4647">
            <w:pPr>
              <w:spacing w:line="240" w:lineRule="atLeast"/>
              <w:jc w:val="center"/>
              <w:rPr>
                <w:rFonts w:cs="Times New Roman"/>
                <w:bCs/>
                <w:sz w:val="18"/>
                <w:szCs w:val="18"/>
              </w:rPr>
            </w:pPr>
            <w:r w:rsidRPr="00D435DE">
              <w:rPr>
                <w:rFonts w:cs="Times New Roman"/>
                <w:bCs/>
                <w:sz w:val="18"/>
                <w:szCs w:val="18"/>
              </w:rPr>
              <w:t>2021</w:t>
            </w:r>
          </w:p>
        </w:tc>
        <w:tc>
          <w:tcPr>
            <w:tcW w:w="244" w:type="dxa"/>
            <w:shd w:val="clear" w:color="auto" w:fill="auto"/>
          </w:tcPr>
          <w:p w14:paraId="0118059C" w14:textId="77777777" w:rsidR="00E52C68" w:rsidRPr="00D435DE" w:rsidRDefault="00E52C68" w:rsidP="003C4647">
            <w:pPr>
              <w:spacing w:line="240" w:lineRule="atLeast"/>
              <w:jc w:val="center"/>
              <w:rPr>
                <w:rFonts w:cs="Times New Roman"/>
                <w:bCs/>
                <w:sz w:val="18"/>
                <w:szCs w:val="18"/>
              </w:rPr>
            </w:pPr>
          </w:p>
        </w:tc>
        <w:tc>
          <w:tcPr>
            <w:tcW w:w="1571" w:type="dxa"/>
            <w:gridSpan w:val="3"/>
            <w:shd w:val="clear" w:color="auto" w:fill="auto"/>
          </w:tcPr>
          <w:p w14:paraId="119BEED2" w14:textId="77777777" w:rsidR="00E52C68" w:rsidRPr="00D435DE" w:rsidRDefault="00E52C68" w:rsidP="003C4647">
            <w:pPr>
              <w:spacing w:line="240" w:lineRule="atLeast"/>
              <w:jc w:val="center"/>
              <w:rPr>
                <w:rFonts w:cs="Times New Roman"/>
                <w:bCs/>
                <w:sz w:val="18"/>
                <w:szCs w:val="18"/>
              </w:rPr>
            </w:pPr>
            <w:r w:rsidRPr="00D435DE">
              <w:rPr>
                <w:rFonts w:cs="Times New Roman"/>
                <w:bCs/>
                <w:sz w:val="18"/>
                <w:szCs w:val="18"/>
              </w:rPr>
              <w:t>2020</w:t>
            </w:r>
          </w:p>
        </w:tc>
        <w:tc>
          <w:tcPr>
            <w:tcW w:w="241" w:type="dxa"/>
          </w:tcPr>
          <w:p w14:paraId="26259ACB" w14:textId="77777777" w:rsidR="00E52C68" w:rsidRPr="00D435DE" w:rsidRDefault="00E52C68" w:rsidP="003C4647">
            <w:pPr>
              <w:spacing w:line="240" w:lineRule="atLeast"/>
              <w:jc w:val="center"/>
              <w:rPr>
                <w:rFonts w:cs="Times New Roman"/>
                <w:bCs/>
                <w:sz w:val="18"/>
                <w:szCs w:val="18"/>
              </w:rPr>
            </w:pPr>
          </w:p>
        </w:tc>
        <w:tc>
          <w:tcPr>
            <w:tcW w:w="1540" w:type="dxa"/>
            <w:gridSpan w:val="3"/>
          </w:tcPr>
          <w:p w14:paraId="0BB0206B" w14:textId="77777777" w:rsidR="00E52C68" w:rsidRPr="00D435DE" w:rsidRDefault="00E52C68" w:rsidP="003C4647">
            <w:pPr>
              <w:spacing w:line="240" w:lineRule="atLeast"/>
              <w:jc w:val="center"/>
              <w:rPr>
                <w:rFonts w:cs="Times New Roman"/>
                <w:bCs/>
                <w:sz w:val="18"/>
                <w:szCs w:val="18"/>
              </w:rPr>
            </w:pPr>
            <w:r w:rsidRPr="00D435DE">
              <w:rPr>
                <w:rFonts w:cs="Times New Roman"/>
                <w:bCs/>
                <w:sz w:val="18"/>
                <w:szCs w:val="18"/>
              </w:rPr>
              <w:t>2021</w:t>
            </w:r>
          </w:p>
        </w:tc>
        <w:tc>
          <w:tcPr>
            <w:tcW w:w="241" w:type="dxa"/>
          </w:tcPr>
          <w:p w14:paraId="7ED8572C" w14:textId="77777777" w:rsidR="00E52C68" w:rsidRPr="00D435DE" w:rsidRDefault="00E52C68" w:rsidP="003C4647">
            <w:pPr>
              <w:spacing w:line="240" w:lineRule="atLeast"/>
              <w:jc w:val="center"/>
              <w:rPr>
                <w:rFonts w:cs="Times New Roman"/>
                <w:bCs/>
                <w:sz w:val="18"/>
                <w:szCs w:val="18"/>
              </w:rPr>
            </w:pPr>
          </w:p>
        </w:tc>
        <w:tc>
          <w:tcPr>
            <w:tcW w:w="1534" w:type="dxa"/>
            <w:gridSpan w:val="4"/>
          </w:tcPr>
          <w:p w14:paraId="4C953CED" w14:textId="77777777" w:rsidR="00E52C68" w:rsidRPr="00D435DE" w:rsidRDefault="00E52C68" w:rsidP="003C4647">
            <w:pPr>
              <w:spacing w:line="240" w:lineRule="atLeast"/>
              <w:jc w:val="center"/>
              <w:rPr>
                <w:rFonts w:cs="Times New Roman"/>
                <w:bCs/>
                <w:sz w:val="18"/>
                <w:szCs w:val="18"/>
              </w:rPr>
            </w:pPr>
            <w:r w:rsidRPr="00D435DE">
              <w:rPr>
                <w:rFonts w:cs="Times New Roman"/>
                <w:bCs/>
                <w:sz w:val="18"/>
                <w:szCs w:val="18"/>
              </w:rPr>
              <w:t>2020</w:t>
            </w:r>
          </w:p>
        </w:tc>
      </w:tr>
      <w:tr w:rsidR="00B208D8" w:rsidRPr="00D435DE" w14:paraId="755AA7C9" w14:textId="77777777" w:rsidTr="00506C54">
        <w:trPr>
          <w:gridAfter w:val="1"/>
          <w:wAfter w:w="16" w:type="dxa"/>
          <w:tblHeader/>
        </w:trPr>
        <w:tc>
          <w:tcPr>
            <w:tcW w:w="2787" w:type="dxa"/>
            <w:shd w:val="clear" w:color="auto" w:fill="auto"/>
          </w:tcPr>
          <w:p w14:paraId="4B4BF2A5" w14:textId="77777777" w:rsidR="00B208D8" w:rsidRPr="00D435DE" w:rsidRDefault="00B208D8" w:rsidP="003C4647">
            <w:pPr>
              <w:spacing w:line="240" w:lineRule="atLeast"/>
              <w:ind w:left="157" w:right="-108"/>
              <w:rPr>
                <w:rFonts w:cs="Times New Roman"/>
                <w:b/>
                <w:sz w:val="18"/>
                <w:szCs w:val="18"/>
              </w:rPr>
            </w:pPr>
          </w:p>
        </w:tc>
        <w:tc>
          <w:tcPr>
            <w:tcW w:w="1716" w:type="dxa"/>
            <w:gridSpan w:val="3"/>
            <w:shd w:val="clear" w:color="auto" w:fill="auto"/>
          </w:tcPr>
          <w:p w14:paraId="3BA88C2B" w14:textId="77777777" w:rsidR="00B208D8" w:rsidRPr="00D435DE" w:rsidRDefault="00B208D8" w:rsidP="003C4647">
            <w:pPr>
              <w:spacing w:line="240" w:lineRule="atLeast"/>
              <w:jc w:val="center"/>
              <w:rPr>
                <w:rFonts w:cs="Times New Roman"/>
                <w:bCs/>
                <w:sz w:val="18"/>
                <w:szCs w:val="18"/>
              </w:rPr>
            </w:pPr>
          </w:p>
        </w:tc>
        <w:tc>
          <w:tcPr>
            <w:tcW w:w="244" w:type="dxa"/>
            <w:shd w:val="clear" w:color="auto" w:fill="auto"/>
          </w:tcPr>
          <w:p w14:paraId="4C161A7F" w14:textId="77777777" w:rsidR="00B208D8" w:rsidRPr="00D435DE" w:rsidRDefault="00B208D8" w:rsidP="003C4647">
            <w:pPr>
              <w:spacing w:line="240" w:lineRule="atLeast"/>
              <w:jc w:val="center"/>
              <w:rPr>
                <w:rFonts w:cs="Times New Roman"/>
                <w:bCs/>
                <w:sz w:val="18"/>
                <w:szCs w:val="18"/>
              </w:rPr>
            </w:pPr>
          </w:p>
        </w:tc>
        <w:tc>
          <w:tcPr>
            <w:tcW w:w="1571" w:type="dxa"/>
            <w:gridSpan w:val="3"/>
            <w:shd w:val="clear" w:color="auto" w:fill="auto"/>
          </w:tcPr>
          <w:p w14:paraId="070361EB" w14:textId="11E860B4" w:rsidR="00B208D8" w:rsidRPr="00D435DE" w:rsidRDefault="00B208D8" w:rsidP="003C4647">
            <w:pPr>
              <w:spacing w:line="240" w:lineRule="atLeast"/>
              <w:jc w:val="center"/>
              <w:rPr>
                <w:rFonts w:cs="Times New Roman"/>
                <w:bCs/>
                <w:sz w:val="18"/>
                <w:szCs w:val="18"/>
              </w:rPr>
            </w:pPr>
            <w:r>
              <w:rPr>
                <w:rFonts w:cs="Times New Roman"/>
                <w:bCs/>
                <w:sz w:val="18"/>
                <w:szCs w:val="18"/>
              </w:rPr>
              <w:t>(Restated)</w:t>
            </w:r>
          </w:p>
        </w:tc>
        <w:tc>
          <w:tcPr>
            <w:tcW w:w="241" w:type="dxa"/>
          </w:tcPr>
          <w:p w14:paraId="27D01770" w14:textId="77777777" w:rsidR="00B208D8" w:rsidRPr="00D435DE" w:rsidRDefault="00B208D8" w:rsidP="003C4647">
            <w:pPr>
              <w:spacing w:line="240" w:lineRule="atLeast"/>
              <w:jc w:val="center"/>
              <w:rPr>
                <w:rFonts w:cs="Times New Roman"/>
                <w:bCs/>
                <w:sz w:val="18"/>
                <w:szCs w:val="18"/>
              </w:rPr>
            </w:pPr>
          </w:p>
        </w:tc>
        <w:tc>
          <w:tcPr>
            <w:tcW w:w="1540" w:type="dxa"/>
            <w:gridSpan w:val="3"/>
          </w:tcPr>
          <w:p w14:paraId="751FFDD3" w14:textId="77777777" w:rsidR="00B208D8" w:rsidRPr="00D435DE" w:rsidRDefault="00B208D8" w:rsidP="003C4647">
            <w:pPr>
              <w:spacing w:line="240" w:lineRule="atLeast"/>
              <w:jc w:val="center"/>
              <w:rPr>
                <w:rFonts w:cs="Times New Roman"/>
                <w:bCs/>
                <w:sz w:val="18"/>
                <w:szCs w:val="18"/>
              </w:rPr>
            </w:pPr>
          </w:p>
        </w:tc>
        <w:tc>
          <w:tcPr>
            <w:tcW w:w="241" w:type="dxa"/>
          </w:tcPr>
          <w:p w14:paraId="67597532" w14:textId="77777777" w:rsidR="00B208D8" w:rsidRPr="00D435DE" w:rsidRDefault="00B208D8" w:rsidP="003C4647">
            <w:pPr>
              <w:spacing w:line="240" w:lineRule="atLeast"/>
              <w:jc w:val="center"/>
              <w:rPr>
                <w:rFonts w:cs="Times New Roman"/>
                <w:bCs/>
                <w:sz w:val="18"/>
                <w:szCs w:val="18"/>
              </w:rPr>
            </w:pPr>
          </w:p>
        </w:tc>
        <w:tc>
          <w:tcPr>
            <w:tcW w:w="1534" w:type="dxa"/>
            <w:gridSpan w:val="4"/>
          </w:tcPr>
          <w:p w14:paraId="6DF1EE94" w14:textId="1CC8D76C" w:rsidR="00B208D8" w:rsidRPr="00D435DE" w:rsidRDefault="00B208D8" w:rsidP="003C4647">
            <w:pPr>
              <w:spacing w:line="240" w:lineRule="atLeast"/>
              <w:jc w:val="center"/>
              <w:rPr>
                <w:rFonts w:cs="Times New Roman"/>
                <w:bCs/>
                <w:sz w:val="18"/>
                <w:szCs w:val="18"/>
              </w:rPr>
            </w:pPr>
            <w:r>
              <w:rPr>
                <w:rFonts w:cs="Times New Roman"/>
                <w:bCs/>
                <w:sz w:val="18"/>
                <w:szCs w:val="18"/>
              </w:rPr>
              <w:t>(Restated)</w:t>
            </w:r>
          </w:p>
        </w:tc>
      </w:tr>
      <w:tr w:rsidR="00E52C68" w:rsidRPr="00B52177" w14:paraId="3A2C76C1" w14:textId="77777777" w:rsidTr="00506C54">
        <w:trPr>
          <w:tblHeader/>
        </w:trPr>
        <w:tc>
          <w:tcPr>
            <w:tcW w:w="2787" w:type="dxa"/>
            <w:shd w:val="clear" w:color="auto" w:fill="auto"/>
          </w:tcPr>
          <w:p w14:paraId="3E58D338" w14:textId="77777777" w:rsidR="00E52C68" w:rsidRPr="00D435DE" w:rsidRDefault="00E52C68" w:rsidP="003C4647">
            <w:pPr>
              <w:spacing w:line="240" w:lineRule="atLeast"/>
              <w:jc w:val="center"/>
              <w:rPr>
                <w:rFonts w:cs="Times New Roman"/>
                <w:sz w:val="18"/>
                <w:szCs w:val="18"/>
              </w:rPr>
            </w:pPr>
          </w:p>
        </w:tc>
        <w:tc>
          <w:tcPr>
            <w:tcW w:w="719" w:type="dxa"/>
            <w:shd w:val="clear" w:color="auto" w:fill="auto"/>
          </w:tcPr>
          <w:p w14:paraId="70ABDFC9" w14:textId="77777777" w:rsidR="00E52C68" w:rsidRPr="00D435DE" w:rsidRDefault="00E52C68" w:rsidP="003C4647">
            <w:pPr>
              <w:pStyle w:val="acctfourfigures"/>
              <w:tabs>
                <w:tab w:val="clear" w:pos="765"/>
              </w:tabs>
              <w:spacing w:line="240" w:lineRule="atLeast"/>
              <w:jc w:val="center"/>
              <w:rPr>
                <w:i/>
                <w:iCs/>
                <w:sz w:val="18"/>
                <w:szCs w:val="18"/>
              </w:rPr>
            </w:pPr>
            <w:r w:rsidRPr="00D435DE">
              <w:rPr>
                <w:i/>
                <w:iCs/>
                <w:sz w:val="18"/>
                <w:szCs w:val="18"/>
              </w:rPr>
              <w:t>Rate</w:t>
            </w:r>
          </w:p>
          <w:p w14:paraId="0CB51710" w14:textId="77777777" w:rsidR="00E52C68" w:rsidRPr="00D435DE" w:rsidRDefault="00E52C68" w:rsidP="003C4647">
            <w:pPr>
              <w:pStyle w:val="acctfourfigures"/>
              <w:tabs>
                <w:tab w:val="clear" w:pos="765"/>
              </w:tabs>
              <w:spacing w:line="240" w:lineRule="atLeast"/>
              <w:jc w:val="center"/>
              <w:rPr>
                <w:rFonts w:cs="Times New Roman"/>
                <w:i/>
                <w:iCs/>
                <w:sz w:val="18"/>
                <w:szCs w:val="18"/>
              </w:rPr>
            </w:pPr>
            <w:r w:rsidRPr="00D435DE">
              <w:rPr>
                <w:i/>
                <w:iCs/>
                <w:sz w:val="18"/>
                <w:szCs w:val="18"/>
              </w:rPr>
              <w:t>(%)</w:t>
            </w:r>
          </w:p>
        </w:tc>
        <w:tc>
          <w:tcPr>
            <w:tcW w:w="237" w:type="dxa"/>
            <w:shd w:val="clear" w:color="auto" w:fill="auto"/>
          </w:tcPr>
          <w:p w14:paraId="1A4269CD" w14:textId="77777777" w:rsidR="00E52C68" w:rsidRPr="00D435DE" w:rsidRDefault="00E52C68" w:rsidP="003C4647">
            <w:pPr>
              <w:pStyle w:val="acctfourfigures"/>
              <w:tabs>
                <w:tab w:val="clear" w:pos="765"/>
              </w:tabs>
              <w:spacing w:line="240" w:lineRule="atLeast"/>
              <w:jc w:val="center"/>
              <w:rPr>
                <w:i/>
                <w:iCs/>
                <w:sz w:val="18"/>
                <w:szCs w:val="18"/>
              </w:rPr>
            </w:pPr>
          </w:p>
          <w:p w14:paraId="00E19EAA" w14:textId="77777777" w:rsidR="00E52C68" w:rsidRPr="00D435DE" w:rsidRDefault="00E52C68" w:rsidP="003C4647">
            <w:pPr>
              <w:spacing w:line="240" w:lineRule="atLeast"/>
              <w:ind w:left="-104"/>
              <w:jc w:val="center"/>
              <w:rPr>
                <w:rFonts w:cs="Times New Roman"/>
                <w:b/>
                <w:sz w:val="18"/>
                <w:szCs w:val="18"/>
              </w:rPr>
            </w:pPr>
          </w:p>
        </w:tc>
        <w:tc>
          <w:tcPr>
            <w:tcW w:w="760" w:type="dxa"/>
            <w:tcBorders>
              <w:bottom w:val="nil"/>
            </w:tcBorders>
            <w:shd w:val="clear" w:color="auto" w:fill="auto"/>
          </w:tcPr>
          <w:p w14:paraId="6A909448" w14:textId="77777777" w:rsidR="00E52C68" w:rsidRPr="00D435DE" w:rsidRDefault="00E52C68" w:rsidP="003C4647">
            <w:pPr>
              <w:pStyle w:val="acctfourfigures"/>
              <w:tabs>
                <w:tab w:val="clear" w:pos="765"/>
              </w:tabs>
              <w:spacing w:line="240" w:lineRule="atLeast"/>
              <w:ind w:left="-79" w:right="-102"/>
              <w:jc w:val="center"/>
              <w:rPr>
                <w:rFonts w:cs="Times New Roman"/>
                <w:i/>
                <w:iCs/>
                <w:sz w:val="18"/>
                <w:szCs w:val="18"/>
                <w:lang w:bidi="th-TH"/>
              </w:rPr>
            </w:pPr>
            <w:r w:rsidRPr="00350061">
              <w:rPr>
                <w:i/>
                <w:iCs/>
                <w:spacing w:val="-4"/>
                <w:sz w:val="18"/>
                <w:szCs w:val="18"/>
              </w:rPr>
              <w:t>(in million</w:t>
            </w:r>
            <w:r w:rsidRPr="00D435DE">
              <w:rPr>
                <w:i/>
                <w:iCs/>
                <w:sz w:val="18"/>
                <w:szCs w:val="18"/>
              </w:rPr>
              <w:t xml:space="preserve"> Baht)</w:t>
            </w:r>
          </w:p>
        </w:tc>
        <w:tc>
          <w:tcPr>
            <w:tcW w:w="244" w:type="dxa"/>
            <w:shd w:val="clear" w:color="auto" w:fill="auto"/>
          </w:tcPr>
          <w:p w14:paraId="479574A9" w14:textId="77777777" w:rsidR="00E52C68" w:rsidRPr="00D435DE" w:rsidRDefault="00E52C68" w:rsidP="003C4647">
            <w:pPr>
              <w:pStyle w:val="acctfourfigures"/>
              <w:tabs>
                <w:tab w:val="clear" w:pos="765"/>
              </w:tabs>
              <w:spacing w:line="240" w:lineRule="atLeast"/>
              <w:jc w:val="center"/>
              <w:rPr>
                <w:i/>
                <w:iCs/>
                <w:sz w:val="18"/>
                <w:szCs w:val="18"/>
              </w:rPr>
            </w:pPr>
          </w:p>
          <w:p w14:paraId="4BA948EB" w14:textId="77777777" w:rsidR="00E52C68" w:rsidRPr="00D435DE" w:rsidRDefault="00E52C68" w:rsidP="003C4647">
            <w:pPr>
              <w:spacing w:line="240" w:lineRule="atLeast"/>
              <w:jc w:val="center"/>
              <w:rPr>
                <w:rFonts w:cs="Times New Roman"/>
                <w:b/>
                <w:sz w:val="18"/>
                <w:szCs w:val="18"/>
              </w:rPr>
            </w:pPr>
          </w:p>
        </w:tc>
        <w:tc>
          <w:tcPr>
            <w:tcW w:w="559" w:type="dxa"/>
            <w:shd w:val="clear" w:color="auto" w:fill="auto"/>
          </w:tcPr>
          <w:p w14:paraId="385F2AD3" w14:textId="77777777" w:rsidR="00E52C68" w:rsidRPr="00D435DE" w:rsidRDefault="00E52C68" w:rsidP="003C4647">
            <w:pPr>
              <w:pStyle w:val="acctfourfigures"/>
              <w:tabs>
                <w:tab w:val="clear" w:pos="765"/>
              </w:tabs>
              <w:spacing w:line="240" w:lineRule="atLeast"/>
              <w:jc w:val="center"/>
              <w:rPr>
                <w:i/>
                <w:iCs/>
                <w:sz w:val="18"/>
                <w:szCs w:val="18"/>
              </w:rPr>
            </w:pPr>
            <w:r w:rsidRPr="00D435DE">
              <w:rPr>
                <w:i/>
                <w:iCs/>
                <w:sz w:val="18"/>
                <w:szCs w:val="18"/>
              </w:rPr>
              <w:t>Rate</w:t>
            </w:r>
          </w:p>
          <w:p w14:paraId="35FAB71F" w14:textId="77777777" w:rsidR="00E52C68" w:rsidRPr="00D435DE" w:rsidRDefault="00E52C68" w:rsidP="003C4647">
            <w:pPr>
              <w:pStyle w:val="acctfourfigures"/>
              <w:tabs>
                <w:tab w:val="clear" w:pos="765"/>
              </w:tabs>
              <w:spacing w:line="240" w:lineRule="atLeast"/>
              <w:ind w:left="-79" w:right="-76"/>
              <w:jc w:val="center"/>
              <w:rPr>
                <w:rFonts w:cs="Times New Roman"/>
                <w:i/>
                <w:iCs/>
                <w:sz w:val="18"/>
                <w:szCs w:val="18"/>
              </w:rPr>
            </w:pPr>
            <w:r w:rsidRPr="00D435DE">
              <w:rPr>
                <w:i/>
                <w:iCs/>
                <w:sz w:val="18"/>
                <w:szCs w:val="18"/>
                <w:lang w:bidi="th-TH"/>
              </w:rPr>
              <w:t>(%)</w:t>
            </w:r>
          </w:p>
        </w:tc>
        <w:tc>
          <w:tcPr>
            <w:tcW w:w="239" w:type="dxa"/>
            <w:shd w:val="clear" w:color="auto" w:fill="auto"/>
          </w:tcPr>
          <w:p w14:paraId="6E4FEB43" w14:textId="77777777" w:rsidR="00E52C68" w:rsidRPr="00D435DE" w:rsidRDefault="00E52C68" w:rsidP="003C4647">
            <w:pPr>
              <w:pStyle w:val="acctfourfigures"/>
              <w:tabs>
                <w:tab w:val="clear" w:pos="765"/>
              </w:tabs>
              <w:spacing w:line="240" w:lineRule="atLeast"/>
              <w:jc w:val="center"/>
              <w:rPr>
                <w:i/>
                <w:iCs/>
                <w:sz w:val="18"/>
                <w:szCs w:val="18"/>
              </w:rPr>
            </w:pPr>
          </w:p>
          <w:p w14:paraId="0B0162BA" w14:textId="77777777" w:rsidR="00E52C68" w:rsidRPr="00D435DE" w:rsidRDefault="00E52C68" w:rsidP="003C4647">
            <w:pPr>
              <w:spacing w:line="240" w:lineRule="atLeast"/>
              <w:ind w:left="-11" w:firstLine="11"/>
              <w:jc w:val="center"/>
              <w:rPr>
                <w:rFonts w:cs="Times New Roman"/>
                <w:b/>
                <w:sz w:val="18"/>
                <w:szCs w:val="18"/>
              </w:rPr>
            </w:pPr>
          </w:p>
        </w:tc>
        <w:tc>
          <w:tcPr>
            <w:tcW w:w="773" w:type="dxa"/>
            <w:tcBorders>
              <w:bottom w:val="nil"/>
            </w:tcBorders>
            <w:shd w:val="clear" w:color="auto" w:fill="auto"/>
          </w:tcPr>
          <w:p w14:paraId="4F3536F0" w14:textId="77777777" w:rsidR="00E52C68" w:rsidRPr="00D435DE" w:rsidRDefault="00E52C68" w:rsidP="003C4647">
            <w:pPr>
              <w:pStyle w:val="acctfourfigures"/>
              <w:tabs>
                <w:tab w:val="clear" w:pos="765"/>
              </w:tabs>
              <w:spacing w:line="240" w:lineRule="atLeast"/>
              <w:ind w:left="-152" w:right="-115"/>
              <w:jc w:val="center"/>
              <w:rPr>
                <w:rFonts w:cs="Times New Roman"/>
                <w:i/>
                <w:iCs/>
                <w:spacing w:val="-4"/>
                <w:sz w:val="18"/>
                <w:szCs w:val="18"/>
                <w:lang w:bidi="th-TH"/>
              </w:rPr>
            </w:pPr>
            <w:r w:rsidRPr="00D435DE">
              <w:rPr>
                <w:i/>
                <w:iCs/>
                <w:spacing w:val="-4"/>
                <w:sz w:val="18"/>
                <w:szCs w:val="18"/>
              </w:rPr>
              <w:t>(in million Baht)</w:t>
            </w:r>
          </w:p>
        </w:tc>
        <w:tc>
          <w:tcPr>
            <w:tcW w:w="241" w:type="dxa"/>
            <w:tcBorders>
              <w:bottom w:val="nil"/>
            </w:tcBorders>
          </w:tcPr>
          <w:p w14:paraId="478965F6"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cs/>
                <w:lang w:bidi="th-TH"/>
              </w:rPr>
            </w:pPr>
          </w:p>
        </w:tc>
        <w:tc>
          <w:tcPr>
            <w:tcW w:w="551" w:type="dxa"/>
            <w:tcBorders>
              <w:bottom w:val="nil"/>
            </w:tcBorders>
          </w:tcPr>
          <w:p w14:paraId="7D1960DC" w14:textId="77777777" w:rsidR="00E52C68" w:rsidRPr="00D435DE" w:rsidRDefault="00E52C68" w:rsidP="003C4647">
            <w:pPr>
              <w:pStyle w:val="acctfourfigures"/>
              <w:tabs>
                <w:tab w:val="clear" w:pos="765"/>
              </w:tabs>
              <w:spacing w:line="240" w:lineRule="atLeast"/>
              <w:jc w:val="center"/>
              <w:rPr>
                <w:i/>
                <w:iCs/>
                <w:sz w:val="18"/>
                <w:szCs w:val="18"/>
              </w:rPr>
            </w:pPr>
            <w:r w:rsidRPr="00D435DE">
              <w:rPr>
                <w:i/>
                <w:iCs/>
                <w:sz w:val="18"/>
                <w:szCs w:val="18"/>
              </w:rPr>
              <w:t>Rate</w:t>
            </w:r>
          </w:p>
          <w:p w14:paraId="51A5D799"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lang w:bidi="th-TH"/>
              </w:rPr>
            </w:pPr>
            <w:r w:rsidRPr="00D435DE">
              <w:rPr>
                <w:i/>
                <w:iCs/>
                <w:sz w:val="18"/>
                <w:szCs w:val="18"/>
                <w:lang w:bidi="th-TH"/>
              </w:rPr>
              <w:t>(%)</w:t>
            </w:r>
          </w:p>
        </w:tc>
        <w:tc>
          <w:tcPr>
            <w:tcW w:w="236" w:type="dxa"/>
            <w:tcBorders>
              <w:bottom w:val="nil"/>
            </w:tcBorders>
          </w:tcPr>
          <w:p w14:paraId="624CF633" w14:textId="77777777" w:rsidR="00E52C68" w:rsidRPr="00D435DE" w:rsidRDefault="00E52C68" w:rsidP="003C4647">
            <w:pPr>
              <w:pStyle w:val="acctfourfigures"/>
              <w:tabs>
                <w:tab w:val="clear" w:pos="765"/>
              </w:tabs>
              <w:spacing w:line="240" w:lineRule="atLeast"/>
              <w:jc w:val="center"/>
              <w:rPr>
                <w:i/>
                <w:iCs/>
                <w:sz w:val="18"/>
                <w:szCs w:val="18"/>
              </w:rPr>
            </w:pPr>
          </w:p>
          <w:p w14:paraId="3D8DF8C4"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lang w:bidi="th-TH"/>
              </w:rPr>
            </w:pPr>
          </w:p>
        </w:tc>
        <w:tc>
          <w:tcPr>
            <w:tcW w:w="753" w:type="dxa"/>
            <w:tcBorders>
              <w:bottom w:val="nil"/>
            </w:tcBorders>
          </w:tcPr>
          <w:p w14:paraId="0A8D42CF" w14:textId="77777777" w:rsidR="00E52C68" w:rsidRPr="00D435DE" w:rsidRDefault="00E52C68" w:rsidP="003C4647">
            <w:pPr>
              <w:pStyle w:val="acctfourfigures"/>
              <w:tabs>
                <w:tab w:val="clear" w:pos="765"/>
              </w:tabs>
              <w:spacing w:line="240" w:lineRule="atLeast"/>
              <w:ind w:left="-79" w:right="-108" w:hanging="81"/>
              <w:jc w:val="center"/>
              <w:rPr>
                <w:rFonts w:cs="Times New Roman"/>
                <w:spacing w:val="-4"/>
                <w:sz w:val="18"/>
                <w:szCs w:val="18"/>
                <w:lang w:bidi="th-TH"/>
              </w:rPr>
            </w:pPr>
            <w:r w:rsidRPr="00D435DE">
              <w:rPr>
                <w:i/>
                <w:iCs/>
                <w:spacing w:val="-4"/>
                <w:sz w:val="18"/>
                <w:szCs w:val="18"/>
              </w:rPr>
              <w:t>(in million Baht)</w:t>
            </w:r>
          </w:p>
        </w:tc>
        <w:tc>
          <w:tcPr>
            <w:tcW w:w="241" w:type="dxa"/>
            <w:tcBorders>
              <w:bottom w:val="nil"/>
            </w:tcBorders>
          </w:tcPr>
          <w:p w14:paraId="6848BD3D" w14:textId="77777777" w:rsidR="00E52C68" w:rsidRPr="00D435DE" w:rsidRDefault="00E52C68" w:rsidP="003C4647">
            <w:pPr>
              <w:pStyle w:val="acctfourfigures"/>
              <w:tabs>
                <w:tab w:val="clear" w:pos="765"/>
              </w:tabs>
              <w:spacing w:line="240" w:lineRule="atLeast"/>
              <w:jc w:val="center"/>
              <w:rPr>
                <w:i/>
                <w:iCs/>
                <w:sz w:val="18"/>
                <w:szCs w:val="18"/>
              </w:rPr>
            </w:pPr>
          </w:p>
          <w:p w14:paraId="4990B649"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lang w:bidi="th-TH"/>
              </w:rPr>
            </w:pPr>
          </w:p>
        </w:tc>
        <w:tc>
          <w:tcPr>
            <w:tcW w:w="570" w:type="dxa"/>
            <w:tcBorders>
              <w:bottom w:val="nil"/>
            </w:tcBorders>
          </w:tcPr>
          <w:p w14:paraId="4FADE24A" w14:textId="77777777" w:rsidR="00E52C68" w:rsidRPr="00D435DE" w:rsidRDefault="00E52C68" w:rsidP="003C4647">
            <w:pPr>
              <w:pStyle w:val="acctfourfigures"/>
              <w:tabs>
                <w:tab w:val="clear" w:pos="765"/>
              </w:tabs>
              <w:spacing w:line="240" w:lineRule="atLeast"/>
              <w:jc w:val="center"/>
              <w:rPr>
                <w:i/>
                <w:iCs/>
                <w:sz w:val="18"/>
                <w:szCs w:val="18"/>
              </w:rPr>
            </w:pPr>
            <w:r w:rsidRPr="00D435DE">
              <w:rPr>
                <w:i/>
                <w:iCs/>
                <w:sz w:val="18"/>
                <w:szCs w:val="18"/>
              </w:rPr>
              <w:t>Rate</w:t>
            </w:r>
          </w:p>
          <w:p w14:paraId="5CCF0D91"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lang w:bidi="th-TH"/>
              </w:rPr>
            </w:pPr>
            <w:r w:rsidRPr="00D435DE">
              <w:rPr>
                <w:i/>
                <w:iCs/>
                <w:sz w:val="18"/>
                <w:szCs w:val="18"/>
                <w:lang w:bidi="th-TH"/>
              </w:rPr>
              <w:t>(%)</w:t>
            </w:r>
          </w:p>
        </w:tc>
        <w:tc>
          <w:tcPr>
            <w:tcW w:w="242" w:type="dxa"/>
            <w:tcBorders>
              <w:bottom w:val="nil"/>
            </w:tcBorders>
          </w:tcPr>
          <w:p w14:paraId="0E4867F8" w14:textId="77777777" w:rsidR="00E52C68" w:rsidRPr="00D435DE" w:rsidRDefault="00E52C68" w:rsidP="003C4647">
            <w:pPr>
              <w:pStyle w:val="acctfourfigures"/>
              <w:tabs>
                <w:tab w:val="clear" w:pos="765"/>
              </w:tabs>
              <w:spacing w:line="240" w:lineRule="atLeast"/>
              <w:jc w:val="center"/>
              <w:rPr>
                <w:i/>
                <w:iCs/>
                <w:sz w:val="18"/>
                <w:szCs w:val="18"/>
              </w:rPr>
            </w:pPr>
          </w:p>
          <w:p w14:paraId="0AC944FA" w14:textId="77777777" w:rsidR="00E52C68" w:rsidRPr="00D435DE" w:rsidRDefault="00E52C68" w:rsidP="003C4647">
            <w:pPr>
              <w:pStyle w:val="acctfourfigures"/>
              <w:tabs>
                <w:tab w:val="clear" w:pos="765"/>
              </w:tabs>
              <w:spacing w:line="240" w:lineRule="atLeast"/>
              <w:ind w:left="-79" w:right="-108"/>
              <w:jc w:val="center"/>
              <w:rPr>
                <w:rFonts w:cs="Times New Roman"/>
                <w:sz w:val="18"/>
                <w:szCs w:val="18"/>
                <w:lang w:bidi="th-TH"/>
              </w:rPr>
            </w:pPr>
          </w:p>
        </w:tc>
        <w:tc>
          <w:tcPr>
            <w:tcW w:w="738" w:type="dxa"/>
            <w:gridSpan w:val="3"/>
            <w:tcBorders>
              <w:bottom w:val="nil"/>
            </w:tcBorders>
          </w:tcPr>
          <w:p w14:paraId="6667E0EB" w14:textId="77777777" w:rsidR="00E52C68" w:rsidRPr="00D435DE" w:rsidRDefault="00E52C68" w:rsidP="003C4647">
            <w:pPr>
              <w:pStyle w:val="acctfourfigures"/>
              <w:tabs>
                <w:tab w:val="clear" w:pos="765"/>
              </w:tabs>
              <w:spacing w:line="240" w:lineRule="atLeast"/>
              <w:ind w:left="-201" w:right="-132" w:firstLine="33"/>
              <w:jc w:val="center"/>
              <w:rPr>
                <w:rFonts w:cs="Times New Roman"/>
                <w:spacing w:val="-4"/>
                <w:sz w:val="18"/>
                <w:szCs w:val="18"/>
                <w:lang w:bidi="th-TH"/>
              </w:rPr>
            </w:pPr>
            <w:r w:rsidRPr="00D435DE">
              <w:rPr>
                <w:i/>
                <w:iCs/>
                <w:spacing w:val="-4"/>
                <w:sz w:val="18"/>
                <w:szCs w:val="18"/>
              </w:rPr>
              <w:t>(in million Baht)</w:t>
            </w:r>
          </w:p>
        </w:tc>
      </w:tr>
      <w:tr w:rsidR="00E52C68" w:rsidRPr="00B52177" w14:paraId="25B659F2" w14:textId="77777777" w:rsidTr="00506C54">
        <w:tc>
          <w:tcPr>
            <w:tcW w:w="2787" w:type="dxa"/>
            <w:shd w:val="clear" w:color="auto" w:fill="auto"/>
            <w:vAlign w:val="bottom"/>
          </w:tcPr>
          <w:p w14:paraId="56D4ACB8" w14:textId="77777777" w:rsidR="00E52C68" w:rsidRPr="00D435DE" w:rsidRDefault="00E52C68" w:rsidP="003C4647">
            <w:pPr>
              <w:spacing w:line="240" w:lineRule="atLeast"/>
              <w:rPr>
                <w:rFonts w:cs="Times New Roman"/>
                <w:sz w:val="18"/>
                <w:szCs w:val="18"/>
              </w:rPr>
            </w:pPr>
            <w:r w:rsidRPr="00D435DE">
              <w:rPr>
                <w:rFonts w:cs="Times New Roman"/>
                <w:sz w:val="18"/>
                <w:szCs w:val="18"/>
              </w:rPr>
              <w:t>Profit before income tax expense</w:t>
            </w:r>
          </w:p>
        </w:tc>
        <w:tc>
          <w:tcPr>
            <w:tcW w:w="719" w:type="dxa"/>
            <w:shd w:val="clear" w:color="auto" w:fill="auto"/>
          </w:tcPr>
          <w:p w14:paraId="37F2EA2F"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lang w:bidi="th-TH"/>
              </w:rPr>
            </w:pPr>
          </w:p>
        </w:tc>
        <w:tc>
          <w:tcPr>
            <w:tcW w:w="237" w:type="dxa"/>
            <w:shd w:val="clear" w:color="auto" w:fill="auto"/>
          </w:tcPr>
          <w:p w14:paraId="7D0ED0A8" w14:textId="77777777" w:rsidR="00E52C68" w:rsidRPr="00D435DE" w:rsidRDefault="00E52C68" w:rsidP="003C4647">
            <w:pPr>
              <w:spacing w:line="240" w:lineRule="atLeast"/>
              <w:rPr>
                <w:rFonts w:cs="Times New Roman"/>
                <w:b/>
                <w:sz w:val="18"/>
                <w:szCs w:val="18"/>
              </w:rPr>
            </w:pPr>
          </w:p>
        </w:tc>
        <w:tc>
          <w:tcPr>
            <w:tcW w:w="760" w:type="dxa"/>
            <w:tcBorders>
              <w:bottom w:val="double" w:sz="4" w:space="0" w:color="auto"/>
            </w:tcBorders>
            <w:shd w:val="clear" w:color="auto" w:fill="auto"/>
            <w:vAlign w:val="bottom"/>
          </w:tcPr>
          <w:p w14:paraId="3C67B717" w14:textId="4FEBF04C"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3.</w:t>
            </w:r>
            <w:r w:rsidR="003E1D51">
              <w:rPr>
                <w:rFonts w:cs="Times New Roman"/>
                <w:sz w:val="18"/>
                <w:szCs w:val="18"/>
              </w:rPr>
              <w:t>4</w:t>
            </w:r>
            <w:r>
              <w:rPr>
                <w:rFonts w:cs="Times New Roman"/>
                <w:sz w:val="18"/>
                <w:szCs w:val="18"/>
              </w:rPr>
              <w:t>1</w:t>
            </w:r>
          </w:p>
        </w:tc>
        <w:tc>
          <w:tcPr>
            <w:tcW w:w="244" w:type="dxa"/>
            <w:shd w:val="clear" w:color="auto" w:fill="auto"/>
          </w:tcPr>
          <w:p w14:paraId="71E7C325" w14:textId="77777777" w:rsidR="00E52C68" w:rsidRPr="00D435DE" w:rsidRDefault="00E52C68" w:rsidP="003C4647">
            <w:pPr>
              <w:spacing w:line="240" w:lineRule="atLeast"/>
              <w:rPr>
                <w:rFonts w:cs="Times New Roman"/>
                <w:b/>
                <w:sz w:val="18"/>
                <w:szCs w:val="18"/>
              </w:rPr>
            </w:pPr>
          </w:p>
        </w:tc>
        <w:tc>
          <w:tcPr>
            <w:tcW w:w="559" w:type="dxa"/>
            <w:shd w:val="clear" w:color="auto" w:fill="auto"/>
          </w:tcPr>
          <w:p w14:paraId="633661D1" w14:textId="77777777" w:rsidR="00E52C68" w:rsidRPr="00D435DE" w:rsidRDefault="00E52C68" w:rsidP="003C4647">
            <w:pPr>
              <w:tabs>
                <w:tab w:val="left" w:pos="720"/>
              </w:tabs>
              <w:spacing w:line="240" w:lineRule="atLeast"/>
              <w:jc w:val="center"/>
              <w:rPr>
                <w:rFonts w:cs="Times New Roman"/>
                <w:sz w:val="18"/>
                <w:szCs w:val="18"/>
              </w:rPr>
            </w:pPr>
          </w:p>
        </w:tc>
        <w:tc>
          <w:tcPr>
            <w:tcW w:w="239" w:type="dxa"/>
            <w:shd w:val="clear" w:color="auto" w:fill="auto"/>
          </w:tcPr>
          <w:p w14:paraId="38538709"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bottom w:val="double" w:sz="4" w:space="0" w:color="auto"/>
            </w:tcBorders>
            <w:shd w:val="clear" w:color="auto" w:fill="auto"/>
            <w:vAlign w:val="bottom"/>
          </w:tcPr>
          <w:p w14:paraId="777044A0"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150.25</w:t>
            </w:r>
          </w:p>
        </w:tc>
        <w:tc>
          <w:tcPr>
            <w:tcW w:w="241" w:type="dxa"/>
            <w:tcBorders>
              <w:bottom w:val="nil"/>
            </w:tcBorders>
          </w:tcPr>
          <w:p w14:paraId="29059E98" w14:textId="77777777" w:rsidR="00E52C68" w:rsidRPr="00D435DE" w:rsidRDefault="00E52C68" w:rsidP="003C4647">
            <w:pPr>
              <w:pStyle w:val="acctfourfigures"/>
              <w:tabs>
                <w:tab w:val="clear" w:pos="765"/>
              </w:tabs>
              <w:spacing w:line="240" w:lineRule="atLeast"/>
              <w:ind w:left="-79"/>
              <w:jc w:val="right"/>
              <w:rPr>
                <w:rFonts w:cs="Times New Roman"/>
                <w:sz w:val="18"/>
                <w:szCs w:val="18"/>
              </w:rPr>
            </w:pPr>
          </w:p>
        </w:tc>
        <w:tc>
          <w:tcPr>
            <w:tcW w:w="551" w:type="dxa"/>
            <w:tcBorders>
              <w:bottom w:val="nil"/>
            </w:tcBorders>
          </w:tcPr>
          <w:p w14:paraId="57A1F96B" w14:textId="429280F2" w:rsidR="00E52C68" w:rsidRPr="00D435DE" w:rsidRDefault="00E52C68" w:rsidP="003C4647">
            <w:pPr>
              <w:pStyle w:val="acctfourfigures"/>
              <w:tabs>
                <w:tab w:val="clear" w:pos="765"/>
              </w:tabs>
              <w:spacing w:line="240" w:lineRule="atLeast"/>
              <w:ind w:left="-79"/>
              <w:jc w:val="right"/>
              <w:rPr>
                <w:rFonts w:cs="Times New Roman"/>
                <w:sz w:val="18"/>
                <w:szCs w:val="18"/>
              </w:rPr>
            </w:pPr>
          </w:p>
        </w:tc>
        <w:tc>
          <w:tcPr>
            <w:tcW w:w="236" w:type="dxa"/>
            <w:tcBorders>
              <w:bottom w:val="nil"/>
            </w:tcBorders>
          </w:tcPr>
          <w:p w14:paraId="7BEA73A8" w14:textId="77777777" w:rsidR="00E52C68" w:rsidRPr="00D435DE" w:rsidRDefault="00E52C68" w:rsidP="003C4647">
            <w:pPr>
              <w:pStyle w:val="acctfourfigures"/>
              <w:tabs>
                <w:tab w:val="clear" w:pos="765"/>
              </w:tabs>
              <w:spacing w:line="240" w:lineRule="atLeast"/>
              <w:ind w:left="-79"/>
              <w:jc w:val="right"/>
              <w:rPr>
                <w:rFonts w:cs="Times New Roman"/>
                <w:sz w:val="18"/>
                <w:szCs w:val="18"/>
              </w:rPr>
            </w:pPr>
          </w:p>
        </w:tc>
        <w:tc>
          <w:tcPr>
            <w:tcW w:w="753" w:type="dxa"/>
            <w:tcBorders>
              <w:bottom w:val="double" w:sz="4" w:space="0" w:color="auto"/>
            </w:tcBorders>
            <w:vAlign w:val="bottom"/>
          </w:tcPr>
          <w:p w14:paraId="6C63E28C" w14:textId="77777777" w:rsidR="00E52C68" w:rsidRPr="00D435DE" w:rsidRDefault="00E52C68" w:rsidP="003C4647">
            <w:pPr>
              <w:pStyle w:val="acctfourfigures"/>
              <w:tabs>
                <w:tab w:val="clear" w:pos="765"/>
                <w:tab w:val="decimal" w:pos="344"/>
              </w:tabs>
              <w:spacing w:line="240" w:lineRule="atLeast"/>
              <w:ind w:left="-79" w:right="-91"/>
              <w:rPr>
                <w:rFonts w:cs="Times New Roman"/>
                <w:sz w:val="18"/>
                <w:szCs w:val="18"/>
              </w:rPr>
            </w:pPr>
            <w:r>
              <w:rPr>
                <w:rFonts w:cs="Times New Roman"/>
                <w:sz w:val="18"/>
                <w:szCs w:val="18"/>
              </w:rPr>
              <w:t>220.49</w:t>
            </w:r>
          </w:p>
        </w:tc>
        <w:tc>
          <w:tcPr>
            <w:tcW w:w="241" w:type="dxa"/>
            <w:tcBorders>
              <w:bottom w:val="nil"/>
            </w:tcBorders>
          </w:tcPr>
          <w:p w14:paraId="4EF71210" w14:textId="77777777" w:rsidR="00E52C68" w:rsidRPr="00D435DE" w:rsidRDefault="00E52C68" w:rsidP="003C4647">
            <w:pPr>
              <w:pStyle w:val="acctfourfigures"/>
              <w:tabs>
                <w:tab w:val="clear" w:pos="765"/>
              </w:tabs>
              <w:spacing w:line="240" w:lineRule="atLeast"/>
              <w:ind w:left="-79"/>
              <w:jc w:val="right"/>
              <w:rPr>
                <w:rFonts w:cs="Times New Roman"/>
                <w:sz w:val="18"/>
                <w:szCs w:val="18"/>
              </w:rPr>
            </w:pPr>
          </w:p>
        </w:tc>
        <w:tc>
          <w:tcPr>
            <w:tcW w:w="570" w:type="dxa"/>
            <w:tcBorders>
              <w:bottom w:val="nil"/>
            </w:tcBorders>
          </w:tcPr>
          <w:p w14:paraId="777CDDBB" w14:textId="77777777" w:rsidR="00E52C68" w:rsidRPr="00D435DE" w:rsidRDefault="00E52C68" w:rsidP="003C4647">
            <w:pPr>
              <w:pStyle w:val="acctfourfigures"/>
              <w:tabs>
                <w:tab w:val="clear" w:pos="765"/>
                <w:tab w:val="decimal" w:pos="446"/>
              </w:tabs>
              <w:spacing w:line="240" w:lineRule="atLeast"/>
              <w:ind w:left="-72" w:right="-72"/>
              <w:rPr>
                <w:rFonts w:cs="Times New Roman"/>
                <w:sz w:val="18"/>
                <w:szCs w:val="18"/>
                <w:lang w:bidi="th-TH"/>
              </w:rPr>
            </w:pPr>
          </w:p>
        </w:tc>
        <w:tc>
          <w:tcPr>
            <w:tcW w:w="242" w:type="dxa"/>
            <w:tcBorders>
              <w:bottom w:val="nil"/>
            </w:tcBorders>
          </w:tcPr>
          <w:p w14:paraId="0C533AAF" w14:textId="77777777" w:rsidR="00E52C68" w:rsidRPr="00D435DE" w:rsidRDefault="00E52C68" w:rsidP="003C4647">
            <w:pPr>
              <w:pStyle w:val="acctfourfigures"/>
              <w:tabs>
                <w:tab w:val="clear" w:pos="765"/>
                <w:tab w:val="decimal" w:pos="446"/>
              </w:tabs>
              <w:spacing w:line="240" w:lineRule="atLeast"/>
              <w:ind w:left="-72" w:right="-72"/>
              <w:rPr>
                <w:rFonts w:cs="Times New Roman"/>
                <w:sz w:val="18"/>
                <w:szCs w:val="18"/>
              </w:rPr>
            </w:pPr>
          </w:p>
        </w:tc>
        <w:tc>
          <w:tcPr>
            <w:tcW w:w="738" w:type="dxa"/>
            <w:gridSpan w:val="3"/>
            <w:tcBorders>
              <w:bottom w:val="double" w:sz="4" w:space="0" w:color="auto"/>
            </w:tcBorders>
            <w:vAlign w:val="bottom"/>
          </w:tcPr>
          <w:p w14:paraId="6FFF06D7" w14:textId="77777777" w:rsidR="00E52C68" w:rsidRPr="00D435DE" w:rsidRDefault="00E52C68" w:rsidP="003C4647">
            <w:pPr>
              <w:pStyle w:val="acctfourfigures"/>
              <w:tabs>
                <w:tab w:val="clear" w:pos="765"/>
                <w:tab w:val="decimal" w:pos="344"/>
              </w:tabs>
              <w:spacing w:line="240" w:lineRule="atLeast"/>
              <w:ind w:left="-79" w:right="-91"/>
              <w:rPr>
                <w:rFonts w:cs="Times New Roman"/>
                <w:sz w:val="18"/>
                <w:szCs w:val="18"/>
              </w:rPr>
            </w:pPr>
            <w:r>
              <w:rPr>
                <w:rFonts w:cs="Times New Roman"/>
                <w:sz w:val="18"/>
                <w:szCs w:val="18"/>
              </w:rPr>
              <w:t>208.44</w:t>
            </w:r>
          </w:p>
        </w:tc>
      </w:tr>
      <w:tr w:rsidR="00E52C68" w:rsidRPr="00B52177" w14:paraId="6242F163" w14:textId="77777777" w:rsidTr="00506C54">
        <w:tc>
          <w:tcPr>
            <w:tcW w:w="2787" w:type="dxa"/>
            <w:tcBorders>
              <w:bottom w:val="nil"/>
            </w:tcBorders>
            <w:shd w:val="clear" w:color="auto" w:fill="auto"/>
          </w:tcPr>
          <w:p w14:paraId="5FA56BDC" w14:textId="77777777" w:rsidR="00E52C68" w:rsidRPr="00D435DE" w:rsidRDefault="00E52C68" w:rsidP="003C4647">
            <w:pPr>
              <w:tabs>
                <w:tab w:val="left" w:pos="720"/>
              </w:tabs>
              <w:spacing w:line="240" w:lineRule="atLeast"/>
              <w:rPr>
                <w:rFonts w:cs="Times New Roman"/>
                <w:sz w:val="18"/>
                <w:szCs w:val="18"/>
              </w:rPr>
            </w:pPr>
            <w:r w:rsidRPr="00D435DE">
              <w:rPr>
                <w:rFonts w:cs="Times New Roman"/>
                <w:sz w:val="18"/>
                <w:szCs w:val="18"/>
              </w:rPr>
              <w:t xml:space="preserve">Income tax using the Thai   </w:t>
            </w:r>
          </w:p>
          <w:p w14:paraId="6827B3AE" w14:textId="25DFF6C5" w:rsidR="00DD78E1" w:rsidRPr="00D435DE" w:rsidRDefault="00E52C68" w:rsidP="003C4647">
            <w:pPr>
              <w:tabs>
                <w:tab w:val="left" w:pos="720"/>
              </w:tabs>
              <w:spacing w:line="240" w:lineRule="atLeast"/>
              <w:rPr>
                <w:rFonts w:cs="Times New Roman"/>
                <w:sz w:val="18"/>
                <w:szCs w:val="18"/>
              </w:rPr>
            </w:pPr>
            <w:r w:rsidRPr="00D435DE">
              <w:rPr>
                <w:rFonts w:cs="Times New Roman"/>
                <w:sz w:val="18"/>
                <w:szCs w:val="18"/>
              </w:rPr>
              <w:t xml:space="preserve">   corporation tax rate</w:t>
            </w:r>
          </w:p>
        </w:tc>
        <w:tc>
          <w:tcPr>
            <w:tcW w:w="719" w:type="dxa"/>
            <w:tcBorders>
              <w:bottom w:val="nil"/>
            </w:tcBorders>
            <w:shd w:val="clear" w:color="auto" w:fill="auto"/>
            <w:vAlign w:val="bottom"/>
          </w:tcPr>
          <w:p w14:paraId="56251578" w14:textId="77777777" w:rsidR="00E52C68" w:rsidRPr="00D435DE" w:rsidRDefault="00E52C68" w:rsidP="00DD78E1">
            <w:pPr>
              <w:pStyle w:val="acctfourfigures"/>
              <w:tabs>
                <w:tab w:val="clear" w:pos="765"/>
                <w:tab w:val="decimal" w:pos="258"/>
              </w:tabs>
              <w:spacing w:line="240" w:lineRule="atLeast"/>
              <w:ind w:right="-18"/>
              <w:rPr>
                <w:sz w:val="18"/>
                <w:szCs w:val="18"/>
              </w:rPr>
            </w:pPr>
            <w:r>
              <w:rPr>
                <w:sz w:val="18"/>
                <w:szCs w:val="18"/>
              </w:rPr>
              <w:t>20.00</w:t>
            </w:r>
          </w:p>
        </w:tc>
        <w:tc>
          <w:tcPr>
            <w:tcW w:w="237" w:type="dxa"/>
            <w:tcBorders>
              <w:bottom w:val="nil"/>
            </w:tcBorders>
            <w:shd w:val="clear" w:color="auto" w:fill="auto"/>
            <w:vAlign w:val="bottom"/>
          </w:tcPr>
          <w:p w14:paraId="67B56EB7" w14:textId="77777777" w:rsidR="00E52C68" w:rsidRPr="00D435DE" w:rsidRDefault="00E52C68" w:rsidP="00DD78E1">
            <w:pPr>
              <w:spacing w:line="240" w:lineRule="atLeast"/>
              <w:rPr>
                <w:sz w:val="18"/>
                <w:szCs w:val="18"/>
              </w:rPr>
            </w:pPr>
          </w:p>
        </w:tc>
        <w:tc>
          <w:tcPr>
            <w:tcW w:w="760" w:type="dxa"/>
            <w:tcBorders>
              <w:top w:val="double" w:sz="4" w:space="0" w:color="auto"/>
              <w:bottom w:val="nil"/>
            </w:tcBorders>
            <w:shd w:val="clear" w:color="auto" w:fill="auto"/>
            <w:vAlign w:val="bottom"/>
          </w:tcPr>
          <w:p w14:paraId="36653F51" w14:textId="0D219E2D" w:rsidR="00E52C68" w:rsidRPr="00D435DE" w:rsidRDefault="00E52C68" w:rsidP="00DD78E1">
            <w:pPr>
              <w:pStyle w:val="acctfourfigures"/>
              <w:tabs>
                <w:tab w:val="clear" w:pos="765"/>
                <w:tab w:val="decimal" w:pos="362"/>
              </w:tabs>
              <w:spacing w:line="240" w:lineRule="atLeast"/>
              <w:ind w:right="-91"/>
              <w:rPr>
                <w:rFonts w:cs="Times New Roman"/>
                <w:sz w:val="18"/>
                <w:szCs w:val="18"/>
              </w:rPr>
            </w:pPr>
            <w:r>
              <w:rPr>
                <w:rFonts w:cs="Times New Roman"/>
                <w:sz w:val="18"/>
                <w:szCs w:val="18"/>
              </w:rPr>
              <w:t>0.6</w:t>
            </w:r>
            <w:r w:rsidR="003E1D51">
              <w:rPr>
                <w:rFonts w:cs="Times New Roman"/>
                <w:sz w:val="18"/>
                <w:szCs w:val="18"/>
              </w:rPr>
              <w:t>8</w:t>
            </w:r>
          </w:p>
        </w:tc>
        <w:tc>
          <w:tcPr>
            <w:tcW w:w="244" w:type="dxa"/>
            <w:tcBorders>
              <w:bottom w:val="nil"/>
            </w:tcBorders>
            <w:shd w:val="clear" w:color="auto" w:fill="auto"/>
            <w:vAlign w:val="bottom"/>
          </w:tcPr>
          <w:p w14:paraId="653AE249" w14:textId="77777777" w:rsidR="00E52C68" w:rsidRPr="00D435DE" w:rsidRDefault="00E52C68" w:rsidP="00DD78E1">
            <w:pPr>
              <w:spacing w:line="240" w:lineRule="atLeast"/>
              <w:rPr>
                <w:sz w:val="18"/>
                <w:szCs w:val="18"/>
              </w:rPr>
            </w:pPr>
          </w:p>
        </w:tc>
        <w:tc>
          <w:tcPr>
            <w:tcW w:w="559" w:type="dxa"/>
            <w:tcBorders>
              <w:bottom w:val="nil"/>
            </w:tcBorders>
            <w:shd w:val="clear" w:color="auto" w:fill="auto"/>
            <w:vAlign w:val="bottom"/>
          </w:tcPr>
          <w:p w14:paraId="10CA0151" w14:textId="2D11FC28" w:rsidR="00E52C68" w:rsidRPr="00D435DE" w:rsidRDefault="00E52C68" w:rsidP="00B208D8">
            <w:pPr>
              <w:pStyle w:val="acctfourfigures"/>
              <w:tabs>
                <w:tab w:val="clear" w:pos="765"/>
                <w:tab w:val="decimal" w:pos="180"/>
              </w:tabs>
              <w:spacing w:line="240" w:lineRule="atLeast"/>
              <w:ind w:right="-105"/>
              <w:rPr>
                <w:sz w:val="18"/>
                <w:szCs w:val="18"/>
              </w:rPr>
            </w:pPr>
            <w:r w:rsidRPr="00D435DE">
              <w:rPr>
                <w:sz w:val="18"/>
                <w:szCs w:val="18"/>
              </w:rPr>
              <w:t>20.00</w:t>
            </w:r>
          </w:p>
        </w:tc>
        <w:tc>
          <w:tcPr>
            <w:tcW w:w="239" w:type="dxa"/>
            <w:tcBorders>
              <w:bottom w:val="nil"/>
            </w:tcBorders>
            <w:shd w:val="clear" w:color="auto" w:fill="auto"/>
            <w:vAlign w:val="bottom"/>
          </w:tcPr>
          <w:p w14:paraId="30A13267" w14:textId="77777777" w:rsidR="00E52C68" w:rsidRPr="00D435DE" w:rsidRDefault="00E52C68" w:rsidP="00DD78E1">
            <w:pPr>
              <w:tabs>
                <w:tab w:val="left" w:pos="720"/>
              </w:tabs>
              <w:spacing w:line="240" w:lineRule="atLeast"/>
              <w:ind w:left="-11" w:firstLine="11"/>
              <w:rPr>
                <w:sz w:val="18"/>
                <w:szCs w:val="18"/>
              </w:rPr>
            </w:pPr>
          </w:p>
        </w:tc>
        <w:tc>
          <w:tcPr>
            <w:tcW w:w="773" w:type="dxa"/>
            <w:tcBorders>
              <w:top w:val="double" w:sz="4" w:space="0" w:color="auto"/>
              <w:bottom w:val="nil"/>
            </w:tcBorders>
            <w:shd w:val="clear" w:color="auto" w:fill="auto"/>
            <w:vAlign w:val="bottom"/>
          </w:tcPr>
          <w:p w14:paraId="3317792D" w14:textId="77777777" w:rsidR="00E52C68" w:rsidRPr="00D435DE" w:rsidRDefault="00E52C68" w:rsidP="00DD78E1">
            <w:pPr>
              <w:pStyle w:val="acctfourfigures"/>
              <w:tabs>
                <w:tab w:val="clear" w:pos="765"/>
                <w:tab w:val="decimal" w:pos="362"/>
              </w:tabs>
              <w:spacing w:line="240" w:lineRule="atLeast"/>
              <w:ind w:left="-79" w:right="-91"/>
              <w:rPr>
                <w:rFonts w:cs="Times New Roman"/>
                <w:sz w:val="18"/>
                <w:szCs w:val="18"/>
              </w:rPr>
            </w:pPr>
          </w:p>
          <w:p w14:paraId="2690926F" w14:textId="77777777" w:rsidR="00E52C68" w:rsidRPr="00D435DE" w:rsidRDefault="00E52C68" w:rsidP="00DD78E1">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30.05</w:t>
            </w:r>
          </w:p>
        </w:tc>
        <w:tc>
          <w:tcPr>
            <w:tcW w:w="241" w:type="dxa"/>
            <w:tcBorders>
              <w:top w:val="nil"/>
              <w:bottom w:val="nil"/>
            </w:tcBorders>
            <w:vAlign w:val="bottom"/>
          </w:tcPr>
          <w:p w14:paraId="134E730F" w14:textId="77777777" w:rsidR="00E52C68" w:rsidRPr="00D435DE" w:rsidRDefault="00E52C68" w:rsidP="00DD78E1">
            <w:pPr>
              <w:pStyle w:val="acctfourfigures"/>
              <w:tabs>
                <w:tab w:val="clear" w:pos="765"/>
              </w:tabs>
              <w:spacing w:line="240" w:lineRule="atLeast"/>
              <w:ind w:left="-79"/>
              <w:rPr>
                <w:sz w:val="18"/>
                <w:szCs w:val="18"/>
              </w:rPr>
            </w:pPr>
          </w:p>
        </w:tc>
        <w:tc>
          <w:tcPr>
            <w:tcW w:w="551" w:type="dxa"/>
            <w:tcBorders>
              <w:top w:val="nil"/>
              <w:bottom w:val="nil"/>
            </w:tcBorders>
            <w:vAlign w:val="bottom"/>
          </w:tcPr>
          <w:p w14:paraId="43A0CBE8" w14:textId="0969AF24" w:rsidR="00E52C68" w:rsidRPr="00D435DE" w:rsidRDefault="00506C54" w:rsidP="00B208D8">
            <w:pPr>
              <w:pStyle w:val="acctfourfigures"/>
              <w:tabs>
                <w:tab w:val="clear" w:pos="765"/>
                <w:tab w:val="decimal" w:pos="258"/>
              </w:tabs>
              <w:spacing w:line="240" w:lineRule="atLeast"/>
              <w:ind w:left="-79" w:right="-36"/>
              <w:jc w:val="center"/>
              <w:rPr>
                <w:sz w:val="18"/>
                <w:szCs w:val="18"/>
              </w:rPr>
            </w:pPr>
            <w:r>
              <w:rPr>
                <w:rFonts w:cs="Times New Roman"/>
                <w:sz w:val="18"/>
                <w:szCs w:val="18"/>
              </w:rPr>
              <w:t>20.00</w:t>
            </w:r>
          </w:p>
        </w:tc>
        <w:tc>
          <w:tcPr>
            <w:tcW w:w="236" w:type="dxa"/>
            <w:tcBorders>
              <w:top w:val="nil"/>
              <w:bottom w:val="nil"/>
            </w:tcBorders>
            <w:vAlign w:val="bottom"/>
          </w:tcPr>
          <w:p w14:paraId="0ABB6BBC" w14:textId="77777777" w:rsidR="00E52C68" w:rsidRPr="00D435DE" w:rsidRDefault="00E52C68" w:rsidP="00DD78E1">
            <w:pPr>
              <w:pStyle w:val="acctfourfigures"/>
              <w:tabs>
                <w:tab w:val="clear" w:pos="765"/>
              </w:tabs>
              <w:spacing w:line="240" w:lineRule="atLeast"/>
              <w:ind w:left="-79"/>
              <w:rPr>
                <w:sz w:val="18"/>
                <w:szCs w:val="18"/>
              </w:rPr>
            </w:pPr>
          </w:p>
        </w:tc>
        <w:tc>
          <w:tcPr>
            <w:tcW w:w="753" w:type="dxa"/>
            <w:tcBorders>
              <w:top w:val="double" w:sz="4" w:space="0" w:color="auto"/>
              <w:bottom w:val="nil"/>
            </w:tcBorders>
            <w:vAlign w:val="bottom"/>
          </w:tcPr>
          <w:p w14:paraId="5320C6B7" w14:textId="77777777" w:rsidR="00E52C68" w:rsidRPr="00D435DE" w:rsidRDefault="00E52C68" w:rsidP="00DD78E1">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44.10</w:t>
            </w:r>
          </w:p>
        </w:tc>
        <w:tc>
          <w:tcPr>
            <w:tcW w:w="241" w:type="dxa"/>
            <w:tcBorders>
              <w:top w:val="nil"/>
              <w:bottom w:val="nil"/>
            </w:tcBorders>
            <w:vAlign w:val="bottom"/>
          </w:tcPr>
          <w:p w14:paraId="2B7435E5" w14:textId="77777777" w:rsidR="00E52C68" w:rsidRPr="00D435DE" w:rsidRDefault="00E52C68" w:rsidP="00DD78E1">
            <w:pPr>
              <w:pStyle w:val="acctfourfigures"/>
              <w:tabs>
                <w:tab w:val="clear" w:pos="765"/>
              </w:tabs>
              <w:spacing w:line="240" w:lineRule="atLeast"/>
              <w:ind w:left="-79"/>
              <w:rPr>
                <w:sz w:val="18"/>
                <w:szCs w:val="18"/>
              </w:rPr>
            </w:pPr>
          </w:p>
        </w:tc>
        <w:tc>
          <w:tcPr>
            <w:tcW w:w="570" w:type="dxa"/>
            <w:tcBorders>
              <w:top w:val="nil"/>
              <w:bottom w:val="nil"/>
            </w:tcBorders>
            <w:vAlign w:val="bottom"/>
          </w:tcPr>
          <w:p w14:paraId="24445CBF" w14:textId="77777777" w:rsidR="00E52C68" w:rsidRPr="00D435DE" w:rsidRDefault="00E52C68" w:rsidP="00DD78E1">
            <w:pPr>
              <w:pStyle w:val="acctfourfigures"/>
              <w:tabs>
                <w:tab w:val="clear" w:pos="765"/>
              </w:tabs>
              <w:spacing w:line="240" w:lineRule="atLeast"/>
              <w:rPr>
                <w:sz w:val="18"/>
                <w:szCs w:val="18"/>
              </w:rPr>
            </w:pPr>
          </w:p>
          <w:p w14:paraId="6DA6DAF5" w14:textId="77777777" w:rsidR="00E52C68" w:rsidRPr="00D435DE" w:rsidRDefault="00E52C68" w:rsidP="00B208D8">
            <w:pPr>
              <w:pStyle w:val="acctfourfigures"/>
              <w:tabs>
                <w:tab w:val="clear" w:pos="765"/>
                <w:tab w:val="decimal" w:pos="156"/>
              </w:tabs>
              <w:spacing w:line="240" w:lineRule="atLeast"/>
              <w:ind w:left="-79" w:right="-102"/>
              <w:rPr>
                <w:sz w:val="18"/>
                <w:szCs w:val="18"/>
              </w:rPr>
            </w:pPr>
            <w:r w:rsidRPr="00D435DE">
              <w:rPr>
                <w:rFonts w:cs="Times New Roman"/>
                <w:sz w:val="18"/>
                <w:szCs w:val="18"/>
                <w:lang w:bidi="th-TH"/>
              </w:rPr>
              <w:t>20.00</w:t>
            </w:r>
          </w:p>
        </w:tc>
        <w:tc>
          <w:tcPr>
            <w:tcW w:w="242" w:type="dxa"/>
            <w:tcBorders>
              <w:top w:val="nil"/>
              <w:bottom w:val="nil"/>
            </w:tcBorders>
            <w:vAlign w:val="bottom"/>
          </w:tcPr>
          <w:p w14:paraId="352AE576" w14:textId="77777777" w:rsidR="00E52C68" w:rsidRPr="00D435DE" w:rsidRDefault="00E52C68" w:rsidP="00DD78E1">
            <w:pPr>
              <w:pStyle w:val="acctfourfigures"/>
              <w:tabs>
                <w:tab w:val="clear" w:pos="765"/>
                <w:tab w:val="decimal" w:pos="446"/>
              </w:tabs>
              <w:spacing w:line="240" w:lineRule="atLeast"/>
              <w:ind w:left="-72" w:right="-72"/>
              <w:rPr>
                <w:sz w:val="18"/>
                <w:szCs w:val="18"/>
              </w:rPr>
            </w:pPr>
          </w:p>
        </w:tc>
        <w:tc>
          <w:tcPr>
            <w:tcW w:w="738" w:type="dxa"/>
            <w:gridSpan w:val="3"/>
            <w:tcBorders>
              <w:top w:val="double" w:sz="4" w:space="0" w:color="auto"/>
              <w:bottom w:val="nil"/>
            </w:tcBorders>
            <w:vAlign w:val="bottom"/>
          </w:tcPr>
          <w:p w14:paraId="49B1AE77" w14:textId="77777777" w:rsidR="00E52C68" w:rsidRPr="00D435DE" w:rsidRDefault="00E52C68" w:rsidP="00DD78E1">
            <w:pPr>
              <w:pStyle w:val="acctfourfigures"/>
              <w:tabs>
                <w:tab w:val="clear" w:pos="765"/>
                <w:tab w:val="decimal" w:pos="362"/>
              </w:tabs>
              <w:spacing w:line="240" w:lineRule="atLeast"/>
              <w:ind w:left="-79" w:right="-91"/>
              <w:rPr>
                <w:rFonts w:cs="Times New Roman"/>
                <w:sz w:val="18"/>
                <w:szCs w:val="18"/>
              </w:rPr>
            </w:pPr>
          </w:p>
          <w:p w14:paraId="407EF9D3" w14:textId="77777777" w:rsidR="00E52C68" w:rsidRPr="00D435DE" w:rsidRDefault="00E52C68" w:rsidP="00DD78E1">
            <w:pPr>
              <w:pStyle w:val="acctfourfigures"/>
              <w:tabs>
                <w:tab w:val="clear" w:pos="765"/>
                <w:tab w:val="decimal" w:pos="344"/>
              </w:tabs>
              <w:spacing w:line="240" w:lineRule="atLeast"/>
              <w:ind w:left="-79" w:right="-91"/>
              <w:rPr>
                <w:rFonts w:cs="Times New Roman"/>
                <w:sz w:val="18"/>
                <w:szCs w:val="18"/>
              </w:rPr>
            </w:pPr>
            <w:r>
              <w:rPr>
                <w:rFonts w:cs="Times New Roman"/>
                <w:sz w:val="18"/>
                <w:szCs w:val="18"/>
              </w:rPr>
              <w:t>41.69</w:t>
            </w:r>
          </w:p>
        </w:tc>
      </w:tr>
      <w:tr w:rsidR="00E52C68" w:rsidRPr="00B52177" w14:paraId="374E2162" w14:textId="77777777" w:rsidTr="00506C54">
        <w:tc>
          <w:tcPr>
            <w:tcW w:w="2787" w:type="dxa"/>
            <w:tcBorders>
              <w:bottom w:val="nil"/>
            </w:tcBorders>
            <w:shd w:val="clear" w:color="auto" w:fill="auto"/>
          </w:tcPr>
          <w:p w14:paraId="3D3345B9" w14:textId="77777777" w:rsidR="00E52C68" w:rsidRPr="00D435DE" w:rsidRDefault="00E52C68" w:rsidP="003C4647">
            <w:pPr>
              <w:tabs>
                <w:tab w:val="left" w:pos="720"/>
              </w:tabs>
              <w:spacing w:line="240" w:lineRule="atLeast"/>
              <w:rPr>
                <w:rFonts w:cs="Times New Roman"/>
                <w:sz w:val="18"/>
                <w:szCs w:val="18"/>
                <w:cs/>
              </w:rPr>
            </w:pPr>
            <w:r w:rsidRPr="00D435DE">
              <w:rPr>
                <w:rFonts w:cs="Times New Roman"/>
                <w:sz w:val="18"/>
                <w:szCs w:val="18"/>
              </w:rPr>
              <w:t>Dividend income not subject to tax</w:t>
            </w:r>
          </w:p>
        </w:tc>
        <w:tc>
          <w:tcPr>
            <w:tcW w:w="719" w:type="dxa"/>
            <w:tcBorders>
              <w:bottom w:val="nil"/>
            </w:tcBorders>
            <w:shd w:val="clear" w:color="auto" w:fill="auto"/>
            <w:vAlign w:val="bottom"/>
          </w:tcPr>
          <w:p w14:paraId="73068D1D"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bottom w:val="nil"/>
            </w:tcBorders>
            <w:shd w:val="clear" w:color="auto" w:fill="auto"/>
            <w:vAlign w:val="bottom"/>
          </w:tcPr>
          <w:p w14:paraId="5D60999A" w14:textId="77777777" w:rsidR="00E52C68" w:rsidRPr="00D435DE" w:rsidRDefault="00E52C68" w:rsidP="003C4647">
            <w:pPr>
              <w:spacing w:line="240" w:lineRule="atLeast"/>
              <w:jc w:val="center"/>
              <w:rPr>
                <w:rFonts w:cs="Times New Roman"/>
                <w:b/>
                <w:sz w:val="18"/>
                <w:szCs w:val="18"/>
              </w:rPr>
            </w:pPr>
          </w:p>
        </w:tc>
        <w:tc>
          <w:tcPr>
            <w:tcW w:w="760" w:type="dxa"/>
            <w:tcBorders>
              <w:bottom w:val="nil"/>
            </w:tcBorders>
            <w:shd w:val="clear" w:color="auto" w:fill="auto"/>
            <w:vAlign w:val="bottom"/>
          </w:tcPr>
          <w:p w14:paraId="5DF1A3C0"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(5.02)</w:t>
            </w:r>
          </w:p>
        </w:tc>
        <w:tc>
          <w:tcPr>
            <w:tcW w:w="244" w:type="dxa"/>
            <w:tcBorders>
              <w:bottom w:val="nil"/>
            </w:tcBorders>
            <w:shd w:val="clear" w:color="auto" w:fill="auto"/>
            <w:vAlign w:val="bottom"/>
          </w:tcPr>
          <w:p w14:paraId="1A23F1CA" w14:textId="77777777" w:rsidR="00E52C68" w:rsidRPr="00D435DE" w:rsidRDefault="00E52C68" w:rsidP="003C4647">
            <w:pPr>
              <w:spacing w:line="240" w:lineRule="atLeast"/>
              <w:jc w:val="center"/>
              <w:rPr>
                <w:rFonts w:cs="Times New Roman"/>
                <w:b/>
                <w:sz w:val="18"/>
                <w:szCs w:val="18"/>
              </w:rPr>
            </w:pPr>
          </w:p>
        </w:tc>
        <w:tc>
          <w:tcPr>
            <w:tcW w:w="559" w:type="dxa"/>
            <w:tcBorders>
              <w:bottom w:val="nil"/>
            </w:tcBorders>
            <w:shd w:val="clear" w:color="auto" w:fill="auto"/>
            <w:vAlign w:val="bottom"/>
          </w:tcPr>
          <w:p w14:paraId="6FFFA194" w14:textId="77777777" w:rsidR="00E52C68" w:rsidRPr="00D435DE" w:rsidRDefault="00E52C68" w:rsidP="003C4647">
            <w:pPr>
              <w:tabs>
                <w:tab w:val="left" w:pos="720"/>
              </w:tabs>
              <w:spacing w:line="240" w:lineRule="atLeast"/>
              <w:jc w:val="center"/>
              <w:rPr>
                <w:rFonts w:cs="Times New Roman"/>
                <w:sz w:val="18"/>
                <w:szCs w:val="18"/>
              </w:rPr>
            </w:pPr>
          </w:p>
        </w:tc>
        <w:tc>
          <w:tcPr>
            <w:tcW w:w="239" w:type="dxa"/>
            <w:tcBorders>
              <w:bottom w:val="nil"/>
            </w:tcBorders>
            <w:shd w:val="clear" w:color="auto" w:fill="auto"/>
            <w:vAlign w:val="bottom"/>
          </w:tcPr>
          <w:p w14:paraId="3CE6AABE" w14:textId="77777777" w:rsidR="00E52C68" w:rsidRPr="00D435DE" w:rsidRDefault="00E52C68" w:rsidP="003C4647">
            <w:pPr>
              <w:tabs>
                <w:tab w:val="left" w:pos="720"/>
              </w:tabs>
              <w:spacing w:line="240" w:lineRule="atLeast"/>
              <w:ind w:left="-11" w:firstLine="11"/>
              <w:jc w:val="center"/>
              <w:rPr>
                <w:rFonts w:cs="Times New Roman"/>
                <w:sz w:val="18"/>
                <w:szCs w:val="18"/>
              </w:rPr>
            </w:pPr>
          </w:p>
        </w:tc>
        <w:tc>
          <w:tcPr>
            <w:tcW w:w="773" w:type="dxa"/>
            <w:tcBorders>
              <w:bottom w:val="nil"/>
            </w:tcBorders>
            <w:shd w:val="clear" w:color="auto" w:fill="auto"/>
            <w:vAlign w:val="bottom"/>
          </w:tcPr>
          <w:p w14:paraId="78311E27"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 xml:space="preserve"> (0.03)</w:t>
            </w:r>
          </w:p>
        </w:tc>
        <w:tc>
          <w:tcPr>
            <w:tcW w:w="241" w:type="dxa"/>
            <w:tcBorders>
              <w:bottom w:val="nil"/>
            </w:tcBorders>
            <w:vAlign w:val="bottom"/>
          </w:tcPr>
          <w:p w14:paraId="0F5EA3ED"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bottom w:val="nil"/>
            </w:tcBorders>
            <w:vAlign w:val="bottom"/>
          </w:tcPr>
          <w:p w14:paraId="3CC361FC"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bottom w:val="nil"/>
            </w:tcBorders>
            <w:vAlign w:val="bottom"/>
          </w:tcPr>
          <w:p w14:paraId="2E92E4CD"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bottom w:val="nil"/>
            </w:tcBorders>
            <w:vAlign w:val="bottom"/>
          </w:tcPr>
          <w:p w14:paraId="546067A9"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(33.91)</w:t>
            </w:r>
          </w:p>
        </w:tc>
        <w:tc>
          <w:tcPr>
            <w:tcW w:w="241" w:type="dxa"/>
            <w:tcBorders>
              <w:bottom w:val="nil"/>
            </w:tcBorders>
            <w:vAlign w:val="bottom"/>
          </w:tcPr>
          <w:p w14:paraId="11759A69"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bottom w:val="nil"/>
            </w:tcBorders>
            <w:vAlign w:val="bottom"/>
          </w:tcPr>
          <w:p w14:paraId="67B163B7" w14:textId="77777777" w:rsidR="00E52C68" w:rsidRPr="00D435DE" w:rsidRDefault="00E52C68" w:rsidP="003C4647">
            <w:pPr>
              <w:pStyle w:val="acctfourfigures"/>
              <w:tabs>
                <w:tab w:val="clear" w:pos="765"/>
                <w:tab w:val="decimal" w:pos="446"/>
              </w:tabs>
              <w:spacing w:line="240" w:lineRule="atLeast"/>
              <w:ind w:left="-72" w:right="-72"/>
              <w:jc w:val="center"/>
              <w:rPr>
                <w:rFonts w:cs="Times New Roman"/>
                <w:sz w:val="18"/>
                <w:szCs w:val="18"/>
              </w:rPr>
            </w:pPr>
          </w:p>
        </w:tc>
        <w:tc>
          <w:tcPr>
            <w:tcW w:w="242" w:type="dxa"/>
            <w:tcBorders>
              <w:bottom w:val="nil"/>
            </w:tcBorders>
            <w:vAlign w:val="bottom"/>
          </w:tcPr>
          <w:p w14:paraId="1B4B5ED1" w14:textId="77777777" w:rsidR="00E52C68" w:rsidRPr="00D435DE" w:rsidRDefault="00E52C68" w:rsidP="003C4647">
            <w:pPr>
              <w:pStyle w:val="acctfourfigures"/>
              <w:tabs>
                <w:tab w:val="clear" w:pos="765"/>
                <w:tab w:val="decimal" w:pos="446"/>
              </w:tabs>
              <w:spacing w:line="240" w:lineRule="atLeast"/>
              <w:ind w:left="-72" w:right="-72"/>
              <w:jc w:val="center"/>
              <w:rPr>
                <w:rFonts w:cs="Times New Roman"/>
                <w:sz w:val="18"/>
                <w:szCs w:val="18"/>
              </w:rPr>
            </w:pPr>
          </w:p>
        </w:tc>
        <w:tc>
          <w:tcPr>
            <w:tcW w:w="738" w:type="dxa"/>
            <w:gridSpan w:val="3"/>
            <w:tcBorders>
              <w:bottom w:val="nil"/>
            </w:tcBorders>
            <w:vAlign w:val="bottom"/>
          </w:tcPr>
          <w:p w14:paraId="35812AA7" w14:textId="77777777" w:rsidR="00E52C68" w:rsidRPr="00D435DE" w:rsidRDefault="00E52C68" w:rsidP="003C4647">
            <w:pPr>
              <w:pStyle w:val="acctfourfigures"/>
              <w:tabs>
                <w:tab w:val="clear" w:pos="765"/>
                <w:tab w:val="decimal" w:pos="344"/>
              </w:tabs>
              <w:spacing w:line="240" w:lineRule="atLeast"/>
              <w:ind w:left="-79" w:right="-91"/>
              <w:rPr>
                <w:rFonts w:cs="Times New Roman"/>
                <w:sz w:val="18"/>
                <w:szCs w:val="18"/>
              </w:rPr>
            </w:pPr>
            <w:r w:rsidRPr="00D435DE">
              <w:rPr>
                <w:rFonts w:cs="Times New Roman"/>
                <w:sz w:val="18"/>
                <w:szCs w:val="18"/>
              </w:rPr>
              <w:t>(42.88)</w:t>
            </w:r>
          </w:p>
        </w:tc>
      </w:tr>
      <w:tr w:rsidR="00E52C68" w:rsidRPr="00B52177" w14:paraId="108A6F4D" w14:textId="77777777" w:rsidTr="00506C54">
        <w:tc>
          <w:tcPr>
            <w:tcW w:w="2787" w:type="dxa"/>
            <w:tcBorders>
              <w:bottom w:val="nil"/>
            </w:tcBorders>
            <w:shd w:val="clear" w:color="auto" w:fill="auto"/>
          </w:tcPr>
          <w:p w14:paraId="4B6388D7" w14:textId="37E0A988" w:rsidR="00E52C68" w:rsidRPr="00A8779B" w:rsidRDefault="00CF5E9E" w:rsidP="0001213B">
            <w:pPr>
              <w:tabs>
                <w:tab w:val="left" w:pos="720"/>
              </w:tabs>
              <w:spacing w:line="240" w:lineRule="atLeast"/>
              <w:ind w:left="160" w:hanging="180"/>
              <w:rPr>
                <w:rFonts w:cstheme="minorBidi"/>
                <w:sz w:val="18"/>
                <w:szCs w:val="22"/>
                <w:highlight w:val="cyan"/>
                <w:cs/>
                <w:lang w:bidi="th-TH"/>
              </w:rPr>
            </w:pPr>
            <w:proofErr w:type="spellStart"/>
            <w:r>
              <w:rPr>
                <w:sz w:val="18"/>
                <w:szCs w:val="18"/>
              </w:rPr>
              <w:t>Revenure</w:t>
            </w:r>
            <w:proofErr w:type="spellEnd"/>
            <w:r>
              <w:rPr>
                <w:sz w:val="18"/>
                <w:szCs w:val="18"/>
              </w:rPr>
              <w:t xml:space="preserve"> recognition under </w:t>
            </w:r>
            <w:proofErr w:type="spellStart"/>
            <w:r>
              <w:rPr>
                <w:sz w:val="18"/>
                <w:szCs w:val="18"/>
              </w:rPr>
              <w:t>Renenue</w:t>
            </w:r>
            <w:proofErr w:type="spellEnd"/>
            <w:r>
              <w:rPr>
                <w:sz w:val="18"/>
                <w:szCs w:val="18"/>
              </w:rPr>
              <w:t xml:space="preserve"> Code</w:t>
            </w:r>
          </w:p>
        </w:tc>
        <w:tc>
          <w:tcPr>
            <w:tcW w:w="719" w:type="dxa"/>
            <w:tcBorders>
              <w:bottom w:val="nil"/>
            </w:tcBorders>
            <w:shd w:val="clear" w:color="auto" w:fill="auto"/>
            <w:vAlign w:val="bottom"/>
          </w:tcPr>
          <w:p w14:paraId="44856A96" w14:textId="2D79D081"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bottom w:val="nil"/>
            </w:tcBorders>
            <w:shd w:val="clear" w:color="auto" w:fill="auto"/>
            <w:vAlign w:val="bottom"/>
          </w:tcPr>
          <w:p w14:paraId="4D56C519" w14:textId="77777777" w:rsidR="00E52C68" w:rsidRPr="00D435DE" w:rsidRDefault="00E52C68" w:rsidP="003C4647">
            <w:pPr>
              <w:spacing w:line="240" w:lineRule="atLeast"/>
              <w:jc w:val="center"/>
              <w:rPr>
                <w:rFonts w:cs="Times New Roman"/>
                <w:b/>
                <w:sz w:val="18"/>
                <w:szCs w:val="18"/>
              </w:rPr>
            </w:pPr>
          </w:p>
        </w:tc>
        <w:tc>
          <w:tcPr>
            <w:tcW w:w="760" w:type="dxa"/>
            <w:tcBorders>
              <w:bottom w:val="nil"/>
            </w:tcBorders>
            <w:shd w:val="clear" w:color="auto" w:fill="auto"/>
            <w:vAlign w:val="bottom"/>
          </w:tcPr>
          <w:p w14:paraId="14D42A4C" w14:textId="77777777" w:rsidR="00E52C68" w:rsidRPr="00A8779B" w:rsidRDefault="00E52C68" w:rsidP="003C4647">
            <w:pPr>
              <w:pStyle w:val="acctfourfigures"/>
              <w:tabs>
                <w:tab w:val="clear" w:pos="765"/>
                <w:tab w:val="decimal" w:pos="362"/>
              </w:tabs>
              <w:spacing w:line="240" w:lineRule="atLeast"/>
              <w:ind w:left="-79" w:right="-91"/>
              <w:rPr>
                <w:rFonts w:cstheme="minorBidi"/>
                <w:sz w:val="18"/>
                <w:szCs w:val="22"/>
                <w:lang w:val="en-US" w:bidi="th-TH"/>
              </w:rPr>
            </w:pPr>
            <w:r>
              <w:rPr>
                <w:rFonts w:cstheme="minorBidi"/>
                <w:sz w:val="18"/>
                <w:szCs w:val="22"/>
                <w:lang w:val="en-US" w:bidi="th-TH"/>
              </w:rPr>
              <w:t>10.52</w:t>
            </w:r>
          </w:p>
        </w:tc>
        <w:tc>
          <w:tcPr>
            <w:tcW w:w="244" w:type="dxa"/>
            <w:tcBorders>
              <w:bottom w:val="nil"/>
            </w:tcBorders>
            <w:shd w:val="clear" w:color="auto" w:fill="auto"/>
            <w:vAlign w:val="bottom"/>
          </w:tcPr>
          <w:p w14:paraId="2A6773C3" w14:textId="77777777" w:rsidR="00E52C68" w:rsidRPr="00D435DE" w:rsidRDefault="00E52C68" w:rsidP="003C4647">
            <w:pPr>
              <w:spacing w:line="240" w:lineRule="atLeast"/>
              <w:jc w:val="center"/>
              <w:rPr>
                <w:rFonts w:cs="Times New Roman"/>
                <w:b/>
                <w:sz w:val="18"/>
                <w:szCs w:val="18"/>
              </w:rPr>
            </w:pPr>
          </w:p>
        </w:tc>
        <w:tc>
          <w:tcPr>
            <w:tcW w:w="559" w:type="dxa"/>
            <w:tcBorders>
              <w:bottom w:val="nil"/>
            </w:tcBorders>
            <w:shd w:val="clear" w:color="auto" w:fill="auto"/>
            <w:vAlign w:val="bottom"/>
          </w:tcPr>
          <w:p w14:paraId="5DD0C49F" w14:textId="77777777" w:rsidR="00E52C68" w:rsidRPr="00D435DE" w:rsidRDefault="00E52C68" w:rsidP="003C4647">
            <w:pPr>
              <w:tabs>
                <w:tab w:val="left" w:pos="720"/>
              </w:tabs>
              <w:spacing w:line="240" w:lineRule="atLeast"/>
              <w:jc w:val="center"/>
              <w:rPr>
                <w:rFonts w:cs="Times New Roman"/>
                <w:sz w:val="18"/>
                <w:szCs w:val="18"/>
              </w:rPr>
            </w:pPr>
          </w:p>
        </w:tc>
        <w:tc>
          <w:tcPr>
            <w:tcW w:w="239" w:type="dxa"/>
            <w:tcBorders>
              <w:bottom w:val="nil"/>
            </w:tcBorders>
            <w:shd w:val="clear" w:color="auto" w:fill="auto"/>
            <w:vAlign w:val="bottom"/>
          </w:tcPr>
          <w:p w14:paraId="2D13FE3A" w14:textId="77777777" w:rsidR="00E52C68" w:rsidRPr="00D435DE" w:rsidRDefault="00E52C68" w:rsidP="003C4647">
            <w:pPr>
              <w:tabs>
                <w:tab w:val="left" w:pos="720"/>
              </w:tabs>
              <w:spacing w:line="240" w:lineRule="atLeast"/>
              <w:ind w:left="-11" w:firstLine="11"/>
              <w:jc w:val="center"/>
              <w:rPr>
                <w:rFonts w:cs="Times New Roman"/>
                <w:sz w:val="18"/>
                <w:szCs w:val="18"/>
              </w:rPr>
            </w:pPr>
          </w:p>
        </w:tc>
        <w:tc>
          <w:tcPr>
            <w:tcW w:w="773" w:type="dxa"/>
            <w:tcBorders>
              <w:bottom w:val="nil"/>
            </w:tcBorders>
            <w:shd w:val="clear" w:color="auto" w:fill="auto"/>
            <w:vAlign w:val="bottom"/>
          </w:tcPr>
          <w:p w14:paraId="730CB136"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2.52</w:t>
            </w:r>
          </w:p>
        </w:tc>
        <w:tc>
          <w:tcPr>
            <w:tcW w:w="241" w:type="dxa"/>
            <w:tcBorders>
              <w:bottom w:val="nil"/>
            </w:tcBorders>
            <w:vAlign w:val="bottom"/>
          </w:tcPr>
          <w:p w14:paraId="48F76305"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bottom w:val="nil"/>
            </w:tcBorders>
            <w:vAlign w:val="bottom"/>
          </w:tcPr>
          <w:p w14:paraId="559EA123"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bottom w:val="nil"/>
            </w:tcBorders>
            <w:vAlign w:val="bottom"/>
          </w:tcPr>
          <w:p w14:paraId="4198B240"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bottom w:val="nil"/>
            </w:tcBorders>
            <w:vAlign w:val="bottom"/>
          </w:tcPr>
          <w:p w14:paraId="19FB28BB"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53563B7D"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 xml:space="preserve">      -</w:t>
            </w:r>
          </w:p>
        </w:tc>
        <w:tc>
          <w:tcPr>
            <w:tcW w:w="241" w:type="dxa"/>
            <w:tcBorders>
              <w:bottom w:val="nil"/>
            </w:tcBorders>
            <w:vAlign w:val="bottom"/>
          </w:tcPr>
          <w:p w14:paraId="2E351509"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bottom w:val="nil"/>
            </w:tcBorders>
            <w:vAlign w:val="bottom"/>
          </w:tcPr>
          <w:p w14:paraId="4574BFF4" w14:textId="77777777" w:rsidR="00E52C68" w:rsidRPr="00D435DE" w:rsidRDefault="00E52C68" w:rsidP="003C4647">
            <w:pPr>
              <w:pStyle w:val="acctfourfigures"/>
              <w:tabs>
                <w:tab w:val="clear" w:pos="765"/>
                <w:tab w:val="decimal" w:pos="446"/>
              </w:tabs>
              <w:spacing w:line="240" w:lineRule="atLeast"/>
              <w:ind w:left="-72" w:right="-72"/>
              <w:jc w:val="center"/>
              <w:rPr>
                <w:rFonts w:cs="Times New Roman"/>
                <w:sz w:val="18"/>
                <w:szCs w:val="18"/>
              </w:rPr>
            </w:pPr>
          </w:p>
        </w:tc>
        <w:tc>
          <w:tcPr>
            <w:tcW w:w="242" w:type="dxa"/>
            <w:tcBorders>
              <w:bottom w:val="nil"/>
            </w:tcBorders>
            <w:vAlign w:val="bottom"/>
          </w:tcPr>
          <w:p w14:paraId="2AF4CAA2" w14:textId="77777777" w:rsidR="00E52C68" w:rsidRPr="00D435DE" w:rsidRDefault="00E52C68" w:rsidP="003C4647">
            <w:pPr>
              <w:pStyle w:val="acctfourfigures"/>
              <w:tabs>
                <w:tab w:val="clear" w:pos="765"/>
                <w:tab w:val="decimal" w:pos="446"/>
              </w:tabs>
              <w:spacing w:line="240" w:lineRule="atLeast"/>
              <w:ind w:left="-72" w:right="-72"/>
              <w:jc w:val="center"/>
              <w:rPr>
                <w:rFonts w:cs="Times New Roman"/>
                <w:sz w:val="18"/>
                <w:szCs w:val="18"/>
              </w:rPr>
            </w:pPr>
          </w:p>
        </w:tc>
        <w:tc>
          <w:tcPr>
            <w:tcW w:w="738" w:type="dxa"/>
            <w:gridSpan w:val="3"/>
            <w:tcBorders>
              <w:bottom w:val="nil"/>
            </w:tcBorders>
            <w:vAlign w:val="bottom"/>
          </w:tcPr>
          <w:p w14:paraId="0C0E7E46"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230EF99B" w14:textId="77777777" w:rsidR="00E52C68" w:rsidRPr="00D435DE" w:rsidRDefault="00E52C68" w:rsidP="003C4647">
            <w:pPr>
              <w:pStyle w:val="acctfourfigures"/>
              <w:tabs>
                <w:tab w:val="clear" w:pos="765"/>
                <w:tab w:val="decimal" w:pos="344"/>
              </w:tabs>
              <w:spacing w:line="240" w:lineRule="atLeast"/>
              <w:ind w:left="-79" w:right="-91"/>
              <w:rPr>
                <w:rFonts w:cs="Times New Roman"/>
                <w:sz w:val="18"/>
                <w:szCs w:val="18"/>
              </w:rPr>
            </w:pPr>
            <w:r w:rsidRPr="00D435DE">
              <w:rPr>
                <w:rFonts w:cs="Times New Roman"/>
                <w:sz w:val="18"/>
                <w:szCs w:val="18"/>
              </w:rPr>
              <w:t xml:space="preserve">      -</w:t>
            </w:r>
          </w:p>
        </w:tc>
      </w:tr>
      <w:tr w:rsidR="00E52C68" w:rsidRPr="00B52177" w14:paraId="29C28FAC" w14:textId="77777777" w:rsidTr="00506C54">
        <w:tc>
          <w:tcPr>
            <w:tcW w:w="2787" w:type="dxa"/>
            <w:tcBorders>
              <w:bottom w:val="nil"/>
            </w:tcBorders>
            <w:shd w:val="clear" w:color="auto" w:fill="auto"/>
          </w:tcPr>
          <w:p w14:paraId="29DC9518" w14:textId="5ADF3207" w:rsidR="00E52C68" w:rsidRPr="00A8779B" w:rsidRDefault="00350061" w:rsidP="003C4647">
            <w:pPr>
              <w:tabs>
                <w:tab w:val="left" w:pos="720"/>
              </w:tabs>
              <w:spacing w:line="240" w:lineRule="atLeast"/>
              <w:rPr>
                <w:rFonts w:cstheme="minorBidi"/>
                <w:sz w:val="18"/>
                <w:szCs w:val="22"/>
                <w:highlight w:val="cyan"/>
                <w:cs/>
                <w:lang w:bidi="th-TH"/>
              </w:rPr>
            </w:pPr>
            <w:r w:rsidRPr="00C50F84">
              <w:rPr>
                <w:sz w:val="18"/>
                <w:szCs w:val="18"/>
              </w:rPr>
              <w:t>Income not subject to tax</w:t>
            </w:r>
          </w:p>
        </w:tc>
        <w:tc>
          <w:tcPr>
            <w:tcW w:w="719" w:type="dxa"/>
            <w:tcBorders>
              <w:bottom w:val="nil"/>
            </w:tcBorders>
            <w:shd w:val="clear" w:color="auto" w:fill="auto"/>
          </w:tcPr>
          <w:p w14:paraId="0E50956F" w14:textId="77777777" w:rsidR="00E52C68" w:rsidRPr="00D435DE" w:rsidRDefault="00E52C68" w:rsidP="00DD78E1">
            <w:pPr>
              <w:pStyle w:val="acctfourfigures"/>
              <w:tabs>
                <w:tab w:val="clear" w:pos="765"/>
              </w:tabs>
              <w:spacing w:line="240" w:lineRule="atLeast"/>
              <w:ind w:left="-79" w:right="-18"/>
              <w:rPr>
                <w:rFonts w:cs="Times New Roman"/>
                <w:sz w:val="18"/>
                <w:szCs w:val="18"/>
              </w:rPr>
            </w:pPr>
          </w:p>
        </w:tc>
        <w:tc>
          <w:tcPr>
            <w:tcW w:w="237" w:type="dxa"/>
            <w:tcBorders>
              <w:bottom w:val="nil"/>
            </w:tcBorders>
            <w:shd w:val="clear" w:color="auto" w:fill="auto"/>
          </w:tcPr>
          <w:p w14:paraId="44818363" w14:textId="77777777" w:rsidR="00E52C68" w:rsidRPr="00D435DE" w:rsidRDefault="00E52C68" w:rsidP="00DD78E1">
            <w:pPr>
              <w:spacing w:line="240" w:lineRule="atLeast"/>
              <w:rPr>
                <w:rFonts w:cs="Times New Roman"/>
                <w:b/>
                <w:sz w:val="18"/>
                <w:szCs w:val="18"/>
              </w:rPr>
            </w:pPr>
          </w:p>
        </w:tc>
        <w:tc>
          <w:tcPr>
            <w:tcW w:w="760" w:type="dxa"/>
            <w:tcBorders>
              <w:bottom w:val="nil"/>
            </w:tcBorders>
            <w:shd w:val="clear" w:color="auto" w:fill="auto"/>
          </w:tcPr>
          <w:p w14:paraId="379A526B" w14:textId="77777777" w:rsidR="00E52C68" w:rsidRDefault="00E52C68" w:rsidP="00DD78E1">
            <w:pPr>
              <w:pStyle w:val="acctfourfigures"/>
              <w:tabs>
                <w:tab w:val="clear" w:pos="765"/>
                <w:tab w:val="decimal" w:pos="362"/>
              </w:tabs>
              <w:spacing w:line="240" w:lineRule="atLeast"/>
              <w:ind w:right="-91"/>
              <w:rPr>
                <w:rFonts w:cs="Times New Roman"/>
                <w:sz w:val="18"/>
                <w:szCs w:val="18"/>
              </w:rPr>
            </w:pPr>
            <w:r>
              <w:rPr>
                <w:rFonts w:cs="Times New Roman"/>
                <w:sz w:val="18"/>
                <w:szCs w:val="18"/>
              </w:rPr>
              <w:t>(4.62)</w:t>
            </w:r>
          </w:p>
        </w:tc>
        <w:tc>
          <w:tcPr>
            <w:tcW w:w="244" w:type="dxa"/>
            <w:tcBorders>
              <w:bottom w:val="nil"/>
            </w:tcBorders>
            <w:shd w:val="clear" w:color="auto" w:fill="auto"/>
          </w:tcPr>
          <w:p w14:paraId="3658AA77" w14:textId="77777777" w:rsidR="00E52C68" w:rsidRPr="00D435DE" w:rsidRDefault="00E52C68" w:rsidP="00DD78E1">
            <w:pPr>
              <w:spacing w:line="240" w:lineRule="atLeast"/>
              <w:rPr>
                <w:rFonts w:cs="Times New Roman"/>
                <w:b/>
                <w:sz w:val="18"/>
                <w:szCs w:val="18"/>
              </w:rPr>
            </w:pPr>
          </w:p>
        </w:tc>
        <w:tc>
          <w:tcPr>
            <w:tcW w:w="559" w:type="dxa"/>
            <w:tcBorders>
              <w:bottom w:val="nil"/>
            </w:tcBorders>
            <w:shd w:val="clear" w:color="auto" w:fill="auto"/>
          </w:tcPr>
          <w:p w14:paraId="029057AC" w14:textId="77777777" w:rsidR="00E52C68" w:rsidRPr="00D435DE" w:rsidRDefault="00E52C68" w:rsidP="00DD78E1">
            <w:pPr>
              <w:tabs>
                <w:tab w:val="left" w:pos="720"/>
              </w:tabs>
              <w:spacing w:line="240" w:lineRule="atLeast"/>
              <w:rPr>
                <w:rFonts w:cs="Times New Roman"/>
                <w:sz w:val="18"/>
                <w:szCs w:val="18"/>
              </w:rPr>
            </w:pPr>
          </w:p>
        </w:tc>
        <w:tc>
          <w:tcPr>
            <w:tcW w:w="239" w:type="dxa"/>
            <w:tcBorders>
              <w:bottom w:val="nil"/>
            </w:tcBorders>
            <w:shd w:val="clear" w:color="auto" w:fill="auto"/>
          </w:tcPr>
          <w:p w14:paraId="76801D0D" w14:textId="77777777" w:rsidR="00E52C68" w:rsidRPr="00D435DE" w:rsidRDefault="00E52C68" w:rsidP="00DD78E1">
            <w:pPr>
              <w:tabs>
                <w:tab w:val="left" w:pos="720"/>
              </w:tabs>
              <w:spacing w:line="240" w:lineRule="atLeast"/>
              <w:ind w:left="-11" w:firstLine="11"/>
              <w:rPr>
                <w:rFonts w:cs="Times New Roman"/>
                <w:sz w:val="18"/>
                <w:szCs w:val="18"/>
              </w:rPr>
            </w:pPr>
          </w:p>
        </w:tc>
        <w:tc>
          <w:tcPr>
            <w:tcW w:w="773" w:type="dxa"/>
            <w:tcBorders>
              <w:bottom w:val="nil"/>
            </w:tcBorders>
            <w:shd w:val="clear" w:color="auto" w:fill="auto"/>
          </w:tcPr>
          <w:p w14:paraId="671D634A" w14:textId="7F787993" w:rsidR="00E52C68" w:rsidRPr="00D435DE" w:rsidRDefault="00DD78E1" w:rsidP="008B0EC9">
            <w:pPr>
              <w:pStyle w:val="acctfourfigures"/>
              <w:tabs>
                <w:tab w:val="clear" w:pos="765"/>
                <w:tab w:val="decimal" w:pos="285"/>
              </w:tabs>
              <w:spacing w:line="240" w:lineRule="atLeast"/>
              <w:ind w:left="-79" w:right="-91"/>
              <w:jc w:val="center"/>
              <w:rPr>
                <w:rFonts w:cs="Times New Roman"/>
                <w:sz w:val="18"/>
                <w:szCs w:val="18"/>
              </w:rPr>
            </w:pPr>
            <w:r>
              <w:rPr>
                <w:rFonts w:cs="Times New Roman"/>
                <w:sz w:val="18"/>
                <w:szCs w:val="18"/>
              </w:rPr>
              <w:t>-</w:t>
            </w:r>
          </w:p>
        </w:tc>
        <w:tc>
          <w:tcPr>
            <w:tcW w:w="241" w:type="dxa"/>
            <w:tcBorders>
              <w:bottom w:val="nil"/>
            </w:tcBorders>
          </w:tcPr>
          <w:p w14:paraId="6D770278" w14:textId="77777777" w:rsidR="00E52C68" w:rsidRPr="00D435DE" w:rsidRDefault="00E52C68" w:rsidP="00DD78E1">
            <w:pPr>
              <w:pStyle w:val="acctfourfigures"/>
              <w:tabs>
                <w:tab w:val="clear" w:pos="765"/>
              </w:tabs>
              <w:spacing w:line="240" w:lineRule="atLeast"/>
              <w:ind w:left="-79"/>
              <w:rPr>
                <w:rFonts w:cs="Times New Roman"/>
                <w:sz w:val="18"/>
                <w:szCs w:val="18"/>
              </w:rPr>
            </w:pPr>
          </w:p>
        </w:tc>
        <w:tc>
          <w:tcPr>
            <w:tcW w:w="551" w:type="dxa"/>
            <w:tcBorders>
              <w:bottom w:val="nil"/>
            </w:tcBorders>
          </w:tcPr>
          <w:p w14:paraId="09A6A7B7" w14:textId="77777777" w:rsidR="00E52C68" w:rsidRPr="00D435DE" w:rsidRDefault="00E52C68" w:rsidP="00DD78E1">
            <w:pPr>
              <w:pStyle w:val="acctfourfigures"/>
              <w:tabs>
                <w:tab w:val="clear" w:pos="765"/>
              </w:tabs>
              <w:spacing w:line="240" w:lineRule="atLeast"/>
              <w:ind w:left="-79"/>
              <w:rPr>
                <w:rFonts w:cs="Times New Roman"/>
                <w:sz w:val="18"/>
                <w:szCs w:val="18"/>
              </w:rPr>
            </w:pPr>
          </w:p>
        </w:tc>
        <w:tc>
          <w:tcPr>
            <w:tcW w:w="236" w:type="dxa"/>
            <w:tcBorders>
              <w:bottom w:val="nil"/>
            </w:tcBorders>
          </w:tcPr>
          <w:p w14:paraId="597CBD2B" w14:textId="77777777" w:rsidR="00E52C68" w:rsidRPr="00D435DE" w:rsidRDefault="00E52C68" w:rsidP="00DD78E1">
            <w:pPr>
              <w:pStyle w:val="acctfourfigures"/>
              <w:tabs>
                <w:tab w:val="clear" w:pos="765"/>
              </w:tabs>
              <w:spacing w:line="240" w:lineRule="atLeast"/>
              <w:ind w:left="-79"/>
              <w:rPr>
                <w:rFonts w:cs="Times New Roman"/>
                <w:sz w:val="18"/>
                <w:szCs w:val="18"/>
              </w:rPr>
            </w:pPr>
          </w:p>
        </w:tc>
        <w:tc>
          <w:tcPr>
            <w:tcW w:w="753" w:type="dxa"/>
            <w:tcBorders>
              <w:bottom w:val="nil"/>
            </w:tcBorders>
          </w:tcPr>
          <w:p w14:paraId="2DD5AC5B" w14:textId="4BDCFC01" w:rsidR="00E52C68" w:rsidRPr="00D435DE" w:rsidRDefault="00DD78E1" w:rsidP="00DD78E1">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w:t>
            </w:r>
          </w:p>
        </w:tc>
        <w:tc>
          <w:tcPr>
            <w:tcW w:w="241" w:type="dxa"/>
            <w:tcBorders>
              <w:bottom w:val="nil"/>
            </w:tcBorders>
          </w:tcPr>
          <w:p w14:paraId="7941F513" w14:textId="77777777" w:rsidR="00E52C68" w:rsidRPr="00D435DE" w:rsidRDefault="00E52C68" w:rsidP="00DD78E1">
            <w:pPr>
              <w:pStyle w:val="acctfourfigures"/>
              <w:tabs>
                <w:tab w:val="clear" w:pos="765"/>
              </w:tabs>
              <w:spacing w:line="240" w:lineRule="atLeast"/>
              <w:ind w:left="-79"/>
              <w:rPr>
                <w:rFonts w:cs="Times New Roman"/>
                <w:sz w:val="18"/>
                <w:szCs w:val="18"/>
              </w:rPr>
            </w:pPr>
          </w:p>
        </w:tc>
        <w:tc>
          <w:tcPr>
            <w:tcW w:w="570" w:type="dxa"/>
            <w:tcBorders>
              <w:bottom w:val="nil"/>
            </w:tcBorders>
          </w:tcPr>
          <w:p w14:paraId="7263C7D2" w14:textId="77777777" w:rsidR="00E52C68" w:rsidRPr="00D435DE" w:rsidRDefault="00E52C68" w:rsidP="00DD78E1">
            <w:pPr>
              <w:pStyle w:val="acctfourfigures"/>
              <w:tabs>
                <w:tab w:val="clear" w:pos="765"/>
                <w:tab w:val="decimal" w:pos="446"/>
              </w:tabs>
              <w:spacing w:line="240" w:lineRule="atLeast"/>
              <w:ind w:left="-72" w:right="-72"/>
              <w:rPr>
                <w:rFonts w:cs="Times New Roman"/>
                <w:sz w:val="18"/>
                <w:szCs w:val="18"/>
              </w:rPr>
            </w:pPr>
          </w:p>
        </w:tc>
        <w:tc>
          <w:tcPr>
            <w:tcW w:w="242" w:type="dxa"/>
            <w:tcBorders>
              <w:bottom w:val="nil"/>
            </w:tcBorders>
          </w:tcPr>
          <w:p w14:paraId="78F5AF1C" w14:textId="77777777" w:rsidR="00E52C68" w:rsidRPr="00D435DE" w:rsidRDefault="00E52C68" w:rsidP="00DD78E1">
            <w:pPr>
              <w:pStyle w:val="acctfourfigures"/>
              <w:tabs>
                <w:tab w:val="clear" w:pos="765"/>
                <w:tab w:val="decimal" w:pos="446"/>
              </w:tabs>
              <w:spacing w:line="240" w:lineRule="atLeast"/>
              <w:ind w:left="-72" w:right="-72"/>
              <w:rPr>
                <w:rFonts w:cs="Times New Roman"/>
                <w:sz w:val="18"/>
                <w:szCs w:val="18"/>
              </w:rPr>
            </w:pPr>
          </w:p>
        </w:tc>
        <w:tc>
          <w:tcPr>
            <w:tcW w:w="738" w:type="dxa"/>
            <w:gridSpan w:val="3"/>
            <w:tcBorders>
              <w:bottom w:val="nil"/>
            </w:tcBorders>
          </w:tcPr>
          <w:p w14:paraId="66536E7D" w14:textId="77BC9916" w:rsidR="00E52C68" w:rsidRPr="00D435DE" w:rsidRDefault="00DD78E1" w:rsidP="00DD78E1">
            <w:pPr>
              <w:pStyle w:val="acctfourfigures"/>
              <w:tabs>
                <w:tab w:val="clear" w:pos="765"/>
                <w:tab w:val="decimal" w:pos="344"/>
              </w:tabs>
              <w:spacing w:line="240" w:lineRule="atLeast"/>
              <w:ind w:left="-79" w:right="-91"/>
              <w:rPr>
                <w:rFonts w:cs="Times New Roman"/>
                <w:sz w:val="18"/>
                <w:szCs w:val="18"/>
              </w:rPr>
            </w:pPr>
            <w:r>
              <w:rPr>
                <w:rFonts w:cs="Times New Roman"/>
                <w:sz w:val="18"/>
                <w:szCs w:val="18"/>
              </w:rPr>
              <w:t>-</w:t>
            </w:r>
          </w:p>
        </w:tc>
      </w:tr>
      <w:tr w:rsidR="00E52C68" w:rsidRPr="00B52177" w14:paraId="6176C11B" w14:textId="77777777" w:rsidTr="00506C54">
        <w:tc>
          <w:tcPr>
            <w:tcW w:w="2787" w:type="dxa"/>
            <w:tcBorders>
              <w:top w:val="nil"/>
              <w:bottom w:val="nil"/>
            </w:tcBorders>
            <w:shd w:val="clear" w:color="auto" w:fill="auto"/>
          </w:tcPr>
          <w:p w14:paraId="280E804B" w14:textId="153735A0" w:rsidR="00E52C68" w:rsidRPr="00A8779B" w:rsidRDefault="00350061" w:rsidP="00350061">
            <w:pPr>
              <w:tabs>
                <w:tab w:val="left" w:pos="720"/>
              </w:tabs>
              <w:spacing w:line="240" w:lineRule="atLeast"/>
              <w:ind w:left="160" w:hanging="160"/>
              <w:rPr>
                <w:sz w:val="18"/>
                <w:szCs w:val="22"/>
                <w:highlight w:val="cyan"/>
                <w:lang w:bidi="th-TH"/>
              </w:rPr>
            </w:pPr>
            <w:r w:rsidRPr="00C50F84">
              <w:rPr>
                <w:sz w:val="18"/>
                <w:szCs w:val="18"/>
              </w:rPr>
              <w:t>Expenses not deductible for tax purposes</w:t>
            </w:r>
          </w:p>
        </w:tc>
        <w:tc>
          <w:tcPr>
            <w:tcW w:w="719" w:type="dxa"/>
            <w:tcBorders>
              <w:top w:val="nil"/>
              <w:bottom w:val="nil"/>
            </w:tcBorders>
            <w:shd w:val="clear" w:color="auto" w:fill="auto"/>
            <w:vAlign w:val="bottom"/>
          </w:tcPr>
          <w:p w14:paraId="4F5C89AC"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top w:val="nil"/>
              <w:bottom w:val="nil"/>
            </w:tcBorders>
            <w:shd w:val="clear" w:color="auto" w:fill="auto"/>
            <w:vAlign w:val="bottom"/>
          </w:tcPr>
          <w:p w14:paraId="2C1A6FD1" w14:textId="77777777" w:rsidR="00E52C68" w:rsidRPr="00D435DE" w:rsidRDefault="00E52C68" w:rsidP="003C4647">
            <w:pPr>
              <w:spacing w:line="240" w:lineRule="atLeast"/>
              <w:jc w:val="center"/>
              <w:rPr>
                <w:rFonts w:cs="Times New Roman"/>
                <w:b/>
                <w:sz w:val="18"/>
                <w:szCs w:val="18"/>
              </w:rPr>
            </w:pPr>
          </w:p>
        </w:tc>
        <w:tc>
          <w:tcPr>
            <w:tcW w:w="760" w:type="dxa"/>
            <w:tcBorders>
              <w:top w:val="nil"/>
              <w:bottom w:val="nil"/>
            </w:tcBorders>
            <w:shd w:val="clear" w:color="auto" w:fill="auto"/>
            <w:vAlign w:val="bottom"/>
          </w:tcPr>
          <w:p w14:paraId="0D4060B9"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0.86</w:t>
            </w:r>
          </w:p>
        </w:tc>
        <w:tc>
          <w:tcPr>
            <w:tcW w:w="244" w:type="dxa"/>
            <w:tcBorders>
              <w:top w:val="nil"/>
              <w:bottom w:val="nil"/>
            </w:tcBorders>
            <w:shd w:val="clear" w:color="auto" w:fill="auto"/>
            <w:vAlign w:val="bottom"/>
          </w:tcPr>
          <w:p w14:paraId="79CB4ABB" w14:textId="77777777" w:rsidR="00E52C68" w:rsidRPr="00D435DE" w:rsidRDefault="00E52C68" w:rsidP="003C4647">
            <w:pPr>
              <w:spacing w:line="240" w:lineRule="atLeast"/>
              <w:jc w:val="center"/>
              <w:rPr>
                <w:rFonts w:cs="Times New Roman"/>
                <w:b/>
                <w:sz w:val="18"/>
                <w:szCs w:val="18"/>
              </w:rPr>
            </w:pPr>
          </w:p>
        </w:tc>
        <w:tc>
          <w:tcPr>
            <w:tcW w:w="559" w:type="dxa"/>
            <w:tcBorders>
              <w:top w:val="nil"/>
              <w:bottom w:val="nil"/>
            </w:tcBorders>
            <w:shd w:val="clear" w:color="auto" w:fill="auto"/>
            <w:vAlign w:val="bottom"/>
          </w:tcPr>
          <w:p w14:paraId="06FEEA9D" w14:textId="77777777" w:rsidR="00E52C68" w:rsidRPr="00D435DE" w:rsidRDefault="00E52C68" w:rsidP="003C4647">
            <w:pPr>
              <w:tabs>
                <w:tab w:val="decimal" w:pos="567"/>
              </w:tabs>
              <w:spacing w:line="240" w:lineRule="atLeast"/>
              <w:jc w:val="center"/>
              <w:rPr>
                <w:rFonts w:cs="Times New Roman"/>
                <w:sz w:val="18"/>
                <w:szCs w:val="18"/>
              </w:rPr>
            </w:pPr>
          </w:p>
        </w:tc>
        <w:tc>
          <w:tcPr>
            <w:tcW w:w="239" w:type="dxa"/>
            <w:tcBorders>
              <w:top w:val="nil"/>
              <w:bottom w:val="nil"/>
            </w:tcBorders>
            <w:shd w:val="clear" w:color="auto" w:fill="auto"/>
            <w:vAlign w:val="bottom"/>
          </w:tcPr>
          <w:p w14:paraId="7C7B341E"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top w:val="nil"/>
              <w:bottom w:val="nil"/>
            </w:tcBorders>
            <w:shd w:val="clear" w:color="auto" w:fill="auto"/>
            <w:vAlign w:val="bottom"/>
          </w:tcPr>
          <w:p w14:paraId="1D8B4DC0"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0.42</w:t>
            </w:r>
          </w:p>
        </w:tc>
        <w:tc>
          <w:tcPr>
            <w:tcW w:w="241" w:type="dxa"/>
            <w:tcBorders>
              <w:top w:val="nil"/>
              <w:bottom w:val="nil"/>
            </w:tcBorders>
            <w:vAlign w:val="bottom"/>
          </w:tcPr>
          <w:p w14:paraId="04327321"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top w:val="nil"/>
              <w:bottom w:val="nil"/>
            </w:tcBorders>
            <w:vAlign w:val="bottom"/>
          </w:tcPr>
          <w:p w14:paraId="1E776B31"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top w:val="nil"/>
              <w:bottom w:val="nil"/>
            </w:tcBorders>
            <w:vAlign w:val="bottom"/>
          </w:tcPr>
          <w:p w14:paraId="66580519"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top w:val="nil"/>
              <w:bottom w:val="nil"/>
            </w:tcBorders>
            <w:vAlign w:val="bottom"/>
          </w:tcPr>
          <w:p w14:paraId="59C8892A"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0.48</w:t>
            </w:r>
          </w:p>
        </w:tc>
        <w:tc>
          <w:tcPr>
            <w:tcW w:w="241" w:type="dxa"/>
            <w:tcBorders>
              <w:top w:val="nil"/>
              <w:bottom w:val="nil"/>
            </w:tcBorders>
            <w:vAlign w:val="bottom"/>
          </w:tcPr>
          <w:p w14:paraId="7D42FE79"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top w:val="nil"/>
              <w:bottom w:val="nil"/>
            </w:tcBorders>
            <w:vAlign w:val="bottom"/>
          </w:tcPr>
          <w:p w14:paraId="0E296F95"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42" w:type="dxa"/>
            <w:tcBorders>
              <w:top w:val="nil"/>
              <w:bottom w:val="nil"/>
            </w:tcBorders>
            <w:vAlign w:val="bottom"/>
          </w:tcPr>
          <w:p w14:paraId="66AA51E9"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38" w:type="dxa"/>
            <w:gridSpan w:val="3"/>
            <w:tcBorders>
              <w:top w:val="nil"/>
              <w:bottom w:val="nil"/>
            </w:tcBorders>
            <w:vAlign w:val="bottom"/>
          </w:tcPr>
          <w:p w14:paraId="2F154CFC"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5F372441" w14:textId="77777777" w:rsidR="00E52C68" w:rsidRPr="00D435DE" w:rsidRDefault="00E52C68" w:rsidP="003C4647">
            <w:pPr>
              <w:pStyle w:val="acctfourfigures"/>
              <w:tabs>
                <w:tab w:val="clear" w:pos="765"/>
                <w:tab w:val="decimal" w:pos="337"/>
              </w:tabs>
              <w:spacing w:line="240" w:lineRule="atLeast"/>
              <w:rPr>
                <w:rFonts w:cs="Times New Roman"/>
                <w:sz w:val="18"/>
                <w:szCs w:val="18"/>
              </w:rPr>
            </w:pPr>
            <w:r>
              <w:rPr>
                <w:rFonts w:cs="Times New Roman"/>
                <w:sz w:val="18"/>
                <w:szCs w:val="18"/>
              </w:rPr>
              <w:t>0.19</w:t>
            </w:r>
          </w:p>
        </w:tc>
      </w:tr>
      <w:tr w:rsidR="00E52C68" w:rsidRPr="00B52177" w14:paraId="228BAF70" w14:textId="77777777" w:rsidTr="00506C54">
        <w:tc>
          <w:tcPr>
            <w:tcW w:w="2787" w:type="dxa"/>
            <w:tcBorders>
              <w:bottom w:val="nil"/>
            </w:tcBorders>
            <w:shd w:val="clear" w:color="auto" w:fill="auto"/>
          </w:tcPr>
          <w:p w14:paraId="23DB0D70" w14:textId="3DF0D91E" w:rsidR="00E52C68" w:rsidRPr="00A8779B" w:rsidRDefault="00CF5E9E" w:rsidP="00350061">
            <w:pPr>
              <w:tabs>
                <w:tab w:val="left" w:pos="720"/>
              </w:tabs>
              <w:spacing w:line="240" w:lineRule="atLeast"/>
              <w:ind w:left="160" w:hanging="160"/>
              <w:rPr>
                <w:sz w:val="18"/>
                <w:szCs w:val="22"/>
                <w:highlight w:val="cyan"/>
                <w:cs/>
                <w:lang w:bidi="th-TH"/>
              </w:rPr>
            </w:pPr>
            <w:r>
              <w:rPr>
                <w:rFonts w:cs="Times New Roman"/>
                <w:sz w:val="18"/>
                <w:szCs w:val="18"/>
              </w:rPr>
              <w:t>Adjust for previously unrecognised deferred tax assets</w:t>
            </w:r>
          </w:p>
        </w:tc>
        <w:tc>
          <w:tcPr>
            <w:tcW w:w="719" w:type="dxa"/>
            <w:tcBorders>
              <w:bottom w:val="nil"/>
            </w:tcBorders>
            <w:shd w:val="clear" w:color="auto" w:fill="auto"/>
            <w:vAlign w:val="bottom"/>
          </w:tcPr>
          <w:p w14:paraId="259F595B"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bottom w:val="nil"/>
            </w:tcBorders>
            <w:shd w:val="clear" w:color="auto" w:fill="auto"/>
            <w:vAlign w:val="bottom"/>
          </w:tcPr>
          <w:p w14:paraId="6D33BF76" w14:textId="77777777" w:rsidR="00E52C68" w:rsidRPr="00D435DE" w:rsidRDefault="00E52C68" w:rsidP="003C4647">
            <w:pPr>
              <w:spacing w:line="240" w:lineRule="atLeast"/>
              <w:jc w:val="center"/>
              <w:rPr>
                <w:rFonts w:cs="Times New Roman"/>
                <w:b/>
                <w:sz w:val="18"/>
                <w:szCs w:val="18"/>
              </w:rPr>
            </w:pPr>
          </w:p>
        </w:tc>
        <w:tc>
          <w:tcPr>
            <w:tcW w:w="760" w:type="dxa"/>
            <w:tcBorders>
              <w:bottom w:val="nil"/>
            </w:tcBorders>
            <w:shd w:val="clear" w:color="auto" w:fill="auto"/>
            <w:vAlign w:val="bottom"/>
          </w:tcPr>
          <w:p w14:paraId="7545160A"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0.60</w:t>
            </w:r>
          </w:p>
        </w:tc>
        <w:tc>
          <w:tcPr>
            <w:tcW w:w="244" w:type="dxa"/>
            <w:tcBorders>
              <w:bottom w:val="nil"/>
            </w:tcBorders>
            <w:shd w:val="clear" w:color="auto" w:fill="auto"/>
            <w:vAlign w:val="bottom"/>
          </w:tcPr>
          <w:p w14:paraId="766B675B" w14:textId="77777777" w:rsidR="00E52C68" w:rsidRPr="00D435DE" w:rsidRDefault="00E52C68" w:rsidP="003C4647">
            <w:pPr>
              <w:spacing w:line="240" w:lineRule="atLeast"/>
              <w:jc w:val="center"/>
              <w:rPr>
                <w:rFonts w:cs="Times New Roman"/>
                <w:b/>
                <w:sz w:val="18"/>
                <w:szCs w:val="18"/>
              </w:rPr>
            </w:pPr>
          </w:p>
        </w:tc>
        <w:tc>
          <w:tcPr>
            <w:tcW w:w="559" w:type="dxa"/>
            <w:tcBorders>
              <w:bottom w:val="nil"/>
            </w:tcBorders>
            <w:shd w:val="clear" w:color="auto" w:fill="auto"/>
            <w:vAlign w:val="bottom"/>
          </w:tcPr>
          <w:p w14:paraId="1168F34A" w14:textId="77777777" w:rsidR="00E52C68" w:rsidRPr="00D435DE" w:rsidRDefault="00E52C68" w:rsidP="003C4647">
            <w:pPr>
              <w:tabs>
                <w:tab w:val="decimal" w:pos="567"/>
              </w:tabs>
              <w:spacing w:line="240" w:lineRule="atLeast"/>
              <w:jc w:val="center"/>
              <w:rPr>
                <w:rFonts w:cs="Times New Roman"/>
                <w:sz w:val="18"/>
                <w:szCs w:val="18"/>
              </w:rPr>
            </w:pPr>
          </w:p>
        </w:tc>
        <w:tc>
          <w:tcPr>
            <w:tcW w:w="239" w:type="dxa"/>
            <w:tcBorders>
              <w:bottom w:val="nil"/>
            </w:tcBorders>
            <w:shd w:val="clear" w:color="auto" w:fill="auto"/>
            <w:vAlign w:val="bottom"/>
          </w:tcPr>
          <w:p w14:paraId="024A20A6"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bottom w:val="nil"/>
            </w:tcBorders>
            <w:shd w:val="clear" w:color="auto" w:fill="auto"/>
            <w:vAlign w:val="bottom"/>
          </w:tcPr>
          <w:p w14:paraId="708D7BCE"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3.65</w:t>
            </w:r>
          </w:p>
        </w:tc>
        <w:tc>
          <w:tcPr>
            <w:tcW w:w="241" w:type="dxa"/>
            <w:tcBorders>
              <w:bottom w:val="nil"/>
            </w:tcBorders>
            <w:vAlign w:val="bottom"/>
          </w:tcPr>
          <w:p w14:paraId="7ED372C3" w14:textId="77777777" w:rsidR="00E52C68" w:rsidRPr="00D435DE" w:rsidRDefault="00E52C68" w:rsidP="003C4647">
            <w:pPr>
              <w:pStyle w:val="acctfourfigures"/>
              <w:tabs>
                <w:tab w:val="clear" w:pos="765"/>
              </w:tabs>
              <w:spacing w:line="240" w:lineRule="atLeast"/>
              <w:ind w:left="-197" w:hanging="90"/>
              <w:jc w:val="center"/>
              <w:rPr>
                <w:rFonts w:cs="Times New Roman"/>
                <w:sz w:val="18"/>
                <w:szCs w:val="18"/>
              </w:rPr>
            </w:pPr>
          </w:p>
        </w:tc>
        <w:tc>
          <w:tcPr>
            <w:tcW w:w="551" w:type="dxa"/>
            <w:tcBorders>
              <w:bottom w:val="nil"/>
            </w:tcBorders>
            <w:vAlign w:val="bottom"/>
          </w:tcPr>
          <w:p w14:paraId="10E69675"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bottom w:val="nil"/>
            </w:tcBorders>
            <w:vAlign w:val="bottom"/>
          </w:tcPr>
          <w:p w14:paraId="7926C477"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bottom w:val="nil"/>
            </w:tcBorders>
            <w:vAlign w:val="bottom"/>
          </w:tcPr>
          <w:p w14:paraId="5F4C11C0"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0451CACB"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w:t>
            </w:r>
          </w:p>
        </w:tc>
        <w:tc>
          <w:tcPr>
            <w:tcW w:w="241" w:type="dxa"/>
            <w:tcBorders>
              <w:bottom w:val="nil"/>
            </w:tcBorders>
            <w:vAlign w:val="bottom"/>
          </w:tcPr>
          <w:p w14:paraId="50DD91A1"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bottom w:val="nil"/>
            </w:tcBorders>
            <w:vAlign w:val="bottom"/>
          </w:tcPr>
          <w:p w14:paraId="5F28BD0E"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42" w:type="dxa"/>
            <w:tcBorders>
              <w:bottom w:val="nil"/>
            </w:tcBorders>
            <w:vAlign w:val="bottom"/>
          </w:tcPr>
          <w:p w14:paraId="38E9ADAF"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38" w:type="dxa"/>
            <w:gridSpan w:val="3"/>
            <w:tcBorders>
              <w:bottom w:val="nil"/>
            </w:tcBorders>
            <w:vAlign w:val="bottom"/>
          </w:tcPr>
          <w:p w14:paraId="77B8E61E"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0B60FB0C" w14:textId="77777777" w:rsidR="00E52C68" w:rsidRPr="00D435DE" w:rsidRDefault="00E52C68" w:rsidP="003C4647">
            <w:pPr>
              <w:pStyle w:val="acctfourfigures"/>
              <w:tabs>
                <w:tab w:val="clear" w:pos="765"/>
                <w:tab w:val="decimal" w:pos="337"/>
              </w:tabs>
              <w:spacing w:line="240" w:lineRule="atLeast"/>
              <w:rPr>
                <w:rFonts w:cs="Times New Roman"/>
                <w:sz w:val="18"/>
                <w:szCs w:val="18"/>
              </w:rPr>
            </w:pPr>
            <w:r w:rsidRPr="00D435DE">
              <w:rPr>
                <w:rFonts w:cs="Times New Roman"/>
                <w:sz w:val="18"/>
                <w:szCs w:val="18"/>
              </w:rPr>
              <w:t>-</w:t>
            </w:r>
          </w:p>
        </w:tc>
      </w:tr>
      <w:tr w:rsidR="00E52C68" w:rsidRPr="00B52177" w14:paraId="123CD745" w14:textId="77777777" w:rsidTr="00506C54">
        <w:tc>
          <w:tcPr>
            <w:tcW w:w="2787" w:type="dxa"/>
            <w:tcBorders>
              <w:top w:val="nil"/>
              <w:bottom w:val="nil"/>
            </w:tcBorders>
            <w:shd w:val="clear" w:color="auto" w:fill="auto"/>
          </w:tcPr>
          <w:p w14:paraId="63D61861" w14:textId="77777777" w:rsidR="00E52C68" w:rsidRPr="00D435DE" w:rsidRDefault="00E52C68" w:rsidP="003C4647">
            <w:pPr>
              <w:spacing w:line="240" w:lineRule="atLeast"/>
              <w:rPr>
                <w:rFonts w:cs="Times New Roman"/>
                <w:sz w:val="18"/>
                <w:szCs w:val="18"/>
              </w:rPr>
            </w:pPr>
            <w:r w:rsidRPr="00D435DE">
              <w:rPr>
                <w:rFonts w:cs="Times New Roman"/>
                <w:sz w:val="18"/>
                <w:szCs w:val="18"/>
              </w:rPr>
              <w:t xml:space="preserve">Recognition of previously </w:t>
            </w:r>
          </w:p>
          <w:p w14:paraId="27722006" w14:textId="77777777" w:rsidR="00E52C68" w:rsidRPr="00D435DE" w:rsidRDefault="00E52C68" w:rsidP="003C4647">
            <w:pPr>
              <w:tabs>
                <w:tab w:val="left" w:pos="720"/>
              </w:tabs>
              <w:spacing w:line="240" w:lineRule="atLeast"/>
              <w:rPr>
                <w:rFonts w:cs="Times New Roman"/>
                <w:sz w:val="18"/>
                <w:szCs w:val="18"/>
                <w:cs/>
              </w:rPr>
            </w:pPr>
            <w:r w:rsidRPr="00D435DE">
              <w:rPr>
                <w:rFonts w:cs="Times New Roman"/>
                <w:sz w:val="18"/>
                <w:szCs w:val="18"/>
              </w:rPr>
              <w:t xml:space="preserve">   unrecognised tax losses</w:t>
            </w:r>
          </w:p>
        </w:tc>
        <w:tc>
          <w:tcPr>
            <w:tcW w:w="719" w:type="dxa"/>
            <w:tcBorders>
              <w:top w:val="nil"/>
              <w:bottom w:val="nil"/>
            </w:tcBorders>
            <w:shd w:val="clear" w:color="auto" w:fill="auto"/>
            <w:vAlign w:val="bottom"/>
          </w:tcPr>
          <w:p w14:paraId="60435766"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top w:val="nil"/>
              <w:bottom w:val="nil"/>
            </w:tcBorders>
            <w:shd w:val="clear" w:color="auto" w:fill="auto"/>
            <w:vAlign w:val="bottom"/>
          </w:tcPr>
          <w:p w14:paraId="127CE05D" w14:textId="77777777" w:rsidR="00E52C68" w:rsidRPr="00D435DE" w:rsidRDefault="00E52C68" w:rsidP="003C4647">
            <w:pPr>
              <w:spacing w:line="240" w:lineRule="atLeast"/>
              <w:jc w:val="center"/>
              <w:rPr>
                <w:rFonts w:cs="Times New Roman"/>
                <w:b/>
                <w:sz w:val="18"/>
                <w:szCs w:val="18"/>
              </w:rPr>
            </w:pPr>
          </w:p>
        </w:tc>
        <w:tc>
          <w:tcPr>
            <w:tcW w:w="760" w:type="dxa"/>
            <w:tcBorders>
              <w:top w:val="nil"/>
              <w:bottom w:val="nil"/>
            </w:tcBorders>
            <w:shd w:val="clear" w:color="auto" w:fill="auto"/>
            <w:vAlign w:val="bottom"/>
          </w:tcPr>
          <w:p w14:paraId="5BB8105F" w14:textId="77777777" w:rsidR="00E52C68" w:rsidRPr="00A8779B" w:rsidRDefault="00E52C68" w:rsidP="003C4647">
            <w:pPr>
              <w:pStyle w:val="acctfourfigures"/>
              <w:tabs>
                <w:tab w:val="clear" w:pos="765"/>
                <w:tab w:val="decimal" w:pos="362"/>
              </w:tabs>
              <w:spacing w:line="240" w:lineRule="atLeast"/>
              <w:ind w:left="-79" w:right="-91"/>
              <w:rPr>
                <w:sz w:val="18"/>
                <w:szCs w:val="22"/>
                <w:lang w:val="en-US" w:bidi="th-TH"/>
              </w:rPr>
            </w:pPr>
            <w:r>
              <w:rPr>
                <w:rFonts w:cs="Times New Roman"/>
                <w:sz w:val="18"/>
                <w:szCs w:val="18"/>
              </w:rPr>
              <w:t>(1.21</w:t>
            </w:r>
            <w:r>
              <w:rPr>
                <w:sz w:val="18"/>
                <w:szCs w:val="22"/>
                <w:lang w:val="en-US" w:bidi="th-TH"/>
              </w:rPr>
              <w:t>)</w:t>
            </w:r>
          </w:p>
        </w:tc>
        <w:tc>
          <w:tcPr>
            <w:tcW w:w="244" w:type="dxa"/>
            <w:tcBorders>
              <w:top w:val="nil"/>
              <w:bottom w:val="nil"/>
            </w:tcBorders>
            <w:shd w:val="clear" w:color="auto" w:fill="auto"/>
            <w:vAlign w:val="bottom"/>
          </w:tcPr>
          <w:p w14:paraId="3F58FC61" w14:textId="77777777" w:rsidR="00E52C68" w:rsidRPr="00D435DE" w:rsidRDefault="00E52C68" w:rsidP="003C4647">
            <w:pPr>
              <w:spacing w:line="240" w:lineRule="atLeast"/>
              <w:jc w:val="center"/>
              <w:rPr>
                <w:rFonts w:cs="Times New Roman"/>
                <w:b/>
                <w:sz w:val="18"/>
                <w:szCs w:val="18"/>
              </w:rPr>
            </w:pPr>
          </w:p>
        </w:tc>
        <w:tc>
          <w:tcPr>
            <w:tcW w:w="559" w:type="dxa"/>
            <w:tcBorders>
              <w:top w:val="nil"/>
              <w:bottom w:val="nil"/>
            </w:tcBorders>
            <w:shd w:val="clear" w:color="auto" w:fill="auto"/>
            <w:vAlign w:val="bottom"/>
          </w:tcPr>
          <w:p w14:paraId="53D6F658" w14:textId="77777777" w:rsidR="00E52C68" w:rsidRPr="00D435DE" w:rsidRDefault="00E52C68" w:rsidP="003C4647">
            <w:pPr>
              <w:tabs>
                <w:tab w:val="decimal" w:pos="567"/>
              </w:tabs>
              <w:spacing w:line="240" w:lineRule="atLeast"/>
              <w:jc w:val="center"/>
              <w:rPr>
                <w:rFonts w:cs="Times New Roman"/>
                <w:sz w:val="18"/>
                <w:szCs w:val="18"/>
              </w:rPr>
            </w:pPr>
          </w:p>
        </w:tc>
        <w:tc>
          <w:tcPr>
            <w:tcW w:w="239" w:type="dxa"/>
            <w:tcBorders>
              <w:top w:val="nil"/>
              <w:bottom w:val="nil"/>
            </w:tcBorders>
            <w:shd w:val="clear" w:color="auto" w:fill="auto"/>
            <w:vAlign w:val="bottom"/>
          </w:tcPr>
          <w:p w14:paraId="78B57764"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top w:val="nil"/>
              <w:bottom w:val="nil"/>
            </w:tcBorders>
            <w:shd w:val="clear" w:color="auto" w:fill="auto"/>
            <w:vAlign w:val="bottom"/>
          </w:tcPr>
          <w:p w14:paraId="218DEAD0" w14:textId="77777777" w:rsidR="00E52C68" w:rsidRPr="00D435DE" w:rsidRDefault="00E52C68" w:rsidP="00350061">
            <w:pPr>
              <w:pStyle w:val="acctfourfigures"/>
              <w:tabs>
                <w:tab w:val="clear" w:pos="765"/>
                <w:tab w:val="decimal" w:pos="362"/>
              </w:tabs>
              <w:spacing w:line="240" w:lineRule="atLeast"/>
              <w:ind w:right="-91"/>
              <w:rPr>
                <w:rFonts w:cs="Times New Roman"/>
                <w:sz w:val="18"/>
                <w:szCs w:val="18"/>
              </w:rPr>
            </w:pPr>
            <w:r w:rsidRPr="00D435DE">
              <w:rPr>
                <w:rFonts w:cs="Times New Roman"/>
                <w:sz w:val="18"/>
                <w:szCs w:val="18"/>
              </w:rPr>
              <w:t>(3.04)</w:t>
            </w:r>
          </w:p>
        </w:tc>
        <w:tc>
          <w:tcPr>
            <w:tcW w:w="241" w:type="dxa"/>
            <w:tcBorders>
              <w:top w:val="nil"/>
              <w:bottom w:val="nil"/>
            </w:tcBorders>
            <w:vAlign w:val="bottom"/>
          </w:tcPr>
          <w:p w14:paraId="5C75E48F"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top w:val="nil"/>
              <w:bottom w:val="nil"/>
            </w:tcBorders>
            <w:vAlign w:val="bottom"/>
          </w:tcPr>
          <w:p w14:paraId="31CE283A"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top w:val="nil"/>
              <w:bottom w:val="nil"/>
            </w:tcBorders>
            <w:vAlign w:val="bottom"/>
          </w:tcPr>
          <w:p w14:paraId="4CEA1096"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top w:val="nil"/>
              <w:bottom w:val="nil"/>
            </w:tcBorders>
            <w:vAlign w:val="bottom"/>
          </w:tcPr>
          <w:p w14:paraId="57E39834"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w:t>
            </w:r>
          </w:p>
        </w:tc>
        <w:tc>
          <w:tcPr>
            <w:tcW w:w="241" w:type="dxa"/>
            <w:tcBorders>
              <w:top w:val="nil"/>
              <w:bottom w:val="nil"/>
            </w:tcBorders>
            <w:vAlign w:val="bottom"/>
          </w:tcPr>
          <w:p w14:paraId="5152EBDD"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top w:val="nil"/>
              <w:bottom w:val="nil"/>
            </w:tcBorders>
            <w:vAlign w:val="bottom"/>
          </w:tcPr>
          <w:p w14:paraId="752F697B"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42" w:type="dxa"/>
            <w:tcBorders>
              <w:top w:val="nil"/>
              <w:bottom w:val="nil"/>
            </w:tcBorders>
            <w:vAlign w:val="bottom"/>
          </w:tcPr>
          <w:p w14:paraId="36EE789D"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38" w:type="dxa"/>
            <w:gridSpan w:val="3"/>
            <w:tcBorders>
              <w:top w:val="nil"/>
              <w:bottom w:val="nil"/>
            </w:tcBorders>
            <w:vAlign w:val="bottom"/>
          </w:tcPr>
          <w:p w14:paraId="139690C7" w14:textId="77777777" w:rsidR="00E52C68" w:rsidRPr="00D435DE" w:rsidRDefault="00E52C68" w:rsidP="003C4647">
            <w:pPr>
              <w:pStyle w:val="acctfourfigures"/>
              <w:tabs>
                <w:tab w:val="clear" w:pos="765"/>
                <w:tab w:val="decimal" w:pos="337"/>
              </w:tabs>
              <w:spacing w:line="240" w:lineRule="atLeast"/>
              <w:rPr>
                <w:rFonts w:cs="Times New Roman"/>
                <w:sz w:val="18"/>
                <w:szCs w:val="18"/>
              </w:rPr>
            </w:pPr>
            <w:r w:rsidRPr="00D435DE">
              <w:rPr>
                <w:rFonts w:cs="Times New Roman"/>
                <w:sz w:val="18"/>
                <w:szCs w:val="18"/>
              </w:rPr>
              <w:t>-</w:t>
            </w:r>
          </w:p>
        </w:tc>
      </w:tr>
      <w:tr w:rsidR="00E52C68" w:rsidRPr="00B52177" w14:paraId="437E6E63" w14:textId="77777777" w:rsidTr="00506C54">
        <w:tc>
          <w:tcPr>
            <w:tcW w:w="2787" w:type="dxa"/>
            <w:tcBorders>
              <w:bottom w:val="nil"/>
            </w:tcBorders>
            <w:shd w:val="clear" w:color="auto" w:fill="auto"/>
          </w:tcPr>
          <w:p w14:paraId="431B35A7" w14:textId="77777777" w:rsidR="00E52C68" w:rsidRPr="00D435DE" w:rsidRDefault="00E52C68" w:rsidP="00F03AA9">
            <w:pPr>
              <w:tabs>
                <w:tab w:val="left" w:pos="720"/>
              </w:tabs>
              <w:spacing w:line="240" w:lineRule="atLeast"/>
              <w:ind w:left="162" w:hanging="162"/>
              <w:rPr>
                <w:rFonts w:cs="Times New Roman"/>
                <w:sz w:val="18"/>
                <w:szCs w:val="18"/>
              </w:rPr>
            </w:pPr>
            <w:r w:rsidRPr="00D435DE">
              <w:rPr>
                <w:rFonts w:cs="Times New Roman"/>
                <w:sz w:val="18"/>
                <w:szCs w:val="18"/>
              </w:rPr>
              <w:t>(Over) under provided in prior years</w:t>
            </w:r>
          </w:p>
        </w:tc>
        <w:tc>
          <w:tcPr>
            <w:tcW w:w="719" w:type="dxa"/>
            <w:tcBorders>
              <w:bottom w:val="nil"/>
            </w:tcBorders>
            <w:shd w:val="clear" w:color="auto" w:fill="auto"/>
            <w:vAlign w:val="bottom"/>
          </w:tcPr>
          <w:p w14:paraId="05E61B5E"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bottom w:val="nil"/>
            </w:tcBorders>
            <w:shd w:val="clear" w:color="auto" w:fill="auto"/>
            <w:vAlign w:val="bottom"/>
          </w:tcPr>
          <w:p w14:paraId="67B49480" w14:textId="77777777" w:rsidR="00E52C68" w:rsidRPr="00D435DE" w:rsidRDefault="00E52C68" w:rsidP="003C4647">
            <w:pPr>
              <w:spacing w:line="240" w:lineRule="atLeast"/>
              <w:jc w:val="center"/>
              <w:rPr>
                <w:rFonts w:cs="Times New Roman"/>
                <w:b/>
                <w:sz w:val="18"/>
                <w:szCs w:val="18"/>
              </w:rPr>
            </w:pPr>
          </w:p>
        </w:tc>
        <w:tc>
          <w:tcPr>
            <w:tcW w:w="760" w:type="dxa"/>
            <w:tcBorders>
              <w:bottom w:val="nil"/>
            </w:tcBorders>
            <w:shd w:val="clear" w:color="auto" w:fill="auto"/>
            <w:vAlign w:val="bottom"/>
          </w:tcPr>
          <w:p w14:paraId="15B1EAEA" w14:textId="77777777" w:rsidR="00E52C68" w:rsidRPr="00D435DE" w:rsidRDefault="00E52C68" w:rsidP="008B0EC9">
            <w:pPr>
              <w:pStyle w:val="acctfourfigures"/>
              <w:tabs>
                <w:tab w:val="clear" w:pos="765"/>
                <w:tab w:val="decimal" w:pos="465"/>
              </w:tabs>
              <w:spacing w:line="240" w:lineRule="atLeast"/>
              <w:ind w:left="-79" w:right="-91"/>
              <w:rPr>
                <w:rFonts w:cs="Times New Roman"/>
                <w:sz w:val="18"/>
                <w:szCs w:val="18"/>
              </w:rPr>
            </w:pPr>
            <w:r w:rsidRPr="00D435DE">
              <w:rPr>
                <w:rFonts w:cs="Times New Roman"/>
                <w:sz w:val="18"/>
                <w:szCs w:val="18"/>
              </w:rPr>
              <w:t>-</w:t>
            </w:r>
          </w:p>
        </w:tc>
        <w:tc>
          <w:tcPr>
            <w:tcW w:w="244" w:type="dxa"/>
            <w:tcBorders>
              <w:bottom w:val="nil"/>
            </w:tcBorders>
            <w:shd w:val="clear" w:color="auto" w:fill="auto"/>
            <w:vAlign w:val="bottom"/>
          </w:tcPr>
          <w:p w14:paraId="658DC283" w14:textId="77777777" w:rsidR="00E52C68" w:rsidRPr="00D435DE" w:rsidRDefault="00E52C68" w:rsidP="003C4647">
            <w:pPr>
              <w:spacing w:line="240" w:lineRule="atLeast"/>
              <w:jc w:val="center"/>
              <w:rPr>
                <w:rFonts w:cs="Times New Roman"/>
                <w:b/>
                <w:sz w:val="18"/>
                <w:szCs w:val="18"/>
              </w:rPr>
            </w:pPr>
          </w:p>
        </w:tc>
        <w:tc>
          <w:tcPr>
            <w:tcW w:w="559" w:type="dxa"/>
            <w:tcBorders>
              <w:bottom w:val="nil"/>
            </w:tcBorders>
            <w:shd w:val="clear" w:color="auto" w:fill="auto"/>
            <w:vAlign w:val="bottom"/>
          </w:tcPr>
          <w:p w14:paraId="0A6BFB94" w14:textId="77777777" w:rsidR="00E52C68" w:rsidRPr="00D435DE" w:rsidRDefault="00E52C68" w:rsidP="003C4647">
            <w:pPr>
              <w:tabs>
                <w:tab w:val="decimal" w:pos="567"/>
              </w:tabs>
              <w:spacing w:line="240" w:lineRule="atLeast"/>
              <w:jc w:val="center"/>
              <w:rPr>
                <w:rFonts w:cs="Times New Roman"/>
                <w:sz w:val="18"/>
                <w:szCs w:val="18"/>
              </w:rPr>
            </w:pPr>
          </w:p>
        </w:tc>
        <w:tc>
          <w:tcPr>
            <w:tcW w:w="239" w:type="dxa"/>
            <w:tcBorders>
              <w:bottom w:val="nil"/>
            </w:tcBorders>
            <w:shd w:val="clear" w:color="auto" w:fill="auto"/>
            <w:vAlign w:val="bottom"/>
          </w:tcPr>
          <w:p w14:paraId="6B9F0407"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bottom w:val="nil"/>
            </w:tcBorders>
            <w:shd w:val="clear" w:color="auto" w:fill="auto"/>
            <w:vAlign w:val="bottom"/>
          </w:tcPr>
          <w:p w14:paraId="4E6A6146"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0.03</w:t>
            </w:r>
          </w:p>
        </w:tc>
        <w:tc>
          <w:tcPr>
            <w:tcW w:w="241" w:type="dxa"/>
            <w:tcBorders>
              <w:bottom w:val="nil"/>
            </w:tcBorders>
            <w:vAlign w:val="bottom"/>
          </w:tcPr>
          <w:p w14:paraId="6222A773"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bottom w:val="nil"/>
            </w:tcBorders>
            <w:vAlign w:val="bottom"/>
          </w:tcPr>
          <w:p w14:paraId="667ECBA1"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bottom w:val="nil"/>
            </w:tcBorders>
            <w:vAlign w:val="bottom"/>
          </w:tcPr>
          <w:p w14:paraId="2956CC10"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bottom w:val="nil"/>
            </w:tcBorders>
            <w:vAlign w:val="bottom"/>
          </w:tcPr>
          <w:p w14:paraId="01DF3CDC"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w:t>
            </w:r>
          </w:p>
        </w:tc>
        <w:tc>
          <w:tcPr>
            <w:tcW w:w="241" w:type="dxa"/>
            <w:tcBorders>
              <w:bottom w:val="nil"/>
            </w:tcBorders>
            <w:vAlign w:val="bottom"/>
          </w:tcPr>
          <w:p w14:paraId="6C2E7C7E"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bottom w:val="nil"/>
            </w:tcBorders>
            <w:vAlign w:val="bottom"/>
          </w:tcPr>
          <w:p w14:paraId="4E6ACCEF"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42" w:type="dxa"/>
            <w:tcBorders>
              <w:bottom w:val="nil"/>
            </w:tcBorders>
            <w:vAlign w:val="bottom"/>
          </w:tcPr>
          <w:p w14:paraId="7244D19A"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38" w:type="dxa"/>
            <w:gridSpan w:val="3"/>
            <w:tcBorders>
              <w:bottom w:val="nil"/>
            </w:tcBorders>
            <w:vAlign w:val="bottom"/>
          </w:tcPr>
          <w:p w14:paraId="5529E68C" w14:textId="77777777" w:rsidR="00E52C68" w:rsidRPr="00D435DE" w:rsidRDefault="00E52C68" w:rsidP="003C4647">
            <w:pPr>
              <w:pStyle w:val="acctfourfigures"/>
              <w:tabs>
                <w:tab w:val="clear" w:pos="765"/>
                <w:tab w:val="decimal" w:pos="337"/>
              </w:tabs>
              <w:spacing w:line="240" w:lineRule="atLeast"/>
              <w:rPr>
                <w:rFonts w:cs="Times New Roman"/>
                <w:sz w:val="18"/>
                <w:szCs w:val="18"/>
              </w:rPr>
            </w:pPr>
            <w:r w:rsidRPr="00D435DE">
              <w:rPr>
                <w:rFonts w:cs="Times New Roman"/>
                <w:sz w:val="18"/>
                <w:szCs w:val="18"/>
              </w:rPr>
              <w:t>-</w:t>
            </w:r>
          </w:p>
        </w:tc>
      </w:tr>
      <w:tr w:rsidR="00E52C68" w:rsidRPr="00B52177" w14:paraId="529E5B0C" w14:textId="77777777" w:rsidTr="00506C54">
        <w:tc>
          <w:tcPr>
            <w:tcW w:w="2787" w:type="dxa"/>
            <w:tcBorders>
              <w:top w:val="nil"/>
            </w:tcBorders>
            <w:shd w:val="clear" w:color="auto" w:fill="auto"/>
          </w:tcPr>
          <w:p w14:paraId="645DAA86" w14:textId="77777777" w:rsidR="00E52C68" w:rsidRPr="00D435DE" w:rsidRDefault="00E52C68" w:rsidP="003C4647">
            <w:pPr>
              <w:spacing w:line="240" w:lineRule="atLeast"/>
              <w:rPr>
                <w:rFonts w:cs="Times New Roman"/>
                <w:sz w:val="18"/>
                <w:szCs w:val="18"/>
                <w:lang w:val="en-US" w:bidi="th-TH"/>
              </w:rPr>
            </w:pPr>
            <w:r w:rsidRPr="00D435DE">
              <w:rPr>
                <w:rFonts w:cs="Times New Roman"/>
                <w:sz w:val="18"/>
                <w:szCs w:val="18"/>
                <w:lang w:val="en-US" w:bidi="th-TH"/>
              </w:rPr>
              <w:t xml:space="preserve">Current year losses for which no </w:t>
            </w:r>
          </w:p>
          <w:p w14:paraId="7863B95B" w14:textId="31A6AA57" w:rsidR="00E52C68" w:rsidRPr="00D435DE" w:rsidRDefault="00E52C68" w:rsidP="00506C54">
            <w:pPr>
              <w:tabs>
                <w:tab w:val="left" w:pos="720"/>
              </w:tabs>
              <w:spacing w:line="240" w:lineRule="atLeast"/>
              <w:ind w:left="198" w:hanging="142"/>
              <w:rPr>
                <w:rFonts w:cs="Times New Roman"/>
                <w:sz w:val="18"/>
                <w:szCs w:val="18"/>
                <w:cs/>
              </w:rPr>
            </w:pPr>
            <w:r w:rsidRPr="00D435DE">
              <w:rPr>
                <w:rFonts w:cs="Times New Roman"/>
                <w:sz w:val="18"/>
                <w:szCs w:val="18"/>
                <w:lang w:val="en-US" w:bidi="th-TH"/>
              </w:rPr>
              <w:t xml:space="preserve">   deferred tax assets </w:t>
            </w:r>
            <w:proofErr w:type="gramStart"/>
            <w:r w:rsidRPr="00D435DE">
              <w:rPr>
                <w:rFonts w:cs="Times New Roman"/>
                <w:sz w:val="18"/>
                <w:szCs w:val="18"/>
                <w:lang w:val="en-US" w:bidi="th-TH"/>
              </w:rPr>
              <w:t>was</w:t>
            </w:r>
            <w:proofErr w:type="gramEnd"/>
            <w:r w:rsidR="00506C54">
              <w:rPr>
                <w:rFonts w:cs="Times New Roman"/>
                <w:sz w:val="18"/>
                <w:szCs w:val="18"/>
                <w:lang w:val="en-US" w:bidi="th-TH"/>
              </w:rPr>
              <w:t xml:space="preserve"> </w:t>
            </w:r>
            <w:proofErr w:type="spellStart"/>
            <w:r w:rsidRPr="00D435DE">
              <w:rPr>
                <w:rFonts w:cs="Times New Roman"/>
                <w:sz w:val="18"/>
                <w:szCs w:val="18"/>
                <w:lang w:val="en-US" w:bidi="th-TH"/>
              </w:rPr>
              <w:t>recognised</w:t>
            </w:r>
            <w:proofErr w:type="spellEnd"/>
          </w:p>
        </w:tc>
        <w:tc>
          <w:tcPr>
            <w:tcW w:w="719" w:type="dxa"/>
            <w:tcBorders>
              <w:top w:val="nil"/>
            </w:tcBorders>
            <w:shd w:val="clear" w:color="auto" w:fill="auto"/>
            <w:vAlign w:val="bottom"/>
          </w:tcPr>
          <w:p w14:paraId="24CAE0BB" w14:textId="77777777" w:rsidR="00E52C68" w:rsidRPr="00D435DE" w:rsidRDefault="00E52C68" w:rsidP="003C4647">
            <w:pPr>
              <w:pStyle w:val="acctfourfigures"/>
              <w:tabs>
                <w:tab w:val="clear" w:pos="765"/>
              </w:tabs>
              <w:spacing w:line="240" w:lineRule="atLeast"/>
              <w:ind w:left="-79" w:right="-18"/>
              <w:jc w:val="center"/>
              <w:rPr>
                <w:rFonts w:cs="Times New Roman"/>
                <w:sz w:val="18"/>
                <w:szCs w:val="18"/>
              </w:rPr>
            </w:pPr>
          </w:p>
        </w:tc>
        <w:tc>
          <w:tcPr>
            <w:tcW w:w="237" w:type="dxa"/>
            <w:tcBorders>
              <w:top w:val="nil"/>
            </w:tcBorders>
            <w:shd w:val="clear" w:color="auto" w:fill="auto"/>
            <w:vAlign w:val="bottom"/>
          </w:tcPr>
          <w:p w14:paraId="161C2567" w14:textId="77777777" w:rsidR="00E52C68" w:rsidRPr="00D435DE" w:rsidRDefault="00E52C68" w:rsidP="003C4647">
            <w:pPr>
              <w:spacing w:line="240" w:lineRule="atLeast"/>
              <w:jc w:val="center"/>
              <w:rPr>
                <w:rFonts w:cs="Times New Roman"/>
                <w:b/>
                <w:sz w:val="18"/>
                <w:szCs w:val="18"/>
              </w:rPr>
            </w:pPr>
          </w:p>
        </w:tc>
        <w:tc>
          <w:tcPr>
            <w:tcW w:w="760" w:type="dxa"/>
            <w:tcBorders>
              <w:top w:val="nil"/>
            </w:tcBorders>
            <w:shd w:val="clear" w:color="auto" w:fill="auto"/>
            <w:vAlign w:val="bottom"/>
          </w:tcPr>
          <w:p w14:paraId="50D38E20" w14:textId="77777777" w:rsidR="00E52C68" w:rsidRPr="008E42B8" w:rsidRDefault="00E52C68" w:rsidP="003C4647">
            <w:pPr>
              <w:pStyle w:val="acctfourfigures"/>
              <w:tabs>
                <w:tab w:val="clear" w:pos="765"/>
                <w:tab w:val="decimal" w:pos="362"/>
              </w:tabs>
              <w:spacing w:line="240" w:lineRule="atLeast"/>
              <w:ind w:left="-79" w:right="-91"/>
              <w:rPr>
                <w:rFonts w:cs="Times New Roman"/>
                <w:sz w:val="18"/>
                <w:szCs w:val="18"/>
                <w:lang w:val="en-US"/>
              </w:rPr>
            </w:pPr>
            <w:r>
              <w:rPr>
                <w:rFonts w:cs="Times New Roman"/>
                <w:sz w:val="18"/>
                <w:szCs w:val="18"/>
                <w:lang w:val="en-US"/>
              </w:rPr>
              <w:t>11.96</w:t>
            </w:r>
          </w:p>
        </w:tc>
        <w:tc>
          <w:tcPr>
            <w:tcW w:w="244" w:type="dxa"/>
            <w:tcBorders>
              <w:top w:val="nil"/>
            </w:tcBorders>
            <w:shd w:val="clear" w:color="auto" w:fill="auto"/>
            <w:vAlign w:val="bottom"/>
          </w:tcPr>
          <w:p w14:paraId="5F0033D2" w14:textId="77777777" w:rsidR="00E52C68" w:rsidRPr="00D435DE" w:rsidRDefault="00E52C68" w:rsidP="003C4647">
            <w:pPr>
              <w:spacing w:line="240" w:lineRule="atLeast"/>
              <w:jc w:val="center"/>
              <w:rPr>
                <w:rFonts w:cs="Times New Roman"/>
                <w:b/>
                <w:sz w:val="18"/>
                <w:szCs w:val="18"/>
              </w:rPr>
            </w:pPr>
          </w:p>
        </w:tc>
        <w:tc>
          <w:tcPr>
            <w:tcW w:w="559" w:type="dxa"/>
            <w:tcBorders>
              <w:top w:val="nil"/>
            </w:tcBorders>
            <w:shd w:val="clear" w:color="auto" w:fill="auto"/>
            <w:vAlign w:val="bottom"/>
          </w:tcPr>
          <w:p w14:paraId="25D0E318" w14:textId="77777777" w:rsidR="00E52C68" w:rsidRPr="00D435DE" w:rsidRDefault="00E52C68" w:rsidP="003C4647">
            <w:pPr>
              <w:tabs>
                <w:tab w:val="decimal" w:pos="567"/>
              </w:tabs>
              <w:spacing w:line="240" w:lineRule="atLeast"/>
              <w:jc w:val="center"/>
              <w:rPr>
                <w:rFonts w:cs="Times New Roman"/>
                <w:sz w:val="18"/>
                <w:szCs w:val="18"/>
              </w:rPr>
            </w:pPr>
          </w:p>
        </w:tc>
        <w:tc>
          <w:tcPr>
            <w:tcW w:w="239" w:type="dxa"/>
            <w:tcBorders>
              <w:top w:val="nil"/>
            </w:tcBorders>
            <w:shd w:val="clear" w:color="auto" w:fill="auto"/>
            <w:vAlign w:val="bottom"/>
          </w:tcPr>
          <w:p w14:paraId="59A4E775" w14:textId="77777777" w:rsidR="00E52C68" w:rsidRPr="00D435DE" w:rsidRDefault="00E52C68" w:rsidP="003C4647">
            <w:pPr>
              <w:tabs>
                <w:tab w:val="left" w:pos="720"/>
              </w:tabs>
              <w:spacing w:line="240" w:lineRule="atLeast"/>
              <w:ind w:left="-11" w:firstLine="11"/>
              <w:jc w:val="center"/>
              <w:rPr>
                <w:rFonts w:cs="Times New Roman"/>
                <w:sz w:val="18"/>
                <w:szCs w:val="18"/>
                <w:cs/>
              </w:rPr>
            </w:pPr>
          </w:p>
        </w:tc>
        <w:tc>
          <w:tcPr>
            <w:tcW w:w="773" w:type="dxa"/>
            <w:tcBorders>
              <w:top w:val="nil"/>
            </w:tcBorders>
            <w:shd w:val="clear" w:color="auto" w:fill="auto"/>
            <w:vAlign w:val="bottom"/>
          </w:tcPr>
          <w:p w14:paraId="2650683E"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75BBEC36"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12.47</w:t>
            </w:r>
          </w:p>
        </w:tc>
        <w:tc>
          <w:tcPr>
            <w:tcW w:w="241" w:type="dxa"/>
            <w:tcBorders>
              <w:top w:val="nil"/>
            </w:tcBorders>
            <w:vAlign w:val="bottom"/>
          </w:tcPr>
          <w:p w14:paraId="4561BDB7"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51" w:type="dxa"/>
            <w:tcBorders>
              <w:top w:val="nil"/>
            </w:tcBorders>
            <w:vAlign w:val="bottom"/>
          </w:tcPr>
          <w:p w14:paraId="51B7F71C"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36" w:type="dxa"/>
            <w:tcBorders>
              <w:top w:val="nil"/>
            </w:tcBorders>
            <w:vAlign w:val="bottom"/>
          </w:tcPr>
          <w:p w14:paraId="198FE104"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53" w:type="dxa"/>
            <w:tcBorders>
              <w:top w:val="nil"/>
            </w:tcBorders>
            <w:vAlign w:val="bottom"/>
          </w:tcPr>
          <w:p w14:paraId="3FB802E3"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11538D4B"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r w:rsidRPr="00D435DE">
              <w:rPr>
                <w:rFonts w:cs="Times New Roman"/>
                <w:sz w:val="18"/>
                <w:szCs w:val="18"/>
              </w:rPr>
              <w:t>-</w:t>
            </w:r>
          </w:p>
        </w:tc>
        <w:tc>
          <w:tcPr>
            <w:tcW w:w="241" w:type="dxa"/>
            <w:tcBorders>
              <w:top w:val="nil"/>
            </w:tcBorders>
            <w:vAlign w:val="bottom"/>
          </w:tcPr>
          <w:p w14:paraId="4D602D05"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570" w:type="dxa"/>
            <w:tcBorders>
              <w:top w:val="nil"/>
            </w:tcBorders>
            <w:vAlign w:val="bottom"/>
          </w:tcPr>
          <w:p w14:paraId="7DABEA2F"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242" w:type="dxa"/>
            <w:tcBorders>
              <w:top w:val="nil"/>
            </w:tcBorders>
            <w:vAlign w:val="bottom"/>
          </w:tcPr>
          <w:p w14:paraId="47441751" w14:textId="77777777" w:rsidR="00E52C68" w:rsidRPr="00D435DE" w:rsidRDefault="00E52C68" w:rsidP="003C4647">
            <w:pPr>
              <w:pStyle w:val="acctfourfigures"/>
              <w:tabs>
                <w:tab w:val="clear" w:pos="765"/>
              </w:tabs>
              <w:spacing w:line="240" w:lineRule="atLeast"/>
              <w:ind w:left="-79"/>
              <w:jc w:val="center"/>
              <w:rPr>
                <w:rFonts w:cs="Times New Roman"/>
                <w:sz w:val="18"/>
                <w:szCs w:val="18"/>
              </w:rPr>
            </w:pPr>
          </w:p>
        </w:tc>
        <w:tc>
          <w:tcPr>
            <w:tcW w:w="738" w:type="dxa"/>
            <w:gridSpan w:val="3"/>
            <w:tcBorders>
              <w:top w:val="nil"/>
            </w:tcBorders>
            <w:vAlign w:val="bottom"/>
          </w:tcPr>
          <w:p w14:paraId="1A3F5D36" w14:textId="77777777" w:rsidR="00E52C68" w:rsidRPr="00D435DE" w:rsidRDefault="00E52C68" w:rsidP="003C4647">
            <w:pPr>
              <w:pStyle w:val="acctfourfigures"/>
              <w:tabs>
                <w:tab w:val="clear" w:pos="765"/>
                <w:tab w:val="decimal" w:pos="362"/>
              </w:tabs>
              <w:spacing w:line="240" w:lineRule="atLeast"/>
              <w:ind w:left="-79" w:right="-91"/>
              <w:rPr>
                <w:rFonts w:cs="Times New Roman"/>
                <w:sz w:val="18"/>
                <w:szCs w:val="18"/>
              </w:rPr>
            </w:pPr>
          </w:p>
          <w:p w14:paraId="0BE7B1D8" w14:textId="77777777" w:rsidR="00E52C68" w:rsidRPr="00D435DE" w:rsidRDefault="00E52C68" w:rsidP="003C4647">
            <w:pPr>
              <w:pStyle w:val="acctfourfigures"/>
              <w:tabs>
                <w:tab w:val="clear" w:pos="765"/>
                <w:tab w:val="decimal" w:pos="337"/>
              </w:tabs>
              <w:spacing w:line="240" w:lineRule="atLeast"/>
              <w:rPr>
                <w:rFonts w:cs="Times New Roman"/>
                <w:sz w:val="18"/>
                <w:szCs w:val="18"/>
              </w:rPr>
            </w:pPr>
            <w:r w:rsidRPr="00D435DE">
              <w:rPr>
                <w:rFonts w:cs="Times New Roman"/>
                <w:sz w:val="18"/>
                <w:szCs w:val="18"/>
              </w:rPr>
              <w:t>-</w:t>
            </w:r>
          </w:p>
        </w:tc>
      </w:tr>
      <w:tr w:rsidR="00506C54" w:rsidRPr="00B52177" w14:paraId="29C9062C" w14:textId="77777777" w:rsidTr="00506C54">
        <w:tc>
          <w:tcPr>
            <w:tcW w:w="2787" w:type="dxa"/>
            <w:shd w:val="clear" w:color="auto" w:fill="auto"/>
          </w:tcPr>
          <w:p w14:paraId="7C756787" w14:textId="77777777" w:rsidR="00506C54" w:rsidRPr="00D435DE" w:rsidRDefault="00506C54" w:rsidP="00506C54">
            <w:pPr>
              <w:tabs>
                <w:tab w:val="left" w:pos="990"/>
              </w:tabs>
              <w:spacing w:line="240" w:lineRule="atLeast"/>
              <w:ind w:right="-261"/>
              <w:rPr>
                <w:rFonts w:cs="Times New Roman"/>
                <w:sz w:val="18"/>
                <w:szCs w:val="18"/>
                <w:cs/>
              </w:rPr>
            </w:pPr>
            <w:r w:rsidRPr="00D435DE">
              <w:rPr>
                <w:rFonts w:cs="Times New Roman"/>
                <w:sz w:val="18"/>
                <w:szCs w:val="18"/>
                <w:lang w:bidi="th-TH"/>
              </w:rPr>
              <w:t>Others</w:t>
            </w:r>
          </w:p>
        </w:tc>
        <w:tc>
          <w:tcPr>
            <w:tcW w:w="719" w:type="dxa"/>
            <w:tcBorders>
              <w:bottom w:val="single" w:sz="4" w:space="0" w:color="auto"/>
            </w:tcBorders>
            <w:shd w:val="clear" w:color="auto" w:fill="auto"/>
            <w:vAlign w:val="bottom"/>
          </w:tcPr>
          <w:p w14:paraId="3F11AF76" w14:textId="77777777" w:rsidR="00506C54" w:rsidRPr="00A8779B" w:rsidRDefault="00506C54" w:rsidP="00506C54">
            <w:pPr>
              <w:pStyle w:val="acctfourfigures"/>
              <w:tabs>
                <w:tab w:val="clear" w:pos="765"/>
              </w:tabs>
              <w:spacing w:line="240" w:lineRule="atLeast"/>
              <w:ind w:left="-79" w:right="-18"/>
              <w:jc w:val="center"/>
              <w:rPr>
                <w:rFonts w:cstheme="minorBidi"/>
                <w:sz w:val="18"/>
                <w:szCs w:val="22"/>
                <w:cs/>
                <w:lang w:bidi="th-TH"/>
              </w:rPr>
            </w:pPr>
          </w:p>
        </w:tc>
        <w:tc>
          <w:tcPr>
            <w:tcW w:w="237" w:type="dxa"/>
            <w:tcBorders>
              <w:bottom w:val="nil"/>
            </w:tcBorders>
            <w:shd w:val="clear" w:color="auto" w:fill="auto"/>
            <w:vAlign w:val="bottom"/>
          </w:tcPr>
          <w:p w14:paraId="248520CE" w14:textId="77777777" w:rsidR="00506C54" w:rsidRPr="00D435DE" w:rsidRDefault="00506C54" w:rsidP="00506C54">
            <w:pPr>
              <w:spacing w:line="240" w:lineRule="atLeast"/>
              <w:jc w:val="center"/>
              <w:rPr>
                <w:rFonts w:cs="Times New Roman"/>
                <w:b/>
                <w:sz w:val="18"/>
                <w:szCs w:val="18"/>
              </w:rPr>
            </w:pPr>
          </w:p>
        </w:tc>
        <w:tc>
          <w:tcPr>
            <w:tcW w:w="760" w:type="dxa"/>
            <w:tcBorders>
              <w:bottom w:val="single" w:sz="4" w:space="0" w:color="auto"/>
            </w:tcBorders>
            <w:shd w:val="clear" w:color="auto" w:fill="auto"/>
            <w:vAlign w:val="bottom"/>
          </w:tcPr>
          <w:p w14:paraId="224837A2" w14:textId="45679A7E" w:rsidR="00506C54" w:rsidRPr="00A8779B" w:rsidRDefault="00506C54" w:rsidP="00506C54">
            <w:pPr>
              <w:pStyle w:val="acctfourfigures"/>
              <w:tabs>
                <w:tab w:val="clear" w:pos="765"/>
                <w:tab w:val="decimal" w:pos="362"/>
              </w:tabs>
              <w:spacing w:line="240" w:lineRule="atLeast"/>
              <w:ind w:right="-91"/>
              <w:rPr>
                <w:rFonts w:cstheme="minorBidi"/>
                <w:sz w:val="18"/>
                <w:szCs w:val="22"/>
                <w:lang w:val="en-US" w:bidi="th-TH"/>
              </w:rPr>
            </w:pPr>
            <w:r>
              <w:rPr>
                <w:rFonts w:cs="Times New Roman"/>
                <w:sz w:val="18"/>
                <w:szCs w:val="18"/>
              </w:rPr>
              <w:t>(15.76)</w:t>
            </w:r>
          </w:p>
        </w:tc>
        <w:tc>
          <w:tcPr>
            <w:tcW w:w="244" w:type="dxa"/>
            <w:tcBorders>
              <w:bottom w:val="nil"/>
            </w:tcBorders>
            <w:shd w:val="clear" w:color="auto" w:fill="auto"/>
            <w:vAlign w:val="bottom"/>
          </w:tcPr>
          <w:p w14:paraId="478B0F8D" w14:textId="77777777" w:rsidR="00506C54" w:rsidRPr="00D435DE" w:rsidRDefault="00506C54" w:rsidP="00506C54">
            <w:pPr>
              <w:spacing w:line="240" w:lineRule="atLeast"/>
              <w:jc w:val="center"/>
              <w:rPr>
                <w:rFonts w:cs="Times New Roman"/>
                <w:b/>
                <w:sz w:val="18"/>
                <w:szCs w:val="18"/>
              </w:rPr>
            </w:pPr>
          </w:p>
        </w:tc>
        <w:tc>
          <w:tcPr>
            <w:tcW w:w="559" w:type="dxa"/>
            <w:tcBorders>
              <w:bottom w:val="single" w:sz="4" w:space="0" w:color="auto"/>
            </w:tcBorders>
            <w:shd w:val="clear" w:color="auto" w:fill="auto"/>
            <w:vAlign w:val="bottom"/>
          </w:tcPr>
          <w:p w14:paraId="3CE07BED" w14:textId="77777777" w:rsidR="00506C54" w:rsidRPr="00D435DE" w:rsidRDefault="00506C54" w:rsidP="00506C54">
            <w:pPr>
              <w:tabs>
                <w:tab w:val="decimal" w:pos="567"/>
              </w:tabs>
              <w:spacing w:line="240" w:lineRule="atLeast"/>
              <w:jc w:val="center"/>
              <w:rPr>
                <w:rFonts w:cs="Times New Roman"/>
                <w:sz w:val="18"/>
                <w:szCs w:val="18"/>
              </w:rPr>
            </w:pPr>
          </w:p>
        </w:tc>
        <w:tc>
          <w:tcPr>
            <w:tcW w:w="239" w:type="dxa"/>
            <w:tcBorders>
              <w:bottom w:val="nil"/>
            </w:tcBorders>
            <w:shd w:val="clear" w:color="auto" w:fill="auto"/>
            <w:vAlign w:val="bottom"/>
          </w:tcPr>
          <w:p w14:paraId="0AFEF590" w14:textId="77777777" w:rsidR="00506C54" w:rsidRPr="00D435DE" w:rsidRDefault="00506C54" w:rsidP="00506C54">
            <w:pPr>
              <w:tabs>
                <w:tab w:val="left" w:pos="720"/>
              </w:tabs>
              <w:spacing w:line="240" w:lineRule="atLeast"/>
              <w:ind w:left="-11" w:firstLine="11"/>
              <w:jc w:val="center"/>
              <w:rPr>
                <w:rFonts w:cs="Times New Roman"/>
                <w:sz w:val="18"/>
                <w:szCs w:val="18"/>
                <w:cs/>
              </w:rPr>
            </w:pPr>
          </w:p>
        </w:tc>
        <w:tc>
          <w:tcPr>
            <w:tcW w:w="773" w:type="dxa"/>
            <w:tcBorders>
              <w:bottom w:val="single" w:sz="4" w:space="0" w:color="auto"/>
            </w:tcBorders>
            <w:shd w:val="clear" w:color="auto" w:fill="auto"/>
            <w:vAlign w:val="bottom"/>
          </w:tcPr>
          <w:p w14:paraId="721F4D35" w14:textId="53F658A7" w:rsidR="00506C54" w:rsidRPr="00D435DE" w:rsidRDefault="00506C54" w:rsidP="00506C54">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(1.60)</w:t>
            </w:r>
          </w:p>
        </w:tc>
        <w:tc>
          <w:tcPr>
            <w:tcW w:w="241" w:type="dxa"/>
            <w:tcBorders>
              <w:bottom w:val="nil"/>
            </w:tcBorders>
            <w:vAlign w:val="bottom"/>
          </w:tcPr>
          <w:p w14:paraId="35E1D76D" w14:textId="77777777" w:rsidR="00506C54" w:rsidRPr="00D435DE" w:rsidRDefault="00506C54" w:rsidP="00506C54">
            <w:pPr>
              <w:pStyle w:val="acctfourfigures"/>
              <w:tabs>
                <w:tab w:val="clear" w:pos="765"/>
              </w:tabs>
              <w:spacing w:line="240" w:lineRule="atLeast"/>
              <w:ind w:left="-79"/>
              <w:jc w:val="center"/>
              <w:rPr>
                <w:rFonts w:cs="Times New Roman"/>
                <w:sz w:val="18"/>
                <w:szCs w:val="18"/>
              </w:rPr>
            </w:pPr>
          </w:p>
        </w:tc>
        <w:tc>
          <w:tcPr>
            <w:tcW w:w="551" w:type="dxa"/>
            <w:tcBorders>
              <w:bottom w:val="single" w:sz="4" w:space="0" w:color="auto"/>
            </w:tcBorders>
            <w:vAlign w:val="bottom"/>
          </w:tcPr>
          <w:p w14:paraId="34123D1A" w14:textId="77777777" w:rsidR="00506C54" w:rsidRPr="00D435DE" w:rsidRDefault="00506C54" w:rsidP="00506C54">
            <w:pPr>
              <w:pStyle w:val="acctfourfigures"/>
              <w:tabs>
                <w:tab w:val="clear" w:pos="765"/>
              </w:tabs>
              <w:spacing w:line="240" w:lineRule="atLeast"/>
              <w:ind w:left="-79" w:right="-103"/>
              <w:jc w:val="center"/>
              <w:rPr>
                <w:rFonts w:cs="Times New Roman"/>
                <w:sz w:val="18"/>
                <w:szCs w:val="18"/>
              </w:rPr>
            </w:pPr>
          </w:p>
        </w:tc>
        <w:tc>
          <w:tcPr>
            <w:tcW w:w="236" w:type="dxa"/>
            <w:tcBorders>
              <w:bottom w:val="nil"/>
            </w:tcBorders>
            <w:vAlign w:val="bottom"/>
          </w:tcPr>
          <w:p w14:paraId="3ABED361" w14:textId="77777777" w:rsidR="00506C54" w:rsidRPr="00D435DE" w:rsidRDefault="00506C54" w:rsidP="00506C54">
            <w:pPr>
              <w:pStyle w:val="acctfourfigures"/>
              <w:tabs>
                <w:tab w:val="clear" w:pos="765"/>
              </w:tabs>
              <w:spacing w:line="240" w:lineRule="atLeast"/>
              <w:ind w:left="-79"/>
              <w:jc w:val="center"/>
              <w:rPr>
                <w:rFonts w:cs="Times New Roman"/>
                <w:sz w:val="18"/>
                <w:szCs w:val="18"/>
              </w:rPr>
            </w:pPr>
          </w:p>
        </w:tc>
        <w:tc>
          <w:tcPr>
            <w:tcW w:w="753" w:type="dxa"/>
            <w:tcBorders>
              <w:bottom w:val="single" w:sz="4" w:space="0" w:color="auto"/>
            </w:tcBorders>
            <w:vAlign w:val="bottom"/>
          </w:tcPr>
          <w:p w14:paraId="45C00E46" w14:textId="77777777" w:rsidR="00506C54" w:rsidRPr="00D435DE" w:rsidRDefault="00506C54" w:rsidP="00506C54">
            <w:pPr>
              <w:pStyle w:val="acctfourfigures"/>
              <w:tabs>
                <w:tab w:val="clear" w:pos="765"/>
                <w:tab w:val="decimal" w:pos="362"/>
              </w:tabs>
              <w:spacing w:line="240" w:lineRule="atLeast"/>
              <w:ind w:left="-79" w:right="-91"/>
              <w:rPr>
                <w:rFonts w:cs="Times New Roman"/>
                <w:sz w:val="18"/>
                <w:szCs w:val="18"/>
              </w:rPr>
            </w:pPr>
            <w:r>
              <w:rPr>
                <w:rFonts w:cs="Times New Roman"/>
                <w:sz w:val="18"/>
                <w:szCs w:val="18"/>
              </w:rPr>
              <w:t>0.04</w:t>
            </w:r>
          </w:p>
        </w:tc>
        <w:tc>
          <w:tcPr>
            <w:tcW w:w="241" w:type="dxa"/>
            <w:tcBorders>
              <w:bottom w:val="nil"/>
            </w:tcBorders>
            <w:vAlign w:val="bottom"/>
          </w:tcPr>
          <w:p w14:paraId="73F06BB1" w14:textId="77777777" w:rsidR="00506C54" w:rsidRPr="00D435DE" w:rsidRDefault="00506C54" w:rsidP="00506C54">
            <w:pPr>
              <w:pStyle w:val="acctfourfigures"/>
              <w:tabs>
                <w:tab w:val="clear" w:pos="765"/>
              </w:tabs>
              <w:spacing w:line="240" w:lineRule="atLeast"/>
              <w:ind w:left="-79"/>
              <w:jc w:val="center"/>
              <w:rPr>
                <w:rFonts w:cs="Times New Roman"/>
                <w:sz w:val="18"/>
                <w:szCs w:val="18"/>
              </w:rPr>
            </w:pPr>
          </w:p>
        </w:tc>
        <w:tc>
          <w:tcPr>
            <w:tcW w:w="570" w:type="dxa"/>
            <w:tcBorders>
              <w:bottom w:val="single" w:sz="4" w:space="0" w:color="auto"/>
            </w:tcBorders>
            <w:vAlign w:val="bottom"/>
          </w:tcPr>
          <w:p w14:paraId="69606474" w14:textId="77777777" w:rsidR="00506C54" w:rsidRPr="00D435DE" w:rsidRDefault="00506C54" w:rsidP="00506C54">
            <w:pPr>
              <w:pStyle w:val="acctfourfigures"/>
              <w:tabs>
                <w:tab w:val="clear" w:pos="765"/>
              </w:tabs>
              <w:spacing w:line="240" w:lineRule="atLeast"/>
              <w:ind w:left="-79"/>
              <w:jc w:val="center"/>
              <w:rPr>
                <w:rFonts w:cs="Times New Roman"/>
                <w:sz w:val="18"/>
                <w:szCs w:val="18"/>
              </w:rPr>
            </w:pPr>
          </w:p>
        </w:tc>
        <w:tc>
          <w:tcPr>
            <w:tcW w:w="242" w:type="dxa"/>
            <w:tcBorders>
              <w:bottom w:val="nil"/>
            </w:tcBorders>
            <w:vAlign w:val="bottom"/>
          </w:tcPr>
          <w:p w14:paraId="31FA996C" w14:textId="77777777" w:rsidR="00506C54" w:rsidRPr="00D435DE" w:rsidRDefault="00506C54" w:rsidP="00506C54">
            <w:pPr>
              <w:pStyle w:val="acctfourfigures"/>
              <w:tabs>
                <w:tab w:val="clear" w:pos="765"/>
              </w:tabs>
              <w:spacing w:line="240" w:lineRule="atLeast"/>
              <w:ind w:left="-79"/>
              <w:jc w:val="center"/>
              <w:rPr>
                <w:rFonts w:cs="Times New Roman"/>
                <w:sz w:val="18"/>
                <w:szCs w:val="18"/>
              </w:rPr>
            </w:pPr>
          </w:p>
        </w:tc>
        <w:tc>
          <w:tcPr>
            <w:tcW w:w="738" w:type="dxa"/>
            <w:gridSpan w:val="3"/>
            <w:tcBorders>
              <w:bottom w:val="single" w:sz="4" w:space="0" w:color="auto"/>
            </w:tcBorders>
            <w:vAlign w:val="bottom"/>
          </w:tcPr>
          <w:p w14:paraId="75DC918F" w14:textId="77777777" w:rsidR="00506C54" w:rsidRPr="00D435DE" w:rsidRDefault="00506C54" w:rsidP="00506C54">
            <w:pPr>
              <w:pStyle w:val="acctfourfigures"/>
              <w:tabs>
                <w:tab w:val="clear" w:pos="765"/>
                <w:tab w:val="decimal" w:pos="344"/>
              </w:tabs>
              <w:spacing w:line="240" w:lineRule="atLeast"/>
              <w:ind w:left="-79" w:right="-91"/>
              <w:rPr>
                <w:rFonts w:cs="Times New Roman"/>
                <w:sz w:val="18"/>
                <w:szCs w:val="18"/>
              </w:rPr>
            </w:pPr>
            <w:r w:rsidRPr="00D435DE">
              <w:rPr>
                <w:rFonts w:cs="Times New Roman"/>
                <w:sz w:val="18"/>
                <w:szCs w:val="18"/>
              </w:rPr>
              <w:t>(0.47)</w:t>
            </w:r>
          </w:p>
        </w:tc>
      </w:tr>
      <w:tr w:rsidR="00E52C68" w:rsidRPr="00B52177" w14:paraId="5007E116" w14:textId="77777777" w:rsidTr="00506C54">
        <w:tc>
          <w:tcPr>
            <w:tcW w:w="2787" w:type="dxa"/>
            <w:tcBorders>
              <w:bottom w:val="nil"/>
            </w:tcBorders>
            <w:shd w:val="clear" w:color="auto" w:fill="auto"/>
          </w:tcPr>
          <w:p w14:paraId="1FFE9D21" w14:textId="77777777" w:rsidR="00E52C68" w:rsidRPr="00D435DE" w:rsidRDefault="00E52C68" w:rsidP="003C4647">
            <w:pPr>
              <w:tabs>
                <w:tab w:val="left" w:pos="990"/>
              </w:tabs>
              <w:spacing w:line="240" w:lineRule="atLeast"/>
              <w:ind w:right="-261"/>
              <w:rPr>
                <w:rFonts w:cs="Times New Roman"/>
                <w:sz w:val="18"/>
                <w:szCs w:val="18"/>
                <w:cs/>
              </w:rPr>
            </w:pPr>
            <w:r w:rsidRPr="00D435DE">
              <w:rPr>
                <w:rFonts w:cs="Times New Roman"/>
                <w:b/>
                <w:bCs/>
                <w:sz w:val="18"/>
                <w:szCs w:val="18"/>
              </w:rPr>
              <w:t>Total</w:t>
            </w:r>
          </w:p>
        </w:tc>
        <w:tc>
          <w:tcPr>
            <w:tcW w:w="719" w:type="dxa"/>
            <w:tcBorders>
              <w:top w:val="single" w:sz="4" w:space="0" w:color="auto"/>
              <w:bottom w:val="double" w:sz="4" w:space="0" w:color="auto"/>
            </w:tcBorders>
            <w:shd w:val="clear" w:color="auto" w:fill="auto"/>
            <w:vAlign w:val="bottom"/>
          </w:tcPr>
          <w:p w14:paraId="05DEB7FC" w14:textId="5F978086" w:rsidR="00E52C68" w:rsidRPr="00D435DE" w:rsidRDefault="00E52C68" w:rsidP="00CF5E9E">
            <w:pPr>
              <w:pStyle w:val="acctfourfigures"/>
              <w:tabs>
                <w:tab w:val="clear" w:pos="765"/>
                <w:tab w:val="decimal" w:pos="504"/>
              </w:tabs>
              <w:spacing w:line="240" w:lineRule="atLeast"/>
              <w:ind w:left="-79" w:right="-18"/>
              <w:rPr>
                <w:rFonts w:cs="Times New Roman"/>
                <w:sz w:val="18"/>
                <w:szCs w:val="18"/>
                <w:lang w:val="en-US" w:bidi="th-TH"/>
              </w:rPr>
            </w:pPr>
            <w:r>
              <w:rPr>
                <w:rFonts w:cs="Times New Roman"/>
                <w:sz w:val="18"/>
                <w:szCs w:val="18"/>
                <w:lang w:val="en-US" w:bidi="th-TH"/>
              </w:rPr>
              <w:t>(</w:t>
            </w:r>
            <w:r w:rsidR="003E1D51">
              <w:rPr>
                <w:rFonts w:cs="Times New Roman"/>
                <w:sz w:val="18"/>
                <w:szCs w:val="18"/>
                <w:lang w:val="en-US" w:bidi="th-TH"/>
              </w:rPr>
              <w:t>58</w:t>
            </w:r>
            <w:r>
              <w:rPr>
                <w:rFonts w:cs="Times New Roman"/>
                <w:sz w:val="18"/>
                <w:szCs w:val="18"/>
                <w:lang w:val="en-US" w:bidi="th-TH"/>
              </w:rPr>
              <w:t>.</w:t>
            </w:r>
            <w:r w:rsidR="003E1D51">
              <w:rPr>
                <w:rFonts w:cs="Times New Roman"/>
                <w:sz w:val="18"/>
                <w:szCs w:val="18"/>
                <w:lang w:val="en-US" w:bidi="th-TH"/>
              </w:rPr>
              <w:t>36</w:t>
            </w:r>
            <w:r>
              <w:rPr>
                <w:rFonts w:cs="Times New Roman"/>
                <w:sz w:val="18"/>
                <w:szCs w:val="18"/>
                <w:lang w:val="en-US" w:bidi="th-TH"/>
              </w:rPr>
              <w:t>)</w:t>
            </w:r>
          </w:p>
        </w:tc>
        <w:tc>
          <w:tcPr>
            <w:tcW w:w="237" w:type="dxa"/>
            <w:tcBorders>
              <w:bottom w:val="nil"/>
            </w:tcBorders>
            <w:shd w:val="clear" w:color="auto" w:fill="auto"/>
            <w:vAlign w:val="bottom"/>
          </w:tcPr>
          <w:p w14:paraId="4C44EC7A" w14:textId="77777777" w:rsidR="00E52C68" w:rsidRPr="00D435DE" w:rsidRDefault="00E52C68" w:rsidP="003C4647">
            <w:pPr>
              <w:spacing w:line="240" w:lineRule="atLeast"/>
              <w:jc w:val="center"/>
              <w:rPr>
                <w:rFonts w:cs="Times New Roman"/>
                <w:b/>
                <w:bCs/>
                <w:sz w:val="18"/>
                <w:szCs w:val="18"/>
              </w:rPr>
            </w:pPr>
          </w:p>
        </w:tc>
        <w:tc>
          <w:tcPr>
            <w:tcW w:w="760" w:type="dxa"/>
            <w:tcBorders>
              <w:top w:val="single" w:sz="4" w:space="0" w:color="auto"/>
              <w:bottom w:val="double" w:sz="4" w:space="0" w:color="auto"/>
            </w:tcBorders>
            <w:shd w:val="clear" w:color="auto" w:fill="auto"/>
            <w:vAlign w:val="bottom"/>
          </w:tcPr>
          <w:p w14:paraId="0B30EB6D" w14:textId="33CECFD0" w:rsidR="00E52C68" w:rsidRPr="00D435DE" w:rsidRDefault="00350061" w:rsidP="003C4647">
            <w:pPr>
              <w:pStyle w:val="acctfourfigures"/>
              <w:tabs>
                <w:tab w:val="clear" w:pos="765"/>
                <w:tab w:val="decimal" w:pos="362"/>
              </w:tabs>
              <w:spacing w:line="240" w:lineRule="atLeast"/>
              <w:ind w:left="-79" w:right="-91"/>
              <w:rPr>
                <w:rFonts w:cs="Times New Roman"/>
                <w:b/>
                <w:bCs/>
                <w:sz w:val="18"/>
                <w:szCs w:val="18"/>
              </w:rPr>
            </w:pPr>
            <w:r>
              <w:rPr>
                <w:rFonts w:cs="Times New Roman"/>
                <w:b/>
                <w:bCs/>
                <w:sz w:val="18"/>
                <w:szCs w:val="18"/>
              </w:rPr>
              <w:t>(1.99)</w:t>
            </w:r>
          </w:p>
        </w:tc>
        <w:tc>
          <w:tcPr>
            <w:tcW w:w="244" w:type="dxa"/>
            <w:tcBorders>
              <w:bottom w:val="nil"/>
            </w:tcBorders>
            <w:shd w:val="clear" w:color="auto" w:fill="auto"/>
            <w:vAlign w:val="bottom"/>
          </w:tcPr>
          <w:p w14:paraId="6EC465AC" w14:textId="77777777" w:rsidR="00E52C68" w:rsidRPr="00D435DE" w:rsidRDefault="00E52C68" w:rsidP="003C4647">
            <w:pPr>
              <w:spacing w:line="240" w:lineRule="atLeast"/>
              <w:jc w:val="center"/>
              <w:rPr>
                <w:rFonts w:cs="Times New Roman"/>
                <w:b/>
                <w:bCs/>
                <w:sz w:val="18"/>
                <w:szCs w:val="18"/>
              </w:rPr>
            </w:pPr>
          </w:p>
        </w:tc>
        <w:tc>
          <w:tcPr>
            <w:tcW w:w="559" w:type="dxa"/>
            <w:tcBorders>
              <w:top w:val="single" w:sz="4" w:space="0" w:color="auto"/>
              <w:bottom w:val="double" w:sz="4" w:space="0" w:color="auto"/>
            </w:tcBorders>
            <w:shd w:val="clear" w:color="auto" w:fill="auto"/>
            <w:vAlign w:val="bottom"/>
          </w:tcPr>
          <w:p w14:paraId="7F7D76B6" w14:textId="77777777" w:rsidR="00E52C68" w:rsidRPr="00D435DE" w:rsidRDefault="00E52C68" w:rsidP="003C4647">
            <w:pPr>
              <w:pStyle w:val="acctfourfigures"/>
              <w:tabs>
                <w:tab w:val="clear" w:pos="765"/>
                <w:tab w:val="decimal" w:pos="258"/>
              </w:tabs>
              <w:spacing w:line="240" w:lineRule="atLeast"/>
              <w:ind w:left="-79"/>
              <w:rPr>
                <w:rFonts w:cs="Times New Roman"/>
                <w:sz w:val="18"/>
                <w:szCs w:val="18"/>
                <w:lang w:bidi="th-TH"/>
              </w:rPr>
            </w:pPr>
            <w:r>
              <w:rPr>
                <w:sz w:val="18"/>
                <w:szCs w:val="18"/>
              </w:rPr>
              <w:t>29.60</w:t>
            </w:r>
          </w:p>
        </w:tc>
        <w:tc>
          <w:tcPr>
            <w:tcW w:w="239" w:type="dxa"/>
            <w:tcBorders>
              <w:bottom w:val="nil"/>
            </w:tcBorders>
            <w:shd w:val="clear" w:color="auto" w:fill="auto"/>
            <w:vAlign w:val="bottom"/>
          </w:tcPr>
          <w:p w14:paraId="0B400E72" w14:textId="77777777" w:rsidR="00E52C68" w:rsidRPr="00D435DE" w:rsidRDefault="00E52C68" w:rsidP="003C4647">
            <w:pPr>
              <w:tabs>
                <w:tab w:val="left" w:pos="720"/>
              </w:tabs>
              <w:spacing w:line="240" w:lineRule="atLeast"/>
              <w:ind w:left="-11" w:firstLine="11"/>
              <w:jc w:val="center"/>
              <w:rPr>
                <w:rFonts w:cs="Times New Roman"/>
                <w:b/>
                <w:bCs/>
                <w:sz w:val="18"/>
                <w:szCs w:val="18"/>
                <w:cs/>
              </w:rPr>
            </w:pPr>
          </w:p>
        </w:tc>
        <w:tc>
          <w:tcPr>
            <w:tcW w:w="773" w:type="dxa"/>
            <w:tcBorders>
              <w:top w:val="single" w:sz="4" w:space="0" w:color="auto"/>
              <w:bottom w:val="double" w:sz="4" w:space="0" w:color="auto"/>
            </w:tcBorders>
            <w:shd w:val="clear" w:color="auto" w:fill="auto"/>
            <w:vAlign w:val="bottom"/>
          </w:tcPr>
          <w:p w14:paraId="3376D54D" w14:textId="77777777" w:rsidR="00E52C68" w:rsidRPr="00D435DE" w:rsidRDefault="00E52C68" w:rsidP="003C4647">
            <w:pPr>
              <w:pStyle w:val="acctfourfigures"/>
              <w:tabs>
                <w:tab w:val="clear" w:pos="765"/>
                <w:tab w:val="decimal" w:pos="362"/>
              </w:tabs>
              <w:spacing w:line="240" w:lineRule="atLeast"/>
              <w:ind w:left="-79" w:right="-91"/>
              <w:rPr>
                <w:rFonts w:cs="Times New Roman"/>
                <w:b/>
                <w:bCs/>
                <w:sz w:val="18"/>
                <w:szCs w:val="18"/>
              </w:rPr>
            </w:pPr>
            <w:r>
              <w:rPr>
                <w:rFonts w:cs="Times New Roman"/>
                <w:b/>
                <w:bCs/>
                <w:sz w:val="18"/>
                <w:szCs w:val="18"/>
              </w:rPr>
              <w:t>44.47</w:t>
            </w:r>
          </w:p>
        </w:tc>
        <w:tc>
          <w:tcPr>
            <w:tcW w:w="241" w:type="dxa"/>
            <w:tcBorders>
              <w:bottom w:val="nil"/>
            </w:tcBorders>
            <w:vAlign w:val="bottom"/>
          </w:tcPr>
          <w:p w14:paraId="70E1B30D" w14:textId="77777777" w:rsidR="00E52C68" w:rsidRPr="00D435DE" w:rsidRDefault="00E52C68" w:rsidP="003C4647">
            <w:pPr>
              <w:pStyle w:val="acctfourfigures"/>
              <w:tabs>
                <w:tab w:val="clear" w:pos="765"/>
              </w:tabs>
              <w:spacing w:line="240" w:lineRule="atLeast"/>
              <w:ind w:left="-79"/>
              <w:jc w:val="center"/>
              <w:rPr>
                <w:rFonts w:cs="Times New Roman"/>
                <w:b/>
                <w:bCs/>
                <w:sz w:val="18"/>
                <w:szCs w:val="18"/>
              </w:rPr>
            </w:pPr>
          </w:p>
        </w:tc>
        <w:tc>
          <w:tcPr>
            <w:tcW w:w="551" w:type="dxa"/>
            <w:tcBorders>
              <w:top w:val="single" w:sz="4" w:space="0" w:color="auto"/>
              <w:bottom w:val="double" w:sz="4" w:space="0" w:color="auto"/>
            </w:tcBorders>
            <w:vAlign w:val="bottom"/>
          </w:tcPr>
          <w:p w14:paraId="1D9EEFE3" w14:textId="77777777" w:rsidR="00E52C68" w:rsidRPr="00D435DE" w:rsidRDefault="00E52C68" w:rsidP="003C4647">
            <w:pPr>
              <w:pStyle w:val="acctfourfigures"/>
              <w:tabs>
                <w:tab w:val="clear" w:pos="765"/>
              </w:tabs>
              <w:spacing w:line="240" w:lineRule="atLeast"/>
              <w:ind w:right="-72"/>
              <w:jc w:val="center"/>
              <w:rPr>
                <w:rFonts w:cs="Times New Roman"/>
                <w:sz w:val="18"/>
                <w:szCs w:val="18"/>
                <w:lang w:bidi="th-TH"/>
              </w:rPr>
            </w:pPr>
            <w:r>
              <w:rPr>
                <w:rFonts w:cs="Times New Roman"/>
                <w:sz w:val="18"/>
                <w:szCs w:val="18"/>
                <w:lang w:bidi="th-TH"/>
              </w:rPr>
              <w:t>4.86</w:t>
            </w:r>
          </w:p>
        </w:tc>
        <w:tc>
          <w:tcPr>
            <w:tcW w:w="236" w:type="dxa"/>
            <w:tcBorders>
              <w:bottom w:val="nil"/>
            </w:tcBorders>
            <w:vAlign w:val="bottom"/>
          </w:tcPr>
          <w:p w14:paraId="75659C2C" w14:textId="77777777" w:rsidR="00E52C68" w:rsidRPr="00D435DE" w:rsidRDefault="00E52C68" w:rsidP="003C4647">
            <w:pPr>
              <w:pStyle w:val="acctfourfigures"/>
              <w:tabs>
                <w:tab w:val="clear" w:pos="765"/>
              </w:tabs>
              <w:spacing w:line="240" w:lineRule="atLeast"/>
              <w:ind w:left="-79"/>
              <w:jc w:val="center"/>
              <w:rPr>
                <w:b/>
                <w:bCs/>
                <w:sz w:val="18"/>
                <w:szCs w:val="18"/>
              </w:rPr>
            </w:pPr>
          </w:p>
        </w:tc>
        <w:tc>
          <w:tcPr>
            <w:tcW w:w="753" w:type="dxa"/>
            <w:tcBorders>
              <w:top w:val="single" w:sz="4" w:space="0" w:color="auto"/>
              <w:bottom w:val="double" w:sz="4" w:space="0" w:color="auto"/>
            </w:tcBorders>
            <w:vAlign w:val="bottom"/>
          </w:tcPr>
          <w:p w14:paraId="5625337A" w14:textId="77777777" w:rsidR="00E52C68" w:rsidRPr="00D435DE" w:rsidRDefault="00E52C68" w:rsidP="003C4647">
            <w:pPr>
              <w:pStyle w:val="acctfourfigures"/>
              <w:tabs>
                <w:tab w:val="clear" w:pos="765"/>
                <w:tab w:val="decimal" w:pos="362"/>
              </w:tabs>
              <w:spacing w:line="240" w:lineRule="atLeast"/>
              <w:ind w:left="-79" w:right="-91"/>
              <w:rPr>
                <w:rFonts w:cs="Times New Roman"/>
                <w:b/>
                <w:bCs/>
                <w:sz w:val="18"/>
                <w:szCs w:val="18"/>
              </w:rPr>
            </w:pPr>
            <w:r>
              <w:rPr>
                <w:rFonts w:cs="Times New Roman"/>
                <w:b/>
                <w:bCs/>
                <w:sz w:val="18"/>
                <w:szCs w:val="18"/>
              </w:rPr>
              <w:t>10.71</w:t>
            </w:r>
          </w:p>
        </w:tc>
        <w:tc>
          <w:tcPr>
            <w:tcW w:w="241" w:type="dxa"/>
            <w:tcBorders>
              <w:bottom w:val="nil"/>
            </w:tcBorders>
            <w:vAlign w:val="bottom"/>
          </w:tcPr>
          <w:p w14:paraId="6C34B3F2" w14:textId="77777777" w:rsidR="00E52C68" w:rsidRPr="00350061" w:rsidRDefault="00E52C68" w:rsidP="003C4647">
            <w:pPr>
              <w:pStyle w:val="acctfourfigures"/>
              <w:tabs>
                <w:tab w:val="clear" w:pos="765"/>
              </w:tabs>
              <w:spacing w:line="240" w:lineRule="atLeast"/>
              <w:ind w:left="-79"/>
              <w:jc w:val="center"/>
              <w:rPr>
                <w:rFonts w:cs="Times New Roman"/>
                <w:b/>
                <w:bCs/>
                <w:spacing w:val="-4"/>
                <w:sz w:val="18"/>
                <w:szCs w:val="18"/>
              </w:rPr>
            </w:pPr>
          </w:p>
        </w:tc>
        <w:tc>
          <w:tcPr>
            <w:tcW w:w="570" w:type="dxa"/>
            <w:tcBorders>
              <w:top w:val="single" w:sz="4" w:space="0" w:color="auto"/>
              <w:bottom w:val="double" w:sz="4" w:space="0" w:color="auto"/>
            </w:tcBorders>
            <w:vAlign w:val="bottom"/>
          </w:tcPr>
          <w:p w14:paraId="3CE848F2" w14:textId="77777777" w:rsidR="00E52C68" w:rsidRPr="00350061" w:rsidRDefault="00E52C68" w:rsidP="00CF5E9E">
            <w:pPr>
              <w:pStyle w:val="acctfourfigures"/>
              <w:tabs>
                <w:tab w:val="clear" w:pos="765"/>
                <w:tab w:val="decimal" w:pos="156"/>
              </w:tabs>
              <w:spacing w:line="240" w:lineRule="atLeast"/>
              <w:ind w:left="-79" w:right="-102"/>
              <w:rPr>
                <w:rFonts w:cs="Times New Roman"/>
                <w:spacing w:val="-4"/>
                <w:sz w:val="18"/>
                <w:szCs w:val="18"/>
              </w:rPr>
            </w:pPr>
            <w:r w:rsidRPr="00350061">
              <w:rPr>
                <w:spacing w:val="-4"/>
                <w:sz w:val="18"/>
                <w:szCs w:val="18"/>
              </w:rPr>
              <w:t>(0.71)</w:t>
            </w:r>
          </w:p>
        </w:tc>
        <w:tc>
          <w:tcPr>
            <w:tcW w:w="242" w:type="dxa"/>
            <w:tcBorders>
              <w:bottom w:val="nil"/>
            </w:tcBorders>
            <w:vAlign w:val="bottom"/>
          </w:tcPr>
          <w:p w14:paraId="36433379" w14:textId="77777777" w:rsidR="00E52C68" w:rsidRPr="00D435DE" w:rsidRDefault="00E52C68" w:rsidP="003C4647">
            <w:pPr>
              <w:pStyle w:val="acctfourfigures"/>
              <w:tabs>
                <w:tab w:val="clear" w:pos="765"/>
              </w:tabs>
              <w:spacing w:line="240" w:lineRule="atLeast"/>
              <w:ind w:left="-79"/>
              <w:jc w:val="center"/>
              <w:rPr>
                <w:rFonts w:cs="Times New Roman"/>
                <w:b/>
                <w:bCs/>
                <w:sz w:val="18"/>
                <w:szCs w:val="18"/>
              </w:rPr>
            </w:pPr>
          </w:p>
        </w:tc>
        <w:tc>
          <w:tcPr>
            <w:tcW w:w="738" w:type="dxa"/>
            <w:gridSpan w:val="3"/>
            <w:tcBorders>
              <w:top w:val="single" w:sz="4" w:space="0" w:color="auto"/>
              <w:bottom w:val="double" w:sz="4" w:space="0" w:color="auto"/>
            </w:tcBorders>
            <w:vAlign w:val="bottom"/>
          </w:tcPr>
          <w:p w14:paraId="4B1A6E57" w14:textId="58E9ED86" w:rsidR="00E52C68" w:rsidRPr="00D435DE" w:rsidRDefault="00E52C68" w:rsidP="003C4647">
            <w:pPr>
              <w:pStyle w:val="acctfourfigures"/>
              <w:tabs>
                <w:tab w:val="clear" w:pos="765"/>
                <w:tab w:val="decimal" w:pos="344"/>
              </w:tabs>
              <w:spacing w:line="240" w:lineRule="atLeast"/>
              <w:ind w:left="-79" w:right="-91"/>
              <w:rPr>
                <w:rFonts w:cs="Times New Roman"/>
                <w:b/>
                <w:bCs/>
                <w:sz w:val="18"/>
                <w:szCs w:val="18"/>
              </w:rPr>
            </w:pPr>
            <w:r w:rsidRPr="00D435DE">
              <w:rPr>
                <w:rFonts w:cs="Times New Roman"/>
                <w:b/>
                <w:bCs/>
                <w:sz w:val="18"/>
                <w:szCs w:val="18"/>
              </w:rPr>
              <w:t>(</w:t>
            </w:r>
            <w:r w:rsidR="008B0EC9">
              <w:rPr>
                <w:rFonts w:cs="Times New Roman"/>
                <w:b/>
                <w:bCs/>
                <w:sz w:val="18"/>
                <w:szCs w:val="18"/>
              </w:rPr>
              <w:t>1</w:t>
            </w:r>
            <w:r w:rsidRPr="00D435DE">
              <w:rPr>
                <w:rFonts w:cs="Times New Roman"/>
                <w:b/>
                <w:bCs/>
                <w:sz w:val="18"/>
                <w:szCs w:val="18"/>
              </w:rPr>
              <w:t>.</w:t>
            </w:r>
            <w:r w:rsidR="008B0EC9">
              <w:rPr>
                <w:rFonts w:cs="Times New Roman"/>
                <w:b/>
                <w:bCs/>
                <w:sz w:val="18"/>
                <w:szCs w:val="18"/>
              </w:rPr>
              <w:t>47</w:t>
            </w:r>
            <w:r w:rsidRPr="00D435DE">
              <w:rPr>
                <w:rFonts w:cs="Times New Roman"/>
                <w:b/>
                <w:bCs/>
                <w:sz w:val="18"/>
                <w:szCs w:val="18"/>
              </w:rPr>
              <w:t>)</w:t>
            </w:r>
          </w:p>
        </w:tc>
      </w:tr>
    </w:tbl>
    <w:p w14:paraId="5952EEE5" w14:textId="77777777" w:rsidR="00E52C68" w:rsidRDefault="00E52C68" w:rsidP="00E52C68">
      <w:pPr>
        <w:spacing w:line="240" w:lineRule="auto"/>
        <w:ind w:left="540"/>
        <w:rPr>
          <w:rFonts w:cs="Times New Roman"/>
          <w:b/>
          <w:bCs/>
          <w:i/>
          <w:iCs/>
          <w:sz w:val="20"/>
        </w:rPr>
      </w:pPr>
    </w:p>
    <w:tbl>
      <w:tblPr>
        <w:tblW w:w="9821" w:type="dxa"/>
        <w:tblInd w:w="529" w:type="dxa"/>
        <w:tblLayout w:type="fixed"/>
        <w:tblCellMar>
          <w:left w:w="79" w:type="dxa"/>
          <w:right w:w="79" w:type="dxa"/>
        </w:tblCellMar>
        <w:tblLook w:val="0000" w:firstRow="0" w:lastRow="0" w:firstColumn="0" w:lastColumn="0" w:noHBand="0" w:noVBand="0"/>
      </w:tblPr>
      <w:tblGrid>
        <w:gridCol w:w="1991"/>
        <w:gridCol w:w="720"/>
        <w:gridCol w:w="184"/>
        <w:gridCol w:w="932"/>
        <w:gridCol w:w="12"/>
        <w:gridCol w:w="168"/>
        <w:gridCol w:w="12"/>
        <w:gridCol w:w="762"/>
        <w:gridCol w:w="180"/>
        <w:gridCol w:w="900"/>
        <w:gridCol w:w="180"/>
        <w:gridCol w:w="720"/>
        <w:gridCol w:w="180"/>
        <w:gridCol w:w="900"/>
        <w:gridCol w:w="180"/>
        <w:gridCol w:w="720"/>
        <w:gridCol w:w="183"/>
        <w:gridCol w:w="897"/>
      </w:tblGrid>
      <w:tr w:rsidR="00E52C68" w:rsidRPr="000D0701" w14:paraId="37C27422" w14:textId="77777777" w:rsidTr="00F073F6">
        <w:trPr>
          <w:cantSplit/>
          <w:tblHeader/>
        </w:trPr>
        <w:tc>
          <w:tcPr>
            <w:tcW w:w="1991" w:type="dxa"/>
          </w:tcPr>
          <w:p w14:paraId="5DA3A23A" w14:textId="77777777" w:rsidR="00E52C68" w:rsidRPr="00DB547F" w:rsidRDefault="00E52C68" w:rsidP="003C4647">
            <w:pPr>
              <w:spacing w:line="240" w:lineRule="exact"/>
              <w:rPr>
                <w:sz w:val="18"/>
                <w:szCs w:val="18"/>
              </w:rPr>
            </w:pPr>
          </w:p>
        </w:tc>
        <w:tc>
          <w:tcPr>
            <w:tcW w:w="3870" w:type="dxa"/>
            <w:gridSpan w:val="9"/>
          </w:tcPr>
          <w:p w14:paraId="69937F82" w14:textId="77777777" w:rsidR="00E52C68" w:rsidRPr="00DB547F" w:rsidRDefault="00E52C68" w:rsidP="003C4647">
            <w:pPr>
              <w:pStyle w:val="acctmergecolhdg"/>
              <w:spacing w:line="240" w:lineRule="exact"/>
              <w:rPr>
                <w:i/>
                <w:iCs/>
                <w:color w:val="0000FF"/>
                <w:sz w:val="18"/>
                <w:szCs w:val="18"/>
              </w:rPr>
            </w:pPr>
            <w:r w:rsidRPr="00DB547F">
              <w:rPr>
                <w:sz w:val="18"/>
                <w:szCs w:val="18"/>
              </w:rPr>
              <w:t xml:space="preserve">Consolidated financial statements </w:t>
            </w:r>
          </w:p>
        </w:tc>
        <w:tc>
          <w:tcPr>
            <w:tcW w:w="180" w:type="dxa"/>
          </w:tcPr>
          <w:p w14:paraId="5A8F8268" w14:textId="77777777" w:rsidR="00E52C68" w:rsidRPr="00DB547F" w:rsidRDefault="00E52C68" w:rsidP="003C4647">
            <w:pPr>
              <w:pStyle w:val="acctmergecolhdg"/>
              <w:spacing w:line="240" w:lineRule="exact"/>
              <w:rPr>
                <w:sz w:val="18"/>
                <w:szCs w:val="18"/>
              </w:rPr>
            </w:pPr>
          </w:p>
        </w:tc>
        <w:tc>
          <w:tcPr>
            <w:tcW w:w="3780" w:type="dxa"/>
            <w:gridSpan w:val="7"/>
          </w:tcPr>
          <w:p w14:paraId="4E8AA400" w14:textId="77777777" w:rsidR="00E52C68" w:rsidRPr="00DB547F" w:rsidRDefault="00E52C68" w:rsidP="003C4647">
            <w:pPr>
              <w:pStyle w:val="acctmergecolhdg"/>
              <w:spacing w:line="240" w:lineRule="exact"/>
              <w:rPr>
                <w:sz w:val="18"/>
                <w:szCs w:val="18"/>
              </w:rPr>
            </w:pPr>
            <w:r w:rsidRPr="00DB547F">
              <w:rPr>
                <w:sz w:val="18"/>
                <w:szCs w:val="18"/>
              </w:rPr>
              <w:t>Separate financial statements</w:t>
            </w:r>
          </w:p>
        </w:tc>
      </w:tr>
      <w:tr w:rsidR="00E52C68" w:rsidRPr="000D0701" w14:paraId="15E1B698" w14:textId="77777777" w:rsidTr="00F073F6">
        <w:trPr>
          <w:cantSplit/>
          <w:tblHeader/>
        </w:trPr>
        <w:tc>
          <w:tcPr>
            <w:tcW w:w="1991" w:type="dxa"/>
          </w:tcPr>
          <w:p w14:paraId="39EE17EA" w14:textId="77777777" w:rsidR="00E52C68" w:rsidRPr="00DB547F" w:rsidRDefault="00E52C68" w:rsidP="003C4647">
            <w:pPr>
              <w:spacing w:line="240" w:lineRule="exact"/>
              <w:rPr>
                <w:sz w:val="18"/>
                <w:szCs w:val="18"/>
              </w:rPr>
            </w:pPr>
            <w:r w:rsidRPr="00DB547F">
              <w:rPr>
                <w:b/>
                <w:bCs/>
                <w:i/>
                <w:iCs/>
                <w:sz w:val="18"/>
                <w:szCs w:val="18"/>
              </w:rPr>
              <w:t xml:space="preserve">Deferred tax </w:t>
            </w:r>
          </w:p>
        </w:tc>
        <w:tc>
          <w:tcPr>
            <w:tcW w:w="1836" w:type="dxa"/>
            <w:gridSpan w:val="3"/>
          </w:tcPr>
          <w:p w14:paraId="7E18447F" w14:textId="77777777" w:rsidR="00E52C68" w:rsidRPr="00DB547F" w:rsidRDefault="00E52C68" w:rsidP="003C4647">
            <w:pPr>
              <w:pStyle w:val="acctmergecolhdg"/>
              <w:spacing w:line="240" w:lineRule="exact"/>
              <w:rPr>
                <w:sz w:val="18"/>
                <w:szCs w:val="18"/>
              </w:rPr>
            </w:pPr>
            <w:r w:rsidRPr="00DB547F">
              <w:rPr>
                <w:sz w:val="18"/>
                <w:szCs w:val="18"/>
              </w:rPr>
              <w:t>Assets</w:t>
            </w:r>
          </w:p>
        </w:tc>
        <w:tc>
          <w:tcPr>
            <w:tcW w:w="180" w:type="dxa"/>
            <w:gridSpan w:val="2"/>
          </w:tcPr>
          <w:p w14:paraId="0408A9D6" w14:textId="77777777" w:rsidR="00E52C68" w:rsidRPr="00DB547F" w:rsidRDefault="00E52C68" w:rsidP="003C4647">
            <w:pPr>
              <w:pStyle w:val="acctmergecolhdg"/>
              <w:spacing w:line="240" w:lineRule="exact"/>
              <w:rPr>
                <w:sz w:val="18"/>
                <w:szCs w:val="18"/>
              </w:rPr>
            </w:pPr>
          </w:p>
        </w:tc>
        <w:tc>
          <w:tcPr>
            <w:tcW w:w="1854" w:type="dxa"/>
            <w:gridSpan w:val="4"/>
          </w:tcPr>
          <w:p w14:paraId="5B682738" w14:textId="77777777" w:rsidR="00E52C68" w:rsidRPr="00DB547F" w:rsidRDefault="00E52C68" w:rsidP="003C4647">
            <w:pPr>
              <w:pStyle w:val="acctmergecolhdg"/>
              <w:spacing w:line="240" w:lineRule="exact"/>
              <w:rPr>
                <w:sz w:val="18"/>
                <w:szCs w:val="18"/>
              </w:rPr>
            </w:pPr>
            <w:r w:rsidRPr="00DB547F">
              <w:rPr>
                <w:sz w:val="18"/>
                <w:szCs w:val="18"/>
              </w:rPr>
              <w:t>Liabilities</w:t>
            </w:r>
          </w:p>
        </w:tc>
        <w:tc>
          <w:tcPr>
            <w:tcW w:w="180" w:type="dxa"/>
          </w:tcPr>
          <w:p w14:paraId="45B57D30" w14:textId="77777777" w:rsidR="00E52C68" w:rsidRPr="00DB547F" w:rsidRDefault="00E52C68" w:rsidP="003C4647">
            <w:pPr>
              <w:pStyle w:val="acctmergecolhdg"/>
              <w:spacing w:line="240" w:lineRule="exact"/>
              <w:rPr>
                <w:sz w:val="18"/>
                <w:szCs w:val="18"/>
              </w:rPr>
            </w:pPr>
          </w:p>
        </w:tc>
        <w:tc>
          <w:tcPr>
            <w:tcW w:w="1800" w:type="dxa"/>
            <w:gridSpan w:val="3"/>
          </w:tcPr>
          <w:p w14:paraId="5E907F37" w14:textId="77777777" w:rsidR="00E52C68" w:rsidRPr="00DB547F" w:rsidRDefault="00E52C68" w:rsidP="003C4647">
            <w:pPr>
              <w:pStyle w:val="acctmergecolhdg"/>
              <w:spacing w:line="240" w:lineRule="exact"/>
              <w:rPr>
                <w:sz w:val="18"/>
                <w:szCs w:val="18"/>
              </w:rPr>
            </w:pPr>
            <w:r w:rsidRPr="00DB547F">
              <w:rPr>
                <w:sz w:val="18"/>
                <w:szCs w:val="18"/>
              </w:rPr>
              <w:t>Assets</w:t>
            </w:r>
          </w:p>
        </w:tc>
        <w:tc>
          <w:tcPr>
            <w:tcW w:w="180" w:type="dxa"/>
          </w:tcPr>
          <w:p w14:paraId="686D4695" w14:textId="77777777" w:rsidR="00E52C68" w:rsidRPr="00DB547F" w:rsidRDefault="00E52C68" w:rsidP="003C4647">
            <w:pPr>
              <w:pStyle w:val="acctmergecolhdg"/>
              <w:spacing w:line="240" w:lineRule="exact"/>
              <w:rPr>
                <w:sz w:val="18"/>
                <w:szCs w:val="18"/>
              </w:rPr>
            </w:pPr>
          </w:p>
        </w:tc>
        <w:tc>
          <w:tcPr>
            <w:tcW w:w="1800" w:type="dxa"/>
            <w:gridSpan w:val="3"/>
          </w:tcPr>
          <w:p w14:paraId="4339A7A8" w14:textId="77777777" w:rsidR="00E52C68" w:rsidRPr="00DB547F" w:rsidRDefault="00E52C68" w:rsidP="003C4647">
            <w:pPr>
              <w:pStyle w:val="acctmergecolhdg"/>
              <w:spacing w:line="240" w:lineRule="exact"/>
              <w:rPr>
                <w:sz w:val="18"/>
                <w:szCs w:val="18"/>
              </w:rPr>
            </w:pPr>
            <w:r w:rsidRPr="00DB547F">
              <w:rPr>
                <w:sz w:val="18"/>
                <w:szCs w:val="18"/>
              </w:rPr>
              <w:t>Liabilities</w:t>
            </w:r>
          </w:p>
        </w:tc>
      </w:tr>
      <w:tr w:rsidR="00E52C68" w:rsidRPr="000D0701" w14:paraId="0DA1D926" w14:textId="77777777" w:rsidTr="00F073F6">
        <w:trPr>
          <w:cantSplit/>
          <w:tblHeader/>
        </w:trPr>
        <w:tc>
          <w:tcPr>
            <w:tcW w:w="1991" w:type="dxa"/>
          </w:tcPr>
          <w:p w14:paraId="0F26A18A" w14:textId="77777777" w:rsidR="00E52C68" w:rsidRPr="00DB547F" w:rsidRDefault="00E52C68" w:rsidP="003C4647">
            <w:pPr>
              <w:pStyle w:val="acctfourfigures"/>
              <w:tabs>
                <w:tab w:val="clear" w:pos="765"/>
              </w:tabs>
              <w:spacing w:line="240" w:lineRule="exact"/>
              <w:rPr>
                <w:b/>
                <w:bCs/>
                <w:i/>
                <w:iCs/>
                <w:sz w:val="18"/>
                <w:szCs w:val="18"/>
              </w:rPr>
            </w:pPr>
            <w:r w:rsidRPr="00DB547F">
              <w:rPr>
                <w:b/>
                <w:bCs/>
                <w:i/>
                <w:iCs/>
                <w:sz w:val="18"/>
                <w:szCs w:val="18"/>
              </w:rPr>
              <w:t>At 30 September</w:t>
            </w:r>
          </w:p>
        </w:tc>
        <w:tc>
          <w:tcPr>
            <w:tcW w:w="720" w:type="dxa"/>
          </w:tcPr>
          <w:p w14:paraId="580FE713" w14:textId="77777777" w:rsidR="00E52C68" w:rsidRPr="00DB547F" w:rsidRDefault="00E52C68" w:rsidP="003C4647">
            <w:pPr>
              <w:pStyle w:val="acctmergecolhdg"/>
              <w:spacing w:line="240" w:lineRule="exact"/>
              <w:rPr>
                <w:b w:val="0"/>
                <w:bCs/>
                <w:sz w:val="18"/>
                <w:szCs w:val="18"/>
              </w:rPr>
            </w:pPr>
            <w:r w:rsidRPr="00DB547F">
              <w:rPr>
                <w:b w:val="0"/>
                <w:bCs/>
                <w:sz w:val="18"/>
                <w:szCs w:val="18"/>
              </w:rPr>
              <w:t>2021</w:t>
            </w:r>
          </w:p>
        </w:tc>
        <w:tc>
          <w:tcPr>
            <w:tcW w:w="184" w:type="dxa"/>
          </w:tcPr>
          <w:p w14:paraId="7520A9BA" w14:textId="77777777" w:rsidR="00E52C68" w:rsidRPr="00DB547F" w:rsidRDefault="00E52C68" w:rsidP="003C4647">
            <w:pPr>
              <w:pStyle w:val="acctmergecolhdg"/>
              <w:spacing w:line="240" w:lineRule="exact"/>
              <w:rPr>
                <w:b w:val="0"/>
                <w:bCs/>
                <w:sz w:val="18"/>
                <w:szCs w:val="18"/>
              </w:rPr>
            </w:pPr>
          </w:p>
        </w:tc>
        <w:tc>
          <w:tcPr>
            <w:tcW w:w="944" w:type="dxa"/>
            <w:gridSpan w:val="2"/>
          </w:tcPr>
          <w:p w14:paraId="3DD87ACD" w14:textId="77777777" w:rsidR="00E52C68" w:rsidRPr="00DB547F" w:rsidRDefault="00E52C68" w:rsidP="003C4647">
            <w:pPr>
              <w:pStyle w:val="acctmergecolhdg"/>
              <w:spacing w:line="240" w:lineRule="exact"/>
              <w:rPr>
                <w:b w:val="0"/>
                <w:bCs/>
                <w:sz w:val="18"/>
                <w:szCs w:val="18"/>
              </w:rPr>
            </w:pPr>
            <w:r w:rsidRPr="00DB547F">
              <w:rPr>
                <w:b w:val="0"/>
                <w:bCs/>
                <w:sz w:val="18"/>
                <w:szCs w:val="18"/>
              </w:rPr>
              <w:t>2020</w:t>
            </w:r>
          </w:p>
          <w:p w14:paraId="011C3F02" w14:textId="5F5ACE38" w:rsidR="00F03AA9" w:rsidRPr="00DB547F" w:rsidRDefault="00F03AA9" w:rsidP="003C4647">
            <w:pPr>
              <w:pStyle w:val="acctmergecolhdg"/>
              <w:spacing w:line="240" w:lineRule="exact"/>
              <w:rPr>
                <w:b w:val="0"/>
                <w:bCs/>
                <w:sz w:val="18"/>
                <w:szCs w:val="18"/>
              </w:rPr>
            </w:pPr>
            <w:r w:rsidRPr="00DB547F">
              <w:rPr>
                <w:b w:val="0"/>
                <w:bCs/>
                <w:sz w:val="18"/>
                <w:szCs w:val="18"/>
              </w:rPr>
              <w:t>(Restated)</w:t>
            </w:r>
          </w:p>
        </w:tc>
        <w:tc>
          <w:tcPr>
            <w:tcW w:w="180" w:type="dxa"/>
            <w:gridSpan w:val="2"/>
          </w:tcPr>
          <w:p w14:paraId="33A9DBB6" w14:textId="77777777" w:rsidR="00E52C68" w:rsidRPr="00DB547F" w:rsidRDefault="00E52C68" w:rsidP="003C4647">
            <w:pPr>
              <w:pStyle w:val="acctmergecolhdg"/>
              <w:spacing w:line="240" w:lineRule="exact"/>
              <w:rPr>
                <w:b w:val="0"/>
                <w:bCs/>
                <w:sz w:val="18"/>
                <w:szCs w:val="18"/>
              </w:rPr>
            </w:pPr>
          </w:p>
        </w:tc>
        <w:tc>
          <w:tcPr>
            <w:tcW w:w="762" w:type="dxa"/>
          </w:tcPr>
          <w:p w14:paraId="165EA080" w14:textId="77777777" w:rsidR="00E52C68" w:rsidRPr="00DB547F" w:rsidRDefault="00E52C68" w:rsidP="003C4647">
            <w:pPr>
              <w:pStyle w:val="acctmergecolhdg"/>
              <w:spacing w:line="240" w:lineRule="exact"/>
              <w:rPr>
                <w:b w:val="0"/>
                <w:bCs/>
                <w:sz w:val="18"/>
                <w:szCs w:val="18"/>
              </w:rPr>
            </w:pPr>
            <w:r w:rsidRPr="00DB547F">
              <w:rPr>
                <w:b w:val="0"/>
                <w:bCs/>
                <w:sz w:val="18"/>
                <w:szCs w:val="18"/>
              </w:rPr>
              <w:t>2021</w:t>
            </w:r>
          </w:p>
        </w:tc>
        <w:tc>
          <w:tcPr>
            <w:tcW w:w="180" w:type="dxa"/>
          </w:tcPr>
          <w:p w14:paraId="47400323" w14:textId="77777777" w:rsidR="00E52C68" w:rsidRPr="00DB547F" w:rsidRDefault="00E52C68" w:rsidP="003C4647">
            <w:pPr>
              <w:pStyle w:val="acctmergecolhdg"/>
              <w:spacing w:line="240" w:lineRule="exact"/>
              <w:rPr>
                <w:b w:val="0"/>
                <w:bCs/>
                <w:sz w:val="18"/>
                <w:szCs w:val="18"/>
              </w:rPr>
            </w:pPr>
          </w:p>
        </w:tc>
        <w:tc>
          <w:tcPr>
            <w:tcW w:w="900" w:type="dxa"/>
          </w:tcPr>
          <w:p w14:paraId="31C2FC79" w14:textId="77777777" w:rsidR="00E52C68" w:rsidRDefault="00E52C68" w:rsidP="003C4647">
            <w:pPr>
              <w:pStyle w:val="acctmergecolhdg"/>
              <w:spacing w:line="240" w:lineRule="exact"/>
              <w:rPr>
                <w:b w:val="0"/>
                <w:bCs/>
                <w:sz w:val="18"/>
                <w:szCs w:val="18"/>
              </w:rPr>
            </w:pPr>
            <w:r w:rsidRPr="00DB547F">
              <w:rPr>
                <w:b w:val="0"/>
                <w:bCs/>
                <w:sz w:val="18"/>
                <w:szCs w:val="18"/>
              </w:rPr>
              <w:t>2020</w:t>
            </w:r>
          </w:p>
          <w:p w14:paraId="7DC5337C" w14:textId="205C6DB9" w:rsidR="00F073F6" w:rsidRPr="00DB547F" w:rsidRDefault="00F073F6" w:rsidP="003C4647">
            <w:pPr>
              <w:pStyle w:val="acctmergecolhdg"/>
              <w:spacing w:line="240" w:lineRule="exact"/>
              <w:rPr>
                <w:b w:val="0"/>
                <w:bCs/>
                <w:sz w:val="18"/>
                <w:szCs w:val="18"/>
              </w:rPr>
            </w:pPr>
            <w:r w:rsidRPr="00DB547F">
              <w:rPr>
                <w:b w:val="0"/>
                <w:bCs/>
                <w:sz w:val="18"/>
                <w:szCs w:val="18"/>
              </w:rPr>
              <w:t>(Restated)</w:t>
            </w:r>
          </w:p>
        </w:tc>
        <w:tc>
          <w:tcPr>
            <w:tcW w:w="180" w:type="dxa"/>
          </w:tcPr>
          <w:p w14:paraId="1155156F" w14:textId="77777777" w:rsidR="00E52C68" w:rsidRPr="00DB547F" w:rsidRDefault="00E52C68" w:rsidP="003C4647">
            <w:pPr>
              <w:pStyle w:val="acctmergecolhdg"/>
              <w:spacing w:line="240" w:lineRule="exact"/>
              <w:rPr>
                <w:b w:val="0"/>
                <w:bCs/>
                <w:sz w:val="18"/>
                <w:szCs w:val="18"/>
              </w:rPr>
            </w:pPr>
          </w:p>
        </w:tc>
        <w:tc>
          <w:tcPr>
            <w:tcW w:w="720" w:type="dxa"/>
          </w:tcPr>
          <w:p w14:paraId="082400B2" w14:textId="77777777" w:rsidR="00E52C68" w:rsidRPr="00DB547F" w:rsidRDefault="00E52C68" w:rsidP="003C4647">
            <w:pPr>
              <w:pStyle w:val="acctmergecolhdg"/>
              <w:spacing w:line="240" w:lineRule="exact"/>
              <w:rPr>
                <w:b w:val="0"/>
                <w:bCs/>
                <w:sz w:val="18"/>
                <w:szCs w:val="18"/>
              </w:rPr>
            </w:pPr>
            <w:r w:rsidRPr="00DB547F">
              <w:rPr>
                <w:b w:val="0"/>
                <w:bCs/>
                <w:sz w:val="18"/>
                <w:szCs w:val="18"/>
              </w:rPr>
              <w:t>2021</w:t>
            </w:r>
          </w:p>
        </w:tc>
        <w:tc>
          <w:tcPr>
            <w:tcW w:w="180" w:type="dxa"/>
          </w:tcPr>
          <w:p w14:paraId="683B5712" w14:textId="77777777" w:rsidR="00E52C68" w:rsidRPr="00DB547F" w:rsidRDefault="00E52C68" w:rsidP="003C4647">
            <w:pPr>
              <w:pStyle w:val="acctmergecolhdg"/>
              <w:spacing w:line="240" w:lineRule="exact"/>
              <w:rPr>
                <w:b w:val="0"/>
                <w:bCs/>
                <w:sz w:val="18"/>
                <w:szCs w:val="18"/>
              </w:rPr>
            </w:pPr>
          </w:p>
        </w:tc>
        <w:tc>
          <w:tcPr>
            <w:tcW w:w="900" w:type="dxa"/>
          </w:tcPr>
          <w:p w14:paraId="7438D618" w14:textId="77777777" w:rsidR="00E52C68" w:rsidRDefault="00E52C68" w:rsidP="003C4647">
            <w:pPr>
              <w:pStyle w:val="acctmergecolhdg"/>
              <w:spacing w:line="240" w:lineRule="exact"/>
              <w:rPr>
                <w:b w:val="0"/>
                <w:bCs/>
                <w:sz w:val="18"/>
                <w:szCs w:val="18"/>
              </w:rPr>
            </w:pPr>
            <w:r w:rsidRPr="00DB547F">
              <w:rPr>
                <w:b w:val="0"/>
                <w:bCs/>
                <w:sz w:val="18"/>
                <w:szCs w:val="18"/>
              </w:rPr>
              <w:t>2020</w:t>
            </w:r>
          </w:p>
          <w:p w14:paraId="47884666" w14:textId="437A3C06" w:rsidR="00F073F6" w:rsidRPr="00DB547F" w:rsidRDefault="00F073F6" w:rsidP="003C4647">
            <w:pPr>
              <w:pStyle w:val="acctmergecolhdg"/>
              <w:spacing w:line="240" w:lineRule="exact"/>
              <w:rPr>
                <w:b w:val="0"/>
                <w:bCs/>
                <w:sz w:val="18"/>
                <w:szCs w:val="18"/>
              </w:rPr>
            </w:pPr>
            <w:r w:rsidRPr="00DB547F">
              <w:rPr>
                <w:b w:val="0"/>
                <w:bCs/>
                <w:sz w:val="18"/>
                <w:szCs w:val="18"/>
              </w:rPr>
              <w:t>(Restated)</w:t>
            </w:r>
          </w:p>
        </w:tc>
        <w:tc>
          <w:tcPr>
            <w:tcW w:w="180" w:type="dxa"/>
          </w:tcPr>
          <w:p w14:paraId="5201905E" w14:textId="77777777" w:rsidR="00E52C68" w:rsidRPr="00DB547F" w:rsidRDefault="00E52C68" w:rsidP="003C4647">
            <w:pPr>
              <w:pStyle w:val="acctmergecolhdg"/>
              <w:spacing w:line="240" w:lineRule="exact"/>
              <w:rPr>
                <w:b w:val="0"/>
                <w:bCs/>
                <w:sz w:val="18"/>
                <w:szCs w:val="18"/>
              </w:rPr>
            </w:pPr>
          </w:p>
        </w:tc>
        <w:tc>
          <w:tcPr>
            <w:tcW w:w="720" w:type="dxa"/>
          </w:tcPr>
          <w:p w14:paraId="210C53C5" w14:textId="77777777" w:rsidR="00E52C68" w:rsidRPr="00DB547F" w:rsidRDefault="00E52C68" w:rsidP="003C4647">
            <w:pPr>
              <w:pStyle w:val="acctmergecolhdg"/>
              <w:spacing w:line="240" w:lineRule="exact"/>
              <w:rPr>
                <w:b w:val="0"/>
                <w:bCs/>
                <w:sz w:val="18"/>
                <w:szCs w:val="18"/>
              </w:rPr>
            </w:pPr>
            <w:r w:rsidRPr="00DB547F">
              <w:rPr>
                <w:b w:val="0"/>
                <w:bCs/>
                <w:sz w:val="18"/>
                <w:szCs w:val="18"/>
              </w:rPr>
              <w:t>2021</w:t>
            </w:r>
          </w:p>
        </w:tc>
        <w:tc>
          <w:tcPr>
            <w:tcW w:w="183" w:type="dxa"/>
          </w:tcPr>
          <w:p w14:paraId="70F67C70" w14:textId="77777777" w:rsidR="00E52C68" w:rsidRPr="00DB547F" w:rsidRDefault="00E52C68" w:rsidP="003C4647">
            <w:pPr>
              <w:pStyle w:val="acctmergecolhdg"/>
              <w:spacing w:line="240" w:lineRule="exact"/>
              <w:rPr>
                <w:b w:val="0"/>
                <w:bCs/>
                <w:sz w:val="18"/>
                <w:szCs w:val="18"/>
              </w:rPr>
            </w:pPr>
          </w:p>
        </w:tc>
        <w:tc>
          <w:tcPr>
            <w:tcW w:w="897" w:type="dxa"/>
          </w:tcPr>
          <w:p w14:paraId="39E54593" w14:textId="77777777" w:rsidR="00E52C68" w:rsidRDefault="00E52C68" w:rsidP="003C4647">
            <w:pPr>
              <w:pStyle w:val="acctmergecolhdg"/>
              <w:spacing w:line="240" w:lineRule="exact"/>
              <w:rPr>
                <w:b w:val="0"/>
                <w:bCs/>
                <w:sz w:val="18"/>
                <w:szCs w:val="18"/>
              </w:rPr>
            </w:pPr>
            <w:r w:rsidRPr="00DB547F">
              <w:rPr>
                <w:b w:val="0"/>
                <w:bCs/>
                <w:sz w:val="18"/>
                <w:szCs w:val="18"/>
              </w:rPr>
              <w:t>2020</w:t>
            </w:r>
          </w:p>
          <w:p w14:paraId="3B10C6A7" w14:textId="2BAAFBC2" w:rsidR="00F073F6" w:rsidRPr="00DB547F" w:rsidRDefault="00F073F6" w:rsidP="00F073F6">
            <w:pPr>
              <w:pStyle w:val="acctmergecolhdg"/>
              <w:spacing w:line="240" w:lineRule="exact"/>
              <w:ind w:right="-72"/>
              <w:rPr>
                <w:b w:val="0"/>
                <w:bCs/>
                <w:sz w:val="18"/>
                <w:szCs w:val="18"/>
              </w:rPr>
            </w:pPr>
            <w:r w:rsidRPr="00DB547F">
              <w:rPr>
                <w:b w:val="0"/>
                <w:bCs/>
                <w:sz w:val="18"/>
                <w:szCs w:val="18"/>
              </w:rPr>
              <w:t>(Restated)</w:t>
            </w:r>
          </w:p>
        </w:tc>
      </w:tr>
      <w:tr w:rsidR="00E52C68" w:rsidRPr="000D0701" w14:paraId="252650EF" w14:textId="77777777" w:rsidTr="00F073F6">
        <w:trPr>
          <w:cantSplit/>
        </w:trPr>
        <w:tc>
          <w:tcPr>
            <w:tcW w:w="1991" w:type="dxa"/>
          </w:tcPr>
          <w:p w14:paraId="15145089" w14:textId="77777777" w:rsidR="00E52C68" w:rsidRPr="00DB547F" w:rsidRDefault="00E52C68" w:rsidP="003C4647">
            <w:pPr>
              <w:spacing w:line="240" w:lineRule="exact"/>
              <w:rPr>
                <w:b/>
                <w:bCs/>
                <w:i/>
                <w:iCs/>
                <w:sz w:val="18"/>
                <w:szCs w:val="18"/>
              </w:rPr>
            </w:pPr>
          </w:p>
        </w:tc>
        <w:tc>
          <w:tcPr>
            <w:tcW w:w="7830" w:type="dxa"/>
            <w:gridSpan w:val="17"/>
          </w:tcPr>
          <w:p w14:paraId="4762676B" w14:textId="77777777" w:rsidR="00E52C68" w:rsidRPr="00DB547F" w:rsidRDefault="00E52C68" w:rsidP="003C4647">
            <w:pPr>
              <w:pStyle w:val="acctfourfigures"/>
              <w:spacing w:line="240" w:lineRule="exact"/>
              <w:jc w:val="center"/>
              <w:rPr>
                <w:i/>
                <w:iCs/>
                <w:sz w:val="18"/>
                <w:szCs w:val="18"/>
              </w:rPr>
            </w:pPr>
            <w:r w:rsidRPr="00DB547F">
              <w:rPr>
                <w:i/>
                <w:iCs/>
                <w:sz w:val="18"/>
                <w:szCs w:val="18"/>
              </w:rPr>
              <w:t>(in million Baht)</w:t>
            </w:r>
          </w:p>
        </w:tc>
      </w:tr>
      <w:tr w:rsidR="00E52C68" w:rsidRPr="000D0701" w14:paraId="235C79E3" w14:textId="77777777" w:rsidTr="00F073F6">
        <w:trPr>
          <w:cantSplit/>
        </w:trPr>
        <w:tc>
          <w:tcPr>
            <w:tcW w:w="1991" w:type="dxa"/>
          </w:tcPr>
          <w:p w14:paraId="49FBAB3A" w14:textId="77777777" w:rsidR="00E52C68" w:rsidRPr="00DB547F" w:rsidRDefault="00E52C68" w:rsidP="003C4647">
            <w:pPr>
              <w:spacing w:line="240" w:lineRule="exact"/>
              <w:rPr>
                <w:sz w:val="18"/>
                <w:szCs w:val="18"/>
              </w:rPr>
            </w:pPr>
            <w:r w:rsidRPr="00DB547F">
              <w:rPr>
                <w:sz w:val="18"/>
                <w:szCs w:val="18"/>
              </w:rPr>
              <w:t>Total</w:t>
            </w:r>
          </w:p>
        </w:tc>
        <w:tc>
          <w:tcPr>
            <w:tcW w:w="720" w:type="dxa"/>
          </w:tcPr>
          <w:p w14:paraId="56E4B812"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201.87</w:t>
            </w:r>
          </w:p>
        </w:tc>
        <w:tc>
          <w:tcPr>
            <w:tcW w:w="184" w:type="dxa"/>
          </w:tcPr>
          <w:p w14:paraId="1F7668E0" w14:textId="77777777" w:rsidR="00E52C68" w:rsidRPr="00DB547F" w:rsidRDefault="00E52C68" w:rsidP="003C4647">
            <w:pPr>
              <w:pStyle w:val="acctfourfigures"/>
              <w:spacing w:line="240" w:lineRule="exact"/>
              <w:rPr>
                <w:sz w:val="18"/>
                <w:szCs w:val="18"/>
              </w:rPr>
            </w:pPr>
          </w:p>
        </w:tc>
        <w:tc>
          <w:tcPr>
            <w:tcW w:w="944" w:type="dxa"/>
            <w:gridSpan w:val="2"/>
          </w:tcPr>
          <w:p w14:paraId="1CA22727"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95.35</w:t>
            </w:r>
          </w:p>
        </w:tc>
        <w:tc>
          <w:tcPr>
            <w:tcW w:w="180" w:type="dxa"/>
            <w:gridSpan w:val="2"/>
          </w:tcPr>
          <w:p w14:paraId="13C4CB7A" w14:textId="77777777" w:rsidR="00E52C68" w:rsidRPr="00DB547F" w:rsidRDefault="00E52C68" w:rsidP="003C4647">
            <w:pPr>
              <w:pStyle w:val="acctfourfigures"/>
              <w:spacing w:line="240" w:lineRule="exact"/>
              <w:jc w:val="center"/>
              <w:rPr>
                <w:sz w:val="18"/>
                <w:szCs w:val="18"/>
              </w:rPr>
            </w:pPr>
          </w:p>
        </w:tc>
        <w:tc>
          <w:tcPr>
            <w:tcW w:w="762" w:type="dxa"/>
          </w:tcPr>
          <w:p w14:paraId="7FBEC5A8"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(60.52)</w:t>
            </w:r>
          </w:p>
        </w:tc>
        <w:tc>
          <w:tcPr>
            <w:tcW w:w="180" w:type="dxa"/>
          </w:tcPr>
          <w:p w14:paraId="54B1C307" w14:textId="77777777" w:rsidR="00E52C68" w:rsidRPr="00DB547F" w:rsidRDefault="00E52C68" w:rsidP="003C4647">
            <w:pPr>
              <w:pStyle w:val="acctfourfigures"/>
              <w:spacing w:line="240" w:lineRule="exact"/>
              <w:jc w:val="center"/>
              <w:rPr>
                <w:sz w:val="18"/>
                <w:szCs w:val="18"/>
              </w:rPr>
            </w:pPr>
          </w:p>
        </w:tc>
        <w:tc>
          <w:tcPr>
            <w:tcW w:w="900" w:type="dxa"/>
          </w:tcPr>
          <w:p w14:paraId="4293CD44"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(429.66)</w:t>
            </w:r>
          </w:p>
        </w:tc>
        <w:tc>
          <w:tcPr>
            <w:tcW w:w="180" w:type="dxa"/>
          </w:tcPr>
          <w:p w14:paraId="3B368EDB"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720" w:type="dxa"/>
          </w:tcPr>
          <w:p w14:paraId="371349A4"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7.72</w:t>
            </w:r>
          </w:p>
        </w:tc>
        <w:tc>
          <w:tcPr>
            <w:tcW w:w="180" w:type="dxa"/>
          </w:tcPr>
          <w:p w14:paraId="79FCE97F"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900" w:type="dxa"/>
          </w:tcPr>
          <w:p w14:paraId="7696B3EE"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10.61</w:t>
            </w:r>
          </w:p>
        </w:tc>
        <w:tc>
          <w:tcPr>
            <w:tcW w:w="180" w:type="dxa"/>
          </w:tcPr>
          <w:p w14:paraId="0E81A8FA"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720" w:type="dxa"/>
          </w:tcPr>
          <w:p w14:paraId="1F3C2782"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(25.64)</w:t>
            </w:r>
          </w:p>
        </w:tc>
        <w:tc>
          <w:tcPr>
            <w:tcW w:w="183" w:type="dxa"/>
          </w:tcPr>
          <w:p w14:paraId="61C471E7"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897" w:type="dxa"/>
          </w:tcPr>
          <w:p w14:paraId="4852964A"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(19.29)</w:t>
            </w:r>
          </w:p>
        </w:tc>
      </w:tr>
      <w:tr w:rsidR="00E52C68" w:rsidRPr="000D0701" w14:paraId="46BABC81" w14:textId="77777777" w:rsidTr="00F073F6">
        <w:trPr>
          <w:cantSplit/>
        </w:trPr>
        <w:tc>
          <w:tcPr>
            <w:tcW w:w="1991" w:type="dxa"/>
          </w:tcPr>
          <w:p w14:paraId="2DBCCD9C" w14:textId="77777777" w:rsidR="00E52C68" w:rsidRPr="00DB547F" w:rsidRDefault="00E52C68" w:rsidP="003C4647">
            <w:pPr>
              <w:spacing w:line="240" w:lineRule="exact"/>
              <w:rPr>
                <w:sz w:val="18"/>
                <w:szCs w:val="18"/>
              </w:rPr>
            </w:pPr>
            <w:r w:rsidRPr="00DB547F">
              <w:rPr>
                <w:sz w:val="18"/>
                <w:szCs w:val="18"/>
              </w:rPr>
              <w:t xml:space="preserve">Set off of tax   </w:t>
            </w:r>
          </w:p>
        </w:tc>
        <w:tc>
          <w:tcPr>
            <w:tcW w:w="720" w:type="dxa"/>
            <w:tcBorders>
              <w:bottom w:val="single" w:sz="4" w:space="0" w:color="auto"/>
            </w:tcBorders>
          </w:tcPr>
          <w:p w14:paraId="3F28B2D6" w14:textId="77777777" w:rsidR="00E52C68" w:rsidRPr="00DB547F" w:rsidRDefault="00E52C68" w:rsidP="0071610E">
            <w:pPr>
              <w:pStyle w:val="acctfourfigures"/>
              <w:tabs>
                <w:tab w:val="clear" w:pos="765"/>
              </w:tabs>
              <w:spacing w:line="240" w:lineRule="exact"/>
              <w:ind w:right="-80"/>
              <w:jc w:val="center"/>
              <w:rPr>
                <w:sz w:val="18"/>
                <w:szCs w:val="18"/>
              </w:rPr>
            </w:pPr>
            <w:r w:rsidRPr="00DB547F">
              <w:rPr>
                <w:sz w:val="18"/>
                <w:szCs w:val="18"/>
              </w:rPr>
              <w:t>(42.60)</w:t>
            </w:r>
          </w:p>
        </w:tc>
        <w:tc>
          <w:tcPr>
            <w:tcW w:w="184" w:type="dxa"/>
          </w:tcPr>
          <w:p w14:paraId="17619B6E" w14:textId="77777777" w:rsidR="00E52C68" w:rsidRPr="00DB547F" w:rsidRDefault="00E52C68" w:rsidP="003C4647">
            <w:pPr>
              <w:pStyle w:val="acctfourfigures"/>
              <w:spacing w:line="240" w:lineRule="exact"/>
              <w:rPr>
                <w:sz w:val="18"/>
                <w:szCs w:val="18"/>
              </w:rPr>
            </w:pPr>
          </w:p>
        </w:tc>
        <w:tc>
          <w:tcPr>
            <w:tcW w:w="944" w:type="dxa"/>
            <w:gridSpan w:val="2"/>
            <w:tcBorders>
              <w:bottom w:val="single" w:sz="4" w:space="0" w:color="auto"/>
            </w:tcBorders>
          </w:tcPr>
          <w:p w14:paraId="16947CB7"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(41.35)</w:t>
            </w:r>
          </w:p>
        </w:tc>
        <w:tc>
          <w:tcPr>
            <w:tcW w:w="180" w:type="dxa"/>
            <w:gridSpan w:val="2"/>
          </w:tcPr>
          <w:p w14:paraId="59814355" w14:textId="77777777" w:rsidR="00E52C68" w:rsidRPr="00DB547F" w:rsidRDefault="00E52C68" w:rsidP="003C4647">
            <w:pPr>
              <w:pStyle w:val="acctfourfigures"/>
              <w:spacing w:line="240" w:lineRule="exact"/>
              <w:jc w:val="center"/>
              <w:rPr>
                <w:sz w:val="18"/>
                <w:szCs w:val="18"/>
              </w:rPr>
            </w:pPr>
          </w:p>
        </w:tc>
        <w:tc>
          <w:tcPr>
            <w:tcW w:w="762" w:type="dxa"/>
            <w:tcBorders>
              <w:bottom w:val="single" w:sz="4" w:space="0" w:color="auto"/>
            </w:tcBorders>
          </w:tcPr>
          <w:p w14:paraId="4F00FF53"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42.60</w:t>
            </w:r>
          </w:p>
        </w:tc>
        <w:tc>
          <w:tcPr>
            <w:tcW w:w="180" w:type="dxa"/>
          </w:tcPr>
          <w:p w14:paraId="744FFF1F" w14:textId="77777777" w:rsidR="00E52C68" w:rsidRPr="00DB547F" w:rsidRDefault="00E52C68" w:rsidP="003C4647">
            <w:pPr>
              <w:pStyle w:val="acctfourfigures"/>
              <w:spacing w:line="240" w:lineRule="exact"/>
              <w:jc w:val="center"/>
              <w:rPr>
                <w:sz w:val="18"/>
                <w:szCs w:val="18"/>
              </w:rPr>
            </w:pPr>
          </w:p>
        </w:tc>
        <w:tc>
          <w:tcPr>
            <w:tcW w:w="900" w:type="dxa"/>
            <w:tcBorders>
              <w:bottom w:val="single" w:sz="4" w:space="0" w:color="auto"/>
            </w:tcBorders>
          </w:tcPr>
          <w:p w14:paraId="3BFB3EA6" w14:textId="77777777" w:rsidR="00E52C68" w:rsidRPr="00DB547F" w:rsidRDefault="00E52C68" w:rsidP="0071610E">
            <w:pPr>
              <w:pStyle w:val="acctfourfigures"/>
              <w:tabs>
                <w:tab w:val="clear" w:pos="765"/>
              </w:tabs>
              <w:spacing w:line="240" w:lineRule="exact"/>
              <w:ind w:right="-80"/>
              <w:jc w:val="center"/>
              <w:rPr>
                <w:sz w:val="18"/>
                <w:szCs w:val="18"/>
              </w:rPr>
            </w:pPr>
            <w:r w:rsidRPr="00DB547F">
              <w:rPr>
                <w:sz w:val="18"/>
                <w:szCs w:val="18"/>
              </w:rPr>
              <w:t>41.35</w:t>
            </w:r>
          </w:p>
        </w:tc>
        <w:tc>
          <w:tcPr>
            <w:tcW w:w="180" w:type="dxa"/>
          </w:tcPr>
          <w:p w14:paraId="309F3FD8"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720" w:type="dxa"/>
            <w:tcBorders>
              <w:bottom w:val="single" w:sz="4" w:space="0" w:color="auto"/>
            </w:tcBorders>
          </w:tcPr>
          <w:p w14:paraId="68611DA1"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(7.72)</w:t>
            </w:r>
          </w:p>
        </w:tc>
        <w:tc>
          <w:tcPr>
            <w:tcW w:w="180" w:type="dxa"/>
          </w:tcPr>
          <w:p w14:paraId="70BA935C"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900" w:type="dxa"/>
            <w:tcBorders>
              <w:bottom w:val="single" w:sz="4" w:space="0" w:color="auto"/>
            </w:tcBorders>
          </w:tcPr>
          <w:p w14:paraId="40B42383"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(10.61)</w:t>
            </w:r>
          </w:p>
        </w:tc>
        <w:tc>
          <w:tcPr>
            <w:tcW w:w="180" w:type="dxa"/>
          </w:tcPr>
          <w:p w14:paraId="59C3326D"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720" w:type="dxa"/>
            <w:tcBorders>
              <w:bottom w:val="single" w:sz="4" w:space="0" w:color="auto"/>
            </w:tcBorders>
          </w:tcPr>
          <w:p w14:paraId="307277A2" w14:textId="77777777" w:rsidR="00E52C68" w:rsidRPr="00DB547F" w:rsidRDefault="00E52C68" w:rsidP="0071610E">
            <w:pPr>
              <w:pStyle w:val="acctfourfigures"/>
              <w:tabs>
                <w:tab w:val="clear" w:pos="765"/>
              </w:tabs>
              <w:spacing w:line="240" w:lineRule="exact"/>
              <w:ind w:right="-80"/>
              <w:jc w:val="center"/>
              <w:rPr>
                <w:sz w:val="18"/>
                <w:szCs w:val="18"/>
              </w:rPr>
            </w:pPr>
            <w:r w:rsidRPr="00DB547F">
              <w:rPr>
                <w:sz w:val="18"/>
                <w:szCs w:val="18"/>
              </w:rPr>
              <w:t>7.72</w:t>
            </w:r>
          </w:p>
        </w:tc>
        <w:tc>
          <w:tcPr>
            <w:tcW w:w="183" w:type="dxa"/>
          </w:tcPr>
          <w:p w14:paraId="32645B3E" w14:textId="77777777" w:rsidR="00E52C68" w:rsidRPr="00DB547F" w:rsidRDefault="00E52C68" w:rsidP="003C4647">
            <w:pPr>
              <w:pStyle w:val="acctfourfigures"/>
              <w:tabs>
                <w:tab w:val="clear" w:pos="765"/>
              </w:tabs>
              <w:spacing w:line="240" w:lineRule="exact"/>
              <w:ind w:right="11"/>
              <w:jc w:val="center"/>
              <w:rPr>
                <w:sz w:val="18"/>
                <w:szCs w:val="18"/>
              </w:rPr>
            </w:pPr>
          </w:p>
        </w:tc>
        <w:tc>
          <w:tcPr>
            <w:tcW w:w="897" w:type="dxa"/>
            <w:tcBorders>
              <w:bottom w:val="single" w:sz="4" w:space="0" w:color="auto"/>
            </w:tcBorders>
          </w:tcPr>
          <w:p w14:paraId="4F0D27BF" w14:textId="77777777" w:rsidR="00E52C68" w:rsidRPr="00DB547F" w:rsidRDefault="00E52C68" w:rsidP="003C4647">
            <w:pPr>
              <w:pStyle w:val="acctfourfigures"/>
              <w:tabs>
                <w:tab w:val="clear" w:pos="765"/>
              </w:tabs>
              <w:spacing w:line="240" w:lineRule="exact"/>
              <w:ind w:right="11"/>
              <w:jc w:val="center"/>
              <w:rPr>
                <w:sz w:val="18"/>
                <w:szCs w:val="18"/>
              </w:rPr>
            </w:pPr>
            <w:r w:rsidRPr="00DB547F">
              <w:rPr>
                <w:sz w:val="18"/>
                <w:szCs w:val="18"/>
              </w:rPr>
              <w:t>10.61</w:t>
            </w:r>
          </w:p>
        </w:tc>
      </w:tr>
      <w:tr w:rsidR="00E52C68" w:rsidRPr="000D0701" w14:paraId="09C2B7FE" w14:textId="77777777" w:rsidTr="00F073F6">
        <w:trPr>
          <w:cantSplit/>
        </w:trPr>
        <w:tc>
          <w:tcPr>
            <w:tcW w:w="1991" w:type="dxa"/>
          </w:tcPr>
          <w:p w14:paraId="04DE6CD8" w14:textId="77777777" w:rsidR="00E52C68" w:rsidRPr="00DB547F" w:rsidRDefault="00E52C68" w:rsidP="00F03AA9">
            <w:pPr>
              <w:spacing w:line="240" w:lineRule="exact"/>
              <w:ind w:left="198" w:hanging="198"/>
              <w:rPr>
                <w:b/>
                <w:bCs/>
                <w:sz w:val="18"/>
                <w:szCs w:val="18"/>
              </w:rPr>
            </w:pPr>
            <w:r w:rsidRPr="00DB547F">
              <w:rPr>
                <w:b/>
                <w:bCs/>
                <w:sz w:val="18"/>
                <w:szCs w:val="18"/>
              </w:rPr>
              <w:t>Net deferred tax assets (liabilities)</w:t>
            </w:r>
          </w:p>
        </w:tc>
        <w:tc>
          <w:tcPr>
            <w:tcW w:w="720" w:type="dxa"/>
            <w:tcBorders>
              <w:top w:val="single" w:sz="4" w:space="0" w:color="auto"/>
              <w:bottom w:val="double" w:sz="4" w:space="0" w:color="auto"/>
            </w:tcBorders>
          </w:tcPr>
          <w:p w14:paraId="640254FC"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4883426E"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159.27</w:t>
            </w:r>
          </w:p>
        </w:tc>
        <w:tc>
          <w:tcPr>
            <w:tcW w:w="184" w:type="dxa"/>
          </w:tcPr>
          <w:p w14:paraId="6E984B9A" w14:textId="77777777" w:rsidR="00E52C68" w:rsidRPr="00DB547F" w:rsidRDefault="00E52C68" w:rsidP="003C4647">
            <w:pPr>
              <w:pStyle w:val="acctfourfigures"/>
              <w:spacing w:line="240" w:lineRule="exact"/>
              <w:rPr>
                <w:sz w:val="18"/>
                <w:szCs w:val="18"/>
              </w:rPr>
            </w:pPr>
          </w:p>
        </w:tc>
        <w:tc>
          <w:tcPr>
            <w:tcW w:w="944" w:type="dxa"/>
            <w:gridSpan w:val="2"/>
            <w:tcBorders>
              <w:top w:val="single" w:sz="4" w:space="0" w:color="auto"/>
              <w:bottom w:val="double" w:sz="4" w:space="0" w:color="auto"/>
            </w:tcBorders>
          </w:tcPr>
          <w:p w14:paraId="63994463"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09E1641B"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54.00</w:t>
            </w:r>
          </w:p>
        </w:tc>
        <w:tc>
          <w:tcPr>
            <w:tcW w:w="180" w:type="dxa"/>
            <w:gridSpan w:val="2"/>
          </w:tcPr>
          <w:p w14:paraId="26CA26FE" w14:textId="77777777" w:rsidR="00E52C68" w:rsidRPr="00DB547F" w:rsidRDefault="00E52C68" w:rsidP="003C4647">
            <w:pPr>
              <w:pStyle w:val="acctfourfigures"/>
              <w:spacing w:line="240" w:lineRule="exact"/>
              <w:jc w:val="center"/>
              <w:rPr>
                <w:b/>
                <w:bCs/>
                <w:sz w:val="18"/>
                <w:szCs w:val="18"/>
              </w:rPr>
            </w:pPr>
          </w:p>
        </w:tc>
        <w:tc>
          <w:tcPr>
            <w:tcW w:w="762" w:type="dxa"/>
            <w:tcBorders>
              <w:top w:val="single" w:sz="4" w:space="0" w:color="auto"/>
              <w:bottom w:val="double" w:sz="4" w:space="0" w:color="auto"/>
            </w:tcBorders>
          </w:tcPr>
          <w:p w14:paraId="3446A72E"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15885F70"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(17.92)</w:t>
            </w:r>
          </w:p>
        </w:tc>
        <w:tc>
          <w:tcPr>
            <w:tcW w:w="180" w:type="dxa"/>
          </w:tcPr>
          <w:p w14:paraId="2BC2095B" w14:textId="77777777" w:rsidR="00E52C68" w:rsidRPr="00DB547F" w:rsidRDefault="00E52C68" w:rsidP="003C4647">
            <w:pPr>
              <w:pStyle w:val="acctfourfigures"/>
              <w:spacing w:line="240" w:lineRule="exact"/>
              <w:jc w:val="center"/>
              <w:rPr>
                <w:b/>
                <w:bCs/>
                <w:sz w:val="18"/>
                <w:szCs w:val="18"/>
              </w:rPr>
            </w:pPr>
          </w:p>
        </w:tc>
        <w:tc>
          <w:tcPr>
            <w:tcW w:w="900" w:type="dxa"/>
            <w:tcBorders>
              <w:top w:val="single" w:sz="4" w:space="0" w:color="auto"/>
              <w:bottom w:val="double" w:sz="4" w:space="0" w:color="auto"/>
            </w:tcBorders>
          </w:tcPr>
          <w:p w14:paraId="4DEDAE57"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324627FB" w14:textId="2B8B3C8A"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w:t>
            </w:r>
            <w:r w:rsidR="00350061" w:rsidRPr="00DB547F">
              <w:rPr>
                <w:b/>
                <w:bCs/>
                <w:sz w:val="18"/>
                <w:szCs w:val="18"/>
              </w:rPr>
              <w:t>388</w:t>
            </w:r>
            <w:r w:rsidRPr="00DB547F">
              <w:rPr>
                <w:b/>
                <w:bCs/>
                <w:sz w:val="18"/>
                <w:szCs w:val="18"/>
              </w:rPr>
              <w:t>.3</w:t>
            </w:r>
            <w:r w:rsidR="00350061" w:rsidRPr="00DB547F">
              <w:rPr>
                <w:b/>
                <w:bCs/>
                <w:sz w:val="18"/>
                <w:szCs w:val="18"/>
              </w:rPr>
              <w:t>1</w:t>
            </w:r>
            <w:r w:rsidRPr="00DB547F">
              <w:rPr>
                <w:b/>
                <w:bCs/>
                <w:sz w:val="18"/>
                <w:szCs w:val="18"/>
              </w:rPr>
              <w:t>)</w:t>
            </w:r>
          </w:p>
        </w:tc>
        <w:tc>
          <w:tcPr>
            <w:tcW w:w="180" w:type="dxa"/>
          </w:tcPr>
          <w:p w14:paraId="4878A2FF" w14:textId="77777777" w:rsidR="00E52C68" w:rsidRPr="00DB547F" w:rsidRDefault="00E52C68" w:rsidP="003C4647">
            <w:pPr>
              <w:pStyle w:val="acctfourfigures"/>
              <w:tabs>
                <w:tab w:val="clear" w:pos="765"/>
              </w:tabs>
              <w:spacing w:line="240" w:lineRule="exact"/>
              <w:ind w:right="11"/>
              <w:jc w:val="center"/>
              <w:rPr>
                <w:b/>
                <w:bCs/>
                <w:sz w:val="18"/>
                <w:szCs w:val="18"/>
              </w:rPr>
            </w:pPr>
          </w:p>
        </w:tc>
        <w:tc>
          <w:tcPr>
            <w:tcW w:w="720" w:type="dxa"/>
            <w:tcBorders>
              <w:top w:val="single" w:sz="4" w:space="0" w:color="auto"/>
              <w:bottom w:val="double" w:sz="4" w:space="0" w:color="auto"/>
            </w:tcBorders>
          </w:tcPr>
          <w:p w14:paraId="5711F02B" w14:textId="77777777" w:rsidR="00E52C68" w:rsidRPr="00DB547F" w:rsidRDefault="00E52C68" w:rsidP="003C4647">
            <w:pPr>
              <w:pStyle w:val="acctfourfigures"/>
              <w:tabs>
                <w:tab w:val="clear" w:pos="765"/>
              </w:tabs>
              <w:spacing w:line="240" w:lineRule="exact"/>
              <w:ind w:right="11"/>
              <w:rPr>
                <w:b/>
                <w:bCs/>
                <w:sz w:val="18"/>
                <w:szCs w:val="18"/>
              </w:rPr>
            </w:pPr>
          </w:p>
          <w:p w14:paraId="66379229"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w:t>
            </w:r>
          </w:p>
        </w:tc>
        <w:tc>
          <w:tcPr>
            <w:tcW w:w="180" w:type="dxa"/>
          </w:tcPr>
          <w:p w14:paraId="7CEF285A" w14:textId="77777777" w:rsidR="00E52C68" w:rsidRPr="00DB547F" w:rsidRDefault="00E52C68" w:rsidP="003C4647">
            <w:pPr>
              <w:pStyle w:val="acctfourfigures"/>
              <w:tabs>
                <w:tab w:val="clear" w:pos="765"/>
              </w:tabs>
              <w:spacing w:line="240" w:lineRule="exact"/>
              <w:ind w:right="11"/>
              <w:jc w:val="center"/>
              <w:rPr>
                <w:b/>
                <w:bCs/>
                <w:sz w:val="18"/>
                <w:szCs w:val="18"/>
              </w:rPr>
            </w:pPr>
          </w:p>
        </w:tc>
        <w:tc>
          <w:tcPr>
            <w:tcW w:w="900" w:type="dxa"/>
            <w:tcBorders>
              <w:top w:val="single" w:sz="4" w:space="0" w:color="auto"/>
              <w:bottom w:val="double" w:sz="4" w:space="0" w:color="auto"/>
            </w:tcBorders>
          </w:tcPr>
          <w:p w14:paraId="7DEBEF64"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5F4BC257" w14:textId="62040030" w:rsidR="00E52C68" w:rsidRPr="00DB547F" w:rsidRDefault="00B07FB2" w:rsidP="003C4647">
            <w:pPr>
              <w:pStyle w:val="acctfourfigures"/>
              <w:tabs>
                <w:tab w:val="clear" w:pos="765"/>
              </w:tabs>
              <w:spacing w:line="240" w:lineRule="exact"/>
              <w:ind w:right="11"/>
              <w:jc w:val="center"/>
              <w:rPr>
                <w:b/>
                <w:bCs/>
                <w:sz w:val="18"/>
                <w:szCs w:val="18"/>
              </w:rPr>
            </w:pPr>
            <w:r w:rsidRPr="00DB547F">
              <w:rPr>
                <w:b/>
                <w:bCs/>
                <w:sz w:val="18"/>
                <w:szCs w:val="18"/>
              </w:rPr>
              <w:t xml:space="preserve"> -</w:t>
            </w:r>
          </w:p>
        </w:tc>
        <w:tc>
          <w:tcPr>
            <w:tcW w:w="180" w:type="dxa"/>
          </w:tcPr>
          <w:p w14:paraId="786B7CE9" w14:textId="77777777" w:rsidR="00E52C68" w:rsidRPr="00DB547F" w:rsidRDefault="00E52C68" w:rsidP="003C4647">
            <w:pPr>
              <w:pStyle w:val="acctfourfigures"/>
              <w:tabs>
                <w:tab w:val="clear" w:pos="765"/>
              </w:tabs>
              <w:spacing w:line="240" w:lineRule="exact"/>
              <w:ind w:right="11"/>
              <w:jc w:val="center"/>
              <w:rPr>
                <w:b/>
                <w:bCs/>
                <w:sz w:val="18"/>
                <w:szCs w:val="18"/>
              </w:rPr>
            </w:pPr>
          </w:p>
        </w:tc>
        <w:tc>
          <w:tcPr>
            <w:tcW w:w="720" w:type="dxa"/>
            <w:tcBorders>
              <w:top w:val="single" w:sz="4" w:space="0" w:color="auto"/>
              <w:bottom w:val="double" w:sz="4" w:space="0" w:color="auto"/>
            </w:tcBorders>
          </w:tcPr>
          <w:p w14:paraId="4EA3F9C5"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03B1CF9D"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(17.92)</w:t>
            </w:r>
          </w:p>
        </w:tc>
        <w:tc>
          <w:tcPr>
            <w:tcW w:w="183" w:type="dxa"/>
          </w:tcPr>
          <w:p w14:paraId="577673BB" w14:textId="77777777" w:rsidR="00E52C68" w:rsidRPr="00DB547F" w:rsidRDefault="00E52C68" w:rsidP="003C4647">
            <w:pPr>
              <w:pStyle w:val="acctfourfigures"/>
              <w:tabs>
                <w:tab w:val="clear" w:pos="765"/>
              </w:tabs>
              <w:spacing w:line="240" w:lineRule="exact"/>
              <w:ind w:right="11"/>
              <w:jc w:val="center"/>
              <w:rPr>
                <w:b/>
                <w:bCs/>
                <w:sz w:val="18"/>
                <w:szCs w:val="18"/>
              </w:rPr>
            </w:pPr>
          </w:p>
        </w:tc>
        <w:tc>
          <w:tcPr>
            <w:tcW w:w="897" w:type="dxa"/>
            <w:tcBorders>
              <w:top w:val="single" w:sz="4" w:space="0" w:color="auto"/>
              <w:bottom w:val="double" w:sz="4" w:space="0" w:color="auto"/>
            </w:tcBorders>
          </w:tcPr>
          <w:p w14:paraId="7642A186" w14:textId="77777777" w:rsidR="00E52C68" w:rsidRPr="00DB547F" w:rsidRDefault="00E52C68" w:rsidP="003C4647">
            <w:pPr>
              <w:pStyle w:val="acctfourfigures"/>
              <w:tabs>
                <w:tab w:val="clear" w:pos="765"/>
              </w:tabs>
              <w:spacing w:line="240" w:lineRule="exact"/>
              <w:ind w:right="11"/>
              <w:jc w:val="center"/>
              <w:rPr>
                <w:b/>
                <w:bCs/>
                <w:sz w:val="18"/>
                <w:szCs w:val="18"/>
              </w:rPr>
            </w:pPr>
          </w:p>
          <w:p w14:paraId="753B94A7" w14:textId="77777777" w:rsidR="00E52C68" w:rsidRPr="00DB547F" w:rsidRDefault="00E52C68" w:rsidP="003C4647">
            <w:pPr>
              <w:pStyle w:val="acctfourfigures"/>
              <w:tabs>
                <w:tab w:val="clear" w:pos="765"/>
              </w:tabs>
              <w:spacing w:line="240" w:lineRule="exact"/>
              <w:ind w:right="11"/>
              <w:jc w:val="center"/>
              <w:rPr>
                <w:b/>
                <w:bCs/>
                <w:sz w:val="18"/>
                <w:szCs w:val="18"/>
              </w:rPr>
            </w:pPr>
            <w:r w:rsidRPr="00DB547F">
              <w:rPr>
                <w:b/>
                <w:bCs/>
                <w:sz w:val="18"/>
                <w:szCs w:val="18"/>
              </w:rPr>
              <w:t>(8.68)</w:t>
            </w:r>
          </w:p>
        </w:tc>
      </w:tr>
    </w:tbl>
    <w:p w14:paraId="0E193F5A" w14:textId="4E88189D" w:rsidR="00E52C68" w:rsidRDefault="00E52C68" w:rsidP="00E52C68">
      <w:pPr>
        <w:spacing w:line="240" w:lineRule="atLeast"/>
        <w:ind w:left="1170" w:hanging="630"/>
        <w:jc w:val="both"/>
        <w:rPr>
          <w:rFonts w:cs="Times New Roman"/>
          <w:i/>
          <w:iCs/>
          <w:sz w:val="20"/>
        </w:rPr>
      </w:pPr>
    </w:p>
    <w:p w14:paraId="56251D72" w14:textId="68E77328" w:rsidR="00B07FB2" w:rsidRDefault="00B07FB2" w:rsidP="00E52C68">
      <w:pPr>
        <w:spacing w:line="240" w:lineRule="atLeast"/>
        <w:ind w:left="1170" w:hanging="630"/>
        <w:jc w:val="both"/>
        <w:rPr>
          <w:rFonts w:cs="Times New Roman"/>
          <w:i/>
          <w:iCs/>
          <w:sz w:val="20"/>
        </w:rPr>
      </w:pPr>
    </w:p>
    <w:p w14:paraId="1239B015" w14:textId="4A24D458" w:rsidR="00B07FB2" w:rsidRDefault="00B07FB2" w:rsidP="00E52C68">
      <w:pPr>
        <w:spacing w:line="240" w:lineRule="atLeast"/>
        <w:ind w:left="1170" w:hanging="630"/>
        <w:jc w:val="both"/>
        <w:rPr>
          <w:rFonts w:cs="Times New Roman"/>
          <w:i/>
          <w:iCs/>
          <w:sz w:val="20"/>
        </w:rPr>
      </w:pPr>
    </w:p>
    <w:p w14:paraId="01F30F16" w14:textId="64966DAC" w:rsidR="00B07FB2" w:rsidRDefault="00B07FB2" w:rsidP="00E52C68">
      <w:pPr>
        <w:spacing w:line="240" w:lineRule="atLeast"/>
        <w:ind w:left="1170" w:hanging="630"/>
        <w:jc w:val="both"/>
        <w:rPr>
          <w:rFonts w:cs="Times New Roman"/>
          <w:i/>
          <w:iCs/>
          <w:sz w:val="20"/>
        </w:rPr>
      </w:pPr>
    </w:p>
    <w:p w14:paraId="79FA3F8B" w14:textId="1064A319" w:rsidR="00B07FB2" w:rsidRDefault="00B07FB2" w:rsidP="00E52C68">
      <w:pPr>
        <w:spacing w:line="240" w:lineRule="atLeast"/>
        <w:ind w:left="1170" w:hanging="630"/>
        <w:jc w:val="both"/>
        <w:rPr>
          <w:rFonts w:cs="Times New Roman"/>
          <w:i/>
          <w:iCs/>
          <w:sz w:val="20"/>
        </w:rPr>
      </w:pPr>
    </w:p>
    <w:p w14:paraId="7FD1A343" w14:textId="28712F7C" w:rsidR="00B07FB2" w:rsidRDefault="00B07FB2" w:rsidP="00E52C68">
      <w:pPr>
        <w:spacing w:line="240" w:lineRule="atLeast"/>
        <w:ind w:left="1170" w:hanging="630"/>
        <w:jc w:val="both"/>
        <w:rPr>
          <w:rFonts w:cs="Times New Roman"/>
          <w:i/>
          <w:iCs/>
          <w:sz w:val="20"/>
        </w:rPr>
      </w:pPr>
    </w:p>
    <w:p w14:paraId="1937827D" w14:textId="0195B21B" w:rsidR="00B07FB2" w:rsidRDefault="00B07FB2" w:rsidP="00E52C68">
      <w:pPr>
        <w:spacing w:line="240" w:lineRule="atLeast"/>
        <w:ind w:left="1170" w:hanging="630"/>
        <w:jc w:val="both"/>
        <w:rPr>
          <w:rFonts w:cs="Times New Roman"/>
          <w:i/>
          <w:iCs/>
          <w:sz w:val="20"/>
        </w:rPr>
      </w:pPr>
    </w:p>
    <w:p w14:paraId="66DE6E3A" w14:textId="7E379EA7" w:rsidR="00B07FB2" w:rsidRDefault="00B07FB2" w:rsidP="00E52C68">
      <w:pPr>
        <w:spacing w:line="240" w:lineRule="atLeast"/>
        <w:ind w:left="1170" w:hanging="630"/>
        <w:jc w:val="both"/>
        <w:rPr>
          <w:rFonts w:cs="Times New Roman"/>
          <w:i/>
          <w:iCs/>
          <w:sz w:val="20"/>
        </w:rPr>
      </w:pPr>
    </w:p>
    <w:p w14:paraId="36CE7470" w14:textId="2955CBA0" w:rsidR="00B07FB2" w:rsidRDefault="00B07FB2" w:rsidP="00E52C68">
      <w:pPr>
        <w:spacing w:line="240" w:lineRule="atLeast"/>
        <w:ind w:left="1170" w:hanging="630"/>
        <w:jc w:val="both"/>
        <w:rPr>
          <w:rFonts w:cs="Times New Roman"/>
          <w:i/>
          <w:iCs/>
          <w:sz w:val="20"/>
        </w:rPr>
      </w:pPr>
    </w:p>
    <w:p w14:paraId="5B7171EB" w14:textId="2A2C3870" w:rsidR="00B07FB2" w:rsidRDefault="00B07FB2" w:rsidP="00E52C68">
      <w:pPr>
        <w:spacing w:line="240" w:lineRule="atLeast"/>
        <w:ind w:left="1170" w:hanging="630"/>
        <w:jc w:val="both"/>
        <w:rPr>
          <w:rFonts w:cs="Times New Roman"/>
          <w:i/>
          <w:iCs/>
          <w:sz w:val="20"/>
        </w:rPr>
      </w:pPr>
    </w:p>
    <w:p w14:paraId="7D7DE206" w14:textId="6154E901" w:rsidR="00B07FB2" w:rsidRDefault="00B07FB2" w:rsidP="00E52C68">
      <w:pPr>
        <w:spacing w:line="240" w:lineRule="atLeast"/>
        <w:ind w:left="1170" w:hanging="630"/>
        <w:jc w:val="both"/>
        <w:rPr>
          <w:rFonts w:cs="Times New Roman"/>
          <w:i/>
          <w:iCs/>
          <w:sz w:val="20"/>
        </w:rPr>
      </w:pPr>
    </w:p>
    <w:p w14:paraId="117BA9B3" w14:textId="502A05CD" w:rsidR="00B07FB2" w:rsidRDefault="00B07FB2" w:rsidP="00E52C68">
      <w:pPr>
        <w:spacing w:line="240" w:lineRule="atLeast"/>
        <w:ind w:left="1170" w:hanging="630"/>
        <w:jc w:val="both"/>
        <w:rPr>
          <w:rFonts w:cs="Times New Roman"/>
          <w:i/>
          <w:iCs/>
          <w:sz w:val="20"/>
        </w:rPr>
      </w:pPr>
    </w:p>
    <w:p w14:paraId="772D7824" w14:textId="2666E1C9" w:rsidR="00B07FB2" w:rsidRDefault="00B07FB2" w:rsidP="00E52C68">
      <w:pPr>
        <w:spacing w:line="240" w:lineRule="atLeast"/>
        <w:ind w:left="1170" w:hanging="630"/>
        <w:jc w:val="both"/>
        <w:rPr>
          <w:rFonts w:cs="Times New Roman"/>
          <w:i/>
          <w:iCs/>
          <w:sz w:val="20"/>
        </w:rPr>
      </w:pPr>
    </w:p>
    <w:p w14:paraId="53F0944A" w14:textId="4F75C488" w:rsidR="00B07FB2" w:rsidRDefault="00B07FB2" w:rsidP="00E52C68">
      <w:pPr>
        <w:spacing w:line="240" w:lineRule="atLeast"/>
        <w:ind w:left="1170" w:hanging="630"/>
        <w:jc w:val="both"/>
        <w:rPr>
          <w:rFonts w:cs="Times New Roman"/>
          <w:i/>
          <w:iCs/>
          <w:sz w:val="20"/>
        </w:rPr>
      </w:pPr>
    </w:p>
    <w:p w14:paraId="74017397" w14:textId="76BC4E0E" w:rsidR="00B07FB2" w:rsidRDefault="00B07FB2" w:rsidP="00E52C68">
      <w:pPr>
        <w:spacing w:line="240" w:lineRule="atLeast"/>
        <w:ind w:left="1170" w:hanging="630"/>
        <w:jc w:val="both"/>
        <w:rPr>
          <w:rFonts w:cs="Times New Roman"/>
          <w:i/>
          <w:iCs/>
          <w:sz w:val="20"/>
        </w:rPr>
      </w:pPr>
    </w:p>
    <w:p w14:paraId="310B6600" w14:textId="1D54CBAB" w:rsidR="00B07FB2" w:rsidRDefault="00B07FB2" w:rsidP="00E52C68">
      <w:pPr>
        <w:spacing w:line="240" w:lineRule="atLeast"/>
        <w:ind w:left="1170" w:hanging="630"/>
        <w:jc w:val="both"/>
        <w:rPr>
          <w:rFonts w:cs="Times New Roman"/>
          <w:i/>
          <w:iCs/>
          <w:sz w:val="20"/>
        </w:rPr>
      </w:pPr>
    </w:p>
    <w:p w14:paraId="59162567" w14:textId="41A5C8CB" w:rsidR="00B07FB2" w:rsidRDefault="00B07FB2" w:rsidP="00E52C68">
      <w:pPr>
        <w:spacing w:line="240" w:lineRule="atLeast"/>
        <w:ind w:left="1170" w:hanging="630"/>
        <w:jc w:val="both"/>
        <w:rPr>
          <w:rFonts w:cs="Times New Roman"/>
          <w:i/>
          <w:iCs/>
          <w:sz w:val="20"/>
        </w:rPr>
      </w:pPr>
    </w:p>
    <w:p w14:paraId="1014EE90" w14:textId="0E10C37C" w:rsidR="00B07FB2" w:rsidRDefault="00B07FB2" w:rsidP="00E52C68">
      <w:pPr>
        <w:spacing w:line="240" w:lineRule="atLeast"/>
        <w:ind w:left="1170" w:hanging="630"/>
        <w:jc w:val="both"/>
        <w:rPr>
          <w:rFonts w:cs="Times New Roman"/>
          <w:i/>
          <w:iCs/>
          <w:sz w:val="20"/>
        </w:rPr>
      </w:pPr>
    </w:p>
    <w:p w14:paraId="3428363A" w14:textId="05B5222B" w:rsidR="00B07FB2" w:rsidRDefault="00B07FB2" w:rsidP="00E52C68">
      <w:pPr>
        <w:spacing w:line="240" w:lineRule="atLeast"/>
        <w:ind w:left="1170" w:hanging="630"/>
        <w:jc w:val="both"/>
        <w:rPr>
          <w:rFonts w:cs="Times New Roman"/>
          <w:i/>
          <w:iCs/>
          <w:sz w:val="20"/>
        </w:rPr>
      </w:pPr>
    </w:p>
    <w:p w14:paraId="10EC8FF5" w14:textId="5E5B76A7" w:rsidR="00B07FB2" w:rsidRDefault="00B07FB2" w:rsidP="00E52C68">
      <w:pPr>
        <w:spacing w:line="240" w:lineRule="atLeast"/>
        <w:ind w:left="1170" w:hanging="630"/>
        <w:jc w:val="both"/>
        <w:rPr>
          <w:rFonts w:cs="Times New Roman"/>
          <w:i/>
          <w:iCs/>
          <w:sz w:val="20"/>
        </w:rPr>
      </w:pPr>
    </w:p>
    <w:p w14:paraId="75E3DDE6" w14:textId="41C4BCB6" w:rsidR="00B07FB2" w:rsidRDefault="00B07FB2" w:rsidP="00E52C68">
      <w:pPr>
        <w:spacing w:line="240" w:lineRule="atLeast"/>
        <w:ind w:left="1170" w:hanging="630"/>
        <w:jc w:val="both"/>
        <w:rPr>
          <w:rFonts w:cs="Times New Roman"/>
          <w:i/>
          <w:iCs/>
          <w:sz w:val="20"/>
        </w:rPr>
      </w:pPr>
    </w:p>
    <w:p w14:paraId="33886B35" w14:textId="1385A8F9" w:rsidR="00B07FB2" w:rsidRDefault="00B07FB2" w:rsidP="00E52C68">
      <w:pPr>
        <w:spacing w:line="240" w:lineRule="atLeast"/>
        <w:ind w:left="1170" w:hanging="630"/>
        <w:jc w:val="both"/>
        <w:rPr>
          <w:rFonts w:cs="Times New Roman"/>
          <w:i/>
          <w:iCs/>
          <w:sz w:val="20"/>
        </w:rPr>
      </w:pPr>
    </w:p>
    <w:p w14:paraId="09B00E56" w14:textId="77777777" w:rsidR="00B07FB2" w:rsidRPr="00636437" w:rsidRDefault="00B07FB2" w:rsidP="00E52C68">
      <w:pPr>
        <w:spacing w:line="240" w:lineRule="atLeast"/>
        <w:ind w:left="1170" w:hanging="630"/>
        <w:jc w:val="both"/>
        <w:rPr>
          <w:rFonts w:cs="Times New Roman"/>
          <w:i/>
          <w:iCs/>
          <w:sz w:val="20"/>
        </w:rPr>
      </w:pPr>
    </w:p>
    <w:tbl>
      <w:tblPr>
        <w:tblW w:w="30701" w:type="dxa"/>
        <w:tblInd w:w="270" w:type="dxa"/>
        <w:tblLayout w:type="fixed"/>
        <w:tblCellMar>
          <w:left w:w="79" w:type="dxa"/>
          <w:right w:w="79" w:type="dxa"/>
        </w:tblCellMar>
        <w:tblLook w:val="0000" w:firstRow="0" w:lastRow="0" w:firstColumn="0" w:lastColumn="0" w:noHBand="0" w:noVBand="0"/>
      </w:tblPr>
      <w:tblGrid>
        <w:gridCol w:w="2430"/>
        <w:gridCol w:w="990"/>
        <w:gridCol w:w="180"/>
        <w:gridCol w:w="900"/>
        <w:gridCol w:w="180"/>
        <w:gridCol w:w="1260"/>
        <w:gridCol w:w="180"/>
        <w:gridCol w:w="1350"/>
        <w:gridCol w:w="180"/>
        <w:gridCol w:w="1017"/>
        <w:gridCol w:w="178"/>
        <w:gridCol w:w="1208"/>
        <w:gridCol w:w="2581"/>
        <w:gridCol w:w="2581"/>
        <w:gridCol w:w="2581"/>
        <w:gridCol w:w="2581"/>
        <w:gridCol w:w="2581"/>
        <w:gridCol w:w="2581"/>
        <w:gridCol w:w="2581"/>
        <w:gridCol w:w="2581"/>
      </w:tblGrid>
      <w:tr w:rsidR="00E52C68" w:rsidRPr="008276DC" w14:paraId="0CC88DE6" w14:textId="77777777" w:rsidTr="00337D7C">
        <w:trPr>
          <w:gridAfter w:val="8"/>
          <w:wAfter w:w="20648" w:type="dxa"/>
          <w:tblHeader/>
        </w:trPr>
        <w:tc>
          <w:tcPr>
            <w:tcW w:w="2430" w:type="dxa"/>
          </w:tcPr>
          <w:p w14:paraId="79A01C62" w14:textId="77777777" w:rsidR="00E52C68" w:rsidRPr="008276DC" w:rsidRDefault="00E52C68" w:rsidP="00350061">
            <w:pPr>
              <w:spacing w:line="240" w:lineRule="atLeast"/>
              <w:ind w:left="810" w:hanging="180"/>
              <w:rPr>
                <w:rFonts w:cs="Times New Roman"/>
                <w:sz w:val="20"/>
              </w:rPr>
            </w:pPr>
          </w:p>
        </w:tc>
        <w:tc>
          <w:tcPr>
            <w:tcW w:w="6237" w:type="dxa"/>
            <w:gridSpan w:val="9"/>
            <w:vAlign w:val="bottom"/>
          </w:tcPr>
          <w:p w14:paraId="0E6DE0C1"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Consolidated financial statements</w:t>
            </w:r>
          </w:p>
        </w:tc>
        <w:tc>
          <w:tcPr>
            <w:tcW w:w="178" w:type="dxa"/>
          </w:tcPr>
          <w:p w14:paraId="2853F70D"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208" w:type="dxa"/>
          </w:tcPr>
          <w:p w14:paraId="38396445"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r>
      <w:tr w:rsidR="00E52C68" w:rsidRPr="008276DC" w14:paraId="1330DEF5" w14:textId="77777777" w:rsidTr="00337D7C">
        <w:trPr>
          <w:gridAfter w:val="8"/>
          <w:wAfter w:w="20648" w:type="dxa"/>
          <w:tblHeader/>
        </w:trPr>
        <w:tc>
          <w:tcPr>
            <w:tcW w:w="2430" w:type="dxa"/>
          </w:tcPr>
          <w:p w14:paraId="04F87A70" w14:textId="77777777" w:rsidR="00E52C68" w:rsidRPr="008276DC" w:rsidRDefault="00E52C68" w:rsidP="00350061">
            <w:pPr>
              <w:spacing w:line="240" w:lineRule="atLeast"/>
              <w:ind w:left="810" w:hanging="180"/>
              <w:rPr>
                <w:rFonts w:cs="Times New Roman"/>
                <w:sz w:val="20"/>
              </w:rPr>
            </w:pPr>
          </w:p>
        </w:tc>
        <w:tc>
          <w:tcPr>
            <w:tcW w:w="990" w:type="dxa"/>
            <w:vAlign w:val="bottom"/>
          </w:tcPr>
          <w:p w14:paraId="4B7DD1E9"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80" w:type="dxa"/>
          </w:tcPr>
          <w:p w14:paraId="34EAAC77" w14:textId="77777777" w:rsidR="00E52C68" w:rsidRPr="008276DC" w:rsidRDefault="00E52C68" w:rsidP="003C4647">
            <w:pPr>
              <w:pStyle w:val="acctfourfigures"/>
              <w:tabs>
                <w:tab w:val="clear" w:pos="765"/>
              </w:tabs>
              <w:spacing w:line="240" w:lineRule="atLeast"/>
              <w:ind w:left="-106" w:right="-127"/>
              <w:jc w:val="center"/>
              <w:rPr>
                <w:rFonts w:cs="Times New Roman"/>
                <w:sz w:val="20"/>
              </w:rPr>
            </w:pPr>
          </w:p>
        </w:tc>
        <w:tc>
          <w:tcPr>
            <w:tcW w:w="2340" w:type="dxa"/>
            <w:gridSpan w:val="3"/>
            <w:tcBorders>
              <w:bottom w:val="single" w:sz="4" w:space="0" w:color="auto"/>
            </w:tcBorders>
          </w:tcPr>
          <w:p w14:paraId="29E71C63" w14:textId="02C18F38" w:rsidR="00E52C68" w:rsidRPr="008276DC" w:rsidRDefault="00F5515B" w:rsidP="003C4647">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w:t>
            </w:r>
            <w:r w:rsidR="00E52C68" w:rsidRPr="008276DC">
              <w:rPr>
                <w:rFonts w:cs="Times New Roman"/>
                <w:sz w:val="20"/>
                <w:lang w:bidi="th-TH"/>
              </w:rPr>
              <w:t>Charged</w:t>
            </w:r>
            <w:r>
              <w:rPr>
                <w:rFonts w:cs="Times New Roman"/>
                <w:sz w:val="20"/>
                <w:lang w:bidi="th-TH"/>
              </w:rPr>
              <w:t>)</w:t>
            </w:r>
            <w:r w:rsidR="00E52C68" w:rsidRPr="008276DC">
              <w:rPr>
                <w:rFonts w:cs="Times New Roman"/>
                <w:sz w:val="20"/>
                <w:lang w:bidi="th-TH"/>
              </w:rPr>
              <w:t xml:space="preserve"> / </w:t>
            </w:r>
            <w:r w:rsidR="00E52C68">
              <w:rPr>
                <w:rFonts w:cs="Times New Roman"/>
                <w:sz w:val="20"/>
                <w:lang w:bidi="th-TH"/>
              </w:rPr>
              <w:t>C</w:t>
            </w:r>
            <w:r w:rsidR="00E52C68" w:rsidRPr="008276DC">
              <w:rPr>
                <w:rFonts w:cs="Times New Roman"/>
                <w:sz w:val="20"/>
                <w:lang w:bidi="th-TH"/>
              </w:rPr>
              <w:t>redited to</w:t>
            </w:r>
          </w:p>
        </w:tc>
        <w:tc>
          <w:tcPr>
            <w:tcW w:w="180" w:type="dxa"/>
          </w:tcPr>
          <w:p w14:paraId="2238BC90" w14:textId="77777777" w:rsidR="00E52C68" w:rsidRPr="008276DC" w:rsidRDefault="00E52C68" w:rsidP="003C4647">
            <w:pPr>
              <w:pStyle w:val="acctfourfigures"/>
              <w:tabs>
                <w:tab w:val="clear" w:pos="765"/>
              </w:tabs>
              <w:spacing w:line="240" w:lineRule="atLeast"/>
              <w:ind w:left="-106" w:right="-127"/>
              <w:jc w:val="center"/>
              <w:rPr>
                <w:rFonts w:cs="Times New Roman"/>
                <w:sz w:val="20"/>
              </w:rPr>
            </w:pPr>
          </w:p>
        </w:tc>
        <w:tc>
          <w:tcPr>
            <w:tcW w:w="1350" w:type="dxa"/>
          </w:tcPr>
          <w:p w14:paraId="75A6956F"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80" w:type="dxa"/>
          </w:tcPr>
          <w:p w14:paraId="12BFBB36"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017" w:type="dxa"/>
          </w:tcPr>
          <w:p w14:paraId="607DD211"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78" w:type="dxa"/>
          </w:tcPr>
          <w:p w14:paraId="55F0D301"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208" w:type="dxa"/>
          </w:tcPr>
          <w:p w14:paraId="12DBBEBC"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r>
      <w:tr w:rsidR="00E52C68" w:rsidRPr="008276DC" w14:paraId="4AD4373F" w14:textId="77777777" w:rsidTr="00337D7C">
        <w:trPr>
          <w:gridAfter w:val="8"/>
          <w:wAfter w:w="20648" w:type="dxa"/>
          <w:tblHeader/>
        </w:trPr>
        <w:tc>
          <w:tcPr>
            <w:tcW w:w="2430" w:type="dxa"/>
          </w:tcPr>
          <w:p w14:paraId="54E61A5F" w14:textId="77777777" w:rsidR="00E52C68" w:rsidRPr="008276DC" w:rsidRDefault="00E52C68" w:rsidP="00350061">
            <w:pPr>
              <w:spacing w:line="240" w:lineRule="atLeast"/>
              <w:ind w:left="810" w:hanging="180"/>
              <w:rPr>
                <w:rFonts w:cs="Times New Roman"/>
                <w:sz w:val="20"/>
              </w:rPr>
            </w:pPr>
          </w:p>
        </w:tc>
        <w:tc>
          <w:tcPr>
            <w:tcW w:w="990" w:type="dxa"/>
            <w:vAlign w:val="bottom"/>
          </w:tcPr>
          <w:p w14:paraId="1A8E7F49"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80" w:type="dxa"/>
          </w:tcPr>
          <w:p w14:paraId="67B5E603" w14:textId="77777777" w:rsidR="00E52C68" w:rsidRPr="008276DC" w:rsidRDefault="00E52C68" w:rsidP="003C4647">
            <w:pPr>
              <w:pStyle w:val="acctfourfigures"/>
              <w:tabs>
                <w:tab w:val="clear" w:pos="765"/>
              </w:tabs>
              <w:spacing w:line="240" w:lineRule="atLeast"/>
              <w:ind w:left="-106" w:right="-127"/>
              <w:jc w:val="center"/>
              <w:rPr>
                <w:rFonts w:cs="Times New Roman"/>
                <w:sz w:val="20"/>
              </w:rPr>
            </w:pPr>
          </w:p>
        </w:tc>
        <w:tc>
          <w:tcPr>
            <w:tcW w:w="900" w:type="dxa"/>
          </w:tcPr>
          <w:p w14:paraId="484600C4" w14:textId="77777777" w:rsidR="00E52C68" w:rsidRPr="008276DC" w:rsidRDefault="00E52C68" w:rsidP="003C4647">
            <w:pPr>
              <w:pStyle w:val="acctfourfigures"/>
              <w:tabs>
                <w:tab w:val="clear" w:pos="765"/>
              </w:tabs>
              <w:spacing w:line="240" w:lineRule="atLeast"/>
              <w:ind w:left="-106" w:right="-127"/>
              <w:jc w:val="center"/>
              <w:rPr>
                <w:rFonts w:cs="Times New Roman"/>
                <w:sz w:val="20"/>
                <w:lang w:bidi="th-TH"/>
              </w:rPr>
            </w:pPr>
          </w:p>
        </w:tc>
        <w:tc>
          <w:tcPr>
            <w:tcW w:w="180" w:type="dxa"/>
          </w:tcPr>
          <w:p w14:paraId="40984CD3" w14:textId="77777777" w:rsidR="00E52C68" w:rsidRPr="008276DC" w:rsidRDefault="00E52C68" w:rsidP="003C4647">
            <w:pPr>
              <w:pStyle w:val="acctfourfigures"/>
              <w:tabs>
                <w:tab w:val="clear" w:pos="765"/>
              </w:tabs>
              <w:spacing w:line="240" w:lineRule="atLeast"/>
              <w:ind w:left="-106" w:right="-127"/>
              <w:jc w:val="center"/>
              <w:rPr>
                <w:rFonts w:cs="Times New Roman"/>
                <w:sz w:val="20"/>
              </w:rPr>
            </w:pPr>
          </w:p>
        </w:tc>
        <w:tc>
          <w:tcPr>
            <w:tcW w:w="1260" w:type="dxa"/>
          </w:tcPr>
          <w:p w14:paraId="2DC80A87" w14:textId="77777777" w:rsidR="00E52C68" w:rsidRPr="008276DC" w:rsidRDefault="00E52C68" w:rsidP="003C4647">
            <w:pPr>
              <w:pStyle w:val="acctfourfigures"/>
              <w:tabs>
                <w:tab w:val="clear" w:pos="765"/>
              </w:tabs>
              <w:spacing w:line="240" w:lineRule="atLeast"/>
              <w:ind w:left="-106" w:right="-127"/>
              <w:jc w:val="center"/>
              <w:rPr>
                <w:rFonts w:cs="Times New Roman"/>
                <w:sz w:val="20"/>
                <w:lang w:bidi="th-TH"/>
              </w:rPr>
            </w:pPr>
          </w:p>
        </w:tc>
        <w:tc>
          <w:tcPr>
            <w:tcW w:w="180" w:type="dxa"/>
          </w:tcPr>
          <w:p w14:paraId="6E48A8A5" w14:textId="77777777" w:rsidR="00E52C68" w:rsidRPr="008276DC" w:rsidRDefault="00E52C68" w:rsidP="003C4647">
            <w:pPr>
              <w:pStyle w:val="acctfourfigures"/>
              <w:tabs>
                <w:tab w:val="clear" w:pos="765"/>
              </w:tabs>
              <w:spacing w:line="240" w:lineRule="atLeast"/>
              <w:ind w:left="-106" w:right="-127"/>
              <w:jc w:val="center"/>
              <w:rPr>
                <w:rFonts w:cs="Times New Roman"/>
                <w:sz w:val="20"/>
              </w:rPr>
            </w:pPr>
          </w:p>
        </w:tc>
        <w:tc>
          <w:tcPr>
            <w:tcW w:w="1350" w:type="dxa"/>
          </w:tcPr>
          <w:p w14:paraId="747AA658" w14:textId="656C43F3" w:rsidR="00E52C68" w:rsidRPr="00A31612" w:rsidRDefault="00E52C68" w:rsidP="003C4647">
            <w:pPr>
              <w:pStyle w:val="acctfourfigures"/>
              <w:tabs>
                <w:tab w:val="clear" w:pos="765"/>
              </w:tabs>
              <w:spacing w:line="240" w:lineRule="atLeast"/>
              <w:ind w:left="-106" w:right="-127"/>
              <w:jc w:val="center"/>
              <w:rPr>
                <w:rFonts w:cs="Times New Roman"/>
                <w:sz w:val="20"/>
              </w:rPr>
            </w:pPr>
          </w:p>
        </w:tc>
        <w:tc>
          <w:tcPr>
            <w:tcW w:w="180" w:type="dxa"/>
          </w:tcPr>
          <w:p w14:paraId="204C6718"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017" w:type="dxa"/>
          </w:tcPr>
          <w:p w14:paraId="2E1BD791" w14:textId="13F7615C" w:rsidR="00E52C68" w:rsidRPr="00350061" w:rsidRDefault="00F5515B" w:rsidP="003C4647">
            <w:pPr>
              <w:pStyle w:val="acctfourfigures"/>
              <w:tabs>
                <w:tab w:val="clear" w:pos="765"/>
              </w:tabs>
              <w:spacing w:line="240" w:lineRule="atLeast"/>
              <w:ind w:left="-106" w:right="-127"/>
              <w:jc w:val="center"/>
              <w:rPr>
                <w:rFonts w:cs="Times New Roman"/>
                <w:sz w:val="20"/>
              </w:rPr>
            </w:pPr>
            <w:r>
              <w:rPr>
                <w:rFonts w:cs="Times New Roman"/>
                <w:sz w:val="20"/>
              </w:rPr>
              <w:t>Disposal</w:t>
            </w:r>
            <w:r w:rsidR="00CF5E9E">
              <w:rPr>
                <w:rFonts w:cs="Times New Roman"/>
                <w:sz w:val="20"/>
              </w:rPr>
              <w:t xml:space="preserve"> of</w:t>
            </w:r>
            <w:r w:rsidR="00350061" w:rsidRPr="00350061">
              <w:rPr>
                <w:rFonts w:cs="Times New Roman"/>
                <w:sz w:val="20"/>
              </w:rPr>
              <w:t xml:space="preserve"> </w:t>
            </w:r>
          </w:p>
        </w:tc>
        <w:tc>
          <w:tcPr>
            <w:tcW w:w="178" w:type="dxa"/>
          </w:tcPr>
          <w:p w14:paraId="7D2992F7"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c>
          <w:tcPr>
            <w:tcW w:w="1208" w:type="dxa"/>
          </w:tcPr>
          <w:p w14:paraId="3EF7FDE6"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p>
        </w:tc>
      </w:tr>
      <w:tr w:rsidR="00F073F6" w:rsidRPr="008276DC" w14:paraId="775A6320" w14:textId="77777777" w:rsidTr="00337D7C">
        <w:trPr>
          <w:gridAfter w:val="8"/>
          <w:wAfter w:w="20648" w:type="dxa"/>
          <w:tblHeader/>
        </w:trPr>
        <w:tc>
          <w:tcPr>
            <w:tcW w:w="2430" w:type="dxa"/>
          </w:tcPr>
          <w:p w14:paraId="4A584BCB" w14:textId="77777777" w:rsidR="00F073F6" w:rsidRPr="008276DC" w:rsidRDefault="00F073F6" w:rsidP="00F073F6">
            <w:pPr>
              <w:spacing w:line="240" w:lineRule="atLeast"/>
              <w:ind w:left="810" w:hanging="180"/>
              <w:rPr>
                <w:rFonts w:cs="Times New Roman"/>
                <w:sz w:val="20"/>
              </w:rPr>
            </w:pPr>
          </w:p>
        </w:tc>
        <w:tc>
          <w:tcPr>
            <w:tcW w:w="990" w:type="dxa"/>
            <w:vAlign w:val="bottom"/>
          </w:tcPr>
          <w:p w14:paraId="386097C4"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c>
          <w:tcPr>
            <w:tcW w:w="180" w:type="dxa"/>
          </w:tcPr>
          <w:p w14:paraId="6CAB1F0E"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900" w:type="dxa"/>
          </w:tcPr>
          <w:p w14:paraId="7BD348A7"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p>
        </w:tc>
        <w:tc>
          <w:tcPr>
            <w:tcW w:w="180" w:type="dxa"/>
          </w:tcPr>
          <w:p w14:paraId="73973683"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260" w:type="dxa"/>
          </w:tcPr>
          <w:p w14:paraId="0B132592"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O</w:t>
            </w:r>
            <w:r w:rsidRPr="008276DC">
              <w:rPr>
                <w:rFonts w:cs="Times New Roman"/>
                <w:sz w:val="20"/>
                <w:lang w:bidi="th-TH"/>
              </w:rPr>
              <w:t>ther</w:t>
            </w:r>
          </w:p>
        </w:tc>
        <w:tc>
          <w:tcPr>
            <w:tcW w:w="180" w:type="dxa"/>
          </w:tcPr>
          <w:p w14:paraId="78950DC1"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350" w:type="dxa"/>
          </w:tcPr>
          <w:p w14:paraId="093D9C67" w14:textId="6168E2ED" w:rsidR="00F073F6" w:rsidRPr="00A31612" w:rsidRDefault="00F073F6" w:rsidP="00F073F6">
            <w:pPr>
              <w:pStyle w:val="acctfourfigures"/>
              <w:tabs>
                <w:tab w:val="clear" w:pos="765"/>
              </w:tabs>
              <w:spacing w:line="240" w:lineRule="atLeast"/>
              <w:ind w:left="-106" w:right="-127"/>
              <w:jc w:val="center"/>
              <w:rPr>
                <w:rFonts w:cs="Times New Roman"/>
                <w:sz w:val="20"/>
              </w:rPr>
            </w:pPr>
            <w:r w:rsidRPr="00A31612">
              <w:rPr>
                <w:rFonts w:cs="Times New Roman"/>
                <w:sz w:val="20"/>
              </w:rPr>
              <w:t>Adjustment</w:t>
            </w:r>
          </w:p>
        </w:tc>
        <w:tc>
          <w:tcPr>
            <w:tcW w:w="180" w:type="dxa"/>
          </w:tcPr>
          <w:p w14:paraId="1BA5D57D"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017" w:type="dxa"/>
          </w:tcPr>
          <w:p w14:paraId="43FBED7C" w14:textId="73FF6B98" w:rsidR="00F073F6" w:rsidRPr="00350061" w:rsidRDefault="00F073F6" w:rsidP="00F073F6">
            <w:pPr>
              <w:pStyle w:val="acctfourfigures"/>
              <w:tabs>
                <w:tab w:val="clear" w:pos="765"/>
              </w:tabs>
              <w:spacing w:line="240" w:lineRule="atLeast"/>
              <w:ind w:left="-106" w:right="-127"/>
              <w:jc w:val="center"/>
              <w:rPr>
                <w:rFonts w:cstheme="minorBidi"/>
                <w:sz w:val="20"/>
                <w:szCs w:val="25"/>
                <w:cs/>
                <w:lang w:bidi="th-TH"/>
              </w:rPr>
            </w:pPr>
            <w:r w:rsidRPr="00350061">
              <w:rPr>
                <w:rFonts w:cstheme="minorBidi"/>
                <w:sz w:val="20"/>
                <w:szCs w:val="25"/>
                <w:lang w:bidi="th-TH"/>
              </w:rPr>
              <w:t>investment</w:t>
            </w:r>
          </w:p>
        </w:tc>
        <w:tc>
          <w:tcPr>
            <w:tcW w:w="178" w:type="dxa"/>
          </w:tcPr>
          <w:p w14:paraId="32D2760E"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208" w:type="dxa"/>
          </w:tcPr>
          <w:p w14:paraId="4F07BFEA"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r>
      <w:tr w:rsidR="00F073F6" w:rsidRPr="008276DC" w14:paraId="387EB266" w14:textId="77777777" w:rsidTr="00337D7C">
        <w:trPr>
          <w:gridAfter w:val="8"/>
          <w:wAfter w:w="20648" w:type="dxa"/>
          <w:tblHeader/>
        </w:trPr>
        <w:tc>
          <w:tcPr>
            <w:tcW w:w="2430" w:type="dxa"/>
          </w:tcPr>
          <w:p w14:paraId="6199AAC6" w14:textId="77777777" w:rsidR="00F073F6" w:rsidRPr="008276DC" w:rsidRDefault="00F073F6" w:rsidP="00F073F6">
            <w:pPr>
              <w:spacing w:line="240" w:lineRule="atLeast"/>
              <w:ind w:left="810" w:hanging="180"/>
              <w:rPr>
                <w:rFonts w:cs="Times New Roman"/>
                <w:sz w:val="20"/>
              </w:rPr>
            </w:pPr>
          </w:p>
        </w:tc>
        <w:tc>
          <w:tcPr>
            <w:tcW w:w="990" w:type="dxa"/>
            <w:vAlign w:val="bottom"/>
          </w:tcPr>
          <w:p w14:paraId="5F395A59"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1 October</w:t>
            </w:r>
          </w:p>
        </w:tc>
        <w:tc>
          <w:tcPr>
            <w:tcW w:w="180" w:type="dxa"/>
          </w:tcPr>
          <w:p w14:paraId="364C022B"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900" w:type="dxa"/>
          </w:tcPr>
          <w:p w14:paraId="1CFBEC70"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P</w:t>
            </w:r>
            <w:r w:rsidRPr="008276DC">
              <w:rPr>
                <w:rFonts w:cs="Times New Roman"/>
                <w:sz w:val="20"/>
                <w:lang w:bidi="th-TH"/>
              </w:rPr>
              <w:t>rofit or</w:t>
            </w:r>
          </w:p>
        </w:tc>
        <w:tc>
          <w:tcPr>
            <w:tcW w:w="180" w:type="dxa"/>
          </w:tcPr>
          <w:p w14:paraId="07AA3CBD"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260" w:type="dxa"/>
          </w:tcPr>
          <w:p w14:paraId="28E8CD0B"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comprehensive</w:t>
            </w:r>
          </w:p>
        </w:tc>
        <w:tc>
          <w:tcPr>
            <w:tcW w:w="180" w:type="dxa"/>
          </w:tcPr>
          <w:p w14:paraId="060EE32F"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350" w:type="dxa"/>
          </w:tcPr>
          <w:p w14:paraId="042E40CB" w14:textId="53A99906" w:rsidR="00F073F6" w:rsidRPr="00A31612" w:rsidRDefault="00F5515B" w:rsidP="00F073F6">
            <w:pPr>
              <w:pStyle w:val="acctfourfigures"/>
              <w:tabs>
                <w:tab w:val="clear" w:pos="765"/>
              </w:tabs>
              <w:spacing w:line="240" w:lineRule="atLeast"/>
              <w:ind w:left="-106" w:right="-127"/>
              <w:jc w:val="center"/>
              <w:rPr>
                <w:rFonts w:cs="Times New Roman"/>
                <w:sz w:val="20"/>
              </w:rPr>
            </w:pPr>
            <w:r>
              <w:rPr>
                <w:rFonts w:cs="Times New Roman"/>
                <w:sz w:val="20"/>
              </w:rPr>
              <w:t>b</w:t>
            </w:r>
            <w:r w:rsidR="00F073F6">
              <w:rPr>
                <w:rFonts w:cs="Times New Roman"/>
                <w:sz w:val="20"/>
              </w:rPr>
              <w:t>eginning of</w:t>
            </w:r>
          </w:p>
        </w:tc>
        <w:tc>
          <w:tcPr>
            <w:tcW w:w="180" w:type="dxa"/>
          </w:tcPr>
          <w:p w14:paraId="7D78607E"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017" w:type="dxa"/>
          </w:tcPr>
          <w:p w14:paraId="0E1ABD2F" w14:textId="110A654D" w:rsidR="00F073F6" w:rsidRPr="00350061" w:rsidRDefault="00F073F6" w:rsidP="00F073F6">
            <w:pPr>
              <w:pStyle w:val="acctfourfigures"/>
              <w:tabs>
                <w:tab w:val="clear" w:pos="765"/>
              </w:tabs>
              <w:spacing w:line="240" w:lineRule="atLeast"/>
              <w:ind w:left="-106" w:right="-127"/>
              <w:jc w:val="center"/>
              <w:rPr>
                <w:sz w:val="20"/>
                <w:szCs w:val="25"/>
                <w:lang w:bidi="th-TH"/>
              </w:rPr>
            </w:pPr>
            <w:r w:rsidRPr="00350061">
              <w:rPr>
                <w:sz w:val="20"/>
                <w:szCs w:val="25"/>
                <w:lang w:bidi="th-TH"/>
              </w:rPr>
              <w:t>in</w:t>
            </w:r>
          </w:p>
        </w:tc>
        <w:tc>
          <w:tcPr>
            <w:tcW w:w="178" w:type="dxa"/>
          </w:tcPr>
          <w:p w14:paraId="32D86DD8"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208" w:type="dxa"/>
          </w:tcPr>
          <w:p w14:paraId="33FAD308"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30 September</w:t>
            </w:r>
          </w:p>
        </w:tc>
      </w:tr>
      <w:tr w:rsidR="00F073F6" w:rsidRPr="008276DC" w14:paraId="10F1D3DC" w14:textId="77777777" w:rsidTr="00337D7C">
        <w:trPr>
          <w:gridAfter w:val="8"/>
          <w:wAfter w:w="20648" w:type="dxa"/>
          <w:tblHeader/>
        </w:trPr>
        <w:tc>
          <w:tcPr>
            <w:tcW w:w="2430" w:type="dxa"/>
          </w:tcPr>
          <w:p w14:paraId="6F8EBA62" w14:textId="77777777" w:rsidR="00F073F6" w:rsidRPr="008276DC" w:rsidRDefault="00F073F6" w:rsidP="00F073F6">
            <w:pPr>
              <w:spacing w:line="240" w:lineRule="atLeast"/>
              <w:ind w:left="810" w:hanging="180"/>
              <w:rPr>
                <w:rFonts w:cs="Times New Roman"/>
                <w:sz w:val="20"/>
              </w:rPr>
            </w:pPr>
          </w:p>
        </w:tc>
        <w:tc>
          <w:tcPr>
            <w:tcW w:w="990" w:type="dxa"/>
            <w:vAlign w:val="bottom"/>
          </w:tcPr>
          <w:p w14:paraId="51913ECE"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w:t>
            </w:r>
            <w:r>
              <w:rPr>
                <w:rFonts w:cs="Times New Roman"/>
                <w:b/>
                <w:bCs/>
                <w:sz w:val="20"/>
              </w:rPr>
              <w:t>20</w:t>
            </w:r>
          </w:p>
        </w:tc>
        <w:tc>
          <w:tcPr>
            <w:tcW w:w="180" w:type="dxa"/>
          </w:tcPr>
          <w:p w14:paraId="4C2352C1"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900" w:type="dxa"/>
          </w:tcPr>
          <w:p w14:paraId="022AA1DD"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loss</w:t>
            </w:r>
          </w:p>
        </w:tc>
        <w:tc>
          <w:tcPr>
            <w:tcW w:w="180" w:type="dxa"/>
          </w:tcPr>
          <w:p w14:paraId="38905668"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260" w:type="dxa"/>
          </w:tcPr>
          <w:p w14:paraId="144F9353" w14:textId="77777777" w:rsidR="00F073F6" w:rsidRPr="008276DC" w:rsidRDefault="00F073F6" w:rsidP="00F073F6">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income</w:t>
            </w:r>
          </w:p>
        </w:tc>
        <w:tc>
          <w:tcPr>
            <w:tcW w:w="180" w:type="dxa"/>
          </w:tcPr>
          <w:p w14:paraId="4BD3A2D4" w14:textId="77777777" w:rsidR="00F073F6" w:rsidRPr="008276DC" w:rsidRDefault="00F073F6" w:rsidP="00F073F6">
            <w:pPr>
              <w:pStyle w:val="acctfourfigures"/>
              <w:tabs>
                <w:tab w:val="clear" w:pos="765"/>
              </w:tabs>
              <w:spacing w:line="240" w:lineRule="atLeast"/>
              <w:ind w:left="-106" w:right="-127"/>
              <w:jc w:val="center"/>
              <w:rPr>
                <w:rFonts w:cs="Times New Roman"/>
                <w:sz w:val="20"/>
              </w:rPr>
            </w:pPr>
          </w:p>
        </w:tc>
        <w:tc>
          <w:tcPr>
            <w:tcW w:w="1350" w:type="dxa"/>
          </w:tcPr>
          <w:p w14:paraId="111A8A64" w14:textId="29D82E12" w:rsidR="00F073F6" w:rsidRPr="004655BC" w:rsidRDefault="00F073F6" w:rsidP="00F073F6">
            <w:pPr>
              <w:pStyle w:val="acctfourfigures"/>
              <w:tabs>
                <w:tab w:val="clear" w:pos="765"/>
              </w:tabs>
              <w:spacing w:line="240" w:lineRule="atLeast"/>
              <w:ind w:left="-106" w:right="-127"/>
              <w:jc w:val="center"/>
              <w:rPr>
                <w:rFonts w:cs="Times New Roman"/>
                <w:i/>
                <w:iCs/>
                <w:sz w:val="20"/>
              </w:rPr>
            </w:pPr>
            <w:r w:rsidRPr="00A31612">
              <w:rPr>
                <w:rFonts w:cs="Times New Roman"/>
                <w:sz w:val="20"/>
              </w:rPr>
              <w:t>retained earning</w:t>
            </w:r>
          </w:p>
        </w:tc>
        <w:tc>
          <w:tcPr>
            <w:tcW w:w="180" w:type="dxa"/>
          </w:tcPr>
          <w:p w14:paraId="423BDCF8"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017" w:type="dxa"/>
          </w:tcPr>
          <w:p w14:paraId="0D98EA3E" w14:textId="02A6E1D8" w:rsidR="00F073F6" w:rsidRPr="00350061" w:rsidRDefault="00F073F6" w:rsidP="00F073F6">
            <w:pPr>
              <w:pStyle w:val="acctfourfigures"/>
              <w:tabs>
                <w:tab w:val="clear" w:pos="765"/>
              </w:tabs>
              <w:spacing w:line="240" w:lineRule="atLeast"/>
              <w:ind w:left="-106" w:right="-127"/>
              <w:jc w:val="center"/>
              <w:rPr>
                <w:sz w:val="20"/>
                <w:szCs w:val="25"/>
                <w:lang w:bidi="th-TH"/>
              </w:rPr>
            </w:pPr>
            <w:proofErr w:type="spellStart"/>
            <w:r w:rsidRPr="00350061">
              <w:rPr>
                <w:sz w:val="20"/>
                <w:szCs w:val="25"/>
                <w:lang w:bidi="th-TH"/>
              </w:rPr>
              <w:t>subsidairies</w:t>
            </w:r>
            <w:proofErr w:type="spellEnd"/>
          </w:p>
        </w:tc>
        <w:tc>
          <w:tcPr>
            <w:tcW w:w="178" w:type="dxa"/>
          </w:tcPr>
          <w:p w14:paraId="3E5EFF53"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p>
        </w:tc>
        <w:tc>
          <w:tcPr>
            <w:tcW w:w="1208" w:type="dxa"/>
          </w:tcPr>
          <w:p w14:paraId="5D75F2D6" w14:textId="77777777" w:rsidR="00F073F6" w:rsidRPr="008276DC" w:rsidRDefault="00F073F6" w:rsidP="00F073F6">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202</w:t>
            </w:r>
            <w:r>
              <w:rPr>
                <w:rFonts w:cs="Times New Roman"/>
                <w:b/>
                <w:bCs/>
                <w:sz w:val="20"/>
              </w:rPr>
              <w:t>1</w:t>
            </w:r>
          </w:p>
        </w:tc>
      </w:tr>
      <w:tr w:rsidR="00F073F6" w:rsidRPr="008276DC" w14:paraId="19CED7E1" w14:textId="77777777" w:rsidTr="00337D7C">
        <w:trPr>
          <w:gridAfter w:val="8"/>
          <w:wAfter w:w="20648" w:type="dxa"/>
          <w:tblHeader/>
        </w:trPr>
        <w:tc>
          <w:tcPr>
            <w:tcW w:w="2430" w:type="dxa"/>
          </w:tcPr>
          <w:p w14:paraId="0A1F6891" w14:textId="77777777" w:rsidR="00F073F6" w:rsidRPr="008276DC" w:rsidRDefault="00F073F6" w:rsidP="00350061">
            <w:pPr>
              <w:spacing w:line="240" w:lineRule="atLeast"/>
              <w:ind w:left="810" w:hanging="180"/>
              <w:rPr>
                <w:rFonts w:cs="Times New Roman"/>
                <w:sz w:val="20"/>
              </w:rPr>
            </w:pPr>
          </w:p>
        </w:tc>
        <w:tc>
          <w:tcPr>
            <w:tcW w:w="990" w:type="dxa"/>
            <w:vAlign w:val="bottom"/>
          </w:tcPr>
          <w:p w14:paraId="71FB46C8" w14:textId="377944E6" w:rsidR="00F073F6" w:rsidRPr="00F073F6" w:rsidRDefault="00F073F6" w:rsidP="003C4647">
            <w:pPr>
              <w:pStyle w:val="acctfourfigures"/>
              <w:tabs>
                <w:tab w:val="clear" w:pos="765"/>
              </w:tabs>
              <w:spacing w:line="240" w:lineRule="atLeast"/>
              <w:ind w:left="-106" w:right="-127"/>
              <w:jc w:val="center"/>
              <w:rPr>
                <w:rFonts w:cs="Times New Roman"/>
                <w:sz w:val="20"/>
              </w:rPr>
            </w:pPr>
            <w:r w:rsidRPr="00F073F6">
              <w:rPr>
                <w:rFonts w:cs="Times New Roman"/>
                <w:sz w:val="20"/>
              </w:rPr>
              <w:t>(Restated)</w:t>
            </w:r>
          </w:p>
        </w:tc>
        <w:tc>
          <w:tcPr>
            <w:tcW w:w="180" w:type="dxa"/>
          </w:tcPr>
          <w:p w14:paraId="4FD76B21" w14:textId="77777777" w:rsidR="00F073F6" w:rsidRPr="008276DC" w:rsidRDefault="00F073F6" w:rsidP="003C4647">
            <w:pPr>
              <w:pStyle w:val="acctfourfigures"/>
              <w:tabs>
                <w:tab w:val="clear" w:pos="765"/>
              </w:tabs>
              <w:spacing w:line="240" w:lineRule="atLeast"/>
              <w:ind w:left="-106" w:right="-127"/>
              <w:jc w:val="center"/>
              <w:rPr>
                <w:rFonts w:cs="Times New Roman"/>
                <w:sz w:val="20"/>
              </w:rPr>
            </w:pPr>
          </w:p>
        </w:tc>
        <w:tc>
          <w:tcPr>
            <w:tcW w:w="900" w:type="dxa"/>
          </w:tcPr>
          <w:p w14:paraId="1635B03A" w14:textId="77777777" w:rsidR="00F073F6" w:rsidRPr="008276DC" w:rsidRDefault="00F073F6" w:rsidP="003C4647">
            <w:pPr>
              <w:pStyle w:val="acctfourfigures"/>
              <w:tabs>
                <w:tab w:val="clear" w:pos="765"/>
              </w:tabs>
              <w:spacing w:line="240" w:lineRule="atLeast"/>
              <w:ind w:left="-106" w:right="-127"/>
              <w:jc w:val="center"/>
              <w:rPr>
                <w:rFonts w:cs="Times New Roman"/>
                <w:sz w:val="20"/>
                <w:lang w:bidi="th-TH"/>
              </w:rPr>
            </w:pPr>
          </w:p>
        </w:tc>
        <w:tc>
          <w:tcPr>
            <w:tcW w:w="180" w:type="dxa"/>
          </w:tcPr>
          <w:p w14:paraId="24B64F61" w14:textId="77777777" w:rsidR="00F073F6" w:rsidRPr="008276DC" w:rsidRDefault="00F073F6" w:rsidP="003C4647">
            <w:pPr>
              <w:pStyle w:val="acctfourfigures"/>
              <w:tabs>
                <w:tab w:val="clear" w:pos="765"/>
              </w:tabs>
              <w:spacing w:line="240" w:lineRule="atLeast"/>
              <w:ind w:left="-106" w:right="-127"/>
              <w:jc w:val="center"/>
              <w:rPr>
                <w:rFonts w:cs="Times New Roman"/>
                <w:sz w:val="20"/>
              </w:rPr>
            </w:pPr>
          </w:p>
        </w:tc>
        <w:tc>
          <w:tcPr>
            <w:tcW w:w="1260" w:type="dxa"/>
          </w:tcPr>
          <w:p w14:paraId="010FF975" w14:textId="77777777" w:rsidR="00F073F6" w:rsidRPr="008276DC" w:rsidRDefault="00F073F6" w:rsidP="003C4647">
            <w:pPr>
              <w:pStyle w:val="acctfourfigures"/>
              <w:tabs>
                <w:tab w:val="clear" w:pos="765"/>
              </w:tabs>
              <w:spacing w:line="240" w:lineRule="atLeast"/>
              <w:ind w:left="-106" w:right="-127"/>
              <w:jc w:val="center"/>
              <w:rPr>
                <w:rFonts w:cs="Times New Roman"/>
                <w:sz w:val="20"/>
                <w:lang w:bidi="th-TH"/>
              </w:rPr>
            </w:pPr>
          </w:p>
        </w:tc>
        <w:tc>
          <w:tcPr>
            <w:tcW w:w="180" w:type="dxa"/>
          </w:tcPr>
          <w:p w14:paraId="5CE1C057" w14:textId="77777777" w:rsidR="00F073F6" w:rsidRPr="008276DC" w:rsidRDefault="00F073F6" w:rsidP="003C4647">
            <w:pPr>
              <w:pStyle w:val="acctfourfigures"/>
              <w:tabs>
                <w:tab w:val="clear" w:pos="765"/>
              </w:tabs>
              <w:spacing w:line="240" w:lineRule="atLeast"/>
              <w:ind w:left="-106" w:right="-127"/>
              <w:jc w:val="center"/>
              <w:rPr>
                <w:rFonts w:cs="Times New Roman"/>
                <w:sz w:val="20"/>
              </w:rPr>
            </w:pPr>
          </w:p>
        </w:tc>
        <w:tc>
          <w:tcPr>
            <w:tcW w:w="1350" w:type="dxa"/>
          </w:tcPr>
          <w:p w14:paraId="5B9CA458" w14:textId="56D0DDED" w:rsidR="00F073F6" w:rsidRPr="004655BC" w:rsidRDefault="00F073F6" w:rsidP="003C4647">
            <w:pPr>
              <w:pStyle w:val="acctfourfigures"/>
              <w:tabs>
                <w:tab w:val="clear" w:pos="765"/>
              </w:tabs>
              <w:spacing w:line="240" w:lineRule="atLeast"/>
              <w:ind w:left="-106" w:right="-127"/>
              <w:jc w:val="center"/>
              <w:rPr>
                <w:rFonts w:cs="Times New Roman"/>
                <w:i/>
                <w:iCs/>
                <w:sz w:val="20"/>
              </w:rPr>
            </w:pPr>
            <w:r w:rsidRPr="004655BC">
              <w:rPr>
                <w:rFonts w:cs="Times New Roman"/>
                <w:i/>
                <w:iCs/>
                <w:sz w:val="20"/>
              </w:rPr>
              <w:t>(Note 3</w:t>
            </w:r>
            <w:r>
              <w:rPr>
                <w:rFonts w:cs="Times New Roman"/>
                <w:i/>
                <w:iCs/>
                <w:sz w:val="20"/>
              </w:rPr>
              <w:t>(b)</w:t>
            </w:r>
            <w:r w:rsidRPr="004655BC">
              <w:rPr>
                <w:rFonts w:cs="Times New Roman"/>
                <w:i/>
                <w:iCs/>
                <w:sz w:val="20"/>
              </w:rPr>
              <w:t>)</w:t>
            </w:r>
          </w:p>
        </w:tc>
        <w:tc>
          <w:tcPr>
            <w:tcW w:w="180" w:type="dxa"/>
          </w:tcPr>
          <w:p w14:paraId="2359A800" w14:textId="77777777" w:rsidR="00F073F6" w:rsidRPr="008276DC" w:rsidRDefault="00F073F6" w:rsidP="003C4647">
            <w:pPr>
              <w:pStyle w:val="acctfourfigures"/>
              <w:tabs>
                <w:tab w:val="clear" w:pos="765"/>
              </w:tabs>
              <w:spacing w:line="240" w:lineRule="atLeast"/>
              <w:ind w:left="-106" w:right="-127"/>
              <w:jc w:val="center"/>
              <w:rPr>
                <w:rFonts w:cs="Times New Roman"/>
                <w:b/>
                <w:bCs/>
                <w:sz w:val="20"/>
              </w:rPr>
            </w:pPr>
          </w:p>
        </w:tc>
        <w:tc>
          <w:tcPr>
            <w:tcW w:w="1017" w:type="dxa"/>
          </w:tcPr>
          <w:p w14:paraId="418ECE48" w14:textId="77777777" w:rsidR="00F073F6" w:rsidRPr="00350061" w:rsidRDefault="00F073F6" w:rsidP="003C4647">
            <w:pPr>
              <w:pStyle w:val="acctfourfigures"/>
              <w:tabs>
                <w:tab w:val="clear" w:pos="765"/>
              </w:tabs>
              <w:spacing w:line="240" w:lineRule="atLeast"/>
              <w:ind w:left="-106" w:right="-127"/>
              <w:jc w:val="center"/>
              <w:rPr>
                <w:sz w:val="20"/>
                <w:szCs w:val="25"/>
                <w:lang w:bidi="th-TH"/>
              </w:rPr>
            </w:pPr>
          </w:p>
        </w:tc>
        <w:tc>
          <w:tcPr>
            <w:tcW w:w="178" w:type="dxa"/>
          </w:tcPr>
          <w:p w14:paraId="1E8C8889" w14:textId="77777777" w:rsidR="00F073F6" w:rsidRPr="008276DC" w:rsidRDefault="00F073F6" w:rsidP="003C4647">
            <w:pPr>
              <w:pStyle w:val="acctfourfigures"/>
              <w:tabs>
                <w:tab w:val="clear" w:pos="765"/>
              </w:tabs>
              <w:spacing w:line="240" w:lineRule="atLeast"/>
              <w:ind w:left="-106" w:right="-127"/>
              <w:jc w:val="center"/>
              <w:rPr>
                <w:rFonts w:cs="Times New Roman"/>
                <w:b/>
                <w:bCs/>
                <w:sz w:val="20"/>
              </w:rPr>
            </w:pPr>
          </w:p>
        </w:tc>
        <w:tc>
          <w:tcPr>
            <w:tcW w:w="1208" w:type="dxa"/>
          </w:tcPr>
          <w:p w14:paraId="105EA439" w14:textId="77777777" w:rsidR="00F073F6" w:rsidRPr="008276DC" w:rsidRDefault="00F073F6" w:rsidP="003C4647">
            <w:pPr>
              <w:pStyle w:val="acctfourfigures"/>
              <w:tabs>
                <w:tab w:val="clear" w:pos="765"/>
              </w:tabs>
              <w:spacing w:line="240" w:lineRule="atLeast"/>
              <w:ind w:left="-106" w:right="-127"/>
              <w:jc w:val="center"/>
              <w:rPr>
                <w:rFonts w:cs="Times New Roman"/>
                <w:b/>
                <w:bCs/>
                <w:sz w:val="20"/>
              </w:rPr>
            </w:pPr>
          </w:p>
        </w:tc>
      </w:tr>
      <w:tr w:rsidR="00E52C68" w:rsidRPr="008276DC" w14:paraId="52EDB2CA" w14:textId="77777777" w:rsidTr="00337D7C">
        <w:trPr>
          <w:tblHeader/>
        </w:trPr>
        <w:tc>
          <w:tcPr>
            <w:tcW w:w="2430" w:type="dxa"/>
          </w:tcPr>
          <w:p w14:paraId="285969C7" w14:textId="77777777" w:rsidR="00E52C68" w:rsidRPr="008276DC" w:rsidRDefault="00E52C68" w:rsidP="00350061">
            <w:pPr>
              <w:spacing w:line="240" w:lineRule="atLeast"/>
              <w:ind w:left="810" w:hanging="180"/>
              <w:rPr>
                <w:rFonts w:cs="Times New Roman"/>
                <w:sz w:val="20"/>
              </w:rPr>
            </w:pPr>
          </w:p>
        </w:tc>
        <w:tc>
          <w:tcPr>
            <w:tcW w:w="7623" w:type="dxa"/>
            <w:gridSpan w:val="11"/>
            <w:vAlign w:val="bottom"/>
          </w:tcPr>
          <w:p w14:paraId="093BBC61" w14:textId="77777777" w:rsidR="00E52C68" w:rsidRPr="006A5CA2" w:rsidRDefault="00E52C68" w:rsidP="003C4647">
            <w:pPr>
              <w:pStyle w:val="acctfourfigures"/>
              <w:tabs>
                <w:tab w:val="clear" w:pos="765"/>
              </w:tabs>
              <w:spacing w:line="240" w:lineRule="atLeast"/>
              <w:ind w:left="-106" w:right="-127"/>
              <w:jc w:val="center"/>
              <w:rPr>
                <w:rFonts w:cs="Times New Roman"/>
                <w:i/>
                <w:iCs/>
                <w:sz w:val="20"/>
              </w:rPr>
            </w:pPr>
            <w:r w:rsidRPr="006A5CA2">
              <w:rPr>
                <w:rFonts w:cs="Times New Roman"/>
                <w:i/>
                <w:iCs/>
                <w:sz w:val="20"/>
              </w:rPr>
              <w:t>(in million Baht)</w:t>
            </w:r>
          </w:p>
        </w:tc>
        <w:tc>
          <w:tcPr>
            <w:tcW w:w="2581" w:type="dxa"/>
          </w:tcPr>
          <w:p w14:paraId="53B69AD9" w14:textId="77777777" w:rsidR="00E52C68" w:rsidRPr="008276DC" w:rsidRDefault="00E52C68" w:rsidP="003C4647">
            <w:pPr>
              <w:spacing w:line="240" w:lineRule="auto"/>
            </w:pPr>
          </w:p>
        </w:tc>
        <w:tc>
          <w:tcPr>
            <w:tcW w:w="2581" w:type="dxa"/>
          </w:tcPr>
          <w:p w14:paraId="1F5F46DC" w14:textId="77777777" w:rsidR="00E52C68" w:rsidRPr="008276DC" w:rsidRDefault="00E52C68" w:rsidP="003C4647">
            <w:pPr>
              <w:spacing w:line="240" w:lineRule="auto"/>
            </w:pPr>
          </w:p>
        </w:tc>
        <w:tc>
          <w:tcPr>
            <w:tcW w:w="2581" w:type="dxa"/>
          </w:tcPr>
          <w:p w14:paraId="252E191A" w14:textId="77777777" w:rsidR="00E52C68" w:rsidRPr="008276DC" w:rsidRDefault="00E52C68" w:rsidP="003C4647">
            <w:pPr>
              <w:spacing w:line="240" w:lineRule="auto"/>
            </w:pPr>
          </w:p>
        </w:tc>
        <w:tc>
          <w:tcPr>
            <w:tcW w:w="2581" w:type="dxa"/>
          </w:tcPr>
          <w:p w14:paraId="7485B03E" w14:textId="77777777" w:rsidR="00E52C68" w:rsidRPr="008276DC" w:rsidRDefault="00E52C68" w:rsidP="003C4647">
            <w:pPr>
              <w:spacing w:line="240" w:lineRule="auto"/>
            </w:pPr>
          </w:p>
        </w:tc>
        <w:tc>
          <w:tcPr>
            <w:tcW w:w="2581" w:type="dxa"/>
          </w:tcPr>
          <w:p w14:paraId="47C72466" w14:textId="77777777" w:rsidR="00E52C68" w:rsidRPr="008276DC" w:rsidRDefault="00E52C68" w:rsidP="003C4647">
            <w:pPr>
              <w:spacing w:line="240" w:lineRule="auto"/>
            </w:pPr>
          </w:p>
        </w:tc>
        <w:tc>
          <w:tcPr>
            <w:tcW w:w="2581" w:type="dxa"/>
          </w:tcPr>
          <w:p w14:paraId="3DCC29DB" w14:textId="77777777" w:rsidR="00E52C68" w:rsidRPr="008276DC" w:rsidRDefault="00E52C68" w:rsidP="003C4647">
            <w:pPr>
              <w:spacing w:line="240" w:lineRule="auto"/>
            </w:pPr>
          </w:p>
        </w:tc>
        <w:tc>
          <w:tcPr>
            <w:tcW w:w="2581" w:type="dxa"/>
          </w:tcPr>
          <w:p w14:paraId="5C6E975D" w14:textId="77777777" w:rsidR="00E52C68" w:rsidRPr="008276DC" w:rsidRDefault="00E52C68" w:rsidP="003C4647">
            <w:pPr>
              <w:spacing w:line="240" w:lineRule="auto"/>
            </w:pPr>
          </w:p>
        </w:tc>
        <w:tc>
          <w:tcPr>
            <w:tcW w:w="2581" w:type="dxa"/>
            <w:vAlign w:val="bottom"/>
          </w:tcPr>
          <w:p w14:paraId="19B1BEB4" w14:textId="77777777" w:rsidR="00E52C68" w:rsidRPr="008276DC" w:rsidRDefault="00E52C68" w:rsidP="003C4647">
            <w:pPr>
              <w:spacing w:line="240" w:lineRule="auto"/>
            </w:pPr>
            <w:r w:rsidRPr="006A5CA2">
              <w:rPr>
                <w:rFonts w:cs="Times New Roman"/>
                <w:i/>
                <w:iCs/>
                <w:sz w:val="20"/>
              </w:rPr>
              <w:t>(in million Baht)</w:t>
            </w:r>
          </w:p>
        </w:tc>
      </w:tr>
      <w:tr w:rsidR="00E52C68" w:rsidRPr="008276DC" w14:paraId="7FB31D1B" w14:textId="77777777" w:rsidTr="00337D7C">
        <w:trPr>
          <w:gridAfter w:val="8"/>
          <w:wAfter w:w="20648" w:type="dxa"/>
          <w:trHeight w:val="155"/>
        </w:trPr>
        <w:tc>
          <w:tcPr>
            <w:tcW w:w="2430" w:type="dxa"/>
          </w:tcPr>
          <w:p w14:paraId="03F0E074" w14:textId="77777777" w:rsidR="00E52C68" w:rsidRPr="008276DC" w:rsidRDefault="00E52C68" w:rsidP="00337D7C">
            <w:pPr>
              <w:spacing w:line="240" w:lineRule="atLeast"/>
              <w:ind w:left="285" w:hanging="180"/>
              <w:rPr>
                <w:rFonts w:cs="Times New Roman"/>
                <w:sz w:val="20"/>
              </w:rPr>
            </w:pPr>
            <w:r w:rsidRPr="008276DC">
              <w:rPr>
                <w:rFonts w:cs="Times New Roman"/>
                <w:b/>
                <w:bCs/>
                <w:i/>
                <w:iCs/>
                <w:sz w:val="20"/>
              </w:rPr>
              <w:t>Deferred tax assets</w:t>
            </w:r>
          </w:p>
        </w:tc>
        <w:tc>
          <w:tcPr>
            <w:tcW w:w="990" w:type="dxa"/>
          </w:tcPr>
          <w:p w14:paraId="4ADF794A" w14:textId="77777777" w:rsidR="00E52C68" w:rsidRPr="008276DC" w:rsidRDefault="00E52C68" w:rsidP="003C4647">
            <w:pPr>
              <w:pStyle w:val="acctfourfigures"/>
              <w:tabs>
                <w:tab w:val="clear" w:pos="765"/>
                <w:tab w:val="decimal" w:pos="612"/>
              </w:tabs>
              <w:spacing w:line="240" w:lineRule="atLeast"/>
              <w:ind w:left="-79" w:right="-97"/>
              <w:rPr>
                <w:rFonts w:cs="Times New Roman"/>
                <w:sz w:val="20"/>
              </w:rPr>
            </w:pPr>
          </w:p>
        </w:tc>
        <w:tc>
          <w:tcPr>
            <w:tcW w:w="180" w:type="dxa"/>
          </w:tcPr>
          <w:p w14:paraId="7A3CD9BB"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900" w:type="dxa"/>
          </w:tcPr>
          <w:p w14:paraId="0B79D093"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80" w:type="dxa"/>
          </w:tcPr>
          <w:p w14:paraId="5B4351C5"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260" w:type="dxa"/>
          </w:tcPr>
          <w:p w14:paraId="40A4DF83"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80" w:type="dxa"/>
          </w:tcPr>
          <w:p w14:paraId="101F827A"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350" w:type="dxa"/>
          </w:tcPr>
          <w:p w14:paraId="23DD4CA7" w14:textId="77777777" w:rsidR="00E52C68" w:rsidRPr="006A5CA2" w:rsidRDefault="00E52C68" w:rsidP="003C4647">
            <w:pPr>
              <w:pStyle w:val="acctfourfigures"/>
              <w:tabs>
                <w:tab w:val="clear" w:pos="765"/>
                <w:tab w:val="decimal" w:pos="731"/>
              </w:tabs>
              <w:spacing w:line="240" w:lineRule="atLeast"/>
              <w:ind w:left="-79" w:right="-97"/>
              <w:rPr>
                <w:rFonts w:cs="Times New Roman"/>
                <w:sz w:val="20"/>
              </w:rPr>
            </w:pPr>
          </w:p>
        </w:tc>
        <w:tc>
          <w:tcPr>
            <w:tcW w:w="180" w:type="dxa"/>
          </w:tcPr>
          <w:p w14:paraId="7BD25D55"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017" w:type="dxa"/>
          </w:tcPr>
          <w:p w14:paraId="50538EB3"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78" w:type="dxa"/>
          </w:tcPr>
          <w:p w14:paraId="30963694"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208" w:type="dxa"/>
          </w:tcPr>
          <w:p w14:paraId="0DB8A588"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r>
      <w:tr w:rsidR="00E52C68" w:rsidRPr="008276DC" w14:paraId="797724E8" w14:textId="77777777" w:rsidTr="0076371E">
        <w:trPr>
          <w:gridAfter w:val="8"/>
          <w:wAfter w:w="20648" w:type="dxa"/>
        </w:trPr>
        <w:tc>
          <w:tcPr>
            <w:tcW w:w="2430" w:type="dxa"/>
          </w:tcPr>
          <w:p w14:paraId="157098AF" w14:textId="77777777" w:rsidR="00E52C68" w:rsidRPr="008276DC" w:rsidRDefault="00E52C68" w:rsidP="00337D7C">
            <w:pPr>
              <w:spacing w:line="240" w:lineRule="atLeast"/>
              <w:ind w:left="375" w:hanging="270"/>
              <w:rPr>
                <w:rFonts w:cs="Times New Roman"/>
                <w:sz w:val="20"/>
              </w:rPr>
            </w:pPr>
            <w:r w:rsidRPr="008276DC">
              <w:rPr>
                <w:rFonts w:cs="Times New Roman"/>
                <w:sz w:val="20"/>
              </w:rPr>
              <w:t>Real estate development</w:t>
            </w:r>
            <w:r>
              <w:rPr>
                <w:rFonts w:cs="Times New Roman"/>
                <w:sz w:val="20"/>
              </w:rPr>
              <w:t xml:space="preserve"> for sale</w:t>
            </w:r>
          </w:p>
        </w:tc>
        <w:tc>
          <w:tcPr>
            <w:tcW w:w="990" w:type="dxa"/>
            <w:vAlign w:val="bottom"/>
          </w:tcPr>
          <w:p w14:paraId="1B9E3F6D" w14:textId="77777777" w:rsidR="00E52C68" w:rsidRPr="008276DC" w:rsidRDefault="00E52C68" w:rsidP="0076371E">
            <w:pPr>
              <w:pStyle w:val="acctfourfigures"/>
              <w:tabs>
                <w:tab w:val="clear" w:pos="765"/>
                <w:tab w:val="decimal" w:pos="555"/>
              </w:tabs>
              <w:spacing w:line="240" w:lineRule="atLeast"/>
              <w:ind w:left="-79" w:right="-97"/>
              <w:rPr>
                <w:rFonts w:cs="Times New Roman"/>
                <w:sz w:val="20"/>
              </w:rPr>
            </w:pPr>
            <w:r>
              <w:rPr>
                <w:rFonts w:cs="Times New Roman"/>
                <w:sz w:val="20"/>
              </w:rPr>
              <w:t>1.87</w:t>
            </w:r>
          </w:p>
        </w:tc>
        <w:tc>
          <w:tcPr>
            <w:tcW w:w="180" w:type="dxa"/>
            <w:vAlign w:val="bottom"/>
          </w:tcPr>
          <w:p w14:paraId="20F407E0" w14:textId="77777777" w:rsidR="00E52C68" w:rsidRPr="008276DC" w:rsidRDefault="00E52C68" w:rsidP="0076371E">
            <w:pPr>
              <w:pStyle w:val="acctfourfigures"/>
              <w:tabs>
                <w:tab w:val="clear" w:pos="765"/>
                <w:tab w:val="decimal" w:pos="521"/>
                <w:tab w:val="decimal" w:pos="731"/>
              </w:tabs>
              <w:spacing w:line="0" w:lineRule="atLeast"/>
              <w:ind w:left="-79" w:right="-79"/>
              <w:jc w:val="center"/>
              <w:rPr>
                <w:rFonts w:cs="Times New Roman"/>
                <w:sz w:val="20"/>
              </w:rPr>
            </w:pPr>
          </w:p>
        </w:tc>
        <w:tc>
          <w:tcPr>
            <w:tcW w:w="900" w:type="dxa"/>
            <w:vAlign w:val="bottom"/>
          </w:tcPr>
          <w:p w14:paraId="4CDED698" w14:textId="77777777" w:rsidR="00E52C68" w:rsidRPr="008276DC" w:rsidRDefault="00E52C68" w:rsidP="0076371E">
            <w:pPr>
              <w:pStyle w:val="acctfourfigures"/>
              <w:tabs>
                <w:tab w:val="clear" w:pos="765"/>
                <w:tab w:val="decimal" w:pos="458"/>
              </w:tabs>
              <w:spacing w:line="240" w:lineRule="atLeast"/>
              <w:ind w:left="-79" w:right="-97"/>
              <w:rPr>
                <w:rFonts w:cs="Times New Roman"/>
                <w:sz w:val="20"/>
              </w:rPr>
            </w:pPr>
            <w:r>
              <w:rPr>
                <w:rFonts w:cs="Times New Roman"/>
                <w:sz w:val="20"/>
              </w:rPr>
              <w:t>(1.66)</w:t>
            </w:r>
          </w:p>
        </w:tc>
        <w:tc>
          <w:tcPr>
            <w:tcW w:w="180" w:type="dxa"/>
            <w:vAlign w:val="bottom"/>
          </w:tcPr>
          <w:p w14:paraId="1BDB643B" w14:textId="77777777" w:rsidR="00E52C68" w:rsidRPr="008276DC" w:rsidRDefault="00E52C68" w:rsidP="0076371E">
            <w:pPr>
              <w:pStyle w:val="acctfourfigures"/>
              <w:tabs>
                <w:tab w:val="clear" w:pos="765"/>
                <w:tab w:val="decimal" w:pos="521"/>
                <w:tab w:val="decimal" w:pos="731"/>
              </w:tabs>
              <w:spacing w:line="0" w:lineRule="atLeast"/>
              <w:ind w:left="-79" w:right="-79"/>
              <w:jc w:val="center"/>
              <w:rPr>
                <w:rFonts w:cs="Times New Roman"/>
                <w:sz w:val="20"/>
              </w:rPr>
            </w:pPr>
          </w:p>
        </w:tc>
        <w:tc>
          <w:tcPr>
            <w:tcW w:w="1260" w:type="dxa"/>
            <w:vAlign w:val="bottom"/>
          </w:tcPr>
          <w:p w14:paraId="4AA0EB32"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vAlign w:val="bottom"/>
          </w:tcPr>
          <w:p w14:paraId="1A6BCD1C" w14:textId="77777777" w:rsidR="00E52C68" w:rsidRPr="008276DC" w:rsidRDefault="00E52C68" w:rsidP="0076371E">
            <w:pPr>
              <w:pStyle w:val="acctfourfigures"/>
              <w:tabs>
                <w:tab w:val="clear" w:pos="765"/>
                <w:tab w:val="decimal" w:pos="521"/>
                <w:tab w:val="decimal" w:pos="731"/>
              </w:tabs>
              <w:spacing w:line="0" w:lineRule="atLeast"/>
              <w:ind w:left="-79" w:right="-79"/>
              <w:jc w:val="center"/>
              <w:rPr>
                <w:rFonts w:cs="Times New Roman"/>
                <w:sz w:val="20"/>
              </w:rPr>
            </w:pPr>
          </w:p>
        </w:tc>
        <w:tc>
          <w:tcPr>
            <w:tcW w:w="1350" w:type="dxa"/>
            <w:vAlign w:val="bottom"/>
          </w:tcPr>
          <w:p w14:paraId="34A86CE3" w14:textId="77777777" w:rsidR="00E52C68" w:rsidRPr="006A5CA2" w:rsidRDefault="00E52C68" w:rsidP="0076371E">
            <w:pPr>
              <w:pStyle w:val="acctfourfigures"/>
              <w:tabs>
                <w:tab w:val="clear" w:pos="765"/>
                <w:tab w:val="decimal" w:pos="735"/>
              </w:tabs>
              <w:spacing w:line="240" w:lineRule="atLeast"/>
              <w:ind w:right="-97"/>
              <w:rPr>
                <w:rFonts w:cs="Times New Roman"/>
                <w:sz w:val="20"/>
              </w:rPr>
            </w:pPr>
            <w:r>
              <w:rPr>
                <w:rFonts w:cs="Times New Roman"/>
                <w:sz w:val="20"/>
              </w:rPr>
              <w:t>-</w:t>
            </w:r>
          </w:p>
        </w:tc>
        <w:tc>
          <w:tcPr>
            <w:tcW w:w="180" w:type="dxa"/>
            <w:vAlign w:val="bottom"/>
          </w:tcPr>
          <w:p w14:paraId="3C65FF68" w14:textId="77777777" w:rsidR="00E52C68" w:rsidRPr="008276DC" w:rsidRDefault="00E52C68" w:rsidP="0076371E">
            <w:pPr>
              <w:pStyle w:val="acctfourfigures"/>
              <w:tabs>
                <w:tab w:val="clear" w:pos="765"/>
                <w:tab w:val="decimal" w:pos="824"/>
              </w:tabs>
              <w:spacing w:line="240" w:lineRule="atLeast"/>
              <w:ind w:left="-79" w:right="-97"/>
              <w:jc w:val="center"/>
              <w:rPr>
                <w:rFonts w:cs="Times New Roman"/>
                <w:sz w:val="20"/>
              </w:rPr>
            </w:pPr>
          </w:p>
        </w:tc>
        <w:tc>
          <w:tcPr>
            <w:tcW w:w="1017" w:type="dxa"/>
            <w:vAlign w:val="bottom"/>
          </w:tcPr>
          <w:p w14:paraId="30040270" w14:textId="77777777" w:rsidR="00E52C68" w:rsidRPr="008276DC" w:rsidRDefault="00E52C68" w:rsidP="0076371E">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vAlign w:val="bottom"/>
          </w:tcPr>
          <w:p w14:paraId="24DE4B5F" w14:textId="77777777" w:rsidR="00E52C68" w:rsidRPr="008276DC" w:rsidRDefault="00E52C68" w:rsidP="0076371E">
            <w:pPr>
              <w:pStyle w:val="acctfourfigures"/>
              <w:tabs>
                <w:tab w:val="clear" w:pos="765"/>
                <w:tab w:val="decimal" w:pos="551"/>
              </w:tabs>
              <w:spacing w:line="240" w:lineRule="atLeast"/>
              <w:ind w:left="-79" w:right="-97"/>
              <w:jc w:val="center"/>
              <w:rPr>
                <w:rFonts w:cs="Times New Roman"/>
                <w:sz w:val="20"/>
              </w:rPr>
            </w:pPr>
          </w:p>
        </w:tc>
        <w:tc>
          <w:tcPr>
            <w:tcW w:w="1208" w:type="dxa"/>
            <w:vAlign w:val="bottom"/>
          </w:tcPr>
          <w:p w14:paraId="7EFE3654" w14:textId="77777777" w:rsidR="00E52C68" w:rsidRPr="008276DC" w:rsidRDefault="00E52C68" w:rsidP="0076371E">
            <w:pPr>
              <w:pStyle w:val="acctfourfigures"/>
              <w:tabs>
                <w:tab w:val="clear" w:pos="765"/>
                <w:tab w:val="decimal" w:pos="551"/>
              </w:tabs>
              <w:spacing w:line="240" w:lineRule="atLeast"/>
              <w:ind w:left="-79" w:right="-97"/>
              <w:rPr>
                <w:rFonts w:cs="Times New Roman"/>
                <w:sz w:val="20"/>
              </w:rPr>
            </w:pPr>
            <w:r>
              <w:rPr>
                <w:rFonts w:cs="Times New Roman"/>
                <w:sz w:val="20"/>
              </w:rPr>
              <w:t>0.21</w:t>
            </w:r>
          </w:p>
        </w:tc>
      </w:tr>
      <w:tr w:rsidR="00E52C68" w:rsidRPr="008276DC" w14:paraId="654ABC71" w14:textId="77777777" w:rsidTr="00337D7C">
        <w:trPr>
          <w:gridAfter w:val="8"/>
          <w:wAfter w:w="20648" w:type="dxa"/>
        </w:trPr>
        <w:tc>
          <w:tcPr>
            <w:tcW w:w="2430" w:type="dxa"/>
          </w:tcPr>
          <w:p w14:paraId="6ACFC3CD" w14:textId="77777777" w:rsidR="00E52C68" w:rsidRPr="008276DC" w:rsidRDefault="00E52C68" w:rsidP="00337D7C">
            <w:pPr>
              <w:spacing w:line="240" w:lineRule="atLeast"/>
              <w:ind w:left="375" w:hanging="270"/>
              <w:rPr>
                <w:rFonts w:cs="Times New Roman"/>
                <w:sz w:val="20"/>
              </w:rPr>
            </w:pPr>
            <w:r w:rsidRPr="008276DC">
              <w:rPr>
                <w:rFonts w:cs="Times New Roman"/>
                <w:sz w:val="20"/>
              </w:rPr>
              <w:t>Property, plant and equipment</w:t>
            </w:r>
          </w:p>
        </w:tc>
        <w:tc>
          <w:tcPr>
            <w:tcW w:w="990" w:type="dxa"/>
            <w:vAlign w:val="bottom"/>
          </w:tcPr>
          <w:p w14:paraId="3F97827D" w14:textId="77777777" w:rsidR="00E52C68" w:rsidRPr="008276DC" w:rsidRDefault="00E52C68" w:rsidP="00770F56">
            <w:pPr>
              <w:pStyle w:val="acctfourfigures"/>
              <w:tabs>
                <w:tab w:val="clear" w:pos="765"/>
                <w:tab w:val="decimal" w:pos="555"/>
              </w:tabs>
              <w:spacing w:line="240" w:lineRule="atLeast"/>
              <w:ind w:left="-79" w:right="-97"/>
              <w:rPr>
                <w:rFonts w:cs="Times New Roman"/>
                <w:sz w:val="20"/>
              </w:rPr>
            </w:pPr>
            <w:r>
              <w:rPr>
                <w:rFonts w:cs="Times New Roman"/>
                <w:sz w:val="20"/>
              </w:rPr>
              <w:t>5.35</w:t>
            </w:r>
          </w:p>
        </w:tc>
        <w:tc>
          <w:tcPr>
            <w:tcW w:w="180" w:type="dxa"/>
            <w:vAlign w:val="bottom"/>
          </w:tcPr>
          <w:p w14:paraId="3275C85B" w14:textId="77777777" w:rsidR="00E52C68" w:rsidRPr="008276DC" w:rsidRDefault="00E52C68" w:rsidP="00770F56">
            <w:pPr>
              <w:pStyle w:val="acctfourfigures"/>
              <w:tabs>
                <w:tab w:val="clear" w:pos="765"/>
                <w:tab w:val="decimal" w:pos="521"/>
                <w:tab w:val="decimal" w:pos="731"/>
              </w:tabs>
              <w:spacing w:line="0" w:lineRule="atLeast"/>
              <w:ind w:left="-79" w:right="-79"/>
              <w:rPr>
                <w:rFonts w:cs="Times New Roman"/>
                <w:sz w:val="20"/>
              </w:rPr>
            </w:pPr>
          </w:p>
        </w:tc>
        <w:tc>
          <w:tcPr>
            <w:tcW w:w="900" w:type="dxa"/>
            <w:vAlign w:val="bottom"/>
          </w:tcPr>
          <w:p w14:paraId="6B9427D1" w14:textId="77777777" w:rsidR="00E52C68" w:rsidRPr="008276DC" w:rsidRDefault="00E52C68" w:rsidP="00770F56">
            <w:pPr>
              <w:pStyle w:val="acctfourfigures"/>
              <w:tabs>
                <w:tab w:val="clear" w:pos="765"/>
                <w:tab w:val="decimal" w:pos="458"/>
              </w:tabs>
              <w:spacing w:line="240" w:lineRule="atLeast"/>
              <w:ind w:left="-79" w:right="-97"/>
              <w:rPr>
                <w:rFonts w:cs="Times New Roman"/>
                <w:sz w:val="20"/>
              </w:rPr>
            </w:pPr>
            <w:r>
              <w:rPr>
                <w:rFonts w:cs="Times New Roman"/>
                <w:sz w:val="20"/>
              </w:rPr>
              <w:t>0.11</w:t>
            </w:r>
          </w:p>
        </w:tc>
        <w:tc>
          <w:tcPr>
            <w:tcW w:w="180" w:type="dxa"/>
            <w:vAlign w:val="bottom"/>
          </w:tcPr>
          <w:p w14:paraId="2DC8782F" w14:textId="77777777" w:rsidR="00E52C68" w:rsidRPr="008276DC" w:rsidRDefault="00E52C68" w:rsidP="00770F56">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7EB77544"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vAlign w:val="bottom"/>
          </w:tcPr>
          <w:p w14:paraId="5F1ABBDF" w14:textId="77777777" w:rsidR="00E52C68" w:rsidRPr="008276DC" w:rsidRDefault="00E52C68" w:rsidP="00770F56">
            <w:pPr>
              <w:pStyle w:val="acctfourfigures"/>
              <w:tabs>
                <w:tab w:val="clear" w:pos="765"/>
                <w:tab w:val="decimal" w:pos="521"/>
                <w:tab w:val="decimal" w:pos="731"/>
              </w:tabs>
              <w:spacing w:line="0" w:lineRule="atLeast"/>
              <w:ind w:left="-79" w:right="-79"/>
              <w:rPr>
                <w:rFonts w:cs="Times New Roman"/>
                <w:sz w:val="20"/>
              </w:rPr>
            </w:pPr>
          </w:p>
        </w:tc>
        <w:tc>
          <w:tcPr>
            <w:tcW w:w="1350" w:type="dxa"/>
            <w:vAlign w:val="bottom"/>
          </w:tcPr>
          <w:p w14:paraId="1FA631C1"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vAlign w:val="bottom"/>
          </w:tcPr>
          <w:p w14:paraId="45CF877D" w14:textId="77777777" w:rsidR="00E52C68" w:rsidRPr="008276DC" w:rsidRDefault="00E52C68" w:rsidP="00770F56">
            <w:pPr>
              <w:pStyle w:val="acctfourfigures"/>
              <w:tabs>
                <w:tab w:val="clear" w:pos="765"/>
                <w:tab w:val="decimal" w:pos="824"/>
              </w:tabs>
              <w:spacing w:line="240" w:lineRule="atLeast"/>
              <w:ind w:left="-79" w:right="-97"/>
              <w:rPr>
                <w:rFonts w:cs="Times New Roman"/>
                <w:sz w:val="20"/>
              </w:rPr>
            </w:pPr>
          </w:p>
        </w:tc>
        <w:tc>
          <w:tcPr>
            <w:tcW w:w="1017" w:type="dxa"/>
            <w:vAlign w:val="bottom"/>
          </w:tcPr>
          <w:p w14:paraId="458DA019" w14:textId="77777777" w:rsidR="00E52C68" w:rsidRPr="008276DC" w:rsidRDefault="00E52C68" w:rsidP="0076371E">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vAlign w:val="bottom"/>
          </w:tcPr>
          <w:p w14:paraId="6543C92E" w14:textId="77777777" w:rsidR="00E52C68" w:rsidRPr="008276DC" w:rsidRDefault="00E52C68" w:rsidP="00770F56">
            <w:pPr>
              <w:pStyle w:val="acctfourfigures"/>
              <w:tabs>
                <w:tab w:val="clear" w:pos="765"/>
                <w:tab w:val="decimal" w:pos="551"/>
              </w:tabs>
              <w:spacing w:line="240" w:lineRule="atLeast"/>
              <w:ind w:left="-79" w:right="-97"/>
              <w:rPr>
                <w:rFonts w:cs="Times New Roman"/>
                <w:sz w:val="20"/>
              </w:rPr>
            </w:pPr>
          </w:p>
        </w:tc>
        <w:tc>
          <w:tcPr>
            <w:tcW w:w="1208" w:type="dxa"/>
            <w:vAlign w:val="bottom"/>
          </w:tcPr>
          <w:p w14:paraId="7489CB57" w14:textId="77777777" w:rsidR="00E52C68" w:rsidRPr="008276DC" w:rsidRDefault="00E52C68" w:rsidP="00770F56">
            <w:pPr>
              <w:pStyle w:val="acctfourfigures"/>
              <w:tabs>
                <w:tab w:val="clear" w:pos="765"/>
                <w:tab w:val="decimal" w:pos="551"/>
              </w:tabs>
              <w:spacing w:line="240" w:lineRule="atLeast"/>
              <w:ind w:left="-79" w:right="-97"/>
              <w:rPr>
                <w:rFonts w:cs="Times New Roman"/>
                <w:sz w:val="20"/>
              </w:rPr>
            </w:pPr>
            <w:r>
              <w:rPr>
                <w:rFonts w:cs="Times New Roman"/>
                <w:sz w:val="20"/>
              </w:rPr>
              <w:t>5.46</w:t>
            </w:r>
          </w:p>
        </w:tc>
      </w:tr>
      <w:tr w:rsidR="00E52C68" w:rsidRPr="008276DC" w14:paraId="75A8AD28" w14:textId="77777777" w:rsidTr="00337D7C">
        <w:trPr>
          <w:gridAfter w:val="8"/>
          <w:wAfter w:w="20648" w:type="dxa"/>
        </w:trPr>
        <w:tc>
          <w:tcPr>
            <w:tcW w:w="2430" w:type="dxa"/>
          </w:tcPr>
          <w:p w14:paraId="7F2C345B" w14:textId="77777777" w:rsidR="00E52C68" w:rsidRPr="008276DC" w:rsidRDefault="00E52C68" w:rsidP="00337D7C">
            <w:pPr>
              <w:spacing w:line="240" w:lineRule="atLeast"/>
              <w:ind w:left="375" w:hanging="270"/>
              <w:rPr>
                <w:rFonts w:cs="Times New Roman"/>
                <w:sz w:val="20"/>
              </w:rPr>
            </w:pPr>
            <w:r w:rsidRPr="008276DC">
              <w:rPr>
                <w:rFonts w:cs="Times New Roman"/>
                <w:sz w:val="20"/>
              </w:rPr>
              <w:t>Provisions</w:t>
            </w:r>
          </w:p>
        </w:tc>
        <w:tc>
          <w:tcPr>
            <w:tcW w:w="990" w:type="dxa"/>
          </w:tcPr>
          <w:p w14:paraId="5DE18A2E"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0.99</w:t>
            </w:r>
          </w:p>
        </w:tc>
        <w:tc>
          <w:tcPr>
            <w:tcW w:w="180" w:type="dxa"/>
          </w:tcPr>
          <w:p w14:paraId="307F021E"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138118F6"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(0.39)</w:t>
            </w:r>
          </w:p>
        </w:tc>
        <w:tc>
          <w:tcPr>
            <w:tcW w:w="180" w:type="dxa"/>
          </w:tcPr>
          <w:p w14:paraId="5AA74399"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5DD92131"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tcPr>
          <w:p w14:paraId="6DDB421E"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0F8479A1"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683ACB5C"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32987944" w14:textId="77777777" w:rsidR="00E52C68" w:rsidRPr="00163416" w:rsidRDefault="00E52C68" w:rsidP="003C4647">
            <w:pPr>
              <w:pStyle w:val="acctfourfigures"/>
              <w:tabs>
                <w:tab w:val="clear" w:pos="765"/>
                <w:tab w:val="decimal" w:pos="551"/>
              </w:tabs>
              <w:spacing w:line="240" w:lineRule="atLeast"/>
              <w:ind w:left="-79" w:right="-97"/>
              <w:rPr>
                <w:sz w:val="20"/>
                <w:szCs w:val="25"/>
                <w:lang w:bidi="th-TH"/>
              </w:rPr>
            </w:pPr>
            <w:r>
              <w:rPr>
                <w:sz w:val="20"/>
                <w:szCs w:val="25"/>
                <w:lang w:bidi="th-TH"/>
              </w:rPr>
              <w:t>(0.27)</w:t>
            </w:r>
          </w:p>
        </w:tc>
        <w:tc>
          <w:tcPr>
            <w:tcW w:w="178" w:type="dxa"/>
          </w:tcPr>
          <w:p w14:paraId="1E70EE50" w14:textId="77777777" w:rsidR="00E52C68" w:rsidRPr="00163416" w:rsidRDefault="00E52C68" w:rsidP="003C4647">
            <w:pPr>
              <w:pStyle w:val="acctfourfigures"/>
              <w:tabs>
                <w:tab w:val="clear" w:pos="765"/>
                <w:tab w:val="decimal" w:pos="551"/>
              </w:tabs>
              <w:spacing w:line="240" w:lineRule="atLeast"/>
              <w:ind w:left="-79" w:right="-97"/>
              <w:rPr>
                <w:rFonts w:cs="Times New Roman"/>
                <w:sz w:val="20"/>
                <w:lang w:val="en-US"/>
              </w:rPr>
            </w:pPr>
          </w:p>
        </w:tc>
        <w:tc>
          <w:tcPr>
            <w:tcW w:w="1208" w:type="dxa"/>
          </w:tcPr>
          <w:p w14:paraId="6D7326E9"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0.33</w:t>
            </w:r>
          </w:p>
        </w:tc>
      </w:tr>
      <w:tr w:rsidR="00E52C68" w:rsidRPr="008276DC" w14:paraId="081F5C8D" w14:textId="77777777" w:rsidTr="00337D7C">
        <w:trPr>
          <w:gridAfter w:val="8"/>
          <w:wAfter w:w="20648" w:type="dxa"/>
        </w:trPr>
        <w:tc>
          <w:tcPr>
            <w:tcW w:w="2430" w:type="dxa"/>
          </w:tcPr>
          <w:p w14:paraId="6307C2C0" w14:textId="77777777" w:rsidR="00E52C68" w:rsidRPr="008276DC" w:rsidRDefault="00E52C68" w:rsidP="00337D7C">
            <w:pPr>
              <w:spacing w:line="240" w:lineRule="atLeast"/>
              <w:ind w:left="375" w:hanging="270"/>
              <w:rPr>
                <w:rFonts w:cs="Times New Roman"/>
                <w:sz w:val="20"/>
              </w:rPr>
            </w:pPr>
            <w:r w:rsidRPr="008276DC">
              <w:rPr>
                <w:rFonts w:cs="Times New Roman"/>
                <w:sz w:val="20"/>
              </w:rPr>
              <w:t>Non-current provisions for</w:t>
            </w:r>
          </w:p>
          <w:p w14:paraId="3BC73D41" w14:textId="77777777" w:rsidR="00E52C68" w:rsidRPr="008276DC" w:rsidRDefault="00E52C68" w:rsidP="00337D7C">
            <w:pPr>
              <w:spacing w:line="240" w:lineRule="atLeast"/>
              <w:ind w:left="375" w:hanging="270"/>
              <w:rPr>
                <w:rFonts w:cs="Times New Roman"/>
                <w:sz w:val="20"/>
              </w:rPr>
            </w:pPr>
            <w:r w:rsidRPr="008276DC">
              <w:rPr>
                <w:rFonts w:cs="Times New Roman"/>
                <w:sz w:val="20"/>
              </w:rPr>
              <w:t xml:space="preserve">   employee benefit</w:t>
            </w:r>
          </w:p>
        </w:tc>
        <w:tc>
          <w:tcPr>
            <w:tcW w:w="990" w:type="dxa"/>
          </w:tcPr>
          <w:p w14:paraId="6585C9F7" w14:textId="77777777" w:rsidR="00E52C68" w:rsidRDefault="00E52C68" w:rsidP="003C4647">
            <w:pPr>
              <w:pStyle w:val="acctfourfigures"/>
              <w:tabs>
                <w:tab w:val="clear" w:pos="765"/>
                <w:tab w:val="decimal" w:pos="551"/>
              </w:tabs>
              <w:spacing w:line="240" w:lineRule="atLeast"/>
              <w:ind w:left="-79" w:right="-97"/>
              <w:rPr>
                <w:rFonts w:cs="Times New Roman"/>
                <w:sz w:val="20"/>
              </w:rPr>
            </w:pPr>
          </w:p>
          <w:p w14:paraId="58A20363"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13.37</w:t>
            </w:r>
          </w:p>
        </w:tc>
        <w:tc>
          <w:tcPr>
            <w:tcW w:w="180" w:type="dxa"/>
          </w:tcPr>
          <w:p w14:paraId="5A68D411"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029C679F" w14:textId="77777777" w:rsidR="00E52C68" w:rsidRDefault="00E52C68" w:rsidP="003C4647">
            <w:pPr>
              <w:pStyle w:val="acctfourfigures"/>
              <w:tabs>
                <w:tab w:val="clear" w:pos="765"/>
                <w:tab w:val="decimal" w:pos="458"/>
              </w:tabs>
              <w:spacing w:line="240" w:lineRule="atLeast"/>
              <w:ind w:left="-79" w:right="-97"/>
              <w:rPr>
                <w:rFonts w:cs="Times New Roman"/>
                <w:sz w:val="20"/>
              </w:rPr>
            </w:pPr>
          </w:p>
          <w:p w14:paraId="453FF143"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2.04</w:t>
            </w:r>
          </w:p>
        </w:tc>
        <w:tc>
          <w:tcPr>
            <w:tcW w:w="180" w:type="dxa"/>
          </w:tcPr>
          <w:p w14:paraId="41178184"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DD07E31" w14:textId="77777777" w:rsidR="00E52C68" w:rsidRDefault="00E52C68" w:rsidP="003C4647">
            <w:pPr>
              <w:pStyle w:val="acctfourfigures"/>
              <w:tabs>
                <w:tab w:val="clear" w:pos="765"/>
                <w:tab w:val="decimal" w:pos="804"/>
              </w:tabs>
              <w:spacing w:line="240" w:lineRule="atLeast"/>
              <w:ind w:left="-79" w:right="-97"/>
              <w:rPr>
                <w:rFonts w:cs="Times New Roman"/>
                <w:sz w:val="20"/>
              </w:rPr>
            </w:pPr>
          </w:p>
          <w:p w14:paraId="02860475" w14:textId="77777777" w:rsidR="00E52C68" w:rsidRPr="008276DC" w:rsidRDefault="00E52C68" w:rsidP="00F5515B">
            <w:pPr>
              <w:pStyle w:val="acctfourfigures"/>
              <w:tabs>
                <w:tab w:val="clear" w:pos="765"/>
                <w:tab w:val="decimal" w:pos="804"/>
              </w:tabs>
              <w:spacing w:line="240" w:lineRule="atLeast"/>
              <w:ind w:left="-79" w:right="-97"/>
              <w:rPr>
                <w:rFonts w:cs="Times New Roman"/>
                <w:sz w:val="20"/>
              </w:rPr>
            </w:pPr>
            <w:r>
              <w:rPr>
                <w:rFonts w:cs="Times New Roman"/>
                <w:sz w:val="20"/>
              </w:rPr>
              <w:t>(0.72)</w:t>
            </w:r>
          </w:p>
        </w:tc>
        <w:tc>
          <w:tcPr>
            <w:tcW w:w="180" w:type="dxa"/>
          </w:tcPr>
          <w:p w14:paraId="6A65AA22"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93CCBF2" w14:textId="77777777" w:rsidR="00E52C68" w:rsidRDefault="00E52C68" w:rsidP="00963B25">
            <w:pPr>
              <w:pStyle w:val="acctfourfigures"/>
              <w:tabs>
                <w:tab w:val="clear" w:pos="765"/>
                <w:tab w:val="decimal" w:pos="735"/>
              </w:tabs>
              <w:spacing w:line="240" w:lineRule="atLeast"/>
              <w:ind w:left="-79" w:right="-97"/>
              <w:rPr>
                <w:rFonts w:cs="Times New Roman"/>
                <w:sz w:val="20"/>
              </w:rPr>
            </w:pPr>
          </w:p>
          <w:p w14:paraId="0C68DB7C"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2DB8CBFC"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25765545" w14:textId="77777777" w:rsidR="00E52C68" w:rsidRDefault="00E52C68" w:rsidP="003C4647">
            <w:pPr>
              <w:pStyle w:val="acctfourfigures"/>
              <w:tabs>
                <w:tab w:val="clear" w:pos="765"/>
                <w:tab w:val="decimal" w:pos="804"/>
              </w:tabs>
              <w:spacing w:line="240" w:lineRule="atLeast"/>
              <w:ind w:left="-79" w:right="-97"/>
              <w:rPr>
                <w:rFonts w:cs="Times New Roman"/>
                <w:sz w:val="20"/>
              </w:rPr>
            </w:pPr>
          </w:p>
          <w:p w14:paraId="47B1FFEC"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(0.42)</w:t>
            </w:r>
          </w:p>
        </w:tc>
        <w:tc>
          <w:tcPr>
            <w:tcW w:w="178" w:type="dxa"/>
          </w:tcPr>
          <w:p w14:paraId="12B3E1FF"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p>
        </w:tc>
        <w:tc>
          <w:tcPr>
            <w:tcW w:w="1208" w:type="dxa"/>
          </w:tcPr>
          <w:p w14:paraId="19F19E46" w14:textId="77777777" w:rsidR="00E52C68" w:rsidRDefault="00E52C68" w:rsidP="003C4647">
            <w:pPr>
              <w:pStyle w:val="acctfourfigures"/>
              <w:tabs>
                <w:tab w:val="clear" w:pos="765"/>
                <w:tab w:val="decimal" w:pos="804"/>
              </w:tabs>
              <w:spacing w:line="240" w:lineRule="atLeast"/>
              <w:ind w:left="-79" w:right="-97"/>
              <w:rPr>
                <w:rFonts w:cs="Times New Roman"/>
                <w:sz w:val="20"/>
              </w:rPr>
            </w:pPr>
          </w:p>
          <w:p w14:paraId="6551A477"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14.27</w:t>
            </w:r>
          </w:p>
        </w:tc>
      </w:tr>
      <w:tr w:rsidR="00E52C68" w:rsidRPr="008276DC" w14:paraId="6E933241" w14:textId="77777777" w:rsidTr="00337D7C">
        <w:trPr>
          <w:gridAfter w:val="8"/>
          <w:wAfter w:w="20648" w:type="dxa"/>
        </w:trPr>
        <w:tc>
          <w:tcPr>
            <w:tcW w:w="2430" w:type="dxa"/>
          </w:tcPr>
          <w:p w14:paraId="362E2F3E" w14:textId="77777777" w:rsidR="00E52C68" w:rsidRPr="00337D7C" w:rsidRDefault="00E52C68" w:rsidP="00337D7C">
            <w:pPr>
              <w:spacing w:line="240" w:lineRule="atLeast"/>
              <w:ind w:left="375" w:hanging="270"/>
              <w:rPr>
                <w:rFonts w:cs="Times New Roman"/>
                <w:sz w:val="20"/>
                <w:cs/>
                <w:lang w:bidi="th-TH"/>
              </w:rPr>
            </w:pPr>
            <w:r w:rsidRPr="008276DC">
              <w:rPr>
                <w:rFonts w:cs="Times New Roman"/>
                <w:sz w:val="20"/>
              </w:rPr>
              <w:t>Revenue recognition under Revenue Code</w:t>
            </w:r>
          </w:p>
        </w:tc>
        <w:tc>
          <w:tcPr>
            <w:tcW w:w="990" w:type="dxa"/>
          </w:tcPr>
          <w:p w14:paraId="24D722D6" w14:textId="77777777" w:rsidR="00E52C68" w:rsidRDefault="00E52C68" w:rsidP="003C4647">
            <w:pPr>
              <w:pStyle w:val="acctfourfigures"/>
              <w:tabs>
                <w:tab w:val="clear" w:pos="765"/>
                <w:tab w:val="decimal" w:pos="555"/>
              </w:tabs>
              <w:spacing w:line="240" w:lineRule="atLeast"/>
              <w:ind w:left="-79" w:right="-97"/>
              <w:rPr>
                <w:rFonts w:cs="Times New Roman"/>
                <w:sz w:val="20"/>
              </w:rPr>
            </w:pPr>
          </w:p>
          <w:p w14:paraId="6C601FE4"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30.00</w:t>
            </w:r>
          </w:p>
        </w:tc>
        <w:tc>
          <w:tcPr>
            <w:tcW w:w="180" w:type="dxa"/>
          </w:tcPr>
          <w:p w14:paraId="3EB457D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279B20EF" w14:textId="77777777" w:rsidR="00E52C68" w:rsidRDefault="00E52C68" w:rsidP="003C4647">
            <w:pPr>
              <w:pStyle w:val="acctfourfigures"/>
              <w:tabs>
                <w:tab w:val="clear" w:pos="765"/>
                <w:tab w:val="decimal" w:pos="458"/>
              </w:tabs>
              <w:spacing w:line="240" w:lineRule="atLeast"/>
              <w:ind w:left="-79" w:right="-97"/>
              <w:rPr>
                <w:rFonts w:cs="Times New Roman"/>
                <w:sz w:val="20"/>
              </w:rPr>
            </w:pPr>
          </w:p>
          <w:p w14:paraId="054B4965"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6.65</w:t>
            </w:r>
          </w:p>
        </w:tc>
        <w:tc>
          <w:tcPr>
            <w:tcW w:w="180" w:type="dxa"/>
          </w:tcPr>
          <w:p w14:paraId="344B4FA1"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cs/>
                <w:lang w:bidi="th-TH"/>
              </w:rPr>
            </w:pPr>
          </w:p>
        </w:tc>
        <w:tc>
          <w:tcPr>
            <w:tcW w:w="1260" w:type="dxa"/>
          </w:tcPr>
          <w:p w14:paraId="483AA635" w14:textId="77777777" w:rsidR="00E52C68" w:rsidRDefault="00E52C68" w:rsidP="0076371E">
            <w:pPr>
              <w:pStyle w:val="acctfourfigures"/>
              <w:tabs>
                <w:tab w:val="clear" w:pos="765"/>
                <w:tab w:val="decimal" w:pos="912"/>
              </w:tabs>
              <w:spacing w:line="0" w:lineRule="atLeast"/>
              <w:ind w:right="-79"/>
              <w:rPr>
                <w:rFonts w:cs="Times New Roman"/>
                <w:sz w:val="20"/>
              </w:rPr>
            </w:pPr>
          </w:p>
          <w:p w14:paraId="0D072D7A"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tcPr>
          <w:p w14:paraId="67685C36"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29A67AFB" w14:textId="77777777" w:rsidR="00E52C68" w:rsidRDefault="00E52C68" w:rsidP="00963B25">
            <w:pPr>
              <w:pStyle w:val="acctfourfigures"/>
              <w:tabs>
                <w:tab w:val="clear" w:pos="765"/>
                <w:tab w:val="decimal" w:pos="735"/>
              </w:tabs>
              <w:spacing w:line="240" w:lineRule="atLeast"/>
              <w:ind w:left="-79" w:right="-97"/>
              <w:rPr>
                <w:rFonts w:cs="Times New Roman"/>
                <w:sz w:val="20"/>
              </w:rPr>
            </w:pPr>
          </w:p>
          <w:p w14:paraId="72C8B038"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181D47A9"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3652E6DA" w14:textId="77777777" w:rsidR="00E52C68" w:rsidRDefault="00E52C68" w:rsidP="003C4647">
            <w:pPr>
              <w:pStyle w:val="acctfourfigures"/>
              <w:tabs>
                <w:tab w:val="clear" w:pos="765"/>
                <w:tab w:val="decimal" w:pos="521"/>
              </w:tabs>
              <w:spacing w:line="0" w:lineRule="atLeast"/>
              <w:ind w:left="-79" w:right="-79"/>
              <w:jc w:val="center"/>
              <w:rPr>
                <w:rFonts w:cs="Times New Roman"/>
                <w:sz w:val="20"/>
              </w:rPr>
            </w:pPr>
          </w:p>
          <w:p w14:paraId="256F0579" w14:textId="77777777" w:rsidR="00E52C68" w:rsidRPr="008276DC" w:rsidRDefault="00E52C68" w:rsidP="003E1D51">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2F31C95A"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p>
        </w:tc>
        <w:tc>
          <w:tcPr>
            <w:tcW w:w="1208" w:type="dxa"/>
          </w:tcPr>
          <w:p w14:paraId="240645BB" w14:textId="77777777" w:rsidR="00E52C68" w:rsidRDefault="00E52C68" w:rsidP="003C4647">
            <w:pPr>
              <w:pStyle w:val="acctfourfigures"/>
              <w:tabs>
                <w:tab w:val="clear" w:pos="765"/>
                <w:tab w:val="decimal" w:pos="521"/>
              </w:tabs>
              <w:spacing w:line="0" w:lineRule="atLeast"/>
              <w:ind w:left="-79" w:right="-79"/>
              <w:jc w:val="center"/>
              <w:rPr>
                <w:rFonts w:cs="Times New Roman"/>
                <w:sz w:val="20"/>
              </w:rPr>
            </w:pPr>
          </w:p>
          <w:p w14:paraId="1FADEE14"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36.65</w:t>
            </w:r>
          </w:p>
        </w:tc>
      </w:tr>
      <w:tr w:rsidR="00E52C68" w:rsidRPr="008276DC" w14:paraId="39F9696E" w14:textId="77777777" w:rsidTr="00337D7C">
        <w:trPr>
          <w:gridAfter w:val="8"/>
          <w:wAfter w:w="20648" w:type="dxa"/>
        </w:trPr>
        <w:tc>
          <w:tcPr>
            <w:tcW w:w="2430" w:type="dxa"/>
          </w:tcPr>
          <w:p w14:paraId="1FFBE246" w14:textId="77777777" w:rsidR="00E52C68" w:rsidRPr="008276DC" w:rsidRDefault="00E52C68" w:rsidP="00337D7C">
            <w:pPr>
              <w:spacing w:line="240" w:lineRule="atLeast"/>
              <w:ind w:left="375" w:hanging="270"/>
              <w:rPr>
                <w:rFonts w:cs="Times New Roman"/>
                <w:sz w:val="20"/>
              </w:rPr>
            </w:pPr>
            <w:r w:rsidRPr="008276DC">
              <w:rPr>
                <w:rFonts w:cs="Times New Roman"/>
                <w:sz w:val="20"/>
              </w:rPr>
              <w:t xml:space="preserve">Loss </w:t>
            </w:r>
            <w:proofErr w:type="gramStart"/>
            <w:r w:rsidRPr="008276DC">
              <w:rPr>
                <w:rFonts w:cs="Times New Roman"/>
                <w:sz w:val="20"/>
              </w:rPr>
              <w:t>carry</w:t>
            </w:r>
            <w:proofErr w:type="gramEnd"/>
            <w:r w:rsidRPr="008276DC">
              <w:rPr>
                <w:rFonts w:cs="Times New Roman"/>
                <w:sz w:val="20"/>
              </w:rPr>
              <w:t xml:space="preserve"> forward</w:t>
            </w:r>
          </w:p>
        </w:tc>
        <w:tc>
          <w:tcPr>
            <w:tcW w:w="990" w:type="dxa"/>
          </w:tcPr>
          <w:p w14:paraId="1D24583F"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38.70</w:t>
            </w:r>
          </w:p>
        </w:tc>
        <w:tc>
          <w:tcPr>
            <w:tcW w:w="180" w:type="dxa"/>
          </w:tcPr>
          <w:p w14:paraId="165A20F0"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1AAE4592"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11.05</w:t>
            </w:r>
          </w:p>
        </w:tc>
        <w:tc>
          <w:tcPr>
            <w:tcW w:w="180" w:type="dxa"/>
          </w:tcPr>
          <w:p w14:paraId="2AAFB63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1EE8DC9"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tcPr>
          <w:p w14:paraId="27C23322"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60307465"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3DEE26C0"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74516857" w14:textId="77777777" w:rsidR="00E52C68" w:rsidRPr="008276DC" w:rsidRDefault="00E52C68" w:rsidP="002C4352">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721CD494"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p>
        </w:tc>
        <w:tc>
          <w:tcPr>
            <w:tcW w:w="1208" w:type="dxa"/>
          </w:tcPr>
          <w:p w14:paraId="57141F16"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49.75</w:t>
            </w:r>
          </w:p>
        </w:tc>
      </w:tr>
      <w:tr w:rsidR="00E52C68" w:rsidRPr="008276DC" w14:paraId="4AF9E1F0" w14:textId="77777777" w:rsidTr="00337D7C">
        <w:trPr>
          <w:gridAfter w:val="8"/>
          <w:wAfter w:w="20648" w:type="dxa"/>
        </w:trPr>
        <w:tc>
          <w:tcPr>
            <w:tcW w:w="2430" w:type="dxa"/>
          </w:tcPr>
          <w:p w14:paraId="304E8404" w14:textId="01389D04" w:rsidR="00E52C68" w:rsidRPr="00337D7C" w:rsidRDefault="00E52C68" w:rsidP="00337D7C">
            <w:pPr>
              <w:spacing w:line="240" w:lineRule="atLeast"/>
              <w:ind w:left="375" w:hanging="270"/>
              <w:rPr>
                <w:rFonts w:cs="Times New Roman"/>
                <w:sz w:val="20"/>
                <w:cs/>
                <w:lang w:bidi="th-TH"/>
              </w:rPr>
            </w:pPr>
            <w:r>
              <w:rPr>
                <w:rFonts w:cs="Times New Roman"/>
                <w:sz w:val="20"/>
              </w:rPr>
              <w:t>L</w:t>
            </w:r>
            <w:r w:rsidRPr="008276DC">
              <w:rPr>
                <w:rFonts w:cs="Times New Roman"/>
                <w:sz w:val="20"/>
              </w:rPr>
              <w:t>ease</w:t>
            </w:r>
            <w:r w:rsidR="00C671EA">
              <w:rPr>
                <w:rFonts w:cs="Times New Roman"/>
                <w:sz w:val="20"/>
              </w:rPr>
              <w:t>s</w:t>
            </w:r>
          </w:p>
        </w:tc>
        <w:tc>
          <w:tcPr>
            <w:tcW w:w="990" w:type="dxa"/>
          </w:tcPr>
          <w:p w14:paraId="4F2B6C3D" w14:textId="77777777" w:rsidR="00E52C68" w:rsidRPr="008E7AB4" w:rsidRDefault="00E52C68" w:rsidP="003C4647">
            <w:pPr>
              <w:pStyle w:val="acctfourfigures"/>
              <w:tabs>
                <w:tab w:val="clear" w:pos="765"/>
                <w:tab w:val="decimal" w:pos="555"/>
              </w:tabs>
              <w:spacing w:line="240" w:lineRule="atLeast"/>
              <w:ind w:left="-79" w:right="-97"/>
              <w:rPr>
                <w:rFonts w:cstheme="minorBidi"/>
                <w:sz w:val="20"/>
                <w:szCs w:val="25"/>
                <w:lang w:val="en-US" w:bidi="th-TH"/>
              </w:rPr>
            </w:pPr>
            <w:r>
              <w:rPr>
                <w:rFonts w:cstheme="minorBidi"/>
                <w:sz w:val="20"/>
                <w:szCs w:val="25"/>
                <w:lang w:val="en-US" w:bidi="th-TH"/>
              </w:rPr>
              <w:t>0.16</w:t>
            </w:r>
          </w:p>
        </w:tc>
        <w:tc>
          <w:tcPr>
            <w:tcW w:w="180" w:type="dxa"/>
          </w:tcPr>
          <w:p w14:paraId="4FE43162"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0047528C"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(1.99)</w:t>
            </w:r>
          </w:p>
        </w:tc>
        <w:tc>
          <w:tcPr>
            <w:tcW w:w="180" w:type="dxa"/>
          </w:tcPr>
          <w:p w14:paraId="4B368572"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05AA564A"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tcPr>
          <w:p w14:paraId="72BCF7A6"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6757FEF" w14:textId="77777777" w:rsidR="00E52C68" w:rsidRPr="006A5CA2" w:rsidRDefault="00E52C68" w:rsidP="00963B25">
            <w:pPr>
              <w:pStyle w:val="acctfourfigures"/>
              <w:tabs>
                <w:tab w:val="clear" w:pos="765"/>
                <w:tab w:val="decimal" w:pos="645"/>
              </w:tabs>
              <w:spacing w:line="240" w:lineRule="atLeast"/>
              <w:ind w:left="-79" w:right="-97"/>
              <w:rPr>
                <w:rFonts w:cs="Times New Roman"/>
                <w:sz w:val="20"/>
              </w:rPr>
            </w:pPr>
            <w:r>
              <w:rPr>
                <w:rFonts w:cs="Times New Roman"/>
                <w:sz w:val="20"/>
              </w:rPr>
              <w:t>92.42</w:t>
            </w:r>
          </w:p>
        </w:tc>
        <w:tc>
          <w:tcPr>
            <w:tcW w:w="180" w:type="dxa"/>
          </w:tcPr>
          <w:p w14:paraId="74B9CB90"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16C3480E"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(0.01)</w:t>
            </w:r>
          </w:p>
        </w:tc>
        <w:tc>
          <w:tcPr>
            <w:tcW w:w="178" w:type="dxa"/>
          </w:tcPr>
          <w:p w14:paraId="5CAFF48F"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p>
        </w:tc>
        <w:tc>
          <w:tcPr>
            <w:tcW w:w="1208" w:type="dxa"/>
          </w:tcPr>
          <w:p w14:paraId="654609FB"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90.58</w:t>
            </w:r>
          </w:p>
        </w:tc>
      </w:tr>
      <w:tr w:rsidR="00E52C68" w:rsidRPr="008276DC" w14:paraId="7A5C1843" w14:textId="77777777" w:rsidTr="00337D7C">
        <w:trPr>
          <w:gridAfter w:val="8"/>
          <w:wAfter w:w="20648" w:type="dxa"/>
        </w:trPr>
        <w:tc>
          <w:tcPr>
            <w:tcW w:w="2430" w:type="dxa"/>
          </w:tcPr>
          <w:p w14:paraId="6F5D8269" w14:textId="77777777" w:rsidR="00E52C68" w:rsidRPr="008276DC" w:rsidRDefault="00E52C68" w:rsidP="00337D7C">
            <w:pPr>
              <w:spacing w:line="240" w:lineRule="atLeast"/>
              <w:ind w:left="375" w:hanging="270"/>
              <w:rPr>
                <w:rFonts w:cs="Times New Roman"/>
                <w:sz w:val="20"/>
              </w:rPr>
            </w:pPr>
            <w:r w:rsidRPr="008276DC">
              <w:rPr>
                <w:rFonts w:cs="Times New Roman"/>
                <w:sz w:val="20"/>
              </w:rPr>
              <w:t>Others</w:t>
            </w:r>
          </w:p>
        </w:tc>
        <w:tc>
          <w:tcPr>
            <w:tcW w:w="990" w:type="dxa"/>
            <w:tcBorders>
              <w:bottom w:val="single" w:sz="4" w:space="0" w:color="auto"/>
            </w:tcBorders>
          </w:tcPr>
          <w:p w14:paraId="7160E842" w14:textId="77777777" w:rsidR="00E52C68" w:rsidRPr="008276DC" w:rsidRDefault="00E52C68" w:rsidP="003C4647">
            <w:pPr>
              <w:pStyle w:val="acctfourfigures"/>
              <w:tabs>
                <w:tab w:val="clear" w:pos="765"/>
                <w:tab w:val="decimal" w:pos="555"/>
              </w:tabs>
              <w:spacing w:line="240" w:lineRule="atLeast"/>
              <w:ind w:right="-97"/>
              <w:rPr>
                <w:rFonts w:cs="Times New Roman"/>
                <w:sz w:val="20"/>
              </w:rPr>
            </w:pPr>
            <w:r>
              <w:rPr>
                <w:rFonts w:cs="Times New Roman"/>
                <w:sz w:val="20"/>
              </w:rPr>
              <w:t>4.91</w:t>
            </w:r>
          </w:p>
        </w:tc>
        <w:tc>
          <w:tcPr>
            <w:tcW w:w="180" w:type="dxa"/>
          </w:tcPr>
          <w:p w14:paraId="2DBB1E65"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Borders>
              <w:bottom w:val="single" w:sz="4" w:space="0" w:color="auto"/>
            </w:tcBorders>
          </w:tcPr>
          <w:p w14:paraId="7E89CA40"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(0.29)</w:t>
            </w:r>
          </w:p>
        </w:tc>
        <w:tc>
          <w:tcPr>
            <w:tcW w:w="180" w:type="dxa"/>
          </w:tcPr>
          <w:p w14:paraId="0720F6FC"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tcPr>
          <w:p w14:paraId="16AFCD3C" w14:textId="77777777" w:rsidR="00E52C68" w:rsidRPr="008276DC" w:rsidRDefault="00E52C68" w:rsidP="0076371E">
            <w:pPr>
              <w:pStyle w:val="acctfourfigures"/>
              <w:tabs>
                <w:tab w:val="clear" w:pos="765"/>
                <w:tab w:val="decimal" w:pos="912"/>
              </w:tabs>
              <w:spacing w:line="0" w:lineRule="atLeast"/>
              <w:ind w:right="-79"/>
              <w:rPr>
                <w:rFonts w:cs="Times New Roman"/>
                <w:sz w:val="20"/>
              </w:rPr>
            </w:pPr>
            <w:r>
              <w:rPr>
                <w:rFonts w:cs="Times New Roman"/>
                <w:sz w:val="20"/>
              </w:rPr>
              <w:t>-</w:t>
            </w:r>
          </w:p>
        </w:tc>
        <w:tc>
          <w:tcPr>
            <w:tcW w:w="180" w:type="dxa"/>
          </w:tcPr>
          <w:p w14:paraId="7161264C"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370737F5"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2AFA7FB5"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Borders>
              <w:bottom w:val="single" w:sz="4" w:space="0" w:color="auto"/>
            </w:tcBorders>
          </w:tcPr>
          <w:p w14:paraId="67020417" w14:textId="77777777" w:rsidR="00E52C68" w:rsidRPr="008276DC" w:rsidRDefault="00E52C68" w:rsidP="003E1D51">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5363CF2E"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p>
        </w:tc>
        <w:tc>
          <w:tcPr>
            <w:tcW w:w="1208" w:type="dxa"/>
            <w:tcBorders>
              <w:bottom w:val="single" w:sz="4" w:space="0" w:color="auto"/>
            </w:tcBorders>
          </w:tcPr>
          <w:p w14:paraId="370FF5F9" w14:textId="77777777" w:rsidR="00E52C68" w:rsidRPr="008276DC" w:rsidRDefault="00E52C68" w:rsidP="003C4647">
            <w:pPr>
              <w:pStyle w:val="acctfourfigures"/>
              <w:tabs>
                <w:tab w:val="clear" w:pos="765"/>
                <w:tab w:val="decimal" w:pos="551"/>
              </w:tabs>
              <w:spacing w:line="240" w:lineRule="atLeast"/>
              <w:ind w:left="-79" w:right="-97"/>
              <w:rPr>
                <w:rFonts w:cs="Times New Roman"/>
                <w:sz w:val="20"/>
              </w:rPr>
            </w:pPr>
            <w:r>
              <w:rPr>
                <w:rFonts w:cs="Times New Roman"/>
                <w:sz w:val="20"/>
              </w:rPr>
              <w:t>4.62</w:t>
            </w:r>
          </w:p>
        </w:tc>
      </w:tr>
      <w:tr w:rsidR="00E52C68" w:rsidRPr="008276DC" w14:paraId="6295A838" w14:textId="77777777" w:rsidTr="00337D7C">
        <w:trPr>
          <w:gridAfter w:val="8"/>
          <w:wAfter w:w="20648" w:type="dxa"/>
        </w:trPr>
        <w:tc>
          <w:tcPr>
            <w:tcW w:w="2430" w:type="dxa"/>
          </w:tcPr>
          <w:p w14:paraId="3A1BB521" w14:textId="77777777" w:rsidR="00E52C68" w:rsidRPr="00F5515B" w:rsidRDefault="00E52C68" w:rsidP="00337D7C">
            <w:pPr>
              <w:spacing w:line="240" w:lineRule="atLeast"/>
              <w:ind w:left="375" w:hanging="270"/>
              <w:rPr>
                <w:rFonts w:cs="Times New Roman"/>
                <w:b/>
                <w:bCs/>
                <w:sz w:val="20"/>
              </w:rPr>
            </w:pPr>
            <w:r w:rsidRPr="00F5515B">
              <w:rPr>
                <w:rFonts w:cs="Times New Roman"/>
                <w:b/>
                <w:bCs/>
                <w:sz w:val="20"/>
              </w:rPr>
              <w:t>Total</w:t>
            </w:r>
          </w:p>
        </w:tc>
        <w:tc>
          <w:tcPr>
            <w:tcW w:w="990" w:type="dxa"/>
            <w:tcBorders>
              <w:top w:val="single" w:sz="4" w:space="0" w:color="auto"/>
              <w:bottom w:val="single" w:sz="4" w:space="0" w:color="auto"/>
            </w:tcBorders>
          </w:tcPr>
          <w:p w14:paraId="54009751" w14:textId="77777777" w:rsidR="00E52C68" w:rsidRPr="008276DC" w:rsidRDefault="00E52C68" w:rsidP="003C4647">
            <w:pPr>
              <w:pStyle w:val="acctfourfigures"/>
              <w:tabs>
                <w:tab w:val="clear" w:pos="765"/>
                <w:tab w:val="decimal" w:pos="555"/>
              </w:tabs>
              <w:spacing w:line="240" w:lineRule="atLeast"/>
              <w:ind w:left="-79" w:right="-97"/>
              <w:rPr>
                <w:rFonts w:cs="Times New Roman"/>
                <w:b/>
                <w:bCs/>
                <w:sz w:val="20"/>
              </w:rPr>
            </w:pPr>
            <w:r>
              <w:rPr>
                <w:rFonts w:cs="Times New Roman"/>
                <w:b/>
                <w:bCs/>
                <w:sz w:val="20"/>
              </w:rPr>
              <w:t>95.35</w:t>
            </w:r>
          </w:p>
        </w:tc>
        <w:tc>
          <w:tcPr>
            <w:tcW w:w="180" w:type="dxa"/>
          </w:tcPr>
          <w:p w14:paraId="35B9E095"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b/>
                <w:bCs/>
                <w:sz w:val="20"/>
              </w:rPr>
            </w:pPr>
          </w:p>
        </w:tc>
        <w:tc>
          <w:tcPr>
            <w:tcW w:w="900" w:type="dxa"/>
            <w:tcBorders>
              <w:top w:val="single" w:sz="4" w:space="0" w:color="auto"/>
              <w:bottom w:val="single" w:sz="4" w:space="0" w:color="auto"/>
            </w:tcBorders>
          </w:tcPr>
          <w:p w14:paraId="36E98C05" w14:textId="77777777" w:rsidR="00E52C68" w:rsidRPr="008276DC" w:rsidRDefault="00E52C68" w:rsidP="003C4647">
            <w:pPr>
              <w:pStyle w:val="acctfourfigures"/>
              <w:tabs>
                <w:tab w:val="clear" w:pos="765"/>
                <w:tab w:val="decimal" w:pos="458"/>
              </w:tabs>
              <w:spacing w:line="240" w:lineRule="atLeast"/>
              <w:ind w:left="-79" w:right="-97"/>
              <w:rPr>
                <w:rFonts w:cs="Times New Roman"/>
                <w:b/>
                <w:bCs/>
                <w:sz w:val="20"/>
              </w:rPr>
            </w:pPr>
            <w:r>
              <w:rPr>
                <w:rFonts w:cs="Times New Roman"/>
                <w:b/>
                <w:bCs/>
                <w:sz w:val="20"/>
              </w:rPr>
              <w:t>15.52</w:t>
            </w:r>
          </w:p>
        </w:tc>
        <w:tc>
          <w:tcPr>
            <w:tcW w:w="180" w:type="dxa"/>
          </w:tcPr>
          <w:p w14:paraId="38AD7821"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b/>
                <w:bCs/>
                <w:sz w:val="20"/>
              </w:rPr>
            </w:pPr>
          </w:p>
        </w:tc>
        <w:tc>
          <w:tcPr>
            <w:tcW w:w="1260" w:type="dxa"/>
            <w:tcBorders>
              <w:top w:val="single" w:sz="4" w:space="0" w:color="auto"/>
              <w:bottom w:val="single" w:sz="4" w:space="0" w:color="auto"/>
            </w:tcBorders>
          </w:tcPr>
          <w:p w14:paraId="71E65B6F" w14:textId="77777777" w:rsidR="00E52C68" w:rsidRPr="008276DC" w:rsidRDefault="00E52C68" w:rsidP="003C4647">
            <w:pPr>
              <w:pStyle w:val="acctfourfigures"/>
              <w:tabs>
                <w:tab w:val="clear" w:pos="765"/>
                <w:tab w:val="decimal" w:pos="810"/>
              </w:tabs>
              <w:spacing w:line="240" w:lineRule="atLeast"/>
              <w:ind w:left="-79" w:right="-97"/>
              <w:rPr>
                <w:rFonts w:cstheme="minorBidi"/>
                <w:b/>
                <w:bCs/>
                <w:sz w:val="20"/>
                <w:cs/>
                <w:lang w:bidi="th-TH"/>
              </w:rPr>
            </w:pPr>
            <w:r>
              <w:rPr>
                <w:rFonts w:cstheme="minorBidi"/>
                <w:b/>
                <w:bCs/>
                <w:sz w:val="20"/>
                <w:lang w:bidi="th-TH"/>
              </w:rPr>
              <w:t>(0.72)</w:t>
            </w:r>
          </w:p>
        </w:tc>
        <w:tc>
          <w:tcPr>
            <w:tcW w:w="180" w:type="dxa"/>
          </w:tcPr>
          <w:p w14:paraId="2D4E9C2C"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b/>
                <w:bCs/>
                <w:sz w:val="20"/>
              </w:rPr>
            </w:pPr>
          </w:p>
        </w:tc>
        <w:tc>
          <w:tcPr>
            <w:tcW w:w="1350" w:type="dxa"/>
            <w:tcBorders>
              <w:top w:val="single" w:sz="4" w:space="0" w:color="auto"/>
              <w:bottom w:val="single" w:sz="4" w:space="0" w:color="auto"/>
            </w:tcBorders>
          </w:tcPr>
          <w:p w14:paraId="3BCA1EB9" w14:textId="77777777" w:rsidR="00E52C68" w:rsidRPr="00A31612" w:rsidRDefault="00E52C68" w:rsidP="00963B25">
            <w:pPr>
              <w:pStyle w:val="acctfourfigures"/>
              <w:tabs>
                <w:tab w:val="clear" w:pos="765"/>
                <w:tab w:val="decimal" w:pos="645"/>
              </w:tabs>
              <w:spacing w:line="240" w:lineRule="atLeast"/>
              <w:ind w:left="-79" w:right="-97"/>
              <w:rPr>
                <w:rFonts w:cs="Times New Roman"/>
                <w:b/>
                <w:bCs/>
                <w:sz w:val="20"/>
              </w:rPr>
            </w:pPr>
            <w:r>
              <w:rPr>
                <w:rFonts w:cs="Times New Roman"/>
                <w:b/>
                <w:bCs/>
                <w:sz w:val="20"/>
              </w:rPr>
              <w:t>92.42</w:t>
            </w:r>
          </w:p>
        </w:tc>
        <w:tc>
          <w:tcPr>
            <w:tcW w:w="180" w:type="dxa"/>
          </w:tcPr>
          <w:p w14:paraId="540977C5" w14:textId="77777777" w:rsidR="00E52C68" w:rsidRPr="008276DC" w:rsidRDefault="00E52C68" w:rsidP="003C4647">
            <w:pPr>
              <w:pStyle w:val="acctfourfigures"/>
              <w:tabs>
                <w:tab w:val="clear" w:pos="765"/>
                <w:tab w:val="decimal" w:pos="824"/>
              </w:tabs>
              <w:spacing w:line="240" w:lineRule="atLeast"/>
              <w:ind w:left="-79" w:right="-97"/>
              <w:rPr>
                <w:rFonts w:cs="Times New Roman"/>
                <w:b/>
                <w:bCs/>
                <w:sz w:val="20"/>
              </w:rPr>
            </w:pPr>
          </w:p>
        </w:tc>
        <w:tc>
          <w:tcPr>
            <w:tcW w:w="1017" w:type="dxa"/>
            <w:tcBorders>
              <w:top w:val="single" w:sz="4" w:space="0" w:color="auto"/>
              <w:bottom w:val="single" w:sz="4" w:space="0" w:color="auto"/>
            </w:tcBorders>
          </w:tcPr>
          <w:p w14:paraId="0A44B53C" w14:textId="77777777" w:rsidR="00E52C68" w:rsidRPr="008276DC" w:rsidRDefault="00E52C68" w:rsidP="003C4647">
            <w:pPr>
              <w:pStyle w:val="acctfourfigures"/>
              <w:tabs>
                <w:tab w:val="clear" w:pos="765"/>
                <w:tab w:val="decimal" w:pos="551"/>
              </w:tabs>
              <w:spacing w:line="240" w:lineRule="atLeast"/>
              <w:ind w:left="-79" w:right="-97"/>
              <w:rPr>
                <w:rFonts w:cs="Times New Roman"/>
                <w:b/>
                <w:bCs/>
                <w:sz w:val="20"/>
              </w:rPr>
            </w:pPr>
            <w:r>
              <w:rPr>
                <w:rFonts w:cs="Times New Roman"/>
                <w:b/>
                <w:bCs/>
                <w:sz w:val="20"/>
              </w:rPr>
              <w:t>(0.70)</w:t>
            </w:r>
          </w:p>
        </w:tc>
        <w:tc>
          <w:tcPr>
            <w:tcW w:w="178" w:type="dxa"/>
          </w:tcPr>
          <w:p w14:paraId="08E96B28" w14:textId="77777777" w:rsidR="00E52C68" w:rsidRPr="008276DC" w:rsidRDefault="00E52C68" w:rsidP="003C4647">
            <w:pPr>
              <w:pStyle w:val="acctfourfigures"/>
              <w:tabs>
                <w:tab w:val="clear" w:pos="765"/>
                <w:tab w:val="decimal" w:pos="551"/>
              </w:tabs>
              <w:spacing w:line="240" w:lineRule="atLeast"/>
              <w:ind w:left="-79" w:right="-97"/>
              <w:rPr>
                <w:rFonts w:cs="Times New Roman"/>
                <w:b/>
                <w:bCs/>
                <w:sz w:val="20"/>
              </w:rPr>
            </w:pPr>
          </w:p>
        </w:tc>
        <w:tc>
          <w:tcPr>
            <w:tcW w:w="1208" w:type="dxa"/>
            <w:tcBorders>
              <w:top w:val="single" w:sz="4" w:space="0" w:color="auto"/>
              <w:bottom w:val="single" w:sz="4" w:space="0" w:color="auto"/>
            </w:tcBorders>
          </w:tcPr>
          <w:p w14:paraId="7DC0A562" w14:textId="77777777" w:rsidR="00E52C68" w:rsidRPr="008276DC" w:rsidRDefault="00E52C68" w:rsidP="003C4647">
            <w:pPr>
              <w:pStyle w:val="acctfourfigures"/>
              <w:tabs>
                <w:tab w:val="clear" w:pos="765"/>
                <w:tab w:val="decimal" w:pos="551"/>
              </w:tabs>
              <w:spacing w:line="240" w:lineRule="atLeast"/>
              <w:ind w:left="-79" w:right="-97"/>
              <w:rPr>
                <w:rFonts w:cs="Times New Roman"/>
                <w:b/>
                <w:bCs/>
                <w:sz w:val="20"/>
              </w:rPr>
            </w:pPr>
            <w:r>
              <w:rPr>
                <w:rFonts w:cs="Times New Roman"/>
                <w:b/>
                <w:bCs/>
                <w:sz w:val="20"/>
              </w:rPr>
              <w:t>201.87</w:t>
            </w:r>
          </w:p>
        </w:tc>
      </w:tr>
      <w:tr w:rsidR="00E52C68" w:rsidRPr="008276DC" w14:paraId="66083A97" w14:textId="77777777" w:rsidTr="00337D7C">
        <w:trPr>
          <w:gridAfter w:val="8"/>
          <w:wAfter w:w="20648" w:type="dxa"/>
        </w:trPr>
        <w:tc>
          <w:tcPr>
            <w:tcW w:w="2430" w:type="dxa"/>
          </w:tcPr>
          <w:p w14:paraId="226363DB" w14:textId="77777777" w:rsidR="00E52C68" w:rsidRPr="00337D7C" w:rsidRDefault="00E52C68" w:rsidP="00337D7C">
            <w:pPr>
              <w:spacing w:line="240" w:lineRule="atLeast"/>
              <w:ind w:left="375" w:hanging="270"/>
              <w:rPr>
                <w:rFonts w:cs="Times New Roman"/>
                <w:sz w:val="20"/>
              </w:rPr>
            </w:pPr>
          </w:p>
        </w:tc>
        <w:tc>
          <w:tcPr>
            <w:tcW w:w="990" w:type="dxa"/>
            <w:tcBorders>
              <w:top w:val="single" w:sz="4" w:space="0" w:color="auto"/>
            </w:tcBorders>
          </w:tcPr>
          <w:p w14:paraId="59FA9788"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p>
        </w:tc>
        <w:tc>
          <w:tcPr>
            <w:tcW w:w="180" w:type="dxa"/>
          </w:tcPr>
          <w:p w14:paraId="7D94277A"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900" w:type="dxa"/>
            <w:tcBorders>
              <w:top w:val="single" w:sz="4" w:space="0" w:color="auto"/>
            </w:tcBorders>
          </w:tcPr>
          <w:p w14:paraId="37BB62D0"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180" w:type="dxa"/>
          </w:tcPr>
          <w:p w14:paraId="2ACAAA31"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tcBorders>
          </w:tcPr>
          <w:p w14:paraId="3BEFF178" w14:textId="77777777" w:rsidR="00E52C68" w:rsidRPr="008276DC" w:rsidRDefault="00E52C68" w:rsidP="003C4647">
            <w:pPr>
              <w:pStyle w:val="acctfourfigures"/>
              <w:tabs>
                <w:tab w:val="clear" w:pos="765"/>
                <w:tab w:val="decimal" w:pos="706"/>
              </w:tabs>
              <w:spacing w:line="240" w:lineRule="atLeast"/>
              <w:ind w:left="-79" w:right="-101"/>
              <w:rPr>
                <w:rFonts w:cs="Times New Roman"/>
                <w:b/>
                <w:bCs/>
                <w:sz w:val="20"/>
              </w:rPr>
            </w:pPr>
          </w:p>
        </w:tc>
        <w:tc>
          <w:tcPr>
            <w:tcW w:w="180" w:type="dxa"/>
          </w:tcPr>
          <w:p w14:paraId="7F0F4FFF"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tcBorders>
          </w:tcPr>
          <w:p w14:paraId="097CEDD0" w14:textId="77777777" w:rsidR="00E52C68" w:rsidRPr="006A5CA2" w:rsidRDefault="00E52C68" w:rsidP="003C4647">
            <w:pPr>
              <w:pStyle w:val="acctfourfigures"/>
              <w:tabs>
                <w:tab w:val="clear" w:pos="765"/>
                <w:tab w:val="decimal" w:pos="824"/>
              </w:tabs>
              <w:spacing w:line="240" w:lineRule="atLeast"/>
              <w:ind w:left="-79" w:right="-97"/>
              <w:rPr>
                <w:rFonts w:cs="Times New Roman"/>
                <w:sz w:val="20"/>
              </w:rPr>
            </w:pPr>
          </w:p>
        </w:tc>
        <w:tc>
          <w:tcPr>
            <w:tcW w:w="180" w:type="dxa"/>
          </w:tcPr>
          <w:p w14:paraId="18BC07ED"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Borders>
              <w:top w:val="single" w:sz="4" w:space="0" w:color="auto"/>
            </w:tcBorders>
          </w:tcPr>
          <w:p w14:paraId="0088CDE4"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78" w:type="dxa"/>
          </w:tcPr>
          <w:p w14:paraId="1B4F5F8C"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208" w:type="dxa"/>
            <w:tcBorders>
              <w:top w:val="single" w:sz="4" w:space="0" w:color="auto"/>
            </w:tcBorders>
          </w:tcPr>
          <w:p w14:paraId="4F114EC8"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r>
      <w:tr w:rsidR="00E52C68" w:rsidRPr="008276DC" w14:paraId="131C29F0" w14:textId="77777777" w:rsidTr="00337D7C">
        <w:trPr>
          <w:gridAfter w:val="8"/>
          <w:wAfter w:w="20648" w:type="dxa"/>
        </w:trPr>
        <w:tc>
          <w:tcPr>
            <w:tcW w:w="2430" w:type="dxa"/>
          </w:tcPr>
          <w:p w14:paraId="6BDC1D0E" w14:textId="77777777" w:rsidR="00E52C68" w:rsidRPr="00C671EA" w:rsidRDefault="00E52C68" w:rsidP="00337D7C">
            <w:pPr>
              <w:spacing w:line="240" w:lineRule="atLeast"/>
              <w:ind w:left="375" w:hanging="270"/>
              <w:rPr>
                <w:rFonts w:cs="Times New Roman"/>
                <w:b/>
                <w:bCs/>
                <w:i/>
                <w:iCs/>
                <w:sz w:val="20"/>
              </w:rPr>
            </w:pPr>
            <w:r w:rsidRPr="00C671EA">
              <w:rPr>
                <w:rFonts w:cs="Times New Roman"/>
                <w:b/>
                <w:bCs/>
                <w:i/>
                <w:iCs/>
                <w:sz w:val="20"/>
              </w:rPr>
              <w:t>Deferred tax liabilities</w:t>
            </w:r>
          </w:p>
        </w:tc>
        <w:tc>
          <w:tcPr>
            <w:tcW w:w="990" w:type="dxa"/>
          </w:tcPr>
          <w:p w14:paraId="76538690"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p>
        </w:tc>
        <w:tc>
          <w:tcPr>
            <w:tcW w:w="180" w:type="dxa"/>
          </w:tcPr>
          <w:p w14:paraId="7D5E327A"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900" w:type="dxa"/>
          </w:tcPr>
          <w:p w14:paraId="21C36F61"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80" w:type="dxa"/>
          </w:tcPr>
          <w:p w14:paraId="619495DB"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260" w:type="dxa"/>
          </w:tcPr>
          <w:p w14:paraId="1C45E68D" w14:textId="77777777" w:rsidR="00E52C68" w:rsidRPr="008276DC" w:rsidRDefault="00E52C68" w:rsidP="003C4647">
            <w:pPr>
              <w:pStyle w:val="acctfourfigures"/>
              <w:tabs>
                <w:tab w:val="clear" w:pos="765"/>
                <w:tab w:val="decimal" w:pos="706"/>
              </w:tabs>
              <w:spacing w:line="240" w:lineRule="atLeast"/>
              <w:ind w:right="-101"/>
              <w:rPr>
                <w:rFonts w:cs="Times New Roman"/>
                <w:sz w:val="20"/>
              </w:rPr>
            </w:pPr>
          </w:p>
        </w:tc>
        <w:tc>
          <w:tcPr>
            <w:tcW w:w="180" w:type="dxa"/>
          </w:tcPr>
          <w:p w14:paraId="40AA6998" w14:textId="77777777" w:rsidR="00E52C68" w:rsidRPr="008276DC" w:rsidRDefault="00E52C68" w:rsidP="003C4647">
            <w:pPr>
              <w:pStyle w:val="acctfourfigures"/>
              <w:tabs>
                <w:tab w:val="clear" w:pos="765"/>
                <w:tab w:val="decimal" w:pos="731"/>
              </w:tabs>
              <w:spacing w:line="240" w:lineRule="atLeast"/>
              <w:ind w:left="-79" w:right="-97"/>
              <w:rPr>
                <w:rFonts w:cs="Times New Roman"/>
                <w:sz w:val="20"/>
              </w:rPr>
            </w:pPr>
          </w:p>
        </w:tc>
        <w:tc>
          <w:tcPr>
            <w:tcW w:w="1350" w:type="dxa"/>
          </w:tcPr>
          <w:p w14:paraId="64A1B2CD" w14:textId="77777777" w:rsidR="00E52C68" w:rsidRPr="006A5CA2" w:rsidRDefault="00E52C68" w:rsidP="003C4647">
            <w:pPr>
              <w:pStyle w:val="acctfourfigures"/>
              <w:tabs>
                <w:tab w:val="clear" w:pos="765"/>
                <w:tab w:val="decimal" w:pos="824"/>
              </w:tabs>
              <w:spacing w:line="240" w:lineRule="atLeast"/>
              <w:ind w:left="-79" w:right="-97"/>
              <w:rPr>
                <w:rFonts w:cs="Times New Roman"/>
                <w:sz w:val="20"/>
              </w:rPr>
            </w:pPr>
          </w:p>
        </w:tc>
        <w:tc>
          <w:tcPr>
            <w:tcW w:w="180" w:type="dxa"/>
          </w:tcPr>
          <w:p w14:paraId="2A55405C"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2392D3C1"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78" w:type="dxa"/>
          </w:tcPr>
          <w:p w14:paraId="52D24DC8"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208" w:type="dxa"/>
          </w:tcPr>
          <w:p w14:paraId="68FED41C"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r>
      <w:tr w:rsidR="00E52C68" w:rsidRPr="008276DC" w14:paraId="0AC81E50" w14:textId="77777777" w:rsidTr="00337D7C">
        <w:trPr>
          <w:gridAfter w:val="8"/>
          <w:wAfter w:w="20648" w:type="dxa"/>
        </w:trPr>
        <w:tc>
          <w:tcPr>
            <w:tcW w:w="2430" w:type="dxa"/>
          </w:tcPr>
          <w:p w14:paraId="3A81A804" w14:textId="77777777" w:rsidR="00E52C68" w:rsidRPr="008276DC" w:rsidRDefault="00E52C68" w:rsidP="00337D7C">
            <w:pPr>
              <w:spacing w:line="240" w:lineRule="atLeast"/>
              <w:ind w:left="375" w:hanging="270"/>
              <w:rPr>
                <w:rFonts w:cs="Times New Roman"/>
                <w:sz w:val="20"/>
              </w:rPr>
            </w:pPr>
            <w:r w:rsidRPr="001F1D3E">
              <w:rPr>
                <w:rFonts w:cs="Times New Roman"/>
                <w:sz w:val="20"/>
              </w:rPr>
              <w:t>Cost to obtain contract</w:t>
            </w:r>
            <w:r>
              <w:rPr>
                <w:rFonts w:cs="Times New Roman"/>
                <w:sz w:val="20"/>
              </w:rPr>
              <w:t>s with customers</w:t>
            </w:r>
          </w:p>
        </w:tc>
        <w:tc>
          <w:tcPr>
            <w:tcW w:w="990" w:type="dxa"/>
          </w:tcPr>
          <w:p w14:paraId="1B177467" w14:textId="77777777" w:rsidR="00E52C68" w:rsidRDefault="00E52C68" w:rsidP="003C4647">
            <w:pPr>
              <w:pStyle w:val="acctfourfigures"/>
              <w:tabs>
                <w:tab w:val="clear" w:pos="765"/>
                <w:tab w:val="decimal" w:pos="565"/>
              </w:tabs>
              <w:spacing w:line="240" w:lineRule="atLeast"/>
              <w:ind w:left="-79" w:right="-97"/>
              <w:rPr>
                <w:rFonts w:cs="Times New Roman"/>
                <w:sz w:val="20"/>
              </w:rPr>
            </w:pPr>
          </w:p>
          <w:p w14:paraId="6DD949D0"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14.75</w:t>
            </w:r>
          </w:p>
        </w:tc>
        <w:tc>
          <w:tcPr>
            <w:tcW w:w="180" w:type="dxa"/>
          </w:tcPr>
          <w:p w14:paraId="43F1ABD2"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2959697D" w14:textId="77777777" w:rsidR="00E52C68" w:rsidRDefault="00E52C68" w:rsidP="003C4647">
            <w:pPr>
              <w:pStyle w:val="acctfourfigures"/>
              <w:tabs>
                <w:tab w:val="clear" w:pos="765"/>
                <w:tab w:val="decimal" w:pos="458"/>
              </w:tabs>
              <w:spacing w:line="240" w:lineRule="atLeast"/>
              <w:ind w:left="-79" w:right="-97"/>
              <w:rPr>
                <w:rFonts w:cs="Times New Roman"/>
                <w:sz w:val="20"/>
              </w:rPr>
            </w:pPr>
          </w:p>
          <w:p w14:paraId="66309DD9"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0.01</w:t>
            </w:r>
          </w:p>
        </w:tc>
        <w:tc>
          <w:tcPr>
            <w:tcW w:w="180" w:type="dxa"/>
          </w:tcPr>
          <w:p w14:paraId="72248BEF"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F19448F" w14:textId="77777777" w:rsidR="00E52C68" w:rsidRDefault="00E52C68" w:rsidP="003C4647">
            <w:pPr>
              <w:pStyle w:val="acctfourfigures"/>
              <w:tabs>
                <w:tab w:val="clear" w:pos="765"/>
                <w:tab w:val="decimal" w:pos="521"/>
              </w:tabs>
              <w:spacing w:line="0" w:lineRule="atLeast"/>
              <w:ind w:left="-79" w:right="-79"/>
              <w:jc w:val="center"/>
              <w:rPr>
                <w:rFonts w:cs="Times New Roman"/>
                <w:sz w:val="20"/>
              </w:rPr>
            </w:pPr>
          </w:p>
          <w:p w14:paraId="07682228" w14:textId="77777777" w:rsidR="00E52C68" w:rsidRPr="008276DC" w:rsidRDefault="00E52C68" w:rsidP="003C464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0" w:type="dxa"/>
          </w:tcPr>
          <w:p w14:paraId="40F303E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5EA085E" w14:textId="77777777" w:rsidR="00E52C68" w:rsidRDefault="00E52C68" w:rsidP="003C4647">
            <w:pPr>
              <w:pStyle w:val="acctfourfigures"/>
              <w:tabs>
                <w:tab w:val="clear" w:pos="765"/>
                <w:tab w:val="decimal" w:pos="750"/>
              </w:tabs>
              <w:spacing w:line="240" w:lineRule="atLeast"/>
              <w:ind w:left="-79" w:right="-97"/>
              <w:rPr>
                <w:rFonts w:cs="Times New Roman"/>
                <w:sz w:val="20"/>
              </w:rPr>
            </w:pPr>
          </w:p>
          <w:p w14:paraId="3E4FC841" w14:textId="77777777" w:rsidR="00E52C68" w:rsidRPr="006A5CA2" w:rsidRDefault="00E52C68" w:rsidP="00963B25">
            <w:pPr>
              <w:pStyle w:val="acctfourfigures"/>
              <w:tabs>
                <w:tab w:val="clear" w:pos="765"/>
                <w:tab w:val="decimal" w:pos="750"/>
              </w:tabs>
              <w:spacing w:line="240" w:lineRule="atLeast"/>
              <w:ind w:left="-79" w:right="-97"/>
              <w:rPr>
                <w:rFonts w:cs="Times New Roman"/>
                <w:sz w:val="20"/>
              </w:rPr>
            </w:pPr>
            <w:r>
              <w:rPr>
                <w:rFonts w:cs="Times New Roman"/>
                <w:sz w:val="20"/>
              </w:rPr>
              <w:t>-</w:t>
            </w:r>
          </w:p>
        </w:tc>
        <w:tc>
          <w:tcPr>
            <w:tcW w:w="180" w:type="dxa"/>
          </w:tcPr>
          <w:p w14:paraId="15C231BE"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55FB0E7A" w14:textId="77777777" w:rsidR="00E52C68" w:rsidRDefault="00E52C68" w:rsidP="00770F56">
            <w:pPr>
              <w:pStyle w:val="acctfourfigures"/>
              <w:tabs>
                <w:tab w:val="clear" w:pos="765"/>
                <w:tab w:val="decimal" w:pos="645"/>
              </w:tabs>
              <w:spacing w:line="240" w:lineRule="atLeast"/>
              <w:ind w:left="-79" w:right="-97"/>
              <w:rPr>
                <w:rFonts w:cs="Times New Roman"/>
                <w:sz w:val="20"/>
              </w:rPr>
            </w:pPr>
          </w:p>
          <w:p w14:paraId="1B6750F7" w14:textId="77777777" w:rsidR="00E52C68" w:rsidRPr="008276DC" w:rsidRDefault="00E52C68" w:rsidP="002C4352">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6599C3C2"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p>
        </w:tc>
        <w:tc>
          <w:tcPr>
            <w:tcW w:w="1208" w:type="dxa"/>
          </w:tcPr>
          <w:p w14:paraId="56F7D3E0" w14:textId="77777777" w:rsidR="00E52C68" w:rsidRDefault="00E52C68" w:rsidP="003C4647">
            <w:pPr>
              <w:pStyle w:val="acctfourfigures"/>
              <w:tabs>
                <w:tab w:val="clear" w:pos="765"/>
                <w:tab w:val="decimal" w:pos="565"/>
              </w:tabs>
              <w:spacing w:line="240" w:lineRule="atLeast"/>
              <w:ind w:left="-79" w:right="-97"/>
              <w:rPr>
                <w:rFonts w:cs="Times New Roman"/>
                <w:sz w:val="20"/>
              </w:rPr>
            </w:pPr>
          </w:p>
          <w:p w14:paraId="7C880F83"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r>
              <w:rPr>
                <w:rFonts w:cs="Times New Roman"/>
                <w:sz w:val="20"/>
              </w:rPr>
              <w:t>14.76</w:t>
            </w:r>
          </w:p>
        </w:tc>
      </w:tr>
      <w:tr w:rsidR="00E52C68" w:rsidRPr="008276DC" w14:paraId="28861E04" w14:textId="77777777" w:rsidTr="00337D7C">
        <w:trPr>
          <w:gridAfter w:val="8"/>
          <w:wAfter w:w="20648" w:type="dxa"/>
        </w:trPr>
        <w:tc>
          <w:tcPr>
            <w:tcW w:w="2430" w:type="dxa"/>
          </w:tcPr>
          <w:p w14:paraId="3A3F9125" w14:textId="58E246B5" w:rsidR="00E52C68" w:rsidRPr="008A47F9" w:rsidRDefault="00E52C68" w:rsidP="00337D7C">
            <w:pPr>
              <w:spacing w:line="240" w:lineRule="atLeast"/>
              <w:ind w:left="375" w:hanging="270"/>
              <w:rPr>
                <w:rFonts w:cs="Times New Roman"/>
                <w:sz w:val="20"/>
              </w:rPr>
            </w:pPr>
            <w:r w:rsidRPr="008A47F9">
              <w:rPr>
                <w:rFonts w:cs="Times New Roman"/>
                <w:sz w:val="20"/>
              </w:rPr>
              <w:t>Lease</w:t>
            </w:r>
            <w:r w:rsidR="008A47F9">
              <w:rPr>
                <w:rFonts w:cs="Times New Roman"/>
                <w:sz w:val="20"/>
              </w:rPr>
              <w:t>s</w:t>
            </w:r>
            <w:r w:rsidRPr="008A47F9">
              <w:rPr>
                <w:rFonts w:cs="Times New Roman"/>
                <w:sz w:val="20"/>
              </w:rPr>
              <w:t xml:space="preserve"> </w:t>
            </w:r>
          </w:p>
        </w:tc>
        <w:tc>
          <w:tcPr>
            <w:tcW w:w="990" w:type="dxa"/>
          </w:tcPr>
          <w:p w14:paraId="33B0071E"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14.74</w:t>
            </w:r>
          </w:p>
        </w:tc>
        <w:tc>
          <w:tcPr>
            <w:tcW w:w="180" w:type="dxa"/>
          </w:tcPr>
          <w:p w14:paraId="030DD91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454E6DB2"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0.79</w:t>
            </w:r>
          </w:p>
        </w:tc>
        <w:tc>
          <w:tcPr>
            <w:tcW w:w="180" w:type="dxa"/>
          </w:tcPr>
          <w:p w14:paraId="6CD328CB"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BD0F080" w14:textId="77777777" w:rsidR="00E52C68" w:rsidRPr="008276DC" w:rsidRDefault="00E52C68" w:rsidP="003C464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0" w:type="dxa"/>
          </w:tcPr>
          <w:p w14:paraId="19A748F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1A756A4" w14:textId="77777777" w:rsidR="00E52C68" w:rsidRPr="006A5CA2" w:rsidRDefault="00E52C68" w:rsidP="00963B25">
            <w:pPr>
              <w:pStyle w:val="acctfourfigures"/>
              <w:tabs>
                <w:tab w:val="clear" w:pos="765"/>
                <w:tab w:val="decimal" w:pos="645"/>
              </w:tabs>
              <w:spacing w:line="240" w:lineRule="atLeast"/>
              <w:ind w:left="-79" w:right="-97"/>
              <w:rPr>
                <w:rFonts w:cs="Times New Roman"/>
                <w:sz w:val="20"/>
              </w:rPr>
            </w:pPr>
            <w:r>
              <w:rPr>
                <w:rFonts w:cs="Times New Roman"/>
                <w:sz w:val="20"/>
              </w:rPr>
              <w:t>(14.74)</w:t>
            </w:r>
          </w:p>
        </w:tc>
        <w:tc>
          <w:tcPr>
            <w:tcW w:w="180" w:type="dxa"/>
          </w:tcPr>
          <w:p w14:paraId="4BB3B7C8"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489E4434" w14:textId="77777777" w:rsidR="00E52C68" w:rsidRPr="008276DC" w:rsidRDefault="00E52C68" w:rsidP="00770F56">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7AAB62D7"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p>
        </w:tc>
        <w:tc>
          <w:tcPr>
            <w:tcW w:w="1208" w:type="dxa"/>
          </w:tcPr>
          <w:p w14:paraId="1BFBDE26"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r>
              <w:rPr>
                <w:rFonts w:cs="Times New Roman"/>
                <w:sz w:val="20"/>
              </w:rPr>
              <w:t>0.79</w:t>
            </w:r>
          </w:p>
        </w:tc>
      </w:tr>
      <w:tr w:rsidR="00E52C68" w:rsidRPr="008276DC" w14:paraId="0C2CAB6B" w14:textId="77777777" w:rsidTr="00337D7C">
        <w:trPr>
          <w:gridAfter w:val="8"/>
          <w:wAfter w:w="20648" w:type="dxa"/>
        </w:trPr>
        <w:tc>
          <w:tcPr>
            <w:tcW w:w="2430" w:type="dxa"/>
          </w:tcPr>
          <w:p w14:paraId="3C3A3A7F" w14:textId="77777777" w:rsidR="00E52C68" w:rsidRDefault="00E52C68" w:rsidP="00337D7C">
            <w:pPr>
              <w:spacing w:line="240" w:lineRule="atLeast"/>
              <w:ind w:left="375" w:hanging="270"/>
              <w:rPr>
                <w:rFonts w:cs="Times New Roman"/>
                <w:sz w:val="20"/>
              </w:rPr>
            </w:pPr>
            <w:r>
              <w:rPr>
                <w:rFonts w:cs="Times New Roman"/>
                <w:sz w:val="20"/>
              </w:rPr>
              <w:t>Investment properties</w:t>
            </w:r>
          </w:p>
        </w:tc>
        <w:tc>
          <w:tcPr>
            <w:tcW w:w="990" w:type="dxa"/>
          </w:tcPr>
          <w:p w14:paraId="20E2F913" w14:textId="77777777" w:rsidR="00E52C68"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398.09</w:t>
            </w:r>
          </w:p>
        </w:tc>
        <w:tc>
          <w:tcPr>
            <w:tcW w:w="180" w:type="dxa"/>
          </w:tcPr>
          <w:p w14:paraId="3E7A06B3"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6A5FCEBA"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9.18</w:t>
            </w:r>
          </w:p>
        </w:tc>
        <w:tc>
          <w:tcPr>
            <w:tcW w:w="180" w:type="dxa"/>
          </w:tcPr>
          <w:p w14:paraId="788A9D45"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8C048E3" w14:textId="77777777" w:rsidR="00E52C68" w:rsidRPr="008276DC" w:rsidRDefault="00E52C68" w:rsidP="00F5515B">
            <w:pPr>
              <w:pStyle w:val="acctfourfigures"/>
              <w:tabs>
                <w:tab w:val="clear" w:pos="765"/>
                <w:tab w:val="decimal" w:pos="640"/>
              </w:tabs>
              <w:spacing w:line="0" w:lineRule="atLeast"/>
              <w:ind w:left="-79" w:right="-79"/>
              <w:jc w:val="center"/>
              <w:rPr>
                <w:rFonts w:cs="Times New Roman"/>
                <w:sz w:val="20"/>
              </w:rPr>
            </w:pPr>
            <w:r>
              <w:rPr>
                <w:rFonts w:cs="Times New Roman"/>
                <w:sz w:val="20"/>
              </w:rPr>
              <w:t>1.67</w:t>
            </w:r>
          </w:p>
        </w:tc>
        <w:tc>
          <w:tcPr>
            <w:tcW w:w="180" w:type="dxa"/>
          </w:tcPr>
          <w:p w14:paraId="03B9312B"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729FE61B" w14:textId="77777777" w:rsidR="00E52C68" w:rsidRPr="006A5CA2" w:rsidRDefault="00E52C68" w:rsidP="00963B25">
            <w:pPr>
              <w:pStyle w:val="acctfourfigures"/>
              <w:tabs>
                <w:tab w:val="clear" w:pos="765"/>
                <w:tab w:val="decimal" w:pos="645"/>
              </w:tabs>
              <w:spacing w:line="240" w:lineRule="atLeast"/>
              <w:ind w:left="-79" w:right="-97"/>
              <w:rPr>
                <w:rFonts w:cs="Times New Roman"/>
                <w:sz w:val="20"/>
              </w:rPr>
            </w:pPr>
            <w:r>
              <w:rPr>
                <w:rFonts w:cs="Times New Roman"/>
                <w:sz w:val="20"/>
              </w:rPr>
              <w:t>(364.26)</w:t>
            </w:r>
          </w:p>
        </w:tc>
        <w:tc>
          <w:tcPr>
            <w:tcW w:w="180" w:type="dxa"/>
          </w:tcPr>
          <w:p w14:paraId="7B4B8F71"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Pr>
          <w:p w14:paraId="1CCAE926" w14:textId="77777777" w:rsidR="00E52C68" w:rsidRPr="008276DC" w:rsidRDefault="00E52C68" w:rsidP="00770F56">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2F5F1D77"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p>
        </w:tc>
        <w:tc>
          <w:tcPr>
            <w:tcW w:w="1208" w:type="dxa"/>
          </w:tcPr>
          <w:p w14:paraId="6EFA1CB8"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r>
              <w:rPr>
                <w:rFonts w:cs="Times New Roman"/>
                <w:sz w:val="20"/>
              </w:rPr>
              <w:t>44.68</w:t>
            </w:r>
          </w:p>
        </w:tc>
      </w:tr>
      <w:tr w:rsidR="00E52C68" w:rsidRPr="008276DC" w14:paraId="05948430" w14:textId="77777777" w:rsidTr="00337D7C">
        <w:trPr>
          <w:gridAfter w:val="8"/>
          <w:wAfter w:w="20648" w:type="dxa"/>
        </w:trPr>
        <w:tc>
          <w:tcPr>
            <w:tcW w:w="2430" w:type="dxa"/>
          </w:tcPr>
          <w:p w14:paraId="28B8E2FE" w14:textId="77777777" w:rsidR="00E52C68" w:rsidRPr="008276DC" w:rsidRDefault="00E52C68" w:rsidP="00337D7C">
            <w:pPr>
              <w:spacing w:line="240" w:lineRule="atLeast"/>
              <w:ind w:left="375" w:hanging="270"/>
              <w:rPr>
                <w:rFonts w:cs="Times New Roman"/>
                <w:sz w:val="20"/>
              </w:rPr>
            </w:pPr>
            <w:r w:rsidRPr="008276DC">
              <w:rPr>
                <w:rFonts w:cs="Times New Roman"/>
                <w:sz w:val="20"/>
              </w:rPr>
              <w:t xml:space="preserve">Others </w:t>
            </w:r>
          </w:p>
        </w:tc>
        <w:tc>
          <w:tcPr>
            <w:tcW w:w="990" w:type="dxa"/>
          </w:tcPr>
          <w:p w14:paraId="57E8E9D0" w14:textId="77777777" w:rsidR="00E52C68" w:rsidRPr="008276DC" w:rsidRDefault="00E52C68" w:rsidP="003C4647">
            <w:pPr>
              <w:pStyle w:val="acctfourfigures"/>
              <w:tabs>
                <w:tab w:val="clear" w:pos="765"/>
                <w:tab w:val="decimal" w:pos="555"/>
              </w:tabs>
              <w:spacing w:line="240" w:lineRule="atLeast"/>
              <w:ind w:left="-79" w:right="-97"/>
              <w:rPr>
                <w:rFonts w:cs="Times New Roman"/>
                <w:sz w:val="20"/>
              </w:rPr>
            </w:pPr>
            <w:r>
              <w:rPr>
                <w:rFonts w:cs="Times New Roman"/>
                <w:sz w:val="20"/>
              </w:rPr>
              <w:t>2.08</w:t>
            </w:r>
          </w:p>
        </w:tc>
        <w:tc>
          <w:tcPr>
            <w:tcW w:w="180" w:type="dxa"/>
          </w:tcPr>
          <w:p w14:paraId="1D5EAB9A"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900" w:type="dxa"/>
          </w:tcPr>
          <w:p w14:paraId="53EA0105" w14:textId="77777777" w:rsidR="00E52C68" w:rsidRPr="008276DC" w:rsidRDefault="00E52C68" w:rsidP="003C4647">
            <w:pPr>
              <w:pStyle w:val="acctfourfigures"/>
              <w:tabs>
                <w:tab w:val="clear" w:pos="765"/>
                <w:tab w:val="decimal" w:pos="458"/>
              </w:tabs>
              <w:spacing w:line="240" w:lineRule="atLeast"/>
              <w:ind w:left="-79" w:right="-97"/>
              <w:rPr>
                <w:rFonts w:cs="Times New Roman"/>
                <w:sz w:val="20"/>
              </w:rPr>
            </w:pPr>
            <w:r>
              <w:rPr>
                <w:rFonts w:cs="Times New Roman"/>
                <w:sz w:val="20"/>
              </w:rPr>
              <w:t>(1.79)</w:t>
            </w:r>
          </w:p>
        </w:tc>
        <w:tc>
          <w:tcPr>
            <w:tcW w:w="180" w:type="dxa"/>
          </w:tcPr>
          <w:p w14:paraId="533600FF"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tcPr>
          <w:p w14:paraId="59D10ADB" w14:textId="77777777" w:rsidR="00E52C68" w:rsidRPr="008276DC" w:rsidRDefault="00E52C68" w:rsidP="003C464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0" w:type="dxa"/>
          </w:tcPr>
          <w:p w14:paraId="439A53B1" w14:textId="77777777" w:rsidR="00E52C68" w:rsidRPr="008276DC" w:rsidRDefault="00E52C68" w:rsidP="003C4647">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128988DE" w14:textId="77777777" w:rsidR="00E52C68" w:rsidRPr="006A5CA2" w:rsidRDefault="00E52C68" w:rsidP="00963B25">
            <w:pPr>
              <w:pStyle w:val="acctfourfigures"/>
              <w:tabs>
                <w:tab w:val="clear" w:pos="765"/>
                <w:tab w:val="decimal" w:pos="735"/>
              </w:tabs>
              <w:spacing w:line="240" w:lineRule="atLeast"/>
              <w:ind w:left="-79" w:right="-97"/>
              <w:rPr>
                <w:rFonts w:cs="Times New Roman"/>
                <w:sz w:val="20"/>
              </w:rPr>
            </w:pPr>
            <w:r>
              <w:rPr>
                <w:rFonts w:cs="Times New Roman"/>
                <w:sz w:val="20"/>
              </w:rPr>
              <w:t>-</w:t>
            </w:r>
          </w:p>
        </w:tc>
        <w:tc>
          <w:tcPr>
            <w:tcW w:w="180" w:type="dxa"/>
          </w:tcPr>
          <w:p w14:paraId="41545EC7" w14:textId="77777777" w:rsidR="00E52C68" w:rsidRPr="008276DC" w:rsidRDefault="00E52C68" w:rsidP="003C4647">
            <w:pPr>
              <w:pStyle w:val="acctfourfigures"/>
              <w:tabs>
                <w:tab w:val="clear" w:pos="765"/>
                <w:tab w:val="decimal" w:pos="824"/>
              </w:tabs>
              <w:spacing w:line="240" w:lineRule="atLeast"/>
              <w:ind w:left="-79" w:right="-97"/>
              <w:rPr>
                <w:rFonts w:cs="Times New Roman"/>
                <w:sz w:val="20"/>
              </w:rPr>
            </w:pPr>
          </w:p>
        </w:tc>
        <w:tc>
          <w:tcPr>
            <w:tcW w:w="1017" w:type="dxa"/>
            <w:tcBorders>
              <w:bottom w:val="single" w:sz="4" w:space="0" w:color="auto"/>
            </w:tcBorders>
          </w:tcPr>
          <w:p w14:paraId="5CC4BFA0" w14:textId="77777777" w:rsidR="00E52C68" w:rsidRPr="008276DC" w:rsidRDefault="00E52C68" w:rsidP="00770F56">
            <w:pPr>
              <w:pStyle w:val="acctfourfigures"/>
              <w:tabs>
                <w:tab w:val="clear" w:pos="765"/>
                <w:tab w:val="decimal" w:pos="645"/>
              </w:tabs>
              <w:spacing w:line="240" w:lineRule="atLeast"/>
              <w:ind w:left="-79" w:right="-97"/>
              <w:rPr>
                <w:rFonts w:cs="Times New Roman"/>
                <w:sz w:val="20"/>
              </w:rPr>
            </w:pPr>
            <w:r>
              <w:rPr>
                <w:rFonts w:cs="Times New Roman"/>
                <w:sz w:val="20"/>
              </w:rPr>
              <w:t>-</w:t>
            </w:r>
          </w:p>
        </w:tc>
        <w:tc>
          <w:tcPr>
            <w:tcW w:w="178" w:type="dxa"/>
          </w:tcPr>
          <w:p w14:paraId="02F833F9"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p>
        </w:tc>
        <w:tc>
          <w:tcPr>
            <w:tcW w:w="1208" w:type="dxa"/>
            <w:tcBorders>
              <w:bottom w:val="single" w:sz="4" w:space="0" w:color="auto"/>
            </w:tcBorders>
          </w:tcPr>
          <w:p w14:paraId="06EE7894" w14:textId="77777777" w:rsidR="00E52C68" w:rsidRPr="008276DC" w:rsidRDefault="00E52C68" w:rsidP="003C4647">
            <w:pPr>
              <w:pStyle w:val="acctfourfigures"/>
              <w:tabs>
                <w:tab w:val="clear" w:pos="765"/>
                <w:tab w:val="decimal" w:pos="565"/>
              </w:tabs>
              <w:spacing w:line="240" w:lineRule="atLeast"/>
              <w:ind w:left="-79" w:right="-97"/>
              <w:rPr>
                <w:rFonts w:cs="Times New Roman"/>
                <w:sz w:val="20"/>
              </w:rPr>
            </w:pPr>
            <w:r>
              <w:rPr>
                <w:rFonts w:cs="Times New Roman"/>
                <w:sz w:val="20"/>
              </w:rPr>
              <w:t>0.29</w:t>
            </w:r>
          </w:p>
        </w:tc>
      </w:tr>
      <w:tr w:rsidR="00E52C68" w:rsidRPr="008276DC" w14:paraId="52C96CF5" w14:textId="77777777" w:rsidTr="00337D7C">
        <w:trPr>
          <w:gridAfter w:val="8"/>
          <w:wAfter w:w="20648" w:type="dxa"/>
        </w:trPr>
        <w:tc>
          <w:tcPr>
            <w:tcW w:w="2430" w:type="dxa"/>
          </w:tcPr>
          <w:p w14:paraId="2D9FD54F" w14:textId="77777777" w:rsidR="00E52C68" w:rsidRPr="00F5515B" w:rsidRDefault="00E52C68" w:rsidP="00337D7C">
            <w:pPr>
              <w:spacing w:line="240" w:lineRule="atLeast"/>
              <w:ind w:left="375" w:hanging="270"/>
              <w:rPr>
                <w:rFonts w:cs="Times New Roman"/>
                <w:b/>
                <w:bCs/>
                <w:sz w:val="20"/>
              </w:rPr>
            </w:pPr>
            <w:r w:rsidRPr="00F5515B">
              <w:rPr>
                <w:rFonts w:cs="Times New Roman"/>
                <w:b/>
                <w:bCs/>
                <w:sz w:val="20"/>
              </w:rPr>
              <w:t>Total</w:t>
            </w:r>
          </w:p>
        </w:tc>
        <w:tc>
          <w:tcPr>
            <w:tcW w:w="990" w:type="dxa"/>
            <w:tcBorders>
              <w:top w:val="single" w:sz="4" w:space="0" w:color="auto"/>
              <w:bottom w:val="single" w:sz="4" w:space="0" w:color="auto"/>
            </w:tcBorders>
          </w:tcPr>
          <w:p w14:paraId="67C704E7" w14:textId="77777777" w:rsidR="00E52C68" w:rsidRPr="008276DC" w:rsidRDefault="00E52C68" w:rsidP="003C4647">
            <w:pPr>
              <w:pStyle w:val="acctfourfigures"/>
              <w:tabs>
                <w:tab w:val="clear" w:pos="765"/>
                <w:tab w:val="decimal" w:pos="555"/>
              </w:tabs>
              <w:spacing w:line="240" w:lineRule="atLeast"/>
              <w:ind w:left="-79" w:right="-97"/>
              <w:rPr>
                <w:rFonts w:cs="Times New Roman"/>
                <w:b/>
                <w:bCs/>
                <w:sz w:val="20"/>
              </w:rPr>
            </w:pPr>
            <w:r>
              <w:rPr>
                <w:rFonts w:cs="Times New Roman"/>
                <w:b/>
                <w:bCs/>
                <w:sz w:val="20"/>
              </w:rPr>
              <w:t>429.66</w:t>
            </w:r>
          </w:p>
        </w:tc>
        <w:tc>
          <w:tcPr>
            <w:tcW w:w="180" w:type="dxa"/>
          </w:tcPr>
          <w:p w14:paraId="5913F69F"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900" w:type="dxa"/>
            <w:tcBorders>
              <w:top w:val="single" w:sz="4" w:space="0" w:color="auto"/>
              <w:bottom w:val="single" w:sz="4" w:space="0" w:color="auto"/>
            </w:tcBorders>
          </w:tcPr>
          <w:p w14:paraId="6DE91065" w14:textId="77777777" w:rsidR="00E52C68" w:rsidRPr="008276DC" w:rsidRDefault="00E52C68" w:rsidP="003C4647">
            <w:pPr>
              <w:pStyle w:val="acctfourfigures"/>
              <w:tabs>
                <w:tab w:val="clear" w:pos="765"/>
                <w:tab w:val="decimal" w:pos="458"/>
              </w:tabs>
              <w:spacing w:line="240" w:lineRule="atLeast"/>
              <w:ind w:left="-79" w:right="-97"/>
              <w:rPr>
                <w:rFonts w:cs="Times New Roman"/>
                <w:b/>
                <w:bCs/>
                <w:sz w:val="20"/>
              </w:rPr>
            </w:pPr>
            <w:r>
              <w:rPr>
                <w:rFonts w:cs="Times New Roman"/>
                <w:b/>
                <w:bCs/>
                <w:sz w:val="20"/>
              </w:rPr>
              <w:t>8.19</w:t>
            </w:r>
          </w:p>
        </w:tc>
        <w:tc>
          <w:tcPr>
            <w:tcW w:w="180" w:type="dxa"/>
          </w:tcPr>
          <w:p w14:paraId="2126DC58"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bottom w:val="single" w:sz="4" w:space="0" w:color="auto"/>
            </w:tcBorders>
          </w:tcPr>
          <w:p w14:paraId="6ADFD3F0" w14:textId="77777777" w:rsidR="00E52C68" w:rsidRPr="008276DC" w:rsidRDefault="00E52C68" w:rsidP="00F5515B">
            <w:pPr>
              <w:pStyle w:val="acctfourfigures"/>
              <w:tabs>
                <w:tab w:val="clear" w:pos="765"/>
                <w:tab w:val="decimal" w:pos="640"/>
              </w:tabs>
              <w:spacing w:line="0" w:lineRule="atLeast"/>
              <w:ind w:left="-79" w:right="-79"/>
              <w:jc w:val="center"/>
              <w:rPr>
                <w:rFonts w:cs="Times New Roman"/>
                <w:b/>
                <w:bCs/>
                <w:sz w:val="20"/>
              </w:rPr>
            </w:pPr>
            <w:r>
              <w:rPr>
                <w:rFonts w:cs="Times New Roman"/>
                <w:b/>
                <w:bCs/>
                <w:sz w:val="20"/>
              </w:rPr>
              <w:t>1.67</w:t>
            </w:r>
          </w:p>
        </w:tc>
        <w:tc>
          <w:tcPr>
            <w:tcW w:w="180" w:type="dxa"/>
          </w:tcPr>
          <w:p w14:paraId="27D29254" w14:textId="77777777" w:rsidR="00E52C68" w:rsidRPr="008276DC" w:rsidRDefault="00E52C68" w:rsidP="003C4647">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544468F8" w14:textId="77777777" w:rsidR="00E52C68" w:rsidRPr="00963B25" w:rsidRDefault="00E52C68" w:rsidP="00963B25">
            <w:pPr>
              <w:pStyle w:val="acctfourfigures"/>
              <w:tabs>
                <w:tab w:val="clear" w:pos="765"/>
                <w:tab w:val="decimal" w:pos="645"/>
              </w:tabs>
              <w:spacing w:line="240" w:lineRule="atLeast"/>
              <w:ind w:left="-79" w:right="-97"/>
              <w:rPr>
                <w:rFonts w:cs="Times New Roman"/>
                <w:b/>
                <w:bCs/>
                <w:sz w:val="20"/>
              </w:rPr>
            </w:pPr>
            <w:r w:rsidRPr="00963B25">
              <w:rPr>
                <w:rFonts w:cs="Times New Roman"/>
                <w:b/>
                <w:bCs/>
                <w:sz w:val="20"/>
              </w:rPr>
              <w:t>(379.00)</w:t>
            </w:r>
          </w:p>
        </w:tc>
        <w:tc>
          <w:tcPr>
            <w:tcW w:w="180" w:type="dxa"/>
          </w:tcPr>
          <w:p w14:paraId="5F7BE4BC" w14:textId="77777777" w:rsidR="00E52C68" w:rsidRPr="008276DC" w:rsidRDefault="00E52C68" w:rsidP="003C4647">
            <w:pPr>
              <w:pStyle w:val="acctfourfigures"/>
              <w:tabs>
                <w:tab w:val="clear" w:pos="765"/>
                <w:tab w:val="decimal" w:pos="824"/>
              </w:tabs>
              <w:spacing w:line="240" w:lineRule="atLeast"/>
              <w:ind w:left="-79" w:right="-97"/>
              <w:rPr>
                <w:rFonts w:cs="Times New Roman"/>
                <w:b/>
                <w:bCs/>
                <w:sz w:val="20"/>
              </w:rPr>
            </w:pPr>
          </w:p>
        </w:tc>
        <w:tc>
          <w:tcPr>
            <w:tcW w:w="1017" w:type="dxa"/>
            <w:tcBorders>
              <w:top w:val="single" w:sz="4" w:space="0" w:color="auto"/>
              <w:bottom w:val="single" w:sz="4" w:space="0" w:color="auto"/>
            </w:tcBorders>
          </w:tcPr>
          <w:p w14:paraId="2F02D6B1" w14:textId="77777777" w:rsidR="00E52C68" w:rsidRPr="002C4352" w:rsidRDefault="00E52C68" w:rsidP="00770F56">
            <w:pPr>
              <w:pStyle w:val="acctfourfigures"/>
              <w:tabs>
                <w:tab w:val="clear" w:pos="765"/>
                <w:tab w:val="decimal" w:pos="645"/>
              </w:tabs>
              <w:spacing w:line="240" w:lineRule="atLeast"/>
              <w:ind w:left="-79" w:right="-97"/>
              <w:rPr>
                <w:rFonts w:cs="Times New Roman"/>
                <w:sz w:val="20"/>
              </w:rPr>
            </w:pPr>
            <w:r w:rsidRPr="002C4352">
              <w:rPr>
                <w:rFonts w:cs="Times New Roman"/>
                <w:sz w:val="20"/>
              </w:rPr>
              <w:t>-</w:t>
            </w:r>
          </w:p>
        </w:tc>
        <w:tc>
          <w:tcPr>
            <w:tcW w:w="178" w:type="dxa"/>
          </w:tcPr>
          <w:p w14:paraId="1AF30857" w14:textId="77777777" w:rsidR="00E52C68" w:rsidRPr="008276DC" w:rsidRDefault="00E52C68" w:rsidP="003C4647">
            <w:pPr>
              <w:pStyle w:val="acctfourfigures"/>
              <w:tabs>
                <w:tab w:val="clear" w:pos="765"/>
                <w:tab w:val="decimal" w:pos="565"/>
              </w:tabs>
              <w:spacing w:line="240" w:lineRule="atLeast"/>
              <w:ind w:left="-79" w:right="-97"/>
              <w:rPr>
                <w:rFonts w:cs="Times New Roman"/>
                <w:b/>
                <w:bCs/>
                <w:sz w:val="20"/>
              </w:rPr>
            </w:pPr>
          </w:p>
        </w:tc>
        <w:tc>
          <w:tcPr>
            <w:tcW w:w="1208" w:type="dxa"/>
            <w:tcBorders>
              <w:top w:val="single" w:sz="4" w:space="0" w:color="auto"/>
              <w:bottom w:val="single" w:sz="4" w:space="0" w:color="auto"/>
            </w:tcBorders>
          </w:tcPr>
          <w:p w14:paraId="7893A261" w14:textId="77777777" w:rsidR="00E52C68" w:rsidRPr="008276DC" w:rsidRDefault="00E52C68" w:rsidP="003C4647">
            <w:pPr>
              <w:pStyle w:val="acctfourfigures"/>
              <w:tabs>
                <w:tab w:val="clear" w:pos="765"/>
                <w:tab w:val="decimal" w:pos="565"/>
              </w:tabs>
              <w:spacing w:line="240" w:lineRule="atLeast"/>
              <w:ind w:left="-79" w:right="-97"/>
              <w:rPr>
                <w:rFonts w:cs="Times New Roman"/>
                <w:b/>
                <w:bCs/>
                <w:sz w:val="20"/>
              </w:rPr>
            </w:pPr>
            <w:r>
              <w:rPr>
                <w:rFonts w:cs="Times New Roman"/>
                <w:b/>
                <w:bCs/>
                <w:sz w:val="20"/>
              </w:rPr>
              <w:t>60.52</w:t>
            </w:r>
          </w:p>
        </w:tc>
      </w:tr>
    </w:tbl>
    <w:p w14:paraId="1465C773" w14:textId="77777777" w:rsidR="00E52C68" w:rsidRDefault="00E52C68" w:rsidP="00E52C68">
      <w:pPr>
        <w:spacing w:line="0" w:lineRule="atLeast"/>
        <w:rPr>
          <w:rFonts w:cs="Times New Roman"/>
          <w:b/>
          <w:bCs/>
          <w:sz w:val="20"/>
        </w:rPr>
      </w:pPr>
    </w:p>
    <w:tbl>
      <w:tblPr>
        <w:tblW w:w="10080" w:type="dxa"/>
        <w:tblInd w:w="270" w:type="dxa"/>
        <w:tblLayout w:type="fixed"/>
        <w:tblCellMar>
          <w:left w:w="79" w:type="dxa"/>
          <w:right w:w="79" w:type="dxa"/>
        </w:tblCellMar>
        <w:tblLook w:val="0000" w:firstRow="0" w:lastRow="0" w:firstColumn="0" w:lastColumn="0" w:noHBand="0" w:noVBand="0"/>
      </w:tblPr>
      <w:tblGrid>
        <w:gridCol w:w="4140"/>
        <w:gridCol w:w="180"/>
        <w:gridCol w:w="180"/>
        <w:gridCol w:w="1260"/>
        <w:gridCol w:w="180"/>
        <w:gridCol w:w="1170"/>
        <w:gridCol w:w="180"/>
        <w:gridCol w:w="1260"/>
        <w:gridCol w:w="180"/>
        <w:gridCol w:w="1350"/>
      </w:tblGrid>
      <w:tr w:rsidR="00E52C68" w:rsidRPr="008276DC" w14:paraId="4CC46D38" w14:textId="77777777" w:rsidTr="00F5515B">
        <w:trPr>
          <w:tblHeader/>
        </w:trPr>
        <w:tc>
          <w:tcPr>
            <w:tcW w:w="4140" w:type="dxa"/>
          </w:tcPr>
          <w:p w14:paraId="1FA15574" w14:textId="77777777" w:rsidR="00E52C68" w:rsidRPr="008276DC" w:rsidRDefault="00E52C68" w:rsidP="003C4647">
            <w:pPr>
              <w:spacing w:line="240" w:lineRule="atLeast"/>
              <w:ind w:left="180" w:hanging="180"/>
              <w:rPr>
                <w:rFonts w:cs="Times New Roman"/>
                <w:sz w:val="20"/>
              </w:rPr>
            </w:pPr>
          </w:p>
        </w:tc>
        <w:tc>
          <w:tcPr>
            <w:tcW w:w="5940" w:type="dxa"/>
            <w:gridSpan w:val="9"/>
            <w:vAlign w:val="bottom"/>
          </w:tcPr>
          <w:p w14:paraId="0B581258" w14:textId="77777777" w:rsidR="00E52C68" w:rsidRPr="008276DC" w:rsidRDefault="00E52C68" w:rsidP="003C464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Consolidated financial statements</w:t>
            </w:r>
          </w:p>
        </w:tc>
      </w:tr>
      <w:tr w:rsidR="009B2002" w:rsidRPr="008276DC" w14:paraId="0AD60FEB" w14:textId="77777777" w:rsidTr="0093276D">
        <w:trPr>
          <w:tblHeader/>
        </w:trPr>
        <w:tc>
          <w:tcPr>
            <w:tcW w:w="4140" w:type="dxa"/>
          </w:tcPr>
          <w:p w14:paraId="269EE07A" w14:textId="77777777" w:rsidR="009B2002" w:rsidRPr="008276DC" w:rsidRDefault="009B2002" w:rsidP="003C4647">
            <w:pPr>
              <w:spacing w:line="240" w:lineRule="atLeast"/>
              <w:ind w:left="180" w:hanging="180"/>
              <w:rPr>
                <w:rFonts w:cs="Times New Roman"/>
                <w:sz w:val="20"/>
              </w:rPr>
            </w:pPr>
          </w:p>
        </w:tc>
        <w:tc>
          <w:tcPr>
            <w:tcW w:w="180" w:type="dxa"/>
            <w:vAlign w:val="bottom"/>
          </w:tcPr>
          <w:p w14:paraId="381667B6" w14:textId="77777777" w:rsidR="009B2002" w:rsidRPr="008276DC" w:rsidRDefault="009B2002" w:rsidP="003C4647">
            <w:pPr>
              <w:pStyle w:val="acctfourfigures"/>
              <w:tabs>
                <w:tab w:val="clear" w:pos="765"/>
              </w:tabs>
              <w:spacing w:line="240" w:lineRule="atLeast"/>
              <w:ind w:left="-106" w:right="-127"/>
              <w:jc w:val="center"/>
              <w:rPr>
                <w:rFonts w:cs="Times New Roman"/>
                <w:b/>
                <w:bCs/>
                <w:sz w:val="20"/>
              </w:rPr>
            </w:pPr>
          </w:p>
        </w:tc>
        <w:tc>
          <w:tcPr>
            <w:tcW w:w="180" w:type="dxa"/>
          </w:tcPr>
          <w:p w14:paraId="4E957E38" w14:textId="77777777" w:rsidR="009B2002" w:rsidRPr="008276DC" w:rsidRDefault="009B2002" w:rsidP="003C4647">
            <w:pPr>
              <w:pStyle w:val="acctfourfigures"/>
              <w:tabs>
                <w:tab w:val="clear" w:pos="765"/>
              </w:tabs>
              <w:spacing w:line="240" w:lineRule="atLeast"/>
              <w:ind w:left="-106" w:right="-127"/>
              <w:jc w:val="center"/>
              <w:rPr>
                <w:rFonts w:cs="Times New Roman"/>
                <w:sz w:val="20"/>
              </w:rPr>
            </w:pPr>
          </w:p>
        </w:tc>
        <w:tc>
          <w:tcPr>
            <w:tcW w:w="1260" w:type="dxa"/>
          </w:tcPr>
          <w:p w14:paraId="53B2FAAE" w14:textId="77777777" w:rsidR="009B2002" w:rsidRPr="008276DC" w:rsidRDefault="009B2002" w:rsidP="003C4647">
            <w:pPr>
              <w:pStyle w:val="acctfourfigures"/>
              <w:tabs>
                <w:tab w:val="clear" w:pos="765"/>
              </w:tabs>
              <w:spacing w:line="240" w:lineRule="atLeast"/>
              <w:ind w:left="-106" w:right="-127"/>
              <w:jc w:val="center"/>
              <w:rPr>
                <w:rFonts w:cs="Times New Roman"/>
                <w:sz w:val="20"/>
                <w:lang w:bidi="th-TH"/>
              </w:rPr>
            </w:pPr>
          </w:p>
        </w:tc>
        <w:tc>
          <w:tcPr>
            <w:tcW w:w="180" w:type="dxa"/>
          </w:tcPr>
          <w:p w14:paraId="1447D35C" w14:textId="77777777" w:rsidR="009B2002" w:rsidRPr="008276DC" w:rsidRDefault="009B2002" w:rsidP="003C4647">
            <w:pPr>
              <w:pStyle w:val="acctfourfigures"/>
              <w:tabs>
                <w:tab w:val="clear" w:pos="765"/>
              </w:tabs>
              <w:spacing w:line="240" w:lineRule="atLeast"/>
              <w:ind w:left="-106" w:right="-127"/>
              <w:jc w:val="center"/>
              <w:rPr>
                <w:rFonts w:cs="Times New Roman"/>
                <w:sz w:val="20"/>
                <w:lang w:bidi="th-TH"/>
              </w:rPr>
            </w:pPr>
          </w:p>
        </w:tc>
        <w:tc>
          <w:tcPr>
            <w:tcW w:w="2610" w:type="dxa"/>
            <w:gridSpan w:val="3"/>
            <w:tcBorders>
              <w:bottom w:val="single" w:sz="4" w:space="0" w:color="auto"/>
            </w:tcBorders>
          </w:tcPr>
          <w:p w14:paraId="06EA17EB" w14:textId="4BE5609F" w:rsidR="009B2002" w:rsidRPr="008276DC" w:rsidRDefault="00F5515B" w:rsidP="003C4647">
            <w:pPr>
              <w:pStyle w:val="acctfourfigures"/>
              <w:tabs>
                <w:tab w:val="clear" w:pos="765"/>
              </w:tabs>
              <w:spacing w:line="240" w:lineRule="atLeast"/>
              <w:ind w:left="-106" w:right="-127"/>
              <w:jc w:val="center"/>
              <w:rPr>
                <w:rFonts w:cs="Times New Roman"/>
                <w:b/>
                <w:bCs/>
                <w:sz w:val="20"/>
              </w:rPr>
            </w:pPr>
            <w:r>
              <w:rPr>
                <w:rFonts w:cs="Times New Roman"/>
                <w:sz w:val="20"/>
                <w:lang w:bidi="th-TH"/>
              </w:rPr>
              <w:t>(</w:t>
            </w:r>
            <w:r w:rsidR="009B2002" w:rsidRPr="008276DC">
              <w:rPr>
                <w:rFonts w:cs="Times New Roman"/>
                <w:sz w:val="20"/>
                <w:lang w:bidi="th-TH"/>
              </w:rPr>
              <w:t>Charged</w:t>
            </w:r>
            <w:r>
              <w:rPr>
                <w:rFonts w:cs="Times New Roman"/>
                <w:sz w:val="20"/>
                <w:lang w:bidi="th-TH"/>
              </w:rPr>
              <w:t>)</w:t>
            </w:r>
            <w:r w:rsidR="009B2002" w:rsidRPr="008276DC">
              <w:rPr>
                <w:rFonts w:cs="Times New Roman"/>
                <w:sz w:val="20"/>
                <w:lang w:bidi="th-TH"/>
              </w:rPr>
              <w:t xml:space="preserve"> / </w:t>
            </w:r>
            <w:r w:rsidR="009B2002">
              <w:rPr>
                <w:rFonts w:cs="Times New Roman"/>
                <w:sz w:val="20"/>
                <w:lang w:bidi="th-TH"/>
              </w:rPr>
              <w:t>C</w:t>
            </w:r>
            <w:r w:rsidR="009B2002" w:rsidRPr="008276DC">
              <w:rPr>
                <w:rFonts w:cs="Times New Roman"/>
                <w:sz w:val="20"/>
                <w:lang w:bidi="th-TH"/>
              </w:rPr>
              <w:t>redited to</w:t>
            </w:r>
          </w:p>
        </w:tc>
        <w:tc>
          <w:tcPr>
            <w:tcW w:w="180" w:type="dxa"/>
          </w:tcPr>
          <w:p w14:paraId="5DA44EFD" w14:textId="77777777" w:rsidR="009B2002" w:rsidRPr="008276DC" w:rsidRDefault="009B2002" w:rsidP="003C4647">
            <w:pPr>
              <w:pStyle w:val="acctfourfigures"/>
              <w:tabs>
                <w:tab w:val="clear" w:pos="765"/>
              </w:tabs>
              <w:spacing w:line="240" w:lineRule="atLeast"/>
              <w:ind w:left="-106" w:right="-127"/>
              <w:jc w:val="center"/>
              <w:rPr>
                <w:rFonts w:cs="Times New Roman"/>
                <w:b/>
                <w:bCs/>
                <w:sz w:val="20"/>
              </w:rPr>
            </w:pPr>
          </w:p>
        </w:tc>
        <w:tc>
          <w:tcPr>
            <w:tcW w:w="1350" w:type="dxa"/>
          </w:tcPr>
          <w:p w14:paraId="037717BB" w14:textId="77777777" w:rsidR="009B2002" w:rsidRPr="008276DC" w:rsidRDefault="009B2002" w:rsidP="003C4647">
            <w:pPr>
              <w:pStyle w:val="acctfourfigures"/>
              <w:tabs>
                <w:tab w:val="clear" w:pos="765"/>
              </w:tabs>
              <w:spacing w:line="240" w:lineRule="atLeast"/>
              <w:ind w:left="-106" w:right="-127"/>
              <w:jc w:val="center"/>
              <w:rPr>
                <w:rFonts w:cs="Times New Roman"/>
                <w:b/>
                <w:bCs/>
                <w:sz w:val="20"/>
              </w:rPr>
            </w:pPr>
          </w:p>
        </w:tc>
      </w:tr>
      <w:tr w:rsidR="00337D7C" w:rsidRPr="008276DC" w14:paraId="0973B449" w14:textId="77777777" w:rsidTr="00F5515B">
        <w:trPr>
          <w:tblHeader/>
        </w:trPr>
        <w:tc>
          <w:tcPr>
            <w:tcW w:w="4140" w:type="dxa"/>
          </w:tcPr>
          <w:p w14:paraId="293C676A" w14:textId="77777777" w:rsidR="009B2002" w:rsidRPr="008276DC" w:rsidRDefault="009B2002" w:rsidP="009B2002">
            <w:pPr>
              <w:spacing w:line="240" w:lineRule="atLeast"/>
              <w:ind w:left="180" w:hanging="180"/>
              <w:rPr>
                <w:rFonts w:cs="Times New Roman"/>
                <w:sz w:val="20"/>
              </w:rPr>
            </w:pPr>
          </w:p>
        </w:tc>
        <w:tc>
          <w:tcPr>
            <w:tcW w:w="180" w:type="dxa"/>
            <w:vAlign w:val="bottom"/>
          </w:tcPr>
          <w:p w14:paraId="0D58149E" w14:textId="540FB5C5"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80" w:type="dxa"/>
          </w:tcPr>
          <w:p w14:paraId="071BB357"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vAlign w:val="bottom"/>
          </w:tcPr>
          <w:p w14:paraId="4CBBBE16" w14:textId="21429473"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r w:rsidRPr="008276DC">
              <w:rPr>
                <w:rFonts w:cs="Times New Roman"/>
                <w:b/>
                <w:bCs/>
                <w:sz w:val="20"/>
              </w:rPr>
              <w:t>At</w:t>
            </w:r>
          </w:p>
        </w:tc>
        <w:tc>
          <w:tcPr>
            <w:tcW w:w="180" w:type="dxa"/>
          </w:tcPr>
          <w:p w14:paraId="597835A5"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170" w:type="dxa"/>
          </w:tcPr>
          <w:p w14:paraId="73AEEB1B" w14:textId="134E5EE3"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p>
        </w:tc>
        <w:tc>
          <w:tcPr>
            <w:tcW w:w="180" w:type="dxa"/>
          </w:tcPr>
          <w:p w14:paraId="187E67CB"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tcPr>
          <w:p w14:paraId="44608953" w14:textId="1680EDFD" w:rsidR="009B2002" w:rsidRPr="00A31612" w:rsidRDefault="009B2002" w:rsidP="009B2002">
            <w:pPr>
              <w:pStyle w:val="acctfourfigures"/>
              <w:tabs>
                <w:tab w:val="clear" w:pos="765"/>
              </w:tabs>
              <w:spacing w:line="240" w:lineRule="atLeast"/>
              <w:ind w:left="-106" w:right="-127"/>
              <w:jc w:val="center"/>
              <w:rPr>
                <w:rFonts w:cs="Times New Roman"/>
                <w:sz w:val="20"/>
              </w:rPr>
            </w:pPr>
            <w:r>
              <w:rPr>
                <w:rFonts w:cs="Times New Roman"/>
                <w:sz w:val="20"/>
                <w:lang w:bidi="th-TH"/>
              </w:rPr>
              <w:t>O</w:t>
            </w:r>
            <w:r w:rsidRPr="008276DC">
              <w:rPr>
                <w:rFonts w:cs="Times New Roman"/>
                <w:sz w:val="20"/>
                <w:lang w:bidi="th-TH"/>
              </w:rPr>
              <w:t>ther</w:t>
            </w:r>
          </w:p>
        </w:tc>
        <w:tc>
          <w:tcPr>
            <w:tcW w:w="180" w:type="dxa"/>
          </w:tcPr>
          <w:p w14:paraId="4680FFEE" w14:textId="77777777"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350" w:type="dxa"/>
          </w:tcPr>
          <w:p w14:paraId="5DE731F0" w14:textId="77777777" w:rsidR="009B2002" w:rsidRPr="008276DC" w:rsidRDefault="009B2002" w:rsidP="009B2002">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r>
      <w:tr w:rsidR="00337D7C" w:rsidRPr="008276DC" w14:paraId="00B19723" w14:textId="77777777" w:rsidTr="00F5515B">
        <w:trPr>
          <w:tblHeader/>
        </w:trPr>
        <w:tc>
          <w:tcPr>
            <w:tcW w:w="4140" w:type="dxa"/>
          </w:tcPr>
          <w:p w14:paraId="36D7FDCE" w14:textId="77777777" w:rsidR="009B2002" w:rsidRPr="008276DC" w:rsidRDefault="009B2002" w:rsidP="009B2002">
            <w:pPr>
              <w:spacing w:line="240" w:lineRule="atLeast"/>
              <w:ind w:left="180" w:hanging="180"/>
              <w:rPr>
                <w:rFonts w:cs="Times New Roman"/>
                <w:sz w:val="20"/>
              </w:rPr>
            </w:pPr>
          </w:p>
        </w:tc>
        <w:tc>
          <w:tcPr>
            <w:tcW w:w="180" w:type="dxa"/>
            <w:vAlign w:val="bottom"/>
          </w:tcPr>
          <w:p w14:paraId="1730A4E6" w14:textId="79BD36CE"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80" w:type="dxa"/>
          </w:tcPr>
          <w:p w14:paraId="4032D5F5"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vAlign w:val="bottom"/>
          </w:tcPr>
          <w:p w14:paraId="79470000" w14:textId="1245BCD9"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r w:rsidRPr="008276DC">
              <w:rPr>
                <w:rFonts w:cs="Times New Roman"/>
                <w:b/>
                <w:bCs/>
                <w:sz w:val="20"/>
              </w:rPr>
              <w:t>1 October</w:t>
            </w:r>
          </w:p>
        </w:tc>
        <w:tc>
          <w:tcPr>
            <w:tcW w:w="180" w:type="dxa"/>
          </w:tcPr>
          <w:p w14:paraId="33D804B3"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170" w:type="dxa"/>
          </w:tcPr>
          <w:p w14:paraId="013914E2" w14:textId="0BEEB37E"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P</w:t>
            </w:r>
            <w:r w:rsidRPr="008276DC">
              <w:rPr>
                <w:rFonts w:cs="Times New Roman"/>
                <w:sz w:val="20"/>
                <w:lang w:bidi="th-TH"/>
              </w:rPr>
              <w:t>rofit or</w:t>
            </w:r>
          </w:p>
        </w:tc>
        <w:tc>
          <w:tcPr>
            <w:tcW w:w="180" w:type="dxa"/>
          </w:tcPr>
          <w:p w14:paraId="05E2CB04"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tcPr>
          <w:p w14:paraId="689312AC" w14:textId="6B36B94E" w:rsidR="009B2002" w:rsidRPr="00A31612" w:rsidRDefault="009B2002" w:rsidP="009B2002">
            <w:pPr>
              <w:pStyle w:val="acctfourfigures"/>
              <w:tabs>
                <w:tab w:val="clear" w:pos="765"/>
              </w:tabs>
              <w:spacing w:line="240" w:lineRule="atLeast"/>
              <w:ind w:left="-106" w:right="-127"/>
              <w:jc w:val="center"/>
              <w:rPr>
                <w:rFonts w:cs="Times New Roman"/>
                <w:sz w:val="20"/>
              </w:rPr>
            </w:pPr>
            <w:r w:rsidRPr="008276DC">
              <w:rPr>
                <w:rFonts w:cs="Times New Roman"/>
                <w:sz w:val="20"/>
                <w:lang w:bidi="th-TH"/>
              </w:rPr>
              <w:t>comprehensive</w:t>
            </w:r>
          </w:p>
        </w:tc>
        <w:tc>
          <w:tcPr>
            <w:tcW w:w="180" w:type="dxa"/>
          </w:tcPr>
          <w:p w14:paraId="6D403AFD" w14:textId="77777777"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350" w:type="dxa"/>
          </w:tcPr>
          <w:p w14:paraId="5423E914" w14:textId="77777777" w:rsidR="009B2002" w:rsidRPr="008276DC" w:rsidRDefault="009B2002" w:rsidP="00337D7C">
            <w:pPr>
              <w:pStyle w:val="acctfourfigures"/>
              <w:tabs>
                <w:tab w:val="clear" w:pos="765"/>
              </w:tabs>
              <w:spacing w:line="240" w:lineRule="atLeast"/>
              <w:ind w:left="-106" w:right="-120"/>
              <w:jc w:val="center"/>
              <w:rPr>
                <w:rFonts w:cs="Times New Roman"/>
                <w:b/>
                <w:bCs/>
                <w:sz w:val="20"/>
              </w:rPr>
            </w:pPr>
            <w:r w:rsidRPr="008276DC">
              <w:rPr>
                <w:rFonts w:cs="Times New Roman"/>
                <w:b/>
                <w:bCs/>
                <w:sz w:val="20"/>
              </w:rPr>
              <w:t>30 September</w:t>
            </w:r>
          </w:p>
        </w:tc>
      </w:tr>
      <w:tr w:rsidR="00337D7C" w:rsidRPr="008276DC" w14:paraId="33882112" w14:textId="77777777" w:rsidTr="00F5515B">
        <w:trPr>
          <w:tblHeader/>
        </w:trPr>
        <w:tc>
          <w:tcPr>
            <w:tcW w:w="4140" w:type="dxa"/>
          </w:tcPr>
          <w:p w14:paraId="37FFB849" w14:textId="77777777" w:rsidR="009B2002" w:rsidRPr="008276DC" w:rsidRDefault="009B2002" w:rsidP="009B2002">
            <w:pPr>
              <w:spacing w:line="240" w:lineRule="atLeast"/>
              <w:ind w:left="180" w:hanging="180"/>
              <w:rPr>
                <w:rFonts w:cs="Times New Roman"/>
                <w:sz w:val="20"/>
              </w:rPr>
            </w:pPr>
          </w:p>
        </w:tc>
        <w:tc>
          <w:tcPr>
            <w:tcW w:w="180" w:type="dxa"/>
            <w:vAlign w:val="bottom"/>
          </w:tcPr>
          <w:p w14:paraId="684DA68E" w14:textId="6AEC80C8"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80" w:type="dxa"/>
          </w:tcPr>
          <w:p w14:paraId="05FB7952"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vAlign w:val="bottom"/>
          </w:tcPr>
          <w:p w14:paraId="1B69E933" w14:textId="186A85BC"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r w:rsidRPr="008276DC">
              <w:rPr>
                <w:rFonts w:cs="Times New Roman"/>
                <w:b/>
                <w:bCs/>
                <w:sz w:val="20"/>
              </w:rPr>
              <w:t>201</w:t>
            </w:r>
            <w:r>
              <w:rPr>
                <w:rFonts w:cs="Times New Roman"/>
                <w:b/>
                <w:bCs/>
                <w:sz w:val="20"/>
              </w:rPr>
              <w:t>9</w:t>
            </w:r>
          </w:p>
        </w:tc>
        <w:tc>
          <w:tcPr>
            <w:tcW w:w="180" w:type="dxa"/>
          </w:tcPr>
          <w:p w14:paraId="49241C06"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170" w:type="dxa"/>
          </w:tcPr>
          <w:p w14:paraId="0953EB7F" w14:textId="5F68B26D" w:rsidR="009B2002" w:rsidRPr="008276DC" w:rsidRDefault="009B2002" w:rsidP="009B2002">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loss</w:t>
            </w:r>
          </w:p>
        </w:tc>
        <w:tc>
          <w:tcPr>
            <w:tcW w:w="180" w:type="dxa"/>
          </w:tcPr>
          <w:p w14:paraId="737E2E64" w14:textId="77777777" w:rsidR="009B2002" w:rsidRPr="008276DC" w:rsidRDefault="009B2002" w:rsidP="009B2002">
            <w:pPr>
              <w:pStyle w:val="acctfourfigures"/>
              <w:tabs>
                <w:tab w:val="clear" w:pos="765"/>
              </w:tabs>
              <w:spacing w:line="240" w:lineRule="atLeast"/>
              <w:ind w:left="-106" w:right="-127"/>
              <w:jc w:val="center"/>
              <w:rPr>
                <w:rFonts w:cs="Times New Roman"/>
                <w:sz w:val="20"/>
              </w:rPr>
            </w:pPr>
          </w:p>
        </w:tc>
        <w:tc>
          <w:tcPr>
            <w:tcW w:w="1260" w:type="dxa"/>
          </w:tcPr>
          <w:p w14:paraId="4AC6A891" w14:textId="2D6FE098" w:rsidR="009B2002" w:rsidRPr="004655BC" w:rsidRDefault="009B2002" w:rsidP="009B2002">
            <w:pPr>
              <w:pStyle w:val="acctfourfigures"/>
              <w:tabs>
                <w:tab w:val="clear" w:pos="765"/>
              </w:tabs>
              <w:spacing w:line="240" w:lineRule="atLeast"/>
              <w:ind w:left="-106" w:right="-127"/>
              <w:jc w:val="center"/>
              <w:rPr>
                <w:rFonts w:cs="Times New Roman"/>
                <w:i/>
                <w:iCs/>
                <w:sz w:val="20"/>
              </w:rPr>
            </w:pPr>
            <w:r w:rsidRPr="008276DC">
              <w:rPr>
                <w:rFonts w:cs="Times New Roman"/>
                <w:sz w:val="20"/>
                <w:lang w:bidi="th-TH"/>
              </w:rPr>
              <w:t>income</w:t>
            </w:r>
          </w:p>
        </w:tc>
        <w:tc>
          <w:tcPr>
            <w:tcW w:w="180" w:type="dxa"/>
          </w:tcPr>
          <w:p w14:paraId="423D8E6E" w14:textId="77777777" w:rsidR="009B2002" w:rsidRPr="008276DC" w:rsidRDefault="009B2002" w:rsidP="009B2002">
            <w:pPr>
              <w:pStyle w:val="acctfourfigures"/>
              <w:tabs>
                <w:tab w:val="clear" w:pos="765"/>
              </w:tabs>
              <w:spacing w:line="240" w:lineRule="atLeast"/>
              <w:ind w:left="-106" w:right="-127"/>
              <w:jc w:val="center"/>
              <w:rPr>
                <w:rFonts w:cs="Times New Roman"/>
                <w:b/>
                <w:bCs/>
                <w:sz w:val="20"/>
              </w:rPr>
            </w:pPr>
          </w:p>
        </w:tc>
        <w:tc>
          <w:tcPr>
            <w:tcW w:w="1350" w:type="dxa"/>
          </w:tcPr>
          <w:p w14:paraId="4E8DDDF0" w14:textId="77777777" w:rsidR="009B2002" w:rsidRPr="008276DC" w:rsidRDefault="009B2002" w:rsidP="009B2002">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2020</w:t>
            </w:r>
          </w:p>
        </w:tc>
      </w:tr>
      <w:tr w:rsidR="0076371E" w:rsidRPr="008276DC" w14:paraId="5597A283" w14:textId="77777777" w:rsidTr="00F5515B">
        <w:trPr>
          <w:tblHeader/>
        </w:trPr>
        <w:tc>
          <w:tcPr>
            <w:tcW w:w="4140" w:type="dxa"/>
          </w:tcPr>
          <w:p w14:paraId="35F8229E" w14:textId="77777777" w:rsidR="0076371E" w:rsidRPr="008276DC" w:rsidRDefault="0076371E" w:rsidP="009B2002">
            <w:pPr>
              <w:spacing w:line="240" w:lineRule="atLeast"/>
              <w:ind w:left="180" w:hanging="180"/>
              <w:rPr>
                <w:rFonts w:cs="Times New Roman"/>
                <w:sz w:val="20"/>
              </w:rPr>
            </w:pPr>
          </w:p>
        </w:tc>
        <w:tc>
          <w:tcPr>
            <w:tcW w:w="180" w:type="dxa"/>
            <w:vAlign w:val="bottom"/>
          </w:tcPr>
          <w:p w14:paraId="0B54E4B0" w14:textId="77777777" w:rsidR="0076371E" w:rsidRPr="008276DC" w:rsidRDefault="0076371E" w:rsidP="009B2002">
            <w:pPr>
              <w:pStyle w:val="acctfourfigures"/>
              <w:tabs>
                <w:tab w:val="clear" w:pos="765"/>
              </w:tabs>
              <w:spacing w:line="240" w:lineRule="atLeast"/>
              <w:ind w:left="-106" w:right="-127"/>
              <w:jc w:val="center"/>
              <w:rPr>
                <w:rFonts w:cs="Times New Roman"/>
                <w:b/>
                <w:bCs/>
                <w:sz w:val="20"/>
              </w:rPr>
            </w:pPr>
          </w:p>
        </w:tc>
        <w:tc>
          <w:tcPr>
            <w:tcW w:w="180" w:type="dxa"/>
          </w:tcPr>
          <w:p w14:paraId="52D5ECE2" w14:textId="77777777" w:rsidR="0076371E" w:rsidRPr="008276DC" w:rsidRDefault="0076371E" w:rsidP="009B2002">
            <w:pPr>
              <w:pStyle w:val="acctfourfigures"/>
              <w:tabs>
                <w:tab w:val="clear" w:pos="765"/>
              </w:tabs>
              <w:spacing w:line="240" w:lineRule="atLeast"/>
              <w:ind w:left="-106" w:right="-127"/>
              <w:jc w:val="center"/>
              <w:rPr>
                <w:rFonts w:cs="Times New Roman"/>
                <w:sz w:val="20"/>
              </w:rPr>
            </w:pPr>
          </w:p>
        </w:tc>
        <w:tc>
          <w:tcPr>
            <w:tcW w:w="1260" w:type="dxa"/>
            <w:vAlign w:val="bottom"/>
          </w:tcPr>
          <w:p w14:paraId="73ED75BC" w14:textId="2DE5DF1E" w:rsidR="0076371E" w:rsidRPr="0076371E" w:rsidRDefault="0076371E" w:rsidP="009B2002">
            <w:pPr>
              <w:pStyle w:val="acctfourfigures"/>
              <w:tabs>
                <w:tab w:val="clear" w:pos="765"/>
              </w:tabs>
              <w:spacing w:line="240" w:lineRule="atLeast"/>
              <w:ind w:left="-106" w:right="-127"/>
              <w:jc w:val="center"/>
              <w:rPr>
                <w:rFonts w:cs="Times New Roman"/>
                <w:sz w:val="20"/>
              </w:rPr>
            </w:pPr>
            <w:r w:rsidRPr="0076371E">
              <w:rPr>
                <w:rFonts w:cs="Times New Roman"/>
                <w:sz w:val="20"/>
              </w:rPr>
              <w:t>(Restated)</w:t>
            </w:r>
          </w:p>
        </w:tc>
        <w:tc>
          <w:tcPr>
            <w:tcW w:w="180" w:type="dxa"/>
          </w:tcPr>
          <w:p w14:paraId="77CAB31E" w14:textId="77777777" w:rsidR="0076371E" w:rsidRPr="008276DC" w:rsidRDefault="0076371E" w:rsidP="009B2002">
            <w:pPr>
              <w:pStyle w:val="acctfourfigures"/>
              <w:tabs>
                <w:tab w:val="clear" w:pos="765"/>
              </w:tabs>
              <w:spacing w:line="240" w:lineRule="atLeast"/>
              <w:ind w:left="-106" w:right="-127"/>
              <w:jc w:val="center"/>
              <w:rPr>
                <w:rFonts w:cs="Times New Roman"/>
                <w:sz w:val="20"/>
              </w:rPr>
            </w:pPr>
          </w:p>
        </w:tc>
        <w:tc>
          <w:tcPr>
            <w:tcW w:w="1170" w:type="dxa"/>
          </w:tcPr>
          <w:p w14:paraId="36466FA0" w14:textId="77777777" w:rsidR="0076371E" w:rsidRPr="008276DC" w:rsidRDefault="0076371E" w:rsidP="009B2002">
            <w:pPr>
              <w:pStyle w:val="acctfourfigures"/>
              <w:tabs>
                <w:tab w:val="clear" w:pos="765"/>
              </w:tabs>
              <w:spacing w:line="240" w:lineRule="atLeast"/>
              <w:ind w:left="-106" w:right="-127"/>
              <w:jc w:val="center"/>
              <w:rPr>
                <w:rFonts w:cs="Times New Roman"/>
                <w:sz w:val="20"/>
                <w:lang w:bidi="th-TH"/>
              </w:rPr>
            </w:pPr>
          </w:p>
        </w:tc>
        <w:tc>
          <w:tcPr>
            <w:tcW w:w="180" w:type="dxa"/>
          </w:tcPr>
          <w:p w14:paraId="47350BFD" w14:textId="77777777" w:rsidR="0076371E" w:rsidRPr="008276DC" w:rsidRDefault="0076371E" w:rsidP="009B2002">
            <w:pPr>
              <w:pStyle w:val="acctfourfigures"/>
              <w:tabs>
                <w:tab w:val="clear" w:pos="765"/>
              </w:tabs>
              <w:spacing w:line="240" w:lineRule="atLeast"/>
              <w:ind w:left="-106" w:right="-127"/>
              <w:jc w:val="center"/>
              <w:rPr>
                <w:rFonts w:cs="Times New Roman"/>
                <w:sz w:val="20"/>
              </w:rPr>
            </w:pPr>
          </w:p>
        </w:tc>
        <w:tc>
          <w:tcPr>
            <w:tcW w:w="1260" w:type="dxa"/>
          </w:tcPr>
          <w:p w14:paraId="5919D1F5" w14:textId="77777777" w:rsidR="0076371E" w:rsidRPr="008276DC" w:rsidRDefault="0076371E" w:rsidP="009B2002">
            <w:pPr>
              <w:pStyle w:val="acctfourfigures"/>
              <w:tabs>
                <w:tab w:val="clear" w:pos="765"/>
              </w:tabs>
              <w:spacing w:line="240" w:lineRule="atLeast"/>
              <w:ind w:left="-106" w:right="-127"/>
              <w:jc w:val="center"/>
              <w:rPr>
                <w:rFonts w:cs="Times New Roman"/>
                <w:sz w:val="20"/>
                <w:lang w:bidi="th-TH"/>
              </w:rPr>
            </w:pPr>
          </w:p>
        </w:tc>
        <w:tc>
          <w:tcPr>
            <w:tcW w:w="180" w:type="dxa"/>
          </w:tcPr>
          <w:p w14:paraId="4E98972B" w14:textId="77777777" w:rsidR="0076371E" w:rsidRPr="008276DC" w:rsidRDefault="0076371E" w:rsidP="009B2002">
            <w:pPr>
              <w:pStyle w:val="acctfourfigures"/>
              <w:tabs>
                <w:tab w:val="clear" w:pos="765"/>
              </w:tabs>
              <w:spacing w:line="240" w:lineRule="atLeast"/>
              <w:ind w:left="-106" w:right="-127"/>
              <w:jc w:val="center"/>
              <w:rPr>
                <w:rFonts w:cs="Times New Roman"/>
                <w:b/>
                <w:bCs/>
                <w:sz w:val="20"/>
              </w:rPr>
            </w:pPr>
          </w:p>
        </w:tc>
        <w:tc>
          <w:tcPr>
            <w:tcW w:w="1350" w:type="dxa"/>
          </w:tcPr>
          <w:p w14:paraId="4EEC2D6E" w14:textId="1F1627D7" w:rsidR="0076371E" w:rsidRPr="008276DC" w:rsidRDefault="0076371E" w:rsidP="009B2002">
            <w:pPr>
              <w:pStyle w:val="acctfourfigures"/>
              <w:tabs>
                <w:tab w:val="clear" w:pos="765"/>
              </w:tabs>
              <w:spacing w:line="240" w:lineRule="atLeast"/>
              <w:ind w:left="-106" w:right="-127"/>
              <w:jc w:val="center"/>
              <w:rPr>
                <w:rFonts w:cs="Times New Roman"/>
                <w:b/>
                <w:bCs/>
                <w:sz w:val="20"/>
              </w:rPr>
            </w:pPr>
            <w:r w:rsidRPr="0076371E">
              <w:rPr>
                <w:rFonts w:cs="Times New Roman"/>
                <w:sz w:val="20"/>
              </w:rPr>
              <w:t>(Restated)</w:t>
            </w:r>
          </w:p>
        </w:tc>
      </w:tr>
      <w:tr w:rsidR="009B2002" w:rsidRPr="008276DC" w14:paraId="456669F1" w14:textId="77777777" w:rsidTr="00F5515B">
        <w:trPr>
          <w:trHeight w:val="155"/>
        </w:trPr>
        <w:tc>
          <w:tcPr>
            <w:tcW w:w="4140" w:type="dxa"/>
          </w:tcPr>
          <w:p w14:paraId="5A52F914" w14:textId="77777777" w:rsidR="009B2002" w:rsidRPr="008276DC" w:rsidRDefault="009B2002" w:rsidP="009B2002">
            <w:pPr>
              <w:spacing w:line="240" w:lineRule="atLeast"/>
              <w:ind w:left="180" w:hanging="180"/>
              <w:rPr>
                <w:rFonts w:cs="Times New Roman"/>
                <w:b/>
                <w:bCs/>
                <w:i/>
                <w:iCs/>
                <w:sz w:val="20"/>
              </w:rPr>
            </w:pPr>
          </w:p>
        </w:tc>
        <w:tc>
          <w:tcPr>
            <w:tcW w:w="180" w:type="dxa"/>
          </w:tcPr>
          <w:p w14:paraId="3C2A6ACE" w14:textId="77777777" w:rsidR="009B2002" w:rsidRPr="008276DC" w:rsidRDefault="009B2002" w:rsidP="009B2002">
            <w:pPr>
              <w:pStyle w:val="acctfourfigures"/>
              <w:tabs>
                <w:tab w:val="clear" w:pos="765"/>
                <w:tab w:val="decimal" w:pos="612"/>
              </w:tabs>
              <w:spacing w:line="240" w:lineRule="atLeast"/>
              <w:ind w:left="-79" w:right="-97"/>
              <w:rPr>
                <w:rFonts w:cs="Times New Roman"/>
                <w:sz w:val="20"/>
              </w:rPr>
            </w:pPr>
          </w:p>
        </w:tc>
        <w:tc>
          <w:tcPr>
            <w:tcW w:w="180" w:type="dxa"/>
          </w:tcPr>
          <w:p w14:paraId="425021F3"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260" w:type="dxa"/>
          </w:tcPr>
          <w:p w14:paraId="17333B33"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80" w:type="dxa"/>
          </w:tcPr>
          <w:p w14:paraId="2372D7CA"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2610" w:type="dxa"/>
            <w:gridSpan w:val="3"/>
          </w:tcPr>
          <w:p w14:paraId="277D140B" w14:textId="2464D1F3" w:rsidR="009B2002" w:rsidRPr="006A5CA2" w:rsidRDefault="009B2002" w:rsidP="009B2002">
            <w:pPr>
              <w:pStyle w:val="acctfourfigures"/>
              <w:tabs>
                <w:tab w:val="clear" w:pos="765"/>
                <w:tab w:val="decimal" w:pos="731"/>
              </w:tabs>
              <w:spacing w:line="240" w:lineRule="atLeast"/>
              <w:ind w:left="-79" w:right="-97"/>
              <w:jc w:val="center"/>
              <w:rPr>
                <w:rFonts w:cs="Times New Roman"/>
                <w:sz w:val="20"/>
              </w:rPr>
            </w:pPr>
            <w:r w:rsidRPr="006A5CA2">
              <w:rPr>
                <w:rFonts w:cs="Times New Roman"/>
                <w:i/>
                <w:iCs/>
                <w:sz w:val="20"/>
              </w:rPr>
              <w:t>(in million Baht)</w:t>
            </w:r>
          </w:p>
        </w:tc>
        <w:tc>
          <w:tcPr>
            <w:tcW w:w="180" w:type="dxa"/>
          </w:tcPr>
          <w:p w14:paraId="0476A02C"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350" w:type="dxa"/>
          </w:tcPr>
          <w:p w14:paraId="55EB77F9"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r>
      <w:tr w:rsidR="00337D7C" w:rsidRPr="008276DC" w14:paraId="604C9AE3" w14:textId="77777777" w:rsidTr="00F5515B">
        <w:trPr>
          <w:trHeight w:val="155"/>
        </w:trPr>
        <w:tc>
          <w:tcPr>
            <w:tcW w:w="4140" w:type="dxa"/>
          </w:tcPr>
          <w:p w14:paraId="1484D173" w14:textId="77777777" w:rsidR="009B2002" w:rsidRPr="008276DC" w:rsidRDefault="009B2002" w:rsidP="009B2002">
            <w:pPr>
              <w:spacing w:line="240" w:lineRule="atLeast"/>
              <w:ind w:left="180" w:hanging="180"/>
              <w:rPr>
                <w:rFonts w:cs="Times New Roman"/>
                <w:sz w:val="20"/>
              </w:rPr>
            </w:pPr>
            <w:r w:rsidRPr="008276DC">
              <w:rPr>
                <w:rFonts w:cs="Times New Roman"/>
                <w:b/>
                <w:bCs/>
                <w:i/>
                <w:iCs/>
                <w:sz w:val="20"/>
              </w:rPr>
              <w:t>Deferred tax assets</w:t>
            </w:r>
          </w:p>
        </w:tc>
        <w:tc>
          <w:tcPr>
            <w:tcW w:w="180" w:type="dxa"/>
          </w:tcPr>
          <w:p w14:paraId="4663F7C0" w14:textId="77777777" w:rsidR="009B2002" w:rsidRPr="008276DC" w:rsidRDefault="009B2002" w:rsidP="009B2002">
            <w:pPr>
              <w:pStyle w:val="acctfourfigures"/>
              <w:tabs>
                <w:tab w:val="clear" w:pos="765"/>
                <w:tab w:val="decimal" w:pos="612"/>
              </w:tabs>
              <w:spacing w:line="240" w:lineRule="atLeast"/>
              <w:ind w:left="-79" w:right="-97"/>
              <w:rPr>
                <w:rFonts w:cs="Times New Roman"/>
                <w:sz w:val="20"/>
              </w:rPr>
            </w:pPr>
          </w:p>
        </w:tc>
        <w:tc>
          <w:tcPr>
            <w:tcW w:w="180" w:type="dxa"/>
          </w:tcPr>
          <w:p w14:paraId="04246BD4"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260" w:type="dxa"/>
          </w:tcPr>
          <w:p w14:paraId="044946C9"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80" w:type="dxa"/>
          </w:tcPr>
          <w:p w14:paraId="0A2D4B4A"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170" w:type="dxa"/>
          </w:tcPr>
          <w:p w14:paraId="06AE0731"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80" w:type="dxa"/>
          </w:tcPr>
          <w:p w14:paraId="5D5683D8"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260" w:type="dxa"/>
          </w:tcPr>
          <w:p w14:paraId="5B0CD347" w14:textId="77777777" w:rsidR="009B2002" w:rsidRPr="006A5CA2" w:rsidRDefault="009B2002" w:rsidP="009B2002">
            <w:pPr>
              <w:pStyle w:val="acctfourfigures"/>
              <w:tabs>
                <w:tab w:val="clear" w:pos="765"/>
                <w:tab w:val="decimal" w:pos="731"/>
              </w:tabs>
              <w:spacing w:line="240" w:lineRule="atLeast"/>
              <w:ind w:left="-79" w:right="-97"/>
              <w:rPr>
                <w:rFonts w:cs="Times New Roman"/>
                <w:sz w:val="20"/>
              </w:rPr>
            </w:pPr>
          </w:p>
        </w:tc>
        <w:tc>
          <w:tcPr>
            <w:tcW w:w="180" w:type="dxa"/>
          </w:tcPr>
          <w:p w14:paraId="16123485"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350" w:type="dxa"/>
          </w:tcPr>
          <w:p w14:paraId="5375911B"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r>
      <w:tr w:rsidR="00337D7C" w:rsidRPr="008276DC" w14:paraId="6B442DE9" w14:textId="77777777" w:rsidTr="00F5515B">
        <w:tc>
          <w:tcPr>
            <w:tcW w:w="4140" w:type="dxa"/>
          </w:tcPr>
          <w:p w14:paraId="75DEEDBF" w14:textId="77777777" w:rsidR="009B2002" w:rsidRPr="008276DC" w:rsidRDefault="009B2002" w:rsidP="009B2002">
            <w:pPr>
              <w:spacing w:line="240" w:lineRule="atLeast"/>
              <w:ind w:left="180" w:hanging="180"/>
              <w:rPr>
                <w:rFonts w:cs="Times New Roman"/>
                <w:sz w:val="20"/>
              </w:rPr>
            </w:pPr>
            <w:r w:rsidRPr="008276DC">
              <w:rPr>
                <w:rFonts w:cs="Times New Roman"/>
                <w:sz w:val="20"/>
              </w:rPr>
              <w:t>Real estate development</w:t>
            </w:r>
            <w:r>
              <w:rPr>
                <w:rFonts w:cs="Times New Roman"/>
                <w:sz w:val="20"/>
              </w:rPr>
              <w:t xml:space="preserve"> for sale</w:t>
            </w:r>
          </w:p>
        </w:tc>
        <w:tc>
          <w:tcPr>
            <w:tcW w:w="180" w:type="dxa"/>
          </w:tcPr>
          <w:p w14:paraId="0453BF30" w14:textId="0E1573EB"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1BDA3F39"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1EB83CAF" w14:textId="7C7C2A77"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0.57</w:t>
            </w:r>
          </w:p>
        </w:tc>
        <w:tc>
          <w:tcPr>
            <w:tcW w:w="180" w:type="dxa"/>
          </w:tcPr>
          <w:p w14:paraId="1CFCCA49"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28E91BA7" w14:textId="1C8335E6"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1.30</w:t>
            </w:r>
          </w:p>
        </w:tc>
        <w:tc>
          <w:tcPr>
            <w:tcW w:w="180" w:type="dxa"/>
          </w:tcPr>
          <w:p w14:paraId="11D693F0"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6FF60F7D" w14:textId="1C79B4A1" w:rsidR="009B2002" w:rsidRPr="006A5CA2" w:rsidRDefault="009B2002" w:rsidP="00963B25">
            <w:pPr>
              <w:pStyle w:val="acctfourfigures"/>
              <w:tabs>
                <w:tab w:val="clear" w:pos="765"/>
                <w:tab w:val="decimal" w:pos="825"/>
              </w:tabs>
              <w:spacing w:line="240" w:lineRule="atLeast"/>
              <w:ind w:left="-79" w:right="-97"/>
              <w:rPr>
                <w:rFonts w:cs="Times New Roman"/>
                <w:sz w:val="20"/>
              </w:rPr>
            </w:pPr>
            <w:r>
              <w:rPr>
                <w:rFonts w:cs="Times New Roman"/>
                <w:sz w:val="20"/>
              </w:rPr>
              <w:t>-</w:t>
            </w:r>
          </w:p>
        </w:tc>
        <w:tc>
          <w:tcPr>
            <w:tcW w:w="180" w:type="dxa"/>
          </w:tcPr>
          <w:p w14:paraId="4DBD1C2E"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6AEEEE98"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1.87</w:t>
            </w:r>
          </w:p>
        </w:tc>
      </w:tr>
      <w:tr w:rsidR="00337D7C" w:rsidRPr="008276DC" w14:paraId="1D7C1B22" w14:textId="77777777" w:rsidTr="00F5515B">
        <w:tc>
          <w:tcPr>
            <w:tcW w:w="4140" w:type="dxa"/>
          </w:tcPr>
          <w:p w14:paraId="31A224AE" w14:textId="77777777" w:rsidR="009B2002" w:rsidRPr="008276DC" w:rsidRDefault="009B2002" w:rsidP="009B2002">
            <w:pPr>
              <w:spacing w:line="240" w:lineRule="atLeast"/>
              <w:ind w:left="180" w:hanging="180"/>
              <w:rPr>
                <w:rFonts w:cs="Times New Roman"/>
                <w:sz w:val="20"/>
              </w:rPr>
            </w:pPr>
            <w:r w:rsidRPr="008276DC">
              <w:rPr>
                <w:rFonts w:cs="Times New Roman"/>
                <w:sz w:val="20"/>
              </w:rPr>
              <w:t>Property, plant and equipment</w:t>
            </w:r>
          </w:p>
        </w:tc>
        <w:tc>
          <w:tcPr>
            <w:tcW w:w="180" w:type="dxa"/>
          </w:tcPr>
          <w:p w14:paraId="3465E361" w14:textId="680CAA34"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3D0D49C"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D792C61" w14:textId="4276048D"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4.93</w:t>
            </w:r>
          </w:p>
        </w:tc>
        <w:tc>
          <w:tcPr>
            <w:tcW w:w="180" w:type="dxa"/>
          </w:tcPr>
          <w:p w14:paraId="6CA8588E"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115A3F31" w14:textId="70B788CD"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0.42</w:t>
            </w:r>
          </w:p>
        </w:tc>
        <w:tc>
          <w:tcPr>
            <w:tcW w:w="180" w:type="dxa"/>
          </w:tcPr>
          <w:p w14:paraId="4E36FB2A"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2E4E5539" w14:textId="0413344C"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0E2832D1"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37323DDD"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5.35</w:t>
            </w:r>
          </w:p>
        </w:tc>
      </w:tr>
      <w:tr w:rsidR="00337D7C" w:rsidRPr="008276DC" w14:paraId="7F1F5D80" w14:textId="77777777" w:rsidTr="00F5515B">
        <w:tc>
          <w:tcPr>
            <w:tcW w:w="4140" w:type="dxa"/>
          </w:tcPr>
          <w:p w14:paraId="3D29A4A5" w14:textId="77777777" w:rsidR="009B2002" w:rsidRPr="008276DC" w:rsidRDefault="009B2002" w:rsidP="009B2002">
            <w:pPr>
              <w:spacing w:line="240" w:lineRule="atLeast"/>
              <w:ind w:left="180" w:hanging="180"/>
              <w:rPr>
                <w:rFonts w:cs="Times New Roman"/>
                <w:sz w:val="20"/>
              </w:rPr>
            </w:pPr>
            <w:r w:rsidRPr="008276DC">
              <w:rPr>
                <w:rFonts w:cs="Times New Roman"/>
                <w:sz w:val="20"/>
              </w:rPr>
              <w:t>Provisions</w:t>
            </w:r>
          </w:p>
        </w:tc>
        <w:tc>
          <w:tcPr>
            <w:tcW w:w="180" w:type="dxa"/>
          </w:tcPr>
          <w:p w14:paraId="019E17C0" w14:textId="48EA70B2"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2901D101"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45BBEC4E" w14:textId="44996FA9"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1.22</w:t>
            </w:r>
          </w:p>
        </w:tc>
        <w:tc>
          <w:tcPr>
            <w:tcW w:w="180" w:type="dxa"/>
          </w:tcPr>
          <w:p w14:paraId="5565429D"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28B97420" w14:textId="4C080EEB"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(0.23)</w:t>
            </w:r>
          </w:p>
        </w:tc>
        <w:tc>
          <w:tcPr>
            <w:tcW w:w="180" w:type="dxa"/>
          </w:tcPr>
          <w:p w14:paraId="6DA8C976"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F45ABE6" w14:textId="6FC9F6BD"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2EE09675"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78F8E2BD"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0.99</w:t>
            </w:r>
          </w:p>
        </w:tc>
      </w:tr>
      <w:tr w:rsidR="00337D7C" w:rsidRPr="008276DC" w14:paraId="3D50E491" w14:textId="77777777" w:rsidTr="00F5515B">
        <w:tc>
          <w:tcPr>
            <w:tcW w:w="4140" w:type="dxa"/>
          </w:tcPr>
          <w:p w14:paraId="146623A0" w14:textId="3914F25F" w:rsidR="009B2002" w:rsidRPr="008276DC" w:rsidRDefault="009B2002" w:rsidP="009B2002">
            <w:pPr>
              <w:spacing w:line="240" w:lineRule="atLeast"/>
              <w:rPr>
                <w:rFonts w:cs="Times New Roman"/>
                <w:sz w:val="20"/>
              </w:rPr>
            </w:pPr>
            <w:r w:rsidRPr="008276DC">
              <w:rPr>
                <w:rFonts w:cs="Times New Roman"/>
                <w:sz w:val="20"/>
              </w:rPr>
              <w:t>Non-current provisions for</w:t>
            </w:r>
            <w:r w:rsidR="00F5515B">
              <w:rPr>
                <w:rFonts w:cs="Times New Roman"/>
                <w:sz w:val="20"/>
              </w:rPr>
              <w:t xml:space="preserve"> </w:t>
            </w:r>
            <w:r w:rsidR="00F5515B" w:rsidRPr="008276DC">
              <w:rPr>
                <w:rFonts w:cs="Times New Roman"/>
                <w:sz w:val="20"/>
              </w:rPr>
              <w:t>employee benefit</w:t>
            </w:r>
          </w:p>
        </w:tc>
        <w:tc>
          <w:tcPr>
            <w:tcW w:w="180" w:type="dxa"/>
          </w:tcPr>
          <w:p w14:paraId="75FE8DA5" w14:textId="64F23467"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18CDE9D"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7424FC0" w14:textId="186EDF90"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11.14</w:t>
            </w:r>
          </w:p>
        </w:tc>
        <w:tc>
          <w:tcPr>
            <w:tcW w:w="180" w:type="dxa"/>
          </w:tcPr>
          <w:p w14:paraId="45FA75A8"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40BE5522" w14:textId="333EA55C"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2.17</w:t>
            </w:r>
          </w:p>
        </w:tc>
        <w:tc>
          <w:tcPr>
            <w:tcW w:w="180" w:type="dxa"/>
          </w:tcPr>
          <w:p w14:paraId="60D4D955"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55F67661" w14:textId="013FF17E" w:rsidR="009B2002" w:rsidRPr="006A5CA2" w:rsidRDefault="009B2002" w:rsidP="00963B25">
            <w:pPr>
              <w:pStyle w:val="acctfourfigures"/>
              <w:tabs>
                <w:tab w:val="clear" w:pos="765"/>
                <w:tab w:val="decimal" w:pos="735"/>
              </w:tabs>
              <w:spacing w:line="240" w:lineRule="atLeast"/>
              <w:ind w:left="-79" w:right="-97"/>
              <w:rPr>
                <w:rFonts w:cs="Times New Roman"/>
                <w:sz w:val="20"/>
              </w:rPr>
            </w:pPr>
            <w:r>
              <w:rPr>
                <w:rFonts w:cs="Times New Roman"/>
                <w:sz w:val="20"/>
              </w:rPr>
              <w:t>0.06</w:t>
            </w:r>
          </w:p>
        </w:tc>
        <w:tc>
          <w:tcPr>
            <w:tcW w:w="180" w:type="dxa"/>
          </w:tcPr>
          <w:p w14:paraId="6B28542F"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7A8AE3C5"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13.37</w:t>
            </w:r>
          </w:p>
        </w:tc>
      </w:tr>
      <w:tr w:rsidR="00337D7C" w:rsidRPr="008276DC" w14:paraId="0F7A0C10" w14:textId="77777777" w:rsidTr="00F5515B">
        <w:tc>
          <w:tcPr>
            <w:tcW w:w="4140" w:type="dxa"/>
          </w:tcPr>
          <w:p w14:paraId="635D6D02" w14:textId="77777777" w:rsidR="009B2002" w:rsidRPr="006E1EC8" w:rsidRDefault="009B2002" w:rsidP="009B2002">
            <w:pPr>
              <w:spacing w:line="240" w:lineRule="atLeast"/>
              <w:ind w:left="180" w:hanging="180"/>
              <w:rPr>
                <w:rFonts w:cstheme="minorBidi"/>
                <w:sz w:val="20"/>
                <w:cs/>
                <w:lang w:bidi="th-TH"/>
              </w:rPr>
            </w:pPr>
            <w:r w:rsidRPr="008276DC">
              <w:rPr>
                <w:rFonts w:cs="Times New Roman"/>
                <w:sz w:val="20"/>
                <w:lang w:bidi="th-TH"/>
              </w:rPr>
              <w:t>Revenue recognition under Revenue Code</w:t>
            </w:r>
          </w:p>
        </w:tc>
        <w:tc>
          <w:tcPr>
            <w:tcW w:w="180" w:type="dxa"/>
          </w:tcPr>
          <w:p w14:paraId="3751E1F5" w14:textId="3AD14828"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5B563258"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9465597" w14:textId="7C4E25B5"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8.38</w:t>
            </w:r>
          </w:p>
        </w:tc>
        <w:tc>
          <w:tcPr>
            <w:tcW w:w="180" w:type="dxa"/>
          </w:tcPr>
          <w:p w14:paraId="1A4E8668"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cs/>
                <w:lang w:bidi="th-TH"/>
              </w:rPr>
            </w:pPr>
          </w:p>
        </w:tc>
        <w:tc>
          <w:tcPr>
            <w:tcW w:w="1170" w:type="dxa"/>
          </w:tcPr>
          <w:p w14:paraId="43A59B2E" w14:textId="7FF394A1"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21.62</w:t>
            </w:r>
          </w:p>
        </w:tc>
        <w:tc>
          <w:tcPr>
            <w:tcW w:w="180" w:type="dxa"/>
          </w:tcPr>
          <w:p w14:paraId="433F138B"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028B60D7" w14:textId="258F5A43" w:rsidR="009B2002" w:rsidRPr="006A5CA2" w:rsidRDefault="009B2002" w:rsidP="00963B25">
            <w:pPr>
              <w:pStyle w:val="acctfourfigures"/>
              <w:tabs>
                <w:tab w:val="clear" w:pos="765"/>
                <w:tab w:val="decimal" w:pos="825"/>
              </w:tabs>
              <w:spacing w:line="240" w:lineRule="atLeast"/>
              <w:ind w:left="-79" w:right="-97"/>
              <w:rPr>
                <w:rFonts w:cs="Times New Roman"/>
                <w:sz w:val="20"/>
              </w:rPr>
            </w:pPr>
            <w:r>
              <w:rPr>
                <w:rFonts w:cs="Times New Roman"/>
                <w:sz w:val="20"/>
              </w:rPr>
              <w:t>-</w:t>
            </w:r>
          </w:p>
        </w:tc>
        <w:tc>
          <w:tcPr>
            <w:tcW w:w="180" w:type="dxa"/>
          </w:tcPr>
          <w:p w14:paraId="380EB793"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27A56756" w14:textId="1E55790F"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30.00</w:t>
            </w:r>
          </w:p>
        </w:tc>
      </w:tr>
      <w:tr w:rsidR="00337D7C" w:rsidRPr="008276DC" w14:paraId="3B8290BA" w14:textId="77777777" w:rsidTr="00F5515B">
        <w:tc>
          <w:tcPr>
            <w:tcW w:w="4140" w:type="dxa"/>
          </w:tcPr>
          <w:p w14:paraId="582D6FAB" w14:textId="77777777" w:rsidR="009B2002" w:rsidRPr="008276DC" w:rsidRDefault="009B2002" w:rsidP="009B2002">
            <w:pPr>
              <w:spacing w:line="240" w:lineRule="atLeast"/>
              <w:ind w:left="180" w:hanging="180"/>
              <w:rPr>
                <w:rFonts w:cs="Times New Roman"/>
                <w:sz w:val="20"/>
              </w:rPr>
            </w:pPr>
            <w:r w:rsidRPr="008276DC">
              <w:rPr>
                <w:rFonts w:cs="Times New Roman"/>
                <w:sz w:val="20"/>
              </w:rPr>
              <w:t xml:space="preserve">Loss </w:t>
            </w:r>
            <w:proofErr w:type="gramStart"/>
            <w:r w:rsidRPr="008276DC">
              <w:rPr>
                <w:rFonts w:cs="Times New Roman"/>
                <w:sz w:val="20"/>
              </w:rPr>
              <w:t>carry</w:t>
            </w:r>
            <w:proofErr w:type="gramEnd"/>
            <w:r w:rsidRPr="008276DC">
              <w:rPr>
                <w:rFonts w:cs="Times New Roman"/>
                <w:sz w:val="20"/>
              </w:rPr>
              <w:t xml:space="preserve"> forward</w:t>
            </w:r>
          </w:p>
        </w:tc>
        <w:tc>
          <w:tcPr>
            <w:tcW w:w="180" w:type="dxa"/>
          </w:tcPr>
          <w:p w14:paraId="6221D341" w14:textId="09CA0039"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6B2402D"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F54D6D7" w14:textId="5D099E24"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28.28</w:t>
            </w:r>
          </w:p>
        </w:tc>
        <w:tc>
          <w:tcPr>
            <w:tcW w:w="180" w:type="dxa"/>
          </w:tcPr>
          <w:p w14:paraId="34C2BD70"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2DEA4888" w14:textId="3E99D2DC"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10.42</w:t>
            </w:r>
          </w:p>
        </w:tc>
        <w:tc>
          <w:tcPr>
            <w:tcW w:w="180" w:type="dxa"/>
          </w:tcPr>
          <w:p w14:paraId="0FED50E4"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1E44F93F" w14:textId="0786734E"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571AA520"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343DA227"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38.70</w:t>
            </w:r>
          </w:p>
        </w:tc>
      </w:tr>
      <w:tr w:rsidR="00337D7C" w:rsidRPr="008276DC" w14:paraId="20EAB880" w14:textId="77777777" w:rsidTr="00F5515B">
        <w:tc>
          <w:tcPr>
            <w:tcW w:w="4140" w:type="dxa"/>
          </w:tcPr>
          <w:p w14:paraId="1AF71241" w14:textId="7BBF609F" w:rsidR="009B2002" w:rsidRPr="008A47F9" w:rsidRDefault="009B2002" w:rsidP="009B2002">
            <w:pPr>
              <w:spacing w:line="240" w:lineRule="atLeast"/>
              <w:ind w:left="180" w:hanging="180"/>
              <w:rPr>
                <w:rFonts w:cs="Times New Roman"/>
                <w:sz w:val="20"/>
              </w:rPr>
            </w:pPr>
            <w:r w:rsidRPr="008A47F9">
              <w:rPr>
                <w:rFonts w:cs="Times New Roman"/>
                <w:sz w:val="20"/>
              </w:rPr>
              <w:t>Lease</w:t>
            </w:r>
            <w:r w:rsidR="008A47F9">
              <w:rPr>
                <w:rFonts w:cs="Times New Roman"/>
                <w:sz w:val="20"/>
              </w:rPr>
              <w:t>s</w:t>
            </w:r>
          </w:p>
        </w:tc>
        <w:tc>
          <w:tcPr>
            <w:tcW w:w="180" w:type="dxa"/>
          </w:tcPr>
          <w:p w14:paraId="1384038F" w14:textId="25774E72" w:rsidR="009B2002"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A89446A"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0F126A95" w14:textId="5504C1FD" w:rsidR="009B2002"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0.10</w:t>
            </w:r>
          </w:p>
        </w:tc>
        <w:tc>
          <w:tcPr>
            <w:tcW w:w="180" w:type="dxa"/>
          </w:tcPr>
          <w:p w14:paraId="508F81F6"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2C799E2C" w14:textId="2E3B0AD4" w:rsidR="009B2002"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0.06</w:t>
            </w:r>
          </w:p>
        </w:tc>
        <w:tc>
          <w:tcPr>
            <w:tcW w:w="180" w:type="dxa"/>
          </w:tcPr>
          <w:p w14:paraId="50B5D5BA"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6AD50EF1" w14:textId="4C022095" w:rsidR="009B200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0AAB339B"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64E7851E" w14:textId="77777777" w:rsidR="009B2002"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0.16</w:t>
            </w:r>
          </w:p>
        </w:tc>
      </w:tr>
      <w:tr w:rsidR="00337D7C" w:rsidRPr="008276DC" w14:paraId="4B4D662B" w14:textId="77777777" w:rsidTr="00F5515B">
        <w:tc>
          <w:tcPr>
            <w:tcW w:w="4140" w:type="dxa"/>
          </w:tcPr>
          <w:p w14:paraId="67B4CFDA" w14:textId="77777777" w:rsidR="009B2002" w:rsidRPr="008276DC" w:rsidRDefault="009B2002" w:rsidP="009B2002">
            <w:pPr>
              <w:spacing w:line="240" w:lineRule="atLeast"/>
              <w:ind w:left="180" w:hanging="180"/>
              <w:rPr>
                <w:rFonts w:cs="Times New Roman"/>
                <w:sz w:val="20"/>
              </w:rPr>
            </w:pPr>
            <w:r w:rsidRPr="008276DC">
              <w:rPr>
                <w:rFonts w:cs="Times New Roman"/>
                <w:sz w:val="20"/>
              </w:rPr>
              <w:t>Others</w:t>
            </w:r>
          </w:p>
        </w:tc>
        <w:tc>
          <w:tcPr>
            <w:tcW w:w="180" w:type="dxa"/>
          </w:tcPr>
          <w:p w14:paraId="1E96D7BB" w14:textId="6D0926AE" w:rsidR="009B2002" w:rsidRPr="008276DC" w:rsidRDefault="009B2002" w:rsidP="009B2002">
            <w:pPr>
              <w:pStyle w:val="acctfourfigures"/>
              <w:tabs>
                <w:tab w:val="clear" w:pos="765"/>
                <w:tab w:val="decimal" w:pos="555"/>
              </w:tabs>
              <w:spacing w:line="240" w:lineRule="atLeast"/>
              <w:ind w:right="-97"/>
              <w:rPr>
                <w:rFonts w:cs="Times New Roman"/>
                <w:sz w:val="20"/>
              </w:rPr>
            </w:pPr>
          </w:p>
        </w:tc>
        <w:tc>
          <w:tcPr>
            <w:tcW w:w="180" w:type="dxa"/>
          </w:tcPr>
          <w:p w14:paraId="1BDEEC3D"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tcPr>
          <w:p w14:paraId="5219A8B1" w14:textId="3292EADE"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8.39</w:t>
            </w:r>
          </w:p>
        </w:tc>
        <w:tc>
          <w:tcPr>
            <w:tcW w:w="180" w:type="dxa"/>
          </w:tcPr>
          <w:p w14:paraId="3D69618C"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Borders>
              <w:bottom w:val="single" w:sz="4" w:space="0" w:color="auto"/>
            </w:tcBorders>
          </w:tcPr>
          <w:p w14:paraId="0ED00A22" w14:textId="2A1B36BE"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(3.48)</w:t>
            </w:r>
          </w:p>
        </w:tc>
        <w:tc>
          <w:tcPr>
            <w:tcW w:w="180" w:type="dxa"/>
          </w:tcPr>
          <w:p w14:paraId="5E217EC2"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tcPr>
          <w:p w14:paraId="4608D276" w14:textId="08A8E0E4"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5B7EC79E"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Borders>
              <w:bottom w:val="single" w:sz="4" w:space="0" w:color="auto"/>
            </w:tcBorders>
          </w:tcPr>
          <w:p w14:paraId="29BCCE91" w14:textId="77777777" w:rsidR="009B2002" w:rsidRPr="008276DC" w:rsidRDefault="009B2002" w:rsidP="009B2002">
            <w:pPr>
              <w:pStyle w:val="acctfourfigures"/>
              <w:tabs>
                <w:tab w:val="clear" w:pos="765"/>
                <w:tab w:val="decimal" w:pos="551"/>
              </w:tabs>
              <w:spacing w:line="240" w:lineRule="atLeast"/>
              <w:ind w:left="-79" w:right="-97"/>
              <w:rPr>
                <w:rFonts w:cs="Times New Roman"/>
                <w:sz w:val="20"/>
              </w:rPr>
            </w:pPr>
            <w:r>
              <w:rPr>
                <w:rFonts w:cs="Times New Roman"/>
                <w:sz w:val="20"/>
              </w:rPr>
              <w:t>4.91</w:t>
            </w:r>
          </w:p>
        </w:tc>
      </w:tr>
      <w:tr w:rsidR="00337D7C" w:rsidRPr="008276DC" w14:paraId="7FDCBDD2" w14:textId="77777777" w:rsidTr="00F5515B">
        <w:tc>
          <w:tcPr>
            <w:tcW w:w="4140" w:type="dxa"/>
          </w:tcPr>
          <w:p w14:paraId="73556320" w14:textId="77777777" w:rsidR="009B2002" w:rsidRPr="008276DC" w:rsidRDefault="009B2002" w:rsidP="009B2002">
            <w:pPr>
              <w:spacing w:line="240" w:lineRule="atLeast"/>
              <w:ind w:left="180" w:hanging="180"/>
              <w:rPr>
                <w:rFonts w:cs="Times New Roman"/>
                <w:b/>
                <w:bCs/>
                <w:sz w:val="20"/>
              </w:rPr>
            </w:pPr>
            <w:r w:rsidRPr="008276DC">
              <w:rPr>
                <w:rFonts w:cs="Times New Roman"/>
                <w:b/>
                <w:bCs/>
                <w:sz w:val="20"/>
              </w:rPr>
              <w:t>Total</w:t>
            </w:r>
          </w:p>
        </w:tc>
        <w:tc>
          <w:tcPr>
            <w:tcW w:w="180" w:type="dxa"/>
          </w:tcPr>
          <w:p w14:paraId="2DC8A4DC" w14:textId="131DD50E" w:rsidR="009B2002" w:rsidRPr="008276DC" w:rsidRDefault="009B2002" w:rsidP="009B2002">
            <w:pPr>
              <w:pStyle w:val="acctfourfigures"/>
              <w:tabs>
                <w:tab w:val="clear" w:pos="765"/>
                <w:tab w:val="decimal" w:pos="555"/>
              </w:tabs>
              <w:spacing w:line="240" w:lineRule="atLeast"/>
              <w:ind w:left="-79" w:right="-97"/>
              <w:rPr>
                <w:rFonts w:cs="Times New Roman"/>
                <w:b/>
                <w:bCs/>
                <w:sz w:val="20"/>
              </w:rPr>
            </w:pPr>
          </w:p>
        </w:tc>
        <w:tc>
          <w:tcPr>
            <w:tcW w:w="180" w:type="dxa"/>
          </w:tcPr>
          <w:p w14:paraId="0569447F"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b/>
                <w:bCs/>
                <w:sz w:val="20"/>
              </w:rPr>
            </w:pPr>
          </w:p>
        </w:tc>
        <w:tc>
          <w:tcPr>
            <w:tcW w:w="1260" w:type="dxa"/>
            <w:tcBorders>
              <w:top w:val="single" w:sz="4" w:space="0" w:color="auto"/>
              <w:bottom w:val="single" w:sz="4" w:space="0" w:color="auto"/>
            </w:tcBorders>
          </w:tcPr>
          <w:p w14:paraId="327574EF" w14:textId="494905F6" w:rsidR="009B2002" w:rsidRPr="00E054D0" w:rsidRDefault="009B2002" w:rsidP="00E054D0">
            <w:pPr>
              <w:pStyle w:val="acctfourfigures"/>
              <w:tabs>
                <w:tab w:val="clear" w:pos="765"/>
                <w:tab w:val="decimal" w:pos="735"/>
              </w:tabs>
              <w:spacing w:line="240" w:lineRule="atLeast"/>
              <w:ind w:left="-79" w:right="-97"/>
              <w:rPr>
                <w:rFonts w:cs="Times New Roman"/>
                <w:b/>
                <w:bCs/>
                <w:sz w:val="20"/>
              </w:rPr>
            </w:pPr>
            <w:r w:rsidRPr="00E054D0">
              <w:rPr>
                <w:rFonts w:cs="Times New Roman"/>
                <w:b/>
                <w:bCs/>
                <w:sz w:val="20"/>
              </w:rPr>
              <w:t>63.01</w:t>
            </w:r>
          </w:p>
        </w:tc>
        <w:tc>
          <w:tcPr>
            <w:tcW w:w="180" w:type="dxa"/>
          </w:tcPr>
          <w:p w14:paraId="5F13C286"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b/>
                <w:bCs/>
                <w:sz w:val="20"/>
              </w:rPr>
            </w:pPr>
          </w:p>
        </w:tc>
        <w:tc>
          <w:tcPr>
            <w:tcW w:w="1170" w:type="dxa"/>
            <w:tcBorders>
              <w:top w:val="single" w:sz="4" w:space="0" w:color="auto"/>
              <w:bottom w:val="single" w:sz="4" w:space="0" w:color="auto"/>
            </w:tcBorders>
          </w:tcPr>
          <w:p w14:paraId="141A7662" w14:textId="710FD4B0" w:rsidR="009B2002" w:rsidRPr="00963B25" w:rsidRDefault="009B2002" w:rsidP="00963B25">
            <w:pPr>
              <w:pStyle w:val="acctfourfigures"/>
              <w:tabs>
                <w:tab w:val="clear" w:pos="765"/>
                <w:tab w:val="decimal" w:pos="645"/>
              </w:tabs>
              <w:spacing w:line="240" w:lineRule="atLeast"/>
              <w:ind w:left="-79" w:right="-97"/>
              <w:rPr>
                <w:rFonts w:cs="Times New Roman"/>
                <w:b/>
                <w:bCs/>
                <w:sz w:val="20"/>
                <w:cs/>
                <w:lang w:bidi="th-TH"/>
              </w:rPr>
            </w:pPr>
            <w:r w:rsidRPr="00963B25">
              <w:rPr>
                <w:rFonts w:cs="Times New Roman"/>
                <w:b/>
                <w:bCs/>
                <w:sz w:val="20"/>
              </w:rPr>
              <w:t>32.28</w:t>
            </w:r>
          </w:p>
        </w:tc>
        <w:tc>
          <w:tcPr>
            <w:tcW w:w="180" w:type="dxa"/>
          </w:tcPr>
          <w:p w14:paraId="563C5010"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b/>
                <w:bCs/>
                <w:sz w:val="20"/>
              </w:rPr>
            </w:pPr>
          </w:p>
        </w:tc>
        <w:tc>
          <w:tcPr>
            <w:tcW w:w="1260" w:type="dxa"/>
            <w:tcBorders>
              <w:top w:val="single" w:sz="4" w:space="0" w:color="auto"/>
              <w:bottom w:val="single" w:sz="4" w:space="0" w:color="auto"/>
            </w:tcBorders>
          </w:tcPr>
          <w:p w14:paraId="62D85412" w14:textId="51C84413" w:rsidR="009B2002" w:rsidRPr="00963B25" w:rsidRDefault="009B2002" w:rsidP="00963B25">
            <w:pPr>
              <w:pStyle w:val="acctfourfigures"/>
              <w:tabs>
                <w:tab w:val="clear" w:pos="765"/>
                <w:tab w:val="decimal" w:pos="735"/>
              </w:tabs>
              <w:spacing w:line="240" w:lineRule="atLeast"/>
              <w:ind w:left="-79" w:right="-97"/>
              <w:rPr>
                <w:rFonts w:cs="Times New Roman"/>
                <w:b/>
                <w:bCs/>
                <w:sz w:val="20"/>
              </w:rPr>
            </w:pPr>
            <w:r w:rsidRPr="00963B25">
              <w:rPr>
                <w:rFonts w:cs="Times New Roman"/>
                <w:b/>
                <w:bCs/>
                <w:sz w:val="20"/>
              </w:rPr>
              <w:t>0.06</w:t>
            </w:r>
          </w:p>
        </w:tc>
        <w:tc>
          <w:tcPr>
            <w:tcW w:w="180" w:type="dxa"/>
          </w:tcPr>
          <w:p w14:paraId="201E23B6" w14:textId="77777777" w:rsidR="009B2002" w:rsidRPr="008276DC" w:rsidRDefault="009B2002" w:rsidP="009B2002">
            <w:pPr>
              <w:pStyle w:val="acctfourfigures"/>
              <w:tabs>
                <w:tab w:val="clear" w:pos="765"/>
                <w:tab w:val="decimal" w:pos="824"/>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3F4CC98B" w14:textId="77777777" w:rsidR="009B2002" w:rsidRPr="008276DC" w:rsidRDefault="009B2002" w:rsidP="009B2002">
            <w:pPr>
              <w:pStyle w:val="acctfourfigures"/>
              <w:tabs>
                <w:tab w:val="clear" w:pos="765"/>
                <w:tab w:val="decimal" w:pos="551"/>
              </w:tabs>
              <w:spacing w:line="240" w:lineRule="atLeast"/>
              <w:ind w:left="-79" w:right="-97"/>
              <w:rPr>
                <w:rFonts w:cs="Times New Roman"/>
                <w:b/>
                <w:bCs/>
                <w:sz w:val="20"/>
              </w:rPr>
            </w:pPr>
            <w:r>
              <w:rPr>
                <w:rFonts w:cs="Times New Roman"/>
                <w:b/>
                <w:bCs/>
                <w:sz w:val="20"/>
              </w:rPr>
              <w:t>95.35</w:t>
            </w:r>
          </w:p>
        </w:tc>
      </w:tr>
      <w:tr w:rsidR="00337D7C" w:rsidRPr="008276DC" w14:paraId="3E15B1CF" w14:textId="77777777" w:rsidTr="00F5515B">
        <w:tc>
          <w:tcPr>
            <w:tcW w:w="4140" w:type="dxa"/>
          </w:tcPr>
          <w:p w14:paraId="526B29CF" w14:textId="77777777" w:rsidR="009B2002" w:rsidRPr="008276DC" w:rsidRDefault="009B2002" w:rsidP="009B2002">
            <w:pPr>
              <w:spacing w:line="240" w:lineRule="atLeast"/>
              <w:ind w:left="180" w:hanging="180"/>
              <w:rPr>
                <w:rFonts w:cs="Times New Roman"/>
                <w:b/>
                <w:bCs/>
                <w:sz w:val="20"/>
              </w:rPr>
            </w:pPr>
          </w:p>
        </w:tc>
        <w:tc>
          <w:tcPr>
            <w:tcW w:w="180" w:type="dxa"/>
          </w:tcPr>
          <w:p w14:paraId="742FC23D" w14:textId="77777777"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673B8868"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tcBorders>
          </w:tcPr>
          <w:p w14:paraId="71ECED7F"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80" w:type="dxa"/>
          </w:tcPr>
          <w:p w14:paraId="29601AAC"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170" w:type="dxa"/>
            <w:tcBorders>
              <w:top w:val="single" w:sz="4" w:space="0" w:color="auto"/>
            </w:tcBorders>
          </w:tcPr>
          <w:p w14:paraId="66EC03EF" w14:textId="77777777" w:rsidR="009B2002" w:rsidRPr="00963B25" w:rsidRDefault="009B2002" w:rsidP="00963B25">
            <w:pPr>
              <w:pStyle w:val="acctfourfigures"/>
              <w:tabs>
                <w:tab w:val="clear" w:pos="765"/>
                <w:tab w:val="decimal" w:pos="645"/>
              </w:tabs>
              <w:spacing w:line="240" w:lineRule="atLeast"/>
              <w:ind w:left="-79" w:right="-97"/>
              <w:rPr>
                <w:rFonts w:cs="Times New Roman"/>
                <w:sz w:val="20"/>
              </w:rPr>
            </w:pPr>
          </w:p>
        </w:tc>
        <w:tc>
          <w:tcPr>
            <w:tcW w:w="180" w:type="dxa"/>
          </w:tcPr>
          <w:p w14:paraId="075FE4A9"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tcBorders>
          </w:tcPr>
          <w:p w14:paraId="04D3CC0A" w14:textId="77777777" w:rsidR="009B2002" w:rsidRPr="006A5CA2" w:rsidRDefault="009B2002" w:rsidP="009B2002">
            <w:pPr>
              <w:pStyle w:val="acctfourfigures"/>
              <w:tabs>
                <w:tab w:val="clear" w:pos="765"/>
                <w:tab w:val="decimal" w:pos="824"/>
              </w:tabs>
              <w:spacing w:line="240" w:lineRule="atLeast"/>
              <w:ind w:left="-79" w:right="-97"/>
              <w:rPr>
                <w:rFonts w:cs="Times New Roman"/>
                <w:sz w:val="20"/>
              </w:rPr>
            </w:pPr>
          </w:p>
        </w:tc>
        <w:tc>
          <w:tcPr>
            <w:tcW w:w="180" w:type="dxa"/>
          </w:tcPr>
          <w:p w14:paraId="4C47484A"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Borders>
              <w:top w:val="single" w:sz="4" w:space="0" w:color="auto"/>
            </w:tcBorders>
          </w:tcPr>
          <w:p w14:paraId="65AD229C"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r>
      <w:tr w:rsidR="00337D7C" w:rsidRPr="008276DC" w14:paraId="0840F563" w14:textId="77777777" w:rsidTr="00F5515B">
        <w:tc>
          <w:tcPr>
            <w:tcW w:w="4140" w:type="dxa"/>
          </w:tcPr>
          <w:p w14:paraId="615324B2" w14:textId="77777777" w:rsidR="009B2002" w:rsidRPr="008276DC" w:rsidRDefault="009B2002" w:rsidP="009B2002">
            <w:pPr>
              <w:spacing w:line="240" w:lineRule="atLeast"/>
              <w:ind w:left="180" w:hanging="180"/>
              <w:rPr>
                <w:rFonts w:cs="Times New Roman"/>
                <w:b/>
                <w:bCs/>
                <w:sz w:val="20"/>
              </w:rPr>
            </w:pPr>
            <w:r w:rsidRPr="008276DC">
              <w:rPr>
                <w:rFonts w:cs="Times New Roman"/>
                <w:b/>
                <w:bCs/>
                <w:i/>
                <w:iCs/>
                <w:sz w:val="20"/>
              </w:rPr>
              <w:t>Deferred tax liabilities</w:t>
            </w:r>
          </w:p>
        </w:tc>
        <w:tc>
          <w:tcPr>
            <w:tcW w:w="180" w:type="dxa"/>
          </w:tcPr>
          <w:p w14:paraId="4DB399FA" w14:textId="77777777"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7E26F970"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260" w:type="dxa"/>
          </w:tcPr>
          <w:p w14:paraId="383C33ED"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80" w:type="dxa"/>
          </w:tcPr>
          <w:p w14:paraId="78A0D6D9"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170" w:type="dxa"/>
          </w:tcPr>
          <w:p w14:paraId="4D5F352C" w14:textId="77777777" w:rsidR="009B2002" w:rsidRPr="008276DC" w:rsidRDefault="009B2002" w:rsidP="00963B25">
            <w:pPr>
              <w:pStyle w:val="acctfourfigures"/>
              <w:tabs>
                <w:tab w:val="clear" w:pos="765"/>
                <w:tab w:val="decimal" w:pos="645"/>
              </w:tabs>
              <w:spacing w:line="240" w:lineRule="atLeast"/>
              <w:ind w:left="-79" w:right="-97"/>
              <w:rPr>
                <w:rFonts w:cs="Times New Roman"/>
                <w:sz w:val="20"/>
              </w:rPr>
            </w:pPr>
          </w:p>
        </w:tc>
        <w:tc>
          <w:tcPr>
            <w:tcW w:w="180" w:type="dxa"/>
          </w:tcPr>
          <w:p w14:paraId="5887BA04" w14:textId="77777777" w:rsidR="009B2002" w:rsidRPr="008276DC" w:rsidRDefault="009B2002" w:rsidP="009B2002">
            <w:pPr>
              <w:pStyle w:val="acctfourfigures"/>
              <w:tabs>
                <w:tab w:val="clear" w:pos="765"/>
                <w:tab w:val="decimal" w:pos="731"/>
              </w:tabs>
              <w:spacing w:line="240" w:lineRule="atLeast"/>
              <w:ind w:left="-79" w:right="-97"/>
              <w:rPr>
                <w:rFonts w:cs="Times New Roman"/>
                <w:sz w:val="20"/>
              </w:rPr>
            </w:pPr>
          </w:p>
        </w:tc>
        <w:tc>
          <w:tcPr>
            <w:tcW w:w="1260" w:type="dxa"/>
          </w:tcPr>
          <w:p w14:paraId="69F80DE8" w14:textId="77777777" w:rsidR="009B2002" w:rsidRPr="006A5CA2" w:rsidRDefault="009B2002" w:rsidP="009B2002">
            <w:pPr>
              <w:pStyle w:val="acctfourfigures"/>
              <w:tabs>
                <w:tab w:val="clear" w:pos="765"/>
                <w:tab w:val="decimal" w:pos="824"/>
              </w:tabs>
              <w:spacing w:line="240" w:lineRule="atLeast"/>
              <w:ind w:left="-79" w:right="-97"/>
              <w:rPr>
                <w:rFonts w:cs="Times New Roman"/>
                <w:sz w:val="20"/>
              </w:rPr>
            </w:pPr>
          </w:p>
        </w:tc>
        <w:tc>
          <w:tcPr>
            <w:tcW w:w="180" w:type="dxa"/>
          </w:tcPr>
          <w:p w14:paraId="6C3A710B"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190FA531"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r>
      <w:tr w:rsidR="00337D7C" w:rsidRPr="008276DC" w14:paraId="043EA686" w14:textId="77777777" w:rsidTr="00F5515B">
        <w:trPr>
          <w:trHeight w:val="243"/>
        </w:trPr>
        <w:tc>
          <w:tcPr>
            <w:tcW w:w="4140" w:type="dxa"/>
          </w:tcPr>
          <w:p w14:paraId="3F128D5D" w14:textId="77777777" w:rsidR="009B2002" w:rsidRPr="008276DC" w:rsidRDefault="009B2002" w:rsidP="009B2002">
            <w:pPr>
              <w:spacing w:line="240" w:lineRule="atLeast"/>
              <w:ind w:left="180" w:hanging="180"/>
              <w:rPr>
                <w:rFonts w:cs="Times New Roman"/>
                <w:sz w:val="20"/>
              </w:rPr>
            </w:pPr>
            <w:r w:rsidRPr="001F1D3E">
              <w:rPr>
                <w:rFonts w:cs="Times New Roman"/>
                <w:sz w:val="20"/>
              </w:rPr>
              <w:t>Cost to obtain contract</w:t>
            </w:r>
            <w:r>
              <w:rPr>
                <w:rFonts w:cs="Times New Roman"/>
                <w:sz w:val="20"/>
              </w:rPr>
              <w:t>s with customers</w:t>
            </w:r>
          </w:p>
        </w:tc>
        <w:tc>
          <w:tcPr>
            <w:tcW w:w="180" w:type="dxa"/>
          </w:tcPr>
          <w:p w14:paraId="57A1CE55" w14:textId="7A8326AA"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75756FB6"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0934D1F" w14:textId="0E1FEABA"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2.82</w:t>
            </w:r>
          </w:p>
        </w:tc>
        <w:tc>
          <w:tcPr>
            <w:tcW w:w="180" w:type="dxa"/>
          </w:tcPr>
          <w:p w14:paraId="1E02630C"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4A8BD003" w14:textId="6EA34CA7"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11.93</w:t>
            </w:r>
          </w:p>
        </w:tc>
        <w:tc>
          <w:tcPr>
            <w:tcW w:w="180" w:type="dxa"/>
          </w:tcPr>
          <w:p w14:paraId="70B7DB21"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3944CC84" w14:textId="0F6CE7B3" w:rsidR="009B2002" w:rsidRPr="006A5CA2" w:rsidRDefault="009B2002" w:rsidP="00963B25">
            <w:pPr>
              <w:pStyle w:val="acctfourfigures"/>
              <w:tabs>
                <w:tab w:val="clear" w:pos="765"/>
                <w:tab w:val="decimal" w:pos="825"/>
              </w:tabs>
              <w:spacing w:line="240" w:lineRule="atLeast"/>
              <w:ind w:left="-79" w:right="-97"/>
              <w:rPr>
                <w:rFonts w:cs="Times New Roman"/>
                <w:sz w:val="20"/>
              </w:rPr>
            </w:pPr>
            <w:r>
              <w:rPr>
                <w:rFonts w:cs="Times New Roman"/>
                <w:sz w:val="20"/>
              </w:rPr>
              <w:t>-</w:t>
            </w:r>
          </w:p>
        </w:tc>
        <w:tc>
          <w:tcPr>
            <w:tcW w:w="180" w:type="dxa"/>
          </w:tcPr>
          <w:p w14:paraId="1F66B720"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12989FFF" w14:textId="77777777" w:rsidR="009B2002" w:rsidRPr="008276DC" w:rsidRDefault="009B2002" w:rsidP="009B2002">
            <w:pPr>
              <w:pStyle w:val="acctfourfigures"/>
              <w:tabs>
                <w:tab w:val="clear" w:pos="765"/>
                <w:tab w:val="decimal" w:pos="565"/>
              </w:tabs>
              <w:spacing w:line="240" w:lineRule="atLeast"/>
              <w:ind w:left="-79" w:right="-97"/>
              <w:rPr>
                <w:rFonts w:cs="Times New Roman"/>
                <w:sz w:val="20"/>
              </w:rPr>
            </w:pPr>
            <w:r>
              <w:rPr>
                <w:rFonts w:cs="Times New Roman"/>
                <w:sz w:val="20"/>
              </w:rPr>
              <w:t>14.75</w:t>
            </w:r>
          </w:p>
        </w:tc>
      </w:tr>
      <w:tr w:rsidR="00337D7C" w:rsidRPr="008276DC" w14:paraId="279ACE38" w14:textId="77777777" w:rsidTr="00F5515B">
        <w:tc>
          <w:tcPr>
            <w:tcW w:w="4140" w:type="dxa"/>
          </w:tcPr>
          <w:p w14:paraId="72870E96" w14:textId="77777777" w:rsidR="009B2002" w:rsidRPr="008276DC" w:rsidRDefault="009B2002" w:rsidP="009B2002">
            <w:pPr>
              <w:spacing w:line="240" w:lineRule="atLeast"/>
              <w:rPr>
                <w:rFonts w:cs="Times New Roman"/>
                <w:sz w:val="20"/>
              </w:rPr>
            </w:pPr>
            <w:r w:rsidRPr="008276DC">
              <w:rPr>
                <w:rFonts w:cs="Times New Roman"/>
                <w:sz w:val="20"/>
              </w:rPr>
              <w:t xml:space="preserve">Finance lease </w:t>
            </w:r>
          </w:p>
        </w:tc>
        <w:tc>
          <w:tcPr>
            <w:tcW w:w="180" w:type="dxa"/>
          </w:tcPr>
          <w:p w14:paraId="42477B44" w14:textId="146F4AE3"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B50B366"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1FF25C5" w14:textId="797C9E42"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15.92</w:t>
            </w:r>
          </w:p>
        </w:tc>
        <w:tc>
          <w:tcPr>
            <w:tcW w:w="180" w:type="dxa"/>
          </w:tcPr>
          <w:p w14:paraId="6458EEF9"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42D4C2C3" w14:textId="09C08B6C"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(1.18)</w:t>
            </w:r>
          </w:p>
        </w:tc>
        <w:tc>
          <w:tcPr>
            <w:tcW w:w="180" w:type="dxa"/>
          </w:tcPr>
          <w:p w14:paraId="774099CA"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0458CA41" w14:textId="600182BC"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5D53DA6E"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74EF9E5A" w14:textId="77777777" w:rsidR="009B2002" w:rsidRPr="008276DC" w:rsidRDefault="009B2002" w:rsidP="009B2002">
            <w:pPr>
              <w:pStyle w:val="acctfourfigures"/>
              <w:tabs>
                <w:tab w:val="clear" w:pos="765"/>
                <w:tab w:val="decimal" w:pos="565"/>
              </w:tabs>
              <w:spacing w:line="240" w:lineRule="atLeast"/>
              <w:ind w:left="-79" w:right="-97"/>
              <w:rPr>
                <w:rFonts w:cs="Times New Roman"/>
                <w:sz w:val="20"/>
              </w:rPr>
            </w:pPr>
            <w:r>
              <w:rPr>
                <w:rFonts w:cs="Times New Roman"/>
                <w:sz w:val="20"/>
              </w:rPr>
              <w:t>14.74</w:t>
            </w:r>
          </w:p>
        </w:tc>
      </w:tr>
      <w:tr w:rsidR="00337D7C" w:rsidRPr="008276DC" w14:paraId="2A7EC9A1" w14:textId="77777777" w:rsidTr="00F5515B">
        <w:tc>
          <w:tcPr>
            <w:tcW w:w="4140" w:type="dxa"/>
          </w:tcPr>
          <w:p w14:paraId="78E606FE" w14:textId="77777777" w:rsidR="009B2002" w:rsidRPr="008276DC" w:rsidRDefault="009B2002" w:rsidP="009B2002">
            <w:pPr>
              <w:spacing w:line="240" w:lineRule="atLeast"/>
              <w:rPr>
                <w:rFonts w:cs="Times New Roman"/>
                <w:sz w:val="20"/>
              </w:rPr>
            </w:pPr>
            <w:r>
              <w:rPr>
                <w:rFonts w:cs="Times New Roman"/>
                <w:sz w:val="20"/>
              </w:rPr>
              <w:t>Investment properties</w:t>
            </w:r>
          </w:p>
        </w:tc>
        <w:tc>
          <w:tcPr>
            <w:tcW w:w="180" w:type="dxa"/>
          </w:tcPr>
          <w:p w14:paraId="2BA73782" w14:textId="0C989526" w:rsidR="009B2002"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49094C2B"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04BBF494" w14:textId="3CD04F20" w:rsidR="009B2002"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381.64</w:t>
            </w:r>
          </w:p>
        </w:tc>
        <w:tc>
          <w:tcPr>
            <w:tcW w:w="180" w:type="dxa"/>
          </w:tcPr>
          <w:p w14:paraId="39A274E8"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Pr>
          <w:p w14:paraId="286BC964" w14:textId="3AB15F50" w:rsidR="009B2002"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16.45</w:t>
            </w:r>
          </w:p>
        </w:tc>
        <w:tc>
          <w:tcPr>
            <w:tcW w:w="180" w:type="dxa"/>
          </w:tcPr>
          <w:p w14:paraId="4A19C463"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598FF99B" w14:textId="350155CB" w:rsidR="009B200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0367A1E1"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Pr>
          <w:p w14:paraId="39B9DDCD" w14:textId="77777777" w:rsidR="009B2002" w:rsidRDefault="009B2002" w:rsidP="009B2002">
            <w:pPr>
              <w:pStyle w:val="acctfourfigures"/>
              <w:tabs>
                <w:tab w:val="clear" w:pos="765"/>
                <w:tab w:val="decimal" w:pos="565"/>
              </w:tabs>
              <w:spacing w:line="240" w:lineRule="atLeast"/>
              <w:ind w:left="-79" w:right="-97"/>
              <w:rPr>
                <w:rFonts w:cs="Times New Roman"/>
                <w:sz w:val="20"/>
              </w:rPr>
            </w:pPr>
            <w:r>
              <w:rPr>
                <w:rFonts w:cs="Times New Roman"/>
                <w:sz w:val="20"/>
              </w:rPr>
              <w:t>398.09</w:t>
            </w:r>
          </w:p>
        </w:tc>
      </w:tr>
      <w:tr w:rsidR="00337D7C" w:rsidRPr="008276DC" w14:paraId="68615668" w14:textId="77777777" w:rsidTr="00F5515B">
        <w:tc>
          <w:tcPr>
            <w:tcW w:w="4140" w:type="dxa"/>
          </w:tcPr>
          <w:p w14:paraId="5D09FC41" w14:textId="77777777" w:rsidR="009B2002" w:rsidRPr="008276DC" w:rsidRDefault="009B2002" w:rsidP="009B2002">
            <w:pPr>
              <w:spacing w:line="240" w:lineRule="atLeast"/>
              <w:rPr>
                <w:rFonts w:cs="Times New Roman"/>
                <w:sz w:val="20"/>
                <w:lang w:bidi="th-TH"/>
              </w:rPr>
            </w:pPr>
            <w:r w:rsidRPr="008276DC">
              <w:rPr>
                <w:rFonts w:cs="Times New Roman"/>
                <w:sz w:val="20"/>
                <w:lang w:bidi="th-TH"/>
              </w:rPr>
              <w:t xml:space="preserve">Others </w:t>
            </w:r>
          </w:p>
        </w:tc>
        <w:tc>
          <w:tcPr>
            <w:tcW w:w="180" w:type="dxa"/>
          </w:tcPr>
          <w:p w14:paraId="631F307D" w14:textId="549E8C80" w:rsidR="009B2002" w:rsidRPr="008276DC" w:rsidRDefault="009B2002" w:rsidP="009B2002">
            <w:pPr>
              <w:pStyle w:val="acctfourfigures"/>
              <w:tabs>
                <w:tab w:val="clear" w:pos="765"/>
                <w:tab w:val="decimal" w:pos="555"/>
              </w:tabs>
              <w:spacing w:line="240" w:lineRule="atLeast"/>
              <w:ind w:left="-79" w:right="-97"/>
              <w:rPr>
                <w:rFonts w:cs="Times New Roman"/>
                <w:sz w:val="20"/>
              </w:rPr>
            </w:pPr>
          </w:p>
        </w:tc>
        <w:tc>
          <w:tcPr>
            <w:tcW w:w="180" w:type="dxa"/>
          </w:tcPr>
          <w:p w14:paraId="3E94144F"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51DBFFED" w14:textId="1E784FED" w:rsidR="009B2002" w:rsidRPr="008276DC" w:rsidRDefault="009B2002" w:rsidP="00E054D0">
            <w:pPr>
              <w:pStyle w:val="acctfourfigures"/>
              <w:tabs>
                <w:tab w:val="clear" w:pos="765"/>
                <w:tab w:val="decimal" w:pos="735"/>
              </w:tabs>
              <w:spacing w:line="240" w:lineRule="atLeast"/>
              <w:ind w:left="-79" w:right="-97"/>
              <w:rPr>
                <w:rFonts w:cs="Times New Roman"/>
                <w:sz w:val="20"/>
              </w:rPr>
            </w:pPr>
            <w:r>
              <w:rPr>
                <w:rFonts w:cs="Times New Roman"/>
                <w:sz w:val="20"/>
              </w:rPr>
              <w:t>2.30</w:t>
            </w:r>
          </w:p>
        </w:tc>
        <w:tc>
          <w:tcPr>
            <w:tcW w:w="180" w:type="dxa"/>
          </w:tcPr>
          <w:p w14:paraId="7FF61025"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170" w:type="dxa"/>
            <w:tcBorders>
              <w:bottom w:val="single" w:sz="4" w:space="0" w:color="auto"/>
            </w:tcBorders>
          </w:tcPr>
          <w:p w14:paraId="1DD64E9C" w14:textId="41A258ED" w:rsidR="009B2002" w:rsidRPr="008276DC" w:rsidRDefault="009B2002" w:rsidP="00963B25">
            <w:pPr>
              <w:pStyle w:val="acctfourfigures"/>
              <w:tabs>
                <w:tab w:val="clear" w:pos="765"/>
                <w:tab w:val="decimal" w:pos="645"/>
              </w:tabs>
              <w:spacing w:line="240" w:lineRule="atLeast"/>
              <w:ind w:left="-79" w:right="-97"/>
              <w:rPr>
                <w:rFonts w:cs="Times New Roman"/>
                <w:sz w:val="20"/>
              </w:rPr>
            </w:pPr>
            <w:r>
              <w:rPr>
                <w:rFonts w:cs="Times New Roman"/>
                <w:sz w:val="20"/>
              </w:rPr>
              <w:t>(0.22)</w:t>
            </w:r>
          </w:p>
        </w:tc>
        <w:tc>
          <w:tcPr>
            <w:tcW w:w="180" w:type="dxa"/>
          </w:tcPr>
          <w:p w14:paraId="41927131" w14:textId="77777777" w:rsidR="009B2002" w:rsidRPr="008276DC" w:rsidRDefault="009B2002" w:rsidP="009B2002">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tcPr>
          <w:p w14:paraId="2A0D3952" w14:textId="0F450B04" w:rsidR="009B2002" w:rsidRPr="006A5CA2" w:rsidRDefault="009B2002" w:rsidP="009B2002">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80" w:type="dxa"/>
          </w:tcPr>
          <w:p w14:paraId="585CD46E" w14:textId="77777777" w:rsidR="009B2002" w:rsidRPr="008276DC" w:rsidRDefault="009B2002" w:rsidP="009B2002">
            <w:pPr>
              <w:pStyle w:val="acctfourfigures"/>
              <w:tabs>
                <w:tab w:val="clear" w:pos="765"/>
                <w:tab w:val="decimal" w:pos="824"/>
              </w:tabs>
              <w:spacing w:line="240" w:lineRule="atLeast"/>
              <w:ind w:left="-79" w:right="-97"/>
              <w:rPr>
                <w:rFonts w:cs="Times New Roman"/>
                <w:sz w:val="20"/>
              </w:rPr>
            </w:pPr>
          </w:p>
        </w:tc>
        <w:tc>
          <w:tcPr>
            <w:tcW w:w="1350" w:type="dxa"/>
            <w:tcBorders>
              <w:bottom w:val="single" w:sz="4" w:space="0" w:color="auto"/>
            </w:tcBorders>
          </w:tcPr>
          <w:p w14:paraId="7C4E7166" w14:textId="77777777" w:rsidR="009B2002" w:rsidRPr="008276DC" w:rsidRDefault="009B2002" w:rsidP="009B2002">
            <w:pPr>
              <w:pStyle w:val="acctfourfigures"/>
              <w:tabs>
                <w:tab w:val="clear" w:pos="765"/>
                <w:tab w:val="decimal" w:pos="565"/>
              </w:tabs>
              <w:spacing w:line="240" w:lineRule="atLeast"/>
              <w:ind w:left="-79" w:right="-97"/>
              <w:rPr>
                <w:rFonts w:cs="Times New Roman"/>
                <w:sz w:val="20"/>
              </w:rPr>
            </w:pPr>
            <w:r>
              <w:rPr>
                <w:rFonts w:cs="Times New Roman"/>
                <w:sz w:val="20"/>
              </w:rPr>
              <w:t>2.08</w:t>
            </w:r>
          </w:p>
        </w:tc>
      </w:tr>
      <w:tr w:rsidR="00337D7C" w:rsidRPr="008276DC" w14:paraId="60618C87" w14:textId="77777777" w:rsidTr="00F5515B">
        <w:tc>
          <w:tcPr>
            <w:tcW w:w="4140" w:type="dxa"/>
          </w:tcPr>
          <w:p w14:paraId="793CB376" w14:textId="77777777" w:rsidR="009B2002" w:rsidRPr="008276DC" w:rsidRDefault="009B2002" w:rsidP="009B2002">
            <w:pPr>
              <w:spacing w:line="240" w:lineRule="atLeast"/>
              <w:ind w:left="180" w:hanging="180"/>
              <w:rPr>
                <w:rFonts w:cs="Times New Roman"/>
                <w:b/>
                <w:bCs/>
                <w:sz w:val="20"/>
              </w:rPr>
            </w:pPr>
            <w:r w:rsidRPr="008276DC">
              <w:rPr>
                <w:rFonts w:cs="Times New Roman"/>
                <w:b/>
                <w:bCs/>
                <w:sz w:val="20"/>
              </w:rPr>
              <w:t>Total</w:t>
            </w:r>
          </w:p>
        </w:tc>
        <w:tc>
          <w:tcPr>
            <w:tcW w:w="180" w:type="dxa"/>
          </w:tcPr>
          <w:p w14:paraId="28BDB459" w14:textId="6180DF18" w:rsidR="009B2002" w:rsidRPr="008276DC" w:rsidRDefault="009B2002" w:rsidP="009B2002">
            <w:pPr>
              <w:pStyle w:val="acctfourfigures"/>
              <w:tabs>
                <w:tab w:val="clear" w:pos="765"/>
                <w:tab w:val="decimal" w:pos="555"/>
              </w:tabs>
              <w:spacing w:line="240" w:lineRule="atLeast"/>
              <w:ind w:left="-79" w:right="-97"/>
              <w:rPr>
                <w:rFonts w:cs="Times New Roman"/>
                <w:b/>
                <w:bCs/>
                <w:sz w:val="20"/>
              </w:rPr>
            </w:pPr>
          </w:p>
        </w:tc>
        <w:tc>
          <w:tcPr>
            <w:tcW w:w="180" w:type="dxa"/>
          </w:tcPr>
          <w:p w14:paraId="10BC8530"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bottom w:val="single" w:sz="4" w:space="0" w:color="auto"/>
            </w:tcBorders>
          </w:tcPr>
          <w:p w14:paraId="2B4E4786" w14:textId="089EEDA6" w:rsidR="009B2002" w:rsidRPr="00E054D0" w:rsidRDefault="009B2002" w:rsidP="00E054D0">
            <w:pPr>
              <w:pStyle w:val="acctfourfigures"/>
              <w:tabs>
                <w:tab w:val="clear" w:pos="765"/>
                <w:tab w:val="decimal" w:pos="735"/>
              </w:tabs>
              <w:spacing w:line="240" w:lineRule="atLeast"/>
              <w:ind w:left="-79" w:right="-97"/>
              <w:rPr>
                <w:rFonts w:cs="Times New Roman"/>
                <w:b/>
                <w:bCs/>
                <w:sz w:val="20"/>
              </w:rPr>
            </w:pPr>
            <w:r w:rsidRPr="00E054D0">
              <w:rPr>
                <w:rFonts w:cs="Times New Roman"/>
                <w:b/>
                <w:bCs/>
                <w:sz w:val="20"/>
              </w:rPr>
              <w:t>402.68</w:t>
            </w:r>
          </w:p>
        </w:tc>
        <w:tc>
          <w:tcPr>
            <w:tcW w:w="180" w:type="dxa"/>
          </w:tcPr>
          <w:p w14:paraId="751AA549"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170" w:type="dxa"/>
            <w:tcBorders>
              <w:top w:val="single" w:sz="4" w:space="0" w:color="auto"/>
              <w:bottom w:val="single" w:sz="4" w:space="0" w:color="auto"/>
            </w:tcBorders>
          </w:tcPr>
          <w:p w14:paraId="1A43D7E9" w14:textId="0C3A6646" w:rsidR="009B2002" w:rsidRPr="00963B25" w:rsidRDefault="009B2002" w:rsidP="00963B25">
            <w:pPr>
              <w:pStyle w:val="acctfourfigures"/>
              <w:tabs>
                <w:tab w:val="clear" w:pos="765"/>
                <w:tab w:val="decimal" w:pos="645"/>
              </w:tabs>
              <w:spacing w:line="240" w:lineRule="atLeast"/>
              <w:ind w:left="-79" w:right="-97"/>
              <w:rPr>
                <w:rFonts w:cs="Times New Roman"/>
                <w:b/>
                <w:bCs/>
                <w:sz w:val="20"/>
              </w:rPr>
            </w:pPr>
            <w:r w:rsidRPr="00963B25">
              <w:rPr>
                <w:rFonts w:cs="Times New Roman"/>
                <w:b/>
                <w:bCs/>
                <w:sz w:val="20"/>
              </w:rPr>
              <w:t>26.98</w:t>
            </w:r>
          </w:p>
        </w:tc>
        <w:tc>
          <w:tcPr>
            <w:tcW w:w="180" w:type="dxa"/>
          </w:tcPr>
          <w:p w14:paraId="37BEB8D2" w14:textId="77777777" w:rsidR="009B2002" w:rsidRPr="008276DC" w:rsidRDefault="009B2002" w:rsidP="009B2002">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bottom w:val="single" w:sz="4" w:space="0" w:color="auto"/>
            </w:tcBorders>
          </w:tcPr>
          <w:p w14:paraId="2AC52C74" w14:textId="66C449C1" w:rsidR="009B2002" w:rsidRPr="00963B25" w:rsidRDefault="009B2002" w:rsidP="00963B25">
            <w:pPr>
              <w:pStyle w:val="acctfourfigures"/>
              <w:tabs>
                <w:tab w:val="clear" w:pos="765"/>
                <w:tab w:val="decimal" w:pos="825"/>
              </w:tabs>
              <w:spacing w:line="240" w:lineRule="atLeast"/>
              <w:ind w:left="-79" w:right="-97"/>
              <w:rPr>
                <w:rFonts w:cs="Times New Roman"/>
                <w:b/>
                <w:bCs/>
                <w:sz w:val="20"/>
              </w:rPr>
            </w:pPr>
            <w:r w:rsidRPr="00963B25">
              <w:rPr>
                <w:rFonts w:cs="Times New Roman"/>
                <w:b/>
                <w:bCs/>
                <w:sz w:val="20"/>
              </w:rPr>
              <w:t>-</w:t>
            </w:r>
          </w:p>
        </w:tc>
        <w:tc>
          <w:tcPr>
            <w:tcW w:w="180" w:type="dxa"/>
          </w:tcPr>
          <w:p w14:paraId="694721A6" w14:textId="77777777" w:rsidR="009B2002" w:rsidRPr="008276DC" w:rsidRDefault="009B2002" w:rsidP="009B2002">
            <w:pPr>
              <w:pStyle w:val="acctfourfigures"/>
              <w:tabs>
                <w:tab w:val="clear" w:pos="765"/>
                <w:tab w:val="decimal" w:pos="824"/>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68E2D064" w14:textId="77777777" w:rsidR="009B2002" w:rsidRPr="008276DC" w:rsidRDefault="009B2002" w:rsidP="009B2002">
            <w:pPr>
              <w:pStyle w:val="acctfourfigures"/>
              <w:tabs>
                <w:tab w:val="clear" w:pos="765"/>
                <w:tab w:val="decimal" w:pos="565"/>
              </w:tabs>
              <w:spacing w:line="240" w:lineRule="atLeast"/>
              <w:ind w:left="-79" w:right="-97"/>
              <w:rPr>
                <w:rFonts w:cs="Times New Roman"/>
                <w:b/>
                <w:bCs/>
                <w:sz w:val="20"/>
              </w:rPr>
            </w:pPr>
            <w:r>
              <w:rPr>
                <w:rFonts w:cs="Times New Roman"/>
                <w:b/>
                <w:bCs/>
                <w:sz w:val="20"/>
              </w:rPr>
              <w:t>429.66</w:t>
            </w:r>
          </w:p>
        </w:tc>
      </w:tr>
    </w:tbl>
    <w:p w14:paraId="684EAC8F" w14:textId="18AC8DA5" w:rsidR="000D15AC" w:rsidRDefault="000D15AC">
      <w:pPr>
        <w:spacing w:line="240" w:lineRule="auto"/>
        <w:rPr>
          <w:rFonts w:cs="Times New Roman"/>
          <w:b/>
          <w:bCs/>
          <w:sz w:val="20"/>
        </w:rPr>
      </w:pPr>
    </w:p>
    <w:tbl>
      <w:tblPr>
        <w:tblW w:w="10012" w:type="dxa"/>
        <w:tblInd w:w="-432" w:type="dxa"/>
        <w:tblLayout w:type="fixed"/>
        <w:tblCellMar>
          <w:left w:w="79" w:type="dxa"/>
          <w:right w:w="79" w:type="dxa"/>
        </w:tblCellMar>
        <w:tblLook w:val="0000" w:firstRow="0" w:lastRow="0" w:firstColumn="0" w:lastColumn="0" w:noHBand="0" w:noVBand="0"/>
      </w:tblPr>
      <w:tblGrid>
        <w:gridCol w:w="4122"/>
        <w:gridCol w:w="1259"/>
        <w:gridCol w:w="179"/>
        <w:gridCol w:w="1333"/>
        <w:gridCol w:w="180"/>
        <w:gridCol w:w="1397"/>
        <w:gridCol w:w="180"/>
        <w:gridCol w:w="1362"/>
      </w:tblGrid>
      <w:tr w:rsidR="000D15AC" w:rsidRPr="008276DC" w14:paraId="6E180CDF" w14:textId="77777777" w:rsidTr="000D15AC">
        <w:trPr>
          <w:tblHeader/>
        </w:trPr>
        <w:tc>
          <w:tcPr>
            <w:tcW w:w="4122" w:type="dxa"/>
            <w:vAlign w:val="bottom"/>
          </w:tcPr>
          <w:p w14:paraId="2D3EE5F5" w14:textId="77777777" w:rsidR="000D15AC" w:rsidRPr="008276DC" w:rsidRDefault="000D15AC" w:rsidP="003C4647">
            <w:pPr>
              <w:pStyle w:val="acctfourfigures"/>
              <w:tabs>
                <w:tab w:val="clear" w:pos="765"/>
              </w:tabs>
              <w:spacing w:line="240" w:lineRule="atLeast"/>
              <w:rPr>
                <w:rFonts w:cs="Times New Roman"/>
                <w:i/>
                <w:iCs/>
                <w:sz w:val="20"/>
              </w:rPr>
            </w:pPr>
          </w:p>
        </w:tc>
        <w:tc>
          <w:tcPr>
            <w:tcW w:w="5890" w:type="dxa"/>
            <w:gridSpan w:val="7"/>
            <w:vAlign w:val="bottom"/>
          </w:tcPr>
          <w:p w14:paraId="6108B315"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Separate financial statements</w:t>
            </w:r>
          </w:p>
        </w:tc>
      </w:tr>
      <w:tr w:rsidR="000D15AC" w:rsidRPr="008276DC" w14:paraId="36602655" w14:textId="77777777" w:rsidTr="000D15AC">
        <w:trPr>
          <w:tblHeader/>
        </w:trPr>
        <w:tc>
          <w:tcPr>
            <w:tcW w:w="4122" w:type="dxa"/>
            <w:vAlign w:val="bottom"/>
          </w:tcPr>
          <w:p w14:paraId="2BB2BC6D" w14:textId="77777777" w:rsidR="000D15AC" w:rsidRPr="008276DC" w:rsidRDefault="000D15AC" w:rsidP="003C4647">
            <w:pPr>
              <w:pStyle w:val="acctfourfigures"/>
              <w:tabs>
                <w:tab w:val="clear" w:pos="765"/>
              </w:tabs>
              <w:spacing w:line="240" w:lineRule="atLeast"/>
              <w:rPr>
                <w:rFonts w:cs="Times New Roman"/>
                <w:i/>
                <w:iCs/>
                <w:sz w:val="20"/>
              </w:rPr>
            </w:pPr>
          </w:p>
        </w:tc>
        <w:tc>
          <w:tcPr>
            <w:tcW w:w="1259" w:type="dxa"/>
            <w:vAlign w:val="bottom"/>
          </w:tcPr>
          <w:p w14:paraId="02F36D5B"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79" w:type="dxa"/>
          </w:tcPr>
          <w:p w14:paraId="4FB6E1AC" w14:textId="77777777" w:rsidR="000D15AC" w:rsidRPr="008276DC" w:rsidRDefault="000D15AC" w:rsidP="000D15AC">
            <w:pPr>
              <w:pStyle w:val="acctfourfigures"/>
              <w:tabs>
                <w:tab w:val="clear" w:pos="765"/>
              </w:tabs>
              <w:spacing w:line="240" w:lineRule="atLeast"/>
              <w:ind w:left="290" w:right="-79" w:hanging="369"/>
              <w:jc w:val="center"/>
              <w:rPr>
                <w:rFonts w:cs="Times New Roman"/>
                <w:sz w:val="20"/>
              </w:rPr>
            </w:pPr>
          </w:p>
        </w:tc>
        <w:tc>
          <w:tcPr>
            <w:tcW w:w="2910" w:type="dxa"/>
            <w:gridSpan w:val="3"/>
            <w:tcBorders>
              <w:bottom w:val="single" w:sz="4" w:space="0" w:color="auto"/>
            </w:tcBorders>
          </w:tcPr>
          <w:p w14:paraId="35FC645F" w14:textId="4EFDF21E" w:rsidR="000D15AC" w:rsidRPr="008276DC" w:rsidRDefault="00F5515B" w:rsidP="000D15AC">
            <w:pPr>
              <w:pStyle w:val="acctfourfigures"/>
              <w:tabs>
                <w:tab w:val="clear" w:pos="765"/>
              </w:tabs>
              <w:spacing w:line="240" w:lineRule="atLeast"/>
              <w:ind w:left="290" w:right="-79" w:hanging="369"/>
              <w:jc w:val="center"/>
              <w:rPr>
                <w:rFonts w:cs="Times New Roman"/>
                <w:sz w:val="20"/>
              </w:rPr>
            </w:pPr>
            <w:r>
              <w:rPr>
                <w:rFonts w:cs="Times New Roman"/>
                <w:sz w:val="20"/>
              </w:rPr>
              <w:t>(</w:t>
            </w:r>
            <w:r w:rsidR="000D15AC" w:rsidRPr="008276DC">
              <w:rPr>
                <w:rFonts w:cs="Times New Roman"/>
                <w:sz w:val="20"/>
              </w:rPr>
              <w:t>Charged</w:t>
            </w:r>
            <w:r>
              <w:rPr>
                <w:rFonts w:cs="Times New Roman"/>
                <w:sz w:val="20"/>
              </w:rPr>
              <w:t>)</w:t>
            </w:r>
            <w:r w:rsidR="000D15AC">
              <w:rPr>
                <w:rFonts w:cs="Times New Roman"/>
                <w:sz w:val="20"/>
              </w:rPr>
              <w:t xml:space="preserve"> </w:t>
            </w:r>
            <w:r w:rsidR="000D15AC" w:rsidRPr="008276DC">
              <w:rPr>
                <w:rFonts w:cs="Times New Roman"/>
                <w:sz w:val="20"/>
              </w:rPr>
              <w:t xml:space="preserve">/ </w:t>
            </w:r>
            <w:r w:rsidR="000D15AC">
              <w:rPr>
                <w:rFonts w:cs="Times New Roman"/>
                <w:sz w:val="20"/>
              </w:rPr>
              <w:t>C</w:t>
            </w:r>
            <w:r w:rsidR="000D15AC" w:rsidRPr="008276DC">
              <w:rPr>
                <w:rFonts w:cs="Times New Roman"/>
                <w:sz w:val="20"/>
              </w:rPr>
              <w:t>redited to</w:t>
            </w:r>
          </w:p>
        </w:tc>
        <w:tc>
          <w:tcPr>
            <w:tcW w:w="180" w:type="dxa"/>
          </w:tcPr>
          <w:p w14:paraId="2EA355AC"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4B1A7410" w14:textId="7B7F4FA3" w:rsidR="000D15AC" w:rsidRPr="001A5A71" w:rsidRDefault="000D15AC" w:rsidP="000D15AC">
            <w:pPr>
              <w:pStyle w:val="acctfourfigures"/>
              <w:tabs>
                <w:tab w:val="clear" w:pos="765"/>
              </w:tabs>
              <w:spacing w:line="240" w:lineRule="atLeast"/>
              <w:ind w:left="290" w:right="-79" w:hanging="369"/>
              <w:jc w:val="center"/>
              <w:rPr>
                <w:b/>
                <w:bCs/>
                <w:sz w:val="20"/>
                <w:szCs w:val="25"/>
                <w:highlight w:val="cyan"/>
                <w:lang w:bidi="th-TH"/>
              </w:rPr>
            </w:pPr>
          </w:p>
        </w:tc>
      </w:tr>
      <w:tr w:rsidR="000D15AC" w:rsidRPr="008276DC" w14:paraId="5A93CCAC" w14:textId="77777777" w:rsidTr="000D15AC">
        <w:trPr>
          <w:tblHeader/>
        </w:trPr>
        <w:tc>
          <w:tcPr>
            <w:tcW w:w="4122" w:type="dxa"/>
            <w:vAlign w:val="bottom"/>
          </w:tcPr>
          <w:p w14:paraId="21AB6026" w14:textId="77777777" w:rsidR="000D15AC" w:rsidRPr="008276DC" w:rsidRDefault="000D15AC" w:rsidP="000D15AC">
            <w:pPr>
              <w:pStyle w:val="acctfourfigures"/>
              <w:tabs>
                <w:tab w:val="clear" w:pos="765"/>
              </w:tabs>
              <w:spacing w:line="240" w:lineRule="atLeast"/>
              <w:rPr>
                <w:rFonts w:cs="Times New Roman"/>
                <w:i/>
                <w:iCs/>
                <w:sz w:val="20"/>
              </w:rPr>
            </w:pPr>
          </w:p>
        </w:tc>
        <w:tc>
          <w:tcPr>
            <w:tcW w:w="1259" w:type="dxa"/>
            <w:vAlign w:val="bottom"/>
          </w:tcPr>
          <w:p w14:paraId="46946068"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 xml:space="preserve">At </w:t>
            </w:r>
          </w:p>
        </w:tc>
        <w:tc>
          <w:tcPr>
            <w:tcW w:w="179" w:type="dxa"/>
          </w:tcPr>
          <w:p w14:paraId="45433E03" w14:textId="77777777" w:rsidR="000D15AC" w:rsidRPr="008276DC" w:rsidRDefault="000D15AC" w:rsidP="000D15AC">
            <w:pPr>
              <w:pStyle w:val="acctfourfigures"/>
              <w:tabs>
                <w:tab w:val="clear" w:pos="765"/>
              </w:tabs>
              <w:spacing w:line="240" w:lineRule="atLeast"/>
              <w:ind w:left="290" w:right="-79" w:hanging="369"/>
              <w:jc w:val="center"/>
              <w:rPr>
                <w:rFonts w:cs="Times New Roman"/>
                <w:sz w:val="20"/>
              </w:rPr>
            </w:pPr>
          </w:p>
        </w:tc>
        <w:tc>
          <w:tcPr>
            <w:tcW w:w="1333" w:type="dxa"/>
          </w:tcPr>
          <w:p w14:paraId="3FAED6D3" w14:textId="77777777" w:rsidR="000D15AC" w:rsidRPr="008276DC" w:rsidRDefault="000D15AC" w:rsidP="000D15AC">
            <w:pPr>
              <w:pStyle w:val="acctfourfigures"/>
              <w:spacing w:line="240" w:lineRule="atLeast"/>
              <w:ind w:left="290" w:hanging="369"/>
              <w:jc w:val="center"/>
              <w:rPr>
                <w:rFonts w:cs="Times New Roman"/>
                <w:sz w:val="20"/>
                <w:lang w:bidi="th-TH"/>
              </w:rPr>
            </w:pPr>
          </w:p>
        </w:tc>
        <w:tc>
          <w:tcPr>
            <w:tcW w:w="180" w:type="dxa"/>
          </w:tcPr>
          <w:p w14:paraId="31743F69"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97" w:type="dxa"/>
          </w:tcPr>
          <w:p w14:paraId="53B1620E" w14:textId="77777777" w:rsidR="000D15AC" w:rsidRPr="008276DC" w:rsidRDefault="000D15AC" w:rsidP="000D15AC">
            <w:pPr>
              <w:pStyle w:val="acctfourfigures"/>
              <w:tabs>
                <w:tab w:val="clear" w:pos="765"/>
              </w:tabs>
              <w:spacing w:line="240" w:lineRule="atLeast"/>
              <w:ind w:left="290" w:right="-79" w:hanging="369"/>
              <w:jc w:val="center"/>
              <w:rPr>
                <w:rFonts w:cs="Times New Roman"/>
                <w:sz w:val="20"/>
              </w:rPr>
            </w:pPr>
            <w:r>
              <w:rPr>
                <w:rFonts w:cs="Times New Roman"/>
                <w:sz w:val="20"/>
                <w:lang w:bidi="th-TH"/>
              </w:rPr>
              <w:t>O</w:t>
            </w:r>
            <w:r w:rsidRPr="008276DC">
              <w:rPr>
                <w:rFonts w:cs="Times New Roman"/>
                <w:sz w:val="20"/>
                <w:lang w:bidi="th-TH"/>
              </w:rPr>
              <w:t>ther</w:t>
            </w:r>
          </w:p>
        </w:tc>
        <w:tc>
          <w:tcPr>
            <w:tcW w:w="180" w:type="dxa"/>
          </w:tcPr>
          <w:p w14:paraId="570B94CB"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72580430" w14:textId="41EAEE58" w:rsidR="000D15AC" w:rsidRPr="001A5A71" w:rsidRDefault="000D15AC" w:rsidP="000D15AC">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 xml:space="preserve">At </w:t>
            </w:r>
          </w:p>
        </w:tc>
      </w:tr>
      <w:tr w:rsidR="000D15AC" w:rsidRPr="008276DC" w14:paraId="7F812FF6" w14:textId="77777777" w:rsidTr="000D15AC">
        <w:trPr>
          <w:tblHeader/>
        </w:trPr>
        <w:tc>
          <w:tcPr>
            <w:tcW w:w="4122" w:type="dxa"/>
            <w:vAlign w:val="bottom"/>
          </w:tcPr>
          <w:p w14:paraId="731FBD5F" w14:textId="77777777" w:rsidR="000D15AC" w:rsidRPr="008276DC" w:rsidRDefault="000D15AC" w:rsidP="000D15AC">
            <w:pPr>
              <w:pStyle w:val="acctfourfigures"/>
              <w:tabs>
                <w:tab w:val="clear" w:pos="765"/>
              </w:tabs>
              <w:spacing w:line="240" w:lineRule="atLeast"/>
              <w:rPr>
                <w:rFonts w:cs="Times New Roman"/>
                <w:i/>
                <w:iCs/>
                <w:sz w:val="20"/>
              </w:rPr>
            </w:pPr>
          </w:p>
        </w:tc>
        <w:tc>
          <w:tcPr>
            <w:tcW w:w="1259" w:type="dxa"/>
            <w:vAlign w:val="bottom"/>
          </w:tcPr>
          <w:p w14:paraId="23B0CC04"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Pr>
                <w:rFonts w:cs="Times New Roman"/>
                <w:b/>
                <w:bCs/>
                <w:sz w:val="20"/>
              </w:rPr>
              <w:t xml:space="preserve">1 </w:t>
            </w:r>
            <w:r w:rsidRPr="008276DC">
              <w:rPr>
                <w:rFonts w:cs="Times New Roman"/>
                <w:b/>
                <w:bCs/>
                <w:sz w:val="20"/>
              </w:rPr>
              <w:t>October</w:t>
            </w:r>
          </w:p>
        </w:tc>
        <w:tc>
          <w:tcPr>
            <w:tcW w:w="179" w:type="dxa"/>
          </w:tcPr>
          <w:p w14:paraId="508F7B83" w14:textId="77777777" w:rsidR="000D15AC" w:rsidRPr="008276DC" w:rsidRDefault="000D15AC" w:rsidP="000D15AC">
            <w:pPr>
              <w:pStyle w:val="acctfourfigures"/>
              <w:tabs>
                <w:tab w:val="clear" w:pos="765"/>
              </w:tabs>
              <w:spacing w:line="240" w:lineRule="atLeast"/>
              <w:ind w:left="290" w:right="-79" w:hanging="369"/>
              <w:jc w:val="center"/>
              <w:rPr>
                <w:rFonts w:cs="Times New Roman"/>
                <w:sz w:val="20"/>
              </w:rPr>
            </w:pPr>
          </w:p>
        </w:tc>
        <w:tc>
          <w:tcPr>
            <w:tcW w:w="1333" w:type="dxa"/>
          </w:tcPr>
          <w:p w14:paraId="2B822410" w14:textId="77777777" w:rsidR="000D15AC" w:rsidRPr="008276DC" w:rsidRDefault="000D15AC" w:rsidP="000D15AC">
            <w:pPr>
              <w:pStyle w:val="acctfourfigures"/>
              <w:tabs>
                <w:tab w:val="clear" w:pos="765"/>
              </w:tabs>
              <w:spacing w:line="240" w:lineRule="atLeast"/>
              <w:ind w:left="290" w:hanging="369"/>
              <w:jc w:val="center"/>
              <w:rPr>
                <w:rFonts w:cs="Times New Roman"/>
                <w:sz w:val="20"/>
                <w:lang w:bidi="th-TH"/>
              </w:rPr>
            </w:pPr>
            <w:r>
              <w:rPr>
                <w:rFonts w:cs="Times New Roman"/>
                <w:sz w:val="20"/>
                <w:lang w:bidi="th-TH"/>
              </w:rPr>
              <w:t>P</w:t>
            </w:r>
            <w:r w:rsidRPr="008276DC">
              <w:rPr>
                <w:rFonts w:cs="Times New Roman"/>
                <w:sz w:val="20"/>
                <w:lang w:bidi="th-TH"/>
              </w:rPr>
              <w:t>rofit or</w:t>
            </w:r>
          </w:p>
        </w:tc>
        <w:tc>
          <w:tcPr>
            <w:tcW w:w="180" w:type="dxa"/>
          </w:tcPr>
          <w:p w14:paraId="3AAE3AA0"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97" w:type="dxa"/>
          </w:tcPr>
          <w:p w14:paraId="490BEA89"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sidRPr="008276DC">
              <w:rPr>
                <w:rFonts w:cs="Times New Roman"/>
                <w:sz w:val="20"/>
                <w:lang w:bidi="th-TH"/>
              </w:rPr>
              <w:t>comprehensive</w:t>
            </w:r>
          </w:p>
        </w:tc>
        <w:tc>
          <w:tcPr>
            <w:tcW w:w="180" w:type="dxa"/>
          </w:tcPr>
          <w:p w14:paraId="69315E83" w14:textId="77777777" w:rsidR="000D15AC" w:rsidRPr="001A5A71" w:rsidRDefault="000D15AC" w:rsidP="000D15AC">
            <w:pPr>
              <w:pStyle w:val="acctfourfigures"/>
              <w:tabs>
                <w:tab w:val="clear" w:pos="765"/>
              </w:tabs>
              <w:spacing w:line="240" w:lineRule="atLeast"/>
              <w:ind w:left="290" w:right="-79" w:hanging="369"/>
              <w:jc w:val="center"/>
              <w:rPr>
                <w:b/>
                <w:bCs/>
                <w:sz w:val="20"/>
                <w:szCs w:val="25"/>
                <w:lang w:bidi="th-TH"/>
              </w:rPr>
            </w:pPr>
          </w:p>
        </w:tc>
        <w:tc>
          <w:tcPr>
            <w:tcW w:w="1362" w:type="dxa"/>
            <w:vAlign w:val="bottom"/>
          </w:tcPr>
          <w:p w14:paraId="2603B224" w14:textId="1821A2DB" w:rsidR="000D15AC" w:rsidRPr="001A5A71" w:rsidRDefault="000D15AC" w:rsidP="000D15AC">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30</w:t>
            </w:r>
            <w:r>
              <w:rPr>
                <w:rFonts w:cs="Times New Roman"/>
                <w:b/>
                <w:bCs/>
                <w:sz w:val="20"/>
              </w:rPr>
              <w:t xml:space="preserve"> </w:t>
            </w:r>
            <w:r w:rsidRPr="008276DC">
              <w:rPr>
                <w:rFonts w:cs="Times New Roman"/>
                <w:b/>
                <w:bCs/>
                <w:sz w:val="20"/>
              </w:rPr>
              <w:t>September</w:t>
            </w:r>
          </w:p>
        </w:tc>
      </w:tr>
      <w:tr w:rsidR="000D15AC" w:rsidRPr="008276DC" w14:paraId="5035F078" w14:textId="77777777" w:rsidTr="000D15AC">
        <w:trPr>
          <w:tblHeader/>
        </w:trPr>
        <w:tc>
          <w:tcPr>
            <w:tcW w:w="4122" w:type="dxa"/>
            <w:vAlign w:val="bottom"/>
          </w:tcPr>
          <w:p w14:paraId="1A19F6CB" w14:textId="77777777" w:rsidR="000D15AC" w:rsidRPr="008276DC" w:rsidRDefault="000D15AC" w:rsidP="000D15AC">
            <w:pPr>
              <w:pStyle w:val="acctfourfigures"/>
              <w:tabs>
                <w:tab w:val="clear" w:pos="765"/>
              </w:tabs>
              <w:spacing w:line="240" w:lineRule="atLeast"/>
              <w:rPr>
                <w:rFonts w:cs="Times New Roman"/>
                <w:i/>
                <w:iCs/>
                <w:sz w:val="20"/>
              </w:rPr>
            </w:pPr>
          </w:p>
        </w:tc>
        <w:tc>
          <w:tcPr>
            <w:tcW w:w="1259" w:type="dxa"/>
            <w:vAlign w:val="bottom"/>
          </w:tcPr>
          <w:p w14:paraId="711D8F0D"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20</w:t>
            </w:r>
            <w:r>
              <w:rPr>
                <w:rFonts w:cs="Times New Roman"/>
                <w:b/>
                <w:bCs/>
                <w:sz w:val="20"/>
              </w:rPr>
              <w:t>20</w:t>
            </w:r>
          </w:p>
        </w:tc>
        <w:tc>
          <w:tcPr>
            <w:tcW w:w="179" w:type="dxa"/>
          </w:tcPr>
          <w:p w14:paraId="1605E69A" w14:textId="77777777" w:rsidR="000D15AC" w:rsidRPr="008276DC" w:rsidRDefault="000D15AC" w:rsidP="000D15AC">
            <w:pPr>
              <w:pStyle w:val="acctfourfigures"/>
              <w:tabs>
                <w:tab w:val="clear" w:pos="765"/>
              </w:tabs>
              <w:spacing w:line="240" w:lineRule="atLeast"/>
              <w:ind w:left="290" w:right="-79" w:hanging="369"/>
              <w:jc w:val="center"/>
              <w:rPr>
                <w:rFonts w:cs="Times New Roman"/>
                <w:sz w:val="20"/>
              </w:rPr>
            </w:pPr>
          </w:p>
        </w:tc>
        <w:tc>
          <w:tcPr>
            <w:tcW w:w="1333" w:type="dxa"/>
          </w:tcPr>
          <w:p w14:paraId="7B6C659A" w14:textId="77777777" w:rsidR="000D15AC" w:rsidRPr="008276DC" w:rsidRDefault="000D15AC" w:rsidP="000D15AC">
            <w:pPr>
              <w:pStyle w:val="acctfourfigures"/>
              <w:tabs>
                <w:tab w:val="clear" w:pos="765"/>
              </w:tabs>
              <w:spacing w:line="240" w:lineRule="atLeast"/>
              <w:ind w:left="290" w:hanging="369"/>
              <w:jc w:val="center"/>
              <w:rPr>
                <w:rFonts w:cs="Times New Roman"/>
                <w:sz w:val="20"/>
                <w:lang w:bidi="th-TH"/>
              </w:rPr>
            </w:pPr>
            <w:r w:rsidRPr="008276DC">
              <w:rPr>
                <w:rFonts w:cs="Times New Roman"/>
                <w:sz w:val="20"/>
                <w:lang w:bidi="th-TH"/>
              </w:rPr>
              <w:t>loss</w:t>
            </w:r>
          </w:p>
        </w:tc>
        <w:tc>
          <w:tcPr>
            <w:tcW w:w="180" w:type="dxa"/>
          </w:tcPr>
          <w:p w14:paraId="0882C5FA"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97" w:type="dxa"/>
          </w:tcPr>
          <w:p w14:paraId="1BF1B335"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r w:rsidRPr="008276DC">
              <w:rPr>
                <w:rFonts w:cs="Times New Roman"/>
                <w:sz w:val="20"/>
                <w:lang w:bidi="th-TH"/>
              </w:rPr>
              <w:t>income</w:t>
            </w:r>
          </w:p>
        </w:tc>
        <w:tc>
          <w:tcPr>
            <w:tcW w:w="180" w:type="dxa"/>
          </w:tcPr>
          <w:p w14:paraId="2274B240" w14:textId="77777777" w:rsidR="000D15AC" w:rsidRPr="008276DC" w:rsidRDefault="000D15AC" w:rsidP="000D15A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71E70B5A" w14:textId="609436BC" w:rsidR="000D15AC" w:rsidRPr="001A5A71" w:rsidRDefault="000D15AC" w:rsidP="000D15AC">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202</w:t>
            </w:r>
            <w:r>
              <w:rPr>
                <w:rFonts w:cs="Times New Roman"/>
                <w:b/>
                <w:bCs/>
                <w:sz w:val="20"/>
              </w:rPr>
              <w:t>1</w:t>
            </w:r>
          </w:p>
        </w:tc>
      </w:tr>
      <w:tr w:rsidR="00CF4080" w:rsidRPr="008276DC" w14:paraId="4E6E59E5" w14:textId="77777777" w:rsidTr="000D15AC">
        <w:trPr>
          <w:tblHeader/>
        </w:trPr>
        <w:tc>
          <w:tcPr>
            <w:tcW w:w="4122" w:type="dxa"/>
            <w:vAlign w:val="bottom"/>
          </w:tcPr>
          <w:p w14:paraId="1219FD57" w14:textId="77777777" w:rsidR="00CF4080" w:rsidRPr="008276DC" w:rsidRDefault="00CF4080" w:rsidP="000D15AC">
            <w:pPr>
              <w:pStyle w:val="acctfourfigures"/>
              <w:tabs>
                <w:tab w:val="clear" w:pos="765"/>
              </w:tabs>
              <w:spacing w:line="240" w:lineRule="atLeast"/>
              <w:rPr>
                <w:rFonts w:cs="Times New Roman"/>
                <w:i/>
                <w:iCs/>
                <w:sz w:val="20"/>
              </w:rPr>
            </w:pPr>
          </w:p>
        </w:tc>
        <w:tc>
          <w:tcPr>
            <w:tcW w:w="1259" w:type="dxa"/>
            <w:vAlign w:val="bottom"/>
          </w:tcPr>
          <w:p w14:paraId="0A18BB70" w14:textId="4A13F0B1" w:rsidR="00CF4080" w:rsidRPr="008276DC" w:rsidRDefault="00CF4080" w:rsidP="000D15AC">
            <w:pPr>
              <w:pStyle w:val="acctfourfigures"/>
              <w:tabs>
                <w:tab w:val="clear" w:pos="765"/>
              </w:tabs>
              <w:spacing w:line="240" w:lineRule="atLeast"/>
              <w:ind w:left="290" w:right="-79" w:hanging="369"/>
              <w:jc w:val="center"/>
              <w:rPr>
                <w:rFonts w:cs="Times New Roman"/>
                <w:b/>
                <w:bCs/>
                <w:sz w:val="20"/>
              </w:rPr>
            </w:pPr>
            <w:r w:rsidRPr="0076371E">
              <w:rPr>
                <w:rFonts w:cs="Times New Roman"/>
                <w:sz w:val="20"/>
              </w:rPr>
              <w:t>(Restated)</w:t>
            </w:r>
          </w:p>
        </w:tc>
        <w:tc>
          <w:tcPr>
            <w:tcW w:w="179" w:type="dxa"/>
          </w:tcPr>
          <w:p w14:paraId="71DB8071" w14:textId="77777777" w:rsidR="00CF4080" w:rsidRPr="008276DC" w:rsidRDefault="00CF4080" w:rsidP="000D15AC">
            <w:pPr>
              <w:pStyle w:val="acctfourfigures"/>
              <w:tabs>
                <w:tab w:val="clear" w:pos="765"/>
              </w:tabs>
              <w:spacing w:line="240" w:lineRule="atLeast"/>
              <w:ind w:left="290" w:right="-79" w:hanging="369"/>
              <w:jc w:val="center"/>
              <w:rPr>
                <w:rFonts w:cs="Times New Roman"/>
                <w:sz w:val="20"/>
              </w:rPr>
            </w:pPr>
          </w:p>
        </w:tc>
        <w:tc>
          <w:tcPr>
            <w:tcW w:w="1333" w:type="dxa"/>
          </w:tcPr>
          <w:p w14:paraId="0CDB5734" w14:textId="77777777" w:rsidR="00CF4080" w:rsidRPr="008276DC" w:rsidRDefault="00CF4080" w:rsidP="000D15AC">
            <w:pPr>
              <w:pStyle w:val="acctfourfigures"/>
              <w:tabs>
                <w:tab w:val="clear" w:pos="765"/>
              </w:tabs>
              <w:spacing w:line="240" w:lineRule="atLeast"/>
              <w:ind w:left="290" w:hanging="369"/>
              <w:jc w:val="center"/>
              <w:rPr>
                <w:rFonts w:cs="Times New Roman"/>
                <w:sz w:val="20"/>
                <w:lang w:bidi="th-TH"/>
              </w:rPr>
            </w:pPr>
          </w:p>
        </w:tc>
        <w:tc>
          <w:tcPr>
            <w:tcW w:w="180" w:type="dxa"/>
          </w:tcPr>
          <w:p w14:paraId="55AD2BF3" w14:textId="77777777" w:rsidR="00CF4080" w:rsidRPr="008276DC" w:rsidRDefault="00CF4080" w:rsidP="000D15AC">
            <w:pPr>
              <w:pStyle w:val="acctfourfigures"/>
              <w:tabs>
                <w:tab w:val="clear" w:pos="765"/>
              </w:tabs>
              <w:spacing w:line="240" w:lineRule="atLeast"/>
              <w:ind w:left="290" w:right="-79" w:hanging="369"/>
              <w:jc w:val="center"/>
              <w:rPr>
                <w:rFonts w:cs="Times New Roman"/>
                <w:b/>
                <w:bCs/>
                <w:sz w:val="20"/>
              </w:rPr>
            </w:pPr>
          </w:p>
        </w:tc>
        <w:tc>
          <w:tcPr>
            <w:tcW w:w="1397" w:type="dxa"/>
          </w:tcPr>
          <w:p w14:paraId="6F7BDCBF" w14:textId="77777777" w:rsidR="00CF4080" w:rsidRPr="008276DC" w:rsidRDefault="00CF4080" w:rsidP="000D15AC">
            <w:pPr>
              <w:pStyle w:val="acctfourfigures"/>
              <w:tabs>
                <w:tab w:val="clear" w:pos="765"/>
              </w:tabs>
              <w:spacing w:line="240" w:lineRule="atLeast"/>
              <w:ind w:left="290" w:right="-79" w:hanging="369"/>
              <w:jc w:val="center"/>
              <w:rPr>
                <w:rFonts w:cs="Times New Roman"/>
                <w:sz w:val="20"/>
                <w:lang w:bidi="th-TH"/>
              </w:rPr>
            </w:pPr>
          </w:p>
        </w:tc>
        <w:tc>
          <w:tcPr>
            <w:tcW w:w="180" w:type="dxa"/>
          </w:tcPr>
          <w:p w14:paraId="7DD0728F" w14:textId="77777777" w:rsidR="00CF4080" w:rsidRPr="008276DC" w:rsidRDefault="00CF4080" w:rsidP="000D15A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40C7DCCC" w14:textId="235EF405" w:rsidR="00CF4080" w:rsidRPr="008276DC" w:rsidRDefault="00CF4080" w:rsidP="000D15AC">
            <w:pPr>
              <w:pStyle w:val="acctfourfigures"/>
              <w:tabs>
                <w:tab w:val="clear" w:pos="765"/>
              </w:tabs>
              <w:spacing w:line="240" w:lineRule="atLeast"/>
              <w:ind w:left="290" w:right="-79" w:hanging="369"/>
              <w:jc w:val="center"/>
              <w:rPr>
                <w:rFonts w:cs="Times New Roman"/>
                <w:b/>
                <w:bCs/>
                <w:sz w:val="20"/>
              </w:rPr>
            </w:pPr>
          </w:p>
        </w:tc>
      </w:tr>
      <w:tr w:rsidR="000D15AC" w:rsidRPr="008276DC" w14:paraId="48413157" w14:textId="77777777" w:rsidTr="000D15AC">
        <w:tc>
          <w:tcPr>
            <w:tcW w:w="4122" w:type="dxa"/>
          </w:tcPr>
          <w:p w14:paraId="7D2A8C83" w14:textId="77777777" w:rsidR="000D15AC" w:rsidRPr="008276DC" w:rsidRDefault="000D15AC" w:rsidP="000D15AC">
            <w:pPr>
              <w:spacing w:line="240" w:lineRule="atLeast"/>
              <w:ind w:left="720" w:hanging="360"/>
              <w:rPr>
                <w:rFonts w:cs="Times New Roman"/>
                <w:b/>
                <w:bCs/>
                <w:i/>
                <w:iCs/>
                <w:sz w:val="20"/>
              </w:rPr>
            </w:pPr>
          </w:p>
        </w:tc>
        <w:tc>
          <w:tcPr>
            <w:tcW w:w="5890" w:type="dxa"/>
            <w:gridSpan w:val="7"/>
          </w:tcPr>
          <w:p w14:paraId="382CF99B" w14:textId="65C8EE98" w:rsidR="000D15AC" w:rsidRPr="008276DC" w:rsidRDefault="000D15AC" w:rsidP="000D15AC">
            <w:pPr>
              <w:pStyle w:val="acctfourfigures"/>
              <w:tabs>
                <w:tab w:val="clear" w:pos="765"/>
                <w:tab w:val="decimal" w:pos="731"/>
              </w:tabs>
              <w:spacing w:line="240" w:lineRule="atLeast"/>
              <w:ind w:left="290" w:right="11" w:hanging="369"/>
              <w:jc w:val="center"/>
              <w:rPr>
                <w:rFonts w:cs="Times New Roman"/>
                <w:sz w:val="20"/>
              </w:rPr>
            </w:pPr>
            <w:r w:rsidRPr="008276DC">
              <w:rPr>
                <w:rFonts w:cs="Times New Roman"/>
                <w:i/>
                <w:iCs/>
                <w:sz w:val="20"/>
              </w:rPr>
              <w:t>(in million Baht)</w:t>
            </w:r>
          </w:p>
        </w:tc>
      </w:tr>
      <w:tr w:rsidR="000D15AC" w:rsidRPr="008276DC" w14:paraId="102F5155" w14:textId="77777777" w:rsidTr="000D15AC">
        <w:tc>
          <w:tcPr>
            <w:tcW w:w="4122" w:type="dxa"/>
          </w:tcPr>
          <w:p w14:paraId="2AE5A571" w14:textId="77777777" w:rsidR="000D15AC" w:rsidRPr="008276DC" w:rsidRDefault="000D15AC" w:rsidP="000D15AC">
            <w:pPr>
              <w:spacing w:line="240" w:lineRule="atLeast"/>
              <w:ind w:left="720" w:firstLine="170"/>
              <w:rPr>
                <w:rFonts w:cs="Times New Roman"/>
                <w:sz w:val="20"/>
              </w:rPr>
            </w:pPr>
            <w:r w:rsidRPr="008276DC">
              <w:rPr>
                <w:rFonts w:cs="Times New Roman"/>
                <w:b/>
                <w:bCs/>
                <w:i/>
                <w:iCs/>
                <w:sz w:val="20"/>
              </w:rPr>
              <w:t>Deferred tax assets</w:t>
            </w:r>
          </w:p>
        </w:tc>
        <w:tc>
          <w:tcPr>
            <w:tcW w:w="1259" w:type="dxa"/>
          </w:tcPr>
          <w:p w14:paraId="4708B459" w14:textId="77777777" w:rsidR="000D15AC" w:rsidRPr="008276DC" w:rsidRDefault="000D15AC" w:rsidP="000D15AC">
            <w:pPr>
              <w:pStyle w:val="acctfourfigures"/>
              <w:tabs>
                <w:tab w:val="clear" w:pos="765"/>
                <w:tab w:val="decimal" w:pos="742"/>
              </w:tabs>
              <w:spacing w:line="240" w:lineRule="atLeast"/>
              <w:ind w:left="290" w:right="11" w:hanging="369"/>
              <w:rPr>
                <w:rFonts w:cs="Times New Roman"/>
                <w:sz w:val="20"/>
                <w:lang w:val="en-US"/>
              </w:rPr>
            </w:pPr>
          </w:p>
        </w:tc>
        <w:tc>
          <w:tcPr>
            <w:tcW w:w="179" w:type="dxa"/>
          </w:tcPr>
          <w:p w14:paraId="33FB8693" w14:textId="77777777" w:rsidR="000D15AC" w:rsidRPr="008276DC" w:rsidRDefault="000D15AC" w:rsidP="000D15AC">
            <w:pPr>
              <w:pStyle w:val="acctfourfigures"/>
              <w:tabs>
                <w:tab w:val="clear" w:pos="765"/>
                <w:tab w:val="decimal" w:pos="551"/>
              </w:tabs>
              <w:spacing w:line="240" w:lineRule="atLeast"/>
              <w:ind w:left="290" w:right="11" w:hanging="369"/>
              <w:jc w:val="center"/>
              <w:rPr>
                <w:rFonts w:cs="Times New Roman"/>
                <w:sz w:val="20"/>
              </w:rPr>
            </w:pPr>
          </w:p>
        </w:tc>
        <w:tc>
          <w:tcPr>
            <w:tcW w:w="1333" w:type="dxa"/>
          </w:tcPr>
          <w:p w14:paraId="53667517" w14:textId="77777777" w:rsidR="000D15AC" w:rsidRPr="008276DC" w:rsidRDefault="000D15AC" w:rsidP="000D15AC">
            <w:pPr>
              <w:pStyle w:val="acctfourfigures"/>
              <w:tabs>
                <w:tab w:val="clear" w:pos="765"/>
                <w:tab w:val="decimal" w:pos="551"/>
              </w:tabs>
              <w:spacing w:line="240" w:lineRule="atLeast"/>
              <w:ind w:left="290" w:right="11" w:hanging="369"/>
              <w:jc w:val="center"/>
              <w:rPr>
                <w:rFonts w:cs="Times New Roman"/>
                <w:sz w:val="20"/>
              </w:rPr>
            </w:pPr>
          </w:p>
        </w:tc>
        <w:tc>
          <w:tcPr>
            <w:tcW w:w="180" w:type="dxa"/>
          </w:tcPr>
          <w:p w14:paraId="1CA6DC55" w14:textId="77777777" w:rsidR="000D15AC" w:rsidRPr="008276DC" w:rsidRDefault="000D15AC" w:rsidP="000D15AC">
            <w:pPr>
              <w:pStyle w:val="acctfourfigures"/>
              <w:tabs>
                <w:tab w:val="clear" w:pos="765"/>
                <w:tab w:val="decimal" w:pos="742"/>
              </w:tabs>
              <w:spacing w:line="240" w:lineRule="atLeast"/>
              <w:ind w:left="290" w:right="11" w:hanging="369"/>
              <w:rPr>
                <w:rFonts w:cs="Times New Roman"/>
                <w:sz w:val="20"/>
              </w:rPr>
            </w:pPr>
          </w:p>
        </w:tc>
        <w:tc>
          <w:tcPr>
            <w:tcW w:w="1397" w:type="dxa"/>
          </w:tcPr>
          <w:p w14:paraId="485F6EB6" w14:textId="77777777" w:rsidR="000D15AC" w:rsidRPr="008276DC" w:rsidRDefault="000D15AC" w:rsidP="000D15AC">
            <w:pPr>
              <w:pStyle w:val="acctfourfigures"/>
              <w:tabs>
                <w:tab w:val="clear" w:pos="765"/>
                <w:tab w:val="decimal" w:pos="742"/>
              </w:tabs>
              <w:spacing w:line="240" w:lineRule="atLeast"/>
              <w:ind w:left="290" w:right="11" w:hanging="369"/>
              <w:rPr>
                <w:rFonts w:cs="Times New Roman"/>
                <w:sz w:val="20"/>
              </w:rPr>
            </w:pPr>
          </w:p>
        </w:tc>
        <w:tc>
          <w:tcPr>
            <w:tcW w:w="180" w:type="dxa"/>
          </w:tcPr>
          <w:p w14:paraId="1027210D" w14:textId="77777777" w:rsidR="000D15AC" w:rsidRPr="008276DC" w:rsidRDefault="000D15AC" w:rsidP="000D15AC">
            <w:pPr>
              <w:pStyle w:val="acctfourfigures"/>
              <w:tabs>
                <w:tab w:val="clear" w:pos="765"/>
                <w:tab w:val="decimal" w:pos="742"/>
              </w:tabs>
              <w:spacing w:line="240" w:lineRule="atLeast"/>
              <w:ind w:left="290" w:right="11" w:hanging="369"/>
              <w:rPr>
                <w:rFonts w:cs="Times New Roman"/>
                <w:sz w:val="20"/>
              </w:rPr>
            </w:pPr>
          </w:p>
        </w:tc>
        <w:tc>
          <w:tcPr>
            <w:tcW w:w="1362" w:type="dxa"/>
          </w:tcPr>
          <w:p w14:paraId="482B9689" w14:textId="77777777" w:rsidR="000D15AC" w:rsidRPr="008276DC" w:rsidRDefault="000D15AC" w:rsidP="000D15AC">
            <w:pPr>
              <w:pStyle w:val="acctfourfigures"/>
              <w:tabs>
                <w:tab w:val="clear" w:pos="765"/>
                <w:tab w:val="decimal" w:pos="731"/>
              </w:tabs>
              <w:spacing w:line="240" w:lineRule="atLeast"/>
              <w:ind w:left="290" w:right="11" w:hanging="369"/>
              <w:rPr>
                <w:rFonts w:cs="Times New Roman"/>
                <w:sz w:val="20"/>
              </w:rPr>
            </w:pPr>
          </w:p>
        </w:tc>
      </w:tr>
      <w:tr w:rsidR="000D15AC" w:rsidRPr="008276DC" w14:paraId="721AE890" w14:textId="77777777" w:rsidTr="000D15AC">
        <w:tc>
          <w:tcPr>
            <w:tcW w:w="4122" w:type="dxa"/>
          </w:tcPr>
          <w:p w14:paraId="4DC35408" w14:textId="5F72C5F7" w:rsidR="000D15AC" w:rsidRPr="008276DC" w:rsidRDefault="000D15AC" w:rsidP="000D15AC">
            <w:pPr>
              <w:spacing w:line="240" w:lineRule="atLeast"/>
              <w:ind w:left="1070" w:hanging="180"/>
              <w:rPr>
                <w:rFonts w:cs="Times New Roman"/>
                <w:sz w:val="20"/>
              </w:rPr>
            </w:pPr>
            <w:r w:rsidRPr="008276DC">
              <w:rPr>
                <w:rFonts w:cs="Times New Roman"/>
                <w:sz w:val="20"/>
              </w:rPr>
              <w:t>Non-current provisions for employee benefit</w:t>
            </w:r>
          </w:p>
        </w:tc>
        <w:tc>
          <w:tcPr>
            <w:tcW w:w="1259" w:type="dxa"/>
          </w:tcPr>
          <w:p w14:paraId="597B8E20" w14:textId="77777777" w:rsidR="000D15AC" w:rsidRDefault="000D15AC" w:rsidP="000D15AC">
            <w:pPr>
              <w:pStyle w:val="acctfourfigures"/>
              <w:tabs>
                <w:tab w:val="clear" w:pos="765"/>
                <w:tab w:val="decimal" w:pos="750"/>
              </w:tabs>
              <w:spacing w:line="240" w:lineRule="auto"/>
              <w:ind w:left="290" w:right="-73" w:hanging="369"/>
              <w:rPr>
                <w:rFonts w:cs="Times New Roman"/>
                <w:sz w:val="20"/>
                <w:lang w:val="en-US"/>
              </w:rPr>
            </w:pPr>
          </w:p>
          <w:p w14:paraId="74083C96" w14:textId="77777777" w:rsidR="000D15AC" w:rsidRPr="008276DC" w:rsidRDefault="000D15AC" w:rsidP="000D15AC">
            <w:pPr>
              <w:pStyle w:val="acctfourfigures"/>
              <w:tabs>
                <w:tab w:val="clear" w:pos="765"/>
                <w:tab w:val="decimal" w:pos="750"/>
              </w:tabs>
              <w:spacing w:line="240" w:lineRule="atLeast"/>
              <w:ind w:left="290" w:right="-97" w:hanging="369"/>
              <w:rPr>
                <w:rFonts w:cs="Times New Roman"/>
                <w:sz w:val="20"/>
              </w:rPr>
            </w:pPr>
            <w:r>
              <w:rPr>
                <w:rFonts w:cs="Times New Roman"/>
                <w:sz w:val="20"/>
                <w:lang w:val="en-US"/>
              </w:rPr>
              <w:t>6.87</w:t>
            </w:r>
          </w:p>
        </w:tc>
        <w:tc>
          <w:tcPr>
            <w:tcW w:w="179" w:type="dxa"/>
          </w:tcPr>
          <w:p w14:paraId="7B0933F6" w14:textId="77777777" w:rsidR="000D15AC" w:rsidRPr="008276DC" w:rsidRDefault="000D15AC" w:rsidP="000D15A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2B1B4CBE" w14:textId="77777777" w:rsidR="000D15AC" w:rsidRDefault="000D15AC" w:rsidP="000D15AC">
            <w:pPr>
              <w:pStyle w:val="acctfourfigures"/>
              <w:tabs>
                <w:tab w:val="clear" w:pos="765"/>
                <w:tab w:val="decimal" w:pos="720"/>
              </w:tabs>
              <w:spacing w:line="240" w:lineRule="atLeast"/>
              <w:ind w:left="290" w:right="-97" w:hanging="369"/>
              <w:rPr>
                <w:rFonts w:cs="Times New Roman"/>
                <w:sz w:val="20"/>
              </w:rPr>
            </w:pPr>
          </w:p>
          <w:p w14:paraId="515BEFE9" w14:textId="77777777" w:rsidR="000D15AC" w:rsidRPr="008276DC" w:rsidRDefault="000D15AC" w:rsidP="000D15AC">
            <w:pPr>
              <w:pStyle w:val="acctfourfigures"/>
              <w:tabs>
                <w:tab w:val="clear" w:pos="765"/>
                <w:tab w:val="decimal" w:pos="720"/>
              </w:tabs>
              <w:spacing w:line="240" w:lineRule="atLeast"/>
              <w:ind w:left="290" w:right="-97" w:hanging="369"/>
              <w:rPr>
                <w:rFonts w:cs="Times New Roman"/>
                <w:sz w:val="20"/>
              </w:rPr>
            </w:pPr>
            <w:r>
              <w:rPr>
                <w:rFonts w:cs="Times New Roman"/>
                <w:sz w:val="20"/>
              </w:rPr>
              <w:t>0.67</w:t>
            </w:r>
          </w:p>
        </w:tc>
        <w:tc>
          <w:tcPr>
            <w:tcW w:w="180" w:type="dxa"/>
          </w:tcPr>
          <w:p w14:paraId="4F0FA425" w14:textId="77777777" w:rsidR="000D15AC" w:rsidRPr="008276DC" w:rsidRDefault="000D15AC" w:rsidP="000D15A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26190BDD" w14:textId="77777777" w:rsidR="000D15AC" w:rsidRDefault="000D15AC" w:rsidP="000D15AC">
            <w:pPr>
              <w:pStyle w:val="acctfourfigures"/>
              <w:tabs>
                <w:tab w:val="clear" w:pos="765"/>
                <w:tab w:val="decimal" w:pos="630"/>
              </w:tabs>
              <w:spacing w:line="240" w:lineRule="atLeast"/>
              <w:ind w:left="290" w:right="-97" w:hanging="369"/>
              <w:rPr>
                <w:rFonts w:cs="Times New Roman"/>
                <w:sz w:val="20"/>
                <w:lang w:val="en-US"/>
              </w:rPr>
            </w:pPr>
          </w:p>
          <w:p w14:paraId="29E8F0C2" w14:textId="77777777" w:rsidR="000D15AC" w:rsidRPr="001A5A71" w:rsidRDefault="000D15AC" w:rsidP="000D15AC">
            <w:pPr>
              <w:pStyle w:val="acctfourfigures"/>
              <w:tabs>
                <w:tab w:val="clear" w:pos="765"/>
                <w:tab w:val="decimal" w:pos="630"/>
              </w:tabs>
              <w:spacing w:line="240" w:lineRule="atLeast"/>
              <w:ind w:left="290" w:right="-97" w:hanging="369"/>
              <w:rPr>
                <w:rFonts w:cs="Times New Roman"/>
                <w:sz w:val="20"/>
                <w:lang w:val="en-US"/>
              </w:rPr>
            </w:pPr>
            <w:r>
              <w:rPr>
                <w:rFonts w:cs="Times New Roman"/>
                <w:sz w:val="20"/>
                <w:lang w:val="en-US"/>
              </w:rPr>
              <w:t>(0.74)</w:t>
            </w:r>
          </w:p>
        </w:tc>
        <w:tc>
          <w:tcPr>
            <w:tcW w:w="180" w:type="dxa"/>
          </w:tcPr>
          <w:p w14:paraId="6869034A" w14:textId="77777777" w:rsidR="000D15AC" w:rsidRPr="008276DC" w:rsidRDefault="000D15AC" w:rsidP="000D15A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00471BB5" w14:textId="77777777" w:rsidR="000D15AC" w:rsidRDefault="000D15AC" w:rsidP="000D15AC">
            <w:pPr>
              <w:pStyle w:val="acctfourfigures"/>
              <w:tabs>
                <w:tab w:val="clear" w:pos="765"/>
                <w:tab w:val="decimal" w:pos="750"/>
              </w:tabs>
              <w:spacing w:line="240" w:lineRule="auto"/>
              <w:ind w:left="290" w:right="-73" w:hanging="369"/>
              <w:rPr>
                <w:rFonts w:cs="Times New Roman"/>
                <w:sz w:val="20"/>
                <w:lang w:val="en-US"/>
              </w:rPr>
            </w:pPr>
          </w:p>
          <w:p w14:paraId="3FD46DFE" w14:textId="42FE987D" w:rsidR="000D15AC" w:rsidRPr="008276DC" w:rsidRDefault="000D15AC" w:rsidP="000D15AC">
            <w:pPr>
              <w:pStyle w:val="acctfourfigures"/>
              <w:tabs>
                <w:tab w:val="clear" w:pos="765"/>
                <w:tab w:val="decimal" w:pos="750"/>
              </w:tabs>
              <w:spacing w:line="240" w:lineRule="auto"/>
              <w:ind w:left="290" w:right="-73" w:hanging="369"/>
              <w:rPr>
                <w:rFonts w:cs="Times New Roman"/>
                <w:sz w:val="20"/>
                <w:lang w:val="en-US"/>
              </w:rPr>
            </w:pPr>
            <w:r>
              <w:rPr>
                <w:rFonts w:cs="Times New Roman"/>
                <w:sz w:val="20"/>
                <w:lang w:val="en-US"/>
              </w:rPr>
              <w:t>6.80</w:t>
            </w:r>
          </w:p>
        </w:tc>
      </w:tr>
      <w:tr w:rsidR="000D15AC" w:rsidRPr="008276DC" w14:paraId="77247D82" w14:textId="77777777" w:rsidTr="000D15AC">
        <w:tc>
          <w:tcPr>
            <w:tcW w:w="4122" w:type="dxa"/>
          </w:tcPr>
          <w:p w14:paraId="0D58E2BD" w14:textId="77777777" w:rsidR="000D15AC" w:rsidRPr="008276DC" w:rsidRDefault="000D15AC" w:rsidP="000D15AC">
            <w:pPr>
              <w:spacing w:line="240" w:lineRule="atLeast"/>
              <w:ind w:left="720" w:firstLine="170"/>
              <w:rPr>
                <w:rFonts w:cs="Times New Roman"/>
                <w:sz w:val="20"/>
              </w:rPr>
            </w:pPr>
            <w:r w:rsidRPr="008276DC">
              <w:rPr>
                <w:rFonts w:cs="Times New Roman"/>
                <w:sz w:val="20"/>
              </w:rPr>
              <w:t xml:space="preserve">Loss </w:t>
            </w:r>
            <w:proofErr w:type="gramStart"/>
            <w:r w:rsidRPr="008276DC">
              <w:rPr>
                <w:rFonts w:cs="Times New Roman"/>
                <w:sz w:val="20"/>
              </w:rPr>
              <w:t>carry</w:t>
            </w:r>
            <w:proofErr w:type="gramEnd"/>
            <w:r w:rsidRPr="008276DC">
              <w:rPr>
                <w:rFonts w:cs="Times New Roman"/>
                <w:sz w:val="20"/>
              </w:rPr>
              <w:t xml:space="preserve"> forward</w:t>
            </w:r>
          </w:p>
        </w:tc>
        <w:tc>
          <w:tcPr>
            <w:tcW w:w="1259" w:type="dxa"/>
          </w:tcPr>
          <w:p w14:paraId="25FF1B0B" w14:textId="77777777" w:rsidR="000D15AC" w:rsidRPr="00E170A8" w:rsidRDefault="000D15AC" w:rsidP="000D15AC">
            <w:pPr>
              <w:pStyle w:val="acctfourfigures"/>
              <w:tabs>
                <w:tab w:val="clear" w:pos="765"/>
                <w:tab w:val="decimal" w:pos="730"/>
              </w:tabs>
              <w:spacing w:line="240" w:lineRule="atLeast"/>
              <w:ind w:left="290" w:right="-97" w:hanging="369"/>
              <w:rPr>
                <w:rFonts w:cstheme="minorBidi"/>
                <w:sz w:val="20"/>
                <w:cs/>
                <w:lang w:bidi="th-TH"/>
              </w:rPr>
            </w:pPr>
            <w:r>
              <w:rPr>
                <w:rFonts w:cs="Times New Roman"/>
                <w:sz w:val="20"/>
              </w:rPr>
              <w:t>2.95</w:t>
            </w:r>
          </w:p>
        </w:tc>
        <w:tc>
          <w:tcPr>
            <w:tcW w:w="179" w:type="dxa"/>
          </w:tcPr>
          <w:p w14:paraId="46BD392E" w14:textId="77777777" w:rsidR="000D15AC" w:rsidRPr="008276DC" w:rsidRDefault="000D15AC" w:rsidP="000D15A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64477ECA" w14:textId="77777777" w:rsidR="000D15AC" w:rsidRPr="008276DC" w:rsidRDefault="000D15AC" w:rsidP="000D15AC">
            <w:pPr>
              <w:pStyle w:val="acctfourfigures"/>
              <w:tabs>
                <w:tab w:val="clear" w:pos="765"/>
                <w:tab w:val="decimal" w:pos="720"/>
              </w:tabs>
              <w:spacing w:line="240" w:lineRule="atLeast"/>
              <w:ind w:left="290" w:right="-97" w:hanging="369"/>
              <w:rPr>
                <w:rFonts w:cs="Times New Roman"/>
                <w:sz w:val="20"/>
              </w:rPr>
            </w:pPr>
            <w:r>
              <w:rPr>
                <w:rFonts w:cs="Times New Roman"/>
                <w:sz w:val="20"/>
              </w:rPr>
              <w:t>(2.95)</w:t>
            </w:r>
          </w:p>
        </w:tc>
        <w:tc>
          <w:tcPr>
            <w:tcW w:w="180" w:type="dxa"/>
          </w:tcPr>
          <w:p w14:paraId="25D7E67F" w14:textId="77777777" w:rsidR="000D15AC" w:rsidRPr="008276DC" w:rsidRDefault="000D15AC" w:rsidP="000D15A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66B26B2E" w14:textId="77777777" w:rsidR="000D15AC" w:rsidRPr="001A5A71" w:rsidRDefault="000D15AC" w:rsidP="00767CD0">
            <w:pPr>
              <w:pStyle w:val="acctfourfigures"/>
              <w:tabs>
                <w:tab w:val="clear" w:pos="765"/>
                <w:tab w:val="decimal" w:pos="750"/>
              </w:tabs>
              <w:spacing w:line="240" w:lineRule="atLeast"/>
              <w:ind w:left="290" w:right="-97" w:hanging="369"/>
              <w:rPr>
                <w:rFonts w:cstheme="minorBidi"/>
                <w:sz w:val="20"/>
                <w:szCs w:val="25"/>
                <w:lang w:bidi="th-TH"/>
              </w:rPr>
            </w:pPr>
            <w:r>
              <w:rPr>
                <w:rFonts w:cstheme="minorBidi"/>
                <w:sz w:val="20"/>
                <w:szCs w:val="25"/>
                <w:lang w:bidi="th-TH"/>
              </w:rPr>
              <w:t>-</w:t>
            </w:r>
          </w:p>
        </w:tc>
        <w:tc>
          <w:tcPr>
            <w:tcW w:w="180" w:type="dxa"/>
          </w:tcPr>
          <w:p w14:paraId="65C6A3C4" w14:textId="77777777" w:rsidR="000D15AC" w:rsidRPr="008276DC" w:rsidRDefault="000D15AC" w:rsidP="000D15A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1085912A" w14:textId="1ECAC4CD" w:rsidR="000D15AC" w:rsidRPr="001A5A71" w:rsidRDefault="000D15AC" w:rsidP="00767CD0">
            <w:pPr>
              <w:pStyle w:val="acctfourfigures"/>
              <w:tabs>
                <w:tab w:val="clear" w:pos="765"/>
                <w:tab w:val="decimal" w:pos="885"/>
              </w:tabs>
              <w:spacing w:line="240" w:lineRule="auto"/>
              <w:ind w:left="290" w:right="-73" w:hanging="369"/>
              <w:rPr>
                <w:rFonts w:cs="Times New Roman"/>
                <w:sz w:val="20"/>
                <w:lang w:val="en-US"/>
              </w:rPr>
            </w:pPr>
            <w:r>
              <w:rPr>
                <w:rFonts w:cs="Times New Roman"/>
                <w:sz w:val="20"/>
              </w:rPr>
              <w:t>-</w:t>
            </w:r>
          </w:p>
        </w:tc>
      </w:tr>
      <w:tr w:rsidR="000D15AC" w:rsidRPr="008276DC" w14:paraId="6A8FC2A8" w14:textId="77777777" w:rsidTr="00966131">
        <w:tc>
          <w:tcPr>
            <w:tcW w:w="4122" w:type="dxa"/>
          </w:tcPr>
          <w:p w14:paraId="4DEFEDA5" w14:textId="77777777" w:rsidR="000D15AC" w:rsidRPr="008276DC" w:rsidRDefault="000D15AC" w:rsidP="000D15AC">
            <w:pPr>
              <w:spacing w:line="240" w:lineRule="atLeast"/>
              <w:ind w:left="720" w:firstLine="170"/>
              <w:rPr>
                <w:rFonts w:cs="Times New Roman"/>
                <w:sz w:val="20"/>
              </w:rPr>
            </w:pPr>
            <w:r w:rsidRPr="008276DC">
              <w:rPr>
                <w:rFonts w:cs="Times New Roman"/>
                <w:sz w:val="20"/>
              </w:rPr>
              <w:t>Others</w:t>
            </w:r>
          </w:p>
        </w:tc>
        <w:tc>
          <w:tcPr>
            <w:tcW w:w="1259" w:type="dxa"/>
            <w:tcBorders>
              <w:bottom w:val="single" w:sz="4" w:space="0" w:color="auto"/>
            </w:tcBorders>
          </w:tcPr>
          <w:p w14:paraId="087CB1E1" w14:textId="77777777" w:rsidR="000D15AC" w:rsidRPr="008276DC" w:rsidRDefault="000D15AC" w:rsidP="000D15AC">
            <w:pPr>
              <w:pStyle w:val="acctfourfigures"/>
              <w:tabs>
                <w:tab w:val="clear" w:pos="765"/>
                <w:tab w:val="decimal" w:pos="731"/>
              </w:tabs>
              <w:spacing w:line="240" w:lineRule="atLeast"/>
              <w:ind w:left="290" w:right="-97" w:hanging="369"/>
              <w:rPr>
                <w:rFonts w:cs="Times New Roman"/>
                <w:sz w:val="20"/>
                <w:cs/>
                <w:lang w:bidi="th-TH"/>
              </w:rPr>
            </w:pPr>
            <w:r>
              <w:rPr>
                <w:rFonts w:cs="Times New Roman"/>
                <w:sz w:val="20"/>
              </w:rPr>
              <w:t>0.79</w:t>
            </w:r>
          </w:p>
        </w:tc>
        <w:tc>
          <w:tcPr>
            <w:tcW w:w="179" w:type="dxa"/>
          </w:tcPr>
          <w:p w14:paraId="32C0BD89" w14:textId="77777777" w:rsidR="000D15AC" w:rsidRPr="008276DC" w:rsidRDefault="000D15AC" w:rsidP="000D15A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tcPr>
          <w:p w14:paraId="2733FE79" w14:textId="77777777" w:rsidR="000D15AC" w:rsidRPr="008276DC" w:rsidRDefault="000D15AC" w:rsidP="000D15AC">
            <w:pPr>
              <w:pStyle w:val="acctfourfigures"/>
              <w:tabs>
                <w:tab w:val="clear" w:pos="765"/>
                <w:tab w:val="decimal" w:pos="720"/>
              </w:tabs>
              <w:spacing w:line="240" w:lineRule="atLeast"/>
              <w:ind w:left="290" w:right="-97" w:hanging="369"/>
              <w:rPr>
                <w:rFonts w:cs="Times New Roman"/>
                <w:sz w:val="20"/>
              </w:rPr>
            </w:pPr>
            <w:r>
              <w:rPr>
                <w:rFonts w:cs="Times New Roman"/>
                <w:sz w:val="20"/>
              </w:rPr>
              <w:t>0.13</w:t>
            </w:r>
          </w:p>
        </w:tc>
        <w:tc>
          <w:tcPr>
            <w:tcW w:w="180" w:type="dxa"/>
          </w:tcPr>
          <w:p w14:paraId="10B6294C" w14:textId="77777777" w:rsidR="000D15AC" w:rsidRPr="008276DC" w:rsidRDefault="000D15AC" w:rsidP="000D15A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tcPr>
          <w:p w14:paraId="375B0B12" w14:textId="77777777" w:rsidR="000D15AC" w:rsidRPr="001A5A71" w:rsidRDefault="000D15AC" w:rsidP="00767CD0">
            <w:pPr>
              <w:pStyle w:val="acctfourfigures"/>
              <w:tabs>
                <w:tab w:val="clear" w:pos="765"/>
                <w:tab w:val="decimal" w:pos="750"/>
              </w:tabs>
              <w:spacing w:line="240" w:lineRule="atLeast"/>
              <w:ind w:left="290" w:right="-97" w:hanging="369"/>
              <w:rPr>
                <w:rFonts w:cstheme="minorBidi"/>
                <w:sz w:val="20"/>
                <w:szCs w:val="25"/>
                <w:lang w:bidi="th-TH"/>
              </w:rPr>
            </w:pPr>
            <w:r>
              <w:rPr>
                <w:rFonts w:cstheme="minorBidi"/>
                <w:sz w:val="20"/>
                <w:szCs w:val="25"/>
                <w:lang w:bidi="th-TH"/>
              </w:rPr>
              <w:t>-</w:t>
            </w:r>
          </w:p>
        </w:tc>
        <w:tc>
          <w:tcPr>
            <w:tcW w:w="180" w:type="dxa"/>
          </w:tcPr>
          <w:p w14:paraId="3AC48FCD" w14:textId="77777777" w:rsidR="000D15AC" w:rsidRPr="008276DC" w:rsidRDefault="000D15AC" w:rsidP="000D15A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Borders>
              <w:bottom w:val="single" w:sz="4" w:space="0" w:color="auto"/>
            </w:tcBorders>
          </w:tcPr>
          <w:p w14:paraId="21CD7248" w14:textId="23C030CA" w:rsidR="000D15AC" w:rsidRPr="008276DC" w:rsidRDefault="00767CD0" w:rsidP="000D15AC">
            <w:pPr>
              <w:pStyle w:val="acctfourfigures"/>
              <w:tabs>
                <w:tab w:val="clear" w:pos="765"/>
                <w:tab w:val="decimal" w:pos="750"/>
              </w:tabs>
              <w:spacing w:line="240" w:lineRule="auto"/>
              <w:ind w:left="290" w:right="-73" w:hanging="369"/>
              <w:rPr>
                <w:rFonts w:cs="Times New Roman"/>
                <w:sz w:val="20"/>
              </w:rPr>
            </w:pPr>
            <w:r>
              <w:rPr>
                <w:rFonts w:cs="Times New Roman"/>
                <w:sz w:val="20"/>
              </w:rPr>
              <w:t>0.92</w:t>
            </w:r>
          </w:p>
        </w:tc>
      </w:tr>
      <w:tr w:rsidR="000D15AC" w:rsidRPr="008276DC" w14:paraId="7AB1CC48" w14:textId="77777777" w:rsidTr="00966131">
        <w:trPr>
          <w:trHeight w:val="265"/>
        </w:trPr>
        <w:tc>
          <w:tcPr>
            <w:tcW w:w="4122" w:type="dxa"/>
          </w:tcPr>
          <w:p w14:paraId="282BA54A" w14:textId="77777777" w:rsidR="000D15AC" w:rsidRPr="008276DC" w:rsidRDefault="000D15AC" w:rsidP="000D15AC">
            <w:pPr>
              <w:spacing w:line="240" w:lineRule="atLeast"/>
              <w:ind w:left="720" w:firstLine="170"/>
              <w:rPr>
                <w:rFonts w:cs="Times New Roman"/>
                <w:b/>
                <w:bCs/>
                <w:sz w:val="20"/>
              </w:rPr>
            </w:pPr>
            <w:r w:rsidRPr="008276DC">
              <w:rPr>
                <w:rFonts w:cs="Times New Roman"/>
                <w:b/>
                <w:bCs/>
                <w:sz w:val="20"/>
              </w:rPr>
              <w:t>Total</w:t>
            </w:r>
          </w:p>
        </w:tc>
        <w:tc>
          <w:tcPr>
            <w:tcW w:w="1259" w:type="dxa"/>
            <w:tcBorders>
              <w:top w:val="single" w:sz="4" w:space="0" w:color="auto"/>
              <w:bottom w:val="single" w:sz="4" w:space="0" w:color="auto"/>
            </w:tcBorders>
          </w:tcPr>
          <w:p w14:paraId="2D70BDD5" w14:textId="77777777" w:rsidR="000D15AC" w:rsidRPr="008276DC" w:rsidRDefault="000D15AC" w:rsidP="000D15AC">
            <w:pPr>
              <w:pStyle w:val="acctfourfigures"/>
              <w:tabs>
                <w:tab w:val="clear" w:pos="765"/>
                <w:tab w:val="decimal" w:pos="731"/>
              </w:tabs>
              <w:spacing w:line="240" w:lineRule="atLeast"/>
              <w:ind w:left="290" w:right="-97" w:hanging="369"/>
              <w:rPr>
                <w:rFonts w:cs="Times New Roman"/>
                <w:b/>
                <w:bCs/>
                <w:sz w:val="20"/>
              </w:rPr>
            </w:pPr>
            <w:r>
              <w:rPr>
                <w:rFonts w:cstheme="minorBidi"/>
                <w:b/>
                <w:bCs/>
                <w:sz w:val="20"/>
                <w:lang w:val="en-US" w:bidi="th-TH"/>
              </w:rPr>
              <w:t>10.61</w:t>
            </w:r>
          </w:p>
        </w:tc>
        <w:tc>
          <w:tcPr>
            <w:tcW w:w="179" w:type="dxa"/>
          </w:tcPr>
          <w:p w14:paraId="592F65D3" w14:textId="77777777" w:rsidR="000D15AC" w:rsidRPr="008276DC" w:rsidRDefault="000D15AC" w:rsidP="000D15AC">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top w:val="single" w:sz="4" w:space="0" w:color="auto"/>
              <w:bottom w:val="single" w:sz="4" w:space="0" w:color="auto"/>
            </w:tcBorders>
          </w:tcPr>
          <w:p w14:paraId="0A623A81" w14:textId="77777777" w:rsidR="000D15AC" w:rsidRPr="008276DC" w:rsidRDefault="000D15AC" w:rsidP="000D15AC">
            <w:pPr>
              <w:pStyle w:val="acctfourfigures"/>
              <w:tabs>
                <w:tab w:val="clear" w:pos="765"/>
                <w:tab w:val="decimal" w:pos="720"/>
              </w:tabs>
              <w:spacing w:line="240" w:lineRule="atLeast"/>
              <w:ind w:left="290" w:right="-97" w:hanging="369"/>
              <w:rPr>
                <w:rFonts w:cs="Times New Roman"/>
                <w:b/>
                <w:bCs/>
                <w:sz w:val="20"/>
              </w:rPr>
            </w:pPr>
            <w:r>
              <w:rPr>
                <w:rFonts w:cs="Times New Roman"/>
                <w:b/>
                <w:bCs/>
                <w:sz w:val="20"/>
              </w:rPr>
              <w:t>(2.15)</w:t>
            </w:r>
          </w:p>
        </w:tc>
        <w:tc>
          <w:tcPr>
            <w:tcW w:w="180" w:type="dxa"/>
          </w:tcPr>
          <w:p w14:paraId="756B1B16" w14:textId="77777777" w:rsidR="000D15AC" w:rsidRPr="008276DC" w:rsidRDefault="000D15AC" w:rsidP="000D15AC">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top w:val="single" w:sz="4" w:space="0" w:color="auto"/>
              <w:bottom w:val="single" w:sz="4" w:space="0" w:color="auto"/>
            </w:tcBorders>
          </w:tcPr>
          <w:p w14:paraId="28FB0BFC" w14:textId="77777777" w:rsidR="000D15AC" w:rsidRPr="001A5A71" w:rsidRDefault="000D15AC" w:rsidP="000D15AC">
            <w:pPr>
              <w:pStyle w:val="acctfourfigures"/>
              <w:tabs>
                <w:tab w:val="clear" w:pos="765"/>
                <w:tab w:val="decimal" w:pos="630"/>
              </w:tabs>
              <w:spacing w:line="240" w:lineRule="atLeast"/>
              <w:ind w:left="290" w:right="-97" w:hanging="369"/>
              <w:rPr>
                <w:rFonts w:cstheme="minorBidi"/>
                <w:b/>
                <w:bCs/>
                <w:sz w:val="20"/>
                <w:cs/>
                <w:lang w:bidi="th-TH"/>
              </w:rPr>
            </w:pPr>
            <w:r>
              <w:rPr>
                <w:rFonts w:cs="Times New Roman"/>
                <w:b/>
                <w:bCs/>
                <w:sz w:val="20"/>
                <w:lang w:bidi="th-TH"/>
              </w:rPr>
              <w:t>(0.74)</w:t>
            </w:r>
          </w:p>
        </w:tc>
        <w:tc>
          <w:tcPr>
            <w:tcW w:w="180" w:type="dxa"/>
          </w:tcPr>
          <w:p w14:paraId="42079917" w14:textId="77777777" w:rsidR="000D15AC" w:rsidRPr="008276DC" w:rsidRDefault="000D15AC" w:rsidP="000D15AC">
            <w:pPr>
              <w:pStyle w:val="acctfourfigures"/>
              <w:tabs>
                <w:tab w:val="clear" w:pos="765"/>
                <w:tab w:val="decimal" w:pos="535"/>
                <w:tab w:val="decimal" w:pos="951"/>
              </w:tabs>
              <w:spacing w:line="240" w:lineRule="auto"/>
              <w:ind w:left="290" w:right="-73" w:hanging="369"/>
              <w:rPr>
                <w:rFonts w:cs="Times New Roman"/>
                <w:b/>
                <w:bCs/>
                <w:sz w:val="20"/>
              </w:rPr>
            </w:pPr>
          </w:p>
        </w:tc>
        <w:tc>
          <w:tcPr>
            <w:tcW w:w="1362" w:type="dxa"/>
            <w:tcBorders>
              <w:top w:val="single" w:sz="4" w:space="0" w:color="auto"/>
              <w:bottom w:val="single" w:sz="4" w:space="0" w:color="auto"/>
            </w:tcBorders>
          </w:tcPr>
          <w:p w14:paraId="3888D954" w14:textId="5F3FC2C6" w:rsidR="000D15AC" w:rsidRPr="008276DC" w:rsidRDefault="000D15AC" w:rsidP="000D15AC">
            <w:pPr>
              <w:pStyle w:val="acctfourfigures"/>
              <w:tabs>
                <w:tab w:val="clear" w:pos="765"/>
                <w:tab w:val="decimal" w:pos="750"/>
              </w:tabs>
              <w:spacing w:line="240" w:lineRule="auto"/>
              <w:ind w:left="290" w:right="-73" w:hanging="369"/>
              <w:rPr>
                <w:rFonts w:cstheme="minorBidi"/>
                <w:b/>
                <w:bCs/>
                <w:sz w:val="20"/>
                <w:cs/>
                <w:lang w:val="en-US" w:bidi="th-TH"/>
              </w:rPr>
            </w:pPr>
            <w:r>
              <w:rPr>
                <w:rFonts w:cstheme="minorBidi"/>
                <w:b/>
                <w:bCs/>
                <w:sz w:val="20"/>
                <w:lang w:val="en-US" w:bidi="th-TH"/>
              </w:rPr>
              <w:t>7.72</w:t>
            </w:r>
          </w:p>
        </w:tc>
      </w:tr>
    </w:tbl>
    <w:p w14:paraId="11F6F0C7" w14:textId="77777777" w:rsidR="00E52C68" w:rsidRDefault="00E52C68" w:rsidP="000D15AC">
      <w:pPr>
        <w:pStyle w:val="BodyText"/>
        <w:spacing w:after="0" w:line="0" w:lineRule="atLeast"/>
        <w:ind w:left="720" w:firstLine="180"/>
        <w:jc w:val="thaiDistribute"/>
        <w:rPr>
          <w:rFonts w:cstheme="minorBidi"/>
          <w:bCs/>
          <w:sz w:val="20"/>
          <w:lang w:bidi="th-TH"/>
        </w:rPr>
      </w:pPr>
    </w:p>
    <w:tbl>
      <w:tblPr>
        <w:tblW w:w="10007" w:type="dxa"/>
        <w:tblInd w:w="-432" w:type="dxa"/>
        <w:tblLayout w:type="fixed"/>
        <w:tblCellMar>
          <w:left w:w="79" w:type="dxa"/>
          <w:right w:w="79" w:type="dxa"/>
        </w:tblCellMar>
        <w:tblLook w:val="0000" w:firstRow="0" w:lastRow="0" w:firstColumn="0" w:lastColumn="0" w:noHBand="0" w:noVBand="0"/>
      </w:tblPr>
      <w:tblGrid>
        <w:gridCol w:w="4122"/>
        <w:gridCol w:w="1259"/>
        <w:gridCol w:w="179"/>
        <w:gridCol w:w="1333"/>
        <w:gridCol w:w="180"/>
        <w:gridCol w:w="1397"/>
        <w:gridCol w:w="180"/>
        <w:gridCol w:w="1357"/>
      </w:tblGrid>
      <w:tr w:rsidR="000D15AC" w:rsidRPr="008276DC" w14:paraId="0ED61BF7" w14:textId="77777777" w:rsidTr="000D15AC">
        <w:tc>
          <w:tcPr>
            <w:tcW w:w="4122" w:type="dxa"/>
          </w:tcPr>
          <w:p w14:paraId="497FB744" w14:textId="77777777" w:rsidR="000D15AC" w:rsidRPr="008276DC" w:rsidRDefault="000D15AC" w:rsidP="000D15AC">
            <w:pPr>
              <w:spacing w:line="240" w:lineRule="atLeast"/>
              <w:ind w:left="720" w:firstLine="180"/>
              <w:rPr>
                <w:rFonts w:cs="Times New Roman"/>
                <w:sz w:val="20"/>
              </w:rPr>
            </w:pPr>
            <w:r w:rsidRPr="008276DC">
              <w:rPr>
                <w:rFonts w:cs="Times New Roman"/>
                <w:b/>
                <w:bCs/>
                <w:i/>
                <w:iCs/>
                <w:sz w:val="20"/>
              </w:rPr>
              <w:t>Deferred tax liabilities</w:t>
            </w:r>
          </w:p>
        </w:tc>
        <w:tc>
          <w:tcPr>
            <w:tcW w:w="1259" w:type="dxa"/>
          </w:tcPr>
          <w:p w14:paraId="43A695A7" w14:textId="77777777" w:rsidR="000D15AC" w:rsidRPr="008276DC" w:rsidRDefault="000D15AC" w:rsidP="000D15AC">
            <w:pPr>
              <w:pStyle w:val="acctfourfigures"/>
              <w:tabs>
                <w:tab w:val="clear" w:pos="765"/>
                <w:tab w:val="decimal" w:pos="731"/>
              </w:tabs>
              <w:spacing w:line="240" w:lineRule="atLeast"/>
              <w:ind w:left="720" w:right="-97" w:firstLine="180"/>
              <w:rPr>
                <w:rFonts w:cs="Times New Roman"/>
                <w:sz w:val="20"/>
                <w:cs/>
                <w:lang w:bidi="th-TH"/>
              </w:rPr>
            </w:pPr>
          </w:p>
        </w:tc>
        <w:tc>
          <w:tcPr>
            <w:tcW w:w="179" w:type="dxa"/>
          </w:tcPr>
          <w:p w14:paraId="68C7FB5C" w14:textId="77777777" w:rsidR="000D15AC" w:rsidRPr="008276DC" w:rsidRDefault="000D15AC" w:rsidP="000D15AC">
            <w:pPr>
              <w:pStyle w:val="acctfourfigures"/>
              <w:tabs>
                <w:tab w:val="clear" w:pos="765"/>
                <w:tab w:val="decimal" w:pos="486"/>
                <w:tab w:val="decimal" w:pos="535"/>
                <w:tab w:val="decimal" w:pos="951"/>
              </w:tabs>
              <w:spacing w:line="240" w:lineRule="auto"/>
              <w:ind w:left="720" w:right="-73" w:firstLine="180"/>
              <w:rPr>
                <w:rFonts w:cs="Times New Roman"/>
                <w:sz w:val="20"/>
              </w:rPr>
            </w:pPr>
          </w:p>
        </w:tc>
        <w:tc>
          <w:tcPr>
            <w:tcW w:w="1333" w:type="dxa"/>
          </w:tcPr>
          <w:p w14:paraId="5B02F480" w14:textId="77777777" w:rsidR="000D15AC" w:rsidRPr="008276DC" w:rsidRDefault="000D15AC" w:rsidP="000D15AC">
            <w:pPr>
              <w:pStyle w:val="acctfourfigures"/>
              <w:tabs>
                <w:tab w:val="clear" w:pos="765"/>
                <w:tab w:val="decimal" w:pos="720"/>
              </w:tabs>
              <w:spacing w:line="240" w:lineRule="atLeast"/>
              <w:ind w:left="720" w:right="-97" w:firstLine="180"/>
              <w:rPr>
                <w:rFonts w:cs="Times New Roman"/>
                <w:sz w:val="20"/>
              </w:rPr>
            </w:pPr>
          </w:p>
        </w:tc>
        <w:tc>
          <w:tcPr>
            <w:tcW w:w="180" w:type="dxa"/>
          </w:tcPr>
          <w:p w14:paraId="1B6ACAEA" w14:textId="77777777" w:rsidR="000D15AC" w:rsidRPr="008276DC" w:rsidRDefault="000D15AC" w:rsidP="000D15AC">
            <w:pPr>
              <w:pStyle w:val="acctfourfigures"/>
              <w:tabs>
                <w:tab w:val="clear" w:pos="765"/>
                <w:tab w:val="decimal" w:pos="535"/>
                <w:tab w:val="decimal" w:pos="951"/>
              </w:tabs>
              <w:spacing w:line="240" w:lineRule="auto"/>
              <w:ind w:left="720" w:right="-73" w:firstLine="180"/>
              <w:rPr>
                <w:rFonts w:cs="Times New Roman"/>
                <w:sz w:val="20"/>
              </w:rPr>
            </w:pPr>
          </w:p>
        </w:tc>
        <w:tc>
          <w:tcPr>
            <w:tcW w:w="1397" w:type="dxa"/>
          </w:tcPr>
          <w:p w14:paraId="6AF72283" w14:textId="77777777" w:rsidR="000D15AC" w:rsidRPr="001A5A71" w:rsidRDefault="000D15AC" w:rsidP="000D15AC">
            <w:pPr>
              <w:pStyle w:val="acctfourfigures"/>
              <w:tabs>
                <w:tab w:val="clear" w:pos="765"/>
                <w:tab w:val="decimal" w:pos="687"/>
              </w:tabs>
              <w:spacing w:line="240" w:lineRule="atLeast"/>
              <w:ind w:left="720" w:right="-97" w:firstLine="180"/>
              <w:rPr>
                <w:rFonts w:cstheme="minorBidi"/>
                <w:sz w:val="20"/>
                <w:szCs w:val="25"/>
                <w:lang w:bidi="th-TH"/>
              </w:rPr>
            </w:pPr>
          </w:p>
        </w:tc>
        <w:tc>
          <w:tcPr>
            <w:tcW w:w="180" w:type="dxa"/>
          </w:tcPr>
          <w:p w14:paraId="25F3DB93" w14:textId="77777777" w:rsidR="000D15AC" w:rsidRPr="008276DC" w:rsidRDefault="000D15AC" w:rsidP="000D15AC">
            <w:pPr>
              <w:pStyle w:val="acctfourfigures"/>
              <w:tabs>
                <w:tab w:val="clear" w:pos="765"/>
                <w:tab w:val="decimal" w:pos="535"/>
                <w:tab w:val="decimal" w:pos="648"/>
              </w:tabs>
              <w:spacing w:line="240" w:lineRule="auto"/>
              <w:ind w:left="720" w:right="-73" w:firstLine="180"/>
              <w:rPr>
                <w:rFonts w:cs="Times New Roman"/>
                <w:sz w:val="20"/>
              </w:rPr>
            </w:pPr>
          </w:p>
        </w:tc>
        <w:tc>
          <w:tcPr>
            <w:tcW w:w="1357" w:type="dxa"/>
          </w:tcPr>
          <w:p w14:paraId="0C5AC76C" w14:textId="77777777" w:rsidR="000D15AC" w:rsidRPr="008276DC" w:rsidRDefault="000D15AC" w:rsidP="000D15AC">
            <w:pPr>
              <w:pStyle w:val="acctfourfigures"/>
              <w:tabs>
                <w:tab w:val="clear" w:pos="765"/>
                <w:tab w:val="decimal" w:pos="750"/>
              </w:tabs>
              <w:spacing w:line="240" w:lineRule="auto"/>
              <w:ind w:left="720" w:right="-73" w:firstLine="180"/>
              <w:rPr>
                <w:rFonts w:cs="Times New Roman"/>
                <w:sz w:val="20"/>
              </w:rPr>
            </w:pPr>
          </w:p>
        </w:tc>
      </w:tr>
      <w:tr w:rsidR="000D15AC" w:rsidRPr="000D15AC" w14:paraId="540AE70F" w14:textId="77777777" w:rsidTr="00767CD0">
        <w:tc>
          <w:tcPr>
            <w:tcW w:w="4122" w:type="dxa"/>
          </w:tcPr>
          <w:p w14:paraId="44813341" w14:textId="0A251018" w:rsidR="000D15AC" w:rsidRPr="00E72378" w:rsidRDefault="003E1D51" w:rsidP="00767CD0">
            <w:pPr>
              <w:spacing w:line="240" w:lineRule="atLeast"/>
              <w:ind w:left="1080" w:hanging="180"/>
              <w:rPr>
                <w:rFonts w:cstheme="minorBidi"/>
                <w:sz w:val="20"/>
                <w:szCs w:val="25"/>
                <w:highlight w:val="cyan"/>
                <w:lang w:bidi="th-TH"/>
              </w:rPr>
            </w:pPr>
            <w:r>
              <w:rPr>
                <w:rFonts w:cs="Times New Roman"/>
                <w:sz w:val="20"/>
              </w:rPr>
              <w:t>I</w:t>
            </w:r>
            <w:r w:rsidR="000D15AC">
              <w:rPr>
                <w:rFonts w:cs="Times New Roman"/>
                <w:sz w:val="20"/>
              </w:rPr>
              <w:t>nvestment properties</w:t>
            </w:r>
          </w:p>
        </w:tc>
        <w:tc>
          <w:tcPr>
            <w:tcW w:w="1259" w:type="dxa"/>
            <w:tcBorders>
              <w:bottom w:val="single" w:sz="4" w:space="0" w:color="auto"/>
            </w:tcBorders>
            <w:vAlign w:val="bottom"/>
          </w:tcPr>
          <w:p w14:paraId="2B98207A" w14:textId="77777777" w:rsidR="000D15AC" w:rsidRDefault="000D15AC" w:rsidP="00767CD0">
            <w:pPr>
              <w:pStyle w:val="acctfourfigures"/>
              <w:tabs>
                <w:tab w:val="clear" w:pos="765"/>
                <w:tab w:val="decimal" w:pos="731"/>
              </w:tabs>
              <w:spacing w:line="240" w:lineRule="atLeast"/>
              <w:ind w:left="290" w:right="-97" w:hanging="369"/>
              <w:rPr>
                <w:rFonts w:cs="Times New Roman"/>
                <w:sz w:val="20"/>
              </w:rPr>
            </w:pPr>
            <w:r>
              <w:rPr>
                <w:rFonts w:cs="Times New Roman"/>
                <w:sz w:val="20"/>
              </w:rPr>
              <w:t>19.29</w:t>
            </w:r>
          </w:p>
        </w:tc>
        <w:tc>
          <w:tcPr>
            <w:tcW w:w="179" w:type="dxa"/>
            <w:vAlign w:val="bottom"/>
          </w:tcPr>
          <w:p w14:paraId="0622B653" w14:textId="77777777" w:rsidR="000D15AC" w:rsidRPr="008276DC" w:rsidRDefault="000D15AC" w:rsidP="00767CD0">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vAlign w:val="bottom"/>
          </w:tcPr>
          <w:p w14:paraId="7CB944FF" w14:textId="77777777" w:rsidR="000D15AC" w:rsidRDefault="000D15AC" w:rsidP="00767CD0">
            <w:pPr>
              <w:pStyle w:val="acctfourfigures"/>
              <w:tabs>
                <w:tab w:val="clear" w:pos="765"/>
                <w:tab w:val="decimal" w:pos="720"/>
              </w:tabs>
              <w:spacing w:line="240" w:lineRule="atLeast"/>
              <w:ind w:left="290" w:right="-97" w:hanging="369"/>
              <w:rPr>
                <w:rFonts w:cs="Times New Roman"/>
                <w:sz w:val="20"/>
              </w:rPr>
            </w:pPr>
            <w:r>
              <w:rPr>
                <w:rFonts w:cs="Times New Roman"/>
                <w:sz w:val="20"/>
              </w:rPr>
              <w:t>6.35</w:t>
            </w:r>
          </w:p>
        </w:tc>
        <w:tc>
          <w:tcPr>
            <w:tcW w:w="180" w:type="dxa"/>
            <w:vAlign w:val="bottom"/>
          </w:tcPr>
          <w:p w14:paraId="6A98E957" w14:textId="77777777" w:rsidR="000D15AC" w:rsidRPr="008276DC" w:rsidRDefault="000D15AC" w:rsidP="00767CD0">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vAlign w:val="bottom"/>
          </w:tcPr>
          <w:p w14:paraId="073C8E71" w14:textId="77777777" w:rsidR="000D15AC" w:rsidRPr="000D15AC" w:rsidRDefault="000D15AC" w:rsidP="00475EB8">
            <w:pPr>
              <w:pStyle w:val="acctfourfigures"/>
              <w:tabs>
                <w:tab w:val="clear" w:pos="765"/>
                <w:tab w:val="decimal" w:pos="750"/>
              </w:tabs>
              <w:spacing w:line="240" w:lineRule="atLeast"/>
              <w:ind w:left="290" w:right="-97" w:hanging="369"/>
              <w:rPr>
                <w:rFonts w:cs="Times New Roman"/>
                <w:sz w:val="20"/>
              </w:rPr>
            </w:pPr>
            <w:r w:rsidRPr="00475EB8">
              <w:rPr>
                <w:rFonts w:cstheme="minorBidi"/>
                <w:sz w:val="20"/>
                <w:szCs w:val="25"/>
                <w:lang w:bidi="th-TH"/>
              </w:rPr>
              <w:t>-</w:t>
            </w:r>
          </w:p>
        </w:tc>
        <w:tc>
          <w:tcPr>
            <w:tcW w:w="180" w:type="dxa"/>
            <w:vAlign w:val="bottom"/>
          </w:tcPr>
          <w:p w14:paraId="393144BE" w14:textId="77777777" w:rsidR="000D15AC" w:rsidRPr="008276DC" w:rsidRDefault="000D15AC" w:rsidP="00767CD0">
            <w:pPr>
              <w:pStyle w:val="acctfourfigures"/>
              <w:tabs>
                <w:tab w:val="clear" w:pos="765"/>
                <w:tab w:val="decimal" w:pos="535"/>
                <w:tab w:val="decimal" w:pos="648"/>
              </w:tabs>
              <w:spacing w:line="240" w:lineRule="auto"/>
              <w:ind w:left="290" w:right="-73" w:hanging="369"/>
              <w:rPr>
                <w:rFonts w:cs="Times New Roman"/>
                <w:sz w:val="20"/>
              </w:rPr>
            </w:pPr>
          </w:p>
        </w:tc>
        <w:tc>
          <w:tcPr>
            <w:tcW w:w="1357" w:type="dxa"/>
            <w:tcBorders>
              <w:bottom w:val="single" w:sz="4" w:space="0" w:color="auto"/>
            </w:tcBorders>
            <w:vAlign w:val="bottom"/>
          </w:tcPr>
          <w:p w14:paraId="6F9A0E54" w14:textId="2E6B8BF0" w:rsidR="000D15AC" w:rsidRDefault="000D15AC" w:rsidP="00767CD0">
            <w:pPr>
              <w:pStyle w:val="acctfourfigures"/>
              <w:tabs>
                <w:tab w:val="clear" w:pos="765"/>
                <w:tab w:val="decimal" w:pos="750"/>
              </w:tabs>
              <w:spacing w:line="240" w:lineRule="auto"/>
              <w:ind w:left="290" w:right="-73" w:hanging="369"/>
              <w:rPr>
                <w:rFonts w:cs="Times New Roman"/>
                <w:sz w:val="20"/>
              </w:rPr>
            </w:pPr>
            <w:r>
              <w:rPr>
                <w:rFonts w:cs="Times New Roman"/>
                <w:sz w:val="20"/>
              </w:rPr>
              <w:t>25.64</w:t>
            </w:r>
          </w:p>
        </w:tc>
      </w:tr>
      <w:tr w:rsidR="000D15AC" w:rsidRPr="000D15AC" w14:paraId="3B153E64" w14:textId="77777777" w:rsidTr="000D15AC">
        <w:trPr>
          <w:trHeight w:val="265"/>
        </w:trPr>
        <w:tc>
          <w:tcPr>
            <w:tcW w:w="4122" w:type="dxa"/>
          </w:tcPr>
          <w:p w14:paraId="414F07E3" w14:textId="77777777" w:rsidR="000D15AC" w:rsidRPr="008276DC" w:rsidRDefault="000D15AC" w:rsidP="000D15AC">
            <w:pPr>
              <w:spacing w:line="240" w:lineRule="atLeast"/>
              <w:ind w:left="720" w:firstLine="180"/>
              <w:rPr>
                <w:rFonts w:cs="Times New Roman"/>
                <w:b/>
                <w:bCs/>
                <w:sz w:val="20"/>
              </w:rPr>
            </w:pPr>
            <w:r w:rsidRPr="008276DC">
              <w:rPr>
                <w:rFonts w:cs="Times New Roman"/>
                <w:b/>
                <w:bCs/>
                <w:sz w:val="20"/>
              </w:rPr>
              <w:t>Total</w:t>
            </w:r>
          </w:p>
        </w:tc>
        <w:tc>
          <w:tcPr>
            <w:tcW w:w="1259" w:type="dxa"/>
            <w:tcBorders>
              <w:top w:val="single" w:sz="4" w:space="0" w:color="auto"/>
              <w:bottom w:val="single" w:sz="4" w:space="0" w:color="auto"/>
            </w:tcBorders>
          </w:tcPr>
          <w:p w14:paraId="0FEE565A" w14:textId="2634F4A7" w:rsidR="000D15AC" w:rsidRPr="000D15AC" w:rsidRDefault="000D15AC" w:rsidP="000D15AC">
            <w:pPr>
              <w:pStyle w:val="acctfourfigures"/>
              <w:tabs>
                <w:tab w:val="clear" w:pos="765"/>
                <w:tab w:val="decimal" w:pos="731"/>
              </w:tabs>
              <w:spacing w:line="240" w:lineRule="atLeast"/>
              <w:ind w:left="290" w:right="-97" w:hanging="369"/>
              <w:rPr>
                <w:rFonts w:cstheme="minorBidi"/>
                <w:b/>
                <w:bCs/>
                <w:sz w:val="20"/>
                <w:lang w:val="en-US" w:bidi="th-TH"/>
              </w:rPr>
            </w:pPr>
            <w:r>
              <w:rPr>
                <w:rFonts w:cstheme="minorBidi"/>
                <w:b/>
                <w:bCs/>
                <w:sz w:val="20"/>
                <w:lang w:val="en-US" w:bidi="th-TH"/>
              </w:rPr>
              <w:t>1</w:t>
            </w:r>
            <w:r w:rsidR="00767CD0">
              <w:rPr>
                <w:rFonts w:cstheme="minorBidi"/>
                <w:b/>
                <w:bCs/>
                <w:sz w:val="20"/>
                <w:lang w:val="en-US" w:bidi="th-TH"/>
              </w:rPr>
              <w:t>9</w:t>
            </w:r>
            <w:r>
              <w:rPr>
                <w:rFonts w:cstheme="minorBidi"/>
                <w:b/>
                <w:bCs/>
                <w:sz w:val="20"/>
                <w:lang w:val="en-US" w:bidi="th-TH"/>
              </w:rPr>
              <w:t>.</w:t>
            </w:r>
            <w:r w:rsidR="00767CD0">
              <w:rPr>
                <w:rFonts w:cstheme="minorBidi"/>
                <w:b/>
                <w:bCs/>
                <w:sz w:val="20"/>
                <w:lang w:val="en-US" w:bidi="th-TH"/>
              </w:rPr>
              <w:t>29</w:t>
            </w:r>
          </w:p>
        </w:tc>
        <w:tc>
          <w:tcPr>
            <w:tcW w:w="179" w:type="dxa"/>
          </w:tcPr>
          <w:p w14:paraId="457367BA" w14:textId="77777777" w:rsidR="000D15AC" w:rsidRPr="000D15AC" w:rsidRDefault="000D15AC" w:rsidP="000D15AC">
            <w:pPr>
              <w:pStyle w:val="acctfourfigures"/>
              <w:tabs>
                <w:tab w:val="clear" w:pos="765"/>
                <w:tab w:val="decimal" w:pos="486"/>
                <w:tab w:val="decimal" w:pos="535"/>
                <w:tab w:val="decimal" w:pos="951"/>
              </w:tabs>
              <w:spacing w:line="240" w:lineRule="auto"/>
              <w:ind w:left="290" w:right="-73" w:hanging="369"/>
              <w:rPr>
                <w:rFonts w:cstheme="minorBidi"/>
                <w:b/>
                <w:bCs/>
                <w:sz w:val="20"/>
                <w:lang w:val="en-US" w:bidi="th-TH"/>
              </w:rPr>
            </w:pPr>
          </w:p>
        </w:tc>
        <w:tc>
          <w:tcPr>
            <w:tcW w:w="1333" w:type="dxa"/>
            <w:tcBorders>
              <w:top w:val="single" w:sz="4" w:space="0" w:color="auto"/>
              <w:bottom w:val="single" w:sz="4" w:space="0" w:color="auto"/>
            </w:tcBorders>
          </w:tcPr>
          <w:p w14:paraId="775F2AC6" w14:textId="77777777" w:rsidR="000D15AC" w:rsidRPr="000D15AC" w:rsidRDefault="000D15AC" w:rsidP="000D15AC">
            <w:pPr>
              <w:pStyle w:val="acctfourfigures"/>
              <w:tabs>
                <w:tab w:val="clear" w:pos="765"/>
                <w:tab w:val="decimal" w:pos="720"/>
              </w:tabs>
              <w:spacing w:line="240" w:lineRule="atLeast"/>
              <w:ind w:left="290" w:right="-97" w:hanging="369"/>
              <w:rPr>
                <w:rFonts w:cstheme="minorBidi"/>
                <w:b/>
                <w:bCs/>
                <w:sz w:val="20"/>
                <w:lang w:val="en-US" w:bidi="th-TH"/>
              </w:rPr>
            </w:pPr>
            <w:r w:rsidRPr="000D15AC">
              <w:rPr>
                <w:rFonts w:cstheme="minorBidi"/>
                <w:b/>
                <w:bCs/>
                <w:sz w:val="20"/>
                <w:lang w:val="en-US" w:bidi="th-TH"/>
              </w:rPr>
              <w:t>6.35</w:t>
            </w:r>
          </w:p>
        </w:tc>
        <w:tc>
          <w:tcPr>
            <w:tcW w:w="180" w:type="dxa"/>
          </w:tcPr>
          <w:p w14:paraId="18F8F6D4" w14:textId="77777777" w:rsidR="000D15AC" w:rsidRPr="000D15AC" w:rsidRDefault="000D15AC" w:rsidP="000D15AC">
            <w:pPr>
              <w:pStyle w:val="acctfourfigures"/>
              <w:tabs>
                <w:tab w:val="clear" w:pos="765"/>
                <w:tab w:val="decimal" w:pos="535"/>
                <w:tab w:val="decimal" w:pos="951"/>
              </w:tabs>
              <w:spacing w:line="240" w:lineRule="auto"/>
              <w:ind w:left="290" w:right="-73" w:hanging="369"/>
              <w:rPr>
                <w:rFonts w:cstheme="minorBidi"/>
                <w:b/>
                <w:bCs/>
                <w:sz w:val="20"/>
                <w:lang w:val="en-US" w:bidi="th-TH"/>
              </w:rPr>
            </w:pPr>
          </w:p>
        </w:tc>
        <w:tc>
          <w:tcPr>
            <w:tcW w:w="1397" w:type="dxa"/>
            <w:tcBorders>
              <w:top w:val="single" w:sz="4" w:space="0" w:color="auto"/>
              <w:bottom w:val="single" w:sz="4" w:space="0" w:color="auto"/>
            </w:tcBorders>
          </w:tcPr>
          <w:p w14:paraId="2221D119" w14:textId="77777777" w:rsidR="000D15AC" w:rsidRPr="000D15AC" w:rsidRDefault="000D15AC" w:rsidP="00475EB8">
            <w:pPr>
              <w:pStyle w:val="acctfourfigures"/>
              <w:tabs>
                <w:tab w:val="clear" w:pos="765"/>
                <w:tab w:val="decimal" w:pos="750"/>
              </w:tabs>
              <w:spacing w:line="240" w:lineRule="atLeast"/>
              <w:ind w:left="290" w:right="-97" w:hanging="369"/>
              <w:rPr>
                <w:rFonts w:cstheme="minorBidi"/>
                <w:b/>
                <w:bCs/>
                <w:sz w:val="20"/>
                <w:cs/>
                <w:lang w:val="en-US" w:bidi="th-TH"/>
              </w:rPr>
            </w:pPr>
            <w:r>
              <w:rPr>
                <w:rFonts w:cstheme="minorBidi"/>
                <w:b/>
                <w:bCs/>
                <w:sz w:val="20"/>
                <w:lang w:val="en-US" w:bidi="th-TH"/>
              </w:rPr>
              <w:t>-</w:t>
            </w:r>
          </w:p>
        </w:tc>
        <w:tc>
          <w:tcPr>
            <w:tcW w:w="180" w:type="dxa"/>
          </w:tcPr>
          <w:p w14:paraId="065F7AC3" w14:textId="77777777" w:rsidR="000D15AC" w:rsidRPr="000D15AC" w:rsidRDefault="000D15AC" w:rsidP="000D15AC">
            <w:pPr>
              <w:pStyle w:val="acctfourfigures"/>
              <w:tabs>
                <w:tab w:val="clear" w:pos="765"/>
                <w:tab w:val="decimal" w:pos="535"/>
                <w:tab w:val="decimal" w:pos="951"/>
              </w:tabs>
              <w:spacing w:line="240" w:lineRule="auto"/>
              <w:ind w:left="290" w:right="-73" w:hanging="369"/>
              <w:rPr>
                <w:rFonts w:cstheme="minorBidi"/>
                <w:b/>
                <w:bCs/>
                <w:sz w:val="20"/>
                <w:lang w:val="en-US" w:bidi="th-TH"/>
              </w:rPr>
            </w:pPr>
          </w:p>
        </w:tc>
        <w:tc>
          <w:tcPr>
            <w:tcW w:w="1357" w:type="dxa"/>
            <w:tcBorders>
              <w:top w:val="single" w:sz="4" w:space="0" w:color="auto"/>
              <w:bottom w:val="single" w:sz="4" w:space="0" w:color="auto"/>
            </w:tcBorders>
          </w:tcPr>
          <w:p w14:paraId="0DB54403" w14:textId="6EE433C7" w:rsidR="000D15AC" w:rsidRDefault="000D15AC" w:rsidP="000D15AC">
            <w:pPr>
              <w:pStyle w:val="acctfourfigures"/>
              <w:tabs>
                <w:tab w:val="clear" w:pos="765"/>
                <w:tab w:val="decimal" w:pos="750"/>
              </w:tabs>
              <w:spacing w:line="240" w:lineRule="auto"/>
              <w:ind w:left="290" w:right="-73" w:hanging="369"/>
              <w:rPr>
                <w:rFonts w:cstheme="minorBidi"/>
                <w:b/>
                <w:bCs/>
                <w:sz w:val="20"/>
                <w:lang w:val="en-US" w:bidi="th-TH"/>
              </w:rPr>
            </w:pPr>
            <w:r>
              <w:rPr>
                <w:rFonts w:cstheme="minorBidi"/>
                <w:b/>
                <w:bCs/>
                <w:sz w:val="20"/>
                <w:lang w:val="en-US" w:bidi="th-TH"/>
              </w:rPr>
              <w:t>25.64</w:t>
            </w:r>
          </w:p>
        </w:tc>
      </w:tr>
    </w:tbl>
    <w:p w14:paraId="39074F6E" w14:textId="3F4DD6C6" w:rsidR="00E52C68" w:rsidRDefault="00E52C68" w:rsidP="000D15AC">
      <w:pPr>
        <w:pStyle w:val="BodyText"/>
        <w:spacing w:after="0" w:line="0" w:lineRule="atLeast"/>
        <w:ind w:left="720" w:hanging="360"/>
        <w:jc w:val="thaiDistribute"/>
        <w:rPr>
          <w:rFonts w:cstheme="minorBidi"/>
          <w:bCs/>
          <w:sz w:val="20"/>
          <w:lang w:bidi="th-TH"/>
        </w:rPr>
      </w:pPr>
    </w:p>
    <w:tbl>
      <w:tblPr>
        <w:tblW w:w="10012" w:type="dxa"/>
        <w:tblInd w:w="-432" w:type="dxa"/>
        <w:tblLayout w:type="fixed"/>
        <w:tblCellMar>
          <w:left w:w="79" w:type="dxa"/>
          <w:right w:w="79" w:type="dxa"/>
        </w:tblCellMar>
        <w:tblLook w:val="0000" w:firstRow="0" w:lastRow="0" w:firstColumn="0" w:lastColumn="0" w:noHBand="0" w:noVBand="0"/>
      </w:tblPr>
      <w:tblGrid>
        <w:gridCol w:w="4122"/>
        <w:gridCol w:w="1259"/>
        <w:gridCol w:w="179"/>
        <w:gridCol w:w="1333"/>
        <w:gridCol w:w="180"/>
        <w:gridCol w:w="1397"/>
        <w:gridCol w:w="180"/>
        <w:gridCol w:w="1362"/>
      </w:tblGrid>
      <w:tr w:rsidR="000D15AC" w:rsidRPr="008276DC" w14:paraId="0C98AB6C" w14:textId="77777777" w:rsidTr="000D15AC">
        <w:trPr>
          <w:tblHeader/>
        </w:trPr>
        <w:tc>
          <w:tcPr>
            <w:tcW w:w="4122" w:type="dxa"/>
            <w:vAlign w:val="bottom"/>
          </w:tcPr>
          <w:p w14:paraId="43F87853" w14:textId="77777777" w:rsidR="000D15AC" w:rsidRPr="008276DC" w:rsidRDefault="000D15AC" w:rsidP="003C4647">
            <w:pPr>
              <w:pStyle w:val="acctfourfigures"/>
              <w:tabs>
                <w:tab w:val="clear" w:pos="765"/>
              </w:tabs>
              <w:spacing w:line="240" w:lineRule="atLeast"/>
              <w:rPr>
                <w:rFonts w:cs="Times New Roman"/>
                <w:i/>
                <w:iCs/>
                <w:sz w:val="20"/>
              </w:rPr>
            </w:pPr>
          </w:p>
        </w:tc>
        <w:tc>
          <w:tcPr>
            <w:tcW w:w="5890" w:type="dxa"/>
            <w:gridSpan w:val="7"/>
            <w:vAlign w:val="bottom"/>
          </w:tcPr>
          <w:p w14:paraId="2E2CED4F"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Separate financial statements</w:t>
            </w:r>
          </w:p>
        </w:tc>
      </w:tr>
      <w:tr w:rsidR="000D15AC" w:rsidRPr="008276DC" w14:paraId="0FA5610C" w14:textId="77777777" w:rsidTr="000D15AC">
        <w:trPr>
          <w:tblHeader/>
        </w:trPr>
        <w:tc>
          <w:tcPr>
            <w:tcW w:w="4122" w:type="dxa"/>
            <w:vAlign w:val="bottom"/>
          </w:tcPr>
          <w:p w14:paraId="57F4F8CB" w14:textId="77777777" w:rsidR="000D15AC" w:rsidRPr="008276DC" w:rsidRDefault="000D15AC" w:rsidP="003C4647">
            <w:pPr>
              <w:pStyle w:val="acctfourfigures"/>
              <w:tabs>
                <w:tab w:val="clear" w:pos="765"/>
              </w:tabs>
              <w:spacing w:line="240" w:lineRule="atLeast"/>
              <w:rPr>
                <w:rFonts w:cs="Times New Roman"/>
                <w:i/>
                <w:iCs/>
                <w:sz w:val="20"/>
              </w:rPr>
            </w:pPr>
          </w:p>
        </w:tc>
        <w:tc>
          <w:tcPr>
            <w:tcW w:w="1259" w:type="dxa"/>
            <w:vAlign w:val="bottom"/>
          </w:tcPr>
          <w:p w14:paraId="6BF9642D"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79" w:type="dxa"/>
          </w:tcPr>
          <w:p w14:paraId="598509C8" w14:textId="77777777" w:rsidR="000D15AC" w:rsidRPr="008276DC" w:rsidRDefault="000D15AC" w:rsidP="003C4647">
            <w:pPr>
              <w:pStyle w:val="acctfourfigures"/>
              <w:tabs>
                <w:tab w:val="clear" w:pos="765"/>
              </w:tabs>
              <w:spacing w:line="240" w:lineRule="atLeast"/>
              <w:ind w:left="290" w:right="-79" w:hanging="369"/>
              <w:jc w:val="center"/>
              <w:rPr>
                <w:rFonts w:cs="Times New Roman"/>
                <w:sz w:val="20"/>
              </w:rPr>
            </w:pPr>
          </w:p>
        </w:tc>
        <w:tc>
          <w:tcPr>
            <w:tcW w:w="2910" w:type="dxa"/>
            <w:gridSpan w:val="3"/>
            <w:tcBorders>
              <w:bottom w:val="single" w:sz="4" w:space="0" w:color="auto"/>
            </w:tcBorders>
          </w:tcPr>
          <w:p w14:paraId="5FD52C2D" w14:textId="132E575A" w:rsidR="000D15AC" w:rsidRPr="008276DC" w:rsidRDefault="00F5515B" w:rsidP="003C4647">
            <w:pPr>
              <w:pStyle w:val="acctfourfigures"/>
              <w:tabs>
                <w:tab w:val="clear" w:pos="765"/>
              </w:tabs>
              <w:spacing w:line="240" w:lineRule="atLeast"/>
              <w:ind w:left="290" w:right="-79" w:hanging="369"/>
              <w:jc w:val="center"/>
              <w:rPr>
                <w:rFonts w:cs="Times New Roman"/>
                <w:sz w:val="20"/>
              </w:rPr>
            </w:pPr>
            <w:r>
              <w:rPr>
                <w:rFonts w:cs="Times New Roman"/>
                <w:sz w:val="20"/>
              </w:rPr>
              <w:t>(</w:t>
            </w:r>
            <w:r w:rsidR="000D15AC" w:rsidRPr="008276DC">
              <w:rPr>
                <w:rFonts w:cs="Times New Roman"/>
                <w:sz w:val="20"/>
              </w:rPr>
              <w:t>Charged</w:t>
            </w:r>
            <w:r>
              <w:rPr>
                <w:rFonts w:cs="Times New Roman"/>
                <w:sz w:val="20"/>
              </w:rPr>
              <w:t>)</w:t>
            </w:r>
            <w:r w:rsidR="000D15AC">
              <w:rPr>
                <w:rFonts w:cs="Times New Roman"/>
                <w:sz w:val="20"/>
              </w:rPr>
              <w:t xml:space="preserve"> </w:t>
            </w:r>
            <w:r w:rsidR="000D15AC" w:rsidRPr="008276DC">
              <w:rPr>
                <w:rFonts w:cs="Times New Roman"/>
                <w:sz w:val="20"/>
              </w:rPr>
              <w:t xml:space="preserve">/ </w:t>
            </w:r>
            <w:r w:rsidR="000D15AC">
              <w:rPr>
                <w:rFonts w:cs="Times New Roman"/>
                <w:sz w:val="20"/>
              </w:rPr>
              <w:t>C</w:t>
            </w:r>
            <w:r w:rsidR="000D15AC" w:rsidRPr="008276DC">
              <w:rPr>
                <w:rFonts w:cs="Times New Roman"/>
                <w:sz w:val="20"/>
              </w:rPr>
              <w:t>redited to</w:t>
            </w:r>
          </w:p>
        </w:tc>
        <w:tc>
          <w:tcPr>
            <w:tcW w:w="180" w:type="dxa"/>
          </w:tcPr>
          <w:p w14:paraId="100C911E"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4D27EC69" w14:textId="77777777" w:rsidR="000D15AC" w:rsidRPr="001A5A71" w:rsidRDefault="000D15AC" w:rsidP="003C4647">
            <w:pPr>
              <w:pStyle w:val="acctfourfigures"/>
              <w:tabs>
                <w:tab w:val="clear" w:pos="765"/>
              </w:tabs>
              <w:spacing w:line="240" w:lineRule="atLeast"/>
              <w:ind w:left="290" w:right="-79" w:hanging="369"/>
              <w:jc w:val="center"/>
              <w:rPr>
                <w:b/>
                <w:bCs/>
                <w:sz w:val="20"/>
                <w:szCs w:val="25"/>
                <w:highlight w:val="cyan"/>
                <w:lang w:bidi="th-TH"/>
              </w:rPr>
            </w:pPr>
          </w:p>
        </w:tc>
      </w:tr>
      <w:tr w:rsidR="000D15AC" w:rsidRPr="008276DC" w14:paraId="4438D88F" w14:textId="77777777" w:rsidTr="000D15AC">
        <w:trPr>
          <w:tblHeader/>
        </w:trPr>
        <w:tc>
          <w:tcPr>
            <w:tcW w:w="4122" w:type="dxa"/>
            <w:vAlign w:val="bottom"/>
          </w:tcPr>
          <w:p w14:paraId="5688C839" w14:textId="77777777" w:rsidR="000D15AC" w:rsidRPr="008276DC" w:rsidRDefault="000D15AC" w:rsidP="003C4647">
            <w:pPr>
              <w:pStyle w:val="acctfourfigures"/>
              <w:tabs>
                <w:tab w:val="clear" w:pos="765"/>
              </w:tabs>
              <w:spacing w:line="240" w:lineRule="atLeast"/>
              <w:rPr>
                <w:rFonts w:cs="Times New Roman"/>
                <w:i/>
                <w:iCs/>
                <w:sz w:val="20"/>
              </w:rPr>
            </w:pPr>
          </w:p>
        </w:tc>
        <w:tc>
          <w:tcPr>
            <w:tcW w:w="1259" w:type="dxa"/>
            <w:vAlign w:val="bottom"/>
          </w:tcPr>
          <w:p w14:paraId="58761BC1"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 xml:space="preserve">At </w:t>
            </w:r>
          </w:p>
        </w:tc>
        <w:tc>
          <w:tcPr>
            <w:tcW w:w="179" w:type="dxa"/>
          </w:tcPr>
          <w:p w14:paraId="4613AE47" w14:textId="77777777" w:rsidR="000D15AC" w:rsidRPr="008276DC" w:rsidRDefault="000D15AC" w:rsidP="003C4647">
            <w:pPr>
              <w:pStyle w:val="acctfourfigures"/>
              <w:tabs>
                <w:tab w:val="clear" w:pos="765"/>
              </w:tabs>
              <w:spacing w:line="240" w:lineRule="atLeast"/>
              <w:ind w:left="290" w:right="-79" w:hanging="369"/>
              <w:jc w:val="center"/>
              <w:rPr>
                <w:rFonts w:cs="Times New Roman"/>
                <w:sz w:val="20"/>
              </w:rPr>
            </w:pPr>
          </w:p>
        </w:tc>
        <w:tc>
          <w:tcPr>
            <w:tcW w:w="1333" w:type="dxa"/>
          </w:tcPr>
          <w:p w14:paraId="7C11BA99" w14:textId="77777777" w:rsidR="000D15AC" w:rsidRPr="008276DC" w:rsidRDefault="000D15AC" w:rsidP="003C4647">
            <w:pPr>
              <w:pStyle w:val="acctfourfigures"/>
              <w:spacing w:line="240" w:lineRule="atLeast"/>
              <w:ind w:left="290" w:hanging="369"/>
              <w:jc w:val="center"/>
              <w:rPr>
                <w:rFonts w:cs="Times New Roman"/>
                <w:sz w:val="20"/>
                <w:lang w:bidi="th-TH"/>
              </w:rPr>
            </w:pPr>
          </w:p>
        </w:tc>
        <w:tc>
          <w:tcPr>
            <w:tcW w:w="180" w:type="dxa"/>
          </w:tcPr>
          <w:p w14:paraId="4F30737F"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97" w:type="dxa"/>
          </w:tcPr>
          <w:p w14:paraId="10CBA8FB" w14:textId="77777777" w:rsidR="000D15AC" w:rsidRPr="008276DC" w:rsidRDefault="000D15AC" w:rsidP="003C4647">
            <w:pPr>
              <w:pStyle w:val="acctfourfigures"/>
              <w:tabs>
                <w:tab w:val="clear" w:pos="765"/>
              </w:tabs>
              <w:spacing w:line="240" w:lineRule="atLeast"/>
              <w:ind w:left="290" w:right="-79" w:hanging="369"/>
              <w:jc w:val="center"/>
              <w:rPr>
                <w:rFonts w:cs="Times New Roman"/>
                <w:sz w:val="20"/>
              </w:rPr>
            </w:pPr>
            <w:r>
              <w:rPr>
                <w:rFonts w:cs="Times New Roman"/>
                <w:sz w:val="20"/>
                <w:lang w:bidi="th-TH"/>
              </w:rPr>
              <w:t>O</w:t>
            </w:r>
            <w:r w:rsidRPr="008276DC">
              <w:rPr>
                <w:rFonts w:cs="Times New Roman"/>
                <w:sz w:val="20"/>
                <w:lang w:bidi="th-TH"/>
              </w:rPr>
              <w:t>ther</w:t>
            </w:r>
          </w:p>
        </w:tc>
        <w:tc>
          <w:tcPr>
            <w:tcW w:w="180" w:type="dxa"/>
          </w:tcPr>
          <w:p w14:paraId="701E507D"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5602CB29" w14:textId="77777777" w:rsidR="000D15AC" w:rsidRPr="001A5A71" w:rsidRDefault="000D15AC" w:rsidP="003C4647">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 xml:space="preserve">At </w:t>
            </w:r>
          </w:p>
        </w:tc>
      </w:tr>
      <w:tr w:rsidR="000D15AC" w:rsidRPr="008276DC" w14:paraId="23F44B6A" w14:textId="77777777" w:rsidTr="000D15AC">
        <w:trPr>
          <w:tblHeader/>
        </w:trPr>
        <w:tc>
          <w:tcPr>
            <w:tcW w:w="4122" w:type="dxa"/>
            <w:vAlign w:val="bottom"/>
          </w:tcPr>
          <w:p w14:paraId="53D8B8AB" w14:textId="77777777" w:rsidR="000D15AC" w:rsidRPr="008276DC" w:rsidRDefault="000D15AC" w:rsidP="003C4647">
            <w:pPr>
              <w:pStyle w:val="acctfourfigures"/>
              <w:tabs>
                <w:tab w:val="clear" w:pos="765"/>
              </w:tabs>
              <w:spacing w:line="240" w:lineRule="atLeast"/>
              <w:rPr>
                <w:rFonts w:cs="Times New Roman"/>
                <w:i/>
                <w:iCs/>
                <w:sz w:val="20"/>
              </w:rPr>
            </w:pPr>
          </w:p>
        </w:tc>
        <w:tc>
          <w:tcPr>
            <w:tcW w:w="1259" w:type="dxa"/>
            <w:vAlign w:val="bottom"/>
          </w:tcPr>
          <w:p w14:paraId="3C316657"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Pr>
                <w:rFonts w:cs="Times New Roman"/>
                <w:b/>
                <w:bCs/>
                <w:sz w:val="20"/>
              </w:rPr>
              <w:t xml:space="preserve">1 </w:t>
            </w:r>
            <w:r w:rsidRPr="008276DC">
              <w:rPr>
                <w:rFonts w:cs="Times New Roman"/>
                <w:b/>
                <w:bCs/>
                <w:sz w:val="20"/>
              </w:rPr>
              <w:t>October</w:t>
            </w:r>
          </w:p>
        </w:tc>
        <w:tc>
          <w:tcPr>
            <w:tcW w:w="179" w:type="dxa"/>
          </w:tcPr>
          <w:p w14:paraId="4E2FF8DD" w14:textId="77777777" w:rsidR="000D15AC" w:rsidRPr="008276DC" w:rsidRDefault="000D15AC" w:rsidP="003C4647">
            <w:pPr>
              <w:pStyle w:val="acctfourfigures"/>
              <w:tabs>
                <w:tab w:val="clear" w:pos="765"/>
              </w:tabs>
              <w:spacing w:line="240" w:lineRule="atLeast"/>
              <w:ind w:left="290" w:right="-79" w:hanging="369"/>
              <w:jc w:val="center"/>
              <w:rPr>
                <w:rFonts w:cs="Times New Roman"/>
                <w:sz w:val="20"/>
              </w:rPr>
            </w:pPr>
          </w:p>
        </w:tc>
        <w:tc>
          <w:tcPr>
            <w:tcW w:w="1333" w:type="dxa"/>
          </w:tcPr>
          <w:p w14:paraId="216B0749" w14:textId="77777777" w:rsidR="000D15AC" w:rsidRPr="008276DC" w:rsidRDefault="000D15AC" w:rsidP="003C4647">
            <w:pPr>
              <w:pStyle w:val="acctfourfigures"/>
              <w:tabs>
                <w:tab w:val="clear" w:pos="765"/>
              </w:tabs>
              <w:spacing w:line="240" w:lineRule="atLeast"/>
              <w:ind w:left="290" w:hanging="369"/>
              <w:jc w:val="center"/>
              <w:rPr>
                <w:rFonts w:cs="Times New Roman"/>
                <w:sz w:val="20"/>
                <w:lang w:bidi="th-TH"/>
              </w:rPr>
            </w:pPr>
            <w:r>
              <w:rPr>
                <w:rFonts w:cs="Times New Roman"/>
                <w:sz w:val="20"/>
                <w:lang w:bidi="th-TH"/>
              </w:rPr>
              <w:t>P</w:t>
            </w:r>
            <w:r w:rsidRPr="008276DC">
              <w:rPr>
                <w:rFonts w:cs="Times New Roman"/>
                <w:sz w:val="20"/>
                <w:lang w:bidi="th-TH"/>
              </w:rPr>
              <w:t>rofit or</w:t>
            </w:r>
          </w:p>
        </w:tc>
        <w:tc>
          <w:tcPr>
            <w:tcW w:w="180" w:type="dxa"/>
          </w:tcPr>
          <w:p w14:paraId="22033C8F"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97" w:type="dxa"/>
          </w:tcPr>
          <w:p w14:paraId="713706E6"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sidRPr="008276DC">
              <w:rPr>
                <w:rFonts w:cs="Times New Roman"/>
                <w:sz w:val="20"/>
                <w:lang w:bidi="th-TH"/>
              </w:rPr>
              <w:t>comprehensive</w:t>
            </w:r>
          </w:p>
        </w:tc>
        <w:tc>
          <w:tcPr>
            <w:tcW w:w="180" w:type="dxa"/>
          </w:tcPr>
          <w:p w14:paraId="6710944C" w14:textId="77777777" w:rsidR="000D15AC" w:rsidRPr="001A5A71" w:rsidRDefault="000D15AC" w:rsidP="003C4647">
            <w:pPr>
              <w:pStyle w:val="acctfourfigures"/>
              <w:tabs>
                <w:tab w:val="clear" w:pos="765"/>
              </w:tabs>
              <w:spacing w:line="240" w:lineRule="atLeast"/>
              <w:ind w:left="290" w:right="-79" w:hanging="369"/>
              <w:jc w:val="center"/>
              <w:rPr>
                <w:b/>
                <w:bCs/>
                <w:sz w:val="20"/>
                <w:szCs w:val="25"/>
                <w:lang w:bidi="th-TH"/>
              </w:rPr>
            </w:pPr>
          </w:p>
        </w:tc>
        <w:tc>
          <w:tcPr>
            <w:tcW w:w="1362" w:type="dxa"/>
            <w:vAlign w:val="bottom"/>
          </w:tcPr>
          <w:p w14:paraId="0216136F" w14:textId="77777777" w:rsidR="000D15AC" w:rsidRPr="001A5A71" w:rsidRDefault="000D15AC" w:rsidP="003C4647">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30</w:t>
            </w:r>
            <w:r>
              <w:rPr>
                <w:rFonts w:cs="Times New Roman"/>
                <w:b/>
                <w:bCs/>
                <w:sz w:val="20"/>
              </w:rPr>
              <w:t xml:space="preserve"> </w:t>
            </w:r>
            <w:r w:rsidRPr="008276DC">
              <w:rPr>
                <w:rFonts w:cs="Times New Roman"/>
                <w:b/>
                <w:bCs/>
                <w:sz w:val="20"/>
              </w:rPr>
              <w:t>September</w:t>
            </w:r>
          </w:p>
        </w:tc>
      </w:tr>
      <w:tr w:rsidR="000D15AC" w:rsidRPr="008276DC" w14:paraId="6B569D2C" w14:textId="77777777" w:rsidTr="000D15AC">
        <w:trPr>
          <w:tblHeader/>
        </w:trPr>
        <w:tc>
          <w:tcPr>
            <w:tcW w:w="4122" w:type="dxa"/>
            <w:vAlign w:val="bottom"/>
          </w:tcPr>
          <w:p w14:paraId="6DFDDCED" w14:textId="77777777" w:rsidR="000D15AC" w:rsidRPr="008276DC" w:rsidRDefault="000D15AC" w:rsidP="003C4647">
            <w:pPr>
              <w:pStyle w:val="acctfourfigures"/>
              <w:tabs>
                <w:tab w:val="clear" w:pos="765"/>
              </w:tabs>
              <w:spacing w:line="240" w:lineRule="atLeast"/>
              <w:rPr>
                <w:rFonts w:cs="Times New Roman"/>
                <w:i/>
                <w:iCs/>
                <w:sz w:val="20"/>
              </w:rPr>
            </w:pPr>
          </w:p>
        </w:tc>
        <w:tc>
          <w:tcPr>
            <w:tcW w:w="1259" w:type="dxa"/>
            <w:vAlign w:val="bottom"/>
          </w:tcPr>
          <w:p w14:paraId="3F116283" w14:textId="76E8D8D9"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sidRPr="008276DC">
              <w:rPr>
                <w:rFonts w:cs="Times New Roman"/>
                <w:b/>
                <w:bCs/>
                <w:sz w:val="20"/>
              </w:rPr>
              <w:t>20</w:t>
            </w:r>
            <w:r>
              <w:rPr>
                <w:rFonts w:cs="Times New Roman"/>
                <w:b/>
                <w:bCs/>
                <w:sz w:val="20"/>
              </w:rPr>
              <w:t>19</w:t>
            </w:r>
          </w:p>
        </w:tc>
        <w:tc>
          <w:tcPr>
            <w:tcW w:w="179" w:type="dxa"/>
          </w:tcPr>
          <w:p w14:paraId="18FD2385" w14:textId="77777777" w:rsidR="000D15AC" w:rsidRPr="008276DC" w:rsidRDefault="000D15AC" w:rsidP="003C4647">
            <w:pPr>
              <w:pStyle w:val="acctfourfigures"/>
              <w:tabs>
                <w:tab w:val="clear" w:pos="765"/>
              </w:tabs>
              <w:spacing w:line="240" w:lineRule="atLeast"/>
              <w:ind w:left="290" w:right="-79" w:hanging="369"/>
              <w:jc w:val="center"/>
              <w:rPr>
                <w:rFonts w:cs="Times New Roman"/>
                <w:sz w:val="20"/>
              </w:rPr>
            </w:pPr>
          </w:p>
        </w:tc>
        <w:tc>
          <w:tcPr>
            <w:tcW w:w="1333" w:type="dxa"/>
          </w:tcPr>
          <w:p w14:paraId="42485652" w14:textId="77777777" w:rsidR="000D15AC" w:rsidRPr="008276DC" w:rsidRDefault="000D15AC" w:rsidP="003C4647">
            <w:pPr>
              <w:pStyle w:val="acctfourfigures"/>
              <w:tabs>
                <w:tab w:val="clear" w:pos="765"/>
              </w:tabs>
              <w:spacing w:line="240" w:lineRule="atLeast"/>
              <w:ind w:left="290" w:hanging="369"/>
              <w:jc w:val="center"/>
              <w:rPr>
                <w:rFonts w:cs="Times New Roman"/>
                <w:sz w:val="20"/>
                <w:lang w:bidi="th-TH"/>
              </w:rPr>
            </w:pPr>
            <w:r w:rsidRPr="008276DC">
              <w:rPr>
                <w:rFonts w:cs="Times New Roman"/>
                <w:sz w:val="20"/>
                <w:lang w:bidi="th-TH"/>
              </w:rPr>
              <w:t>loss</w:t>
            </w:r>
          </w:p>
        </w:tc>
        <w:tc>
          <w:tcPr>
            <w:tcW w:w="180" w:type="dxa"/>
          </w:tcPr>
          <w:p w14:paraId="6C2459AF"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97" w:type="dxa"/>
          </w:tcPr>
          <w:p w14:paraId="49917CDE"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r w:rsidRPr="008276DC">
              <w:rPr>
                <w:rFonts w:cs="Times New Roman"/>
                <w:sz w:val="20"/>
                <w:lang w:bidi="th-TH"/>
              </w:rPr>
              <w:t>income</w:t>
            </w:r>
          </w:p>
        </w:tc>
        <w:tc>
          <w:tcPr>
            <w:tcW w:w="180" w:type="dxa"/>
          </w:tcPr>
          <w:p w14:paraId="6D7038DF" w14:textId="77777777" w:rsidR="000D15AC" w:rsidRPr="008276DC" w:rsidRDefault="000D15AC" w:rsidP="003C4647">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0542B641" w14:textId="2551FA0A" w:rsidR="000D15AC" w:rsidRPr="001A5A71" w:rsidRDefault="000D15AC" w:rsidP="003C4647">
            <w:pPr>
              <w:pStyle w:val="acctfourfigures"/>
              <w:tabs>
                <w:tab w:val="clear" w:pos="765"/>
              </w:tabs>
              <w:spacing w:line="240" w:lineRule="atLeast"/>
              <w:ind w:left="290" w:right="-79" w:hanging="369"/>
              <w:jc w:val="center"/>
              <w:rPr>
                <w:b/>
                <w:bCs/>
                <w:sz w:val="20"/>
                <w:szCs w:val="25"/>
                <w:highlight w:val="cyan"/>
                <w:lang w:bidi="th-TH"/>
              </w:rPr>
            </w:pPr>
            <w:r w:rsidRPr="008276DC">
              <w:rPr>
                <w:rFonts w:cs="Times New Roman"/>
                <w:b/>
                <w:bCs/>
                <w:sz w:val="20"/>
              </w:rPr>
              <w:t>202</w:t>
            </w:r>
            <w:r>
              <w:rPr>
                <w:rFonts w:cs="Times New Roman"/>
                <w:b/>
                <w:bCs/>
                <w:sz w:val="20"/>
              </w:rPr>
              <w:t>0</w:t>
            </w:r>
          </w:p>
        </w:tc>
      </w:tr>
      <w:tr w:rsidR="00CF4080" w:rsidRPr="008276DC" w14:paraId="5CA54D01" w14:textId="77777777" w:rsidTr="000D15AC">
        <w:trPr>
          <w:tblHeader/>
        </w:trPr>
        <w:tc>
          <w:tcPr>
            <w:tcW w:w="4122" w:type="dxa"/>
            <w:vAlign w:val="bottom"/>
          </w:tcPr>
          <w:p w14:paraId="300F7D81" w14:textId="77777777" w:rsidR="00CF4080" w:rsidRPr="008276DC" w:rsidRDefault="00CF4080" w:rsidP="003C4647">
            <w:pPr>
              <w:pStyle w:val="acctfourfigures"/>
              <w:tabs>
                <w:tab w:val="clear" w:pos="765"/>
              </w:tabs>
              <w:spacing w:line="240" w:lineRule="atLeast"/>
              <w:rPr>
                <w:rFonts w:cs="Times New Roman"/>
                <w:i/>
                <w:iCs/>
                <w:sz w:val="20"/>
              </w:rPr>
            </w:pPr>
          </w:p>
        </w:tc>
        <w:tc>
          <w:tcPr>
            <w:tcW w:w="1259" w:type="dxa"/>
            <w:vAlign w:val="bottom"/>
          </w:tcPr>
          <w:p w14:paraId="5D4E79A8" w14:textId="1350F434" w:rsidR="00CF4080" w:rsidRPr="008276DC" w:rsidRDefault="00CF4080" w:rsidP="003C4647">
            <w:pPr>
              <w:pStyle w:val="acctfourfigures"/>
              <w:tabs>
                <w:tab w:val="clear" w:pos="765"/>
              </w:tabs>
              <w:spacing w:line="240" w:lineRule="atLeast"/>
              <w:ind w:left="290" w:right="-79" w:hanging="369"/>
              <w:jc w:val="center"/>
              <w:rPr>
                <w:rFonts w:cs="Times New Roman"/>
                <w:b/>
                <w:bCs/>
                <w:sz w:val="20"/>
              </w:rPr>
            </w:pPr>
            <w:r w:rsidRPr="0076371E">
              <w:rPr>
                <w:rFonts w:cs="Times New Roman"/>
                <w:sz w:val="20"/>
              </w:rPr>
              <w:t>(Restated)</w:t>
            </w:r>
          </w:p>
        </w:tc>
        <w:tc>
          <w:tcPr>
            <w:tcW w:w="179" w:type="dxa"/>
          </w:tcPr>
          <w:p w14:paraId="269DF9ED" w14:textId="77777777" w:rsidR="00CF4080" w:rsidRPr="008276DC" w:rsidRDefault="00CF4080" w:rsidP="003C4647">
            <w:pPr>
              <w:pStyle w:val="acctfourfigures"/>
              <w:tabs>
                <w:tab w:val="clear" w:pos="765"/>
              </w:tabs>
              <w:spacing w:line="240" w:lineRule="atLeast"/>
              <w:ind w:left="290" w:right="-79" w:hanging="369"/>
              <w:jc w:val="center"/>
              <w:rPr>
                <w:rFonts w:cs="Times New Roman"/>
                <w:sz w:val="20"/>
              </w:rPr>
            </w:pPr>
          </w:p>
        </w:tc>
        <w:tc>
          <w:tcPr>
            <w:tcW w:w="1333" w:type="dxa"/>
          </w:tcPr>
          <w:p w14:paraId="1589AF0D" w14:textId="77777777" w:rsidR="00CF4080" w:rsidRPr="008276DC" w:rsidRDefault="00CF4080" w:rsidP="003C4647">
            <w:pPr>
              <w:pStyle w:val="acctfourfigures"/>
              <w:tabs>
                <w:tab w:val="clear" w:pos="765"/>
              </w:tabs>
              <w:spacing w:line="240" w:lineRule="atLeast"/>
              <w:ind w:left="290" w:hanging="369"/>
              <w:jc w:val="center"/>
              <w:rPr>
                <w:rFonts w:cs="Times New Roman"/>
                <w:sz w:val="20"/>
                <w:lang w:bidi="th-TH"/>
              </w:rPr>
            </w:pPr>
          </w:p>
        </w:tc>
        <w:tc>
          <w:tcPr>
            <w:tcW w:w="180" w:type="dxa"/>
          </w:tcPr>
          <w:p w14:paraId="5E0D30CE" w14:textId="77777777" w:rsidR="00CF4080" w:rsidRPr="008276DC" w:rsidRDefault="00CF4080" w:rsidP="003C4647">
            <w:pPr>
              <w:pStyle w:val="acctfourfigures"/>
              <w:tabs>
                <w:tab w:val="clear" w:pos="765"/>
              </w:tabs>
              <w:spacing w:line="240" w:lineRule="atLeast"/>
              <w:ind w:left="290" w:right="-79" w:hanging="369"/>
              <w:jc w:val="center"/>
              <w:rPr>
                <w:rFonts w:cs="Times New Roman"/>
                <w:b/>
                <w:bCs/>
                <w:sz w:val="20"/>
              </w:rPr>
            </w:pPr>
          </w:p>
        </w:tc>
        <w:tc>
          <w:tcPr>
            <w:tcW w:w="1397" w:type="dxa"/>
          </w:tcPr>
          <w:p w14:paraId="3B1639AF" w14:textId="77777777" w:rsidR="00CF4080" w:rsidRPr="008276DC" w:rsidRDefault="00CF4080" w:rsidP="003C4647">
            <w:pPr>
              <w:pStyle w:val="acctfourfigures"/>
              <w:tabs>
                <w:tab w:val="clear" w:pos="765"/>
              </w:tabs>
              <w:spacing w:line="240" w:lineRule="atLeast"/>
              <w:ind w:left="290" w:right="-79" w:hanging="369"/>
              <w:jc w:val="center"/>
              <w:rPr>
                <w:rFonts w:cs="Times New Roman"/>
                <w:sz w:val="20"/>
                <w:lang w:bidi="th-TH"/>
              </w:rPr>
            </w:pPr>
          </w:p>
        </w:tc>
        <w:tc>
          <w:tcPr>
            <w:tcW w:w="180" w:type="dxa"/>
          </w:tcPr>
          <w:p w14:paraId="5EAFC929" w14:textId="77777777" w:rsidR="00CF4080" w:rsidRPr="008276DC" w:rsidRDefault="00CF4080" w:rsidP="003C4647">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18C51AE4" w14:textId="23B53C25" w:rsidR="00CF4080" w:rsidRPr="008276DC" w:rsidRDefault="00CF4080" w:rsidP="003C4647">
            <w:pPr>
              <w:pStyle w:val="acctfourfigures"/>
              <w:tabs>
                <w:tab w:val="clear" w:pos="765"/>
              </w:tabs>
              <w:spacing w:line="240" w:lineRule="atLeast"/>
              <w:ind w:left="290" w:right="-79" w:hanging="369"/>
              <w:jc w:val="center"/>
              <w:rPr>
                <w:rFonts w:cs="Times New Roman"/>
                <w:b/>
                <w:bCs/>
                <w:sz w:val="20"/>
              </w:rPr>
            </w:pPr>
            <w:r w:rsidRPr="0076371E">
              <w:rPr>
                <w:rFonts w:cs="Times New Roman"/>
                <w:sz w:val="20"/>
              </w:rPr>
              <w:t>(Restated)</w:t>
            </w:r>
          </w:p>
        </w:tc>
      </w:tr>
      <w:tr w:rsidR="000D15AC" w:rsidRPr="008276DC" w14:paraId="7EADA4FB" w14:textId="77777777" w:rsidTr="000D15AC">
        <w:tc>
          <w:tcPr>
            <w:tcW w:w="4122" w:type="dxa"/>
          </w:tcPr>
          <w:p w14:paraId="74D89EB6" w14:textId="77777777" w:rsidR="000D15AC" w:rsidRPr="008276DC" w:rsidRDefault="000D15AC" w:rsidP="003C4647">
            <w:pPr>
              <w:spacing w:line="240" w:lineRule="atLeast"/>
              <w:ind w:left="720" w:hanging="360"/>
              <w:rPr>
                <w:rFonts w:cs="Times New Roman"/>
                <w:b/>
                <w:bCs/>
                <w:i/>
                <w:iCs/>
                <w:sz w:val="20"/>
              </w:rPr>
            </w:pPr>
          </w:p>
        </w:tc>
        <w:tc>
          <w:tcPr>
            <w:tcW w:w="5890" w:type="dxa"/>
            <w:gridSpan w:val="7"/>
          </w:tcPr>
          <w:p w14:paraId="354DA487" w14:textId="77777777" w:rsidR="000D15AC" w:rsidRPr="008276DC" w:rsidRDefault="000D15AC" w:rsidP="003C4647">
            <w:pPr>
              <w:pStyle w:val="acctfourfigures"/>
              <w:tabs>
                <w:tab w:val="clear" w:pos="765"/>
                <w:tab w:val="decimal" w:pos="731"/>
              </w:tabs>
              <w:spacing w:line="240" w:lineRule="atLeast"/>
              <w:ind w:left="290" w:right="11" w:hanging="369"/>
              <w:jc w:val="center"/>
              <w:rPr>
                <w:rFonts w:cs="Times New Roman"/>
                <w:sz w:val="20"/>
              </w:rPr>
            </w:pPr>
            <w:r w:rsidRPr="008276DC">
              <w:rPr>
                <w:rFonts w:cs="Times New Roman"/>
                <w:i/>
                <w:iCs/>
                <w:sz w:val="20"/>
              </w:rPr>
              <w:t>(in million Baht)</w:t>
            </w:r>
          </w:p>
        </w:tc>
      </w:tr>
      <w:tr w:rsidR="000D15AC" w:rsidRPr="008276DC" w14:paraId="2FDFCC27" w14:textId="77777777" w:rsidTr="000D15AC">
        <w:tc>
          <w:tcPr>
            <w:tcW w:w="4122" w:type="dxa"/>
          </w:tcPr>
          <w:p w14:paraId="669F3E7F" w14:textId="77777777" w:rsidR="000D15AC" w:rsidRPr="008276DC" w:rsidRDefault="000D15AC" w:rsidP="003C4647">
            <w:pPr>
              <w:spacing w:line="240" w:lineRule="atLeast"/>
              <w:ind w:left="720" w:firstLine="170"/>
              <w:rPr>
                <w:rFonts w:cs="Times New Roman"/>
                <w:sz w:val="20"/>
              </w:rPr>
            </w:pPr>
            <w:r w:rsidRPr="008276DC">
              <w:rPr>
                <w:rFonts w:cs="Times New Roman"/>
                <w:b/>
                <w:bCs/>
                <w:i/>
                <w:iCs/>
                <w:sz w:val="20"/>
              </w:rPr>
              <w:t>Deferred tax assets</w:t>
            </w:r>
          </w:p>
        </w:tc>
        <w:tc>
          <w:tcPr>
            <w:tcW w:w="1259" w:type="dxa"/>
          </w:tcPr>
          <w:p w14:paraId="062D7E29" w14:textId="77777777" w:rsidR="000D15AC" w:rsidRPr="008276DC" w:rsidRDefault="000D15AC" w:rsidP="003C4647">
            <w:pPr>
              <w:pStyle w:val="acctfourfigures"/>
              <w:tabs>
                <w:tab w:val="clear" w:pos="765"/>
                <w:tab w:val="decimal" w:pos="742"/>
              </w:tabs>
              <w:spacing w:line="240" w:lineRule="atLeast"/>
              <w:ind w:left="290" w:right="11" w:hanging="369"/>
              <w:rPr>
                <w:rFonts w:cs="Times New Roman"/>
                <w:sz w:val="20"/>
                <w:lang w:val="en-US"/>
              </w:rPr>
            </w:pPr>
          </w:p>
        </w:tc>
        <w:tc>
          <w:tcPr>
            <w:tcW w:w="179" w:type="dxa"/>
          </w:tcPr>
          <w:p w14:paraId="1A4D8D37" w14:textId="77777777" w:rsidR="000D15AC" w:rsidRPr="008276DC" w:rsidRDefault="000D15AC" w:rsidP="003C4647">
            <w:pPr>
              <w:pStyle w:val="acctfourfigures"/>
              <w:tabs>
                <w:tab w:val="clear" w:pos="765"/>
                <w:tab w:val="decimal" w:pos="551"/>
              </w:tabs>
              <w:spacing w:line="240" w:lineRule="atLeast"/>
              <w:ind w:left="290" w:right="11" w:hanging="369"/>
              <w:jc w:val="center"/>
              <w:rPr>
                <w:rFonts w:cs="Times New Roman"/>
                <w:sz w:val="20"/>
              </w:rPr>
            </w:pPr>
          </w:p>
        </w:tc>
        <w:tc>
          <w:tcPr>
            <w:tcW w:w="1333" w:type="dxa"/>
          </w:tcPr>
          <w:p w14:paraId="2C2F31CD" w14:textId="77777777" w:rsidR="000D15AC" w:rsidRPr="008276DC" w:rsidRDefault="000D15AC" w:rsidP="003C4647">
            <w:pPr>
              <w:pStyle w:val="acctfourfigures"/>
              <w:tabs>
                <w:tab w:val="clear" w:pos="765"/>
                <w:tab w:val="decimal" w:pos="551"/>
              </w:tabs>
              <w:spacing w:line="240" w:lineRule="atLeast"/>
              <w:ind w:left="290" w:right="11" w:hanging="369"/>
              <w:jc w:val="center"/>
              <w:rPr>
                <w:rFonts w:cs="Times New Roman"/>
                <w:sz w:val="20"/>
              </w:rPr>
            </w:pPr>
          </w:p>
        </w:tc>
        <w:tc>
          <w:tcPr>
            <w:tcW w:w="180" w:type="dxa"/>
          </w:tcPr>
          <w:p w14:paraId="29964F81" w14:textId="77777777" w:rsidR="000D15AC" w:rsidRPr="008276DC" w:rsidRDefault="000D15AC" w:rsidP="003C4647">
            <w:pPr>
              <w:pStyle w:val="acctfourfigures"/>
              <w:tabs>
                <w:tab w:val="clear" w:pos="765"/>
                <w:tab w:val="decimal" w:pos="742"/>
              </w:tabs>
              <w:spacing w:line="240" w:lineRule="atLeast"/>
              <w:ind w:left="290" w:right="11" w:hanging="369"/>
              <w:rPr>
                <w:rFonts w:cs="Times New Roman"/>
                <w:sz w:val="20"/>
              </w:rPr>
            </w:pPr>
          </w:p>
        </w:tc>
        <w:tc>
          <w:tcPr>
            <w:tcW w:w="1397" w:type="dxa"/>
          </w:tcPr>
          <w:p w14:paraId="0674CD07" w14:textId="77777777" w:rsidR="000D15AC" w:rsidRPr="008276DC" w:rsidRDefault="000D15AC" w:rsidP="003C4647">
            <w:pPr>
              <w:pStyle w:val="acctfourfigures"/>
              <w:tabs>
                <w:tab w:val="clear" w:pos="765"/>
                <w:tab w:val="decimal" w:pos="742"/>
              </w:tabs>
              <w:spacing w:line="240" w:lineRule="atLeast"/>
              <w:ind w:left="290" w:right="11" w:hanging="369"/>
              <w:rPr>
                <w:rFonts w:cs="Times New Roman"/>
                <w:sz w:val="20"/>
              </w:rPr>
            </w:pPr>
          </w:p>
        </w:tc>
        <w:tc>
          <w:tcPr>
            <w:tcW w:w="180" w:type="dxa"/>
          </w:tcPr>
          <w:p w14:paraId="49EA2BC2" w14:textId="77777777" w:rsidR="000D15AC" w:rsidRPr="008276DC" w:rsidRDefault="000D15AC" w:rsidP="003C4647">
            <w:pPr>
              <w:pStyle w:val="acctfourfigures"/>
              <w:tabs>
                <w:tab w:val="clear" w:pos="765"/>
                <w:tab w:val="decimal" w:pos="742"/>
              </w:tabs>
              <w:spacing w:line="240" w:lineRule="atLeast"/>
              <w:ind w:left="290" w:right="11" w:hanging="369"/>
              <w:rPr>
                <w:rFonts w:cs="Times New Roman"/>
                <w:sz w:val="20"/>
              </w:rPr>
            </w:pPr>
          </w:p>
        </w:tc>
        <w:tc>
          <w:tcPr>
            <w:tcW w:w="1362" w:type="dxa"/>
          </w:tcPr>
          <w:p w14:paraId="379D7D61" w14:textId="77777777" w:rsidR="000D15AC" w:rsidRPr="008276DC" w:rsidRDefault="000D15AC" w:rsidP="003C4647">
            <w:pPr>
              <w:pStyle w:val="acctfourfigures"/>
              <w:tabs>
                <w:tab w:val="clear" w:pos="765"/>
                <w:tab w:val="decimal" w:pos="731"/>
              </w:tabs>
              <w:spacing w:line="240" w:lineRule="atLeast"/>
              <w:ind w:left="290" w:right="11" w:hanging="369"/>
              <w:rPr>
                <w:rFonts w:cs="Times New Roman"/>
                <w:sz w:val="20"/>
              </w:rPr>
            </w:pPr>
          </w:p>
        </w:tc>
      </w:tr>
      <w:tr w:rsidR="000D15AC" w:rsidRPr="008276DC" w14:paraId="38C09972" w14:textId="77777777" w:rsidTr="000D15AC">
        <w:tc>
          <w:tcPr>
            <w:tcW w:w="4122" w:type="dxa"/>
          </w:tcPr>
          <w:p w14:paraId="37A7CCCF" w14:textId="77777777" w:rsidR="000D15AC" w:rsidRPr="008276DC" w:rsidRDefault="000D15AC" w:rsidP="003C4647">
            <w:pPr>
              <w:spacing w:line="240" w:lineRule="atLeast"/>
              <w:ind w:left="1070" w:hanging="180"/>
              <w:rPr>
                <w:rFonts w:cs="Times New Roman"/>
                <w:sz w:val="20"/>
              </w:rPr>
            </w:pPr>
            <w:r w:rsidRPr="008276DC">
              <w:rPr>
                <w:rFonts w:cs="Times New Roman"/>
                <w:sz w:val="20"/>
              </w:rPr>
              <w:t>Non-current provisions for employee benefit</w:t>
            </w:r>
          </w:p>
        </w:tc>
        <w:tc>
          <w:tcPr>
            <w:tcW w:w="1259" w:type="dxa"/>
          </w:tcPr>
          <w:p w14:paraId="3B68F678" w14:textId="77777777" w:rsidR="000D15AC" w:rsidRDefault="000D15AC" w:rsidP="003C4647">
            <w:pPr>
              <w:pStyle w:val="acctfourfigures"/>
              <w:tabs>
                <w:tab w:val="clear" w:pos="765"/>
                <w:tab w:val="decimal" w:pos="750"/>
              </w:tabs>
              <w:spacing w:line="240" w:lineRule="auto"/>
              <w:ind w:left="290" w:right="-73" w:hanging="369"/>
              <w:rPr>
                <w:rFonts w:cs="Times New Roman"/>
                <w:sz w:val="20"/>
                <w:lang w:val="en-US"/>
              </w:rPr>
            </w:pPr>
          </w:p>
          <w:p w14:paraId="44C42832" w14:textId="1DA3EE3C" w:rsidR="000D15AC" w:rsidRPr="008276DC" w:rsidRDefault="000D15AC" w:rsidP="003C4647">
            <w:pPr>
              <w:pStyle w:val="acctfourfigures"/>
              <w:tabs>
                <w:tab w:val="clear" w:pos="765"/>
                <w:tab w:val="decimal" w:pos="750"/>
              </w:tabs>
              <w:spacing w:line="240" w:lineRule="atLeast"/>
              <w:ind w:left="290" w:right="-97" w:hanging="369"/>
              <w:rPr>
                <w:rFonts w:cs="Times New Roman"/>
                <w:sz w:val="20"/>
              </w:rPr>
            </w:pPr>
            <w:r>
              <w:rPr>
                <w:rFonts w:cs="Times New Roman"/>
                <w:sz w:val="20"/>
                <w:lang w:val="en-US"/>
              </w:rPr>
              <w:t>6.18</w:t>
            </w:r>
          </w:p>
        </w:tc>
        <w:tc>
          <w:tcPr>
            <w:tcW w:w="179" w:type="dxa"/>
          </w:tcPr>
          <w:p w14:paraId="3446CE65" w14:textId="77777777" w:rsidR="000D15AC" w:rsidRPr="008276DC" w:rsidRDefault="000D15AC" w:rsidP="003C4647">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1B68D66E" w14:textId="77777777" w:rsidR="000D15AC" w:rsidRDefault="000D15AC" w:rsidP="003C4647">
            <w:pPr>
              <w:pStyle w:val="acctfourfigures"/>
              <w:tabs>
                <w:tab w:val="clear" w:pos="765"/>
                <w:tab w:val="decimal" w:pos="720"/>
              </w:tabs>
              <w:spacing w:line="240" w:lineRule="atLeast"/>
              <w:ind w:left="290" w:right="-97" w:hanging="369"/>
              <w:rPr>
                <w:rFonts w:cs="Times New Roman"/>
                <w:sz w:val="20"/>
              </w:rPr>
            </w:pPr>
          </w:p>
          <w:p w14:paraId="1FF6F65B" w14:textId="7837408C" w:rsidR="000D15AC" w:rsidRPr="008276DC" w:rsidRDefault="000D15AC" w:rsidP="003C4647">
            <w:pPr>
              <w:pStyle w:val="acctfourfigures"/>
              <w:tabs>
                <w:tab w:val="clear" w:pos="765"/>
                <w:tab w:val="decimal" w:pos="720"/>
              </w:tabs>
              <w:spacing w:line="240" w:lineRule="atLeast"/>
              <w:ind w:left="290" w:right="-97" w:hanging="369"/>
              <w:rPr>
                <w:rFonts w:cs="Times New Roman"/>
                <w:sz w:val="20"/>
              </w:rPr>
            </w:pPr>
            <w:r>
              <w:rPr>
                <w:rFonts w:cs="Times New Roman"/>
                <w:sz w:val="20"/>
              </w:rPr>
              <w:t>0.95</w:t>
            </w:r>
          </w:p>
        </w:tc>
        <w:tc>
          <w:tcPr>
            <w:tcW w:w="180" w:type="dxa"/>
          </w:tcPr>
          <w:p w14:paraId="6055C3F8" w14:textId="77777777" w:rsidR="000D15AC" w:rsidRPr="008276DC" w:rsidRDefault="000D15AC" w:rsidP="003C4647">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554BE2CD" w14:textId="77777777" w:rsidR="000D15AC" w:rsidRDefault="000D15AC" w:rsidP="003C4647">
            <w:pPr>
              <w:pStyle w:val="acctfourfigures"/>
              <w:tabs>
                <w:tab w:val="clear" w:pos="765"/>
                <w:tab w:val="decimal" w:pos="630"/>
              </w:tabs>
              <w:spacing w:line="240" w:lineRule="atLeast"/>
              <w:ind w:left="290" w:right="-97" w:hanging="369"/>
              <w:rPr>
                <w:rFonts w:cs="Times New Roman"/>
                <w:sz w:val="20"/>
                <w:lang w:val="en-US"/>
              </w:rPr>
            </w:pPr>
          </w:p>
          <w:p w14:paraId="5B48A6EA" w14:textId="5BE2717E" w:rsidR="000D15AC" w:rsidRPr="001A5A71" w:rsidRDefault="000D15AC" w:rsidP="003C4647">
            <w:pPr>
              <w:pStyle w:val="acctfourfigures"/>
              <w:tabs>
                <w:tab w:val="clear" w:pos="765"/>
                <w:tab w:val="decimal" w:pos="630"/>
              </w:tabs>
              <w:spacing w:line="240" w:lineRule="atLeast"/>
              <w:ind w:left="290" w:right="-97" w:hanging="369"/>
              <w:rPr>
                <w:rFonts w:cs="Times New Roman"/>
                <w:sz w:val="20"/>
                <w:lang w:val="en-US"/>
              </w:rPr>
            </w:pPr>
            <w:r>
              <w:rPr>
                <w:rFonts w:cs="Times New Roman"/>
                <w:sz w:val="20"/>
                <w:lang w:val="en-US"/>
              </w:rPr>
              <w:t>(0.26)</w:t>
            </w:r>
          </w:p>
        </w:tc>
        <w:tc>
          <w:tcPr>
            <w:tcW w:w="180" w:type="dxa"/>
          </w:tcPr>
          <w:p w14:paraId="0D38540D" w14:textId="77777777" w:rsidR="000D15AC" w:rsidRPr="008276DC" w:rsidRDefault="000D15AC" w:rsidP="003C4647">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44FD1F8F" w14:textId="77777777" w:rsidR="000D15AC" w:rsidRDefault="000D15AC" w:rsidP="003C4647">
            <w:pPr>
              <w:pStyle w:val="acctfourfigures"/>
              <w:tabs>
                <w:tab w:val="clear" w:pos="765"/>
                <w:tab w:val="decimal" w:pos="750"/>
              </w:tabs>
              <w:spacing w:line="240" w:lineRule="auto"/>
              <w:ind w:left="290" w:right="-73" w:hanging="369"/>
              <w:rPr>
                <w:rFonts w:cs="Times New Roman"/>
                <w:sz w:val="20"/>
                <w:lang w:val="en-US"/>
              </w:rPr>
            </w:pPr>
          </w:p>
          <w:p w14:paraId="3DB08A90" w14:textId="167792D3" w:rsidR="000D15AC" w:rsidRPr="008276DC" w:rsidRDefault="000D15AC" w:rsidP="003C4647">
            <w:pPr>
              <w:pStyle w:val="acctfourfigures"/>
              <w:tabs>
                <w:tab w:val="clear" w:pos="765"/>
                <w:tab w:val="decimal" w:pos="750"/>
              </w:tabs>
              <w:spacing w:line="240" w:lineRule="auto"/>
              <w:ind w:left="290" w:right="-73" w:hanging="369"/>
              <w:rPr>
                <w:rFonts w:cs="Times New Roman"/>
                <w:sz w:val="20"/>
                <w:lang w:val="en-US"/>
              </w:rPr>
            </w:pPr>
            <w:r>
              <w:rPr>
                <w:rFonts w:cs="Times New Roman"/>
                <w:sz w:val="20"/>
                <w:lang w:val="en-US"/>
              </w:rPr>
              <w:t>6.87</w:t>
            </w:r>
          </w:p>
        </w:tc>
      </w:tr>
      <w:tr w:rsidR="000D15AC" w:rsidRPr="008276DC" w14:paraId="161FEAAC" w14:textId="77777777" w:rsidTr="000D15AC">
        <w:tc>
          <w:tcPr>
            <w:tcW w:w="4122" w:type="dxa"/>
          </w:tcPr>
          <w:p w14:paraId="4FCB69CE" w14:textId="77777777" w:rsidR="000D15AC" w:rsidRPr="008276DC" w:rsidRDefault="000D15AC" w:rsidP="003C4647">
            <w:pPr>
              <w:spacing w:line="240" w:lineRule="atLeast"/>
              <w:ind w:left="720" w:firstLine="170"/>
              <w:rPr>
                <w:rFonts w:cs="Times New Roman"/>
                <w:sz w:val="20"/>
              </w:rPr>
            </w:pPr>
            <w:r w:rsidRPr="008276DC">
              <w:rPr>
                <w:rFonts w:cs="Times New Roman"/>
                <w:sz w:val="20"/>
              </w:rPr>
              <w:t xml:space="preserve">Loss </w:t>
            </w:r>
            <w:proofErr w:type="gramStart"/>
            <w:r w:rsidRPr="008276DC">
              <w:rPr>
                <w:rFonts w:cs="Times New Roman"/>
                <w:sz w:val="20"/>
              </w:rPr>
              <w:t>carry</w:t>
            </w:r>
            <w:proofErr w:type="gramEnd"/>
            <w:r w:rsidRPr="008276DC">
              <w:rPr>
                <w:rFonts w:cs="Times New Roman"/>
                <w:sz w:val="20"/>
              </w:rPr>
              <w:t xml:space="preserve"> forward</w:t>
            </w:r>
          </w:p>
        </w:tc>
        <w:tc>
          <w:tcPr>
            <w:tcW w:w="1259" w:type="dxa"/>
          </w:tcPr>
          <w:p w14:paraId="49A6D0F0" w14:textId="648A5479" w:rsidR="000D15AC" w:rsidRPr="00E170A8" w:rsidRDefault="000D15AC" w:rsidP="00475EB8">
            <w:pPr>
              <w:pStyle w:val="acctfourfigures"/>
              <w:tabs>
                <w:tab w:val="clear" w:pos="765"/>
                <w:tab w:val="decimal" w:pos="825"/>
              </w:tabs>
              <w:spacing w:line="240" w:lineRule="atLeast"/>
              <w:ind w:left="290" w:right="-97" w:hanging="369"/>
              <w:rPr>
                <w:rFonts w:cstheme="minorBidi"/>
                <w:sz w:val="20"/>
                <w:cs/>
                <w:lang w:bidi="th-TH"/>
              </w:rPr>
            </w:pPr>
            <w:r>
              <w:rPr>
                <w:rFonts w:cs="Times New Roman"/>
                <w:sz w:val="20"/>
              </w:rPr>
              <w:t>-</w:t>
            </w:r>
          </w:p>
        </w:tc>
        <w:tc>
          <w:tcPr>
            <w:tcW w:w="179" w:type="dxa"/>
          </w:tcPr>
          <w:p w14:paraId="1FAA5D82" w14:textId="77777777" w:rsidR="000D15AC" w:rsidRPr="008276DC" w:rsidRDefault="000D15AC" w:rsidP="003C4647">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65D2014B" w14:textId="0F7C15D2" w:rsidR="000D15AC" w:rsidRPr="008276DC" w:rsidRDefault="000D15AC" w:rsidP="003C4647">
            <w:pPr>
              <w:pStyle w:val="acctfourfigures"/>
              <w:tabs>
                <w:tab w:val="clear" w:pos="765"/>
                <w:tab w:val="decimal" w:pos="720"/>
              </w:tabs>
              <w:spacing w:line="240" w:lineRule="atLeast"/>
              <w:ind w:left="290" w:right="-97" w:hanging="369"/>
              <w:rPr>
                <w:rFonts w:cs="Times New Roman"/>
                <w:sz w:val="20"/>
              </w:rPr>
            </w:pPr>
            <w:r>
              <w:rPr>
                <w:rFonts w:cs="Times New Roman"/>
                <w:sz w:val="20"/>
              </w:rPr>
              <w:t>2.95</w:t>
            </w:r>
          </w:p>
        </w:tc>
        <w:tc>
          <w:tcPr>
            <w:tcW w:w="180" w:type="dxa"/>
          </w:tcPr>
          <w:p w14:paraId="44887582" w14:textId="77777777" w:rsidR="000D15AC" w:rsidRPr="008276DC" w:rsidRDefault="000D15AC" w:rsidP="003C4647">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4210DF35" w14:textId="77777777" w:rsidR="000D15AC" w:rsidRPr="001A5A71" w:rsidRDefault="000D15AC" w:rsidP="00475EB8">
            <w:pPr>
              <w:pStyle w:val="acctfourfigures"/>
              <w:tabs>
                <w:tab w:val="clear" w:pos="765"/>
                <w:tab w:val="decimal" w:pos="750"/>
              </w:tabs>
              <w:spacing w:line="240" w:lineRule="atLeast"/>
              <w:ind w:left="290" w:right="-97" w:hanging="369"/>
              <w:rPr>
                <w:rFonts w:cstheme="minorBidi"/>
                <w:sz w:val="20"/>
                <w:szCs w:val="25"/>
                <w:lang w:bidi="th-TH"/>
              </w:rPr>
            </w:pPr>
            <w:r>
              <w:rPr>
                <w:rFonts w:cstheme="minorBidi"/>
                <w:sz w:val="20"/>
                <w:szCs w:val="25"/>
                <w:lang w:bidi="th-TH"/>
              </w:rPr>
              <w:t>-</w:t>
            </w:r>
          </w:p>
        </w:tc>
        <w:tc>
          <w:tcPr>
            <w:tcW w:w="180" w:type="dxa"/>
          </w:tcPr>
          <w:p w14:paraId="1C4FCC13" w14:textId="77777777" w:rsidR="000D15AC" w:rsidRPr="008276DC" w:rsidRDefault="000D15AC" w:rsidP="003C4647">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3C54A3E2" w14:textId="629BEA4A" w:rsidR="000D15AC" w:rsidRPr="001A5A71" w:rsidRDefault="000D15AC" w:rsidP="003C4647">
            <w:pPr>
              <w:pStyle w:val="acctfourfigures"/>
              <w:tabs>
                <w:tab w:val="clear" w:pos="765"/>
                <w:tab w:val="decimal" w:pos="750"/>
              </w:tabs>
              <w:spacing w:line="240" w:lineRule="auto"/>
              <w:ind w:left="290" w:right="-73" w:hanging="369"/>
              <w:rPr>
                <w:rFonts w:cs="Times New Roman"/>
                <w:sz w:val="20"/>
                <w:lang w:val="en-US"/>
              </w:rPr>
            </w:pPr>
            <w:r>
              <w:rPr>
                <w:rFonts w:cs="Times New Roman"/>
                <w:sz w:val="20"/>
              </w:rPr>
              <w:t>2.95</w:t>
            </w:r>
          </w:p>
        </w:tc>
      </w:tr>
      <w:tr w:rsidR="000D15AC" w:rsidRPr="008276DC" w14:paraId="1B0BE175" w14:textId="77777777" w:rsidTr="006A2F20">
        <w:tc>
          <w:tcPr>
            <w:tcW w:w="4122" w:type="dxa"/>
          </w:tcPr>
          <w:p w14:paraId="617A8C98" w14:textId="77777777" w:rsidR="000D15AC" w:rsidRPr="008276DC" w:rsidRDefault="000D15AC" w:rsidP="003C4647">
            <w:pPr>
              <w:spacing w:line="240" w:lineRule="atLeast"/>
              <w:ind w:left="720" w:firstLine="170"/>
              <w:rPr>
                <w:rFonts w:cs="Times New Roman"/>
                <w:sz w:val="20"/>
              </w:rPr>
            </w:pPr>
            <w:r w:rsidRPr="008276DC">
              <w:rPr>
                <w:rFonts w:cs="Times New Roman"/>
                <w:sz w:val="20"/>
              </w:rPr>
              <w:t>Others</w:t>
            </w:r>
          </w:p>
        </w:tc>
        <w:tc>
          <w:tcPr>
            <w:tcW w:w="1259" w:type="dxa"/>
            <w:tcBorders>
              <w:bottom w:val="single" w:sz="4" w:space="0" w:color="auto"/>
            </w:tcBorders>
          </w:tcPr>
          <w:p w14:paraId="35708154" w14:textId="0EB064C6" w:rsidR="000D15AC" w:rsidRPr="008276DC" w:rsidRDefault="000D15AC" w:rsidP="003C4647">
            <w:pPr>
              <w:pStyle w:val="acctfourfigures"/>
              <w:tabs>
                <w:tab w:val="clear" w:pos="765"/>
                <w:tab w:val="decimal" w:pos="731"/>
              </w:tabs>
              <w:spacing w:line="240" w:lineRule="atLeast"/>
              <w:ind w:left="290" w:right="-97" w:hanging="369"/>
              <w:rPr>
                <w:rFonts w:cs="Times New Roman"/>
                <w:sz w:val="20"/>
                <w:cs/>
                <w:lang w:bidi="th-TH"/>
              </w:rPr>
            </w:pPr>
            <w:r>
              <w:rPr>
                <w:rFonts w:cs="Times New Roman"/>
                <w:sz w:val="20"/>
              </w:rPr>
              <w:t>0.57</w:t>
            </w:r>
          </w:p>
        </w:tc>
        <w:tc>
          <w:tcPr>
            <w:tcW w:w="179" w:type="dxa"/>
          </w:tcPr>
          <w:p w14:paraId="381E52C0" w14:textId="77777777" w:rsidR="000D15AC" w:rsidRPr="008276DC" w:rsidRDefault="000D15AC" w:rsidP="003C4647">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tcPr>
          <w:p w14:paraId="7E59646A" w14:textId="3EBC6A51" w:rsidR="000D15AC" w:rsidRPr="008276DC" w:rsidRDefault="000D15AC" w:rsidP="003C4647">
            <w:pPr>
              <w:pStyle w:val="acctfourfigures"/>
              <w:tabs>
                <w:tab w:val="clear" w:pos="765"/>
                <w:tab w:val="decimal" w:pos="720"/>
              </w:tabs>
              <w:spacing w:line="240" w:lineRule="atLeast"/>
              <w:ind w:left="290" w:right="-97" w:hanging="369"/>
              <w:rPr>
                <w:rFonts w:cs="Times New Roman"/>
                <w:sz w:val="20"/>
              </w:rPr>
            </w:pPr>
            <w:r>
              <w:rPr>
                <w:rFonts w:cs="Times New Roman"/>
                <w:sz w:val="20"/>
              </w:rPr>
              <w:t>0.22</w:t>
            </w:r>
          </w:p>
        </w:tc>
        <w:tc>
          <w:tcPr>
            <w:tcW w:w="180" w:type="dxa"/>
          </w:tcPr>
          <w:p w14:paraId="466E4073" w14:textId="77777777" w:rsidR="000D15AC" w:rsidRPr="008276DC" w:rsidRDefault="000D15AC" w:rsidP="003C4647">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tcPr>
          <w:p w14:paraId="0EAB650E" w14:textId="77777777" w:rsidR="000D15AC" w:rsidRPr="001A5A71" w:rsidRDefault="000D15AC" w:rsidP="00475EB8">
            <w:pPr>
              <w:pStyle w:val="acctfourfigures"/>
              <w:tabs>
                <w:tab w:val="clear" w:pos="765"/>
                <w:tab w:val="decimal" w:pos="750"/>
              </w:tabs>
              <w:spacing w:line="240" w:lineRule="atLeast"/>
              <w:ind w:left="290" w:right="-97" w:hanging="369"/>
              <w:rPr>
                <w:rFonts w:cstheme="minorBidi"/>
                <w:sz w:val="20"/>
                <w:szCs w:val="25"/>
                <w:lang w:bidi="th-TH"/>
              </w:rPr>
            </w:pPr>
            <w:r>
              <w:rPr>
                <w:rFonts w:cstheme="minorBidi"/>
                <w:sz w:val="20"/>
                <w:szCs w:val="25"/>
                <w:lang w:bidi="th-TH"/>
              </w:rPr>
              <w:t>-</w:t>
            </w:r>
          </w:p>
        </w:tc>
        <w:tc>
          <w:tcPr>
            <w:tcW w:w="180" w:type="dxa"/>
          </w:tcPr>
          <w:p w14:paraId="6050856D" w14:textId="77777777" w:rsidR="000D15AC" w:rsidRPr="008276DC" w:rsidRDefault="000D15AC" w:rsidP="003C4647">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Borders>
              <w:bottom w:val="single" w:sz="4" w:space="0" w:color="auto"/>
            </w:tcBorders>
          </w:tcPr>
          <w:p w14:paraId="0C1BA169" w14:textId="47C3EB37" w:rsidR="000D15AC" w:rsidRPr="008276DC" w:rsidRDefault="000D15AC" w:rsidP="003C4647">
            <w:pPr>
              <w:pStyle w:val="acctfourfigures"/>
              <w:tabs>
                <w:tab w:val="clear" w:pos="765"/>
                <w:tab w:val="decimal" w:pos="750"/>
              </w:tabs>
              <w:spacing w:line="240" w:lineRule="auto"/>
              <w:ind w:left="290" w:right="-73" w:hanging="369"/>
              <w:rPr>
                <w:rFonts w:cs="Times New Roman"/>
                <w:sz w:val="20"/>
              </w:rPr>
            </w:pPr>
            <w:r>
              <w:rPr>
                <w:rFonts w:cs="Times New Roman"/>
                <w:sz w:val="20"/>
              </w:rPr>
              <w:t>0.79</w:t>
            </w:r>
          </w:p>
        </w:tc>
      </w:tr>
      <w:tr w:rsidR="000D15AC" w:rsidRPr="008276DC" w14:paraId="24E293AE" w14:textId="77777777" w:rsidTr="006A2F20">
        <w:trPr>
          <w:trHeight w:val="265"/>
        </w:trPr>
        <w:tc>
          <w:tcPr>
            <w:tcW w:w="4122" w:type="dxa"/>
          </w:tcPr>
          <w:p w14:paraId="31D514B4" w14:textId="77777777" w:rsidR="000D15AC" w:rsidRPr="008276DC" w:rsidRDefault="000D15AC" w:rsidP="003C4647">
            <w:pPr>
              <w:spacing w:line="240" w:lineRule="atLeast"/>
              <w:ind w:left="720" w:firstLine="170"/>
              <w:rPr>
                <w:rFonts w:cs="Times New Roman"/>
                <w:b/>
                <w:bCs/>
                <w:sz w:val="20"/>
              </w:rPr>
            </w:pPr>
            <w:r w:rsidRPr="008276DC">
              <w:rPr>
                <w:rFonts w:cs="Times New Roman"/>
                <w:b/>
                <w:bCs/>
                <w:sz w:val="20"/>
              </w:rPr>
              <w:t>Total</w:t>
            </w:r>
          </w:p>
        </w:tc>
        <w:tc>
          <w:tcPr>
            <w:tcW w:w="1259" w:type="dxa"/>
            <w:tcBorders>
              <w:top w:val="single" w:sz="4" w:space="0" w:color="auto"/>
              <w:bottom w:val="single" w:sz="4" w:space="0" w:color="auto"/>
            </w:tcBorders>
          </w:tcPr>
          <w:p w14:paraId="56881701" w14:textId="0AF85634" w:rsidR="000D15AC" w:rsidRPr="008276DC" w:rsidRDefault="000D15AC" w:rsidP="000D15AC">
            <w:pPr>
              <w:pStyle w:val="acctfourfigures"/>
              <w:tabs>
                <w:tab w:val="clear" w:pos="765"/>
                <w:tab w:val="decimal" w:pos="731"/>
              </w:tabs>
              <w:spacing w:line="240" w:lineRule="atLeast"/>
              <w:ind w:right="-97"/>
              <w:rPr>
                <w:rFonts w:cs="Times New Roman"/>
                <w:b/>
                <w:bCs/>
                <w:sz w:val="20"/>
              </w:rPr>
            </w:pPr>
            <w:r>
              <w:rPr>
                <w:rFonts w:cstheme="minorBidi"/>
                <w:b/>
                <w:bCs/>
                <w:sz w:val="20"/>
                <w:lang w:val="en-US" w:bidi="th-TH"/>
              </w:rPr>
              <w:t>6.75</w:t>
            </w:r>
          </w:p>
        </w:tc>
        <w:tc>
          <w:tcPr>
            <w:tcW w:w="179" w:type="dxa"/>
          </w:tcPr>
          <w:p w14:paraId="3DE7647E" w14:textId="77777777" w:rsidR="000D15AC" w:rsidRPr="008276DC" w:rsidRDefault="000D15AC" w:rsidP="003C4647">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top w:val="single" w:sz="4" w:space="0" w:color="auto"/>
              <w:bottom w:val="single" w:sz="4" w:space="0" w:color="auto"/>
            </w:tcBorders>
          </w:tcPr>
          <w:p w14:paraId="71071B86" w14:textId="58C81936" w:rsidR="000D15AC" w:rsidRPr="008276DC" w:rsidRDefault="000D15AC" w:rsidP="003C4647">
            <w:pPr>
              <w:pStyle w:val="acctfourfigures"/>
              <w:tabs>
                <w:tab w:val="clear" w:pos="765"/>
                <w:tab w:val="decimal" w:pos="720"/>
              </w:tabs>
              <w:spacing w:line="240" w:lineRule="atLeast"/>
              <w:ind w:left="290" w:right="-97" w:hanging="369"/>
              <w:rPr>
                <w:rFonts w:cs="Times New Roman"/>
                <w:b/>
                <w:bCs/>
                <w:sz w:val="20"/>
              </w:rPr>
            </w:pPr>
            <w:r>
              <w:rPr>
                <w:rFonts w:cs="Times New Roman"/>
                <w:b/>
                <w:bCs/>
                <w:sz w:val="20"/>
              </w:rPr>
              <w:t>4.12</w:t>
            </w:r>
          </w:p>
        </w:tc>
        <w:tc>
          <w:tcPr>
            <w:tcW w:w="180" w:type="dxa"/>
          </w:tcPr>
          <w:p w14:paraId="38B7D725" w14:textId="77777777" w:rsidR="000D15AC" w:rsidRPr="008276DC" w:rsidRDefault="000D15AC" w:rsidP="003C4647">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top w:val="single" w:sz="4" w:space="0" w:color="auto"/>
              <w:bottom w:val="single" w:sz="4" w:space="0" w:color="auto"/>
            </w:tcBorders>
          </w:tcPr>
          <w:p w14:paraId="7FC57CD5" w14:textId="24248A9D" w:rsidR="000D15AC" w:rsidRPr="001A5A71" w:rsidRDefault="000D15AC" w:rsidP="003C4647">
            <w:pPr>
              <w:pStyle w:val="acctfourfigures"/>
              <w:tabs>
                <w:tab w:val="clear" w:pos="765"/>
                <w:tab w:val="decimal" w:pos="630"/>
              </w:tabs>
              <w:spacing w:line="240" w:lineRule="atLeast"/>
              <w:ind w:left="290" w:right="-97" w:hanging="369"/>
              <w:rPr>
                <w:rFonts w:cstheme="minorBidi"/>
                <w:b/>
                <w:bCs/>
                <w:sz w:val="20"/>
                <w:cs/>
                <w:lang w:bidi="th-TH"/>
              </w:rPr>
            </w:pPr>
            <w:r>
              <w:rPr>
                <w:rFonts w:cs="Times New Roman"/>
                <w:b/>
                <w:bCs/>
                <w:sz w:val="20"/>
                <w:lang w:bidi="th-TH"/>
              </w:rPr>
              <w:t>(0.26)</w:t>
            </w:r>
          </w:p>
        </w:tc>
        <w:tc>
          <w:tcPr>
            <w:tcW w:w="180" w:type="dxa"/>
          </w:tcPr>
          <w:p w14:paraId="5652E1C7" w14:textId="77777777" w:rsidR="000D15AC" w:rsidRPr="008276DC" w:rsidRDefault="000D15AC" w:rsidP="003C4647">
            <w:pPr>
              <w:pStyle w:val="acctfourfigures"/>
              <w:tabs>
                <w:tab w:val="clear" w:pos="765"/>
                <w:tab w:val="decimal" w:pos="535"/>
                <w:tab w:val="decimal" w:pos="951"/>
              </w:tabs>
              <w:spacing w:line="240" w:lineRule="auto"/>
              <w:ind w:left="290" w:right="-73" w:hanging="369"/>
              <w:rPr>
                <w:rFonts w:cs="Times New Roman"/>
                <w:b/>
                <w:bCs/>
                <w:sz w:val="20"/>
              </w:rPr>
            </w:pPr>
          </w:p>
        </w:tc>
        <w:tc>
          <w:tcPr>
            <w:tcW w:w="1362" w:type="dxa"/>
            <w:tcBorders>
              <w:top w:val="single" w:sz="4" w:space="0" w:color="auto"/>
              <w:bottom w:val="single" w:sz="4" w:space="0" w:color="auto"/>
            </w:tcBorders>
          </w:tcPr>
          <w:p w14:paraId="44AC666F" w14:textId="5DE6D009" w:rsidR="000D15AC" w:rsidRPr="008276DC" w:rsidRDefault="000D15AC" w:rsidP="003C4647">
            <w:pPr>
              <w:pStyle w:val="acctfourfigures"/>
              <w:tabs>
                <w:tab w:val="clear" w:pos="765"/>
                <w:tab w:val="decimal" w:pos="750"/>
              </w:tabs>
              <w:spacing w:line="240" w:lineRule="auto"/>
              <w:ind w:left="290" w:right="-73" w:hanging="369"/>
              <w:rPr>
                <w:rFonts w:cstheme="minorBidi"/>
                <w:b/>
                <w:bCs/>
                <w:sz w:val="20"/>
                <w:cs/>
                <w:lang w:val="en-US" w:bidi="th-TH"/>
              </w:rPr>
            </w:pPr>
            <w:r>
              <w:rPr>
                <w:rFonts w:cstheme="minorBidi"/>
                <w:b/>
                <w:bCs/>
                <w:sz w:val="20"/>
                <w:lang w:val="en-US" w:bidi="th-TH"/>
              </w:rPr>
              <w:t>10.61</w:t>
            </w:r>
          </w:p>
        </w:tc>
      </w:tr>
    </w:tbl>
    <w:p w14:paraId="2D4BC99B" w14:textId="7E8B73BF" w:rsidR="00E52C68" w:rsidRDefault="00E52C68" w:rsidP="00E52C68">
      <w:pPr>
        <w:pStyle w:val="BodyText"/>
        <w:spacing w:after="0" w:line="0" w:lineRule="atLeast"/>
        <w:jc w:val="thaiDistribute"/>
        <w:rPr>
          <w:bCs/>
          <w:sz w:val="20"/>
          <w:lang w:bidi="th-TH"/>
        </w:rPr>
      </w:pPr>
    </w:p>
    <w:tbl>
      <w:tblPr>
        <w:tblW w:w="10007" w:type="dxa"/>
        <w:tblInd w:w="-432" w:type="dxa"/>
        <w:tblLayout w:type="fixed"/>
        <w:tblCellMar>
          <w:left w:w="79" w:type="dxa"/>
          <w:right w:w="79" w:type="dxa"/>
        </w:tblCellMar>
        <w:tblLook w:val="0000" w:firstRow="0" w:lastRow="0" w:firstColumn="0" w:lastColumn="0" w:noHBand="0" w:noVBand="0"/>
      </w:tblPr>
      <w:tblGrid>
        <w:gridCol w:w="4122"/>
        <w:gridCol w:w="1259"/>
        <w:gridCol w:w="179"/>
        <w:gridCol w:w="1333"/>
        <w:gridCol w:w="180"/>
        <w:gridCol w:w="1397"/>
        <w:gridCol w:w="180"/>
        <w:gridCol w:w="1357"/>
      </w:tblGrid>
      <w:tr w:rsidR="000D15AC" w:rsidRPr="008276DC" w14:paraId="72875B68" w14:textId="77777777" w:rsidTr="000D15AC">
        <w:tc>
          <w:tcPr>
            <w:tcW w:w="4122" w:type="dxa"/>
          </w:tcPr>
          <w:p w14:paraId="5D5048A5" w14:textId="77777777" w:rsidR="000D15AC" w:rsidRPr="008276DC" w:rsidRDefault="000D15AC" w:rsidP="003C4647">
            <w:pPr>
              <w:spacing w:line="240" w:lineRule="atLeast"/>
              <w:ind w:left="720" w:firstLine="180"/>
              <w:rPr>
                <w:rFonts w:cs="Times New Roman"/>
                <w:sz w:val="20"/>
              </w:rPr>
            </w:pPr>
            <w:r w:rsidRPr="008276DC">
              <w:rPr>
                <w:rFonts w:cs="Times New Roman"/>
                <w:b/>
                <w:bCs/>
                <w:i/>
                <w:iCs/>
                <w:sz w:val="20"/>
              </w:rPr>
              <w:t>Deferred tax liabilities</w:t>
            </w:r>
          </w:p>
        </w:tc>
        <w:tc>
          <w:tcPr>
            <w:tcW w:w="1259" w:type="dxa"/>
          </w:tcPr>
          <w:p w14:paraId="6BFFB735" w14:textId="77777777" w:rsidR="000D15AC" w:rsidRPr="008276DC" w:rsidRDefault="000D15AC" w:rsidP="003C4647">
            <w:pPr>
              <w:pStyle w:val="acctfourfigures"/>
              <w:tabs>
                <w:tab w:val="clear" w:pos="765"/>
                <w:tab w:val="decimal" w:pos="731"/>
              </w:tabs>
              <w:spacing w:line="240" w:lineRule="atLeast"/>
              <w:ind w:left="720" w:right="-97" w:firstLine="180"/>
              <w:rPr>
                <w:rFonts w:cs="Times New Roman"/>
                <w:sz w:val="20"/>
                <w:cs/>
                <w:lang w:bidi="th-TH"/>
              </w:rPr>
            </w:pPr>
          </w:p>
        </w:tc>
        <w:tc>
          <w:tcPr>
            <w:tcW w:w="179" w:type="dxa"/>
          </w:tcPr>
          <w:p w14:paraId="4C246137" w14:textId="77777777" w:rsidR="000D15AC" w:rsidRPr="008276DC" w:rsidRDefault="000D15AC" w:rsidP="003C4647">
            <w:pPr>
              <w:pStyle w:val="acctfourfigures"/>
              <w:tabs>
                <w:tab w:val="clear" w:pos="765"/>
                <w:tab w:val="decimal" w:pos="486"/>
                <w:tab w:val="decimal" w:pos="535"/>
                <w:tab w:val="decimal" w:pos="951"/>
              </w:tabs>
              <w:spacing w:line="240" w:lineRule="auto"/>
              <w:ind w:left="720" w:right="-73" w:firstLine="180"/>
              <w:rPr>
                <w:rFonts w:cs="Times New Roman"/>
                <w:sz w:val="20"/>
              </w:rPr>
            </w:pPr>
          </w:p>
        </w:tc>
        <w:tc>
          <w:tcPr>
            <w:tcW w:w="1333" w:type="dxa"/>
          </w:tcPr>
          <w:p w14:paraId="2AB269A7" w14:textId="77777777" w:rsidR="000D15AC" w:rsidRPr="008276DC" w:rsidRDefault="000D15AC" w:rsidP="003C4647">
            <w:pPr>
              <w:pStyle w:val="acctfourfigures"/>
              <w:tabs>
                <w:tab w:val="clear" w:pos="765"/>
                <w:tab w:val="decimal" w:pos="720"/>
              </w:tabs>
              <w:spacing w:line="240" w:lineRule="atLeast"/>
              <w:ind w:left="720" w:right="-97" w:firstLine="180"/>
              <w:rPr>
                <w:rFonts w:cs="Times New Roman"/>
                <w:sz w:val="20"/>
              </w:rPr>
            </w:pPr>
          </w:p>
        </w:tc>
        <w:tc>
          <w:tcPr>
            <w:tcW w:w="180" w:type="dxa"/>
          </w:tcPr>
          <w:p w14:paraId="198BEA03" w14:textId="77777777" w:rsidR="000D15AC" w:rsidRPr="008276DC" w:rsidRDefault="000D15AC" w:rsidP="003C4647">
            <w:pPr>
              <w:pStyle w:val="acctfourfigures"/>
              <w:tabs>
                <w:tab w:val="clear" w:pos="765"/>
                <w:tab w:val="decimal" w:pos="535"/>
                <w:tab w:val="decimal" w:pos="951"/>
              </w:tabs>
              <w:spacing w:line="240" w:lineRule="auto"/>
              <w:ind w:left="720" w:right="-73" w:firstLine="180"/>
              <w:rPr>
                <w:rFonts w:cs="Times New Roman"/>
                <w:sz w:val="20"/>
              </w:rPr>
            </w:pPr>
          </w:p>
        </w:tc>
        <w:tc>
          <w:tcPr>
            <w:tcW w:w="1397" w:type="dxa"/>
          </w:tcPr>
          <w:p w14:paraId="279D2D5D" w14:textId="77777777" w:rsidR="000D15AC" w:rsidRPr="001A5A71" w:rsidRDefault="000D15AC" w:rsidP="003C4647">
            <w:pPr>
              <w:pStyle w:val="acctfourfigures"/>
              <w:tabs>
                <w:tab w:val="clear" w:pos="765"/>
                <w:tab w:val="decimal" w:pos="687"/>
              </w:tabs>
              <w:spacing w:line="240" w:lineRule="atLeast"/>
              <w:ind w:left="720" w:right="-97" w:firstLine="180"/>
              <w:rPr>
                <w:rFonts w:cstheme="minorBidi"/>
                <w:sz w:val="20"/>
                <w:szCs w:val="25"/>
                <w:lang w:bidi="th-TH"/>
              </w:rPr>
            </w:pPr>
          </w:p>
        </w:tc>
        <w:tc>
          <w:tcPr>
            <w:tcW w:w="180" w:type="dxa"/>
          </w:tcPr>
          <w:p w14:paraId="53E20C12" w14:textId="77777777" w:rsidR="000D15AC" w:rsidRPr="008276DC" w:rsidRDefault="000D15AC" w:rsidP="003C4647">
            <w:pPr>
              <w:pStyle w:val="acctfourfigures"/>
              <w:tabs>
                <w:tab w:val="clear" w:pos="765"/>
                <w:tab w:val="decimal" w:pos="535"/>
                <w:tab w:val="decimal" w:pos="648"/>
              </w:tabs>
              <w:spacing w:line="240" w:lineRule="auto"/>
              <w:ind w:left="720" w:right="-73" w:firstLine="180"/>
              <w:rPr>
                <w:rFonts w:cs="Times New Roman"/>
                <w:sz w:val="20"/>
              </w:rPr>
            </w:pPr>
          </w:p>
        </w:tc>
        <w:tc>
          <w:tcPr>
            <w:tcW w:w="1357" w:type="dxa"/>
          </w:tcPr>
          <w:p w14:paraId="21F5ECBA" w14:textId="77777777" w:rsidR="000D15AC" w:rsidRPr="008276DC" w:rsidRDefault="000D15AC" w:rsidP="003C4647">
            <w:pPr>
              <w:pStyle w:val="acctfourfigures"/>
              <w:tabs>
                <w:tab w:val="clear" w:pos="765"/>
                <w:tab w:val="decimal" w:pos="750"/>
              </w:tabs>
              <w:spacing w:line="240" w:lineRule="auto"/>
              <w:ind w:left="720" w:right="-73" w:firstLine="180"/>
              <w:rPr>
                <w:rFonts w:cs="Times New Roman"/>
                <w:sz w:val="20"/>
              </w:rPr>
            </w:pPr>
          </w:p>
        </w:tc>
      </w:tr>
      <w:tr w:rsidR="000D15AC" w:rsidRPr="000D15AC" w14:paraId="442A0AB7" w14:textId="77777777" w:rsidTr="00475EB8">
        <w:tc>
          <w:tcPr>
            <w:tcW w:w="4122" w:type="dxa"/>
          </w:tcPr>
          <w:p w14:paraId="4DCA9BB1" w14:textId="24981698" w:rsidR="000D15AC" w:rsidRPr="00E72378" w:rsidRDefault="003E1D51" w:rsidP="00767CD0">
            <w:pPr>
              <w:spacing w:line="240" w:lineRule="atLeast"/>
              <w:ind w:left="1080" w:hanging="180"/>
              <w:rPr>
                <w:rFonts w:cstheme="minorBidi"/>
                <w:sz w:val="20"/>
                <w:szCs w:val="25"/>
                <w:highlight w:val="cyan"/>
                <w:lang w:bidi="th-TH"/>
              </w:rPr>
            </w:pPr>
            <w:r>
              <w:rPr>
                <w:rFonts w:cs="Times New Roman"/>
                <w:sz w:val="20"/>
              </w:rPr>
              <w:t>I</w:t>
            </w:r>
            <w:r w:rsidR="00767CD0">
              <w:rPr>
                <w:rFonts w:cs="Times New Roman"/>
                <w:sz w:val="20"/>
              </w:rPr>
              <w:t>nvestment properties</w:t>
            </w:r>
          </w:p>
        </w:tc>
        <w:tc>
          <w:tcPr>
            <w:tcW w:w="1259" w:type="dxa"/>
            <w:tcBorders>
              <w:bottom w:val="single" w:sz="4" w:space="0" w:color="auto"/>
            </w:tcBorders>
            <w:vAlign w:val="bottom"/>
          </w:tcPr>
          <w:p w14:paraId="70C3B954" w14:textId="3F667896" w:rsidR="000D15AC" w:rsidRDefault="000D15AC" w:rsidP="00475EB8">
            <w:pPr>
              <w:pStyle w:val="acctfourfigures"/>
              <w:tabs>
                <w:tab w:val="clear" w:pos="765"/>
                <w:tab w:val="decimal" w:pos="731"/>
              </w:tabs>
              <w:spacing w:line="240" w:lineRule="atLeast"/>
              <w:ind w:left="290" w:right="-97" w:hanging="369"/>
              <w:rPr>
                <w:rFonts w:cs="Times New Roman"/>
                <w:sz w:val="20"/>
              </w:rPr>
            </w:pPr>
            <w:r>
              <w:rPr>
                <w:rFonts w:cs="Times New Roman"/>
                <w:sz w:val="20"/>
              </w:rPr>
              <w:t>16.64</w:t>
            </w:r>
          </w:p>
        </w:tc>
        <w:tc>
          <w:tcPr>
            <w:tcW w:w="179" w:type="dxa"/>
            <w:vAlign w:val="bottom"/>
          </w:tcPr>
          <w:p w14:paraId="1FA9B82A" w14:textId="77777777" w:rsidR="000D15AC" w:rsidRPr="008276DC" w:rsidRDefault="000D15AC" w:rsidP="00475EB8">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vAlign w:val="bottom"/>
          </w:tcPr>
          <w:p w14:paraId="4D0AE56B" w14:textId="57BF6AC3" w:rsidR="000D15AC" w:rsidRDefault="000D15AC" w:rsidP="00475EB8">
            <w:pPr>
              <w:pStyle w:val="acctfourfigures"/>
              <w:tabs>
                <w:tab w:val="clear" w:pos="765"/>
                <w:tab w:val="decimal" w:pos="720"/>
              </w:tabs>
              <w:spacing w:line="240" w:lineRule="atLeast"/>
              <w:ind w:left="290" w:right="-97" w:hanging="369"/>
              <w:rPr>
                <w:rFonts w:cs="Times New Roman"/>
                <w:sz w:val="20"/>
              </w:rPr>
            </w:pPr>
            <w:r>
              <w:rPr>
                <w:rFonts w:cs="Times New Roman"/>
                <w:sz w:val="20"/>
              </w:rPr>
              <w:t>2.65</w:t>
            </w:r>
          </w:p>
        </w:tc>
        <w:tc>
          <w:tcPr>
            <w:tcW w:w="180" w:type="dxa"/>
            <w:vAlign w:val="bottom"/>
          </w:tcPr>
          <w:p w14:paraId="3610229F" w14:textId="77777777" w:rsidR="000D15AC" w:rsidRPr="008276DC" w:rsidRDefault="000D15AC" w:rsidP="00475EB8">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vAlign w:val="bottom"/>
          </w:tcPr>
          <w:p w14:paraId="240D050E" w14:textId="77777777" w:rsidR="000D15AC" w:rsidRPr="000D15AC" w:rsidRDefault="000D15AC" w:rsidP="00475EB8">
            <w:pPr>
              <w:pStyle w:val="acctfourfigures"/>
              <w:tabs>
                <w:tab w:val="clear" w:pos="765"/>
                <w:tab w:val="decimal" w:pos="750"/>
              </w:tabs>
              <w:spacing w:line="240" w:lineRule="atLeast"/>
              <w:ind w:left="290" w:right="-97" w:hanging="369"/>
              <w:rPr>
                <w:rFonts w:cs="Times New Roman"/>
                <w:sz w:val="20"/>
              </w:rPr>
            </w:pPr>
            <w:r w:rsidRPr="00475EB8">
              <w:rPr>
                <w:rFonts w:cstheme="minorBidi"/>
                <w:sz w:val="20"/>
                <w:szCs w:val="25"/>
                <w:lang w:bidi="th-TH"/>
              </w:rPr>
              <w:t>-</w:t>
            </w:r>
          </w:p>
        </w:tc>
        <w:tc>
          <w:tcPr>
            <w:tcW w:w="180" w:type="dxa"/>
            <w:vAlign w:val="bottom"/>
          </w:tcPr>
          <w:p w14:paraId="2287B504" w14:textId="77777777" w:rsidR="000D15AC" w:rsidRPr="008276DC" w:rsidRDefault="000D15AC" w:rsidP="00475EB8">
            <w:pPr>
              <w:pStyle w:val="acctfourfigures"/>
              <w:tabs>
                <w:tab w:val="clear" w:pos="765"/>
                <w:tab w:val="decimal" w:pos="535"/>
                <w:tab w:val="decimal" w:pos="648"/>
              </w:tabs>
              <w:spacing w:line="240" w:lineRule="auto"/>
              <w:ind w:left="290" w:right="-73" w:hanging="369"/>
              <w:rPr>
                <w:rFonts w:cs="Times New Roman"/>
                <w:sz w:val="20"/>
              </w:rPr>
            </w:pPr>
          </w:p>
        </w:tc>
        <w:tc>
          <w:tcPr>
            <w:tcW w:w="1357" w:type="dxa"/>
            <w:tcBorders>
              <w:bottom w:val="single" w:sz="4" w:space="0" w:color="auto"/>
            </w:tcBorders>
            <w:vAlign w:val="bottom"/>
          </w:tcPr>
          <w:p w14:paraId="4B382681" w14:textId="2A467288" w:rsidR="000D15AC" w:rsidRDefault="000D15AC" w:rsidP="00475EB8">
            <w:pPr>
              <w:pStyle w:val="acctfourfigures"/>
              <w:tabs>
                <w:tab w:val="clear" w:pos="765"/>
                <w:tab w:val="decimal" w:pos="750"/>
              </w:tabs>
              <w:spacing w:line="240" w:lineRule="auto"/>
              <w:ind w:left="290" w:right="-73" w:hanging="369"/>
              <w:rPr>
                <w:rFonts w:cs="Times New Roman"/>
                <w:sz w:val="20"/>
              </w:rPr>
            </w:pPr>
            <w:r>
              <w:rPr>
                <w:rFonts w:cs="Times New Roman"/>
                <w:sz w:val="20"/>
              </w:rPr>
              <w:t>19.29</w:t>
            </w:r>
          </w:p>
        </w:tc>
      </w:tr>
      <w:tr w:rsidR="000D15AC" w:rsidRPr="000D15AC" w14:paraId="555A43FD" w14:textId="77777777" w:rsidTr="000D15AC">
        <w:trPr>
          <w:trHeight w:val="265"/>
        </w:trPr>
        <w:tc>
          <w:tcPr>
            <w:tcW w:w="4122" w:type="dxa"/>
          </w:tcPr>
          <w:p w14:paraId="1BE9DEE2" w14:textId="77777777" w:rsidR="000D15AC" w:rsidRPr="008276DC" w:rsidRDefault="000D15AC" w:rsidP="003C4647">
            <w:pPr>
              <w:spacing w:line="240" w:lineRule="atLeast"/>
              <w:ind w:left="720" w:firstLine="180"/>
              <w:rPr>
                <w:rFonts w:cs="Times New Roman"/>
                <w:b/>
                <w:bCs/>
                <w:sz w:val="20"/>
              </w:rPr>
            </w:pPr>
            <w:r w:rsidRPr="008276DC">
              <w:rPr>
                <w:rFonts w:cs="Times New Roman"/>
                <w:b/>
                <w:bCs/>
                <w:sz w:val="20"/>
              </w:rPr>
              <w:t>Total</w:t>
            </w:r>
          </w:p>
        </w:tc>
        <w:tc>
          <w:tcPr>
            <w:tcW w:w="1259" w:type="dxa"/>
            <w:tcBorders>
              <w:top w:val="single" w:sz="4" w:space="0" w:color="auto"/>
              <w:bottom w:val="single" w:sz="4" w:space="0" w:color="auto"/>
            </w:tcBorders>
          </w:tcPr>
          <w:p w14:paraId="761833C1" w14:textId="6241B03F" w:rsidR="000D15AC" w:rsidRPr="000D15AC" w:rsidRDefault="000D15AC" w:rsidP="003C4647">
            <w:pPr>
              <w:pStyle w:val="acctfourfigures"/>
              <w:tabs>
                <w:tab w:val="clear" w:pos="765"/>
                <w:tab w:val="decimal" w:pos="731"/>
              </w:tabs>
              <w:spacing w:line="240" w:lineRule="atLeast"/>
              <w:ind w:left="290" w:right="-97" w:hanging="369"/>
              <w:rPr>
                <w:rFonts w:cstheme="minorBidi"/>
                <w:b/>
                <w:bCs/>
                <w:sz w:val="20"/>
                <w:lang w:val="en-US" w:bidi="th-TH"/>
              </w:rPr>
            </w:pPr>
            <w:r>
              <w:rPr>
                <w:rFonts w:cstheme="minorBidi"/>
                <w:b/>
                <w:bCs/>
                <w:sz w:val="20"/>
                <w:lang w:val="en-US" w:bidi="th-TH"/>
              </w:rPr>
              <w:t>16.64</w:t>
            </w:r>
          </w:p>
        </w:tc>
        <w:tc>
          <w:tcPr>
            <w:tcW w:w="179" w:type="dxa"/>
          </w:tcPr>
          <w:p w14:paraId="19866109" w14:textId="77777777" w:rsidR="000D15AC" w:rsidRPr="000D15AC" w:rsidRDefault="000D15AC" w:rsidP="003C4647">
            <w:pPr>
              <w:pStyle w:val="acctfourfigures"/>
              <w:tabs>
                <w:tab w:val="clear" w:pos="765"/>
                <w:tab w:val="decimal" w:pos="486"/>
                <w:tab w:val="decimal" w:pos="535"/>
                <w:tab w:val="decimal" w:pos="951"/>
              </w:tabs>
              <w:spacing w:line="240" w:lineRule="auto"/>
              <w:ind w:left="290" w:right="-73" w:hanging="369"/>
              <w:rPr>
                <w:rFonts w:cstheme="minorBidi"/>
                <w:b/>
                <w:bCs/>
                <w:sz w:val="20"/>
                <w:lang w:val="en-US" w:bidi="th-TH"/>
              </w:rPr>
            </w:pPr>
          </w:p>
        </w:tc>
        <w:tc>
          <w:tcPr>
            <w:tcW w:w="1333" w:type="dxa"/>
            <w:tcBorders>
              <w:top w:val="single" w:sz="4" w:space="0" w:color="auto"/>
              <w:bottom w:val="single" w:sz="4" w:space="0" w:color="auto"/>
            </w:tcBorders>
          </w:tcPr>
          <w:p w14:paraId="53455BBA" w14:textId="4DD07440" w:rsidR="000D15AC" w:rsidRPr="000D15AC" w:rsidRDefault="000D15AC" w:rsidP="003C4647">
            <w:pPr>
              <w:pStyle w:val="acctfourfigures"/>
              <w:tabs>
                <w:tab w:val="clear" w:pos="765"/>
                <w:tab w:val="decimal" w:pos="720"/>
              </w:tabs>
              <w:spacing w:line="240" w:lineRule="atLeast"/>
              <w:ind w:left="290" w:right="-97" w:hanging="369"/>
              <w:rPr>
                <w:rFonts w:cstheme="minorBidi"/>
                <w:b/>
                <w:bCs/>
                <w:sz w:val="20"/>
                <w:lang w:val="en-US" w:bidi="th-TH"/>
              </w:rPr>
            </w:pPr>
            <w:r>
              <w:rPr>
                <w:rFonts w:cstheme="minorBidi"/>
                <w:b/>
                <w:bCs/>
                <w:sz w:val="20"/>
                <w:lang w:val="en-US" w:bidi="th-TH"/>
              </w:rPr>
              <w:t>2</w:t>
            </w:r>
            <w:r w:rsidRPr="000D15AC">
              <w:rPr>
                <w:rFonts w:cstheme="minorBidi"/>
                <w:b/>
                <w:bCs/>
                <w:sz w:val="20"/>
                <w:lang w:val="en-US" w:bidi="th-TH"/>
              </w:rPr>
              <w:t>.</w:t>
            </w:r>
            <w:r>
              <w:rPr>
                <w:rFonts w:cstheme="minorBidi"/>
                <w:b/>
                <w:bCs/>
                <w:sz w:val="20"/>
                <w:lang w:val="en-US" w:bidi="th-TH"/>
              </w:rPr>
              <w:t>6</w:t>
            </w:r>
            <w:r w:rsidRPr="000D15AC">
              <w:rPr>
                <w:rFonts w:cstheme="minorBidi"/>
                <w:b/>
                <w:bCs/>
                <w:sz w:val="20"/>
                <w:lang w:val="en-US" w:bidi="th-TH"/>
              </w:rPr>
              <w:t>5</w:t>
            </w:r>
          </w:p>
        </w:tc>
        <w:tc>
          <w:tcPr>
            <w:tcW w:w="180" w:type="dxa"/>
          </w:tcPr>
          <w:p w14:paraId="26DCD706" w14:textId="77777777" w:rsidR="000D15AC" w:rsidRPr="000D15AC" w:rsidRDefault="000D15AC" w:rsidP="003C4647">
            <w:pPr>
              <w:pStyle w:val="acctfourfigures"/>
              <w:tabs>
                <w:tab w:val="clear" w:pos="765"/>
                <w:tab w:val="decimal" w:pos="535"/>
                <w:tab w:val="decimal" w:pos="951"/>
              </w:tabs>
              <w:spacing w:line="240" w:lineRule="auto"/>
              <w:ind w:left="290" w:right="-73" w:hanging="369"/>
              <w:rPr>
                <w:rFonts w:cstheme="minorBidi"/>
                <w:b/>
                <w:bCs/>
                <w:sz w:val="20"/>
                <w:lang w:val="en-US" w:bidi="th-TH"/>
              </w:rPr>
            </w:pPr>
          </w:p>
        </w:tc>
        <w:tc>
          <w:tcPr>
            <w:tcW w:w="1397" w:type="dxa"/>
            <w:tcBorders>
              <w:top w:val="single" w:sz="4" w:space="0" w:color="auto"/>
              <w:bottom w:val="single" w:sz="4" w:space="0" w:color="auto"/>
            </w:tcBorders>
          </w:tcPr>
          <w:p w14:paraId="0131BC9A" w14:textId="77777777" w:rsidR="000D15AC" w:rsidRPr="000D15AC" w:rsidRDefault="000D15AC" w:rsidP="00475EB8">
            <w:pPr>
              <w:pStyle w:val="acctfourfigures"/>
              <w:tabs>
                <w:tab w:val="clear" w:pos="765"/>
                <w:tab w:val="decimal" w:pos="750"/>
              </w:tabs>
              <w:spacing w:line="240" w:lineRule="atLeast"/>
              <w:ind w:left="290" w:right="-97" w:hanging="369"/>
              <w:rPr>
                <w:rFonts w:cstheme="minorBidi"/>
                <w:b/>
                <w:bCs/>
                <w:sz w:val="20"/>
                <w:cs/>
                <w:lang w:val="en-US" w:bidi="th-TH"/>
              </w:rPr>
            </w:pPr>
            <w:r w:rsidRPr="00475EB8">
              <w:rPr>
                <w:rFonts w:cstheme="minorBidi"/>
                <w:sz w:val="20"/>
                <w:szCs w:val="25"/>
                <w:lang w:bidi="th-TH"/>
              </w:rPr>
              <w:t>-</w:t>
            </w:r>
          </w:p>
        </w:tc>
        <w:tc>
          <w:tcPr>
            <w:tcW w:w="180" w:type="dxa"/>
          </w:tcPr>
          <w:p w14:paraId="6C1D14FE" w14:textId="77777777" w:rsidR="000D15AC" w:rsidRPr="000D15AC" w:rsidRDefault="000D15AC" w:rsidP="003C4647">
            <w:pPr>
              <w:pStyle w:val="acctfourfigures"/>
              <w:tabs>
                <w:tab w:val="clear" w:pos="765"/>
                <w:tab w:val="decimal" w:pos="535"/>
                <w:tab w:val="decimal" w:pos="951"/>
              </w:tabs>
              <w:spacing w:line="240" w:lineRule="auto"/>
              <w:ind w:left="290" w:right="-73" w:hanging="369"/>
              <w:rPr>
                <w:rFonts w:cstheme="minorBidi"/>
                <w:b/>
                <w:bCs/>
                <w:sz w:val="20"/>
                <w:lang w:val="en-US" w:bidi="th-TH"/>
              </w:rPr>
            </w:pPr>
          </w:p>
        </w:tc>
        <w:tc>
          <w:tcPr>
            <w:tcW w:w="1357" w:type="dxa"/>
            <w:tcBorders>
              <w:top w:val="single" w:sz="4" w:space="0" w:color="auto"/>
              <w:bottom w:val="single" w:sz="4" w:space="0" w:color="auto"/>
            </w:tcBorders>
          </w:tcPr>
          <w:p w14:paraId="32BB4531" w14:textId="77A7CB52" w:rsidR="000D15AC" w:rsidRDefault="000D15AC" w:rsidP="003C4647">
            <w:pPr>
              <w:pStyle w:val="acctfourfigures"/>
              <w:tabs>
                <w:tab w:val="clear" w:pos="765"/>
                <w:tab w:val="decimal" w:pos="750"/>
              </w:tabs>
              <w:spacing w:line="240" w:lineRule="auto"/>
              <w:ind w:left="290" w:right="-73" w:hanging="369"/>
              <w:rPr>
                <w:rFonts w:cstheme="minorBidi"/>
                <w:b/>
                <w:bCs/>
                <w:sz w:val="20"/>
                <w:lang w:val="en-US" w:bidi="th-TH"/>
              </w:rPr>
            </w:pPr>
            <w:r>
              <w:rPr>
                <w:rFonts w:cstheme="minorBidi"/>
                <w:b/>
                <w:bCs/>
                <w:sz w:val="20"/>
                <w:lang w:val="en-US" w:bidi="th-TH"/>
              </w:rPr>
              <w:t>19.29</w:t>
            </w:r>
          </w:p>
        </w:tc>
      </w:tr>
    </w:tbl>
    <w:p w14:paraId="4F8216D3" w14:textId="77777777" w:rsidR="00E52C68" w:rsidRDefault="00E52C68" w:rsidP="00E52C68">
      <w:pPr>
        <w:pStyle w:val="BodyText"/>
        <w:spacing w:after="0" w:line="0" w:lineRule="atLeast"/>
        <w:jc w:val="thaiDistribute"/>
        <w:rPr>
          <w:bCs/>
          <w:sz w:val="20"/>
          <w:lang w:bidi="th-TH"/>
        </w:rPr>
      </w:pPr>
    </w:p>
    <w:tbl>
      <w:tblPr>
        <w:tblW w:w="9173" w:type="dxa"/>
        <w:tblInd w:w="450" w:type="dxa"/>
        <w:tblLayout w:type="fixed"/>
        <w:tblCellMar>
          <w:left w:w="79" w:type="dxa"/>
          <w:right w:w="79" w:type="dxa"/>
        </w:tblCellMar>
        <w:tblLook w:val="0000" w:firstRow="0" w:lastRow="0" w:firstColumn="0" w:lastColumn="0" w:noHBand="0" w:noVBand="0"/>
      </w:tblPr>
      <w:tblGrid>
        <w:gridCol w:w="4140"/>
        <w:gridCol w:w="1100"/>
        <w:gridCol w:w="178"/>
        <w:gridCol w:w="1100"/>
        <w:gridCol w:w="178"/>
        <w:gridCol w:w="1134"/>
        <w:gridCol w:w="214"/>
        <w:gridCol w:w="1129"/>
      </w:tblGrid>
      <w:tr w:rsidR="00E52C68" w:rsidRPr="00845A9C" w14:paraId="1FAE88D5" w14:textId="77777777" w:rsidTr="000D15AC">
        <w:trPr>
          <w:cantSplit/>
          <w:tblHeader/>
        </w:trPr>
        <w:tc>
          <w:tcPr>
            <w:tcW w:w="4140" w:type="dxa"/>
            <w:vAlign w:val="bottom"/>
          </w:tcPr>
          <w:p w14:paraId="4CB27C7C" w14:textId="77777777" w:rsidR="00E52C68" w:rsidRPr="00845A9C" w:rsidRDefault="00E52C68" w:rsidP="003C4647">
            <w:pPr>
              <w:spacing w:line="240" w:lineRule="auto"/>
              <w:ind w:right="-80"/>
              <w:rPr>
                <w:b/>
                <w:bCs/>
                <w:i/>
                <w:iCs/>
                <w:sz w:val="20"/>
                <w:szCs w:val="18"/>
              </w:rPr>
            </w:pPr>
            <w:r w:rsidRPr="00E170A8">
              <w:rPr>
                <w:b/>
                <w:bCs/>
                <w:i/>
                <w:iCs/>
                <w:sz w:val="20"/>
                <w:szCs w:val="18"/>
              </w:rPr>
              <w:t>Unrecognised deferred tax assets</w:t>
            </w:r>
            <w:r w:rsidRPr="00845A9C">
              <w:rPr>
                <w:b/>
                <w:bCs/>
                <w:i/>
                <w:iCs/>
                <w:sz w:val="20"/>
                <w:szCs w:val="18"/>
              </w:rPr>
              <w:t xml:space="preserve"> </w:t>
            </w:r>
          </w:p>
        </w:tc>
        <w:tc>
          <w:tcPr>
            <w:tcW w:w="2378" w:type="dxa"/>
            <w:gridSpan w:val="3"/>
          </w:tcPr>
          <w:p w14:paraId="765E8719" w14:textId="77777777" w:rsidR="00E52C68" w:rsidRPr="00845A9C" w:rsidRDefault="00E52C68" w:rsidP="003C4647">
            <w:pPr>
              <w:pStyle w:val="acctmergecolhdg"/>
              <w:spacing w:line="240" w:lineRule="auto"/>
              <w:rPr>
                <w:sz w:val="20"/>
                <w:szCs w:val="18"/>
              </w:rPr>
            </w:pPr>
            <w:r w:rsidRPr="00845A9C">
              <w:rPr>
                <w:sz w:val="20"/>
                <w:szCs w:val="18"/>
              </w:rPr>
              <w:t xml:space="preserve">Consolidated </w:t>
            </w:r>
          </w:p>
          <w:p w14:paraId="2371B30F" w14:textId="77777777" w:rsidR="00E52C68" w:rsidRPr="00845A9C" w:rsidRDefault="00E52C68" w:rsidP="003C4647">
            <w:pPr>
              <w:pStyle w:val="acctmergecolhdg"/>
              <w:spacing w:line="240" w:lineRule="auto"/>
              <w:rPr>
                <w:sz w:val="20"/>
                <w:szCs w:val="18"/>
              </w:rPr>
            </w:pPr>
            <w:r w:rsidRPr="00845A9C">
              <w:rPr>
                <w:sz w:val="20"/>
                <w:szCs w:val="18"/>
              </w:rPr>
              <w:t>financial statements</w:t>
            </w:r>
          </w:p>
        </w:tc>
        <w:tc>
          <w:tcPr>
            <w:tcW w:w="178" w:type="dxa"/>
          </w:tcPr>
          <w:p w14:paraId="5BEF0C5B" w14:textId="77777777" w:rsidR="00E52C68" w:rsidRPr="00845A9C" w:rsidRDefault="00E52C68" w:rsidP="003C4647">
            <w:pPr>
              <w:pStyle w:val="acctmergecolhdg"/>
              <w:spacing w:line="240" w:lineRule="auto"/>
              <w:rPr>
                <w:sz w:val="20"/>
                <w:szCs w:val="18"/>
              </w:rPr>
            </w:pPr>
          </w:p>
          <w:p w14:paraId="7CB9EAF4" w14:textId="77777777" w:rsidR="00E52C68" w:rsidRPr="00845A9C" w:rsidRDefault="00E52C68" w:rsidP="003C4647">
            <w:pPr>
              <w:pStyle w:val="acctmergecolhdg"/>
              <w:spacing w:line="240" w:lineRule="auto"/>
              <w:rPr>
                <w:sz w:val="20"/>
                <w:szCs w:val="18"/>
              </w:rPr>
            </w:pPr>
          </w:p>
        </w:tc>
        <w:tc>
          <w:tcPr>
            <w:tcW w:w="2477" w:type="dxa"/>
            <w:gridSpan w:val="3"/>
          </w:tcPr>
          <w:p w14:paraId="03778210" w14:textId="77777777" w:rsidR="00E52C68" w:rsidRPr="00845A9C" w:rsidRDefault="00E52C68" w:rsidP="003C4647">
            <w:pPr>
              <w:pStyle w:val="acctmergecolhdg"/>
              <w:spacing w:line="240" w:lineRule="auto"/>
              <w:rPr>
                <w:sz w:val="20"/>
                <w:szCs w:val="18"/>
              </w:rPr>
            </w:pPr>
            <w:r w:rsidRPr="00845A9C">
              <w:rPr>
                <w:sz w:val="20"/>
                <w:szCs w:val="18"/>
              </w:rPr>
              <w:t xml:space="preserve">Separate </w:t>
            </w:r>
          </w:p>
          <w:p w14:paraId="1AC55730" w14:textId="77777777" w:rsidR="00E52C68" w:rsidRPr="00845A9C" w:rsidRDefault="00E52C68" w:rsidP="003C4647">
            <w:pPr>
              <w:pStyle w:val="acctmergecolhdg"/>
              <w:spacing w:line="240" w:lineRule="auto"/>
              <w:rPr>
                <w:sz w:val="20"/>
                <w:szCs w:val="18"/>
              </w:rPr>
            </w:pPr>
            <w:r w:rsidRPr="00845A9C">
              <w:rPr>
                <w:sz w:val="20"/>
                <w:szCs w:val="18"/>
              </w:rPr>
              <w:t>financial statements</w:t>
            </w:r>
          </w:p>
        </w:tc>
      </w:tr>
      <w:tr w:rsidR="00E52C68" w:rsidRPr="00845A9C" w14:paraId="75FFC681" w14:textId="77777777" w:rsidTr="000D15AC">
        <w:trPr>
          <w:cantSplit/>
          <w:tblHeader/>
        </w:trPr>
        <w:tc>
          <w:tcPr>
            <w:tcW w:w="4140" w:type="dxa"/>
          </w:tcPr>
          <w:p w14:paraId="05C4164B" w14:textId="77777777" w:rsidR="00E52C68" w:rsidRPr="00845A9C" w:rsidRDefault="00E52C68" w:rsidP="003C4647">
            <w:pPr>
              <w:pStyle w:val="acctfourfigures"/>
              <w:spacing w:line="240" w:lineRule="auto"/>
              <w:ind w:right="-80"/>
              <w:rPr>
                <w:sz w:val="20"/>
                <w:szCs w:val="18"/>
              </w:rPr>
            </w:pPr>
          </w:p>
        </w:tc>
        <w:tc>
          <w:tcPr>
            <w:tcW w:w="1100" w:type="dxa"/>
          </w:tcPr>
          <w:p w14:paraId="4E97F697" w14:textId="77777777" w:rsidR="00E52C68" w:rsidRPr="00845A9C" w:rsidRDefault="00E52C68" w:rsidP="003C4647">
            <w:pPr>
              <w:pStyle w:val="acctmergecolhdg"/>
              <w:spacing w:line="240" w:lineRule="auto"/>
              <w:rPr>
                <w:b w:val="0"/>
                <w:bCs/>
                <w:sz w:val="20"/>
                <w:szCs w:val="18"/>
              </w:rPr>
            </w:pPr>
            <w:r>
              <w:rPr>
                <w:b w:val="0"/>
                <w:bCs/>
                <w:sz w:val="20"/>
                <w:szCs w:val="18"/>
              </w:rPr>
              <w:t>2021</w:t>
            </w:r>
          </w:p>
        </w:tc>
        <w:tc>
          <w:tcPr>
            <w:tcW w:w="178" w:type="dxa"/>
          </w:tcPr>
          <w:p w14:paraId="36DBD34D" w14:textId="77777777" w:rsidR="00E52C68" w:rsidRPr="00845A9C" w:rsidRDefault="00E52C68" w:rsidP="003C4647">
            <w:pPr>
              <w:pStyle w:val="acctmergecolhdg"/>
              <w:spacing w:line="240" w:lineRule="auto"/>
              <w:rPr>
                <w:b w:val="0"/>
                <w:bCs/>
                <w:sz w:val="20"/>
                <w:szCs w:val="18"/>
              </w:rPr>
            </w:pPr>
          </w:p>
        </w:tc>
        <w:tc>
          <w:tcPr>
            <w:tcW w:w="1100" w:type="dxa"/>
          </w:tcPr>
          <w:p w14:paraId="2A45FFA6" w14:textId="77777777" w:rsidR="00E52C68" w:rsidRPr="00845A9C" w:rsidRDefault="00E52C68" w:rsidP="003C4647">
            <w:pPr>
              <w:pStyle w:val="acctmergecolhdg"/>
              <w:spacing w:line="240" w:lineRule="auto"/>
              <w:rPr>
                <w:b w:val="0"/>
                <w:bCs/>
                <w:sz w:val="20"/>
                <w:szCs w:val="18"/>
              </w:rPr>
            </w:pPr>
            <w:r>
              <w:rPr>
                <w:b w:val="0"/>
                <w:bCs/>
                <w:sz w:val="20"/>
                <w:szCs w:val="18"/>
              </w:rPr>
              <w:t>2020</w:t>
            </w:r>
          </w:p>
        </w:tc>
        <w:tc>
          <w:tcPr>
            <w:tcW w:w="178" w:type="dxa"/>
          </w:tcPr>
          <w:p w14:paraId="5A6D5281" w14:textId="77777777" w:rsidR="00E52C68" w:rsidRPr="00845A9C" w:rsidRDefault="00E52C68" w:rsidP="003C4647">
            <w:pPr>
              <w:pStyle w:val="acctmergecolhdg"/>
              <w:spacing w:line="240" w:lineRule="auto"/>
              <w:rPr>
                <w:b w:val="0"/>
                <w:bCs/>
                <w:sz w:val="20"/>
                <w:szCs w:val="18"/>
              </w:rPr>
            </w:pPr>
          </w:p>
        </w:tc>
        <w:tc>
          <w:tcPr>
            <w:tcW w:w="1134" w:type="dxa"/>
          </w:tcPr>
          <w:p w14:paraId="2F02F87B" w14:textId="77777777" w:rsidR="00E52C68" w:rsidRPr="00845A9C" w:rsidRDefault="00E52C68" w:rsidP="003C4647">
            <w:pPr>
              <w:pStyle w:val="acctmergecolhdg"/>
              <w:spacing w:line="240" w:lineRule="auto"/>
              <w:rPr>
                <w:b w:val="0"/>
                <w:bCs/>
                <w:sz w:val="20"/>
                <w:szCs w:val="18"/>
              </w:rPr>
            </w:pPr>
            <w:r>
              <w:rPr>
                <w:b w:val="0"/>
                <w:bCs/>
                <w:sz w:val="20"/>
                <w:szCs w:val="18"/>
              </w:rPr>
              <w:t>2021</w:t>
            </w:r>
          </w:p>
        </w:tc>
        <w:tc>
          <w:tcPr>
            <w:tcW w:w="214" w:type="dxa"/>
          </w:tcPr>
          <w:p w14:paraId="20034374" w14:textId="77777777" w:rsidR="00E52C68" w:rsidRPr="00845A9C" w:rsidRDefault="00E52C68" w:rsidP="003C4647">
            <w:pPr>
              <w:pStyle w:val="acctmergecolhdg"/>
              <w:spacing w:line="240" w:lineRule="auto"/>
              <w:rPr>
                <w:b w:val="0"/>
                <w:bCs/>
                <w:sz w:val="20"/>
                <w:szCs w:val="18"/>
              </w:rPr>
            </w:pPr>
          </w:p>
        </w:tc>
        <w:tc>
          <w:tcPr>
            <w:tcW w:w="1129" w:type="dxa"/>
          </w:tcPr>
          <w:p w14:paraId="383F7888" w14:textId="77777777" w:rsidR="00E52C68" w:rsidRPr="00845A9C" w:rsidRDefault="00E52C68" w:rsidP="003C4647">
            <w:pPr>
              <w:pStyle w:val="acctmergecolhdg"/>
              <w:spacing w:line="240" w:lineRule="auto"/>
              <w:rPr>
                <w:b w:val="0"/>
                <w:bCs/>
                <w:sz w:val="20"/>
                <w:szCs w:val="18"/>
              </w:rPr>
            </w:pPr>
            <w:r>
              <w:rPr>
                <w:b w:val="0"/>
                <w:bCs/>
                <w:sz w:val="20"/>
                <w:szCs w:val="18"/>
              </w:rPr>
              <w:t>2020</w:t>
            </w:r>
          </w:p>
        </w:tc>
      </w:tr>
      <w:tr w:rsidR="00E52C68" w:rsidRPr="00845A9C" w14:paraId="6175516F" w14:textId="77777777" w:rsidTr="000D15AC">
        <w:trPr>
          <w:cantSplit/>
          <w:tblHeader/>
        </w:trPr>
        <w:tc>
          <w:tcPr>
            <w:tcW w:w="4140" w:type="dxa"/>
          </w:tcPr>
          <w:p w14:paraId="706F3F8B" w14:textId="77777777" w:rsidR="00E52C68" w:rsidRPr="00845A9C" w:rsidRDefault="00E52C68" w:rsidP="003C4647">
            <w:pPr>
              <w:spacing w:line="240" w:lineRule="auto"/>
              <w:ind w:right="-80"/>
              <w:rPr>
                <w:b/>
                <w:bCs/>
                <w:i/>
                <w:iCs/>
                <w:sz w:val="20"/>
                <w:szCs w:val="18"/>
              </w:rPr>
            </w:pPr>
          </w:p>
        </w:tc>
        <w:tc>
          <w:tcPr>
            <w:tcW w:w="5033" w:type="dxa"/>
            <w:gridSpan w:val="7"/>
          </w:tcPr>
          <w:p w14:paraId="76E59AEC" w14:textId="77777777" w:rsidR="00E52C68" w:rsidRPr="00845A9C" w:rsidRDefault="00E52C68" w:rsidP="003C4647">
            <w:pPr>
              <w:pStyle w:val="acctfourfigures"/>
              <w:spacing w:line="240" w:lineRule="auto"/>
              <w:jc w:val="center"/>
              <w:rPr>
                <w:i/>
                <w:iCs/>
                <w:sz w:val="20"/>
                <w:szCs w:val="18"/>
              </w:rPr>
            </w:pPr>
            <w:r w:rsidRPr="00845A9C">
              <w:rPr>
                <w:i/>
                <w:iCs/>
                <w:sz w:val="20"/>
                <w:szCs w:val="18"/>
              </w:rPr>
              <w:t>(in million Baht)</w:t>
            </w:r>
          </w:p>
        </w:tc>
      </w:tr>
      <w:tr w:rsidR="00E52C68" w:rsidRPr="00845A9C" w14:paraId="1ADF3C7B" w14:textId="77777777" w:rsidTr="000D15AC">
        <w:trPr>
          <w:cantSplit/>
        </w:trPr>
        <w:tc>
          <w:tcPr>
            <w:tcW w:w="4140" w:type="dxa"/>
          </w:tcPr>
          <w:p w14:paraId="6CC1F958" w14:textId="77777777" w:rsidR="00E52C68" w:rsidRPr="00845A9C" w:rsidRDefault="00E52C68" w:rsidP="003C4647">
            <w:pPr>
              <w:spacing w:line="240" w:lineRule="auto"/>
              <w:ind w:right="-80"/>
              <w:rPr>
                <w:b/>
                <w:bCs/>
                <w:color w:val="0000FF"/>
                <w:sz w:val="20"/>
                <w:szCs w:val="18"/>
              </w:rPr>
            </w:pPr>
            <w:r>
              <w:rPr>
                <w:sz w:val="20"/>
                <w:szCs w:val="18"/>
              </w:rPr>
              <w:t>A</w:t>
            </w:r>
            <w:r w:rsidRPr="00800362">
              <w:rPr>
                <w:sz w:val="20"/>
                <w:szCs w:val="18"/>
              </w:rPr>
              <w:t>llowance for doubtful accounts</w:t>
            </w:r>
          </w:p>
        </w:tc>
        <w:tc>
          <w:tcPr>
            <w:tcW w:w="1100" w:type="dxa"/>
            <w:vAlign w:val="bottom"/>
          </w:tcPr>
          <w:p w14:paraId="6887A5FE" w14:textId="77777777" w:rsidR="00E52C68" w:rsidRPr="00845A9C" w:rsidRDefault="00E52C68" w:rsidP="003C4647">
            <w:pPr>
              <w:pStyle w:val="acctfourfigures"/>
              <w:tabs>
                <w:tab w:val="clear" w:pos="765"/>
                <w:tab w:val="decimal" w:pos="490"/>
              </w:tabs>
              <w:spacing w:line="240" w:lineRule="auto"/>
              <w:ind w:right="11"/>
              <w:rPr>
                <w:sz w:val="20"/>
                <w:szCs w:val="18"/>
              </w:rPr>
            </w:pPr>
            <w:r>
              <w:rPr>
                <w:sz w:val="20"/>
                <w:szCs w:val="18"/>
              </w:rPr>
              <w:t>2.99</w:t>
            </w:r>
          </w:p>
        </w:tc>
        <w:tc>
          <w:tcPr>
            <w:tcW w:w="178" w:type="dxa"/>
            <w:vAlign w:val="bottom"/>
          </w:tcPr>
          <w:p w14:paraId="36F7F962" w14:textId="77777777" w:rsidR="00E52C68" w:rsidRPr="00845A9C" w:rsidRDefault="00E52C68" w:rsidP="003C4647">
            <w:pPr>
              <w:pStyle w:val="acctfourfigures"/>
              <w:spacing w:line="240" w:lineRule="auto"/>
              <w:rPr>
                <w:sz w:val="20"/>
                <w:szCs w:val="18"/>
              </w:rPr>
            </w:pPr>
          </w:p>
        </w:tc>
        <w:tc>
          <w:tcPr>
            <w:tcW w:w="1100" w:type="dxa"/>
            <w:vAlign w:val="bottom"/>
          </w:tcPr>
          <w:p w14:paraId="622704F5" w14:textId="77777777" w:rsidR="00E52C68" w:rsidRPr="00845A9C" w:rsidRDefault="00E52C68" w:rsidP="003C4647">
            <w:pPr>
              <w:pStyle w:val="acctfourfigures"/>
              <w:tabs>
                <w:tab w:val="clear" w:pos="765"/>
                <w:tab w:val="decimal" w:pos="488"/>
              </w:tabs>
              <w:spacing w:line="240" w:lineRule="auto"/>
              <w:ind w:right="11"/>
              <w:rPr>
                <w:sz w:val="20"/>
                <w:szCs w:val="18"/>
              </w:rPr>
            </w:pPr>
            <w:r>
              <w:rPr>
                <w:sz w:val="20"/>
                <w:szCs w:val="18"/>
              </w:rPr>
              <w:t>3.44</w:t>
            </w:r>
          </w:p>
        </w:tc>
        <w:tc>
          <w:tcPr>
            <w:tcW w:w="178" w:type="dxa"/>
            <w:vAlign w:val="bottom"/>
          </w:tcPr>
          <w:p w14:paraId="0DF61B7A" w14:textId="77777777" w:rsidR="00E52C68" w:rsidRPr="00845A9C" w:rsidRDefault="00E52C68" w:rsidP="003C4647">
            <w:pPr>
              <w:pStyle w:val="acctfourfigures"/>
              <w:tabs>
                <w:tab w:val="clear" w:pos="765"/>
              </w:tabs>
              <w:spacing w:line="240" w:lineRule="auto"/>
              <w:rPr>
                <w:sz w:val="20"/>
                <w:szCs w:val="18"/>
              </w:rPr>
            </w:pPr>
          </w:p>
        </w:tc>
        <w:tc>
          <w:tcPr>
            <w:tcW w:w="1134" w:type="dxa"/>
            <w:vAlign w:val="bottom"/>
          </w:tcPr>
          <w:p w14:paraId="3588BD16" w14:textId="53BE81E6" w:rsidR="00E52C68" w:rsidRPr="00845A9C" w:rsidRDefault="00E52C68" w:rsidP="003C4647">
            <w:pPr>
              <w:pStyle w:val="acctfourfigures"/>
              <w:tabs>
                <w:tab w:val="clear" w:pos="765"/>
                <w:tab w:val="decimal" w:pos="515"/>
              </w:tabs>
              <w:spacing w:line="240" w:lineRule="auto"/>
              <w:ind w:right="11"/>
              <w:rPr>
                <w:sz w:val="20"/>
                <w:szCs w:val="18"/>
              </w:rPr>
            </w:pPr>
            <w:r>
              <w:rPr>
                <w:sz w:val="20"/>
                <w:szCs w:val="18"/>
              </w:rPr>
              <w:t>2.</w:t>
            </w:r>
            <w:r w:rsidR="00162F0B">
              <w:rPr>
                <w:sz w:val="20"/>
                <w:szCs w:val="18"/>
              </w:rPr>
              <w:t>9</w:t>
            </w:r>
            <w:r>
              <w:rPr>
                <w:sz w:val="20"/>
                <w:szCs w:val="18"/>
              </w:rPr>
              <w:t>9</w:t>
            </w:r>
          </w:p>
        </w:tc>
        <w:tc>
          <w:tcPr>
            <w:tcW w:w="214" w:type="dxa"/>
            <w:vAlign w:val="bottom"/>
          </w:tcPr>
          <w:p w14:paraId="59CABD72" w14:textId="77777777" w:rsidR="00E52C68" w:rsidRPr="00845A9C" w:rsidRDefault="00E52C68" w:rsidP="003C4647">
            <w:pPr>
              <w:pStyle w:val="acctfourfigures"/>
              <w:tabs>
                <w:tab w:val="clear" w:pos="765"/>
              </w:tabs>
              <w:spacing w:line="240" w:lineRule="auto"/>
              <w:rPr>
                <w:sz w:val="20"/>
                <w:szCs w:val="18"/>
              </w:rPr>
            </w:pPr>
          </w:p>
        </w:tc>
        <w:tc>
          <w:tcPr>
            <w:tcW w:w="1129" w:type="dxa"/>
            <w:vAlign w:val="bottom"/>
          </w:tcPr>
          <w:p w14:paraId="51D2B10E" w14:textId="77777777" w:rsidR="00E52C68" w:rsidRPr="00845A9C" w:rsidRDefault="00E52C68" w:rsidP="003C4647">
            <w:pPr>
              <w:pStyle w:val="acctfourfigures"/>
              <w:tabs>
                <w:tab w:val="clear" w:pos="765"/>
                <w:tab w:val="decimal" w:pos="523"/>
              </w:tabs>
              <w:spacing w:line="240" w:lineRule="auto"/>
              <w:ind w:right="11"/>
              <w:rPr>
                <w:sz w:val="20"/>
                <w:szCs w:val="18"/>
              </w:rPr>
            </w:pPr>
            <w:r>
              <w:rPr>
                <w:sz w:val="20"/>
                <w:szCs w:val="18"/>
              </w:rPr>
              <w:t>2.99</w:t>
            </w:r>
          </w:p>
        </w:tc>
      </w:tr>
      <w:tr w:rsidR="00E52C68" w:rsidRPr="00845A9C" w14:paraId="31E530F4" w14:textId="77777777" w:rsidTr="000D15AC">
        <w:trPr>
          <w:cantSplit/>
        </w:trPr>
        <w:tc>
          <w:tcPr>
            <w:tcW w:w="4140" w:type="dxa"/>
          </w:tcPr>
          <w:p w14:paraId="011FFEB9" w14:textId="77777777" w:rsidR="00E52C68" w:rsidRPr="00845A9C" w:rsidRDefault="00E52C68" w:rsidP="003C4647">
            <w:pPr>
              <w:spacing w:line="240" w:lineRule="auto"/>
              <w:ind w:right="-80"/>
              <w:rPr>
                <w:sz w:val="20"/>
                <w:szCs w:val="18"/>
              </w:rPr>
            </w:pPr>
            <w:r>
              <w:rPr>
                <w:sz w:val="20"/>
                <w:szCs w:val="18"/>
              </w:rPr>
              <w:t>A</w:t>
            </w:r>
            <w:r w:rsidRPr="00800362">
              <w:rPr>
                <w:sz w:val="20"/>
                <w:szCs w:val="18"/>
              </w:rPr>
              <w:t>llowance for impairment of investments</w:t>
            </w:r>
          </w:p>
        </w:tc>
        <w:tc>
          <w:tcPr>
            <w:tcW w:w="1100" w:type="dxa"/>
          </w:tcPr>
          <w:p w14:paraId="437BAFFC" w14:textId="77777777" w:rsidR="00E52C68" w:rsidRPr="00845A9C" w:rsidRDefault="00E52C68" w:rsidP="003C4647">
            <w:pPr>
              <w:pStyle w:val="acctfourfigures"/>
              <w:tabs>
                <w:tab w:val="clear" w:pos="765"/>
                <w:tab w:val="decimal" w:pos="490"/>
              </w:tabs>
              <w:spacing w:line="240" w:lineRule="auto"/>
              <w:ind w:right="11"/>
              <w:rPr>
                <w:sz w:val="20"/>
                <w:szCs w:val="18"/>
              </w:rPr>
            </w:pPr>
            <w:r>
              <w:rPr>
                <w:sz w:val="20"/>
                <w:szCs w:val="18"/>
              </w:rPr>
              <w:t>4.08</w:t>
            </w:r>
          </w:p>
        </w:tc>
        <w:tc>
          <w:tcPr>
            <w:tcW w:w="178" w:type="dxa"/>
          </w:tcPr>
          <w:p w14:paraId="7B1B39E6" w14:textId="77777777" w:rsidR="00E52C68" w:rsidRPr="00845A9C" w:rsidRDefault="00E52C68" w:rsidP="003C4647">
            <w:pPr>
              <w:pStyle w:val="acctfourfigures"/>
              <w:spacing w:line="240" w:lineRule="auto"/>
              <w:rPr>
                <w:sz w:val="20"/>
                <w:szCs w:val="18"/>
              </w:rPr>
            </w:pPr>
          </w:p>
        </w:tc>
        <w:tc>
          <w:tcPr>
            <w:tcW w:w="1100" w:type="dxa"/>
          </w:tcPr>
          <w:p w14:paraId="5E8932AD" w14:textId="77777777" w:rsidR="00E52C68" w:rsidRPr="00845A9C" w:rsidRDefault="00E52C68" w:rsidP="003C4647">
            <w:pPr>
              <w:pStyle w:val="acctfourfigures"/>
              <w:tabs>
                <w:tab w:val="clear" w:pos="765"/>
                <w:tab w:val="decimal" w:pos="488"/>
              </w:tabs>
              <w:spacing w:line="240" w:lineRule="auto"/>
              <w:ind w:right="11"/>
              <w:rPr>
                <w:sz w:val="20"/>
                <w:szCs w:val="18"/>
              </w:rPr>
            </w:pPr>
            <w:r>
              <w:rPr>
                <w:sz w:val="20"/>
                <w:szCs w:val="18"/>
              </w:rPr>
              <w:t>4.08</w:t>
            </w:r>
          </w:p>
        </w:tc>
        <w:tc>
          <w:tcPr>
            <w:tcW w:w="178" w:type="dxa"/>
          </w:tcPr>
          <w:p w14:paraId="5069F615" w14:textId="77777777" w:rsidR="00E52C68" w:rsidRPr="00845A9C" w:rsidRDefault="00E52C68" w:rsidP="003C4647">
            <w:pPr>
              <w:pStyle w:val="acctfourfigures"/>
              <w:spacing w:line="240" w:lineRule="auto"/>
              <w:rPr>
                <w:sz w:val="20"/>
                <w:szCs w:val="18"/>
              </w:rPr>
            </w:pPr>
          </w:p>
        </w:tc>
        <w:tc>
          <w:tcPr>
            <w:tcW w:w="1134" w:type="dxa"/>
          </w:tcPr>
          <w:p w14:paraId="0C12584D" w14:textId="77777777" w:rsidR="00E52C68" w:rsidRPr="00845A9C" w:rsidRDefault="00E52C68" w:rsidP="003C4647">
            <w:pPr>
              <w:pStyle w:val="acctfourfigures"/>
              <w:tabs>
                <w:tab w:val="clear" w:pos="765"/>
                <w:tab w:val="decimal" w:pos="627"/>
              </w:tabs>
              <w:spacing w:line="240" w:lineRule="auto"/>
              <w:ind w:right="11"/>
              <w:rPr>
                <w:sz w:val="20"/>
                <w:szCs w:val="18"/>
              </w:rPr>
            </w:pPr>
            <w:r>
              <w:rPr>
                <w:sz w:val="20"/>
                <w:szCs w:val="18"/>
              </w:rPr>
              <w:t>-</w:t>
            </w:r>
          </w:p>
        </w:tc>
        <w:tc>
          <w:tcPr>
            <w:tcW w:w="214" w:type="dxa"/>
          </w:tcPr>
          <w:p w14:paraId="36D23F31" w14:textId="77777777" w:rsidR="00E52C68" w:rsidRPr="00845A9C" w:rsidRDefault="00E52C68" w:rsidP="003C4647">
            <w:pPr>
              <w:pStyle w:val="acctfourfigures"/>
              <w:spacing w:line="240" w:lineRule="auto"/>
              <w:rPr>
                <w:sz w:val="20"/>
                <w:szCs w:val="18"/>
              </w:rPr>
            </w:pPr>
          </w:p>
        </w:tc>
        <w:tc>
          <w:tcPr>
            <w:tcW w:w="1129" w:type="dxa"/>
          </w:tcPr>
          <w:p w14:paraId="3ACEFDA3" w14:textId="77777777" w:rsidR="00E52C68" w:rsidRPr="00845A9C" w:rsidRDefault="00E52C68" w:rsidP="003C4647">
            <w:pPr>
              <w:pStyle w:val="acctfourfigures"/>
              <w:tabs>
                <w:tab w:val="clear" w:pos="765"/>
                <w:tab w:val="decimal" w:pos="621"/>
              </w:tabs>
              <w:spacing w:line="240" w:lineRule="auto"/>
              <w:ind w:right="11"/>
              <w:rPr>
                <w:sz w:val="20"/>
                <w:szCs w:val="18"/>
              </w:rPr>
            </w:pPr>
            <w:r>
              <w:rPr>
                <w:sz w:val="20"/>
                <w:szCs w:val="18"/>
              </w:rPr>
              <w:t>-</w:t>
            </w:r>
          </w:p>
        </w:tc>
      </w:tr>
      <w:tr w:rsidR="00E52C68" w:rsidRPr="00845A9C" w14:paraId="79D8F77F" w14:textId="77777777" w:rsidTr="000D15AC">
        <w:trPr>
          <w:cantSplit/>
        </w:trPr>
        <w:tc>
          <w:tcPr>
            <w:tcW w:w="4140" w:type="dxa"/>
          </w:tcPr>
          <w:p w14:paraId="4093D935" w14:textId="77777777" w:rsidR="00E52C68" w:rsidRPr="00845A9C" w:rsidRDefault="00E52C68" w:rsidP="003C4647">
            <w:pPr>
              <w:spacing w:line="240" w:lineRule="auto"/>
              <w:ind w:right="-80"/>
              <w:rPr>
                <w:sz w:val="20"/>
                <w:szCs w:val="18"/>
              </w:rPr>
            </w:pPr>
            <w:r w:rsidRPr="008276DC">
              <w:rPr>
                <w:rFonts w:cs="Times New Roman"/>
                <w:sz w:val="20"/>
              </w:rPr>
              <w:t xml:space="preserve">Loss </w:t>
            </w:r>
            <w:proofErr w:type="gramStart"/>
            <w:r w:rsidRPr="008276DC">
              <w:rPr>
                <w:rFonts w:cs="Times New Roman"/>
                <w:sz w:val="20"/>
              </w:rPr>
              <w:t>carry</w:t>
            </w:r>
            <w:proofErr w:type="gramEnd"/>
            <w:r w:rsidRPr="008276DC">
              <w:rPr>
                <w:rFonts w:cs="Times New Roman"/>
                <w:sz w:val="20"/>
              </w:rPr>
              <w:t xml:space="preserve"> forward</w:t>
            </w:r>
          </w:p>
        </w:tc>
        <w:tc>
          <w:tcPr>
            <w:tcW w:w="1100" w:type="dxa"/>
            <w:tcBorders>
              <w:bottom w:val="single" w:sz="4" w:space="0" w:color="auto"/>
            </w:tcBorders>
          </w:tcPr>
          <w:p w14:paraId="0300948F" w14:textId="77777777" w:rsidR="00E52C68" w:rsidRPr="00845A9C" w:rsidRDefault="00E52C68" w:rsidP="003C4647">
            <w:pPr>
              <w:pStyle w:val="acctfourfigures"/>
              <w:tabs>
                <w:tab w:val="clear" w:pos="765"/>
                <w:tab w:val="decimal" w:pos="490"/>
              </w:tabs>
              <w:spacing w:line="240" w:lineRule="auto"/>
              <w:ind w:right="11"/>
              <w:rPr>
                <w:sz w:val="20"/>
                <w:szCs w:val="18"/>
              </w:rPr>
            </w:pPr>
            <w:r>
              <w:rPr>
                <w:sz w:val="20"/>
                <w:szCs w:val="18"/>
              </w:rPr>
              <w:t>4.27</w:t>
            </w:r>
          </w:p>
        </w:tc>
        <w:tc>
          <w:tcPr>
            <w:tcW w:w="178" w:type="dxa"/>
          </w:tcPr>
          <w:p w14:paraId="484FDE4E" w14:textId="77777777" w:rsidR="00E52C68" w:rsidRPr="00845A9C" w:rsidRDefault="00E52C68" w:rsidP="003C4647">
            <w:pPr>
              <w:pStyle w:val="acctfourfigures"/>
              <w:spacing w:line="240" w:lineRule="auto"/>
              <w:rPr>
                <w:sz w:val="20"/>
                <w:szCs w:val="18"/>
              </w:rPr>
            </w:pPr>
          </w:p>
        </w:tc>
        <w:tc>
          <w:tcPr>
            <w:tcW w:w="1100" w:type="dxa"/>
            <w:tcBorders>
              <w:bottom w:val="single" w:sz="4" w:space="0" w:color="auto"/>
            </w:tcBorders>
          </w:tcPr>
          <w:p w14:paraId="3B10448F" w14:textId="77777777" w:rsidR="00E52C68" w:rsidRPr="00845A9C" w:rsidRDefault="00E52C68" w:rsidP="003C4647">
            <w:pPr>
              <w:pStyle w:val="acctfourfigures"/>
              <w:tabs>
                <w:tab w:val="clear" w:pos="765"/>
                <w:tab w:val="decimal" w:pos="488"/>
              </w:tabs>
              <w:spacing w:line="240" w:lineRule="auto"/>
              <w:ind w:right="11"/>
              <w:rPr>
                <w:sz w:val="20"/>
                <w:szCs w:val="18"/>
              </w:rPr>
            </w:pPr>
            <w:r>
              <w:rPr>
                <w:sz w:val="20"/>
                <w:szCs w:val="18"/>
              </w:rPr>
              <w:t>31.38</w:t>
            </w:r>
          </w:p>
        </w:tc>
        <w:tc>
          <w:tcPr>
            <w:tcW w:w="178" w:type="dxa"/>
          </w:tcPr>
          <w:p w14:paraId="7A22F3D8" w14:textId="77777777" w:rsidR="00E52C68" w:rsidRPr="00845A9C" w:rsidRDefault="00E52C68" w:rsidP="003C4647">
            <w:pPr>
              <w:pStyle w:val="acctfourfigures"/>
              <w:spacing w:line="240" w:lineRule="auto"/>
              <w:rPr>
                <w:sz w:val="20"/>
                <w:szCs w:val="18"/>
              </w:rPr>
            </w:pPr>
          </w:p>
        </w:tc>
        <w:tc>
          <w:tcPr>
            <w:tcW w:w="1134" w:type="dxa"/>
            <w:tcBorders>
              <w:bottom w:val="single" w:sz="4" w:space="0" w:color="auto"/>
            </w:tcBorders>
          </w:tcPr>
          <w:p w14:paraId="29F193C4" w14:textId="77777777" w:rsidR="00E52C68" w:rsidRPr="00845A9C" w:rsidRDefault="00E52C68" w:rsidP="003C4647">
            <w:pPr>
              <w:pStyle w:val="acctfourfigures"/>
              <w:tabs>
                <w:tab w:val="clear" w:pos="765"/>
                <w:tab w:val="decimal" w:pos="627"/>
              </w:tabs>
              <w:spacing w:line="240" w:lineRule="auto"/>
              <w:ind w:right="11"/>
              <w:rPr>
                <w:sz w:val="20"/>
                <w:szCs w:val="18"/>
              </w:rPr>
            </w:pPr>
            <w:r>
              <w:rPr>
                <w:sz w:val="20"/>
                <w:szCs w:val="18"/>
              </w:rPr>
              <w:t>-</w:t>
            </w:r>
          </w:p>
        </w:tc>
        <w:tc>
          <w:tcPr>
            <w:tcW w:w="214" w:type="dxa"/>
          </w:tcPr>
          <w:p w14:paraId="33BE8811" w14:textId="77777777" w:rsidR="00E52C68" w:rsidRPr="00845A9C" w:rsidRDefault="00E52C68" w:rsidP="003C4647">
            <w:pPr>
              <w:pStyle w:val="acctfourfigures"/>
              <w:spacing w:line="240" w:lineRule="auto"/>
              <w:rPr>
                <w:sz w:val="20"/>
                <w:szCs w:val="18"/>
              </w:rPr>
            </w:pPr>
          </w:p>
        </w:tc>
        <w:tc>
          <w:tcPr>
            <w:tcW w:w="1129" w:type="dxa"/>
            <w:tcBorders>
              <w:bottom w:val="single" w:sz="4" w:space="0" w:color="auto"/>
            </w:tcBorders>
          </w:tcPr>
          <w:p w14:paraId="2F76C10E" w14:textId="77777777" w:rsidR="00E52C68" w:rsidRPr="00845A9C" w:rsidRDefault="00E52C68" w:rsidP="003C4647">
            <w:pPr>
              <w:pStyle w:val="acctfourfigures"/>
              <w:tabs>
                <w:tab w:val="clear" w:pos="765"/>
                <w:tab w:val="decimal" w:pos="621"/>
              </w:tabs>
              <w:spacing w:line="240" w:lineRule="auto"/>
              <w:ind w:right="11"/>
              <w:rPr>
                <w:sz w:val="20"/>
                <w:szCs w:val="18"/>
              </w:rPr>
            </w:pPr>
            <w:r>
              <w:rPr>
                <w:sz w:val="20"/>
                <w:szCs w:val="18"/>
              </w:rPr>
              <w:t>-</w:t>
            </w:r>
          </w:p>
        </w:tc>
      </w:tr>
      <w:tr w:rsidR="00E52C68" w:rsidRPr="00845A9C" w14:paraId="4A98706A" w14:textId="77777777" w:rsidTr="000D15AC">
        <w:trPr>
          <w:cantSplit/>
        </w:trPr>
        <w:tc>
          <w:tcPr>
            <w:tcW w:w="4140" w:type="dxa"/>
          </w:tcPr>
          <w:p w14:paraId="139BB2EF" w14:textId="77777777" w:rsidR="00E52C68" w:rsidRPr="00845A9C" w:rsidRDefault="00E52C68" w:rsidP="003C4647">
            <w:pPr>
              <w:spacing w:line="240" w:lineRule="auto"/>
              <w:ind w:right="-80"/>
              <w:rPr>
                <w:b/>
                <w:bCs/>
                <w:sz w:val="20"/>
                <w:szCs w:val="18"/>
              </w:rPr>
            </w:pPr>
            <w:r w:rsidRPr="00845A9C">
              <w:rPr>
                <w:b/>
                <w:bCs/>
                <w:sz w:val="20"/>
                <w:szCs w:val="18"/>
              </w:rPr>
              <w:t>Total</w:t>
            </w:r>
          </w:p>
        </w:tc>
        <w:tc>
          <w:tcPr>
            <w:tcW w:w="1100" w:type="dxa"/>
            <w:tcBorders>
              <w:top w:val="single" w:sz="4" w:space="0" w:color="auto"/>
              <w:bottom w:val="double" w:sz="4" w:space="0" w:color="auto"/>
            </w:tcBorders>
          </w:tcPr>
          <w:p w14:paraId="572C2E99" w14:textId="77777777" w:rsidR="00E52C68" w:rsidRPr="00845A9C" w:rsidRDefault="00E52C68" w:rsidP="003C4647">
            <w:pPr>
              <w:pStyle w:val="acctfourfigures"/>
              <w:tabs>
                <w:tab w:val="clear" w:pos="765"/>
                <w:tab w:val="decimal" w:pos="490"/>
              </w:tabs>
              <w:spacing w:line="240" w:lineRule="auto"/>
              <w:ind w:right="11"/>
              <w:rPr>
                <w:b/>
                <w:bCs/>
                <w:sz w:val="20"/>
                <w:szCs w:val="18"/>
              </w:rPr>
            </w:pPr>
            <w:r>
              <w:rPr>
                <w:b/>
                <w:bCs/>
                <w:sz w:val="20"/>
                <w:szCs w:val="18"/>
              </w:rPr>
              <w:t>11.34</w:t>
            </w:r>
          </w:p>
        </w:tc>
        <w:tc>
          <w:tcPr>
            <w:tcW w:w="178" w:type="dxa"/>
          </w:tcPr>
          <w:p w14:paraId="55049120" w14:textId="77777777" w:rsidR="00E52C68" w:rsidRPr="00845A9C" w:rsidRDefault="00E52C68" w:rsidP="003C4647">
            <w:pPr>
              <w:pStyle w:val="acctfourfigures"/>
              <w:spacing w:line="240" w:lineRule="auto"/>
              <w:rPr>
                <w:sz w:val="20"/>
                <w:szCs w:val="18"/>
              </w:rPr>
            </w:pPr>
          </w:p>
        </w:tc>
        <w:tc>
          <w:tcPr>
            <w:tcW w:w="1100" w:type="dxa"/>
            <w:tcBorders>
              <w:top w:val="single" w:sz="4" w:space="0" w:color="auto"/>
              <w:bottom w:val="double" w:sz="4" w:space="0" w:color="auto"/>
            </w:tcBorders>
          </w:tcPr>
          <w:p w14:paraId="2B4067E5" w14:textId="77777777" w:rsidR="00E52C68" w:rsidRPr="00845A9C" w:rsidRDefault="00E52C68" w:rsidP="003C4647">
            <w:pPr>
              <w:pStyle w:val="acctfourfigures"/>
              <w:tabs>
                <w:tab w:val="clear" w:pos="765"/>
                <w:tab w:val="decimal" w:pos="488"/>
              </w:tabs>
              <w:spacing w:line="240" w:lineRule="auto"/>
              <w:ind w:right="11"/>
              <w:rPr>
                <w:b/>
                <w:bCs/>
                <w:sz w:val="20"/>
                <w:szCs w:val="18"/>
              </w:rPr>
            </w:pPr>
            <w:r>
              <w:rPr>
                <w:b/>
                <w:bCs/>
                <w:sz w:val="20"/>
                <w:szCs w:val="18"/>
              </w:rPr>
              <w:t>38.90</w:t>
            </w:r>
          </w:p>
        </w:tc>
        <w:tc>
          <w:tcPr>
            <w:tcW w:w="178" w:type="dxa"/>
          </w:tcPr>
          <w:p w14:paraId="60DE8BEA" w14:textId="77777777" w:rsidR="00E52C68" w:rsidRPr="00845A9C" w:rsidRDefault="00E52C68" w:rsidP="003C4647">
            <w:pPr>
              <w:pStyle w:val="acctfourfigures"/>
              <w:spacing w:line="240" w:lineRule="auto"/>
              <w:rPr>
                <w:sz w:val="20"/>
                <w:szCs w:val="18"/>
              </w:rPr>
            </w:pPr>
          </w:p>
        </w:tc>
        <w:tc>
          <w:tcPr>
            <w:tcW w:w="1134" w:type="dxa"/>
            <w:tcBorders>
              <w:top w:val="single" w:sz="4" w:space="0" w:color="auto"/>
              <w:bottom w:val="double" w:sz="4" w:space="0" w:color="auto"/>
            </w:tcBorders>
          </w:tcPr>
          <w:p w14:paraId="54AA7409" w14:textId="77777777" w:rsidR="00E52C68" w:rsidRPr="00845A9C" w:rsidRDefault="00E52C68" w:rsidP="003C4647">
            <w:pPr>
              <w:pStyle w:val="acctfourfigures"/>
              <w:tabs>
                <w:tab w:val="clear" w:pos="765"/>
                <w:tab w:val="decimal" w:pos="515"/>
              </w:tabs>
              <w:spacing w:line="240" w:lineRule="auto"/>
              <w:ind w:right="11"/>
              <w:rPr>
                <w:b/>
                <w:bCs/>
                <w:sz w:val="20"/>
                <w:szCs w:val="18"/>
              </w:rPr>
            </w:pPr>
            <w:r>
              <w:rPr>
                <w:b/>
                <w:bCs/>
                <w:sz w:val="20"/>
                <w:szCs w:val="18"/>
              </w:rPr>
              <w:t>2.99</w:t>
            </w:r>
          </w:p>
        </w:tc>
        <w:tc>
          <w:tcPr>
            <w:tcW w:w="214" w:type="dxa"/>
          </w:tcPr>
          <w:p w14:paraId="2A3269EB" w14:textId="77777777" w:rsidR="00E52C68" w:rsidRPr="00845A9C" w:rsidRDefault="00E52C68" w:rsidP="003C4647">
            <w:pPr>
              <w:pStyle w:val="acctfourfigures"/>
              <w:spacing w:line="240" w:lineRule="auto"/>
              <w:rPr>
                <w:sz w:val="20"/>
                <w:szCs w:val="18"/>
              </w:rPr>
            </w:pPr>
          </w:p>
        </w:tc>
        <w:tc>
          <w:tcPr>
            <w:tcW w:w="1129" w:type="dxa"/>
            <w:tcBorders>
              <w:top w:val="single" w:sz="4" w:space="0" w:color="auto"/>
              <w:bottom w:val="double" w:sz="4" w:space="0" w:color="auto"/>
            </w:tcBorders>
          </w:tcPr>
          <w:p w14:paraId="6B161E61" w14:textId="77777777" w:rsidR="00E52C68" w:rsidRPr="00845A9C" w:rsidRDefault="00E52C68" w:rsidP="003C4647">
            <w:pPr>
              <w:pStyle w:val="acctfourfigures"/>
              <w:tabs>
                <w:tab w:val="clear" w:pos="765"/>
                <w:tab w:val="decimal" w:pos="523"/>
              </w:tabs>
              <w:spacing w:line="240" w:lineRule="auto"/>
              <w:ind w:right="11"/>
              <w:rPr>
                <w:b/>
                <w:bCs/>
                <w:sz w:val="20"/>
                <w:szCs w:val="18"/>
              </w:rPr>
            </w:pPr>
            <w:r>
              <w:rPr>
                <w:b/>
                <w:bCs/>
                <w:sz w:val="20"/>
                <w:szCs w:val="18"/>
              </w:rPr>
              <w:t>2.99</w:t>
            </w:r>
          </w:p>
        </w:tc>
      </w:tr>
    </w:tbl>
    <w:p w14:paraId="551D720A" w14:textId="77777777" w:rsidR="00E52C68" w:rsidRPr="008276DC" w:rsidRDefault="00E52C68" w:rsidP="00E52C68">
      <w:pPr>
        <w:spacing w:line="240" w:lineRule="auto"/>
        <w:rPr>
          <w:rFonts w:cs="Times New Roman"/>
          <w:bCs/>
          <w:sz w:val="20"/>
          <w:lang w:val="en-AU" w:bidi="th-TH"/>
        </w:rPr>
      </w:pPr>
    </w:p>
    <w:p w14:paraId="65ACDA2C" w14:textId="783F478E" w:rsidR="00E52C68" w:rsidRPr="00542956" w:rsidRDefault="00E52C68" w:rsidP="00E52C68">
      <w:pPr>
        <w:spacing w:line="240" w:lineRule="auto"/>
        <w:ind w:left="540"/>
        <w:jc w:val="thaiDistribute"/>
        <w:rPr>
          <w:rFonts w:cs="Times New Roman"/>
          <w:sz w:val="20"/>
        </w:rPr>
      </w:pPr>
      <w:r w:rsidRPr="00542956">
        <w:rPr>
          <w:rFonts w:cs="Times New Roman"/>
          <w:sz w:val="20"/>
        </w:rPr>
        <w:t>The tax losses expire in</w:t>
      </w:r>
      <w:r>
        <w:rPr>
          <w:rFonts w:cs="Times New Roman"/>
          <w:sz w:val="20"/>
        </w:rPr>
        <w:t xml:space="preserve"> 202</w:t>
      </w:r>
      <w:r w:rsidR="003E1D51">
        <w:rPr>
          <w:rFonts w:cs="Times New Roman"/>
          <w:sz w:val="20"/>
        </w:rPr>
        <w:t>2</w:t>
      </w:r>
      <w:r>
        <w:rPr>
          <w:rFonts w:cs="Times New Roman"/>
          <w:sz w:val="20"/>
        </w:rPr>
        <w:t xml:space="preserve"> - 202</w:t>
      </w:r>
      <w:r w:rsidR="003E1D51">
        <w:rPr>
          <w:rFonts w:cs="Times New Roman"/>
          <w:sz w:val="20"/>
        </w:rPr>
        <w:t>6</w:t>
      </w:r>
      <w:r w:rsidRPr="00542956">
        <w:rPr>
          <w:rFonts w:cs="Times New Roman"/>
          <w:sz w:val="20"/>
        </w:rPr>
        <w:t xml:space="preserve">.  The deductible temporary differences do not expire under current tax legislation. The </w:t>
      </w:r>
      <w:r w:rsidRPr="004A1430">
        <w:rPr>
          <w:rFonts w:cs="Times New Roman"/>
          <w:sz w:val="20"/>
        </w:rPr>
        <w:t>Group has not recognised these items as deferred tax assets because it is not probable that the Group will have</w:t>
      </w:r>
      <w:r w:rsidRPr="00542956">
        <w:rPr>
          <w:rFonts w:cs="Times New Roman"/>
          <w:sz w:val="20"/>
        </w:rPr>
        <w:t xml:space="preserve"> sufficient future taxable profit to utilise the benefits therefrom. </w:t>
      </w:r>
    </w:p>
    <w:p w14:paraId="333AC372" w14:textId="77777777" w:rsidR="00E52C68" w:rsidRDefault="00E52C68" w:rsidP="00E52C68">
      <w:pPr>
        <w:spacing w:line="240" w:lineRule="auto"/>
        <w:rPr>
          <w:rFonts w:cs="Times New Roman"/>
          <w:b/>
          <w:sz w:val="20"/>
        </w:rPr>
      </w:pPr>
    </w:p>
    <w:p w14:paraId="7068B0BF" w14:textId="77777777" w:rsidR="00E52C68" w:rsidRDefault="00E52C68" w:rsidP="00E52C68">
      <w:pPr>
        <w:spacing w:line="240" w:lineRule="auto"/>
        <w:rPr>
          <w:rFonts w:cs="Times New Roman"/>
          <w:b/>
          <w:sz w:val="20"/>
        </w:rPr>
      </w:pPr>
    </w:p>
    <w:p w14:paraId="7B518266" w14:textId="66C841EC" w:rsidR="000D15AC" w:rsidRDefault="000D15AC">
      <w:pPr>
        <w:spacing w:line="240" w:lineRule="auto"/>
        <w:rPr>
          <w:rFonts w:cs="Times New Roman"/>
          <w:b/>
          <w:sz w:val="20"/>
        </w:rPr>
      </w:pPr>
      <w:r>
        <w:rPr>
          <w:rFonts w:cs="Times New Roman"/>
          <w:b/>
          <w:sz w:val="20"/>
        </w:rPr>
        <w:br w:type="page"/>
      </w:r>
    </w:p>
    <w:p w14:paraId="01047C5E" w14:textId="77777777" w:rsidR="00E52C68" w:rsidRPr="00542956" w:rsidRDefault="00E52C68" w:rsidP="00E52C68">
      <w:pPr>
        <w:pStyle w:val="Heading1"/>
        <w:tabs>
          <w:tab w:val="clear" w:pos="0"/>
        </w:tabs>
        <w:spacing w:before="0" w:after="0" w:line="240" w:lineRule="atLeast"/>
        <w:ind w:firstLine="0"/>
        <w:jc w:val="both"/>
      </w:pPr>
      <w:r w:rsidRPr="004D0ECF">
        <w:rPr>
          <w:sz w:val="22"/>
          <w:szCs w:val="22"/>
        </w:rPr>
        <w:lastRenderedPageBreak/>
        <w:t>3</w:t>
      </w:r>
      <w:r w:rsidRPr="004D0ECF">
        <w:rPr>
          <w:sz w:val="22"/>
          <w:szCs w:val="22"/>
          <w:lang w:val="en-US" w:bidi="th-TH"/>
        </w:rPr>
        <w:t>0</w:t>
      </w:r>
      <w:r w:rsidRPr="004D0ECF">
        <w:rPr>
          <w:sz w:val="22"/>
          <w:szCs w:val="22"/>
        </w:rPr>
        <w:tab/>
        <w:t>Basic earnings per share</w:t>
      </w:r>
    </w:p>
    <w:p w14:paraId="2423D8A0" w14:textId="77777777" w:rsidR="00E52C68" w:rsidRPr="00542956" w:rsidRDefault="00E52C68" w:rsidP="00E52C68">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E52C68" w:rsidRPr="00542956" w14:paraId="00655595" w14:textId="77777777" w:rsidTr="003C4647">
        <w:trPr>
          <w:cantSplit/>
          <w:tblHeader/>
        </w:trPr>
        <w:tc>
          <w:tcPr>
            <w:tcW w:w="4293" w:type="dxa"/>
          </w:tcPr>
          <w:p w14:paraId="0E3A27A1" w14:textId="77777777" w:rsidR="00E52C68" w:rsidRPr="00542956" w:rsidRDefault="00E52C68" w:rsidP="003C4647">
            <w:pPr>
              <w:outlineLvl w:val="0"/>
              <w:rPr>
                <w:rFonts w:cs="Times New Roman"/>
                <w:i/>
                <w:iCs/>
                <w:sz w:val="20"/>
              </w:rPr>
            </w:pPr>
          </w:p>
        </w:tc>
        <w:tc>
          <w:tcPr>
            <w:tcW w:w="2340" w:type="dxa"/>
            <w:gridSpan w:val="3"/>
          </w:tcPr>
          <w:p w14:paraId="680EFEA0" w14:textId="77777777" w:rsidR="00E52C68" w:rsidRPr="00542956" w:rsidRDefault="00E52C68" w:rsidP="003C4647">
            <w:pPr>
              <w:pStyle w:val="acctmergecolhdg"/>
              <w:ind w:left="-101" w:right="-101"/>
              <w:rPr>
                <w:rFonts w:cs="Times New Roman"/>
                <w:sz w:val="20"/>
              </w:rPr>
            </w:pPr>
            <w:r w:rsidRPr="00542956">
              <w:rPr>
                <w:rFonts w:cs="Times New Roman"/>
                <w:sz w:val="20"/>
              </w:rPr>
              <w:t>Consolidated</w:t>
            </w:r>
          </w:p>
        </w:tc>
        <w:tc>
          <w:tcPr>
            <w:tcW w:w="180" w:type="dxa"/>
          </w:tcPr>
          <w:p w14:paraId="224B2BFD" w14:textId="77777777" w:rsidR="00E52C68" w:rsidRPr="00542956" w:rsidRDefault="00E52C68" w:rsidP="003C4647">
            <w:pPr>
              <w:pStyle w:val="acctmergecolhdg"/>
              <w:ind w:left="-101" w:right="-101"/>
              <w:rPr>
                <w:rFonts w:cs="Times New Roman"/>
                <w:sz w:val="20"/>
              </w:rPr>
            </w:pPr>
          </w:p>
        </w:tc>
        <w:tc>
          <w:tcPr>
            <w:tcW w:w="2340" w:type="dxa"/>
            <w:gridSpan w:val="3"/>
          </w:tcPr>
          <w:p w14:paraId="38E33B43" w14:textId="77777777" w:rsidR="00E52C68" w:rsidRPr="00542956" w:rsidRDefault="00E52C68" w:rsidP="003C4647">
            <w:pPr>
              <w:pStyle w:val="acctmergecolhdg"/>
              <w:ind w:left="-101" w:right="-101"/>
              <w:rPr>
                <w:rFonts w:cs="Times New Roman"/>
                <w:sz w:val="20"/>
              </w:rPr>
            </w:pPr>
            <w:r w:rsidRPr="00542956">
              <w:rPr>
                <w:rFonts w:cs="Times New Roman"/>
                <w:sz w:val="20"/>
              </w:rPr>
              <w:t>Separate</w:t>
            </w:r>
          </w:p>
        </w:tc>
      </w:tr>
      <w:tr w:rsidR="00E52C68" w:rsidRPr="00542956" w14:paraId="1D1B869B" w14:textId="77777777" w:rsidTr="003C4647">
        <w:trPr>
          <w:cantSplit/>
          <w:tblHeader/>
        </w:trPr>
        <w:tc>
          <w:tcPr>
            <w:tcW w:w="4293" w:type="dxa"/>
          </w:tcPr>
          <w:p w14:paraId="4A90D93E" w14:textId="77777777" w:rsidR="00E52C68" w:rsidRPr="00542956" w:rsidRDefault="00E52C68" w:rsidP="003C4647">
            <w:pPr>
              <w:ind w:left="180" w:hanging="180"/>
              <w:outlineLvl w:val="0"/>
              <w:rPr>
                <w:rFonts w:cs="Times New Roman"/>
                <w:i/>
                <w:iCs/>
                <w:sz w:val="20"/>
              </w:rPr>
            </w:pPr>
          </w:p>
        </w:tc>
        <w:tc>
          <w:tcPr>
            <w:tcW w:w="2340" w:type="dxa"/>
            <w:gridSpan w:val="3"/>
          </w:tcPr>
          <w:p w14:paraId="31EB0E7F" w14:textId="77777777" w:rsidR="00E52C68" w:rsidRPr="00542956" w:rsidRDefault="00E52C68" w:rsidP="003C4647">
            <w:pPr>
              <w:pStyle w:val="acctmergecolhdg"/>
              <w:ind w:left="-101" w:right="-101"/>
              <w:rPr>
                <w:rFonts w:cs="Times New Roman"/>
                <w:sz w:val="20"/>
              </w:rPr>
            </w:pPr>
            <w:r w:rsidRPr="00542956">
              <w:rPr>
                <w:rFonts w:cs="Times New Roman"/>
                <w:sz w:val="20"/>
              </w:rPr>
              <w:t>financial statements</w:t>
            </w:r>
          </w:p>
        </w:tc>
        <w:tc>
          <w:tcPr>
            <w:tcW w:w="180" w:type="dxa"/>
          </w:tcPr>
          <w:p w14:paraId="2197E060" w14:textId="77777777" w:rsidR="00E52C68" w:rsidRPr="00542956" w:rsidRDefault="00E52C68" w:rsidP="003C4647">
            <w:pPr>
              <w:pStyle w:val="acctmergecolhdg"/>
              <w:ind w:left="-101" w:right="-101"/>
              <w:rPr>
                <w:rFonts w:cs="Times New Roman"/>
                <w:sz w:val="20"/>
              </w:rPr>
            </w:pPr>
          </w:p>
        </w:tc>
        <w:tc>
          <w:tcPr>
            <w:tcW w:w="2340" w:type="dxa"/>
            <w:gridSpan w:val="3"/>
          </w:tcPr>
          <w:p w14:paraId="5A878C3A" w14:textId="77777777" w:rsidR="00E52C68" w:rsidRPr="00542956" w:rsidRDefault="00E52C68" w:rsidP="003C4647">
            <w:pPr>
              <w:pStyle w:val="acctmergecolhdg"/>
              <w:ind w:left="-101" w:right="-101"/>
              <w:rPr>
                <w:rFonts w:cs="Times New Roman"/>
                <w:sz w:val="20"/>
              </w:rPr>
            </w:pPr>
            <w:r w:rsidRPr="00542956">
              <w:rPr>
                <w:rFonts w:cs="Times New Roman"/>
                <w:sz w:val="20"/>
              </w:rPr>
              <w:t>financial statements</w:t>
            </w:r>
          </w:p>
        </w:tc>
      </w:tr>
      <w:tr w:rsidR="00E52C68" w:rsidRPr="00542956" w14:paraId="6832B3A3" w14:textId="77777777" w:rsidTr="003C4647">
        <w:trPr>
          <w:cantSplit/>
          <w:tblHeader/>
        </w:trPr>
        <w:tc>
          <w:tcPr>
            <w:tcW w:w="4293" w:type="dxa"/>
          </w:tcPr>
          <w:p w14:paraId="4407B39D" w14:textId="77777777" w:rsidR="00E52C68" w:rsidRPr="00542956" w:rsidRDefault="00E52C68" w:rsidP="003C4647">
            <w:pPr>
              <w:pStyle w:val="acctfourfigures"/>
              <w:tabs>
                <w:tab w:val="clear" w:pos="765"/>
              </w:tabs>
              <w:rPr>
                <w:rFonts w:cs="Times New Roman"/>
                <w:b/>
                <w:bCs/>
                <w:i/>
                <w:iCs/>
                <w:sz w:val="20"/>
              </w:rPr>
            </w:pPr>
          </w:p>
        </w:tc>
        <w:tc>
          <w:tcPr>
            <w:tcW w:w="1080" w:type="dxa"/>
          </w:tcPr>
          <w:p w14:paraId="76825690"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202</w:t>
            </w:r>
            <w:r>
              <w:rPr>
                <w:rFonts w:cs="Times New Roman"/>
                <w:sz w:val="20"/>
                <w:lang w:bidi="th-TH"/>
              </w:rPr>
              <w:t>1</w:t>
            </w:r>
          </w:p>
        </w:tc>
        <w:tc>
          <w:tcPr>
            <w:tcW w:w="180" w:type="dxa"/>
          </w:tcPr>
          <w:p w14:paraId="013FCBED"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p>
        </w:tc>
        <w:tc>
          <w:tcPr>
            <w:tcW w:w="1080" w:type="dxa"/>
          </w:tcPr>
          <w:p w14:paraId="077EEF16"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w:t>
            </w:r>
            <w:r>
              <w:rPr>
                <w:rFonts w:cs="Times New Roman"/>
                <w:sz w:val="20"/>
                <w:lang w:bidi="th-TH"/>
              </w:rPr>
              <w:t>20</w:t>
            </w:r>
          </w:p>
        </w:tc>
        <w:tc>
          <w:tcPr>
            <w:tcW w:w="180" w:type="dxa"/>
          </w:tcPr>
          <w:p w14:paraId="2BA6C402" w14:textId="77777777" w:rsidR="00E52C68" w:rsidRPr="00542956" w:rsidRDefault="00E52C68" w:rsidP="003C4647">
            <w:pPr>
              <w:pStyle w:val="acctfourfigures"/>
              <w:tabs>
                <w:tab w:val="clear" w:pos="765"/>
              </w:tabs>
              <w:spacing w:line="240" w:lineRule="atLeast"/>
              <w:jc w:val="center"/>
              <w:rPr>
                <w:rFonts w:cs="Times New Roman"/>
                <w:sz w:val="20"/>
              </w:rPr>
            </w:pPr>
          </w:p>
        </w:tc>
        <w:tc>
          <w:tcPr>
            <w:tcW w:w="1080" w:type="dxa"/>
          </w:tcPr>
          <w:p w14:paraId="37BA5BBA"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202</w:t>
            </w:r>
            <w:r>
              <w:rPr>
                <w:rFonts w:cs="Times New Roman"/>
                <w:sz w:val="20"/>
                <w:lang w:bidi="th-TH"/>
              </w:rPr>
              <w:t>1</w:t>
            </w:r>
          </w:p>
        </w:tc>
        <w:tc>
          <w:tcPr>
            <w:tcW w:w="180" w:type="dxa"/>
          </w:tcPr>
          <w:p w14:paraId="035DCC59"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p>
        </w:tc>
        <w:tc>
          <w:tcPr>
            <w:tcW w:w="1080" w:type="dxa"/>
          </w:tcPr>
          <w:p w14:paraId="40751EFD" w14:textId="77777777" w:rsidR="00E52C68" w:rsidRPr="00542956" w:rsidRDefault="00E52C68" w:rsidP="003C4647">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w:t>
            </w:r>
            <w:r>
              <w:rPr>
                <w:rFonts w:cs="Times New Roman"/>
                <w:sz w:val="20"/>
                <w:lang w:bidi="th-TH"/>
              </w:rPr>
              <w:t>20</w:t>
            </w:r>
          </w:p>
        </w:tc>
      </w:tr>
      <w:tr w:rsidR="00F5515B" w:rsidRPr="00542956" w14:paraId="1676533B" w14:textId="77777777" w:rsidTr="003C4647">
        <w:trPr>
          <w:cantSplit/>
          <w:tblHeader/>
        </w:trPr>
        <w:tc>
          <w:tcPr>
            <w:tcW w:w="4293" w:type="dxa"/>
          </w:tcPr>
          <w:p w14:paraId="5B2D6211" w14:textId="77777777" w:rsidR="00F5515B" w:rsidRPr="00542956" w:rsidRDefault="00F5515B" w:rsidP="003C4647">
            <w:pPr>
              <w:pStyle w:val="acctfourfigures"/>
              <w:tabs>
                <w:tab w:val="clear" w:pos="765"/>
              </w:tabs>
              <w:rPr>
                <w:rFonts w:cs="Times New Roman"/>
                <w:b/>
                <w:bCs/>
                <w:i/>
                <w:iCs/>
                <w:sz w:val="20"/>
              </w:rPr>
            </w:pPr>
          </w:p>
        </w:tc>
        <w:tc>
          <w:tcPr>
            <w:tcW w:w="1080" w:type="dxa"/>
          </w:tcPr>
          <w:p w14:paraId="77180781" w14:textId="77777777"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p>
        </w:tc>
        <w:tc>
          <w:tcPr>
            <w:tcW w:w="180" w:type="dxa"/>
          </w:tcPr>
          <w:p w14:paraId="6FE4DE31" w14:textId="77777777"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p>
        </w:tc>
        <w:tc>
          <w:tcPr>
            <w:tcW w:w="1080" w:type="dxa"/>
          </w:tcPr>
          <w:p w14:paraId="3A2CE13B" w14:textId="1D466C34"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c>
          <w:tcPr>
            <w:tcW w:w="180" w:type="dxa"/>
          </w:tcPr>
          <w:p w14:paraId="66C96FC5" w14:textId="77777777" w:rsidR="00F5515B" w:rsidRPr="00542956" w:rsidRDefault="00F5515B" w:rsidP="003C4647">
            <w:pPr>
              <w:pStyle w:val="acctfourfigures"/>
              <w:tabs>
                <w:tab w:val="clear" w:pos="765"/>
              </w:tabs>
              <w:spacing w:line="240" w:lineRule="atLeast"/>
              <w:jc w:val="center"/>
              <w:rPr>
                <w:rFonts w:cs="Times New Roman"/>
                <w:sz w:val="20"/>
              </w:rPr>
            </w:pPr>
          </w:p>
        </w:tc>
        <w:tc>
          <w:tcPr>
            <w:tcW w:w="1080" w:type="dxa"/>
          </w:tcPr>
          <w:p w14:paraId="58D1C284" w14:textId="77777777"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p>
        </w:tc>
        <w:tc>
          <w:tcPr>
            <w:tcW w:w="180" w:type="dxa"/>
          </w:tcPr>
          <w:p w14:paraId="022015A7" w14:textId="77777777"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p>
        </w:tc>
        <w:tc>
          <w:tcPr>
            <w:tcW w:w="1080" w:type="dxa"/>
          </w:tcPr>
          <w:p w14:paraId="23EB5706" w14:textId="204D216F" w:rsidR="00F5515B" w:rsidRPr="00542956" w:rsidRDefault="00F5515B" w:rsidP="003C4647">
            <w:pPr>
              <w:pStyle w:val="acctfourfigures"/>
              <w:tabs>
                <w:tab w:val="clear" w:pos="765"/>
              </w:tabs>
              <w:spacing w:line="240" w:lineRule="atLeast"/>
              <w:ind w:left="-97" w:right="-61"/>
              <w:jc w:val="center"/>
              <w:rPr>
                <w:rFonts w:cs="Times New Roman"/>
                <w:sz w:val="20"/>
                <w:lang w:bidi="th-TH"/>
              </w:rPr>
            </w:pPr>
            <w:r>
              <w:rPr>
                <w:rFonts w:cs="Times New Roman"/>
                <w:sz w:val="20"/>
                <w:lang w:bidi="th-TH"/>
              </w:rPr>
              <w:t>(Restated)</w:t>
            </w:r>
          </w:p>
        </w:tc>
      </w:tr>
      <w:tr w:rsidR="00E52C68" w:rsidRPr="00542956" w14:paraId="1061E732" w14:textId="77777777" w:rsidTr="003C4647">
        <w:trPr>
          <w:cantSplit/>
        </w:trPr>
        <w:tc>
          <w:tcPr>
            <w:tcW w:w="4293" w:type="dxa"/>
          </w:tcPr>
          <w:p w14:paraId="7C226B59" w14:textId="77777777" w:rsidR="00E52C68" w:rsidRPr="00542956" w:rsidRDefault="00E52C68" w:rsidP="003C4647">
            <w:pPr>
              <w:rPr>
                <w:rFonts w:cs="Times New Roman"/>
                <w:b/>
                <w:bCs/>
                <w:i/>
                <w:iCs/>
                <w:sz w:val="20"/>
              </w:rPr>
            </w:pPr>
          </w:p>
        </w:tc>
        <w:tc>
          <w:tcPr>
            <w:tcW w:w="4860" w:type="dxa"/>
            <w:gridSpan w:val="7"/>
          </w:tcPr>
          <w:p w14:paraId="4F7D2E31" w14:textId="77777777" w:rsidR="00E52C68" w:rsidRPr="00542956" w:rsidRDefault="00E52C68" w:rsidP="003C4647">
            <w:pPr>
              <w:pStyle w:val="acctfourfigures"/>
              <w:tabs>
                <w:tab w:val="clear" w:pos="765"/>
              </w:tabs>
              <w:ind w:left="-101" w:right="-101"/>
              <w:jc w:val="center"/>
              <w:rPr>
                <w:rFonts w:cs="Times New Roman"/>
                <w:i/>
                <w:iCs/>
                <w:sz w:val="20"/>
              </w:rPr>
            </w:pPr>
            <w:r w:rsidRPr="00542956">
              <w:rPr>
                <w:rFonts w:cs="Times New Roman"/>
                <w:i/>
                <w:iCs/>
                <w:sz w:val="20"/>
                <w:cs/>
                <w:lang w:bidi="th-TH"/>
              </w:rPr>
              <w:t>(</w:t>
            </w:r>
            <w:r w:rsidRPr="00542956">
              <w:rPr>
                <w:rFonts w:cs="Times New Roman"/>
                <w:i/>
                <w:iCs/>
                <w:sz w:val="20"/>
              </w:rPr>
              <w:t xml:space="preserve">in million Baht </w:t>
            </w:r>
            <w:r w:rsidRPr="00542956">
              <w:rPr>
                <w:rFonts w:cs="Times New Roman"/>
                <w:i/>
                <w:iCs/>
                <w:sz w:val="20"/>
                <w:cs/>
                <w:lang w:bidi="th-TH"/>
              </w:rPr>
              <w:t xml:space="preserve">/ </w:t>
            </w:r>
            <w:r w:rsidRPr="00542956">
              <w:rPr>
                <w:rFonts w:cs="Times New Roman"/>
                <w:i/>
                <w:iCs/>
                <w:sz w:val="20"/>
              </w:rPr>
              <w:t>million shares</w:t>
            </w:r>
            <w:r w:rsidRPr="00542956">
              <w:rPr>
                <w:rFonts w:cs="Times New Roman"/>
                <w:i/>
                <w:iCs/>
                <w:sz w:val="20"/>
                <w:cs/>
                <w:lang w:bidi="th-TH"/>
              </w:rPr>
              <w:t>)</w:t>
            </w:r>
          </w:p>
        </w:tc>
      </w:tr>
      <w:tr w:rsidR="00E52C68" w:rsidRPr="00542956" w14:paraId="63305B86" w14:textId="77777777" w:rsidTr="003C4647">
        <w:trPr>
          <w:cantSplit/>
        </w:trPr>
        <w:tc>
          <w:tcPr>
            <w:tcW w:w="4293" w:type="dxa"/>
          </w:tcPr>
          <w:p w14:paraId="16EF1107" w14:textId="77777777" w:rsidR="00E52C68" w:rsidRPr="00655B65" w:rsidRDefault="00E52C68" w:rsidP="003C4647">
            <w:pPr>
              <w:spacing w:line="240" w:lineRule="auto"/>
              <w:ind w:left="195" w:right="-80" w:hanging="195"/>
              <w:rPr>
                <w:b/>
                <w:bCs/>
                <w:i/>
                <w:iCs/>
                <w:sz w:val="20"/>
              </w:rPr>
            </w:pPr>
            <w:r w:rsidRPr="00655B65">
              <w:rPr>
                <w:b/>
                <w:bCs/>
                <w:i/>
                <w:iCs/>
                <w:sz w:val="20"/>
              </w:rPr>
              <w:t>Profit attributable to ordinary shareholders</w:t>
            </w:r>
          </w:p>
          <w:p w14:paraId="6C6D054B" w14:textId="77777777" w:rsidR="00E52C68" w:rsidRPr="00542956" w:rsidRDefault="00E52C68" w:rsidP="003C4647">
            <w:pPr>
              <w:rPr>
                <w:rFonts w:cs="Times New Roman"/>
                <w:b/>
                <w:bCs/>
                <w:i/>
                <w:iCs/>
                <w:sz w:val="20"/>
              </w:rPr>
            </w:pPr>
            <w:r w:rsidRPr="00655B65">
              <w:rPr>
                <w:b/>
                <w:bCs/>
                <w:i/>
                <w:iCs/>
                <w:sz w:val="20"/>
              </w:rPr>
              <w:t xml:space="preserve">   for the year ended 30 September</w:t>
            </w:r>
          </w:p>
        </w:tc>
        <w:tc>
          <w:tcPr>
            <w:tcW w:w="4860" w:type="dxa"/>
            <w:gridSpan w:val="7"/>
          </w:tcPr>
          <w:p w14:paraId="2D710097" w14:textId="77777777" w:rsidR="00E52C68" w:rsidRPr="00542956" w:rsidRDefault="00E52C68" w:rsidP="003C4647">
            <w:pPr>
              <w:pStyle w:val="acctfourfigures"/>
              <w:tabs>
                <w:tab w:val="clear" w:pos="765"/>
              </w:tabs>
              <w:ind w:left="-101" w:right="-101"/>
              <w:jc w:val="center"/>
              <w:rPr>
                <w:rFonts w:cs="Times New Roman"/>
                <w:i/>
                <w:iCs/>
                <w:sz w:val="20"/>
                <w:cs/>
                <w:lang w:bidi="th-TH"/>
              </w:rPr>
            </w:pPr>
          </w:p>
        </w:tc>
      </w:tr>
      <w:tr w:rsidR="00E52C68" w:rsidRPr="00542956" w14:paraId="0D9DA7D3" w14:textId="77777777" w:rsidTr="003C4647">
        <w:trPr>
          <w:cantSplit/>
        </w:trPr>
        <w:tc>
          <w:tcPr>
            <w:tcW w:w="4293" w:type="dxa"/>
          </w:tcPr>
          <w:p w14:paraId="51340622" w14:textId="77777777" w:rsidR="00E52C68" w:rsidRPr="00542956" w:rsidRDefault="00E52C68" w:rsidP="003C4647">
            <w:pPr>
              <w:rPr>
                <w:rFonts w:cs="Times New Roman"/>
                <w:i/>
                <w:iCs/>
                <w:sz w:val="20"/>
              </w:rPr>
            </w:pPr>
            <w:r w:rsidRPr="00542956">
              <w:rPr>
                <w:rFonts w:cs="Times New Roman"/>
                <w:sz w:val="20"/>
              </w:rPr>
              <w:t xml:space="preserve">Profit </w:t>
            </w:r>
            <w:r>
              <w:rPr>
                <w:rFonts w:cs="Times New Roman"/>
                <w:sz w:val="20"/>
              </w:rPr>
              <w:t xml:space="preserve">for the year </w:t>
            </w:r>
            <w:r w:rsidRPr="00542956">
              <w:rPr>
                <w:rFonts w:cs="Times New Roman"/>
                <w:sz w:val="20"/>
              </w:rPr>
              <w:t xml:space="preserve">attributable to ordinary </w:t>
            </w:r>
          </w:p>
        </w:tc>
        <w:tc>
          <w:tcPr>
            <w:tcW w:w="1080" w:type="dxa"/>
          </w:tcPr>
          <w:p w14:paraId="53DC3A1D" w14:textId="77777777" w:rsidR="00E52C68" w:rsidRPr="00542956" w:rsidRDefault="00E52C68" w:rsidP="003C4647">
            <w:pPr>
              <w:pStyle w:val="BodyText"/>
              <w:tabs>
                <w:tab w:val="decimal" w:pos="610"/>
              </w:tabs>
              <w:spacing w:after="0"/>
              <w:ind w:left="-108" w:right="-131"/>
              <w:rPr>
                <w:sz w:val="20"/>
              </w:rPr>
            </w:pPr>
          </w:p>
        </w:tc>
        <w:tc>
          <w:tcPr>
            <w:tcW w:w="180" w:type="dxa"/>
          </w:tcPr>
          <w:p w14:paraId="42AE5CBA" w14:textId="77777777" w:rsidR="00E52C68" w:rsidRPr="00542956" w:rsidRDefault="00E52C68" w:rsidP="003C4647">
            <w:pPr>
              <w:pStyle w:val="BodyText"/>
              <w:tabs>
                <w:tab w:val="decimal" w:pos="777"/>
              </w:tabs>
              <w:spacing w:after="0"/>
              <w:ind w:right="-131"/>
              <w:rPr>
                <w:sz w:val="20"/>
              </w:rPr>
            </w:pPr>
          </w:p>
        </w:tc>
        <w:tc>
          <w:tcPr>
            <w:tcW w:w="1080" w:type="dxa"/>
          </w:tcPr>
          <w:p w14:paraId="36281E84" w14:textId="77777777" w:rsidR="00E52C68" w:rsidRPr="00542956" w:rsidRDefault="00E52C68" w:rsidP="003C4647">
            <w:pPr>
              <w:pStyle w:val="BodyText"/>
              <w:tabs>
                <w:tab w:val="decimal" w:pos="610"/>
              </w:tabs>
              <w:spacing w:after="0"/>
              <w:ind w:left="-108" w:right="-131"/>
              <w:rPr>
                <w:sz w:val="20"/>
              </w:rPr>
            </w:pPr>
          </w:p>
        </w:tc>
        <w:tc>
          <w:tcPr>
            <w:tcW w:w="180" w:type="dxa"/>
          </w:tcPr>
          <w:p w14:paraId="3C278AB7" w14:textId="77777777" w:rsidR="00E52C68" w:rsidRPr="00542956" w:rsidRDefault="00E52C68" w:rsidP="003C4647">
            <w:pPr>
              <w:pStyle w:val="BodyText"/>
              <w:tabs>
                <w:tab w:val="decimal" w:pos="777"/>
              </w:tabs>
              <w:spacing w:after="0"/>
              <w:ind w:left="-126" w:right="-131"/>
              <w:rPr>
                <w:sz w:val="20"/>
              </w:rPr>
            </w:pPr>
          </w:p>
        </w:tc>
        <w:tc>
          <w:tcPr>
            <w:tcW w:w="1080" w:type="dxa"/>
          </w:tcPr>
          <w:p w14:paraId="54016360" w14:textId="77777777" w:rsidR="00E52C68" w:rsidRPr="00542956" w:rsidRDefault="00E52C68" w:rsidP="003C4647">
            <w:pPr>
              <w:pStyle w:val="BodyText"/>
              <w:tabs>
                <w:tab w:val="decimal" w:pos="562"/>
              </w:tabs>
              <w:spacing w:after="0"/>
              <w:ind w:left="-108" w:right="-124"/>
              <w:rPr>
                <w:sz w:val="20"/>
              </w:rPr>
            </w:pPr>
          </w:p>
        </w:tc>
        <w:tc>
          <w:tcPr>
            <w:tcW w:w="180" w:type="dxa"/>
          </w:tcPr>
          <w:p w14:paraId="544E2BFF" w14:textId="77777777" w:rsidR="00E52C68" w:rsidRPr="00542956" w:rsidRDefault="00E52C68" w:rsidP="003C4647">
            <w:pPr>
              <w:pStyle w:val="BodyText"/>
              <w:tabs>
                <w:tab w:val="decimal" w:pos="777"/>
              </w:tabs>
              <w:spacing w:after="0"/>
              <w:ind w:right="-131"/>
              <w:rPr>
                <w:sz w:val="20"/>
              </w:rPr>
            </w:pPr>
          </w:p>
        </w:tc>
        <w:tc>
          <w:tcPr>
            <w:tcW w:w="1080" w:type="dxa"/>
          </w:tcPr>
          <w:p w14:paraId="55FAB279" w14:textId="77777777" w:rsidR="00E52C68" w:rsidRPr="00542956" w:rsidRDefault="00E52C68" w:rsidP="003C4647">
            <w:pPr>
              <w:pStyle w:val="BodyText"/>
              <w:tabs>
                <w:tab w:val="decimal" w:pos="580"/>
              </w:tabs>
              <w:spacing w:after="0"/>
              <w:ind w:left="-108" w:right="-18"/>
              <w:rPr>
                <w:sz w:val="20"/>
              </w:rPr>
            </w:pPr>
          </w:p>
        </w:tc>
      </w:tr>
      <w:tr w:rsidR="00E52C68" w:rsidRPr="00542956" w14:paraId="1B7BFA20" w14:textId="77777777" w:rsidTr="003C4647">
        <w:trPr>
          <w:cantSplit/>
        </w:trPr>
        <w:tc>
          <w:tcPr>
            <w:tcW w:w="4293" w:type="dxa"/>
          </w:tcPr>
          <w:p w14:paraId="743BF149" w14:textId="77777777" w:rsidR="00E52C68" w:rsidRPr="00542956" w:rsidRDefault="00E52C68" w:rsidP="003C4647">
            <w:pPr>
              <w:ind w:left="180" w:hanging="180"/>
              <w:rPr>
                <w:rFonts w:cs="Times New Roman"/>
                <w:sz w:val="20"/>
              </w:rPr>
            </w:pPr>
            <w:r w:rsidRPr="00542956">
              <w:rPr>
                <w:rFonts w:cs="Times New Roman"/>
                <w:sz w:val="20"/>
              </w:rPr>
              <w:t xml:space="preserve">   shareholders of the Company </w:t>
            </w:r>
            <w:r w:rsidRPr="00542956">
              <w:rPr>
                <w:rFonts w:cs="Times New Roman"/>
                <w:sz w:val="20"/>
                <w:cs/>
                <w:lang w:bidi="th-TH"/>
              </w:rPr>
              <w:t>(</w:t>
            </w:r>
            <w:r w:rsidRPr="00542956">
              <w:rPr>
                <w:rFonts w:cs="Times New Roman"/>
                <w:sz w:val="20"/>
              </w:rPr>
              <w:t>basic</w:t>
            </w:r>
            <w:r w:rsidRPr="00542956">
              <w:rPr>
                <w:rFonts w:cs="Times New Roman"/>
                <w:sz w:val="20"/>
                <w:cs/>
                <w:lang w:bidi="th-TH"/>
              </w:rPr>
              <w:t>)</w:t>
            </w:r>
          </w:p>
        </w:tc>
        <w:tc>
          <w:tcPr>
            <w:tcW w:w="1080" w:type="dxa"/>
            <w:tcBorders>
              <w:bottom w:val="double" w:sz="4" w:space="0" w:color="auto"/>
            </w:tcBorders>
          </w:tcPr>
          <w:p w14:paraId="3AA48118" w14:textId="43A835E9" w:rsidR="00E52C68" w:rsidRPr="00542956" w:rsidRDefault="003E1D51" w:rsidP="003C4647">
            <w:pPr>
              <w:pStyle w:val="BodyText"/>
              <w:tabs>
                <w:tab w:val="decimal" w:pos="610"/>
              </w:tabs>
              <w:spacing w:after="0"/>
              <w:ind w:left="-108" w:right="-131"/>
              <w:rPr>
                <w:sz w:val="20"/>
                <w:lang w:val="en-US" w:bidi="th-TH"/>
              </w:rPr>
            </w:pPr>
            <w:r>
              <w:rPr>
                <w:sz w:val="20"/>
                <w:lang w:val="en-US" w:bidi="th-TH"/>
              </w:rPr>
              <w:t>30</w:t>
            </w:r>
            <w:r w:rsidR="00E52C68">
              <w:rPr>
                <w:sz w:val="20"/>
                <w:lang w:val="en-US" w:bidi="th-TH"/>
              </w:rPr>
              <w:t>.</w:t>
            </w:r>
            <w:r>
              <w:rPr>
                <w:sz w:val="20"/>
                <w:lang w:val="en-US" w:bidi="th-TH"/>
              </w:rPr>
              <w:t>17</w:t>
            </w:r>
          </w:p>
        </w:tc>
        <w:tc>
          <w:tcPr>
            <w:tcW w:w="180" w:type="dxa"/>
          </w:tcPr>
          <w:p w14:paraId="53F94E0F" w14:textId="77777777" w:rsidR="00E52C68" w:rsidRPr="00542956" w:rsidRDefault="00E52C68" w:rsidP="003C4647">
            <w:pPr>
              <w:pStyle w:val="BodyText"/>
              <w:tabs>
                <w:tab w:val="decimal" w:pos="777"/>
              </w:tabs>
              <w:spacing w:after="0"/>
              <w:ind w:right="-131"/>
              <w:rPr>
                <w:sz w:val="20"/>
              </w:rPr>
            </w:pPr>
          </w:p>
        </w:tc>
        <w:tc>
          <w:tcPr>
            <w:tcW w:w="1080" w:type="dxa"/>
            <w:tcBorders>
              <w:bottom w:val="double" w:sz="4" w:space="0" w:color="auto"/>
            </w:tcBorders>
          </w:tcPr>
          <w:p w14:paraId="1E347536" w14:textId="77777777" w:rsidR="00E52C68" w:rsidRPr="00542956" w:rsidRDefault="00E52C68" w:rsidP="003C4647">
            <w:pPr>
              <w:pStyle w:val="BodyText"/>
              <w:tabs>
                <w:tab w:val="decimal" w:pos="610"/>
              </w:tabs>
              <w:spacing w:after="0"/>
              <w:ind w:left="-108" w:right="-131"/>
              <w:rPr>
                <w:sz w:val="20"/>
                <w:lang w:val="en-US" w:bidi="th-TH"/>
              </w:rPr>
            </w:pPr>
            <w:r w:rsidRPr="00542956">
              <w:rPr>
                <w:sz w:val="20"/>
                <w:lang w:val="en-US" w:bidi="th-TH"/>
              </w:rPr>
              <w:t>1</w:t>
            </w:r>
            <w:r>
              <w:rPr>
                <w:sz w:val="20"/>
                <w:lang w:val="en-US" w:bidi="th-TH"/>
              </w:rPr>
              <w:t>29.38</w:t>
            </w:r>
          </w:p>
        </w:tc>
        <w:tc>
          <w:tcPr>
            <w:tcW w:w="180" w:type="dxa"/>
          </w:tcPr>
          <w:p w14:paraId="5D815156" w14:textId="77777777" w:rsidR="00E52C68" w:rsidRPr="00542956" w:rsidRDefault="00E52C68" w:rsidP="003C4647">
            <w:pPr>
              <w:pStyle w:val="BodyText"/>
              <w:tabs>
                <w:tab w:val="decimal" w:pos="777"/>
              </w:tabs>
              <w:spacing w:after="0" w:line="240" w:lineRule="auto"/>
              <w:ind w:left="-126" w:right="-131"/>
              <w:rPr>
                <w:sz w:val="20"/>
              </w:rPr>
            </w:pPr>
          </w:p>
        </w:tc>
        <w:tc>
          <w:tcPr>
            <w:tcW w:w="1080" w:type="dxa"/>
            <w:tcBorders>
              <w:bottom w:val="double" w:sz="4" w:space="0" w:color="auto"/>
            </w:tcBorders>
          </w:tcPr>
          <w:p w14:paraId="451A3D56" w14:textId="77777777" w:rsidR="00E52C68" w:rsidRPr="00542956" w:rsidRDefault="00E52C68" w:rsidP="003C4647">
            <w:pPr>
              <w:pStyle w:val="BodyText"/>
              <w:tabs>
                <w:tab w:val="decimal" w:pos="562"/>
              </w:tabs>
              <w:spacing w:after="0" w:line="240" w:lineRule="auto"/>
              <w:ind w:left="-108" w:right="-18"/>
              <w:rPr>
                <w:sz w:val="20"/>
              </w:rPr>
            </w:pPr>
            <w:r>
              <w:rPr>
                <w:sz w:val="20"/>
              </w:rPr>
              <w:t>209.78</w:t>
            </w:r>
          </w:p>
        </w:tc>
        <w:tc>
          <w:tcPr>
            <w:tcW w:w="180" w:type="dxa"/>
          </w:tcPr>
          <w:p w14:paraId="1AAFF811" w14:textId="77777777" w:rsidR="00E52C68" w:rsidRPr="00542956" w:rsidRDefault="00E52C68" w:rsidP="003C4647">
            <w:pPr>
              <w:pStyle w:val="BodyText"/>
              <w:tabs>
                <w:tab w:val="decimal" w:pos="777"/>
              </w:tabs>
              <w:spacing w:after="0" w:line="240" w:lineRule="auto"/>
              <w:ind w:right="-131"/>
              <w:rPr>
                <w:sz w:val="20"/>
              </w:rPr>
            </w:pPr>
          </w:p>
        </w:tc>
        <w:tc>
          <w:tcPr>
            <w:tcW w:w="1080" w:type="dxa"/>
            <w:tcBorders>
              <w:bottom w:val="double" w:sz="4" w:space="0" w:color="auto"/>
            </w:tcBorders>
          </w:tcPr>
          <w:p w14:paraId="6BCC6643" w14:textId="77777777" w:rsidR="00E52C68" w:rsidRPr="00542956" w:rsidRDefault="00E52C68" w:rsidP="003C4647">
            <w:pPr>
              <w:pStyle w:val="BodyText"/>
              <w:tabs>
                <w:tab w:val="decimal" w:pos="562"/>
              </w:tabs>
              <w:spacing w:after="0" w:line="240" w:lineRule="auto"/>
              <w:ind w:left="-108" w:right="-18"/>
              <w:rPr>
                <w:sz w:val="20"/>
              </w:rPr>
            </w:pPr>
            <w:r>
              <w:rPr>
                <w:sz w:val="20"/>
              </w:rPr>
              <w:t>209.91</w:t>
            </w:r>
          </w:p>
        </w:tc>
      </w:tr>
      <w:tr w:rsidR="00E52C68" w:rsidRPr="00542956" w14:paraId="6B487553" w14:textId="77777777" w:rsidTr="003C4647">
        <w:trPr>
          <w:cantSplit/>
        </w:trPr>
        <w:tc>
          <w:tcPr>
            <w:tcW w:w="4293" w:type="dxa"/>
          </w:tcPr>
          <w:p w14:paraId="7E3752BF" w14:textId="77777777" w:rsidR="00E52C68" w:rsidRPr="00542956" w:rsidRDefault="00E52C68" w:rsidP="003C4647">
            <w:pPr>
              <w:ind w:left="180" w:hanging="180"/>
              <w:rPr>
                <w:rFonts w:cs="Times New Roman"/>
                <w:sz w:val="20"/>
              </w:rPr>
            </w:pPr>
            <w:r w:rsidRPr="00542956">
              <w:rPr>
                <w:rFonts w:cs="Times New Roman"/>
                <w:sz w:val="20"/>
              </w:rPr>
              <w:t xml:space="preserve">Number of ordinary shares outstanding </w:t>
            </w:r>
          </w:p>
        </w:tc>
        <w:tc>
          <w:tcPr>
            <w:tcW w:w="1080" w:type="dxa"/>
            <w:tcBorders>
              <w:top w:val="double" w:sz="4" w:space="0" w:color="auto"/>
              <w:bottom w:val="double" w:sz="4" w:space="0" w:color="auto"/>
            </w:tcBorders>
          </w:tcPr>
          <w:p w14:paraId="2B6E6146" w14:textId="77777777" w:rsidR="00E52C68" w:rsidRPr="00542956" w:rsidRDefault="00E52C68" w:rsidP="003C4647">
            <w:pPr>
              <w:pStyle w:val="BodyText"/>
              <w:tabs>
                <w:tab w:val="decimal" w:pos="610"/>
              </w:tabs>
              <w:spacing w:after="0"/>
              <w:ind w:left="-108" w:right="-131"/>
              <w:rPr>
                <w:sz w:val="20"/>
              </w:rPr>
            </w:pPr>
            <w:r>
              <w:rPr>
                <w:sz w:val="20"/>
              </w:rPr>
              <w:t>1,911.93</w:t>
            </w:r>
          </w:p>
        </w:tc>
        <w:tc>
          <w:tcPr>
            <w:tcW w:w="180" w:type="dxa"/>
          </w:tcPr>
          <w:p w14:paraId="449685E2" w14:textId="77777777" w:rsidR="00E52C68" w:rsidRPr="00542956" w:rsidRDefault="00E52C68" w:rsidP="003C4647">
            <w:pPr>
              <w:pStyle w:val="BodyText"/>
              <w:tabs>
                <w:tab w:val="decimal" w:pos="777"/>
              </w:tabs>
              <w:spacing w:after="0"/>
              <w:ind w:right="-131"/>
              <w:rPr>
                <w:sz w:val="20"/>
              </w:rPr>
            </w:pPr>
          </w:p>
        </w:tc>
        <w:tc>
          <w:tcPr>
            <w:tcW w:w="1080" w:type="dxa"/>
            <w:tcBorders>
              <w:top w:val="double" w:sz="4" w:space="0" w:color="auto"/>
              <w:bottom w:val="double" w:sz="4" w:space="0" w:color="auto"/>
            </w:tcBorders>
          </w:tcPr>
          <w:p w14:paraId="5D9B0591" w14:textId="77777777" w:rsidR="00E52C68" w:rsidRPr="00542956" w:rsidRDefault="00E52C68" w:rsidP="003C4647">
            <w:pPr>
              <w:pStyle w:val="BodyText"/>
              <w:tabs>
                <w:tab w:val="decimal" w:pos="610"/>
              </w:tabs>
              <w:spacing w:after="0"/>
              <w:ind w:left="-108" w:right="-131"/>
              <w:rPr>
                <w:sz w:val="20"/>
              </w:rPr>
            </w:pPr>
            <w:r w:rsidRPr="00542956">
              <w:rPr>
                <w:sz w:val="20"/>
              </w:rPr>
              <w:t>1,911.93</w:t>
            </w:r>
          </w:p>
        </w:tc>
        <w:tc>
          <w:tcPr>
            <w:tcW w:w="180" w:type="dxa"/>
          </w:tcPr>
          <w:p w14:paraId="1F317D0B" w14:textId="77777777" w:rsidR="00E52C68" w:rsidRPr="00542956" w:rsidRDefault="00E52C68" w:rsidP="003C4647">
            <w:pPr>
              <w:pStyle w:val="BodyText"/>
              <w:tabs>
                <w:tab w:val="decimal" w:pos="777"/>
              </w:tabs>
              <w:spacing w:after="0" w:line="240" w:lineRule="auto"/>
              <w:ind w:left="-126" w:right="-131"/>
              <w:rPr>
                <w:sz w:val="20"/>
              </w:rPr>
            </w:pPr>
          </w:p>
        </w:tc>
        <w:tc>
          <w:tcPr>
            <w:tcW w:w="1080" w:type="dxa"/>
            <w:tcBorders>
              <w:top w:val="double" w:sz="4" w:space="0" w:color="auto"/>
              <w:bottom w:val="double" w:sz="4" w:space="0" w:color="auto"/>
            </w:tcBorders>
          </w:tcPr>
          <w:p w14:paraId="4896E204" w14:textId="77777777" w:rsidR="00E52C68" w:rsidRPr="00542956" w:rsidRDefault="00E52C68" w:rsidP="003C4647">
            <w:pPr>
              <w:pStyle w:val="BodyText"/>
              <w:tabs>
                <w:tab w:val="decimal" w:pos="562"/>
              </w:tabs>
              <w:spacing w:after="0" w:line="240" w:lineRule="auto"/>
              <w:ind w:left="-108" w:right="-124"/>
              <w:rPr>
                <w:sz w:val="20"/>
              </w:rPr>
            </w:pPr>
            <w:r>
              <w:rPr>
                <w:sz w:val="20"/>
              </w:rPr>
              <w:t>1,911.93</w:t>
            </w:r>
          </w:p>
        </w:tc>
        <w:tc>
          <w:tcPr>
            <w:tcW w:w="180" w:type="dxa"/>
          </w:tcPr>
          <w:p w14:paraId="5F69972E" w14:textId="77777777" w:rsidR="00E52C68" w:rsidRPr="00542956" w:rsidRDefault="00E52C68" w:rsidP="003C4647">
            <w:pPr>
              <w:pStyle w:val="BodyText"/>
              <w:tabs>
                <w:tab w:val="decimal" w:pos="777"/>
              </w:tabs>
              <w:spacing w:after="0" w:line="240" w:lineRule="auto"/>
              <w:ind w:right="-131"/>
              <w:rPr>
                <w:sz w:val="20"/>
              </w:rPr>
            </w:pPr>
          </w:p>
        </w:tc>
        <w:tc>
          <w:tcPr>
            <w:tcW w:w="1080" w:type="dxa"/>
            <w:tcBorders>
              <w:top w:val="double" w:sz="4" w:space="0" w:color="auto"/>
              <w:bottom w:val="double" w:sz="4" w:space="0" w:color="auto"/>
            </w:tcBorders>
          </w:tcPr>
          <w:p w14:paraId="70D9B6D8" w14:textId="77777777" w:rsidR="00E52C68" w:rsidRPr="00542956" w:rsidRDefault="00E52C68" w:rsidP="003C4647">
            <w:pPr>
              <w:pStyle w:val="BodyText"/>
              <w:tabs>
                <w:tab w:val="decimal" w:pos="562"/>
              </w:tabs>
              <w:spacing w:after="0" w:line="240" w:lineRule="auto"/>
              <w:ind w:left="-108" w:right="-124"/>
              <w:rPr>
                <w:sz w:val="20"/>
              </w:rPr>
            </w:pPr>
            <w:r w:rsidRPr="00542956">
              <w:rPr>
                <w:sz w:val="20"/>
              </w:rPr>
              <w:t>1,911.9</w:t>
            </w:r>
            <w:r>
              <w:rPr>
                <w:sz w:val="20"/>
              </w:rPr>
              <w:t>3</w:t>
            </w:r>
          </w:p>
        </w:tc>
      </w:tr>
      <w:tr w:rsidR="00E52C68" w:rsidRPr="00542956" w14:paraId="6C35A0DD" w14:textId="77777777" w:rsidTr="003C4647">
        <w:trPr>
          <w:cantSplit/>
        </w:trPr>
        <w:tc>
          <w:tcPr>
            <w:tcW w:w="4293" w:type="dxa"/>
          </w:tcPr>
          <w:p w14:paraId="55C9F0E7" w14:textId="77777777" w:rsidR="00E52C68" w:rsidRPr="00542956" w:rsidRDefault="00E52C68" w:rsidP="003C4647">
            <w:pPr>
              <w:ind w:left="180" w:hanging="180"/>
              <w:rPr>
                <w:rFonts w:cs="Times New Roman"/>
                <w:b/>
                <w:bCs/>
                <w:sz w:val="20"/>
              </w:rPr>
            </w:pPr>
            <w:r w:rsidRPr="00542956">
              <w:rPr>
                <w:rFonts w:cs="Times New Roman"/>
                <w:b/>
                <w:bCs/>
                <w:sz w:val="20"/>
              </w:rPr>
              <w:t xml:space="preserve">Basic earnings per share </w:t>
            </w:r>
            <w:r w:rsidRPr="00542956">
              <w:rPr>
                <w:rFonts w:cs="Times New Roman"/>
                <w:b/>
                <w:bCs/>
                <w:sz w:val="20"/>
                <w:cs/>
                <w:lang w:bidi="th-TH"/>
              </w:rPr>
              <w:t>(</w:t>
            </w:r>
            <w:r w:rsidRPr="00542956">
              <w:rPr>
                <w:rFonts w:cs="Times New Roman"/>
                <w:b/>
                <w:bCs/>
                <w:i/>
                <w:iCs/>
                <w:sz w:val="20"/>
              </w:rPr>
              <w:t>Baht</w:t>
            </w:r>
            <w:r w:rsidRPr="00542956">
              <w:rPr>
                <w:rFonts w:cs="Times New Roman"/>
                <w:b/>
                <w:bCs/>
                <w:i/>
                <w:iCs/>
                <w:sz w:val="20"/>
                <w:cs/>
                <w:lang w:bidi="th-TH"/>
              </w:rPr>
              <w:t>)</w:t>
            </w:r>
          </w:p>
        </w:tc>
        <w:tc>
          <w:tcPr>
            <w:tcW w:w="1080" w:type="dxa"/>
            <w:tcBorders>
              <w:top w:val="double" w:sz="4" w:space="0" w:color="auto"/>
              <w:bottom w:val="double" w:sz="4" w:space="0" w:color="auto"/>
            </w:tcBorders>
          </w:tcPr>
          <w:p w14:paraId="3F2BC295" w14:textId="7B0ADA3A" w:rsidR="00E52C68" w:rsidRPr="00542956" w:rsidRDefault="00E52C68" w:rsidP="00733DF6">
            <w:pPr>
              <w:pStyle w:val="BodyText"/>
              <w:tabs>
                <w:tab w:val="decimal" w:pos="468"/>
              </w:tabs>
              <w:spacing w:after="0"/>
              <w:ind w:left="-108" w:right="-131"/>
              <w:rPr>
                <w:b/>
                <w:bCs/>
                <w:sz w:val="20"/>
              </w:rPr>
            </w:pPr>
            <w:r>
              <w:rPr>
                <w:b/>
                <w:bCs/>
                <w:sz w:val="20"/>
              </w:rPr>
              <w:t>0.0</w:t>
            </w:r>
            <w:r w:rsidR="00733DF6">
              <w:rPr>
                <w:b/>
                <w:bCs/>
                <w:sz w:val="20"/>
              </w:rPr>
              <w:t>16</w:t>
            </w:r>
          </w:p>
        </w:tc>
        <w:tc>
          <w:tcPr>
            <w:tcW w:w="180" w:type="dxa"/>
          </w:tcPr>
          <w:p w14:paraId="0CD4A0DA" w14:textId="77777777" w:rsidR="00E52C68" w:rsidRPr="00542956" w:rsidRDefault="00E52C68" w:rsidP="003C4647">
            <w:pPr>
              <w:pStyle w:val="BodyText"/>
              <w:tabs>
                <w:tab w:val="decimal" w:pos="610"/>
                <w:tab w:val="decimal" w:pos="777"/>
              </w:tabs>
              <w:spacing w:after="0"/>
              <w:ind w:right="-131"/>
              <w:rPr>
                <w:b/>
                <w:bCs/>
                <w:sz w:val="20"/>
              </w:rPr>
            </w:pPr>
          </w:p>
        </w:tc>
        <w:tc>
          <w:tcPr>
            <w:tcW w:w="1080" w:type="dxa"/>
            <w:tcBorders>
              <w:top w:val="double" w:sz="4" w:space="0" w:color="auto"/>
              <w:bottom w:val="double" w:sz="4" w:space="0" w:color="auto"/>
            </w:tcBorders>
          </w:tcPr>
          <w:p w14:paraId="542B930D" w14:textId="3ADD3EFD" w:rsidR="00E52C68" w:rsidRPr="00542956" w:rsidRDefault="00E52C68" w:rsidP="00733DF6">
            <w:pPr>
              <w:pStyle w:val="BodyText"/>
              <w:tabs>
                <w:tab w:val="decimal" w:pos="468"/>
              </w:tabs>
              <w:spacing w:after="0"/>
              <w:ind w:left="-108" w:right="-131"/>
              <w:rPr>
                <w:b/>
                <w:bCs/>
                <w:sz w:val="20"/>
              </w:rPr>
            </w:pPr>
            <w:r w:rsidRPr="00542956">
              <w:rPr>
                <w:b/>
                <w:bCs/>
                <w:sz w:val="20"/>
              </w:rPr>
              <w:t>0.</w:t>
            </w:r>
            <w:r>
              <w:rPr>
                <w:b/>
                <w:bCs/>
                <w:sz w:val="20"/>
              </w:rPr>
              <w:t>0</w:t>
            </w:r>
            <w:r w:rsidR="00733DF6">
              <w:rPr>
                <w:b/>
                <w:bCs/>
                <w:sz w:val="20"/>
              </w:rPr>
              <w:t>68</w:t>
            </w:r>
          </w:p>
        </w:tc>
        <w:tc>
          <w:tcPr>
            <w:tcW w:w="180" w:type="dxa"/>
          </w:tcPr>
          <w:p w14:paraId="26B53AFB" w14:textId="77777777" w:rsidR="00E52C68" w:rsidRPr="00542956" w:rsidRDefault="00E52C68" w:rsidP="003C4647">
            <w:pPr>
              <w:pStyle w:val="BodyText"/>
              <w:tabs>
                <w:tab w:val="decimal" w:pos="777"/>
              </w:tabs>
              <w:spacing w:after="0" w:line="240" w:lineRule="auto"/>
              <w:ind w:left="-126" w:right="-131"/>
              <w:rPr>
                <w:b/>
                <w:bCs/>
                <w:sz w:val="20"/>
              </w:rPr>
            </w:pPr>
          </w:p>
        </w:tc>
        <w:tc>
          <w:tcPr>
            <w:tcW w:w="1080" w:type="dxa"/>
            <w:tcBorders>
              <w:top w:val="double" w:sz="4" w:space="0" w:color="auto"/>
              <w:bottom w:val="double" w:sz="4" w:space="0" w:color="auto"/>
            </w:tcBorders>
          </w:tcPr>
          <w:p w14:paraId="11A4802F" w14:textId="3820EBCD" w:rsidR="00E52C68" w:rsidRPr="00542956" w:rsidRDefault="00E52C68" w:rsidP="00733DF6">
            <w:pPr>
              <w:pStyle w:val="BodyText"/>
              <w:tabs>
                <w:tab w:val="decimal" w:pos="468"/>
              </w:tabs>
              <w:spacing w:after="0" w:line="240" w:lineRule="auto"/>
              <w:ind w:left="-108" w:right="-18"/>
              <w:rPr>
                <w:b/>
                <w:bCs/>
                <w:sz w:val="20"/>
                <w:lang w:val="en-US" w:bidi="th-TH"/>
              </w:rPr>
            </w:pPr>
            <w:r>
              <w:rPr>
                <w:b/>
                <w:bCs/>
                <w:sz w:val="20"/>
                <w:lang w:val="en-US" w:bidi="th-TH"/>
              </w:rPr>
              <w:t>0.11</w:t>
            </w:r>
            <w:r w:rsidR="00733DF6">
              <w:rPr>
                <w:b/>
                <w:bCs/>
                <w:sz w:val="20"/>
                <w:lang w:val="en-US" w:bidi="th-TH"/>
              </w:rPr>
              <w:t>0</w:t>
            </w:r>
          </w:p>
        </w:tc>
        <w:tc>
          <w:tcPr>
            <w:tcW w:w="180" w:type="dxa"/>
          </w:tcPr>
          <w:p w14:paraId="6ED64C1C" w14:textId="77777777" w:rsidR="00E52C68" w:rsidRPr="00542956" w:rsidRDefault="00E52C68" w:rsidP="003C4647">
            <w:pPr>
              <w:pStyle w:val="BodyText"/>
              <w:tabs>
                <w:tab w:val="decimal" w:pos="777"/>
              </w:tabs>
              <w:spacing w:after="0" w:line="240" w:lineRule="auto"/>
              <w:ind w:right="-131"/>
              <w:rPr>
                <w:b/>
                <w:bCs/>
                <w:sz w:val="20"/>
              </w:rPr>
            </w:pPr>
          </w:p>
        </w:tc>
        <w:tc>
          <w:tcPr>
            <w:tcW w:w="1080" w:type="dxa"/>
            <w:tcBorders>
              <w:top w:val="double" w:sz="4" w:space="0" w:color="auto"/>
              <w:bottom w:val="double" w:sz="4" w:space="0" w:color="auto"/>
            </w:tcBorders>
          </w:tcPr>
          <w:p w14:paraId="2E32C17D" w14:textId="0422B7DE" w:rsidR="00E52C68" w:rsidRPr="00542956" w:rsidRDefault="00733DF6" w:rsidP="00733DF6">
            <w:pPr>
              <w:pStyle w:val="BodyText"/>
              <w:tabs>
                <w:tab w:val="decimal" w:pos="468"/>
              </w:tabs>
              <w:spacing w:after="0" w:line="240" w:lineRule="auto"/>
              <w:ind w:left="-108" w:right="-18"/>
              <w:rPr>
                <w:b/>
                <w:bCs/>
                <w:sz w:val="20"/>
              </w:rPr>
            </w:pPr>
            <w:r>
              <w:rPr>
                <w:b/>
                <w:bCs/>
                <w:sz w:val="20"/>
              </w:rPr>
              <w:t>0</w:t>
            </w:r>
            <w:r w:rsidR="00E52C68" w:rsidRPr="00542956">
              <w:rPr>
                <w:b/>
                <w:bCs/>
                <w:sz w:val="20"/>
              </w:rPr>
              <w:t>.</w:t>
            </w:r>
            <w:r w:rsidR="00E52C68">
              <w:rPr>
                <w:b/>
                <w:bCs/>
                <w:sz w:val="20"/>
              </w:rPr>
              <w:t>11</w:t>
            </w:r>
            <w:r>
              <w:rPr>
                <w:b/>
                <w:bCs/>
                <w:sz w:val="20"/>
              </w:rPr>
              <w:t>0</w:t>
            </w:r>
          </w:p>
        </w:tc>
      </w:tr>
    </w:tbl>
    <w:p w14:paraId="55AC3B1F" w14:textId="77777777" w:rsidR="00E52C68" w:rsidRDefault="00E52C68" w:rsidP="00E52C68">
      <w:pPr>
        <w:pStyle w:val="block"/>
        <w:spacing w:after="0" w:line="240" w:lineRule="atLeast"/>
        <w:ind w:left="0"/>
        <w:jc w:val="both"/>
        <w:rPr>
          <w:rFonts w:cs="Times New Roman"/>
          <w:b/>
          <w:bCs/>
          <w:sz w:val="20"/>
        </w:rPr>
      </w:pPr>
    </w:p>
    <w:p w14:paraId="4B64F85E" w14:textId="77777777" w:rsidR="00E52C68" w:rsidRPr="008E1A75" w:rsidRDefault="00E52C68" w:rsidP="00256831">
      <w:pPr>
        <w:pStyle w:val="block"/>
        <w:tabs>
          <w:tab w:val="left" w:pos="540"/>
        </w:tabs>
        <w:spacing w:after="0" w:line="240" w:lineRule="atLeast"/>
        <w:ind w:left="0"/>
        <w:jc w:val="both"/>
        <w:rPr>
          <w:rFonts w:cs="Times New Roman"/>
          <w:b/>
          <w:bCs/>
          <w:szCs w:val="22"/>
        </w:rPr>
      </w:pPr>
      <w:r w:rsidRPr="008E1A75">
        <w:rPr>
          <w:rFonts w:cs="Times New Roman"/>
          <w:b/>
          <w:bCs/>
          <w:szCs w:val="22"/>
        </w:rPr>
        <w:t>31</w:t>
      </w:r>
      <w:r w:rsidRPr="008E1A75">
        <w:rPr>
          <w:rFonts w:cs="Times New Roman"/>
          <w:b/>
          <w:bCs/>
          <w:szCs w:val="22"/>
        </w:rPr>
        <w:tab/>
        <w:t>Dividends</w:t>
      </w:r>
    </w:p>
    <w:p w14:paraId="7B98FB65" w14:textId="77777777" w:rsidR="00E52C68" w:rsidRPr="00542956" w:rsidRDefault="00E52C68" w:rsidP="00BC7AC5">
      <w:pPr>
        <w:pStyle w:val="block"/>
        <w:tabs>
          <w:tab w:val="left" w:pos="630"/>
        </w:tabs>
        <w:spacing w:after="0" w:line="240" w:lineRule="atLeast"/>
        <w:ind w:left="0"/>
        <w:jc w:val="both"/>
        <w:rPr>
          <w:rFonts w:cs="Times New Roman"/>
          <w:b/>
          <w:bCs/>
          <w:sz w:val="20"/>
        </w:rPr>
      </w:pPr>
    </w:p>
    <w:p w14:paraId="36F15C4F" w14:textId="77777777" w:rsidR="00E52C68" w:rsidRDefault="00E52C68" w:rsidP="004D0ECF">
      <w:pPr>
        <w:pStyle w:val="block"/>
        <w:tabs>
          <w:tab w:val="left" w:pos="540"/>
        </w:tabs>
        <w:spacing w:after="0" w:line="240" w:lineRule="auto"/>
        <w:ind w:left="540" w:right="-7"/>
        <w:jc w:val="both"/>
        <w:rPr>
          <w:sz w:val="20"/>
          <w:szCs w:val="18"/>
        </w:rPr>
      </w:pPr>
      <w:r w:rsidRPr="00C1182B">
        <w:rPr>
          <w:sz w:val="20"/>
          <w:szCs w:val="18"/>
          <w:lang w:val="en-US"/>
        </w:rPr>
        <w:t>Details of dividends during 2021 and 2020</w:t>
      </w:r>
      <w:r w:rsidRPr="00C1182B">
        <w:rPr>
          <w:sz w:val="20"/>
          <w:szCs w:val="18"/>
        </w:rPr>
        <w:t xml:space="preserve"> are as follows:</w:t>
      </w:r>
    </w:p>
    <w:p w14:paraId="646F1E09" w14:textId="77777777" w:rsidR="00E52C68" w:rsidRPr="00A63125" w:rsidRDefault="00E52C68" w:rsidP="00E52C68">
      <w:pPr>
        <w:spacing w:line="240" w:lineRule="atLeast"/>
        <w:ind w:left="540" w:right="-7"/>
        <w:jc w:val="thaiDistribute"/>
        <w:rPr>
          <w:rFonts w:cs="Times New Roman"/>
          <w:sz w:val="20"/>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E52C68" w:rsidRPr="00542956" w14:paraId="1D159D31" w14:textId="77777777" w:rsidTr="00BC7AC5">
        <w:tc>
          <w:tcPr>
            <w:tcW w:w="1916" w:type="dxa"/>
          </w:tcPr>
          <w:p w14:paraId="15E02939" w14:textId="77777777" w:rsidR="00E52C68" w:rsidRPr="00542956" w:rsidRDefault="00E52C68" w:rsidP="003C4647">
            <w:pPr>
              <w:pStyle w:val="block"/>
              <w:spacing w:after="0" w:line="240" w:lineRule="atLeast"/>
              <w:ind w:left="0"/>
              <w:jc w:val="center"/>
              <w:rPr>
                <w:rFonts w:cs="Times New Roman"/>
                <w:sz w:val="20"/>
              </w:rPr>
            </w:pPr>
          </w:p>
        </w:tc>
        <w:tc>
          <w:tcPr>
            <w:tcW w:w="2026" w:type="dxa"/>
            <w:vAlign w:val="bottom"/>
            <w:hideMark/>
          </w:tcPr>
          <w:p w14:paraId="539A1D0A" w14:textId="77777777" w:rsidR="00E52C68" w:rsidRPr="00542956" w:rsidRDefault="00E52C68" w:rsidP="003C4647">
            <w:pPr>
              <w:pStyle w:val="block"/>
              <w:spacing w:after="0" w:line="240" w:lineRule="atLeast"/>
              <w:ind w:left="0"/>
              <w:jc w:val="center"/>
              <w:rPr>
                <w:rFonts w:cs="Times New Roman"/>
                <w:sz w:val="20"/>
              </w:rPr>
            </w:pPr>
            <w:r w:rsidRPr="00542956">
              <w:rPr>
                <w:rFonts w:cs="Times New Roman"/>
                <w:sz w:val="20"/>
              </w:rPr>
              <w:t>Approval date</w:t>
            </w:r>
          </w:p>
        </w:tc>
        <w:tc>
          <w:tcPr>
            <w:tcW w:w="2013" w:type="dxa"/>
            <w:vAlign w:val="bottom"/>
            <w:hideMark/>
          </w:tcPr>
          <w:p w14:paraId="5A58DE59" w14:textId="77777777" w:rsidR="00E52C68" w:rsidRPr="00542956" w:rsidRDefault="00E52C68" w:rsidP="003C4647">
            <w:pPr>
              <w:pStyle w:val="block"/>
              <w:spacing w:after="0" w:line="240" w:lineRule="atLeast"/>
              <w:ind w:left="0"/>
              <w:jc w:val="center"/>
              <w:rPr>
                <w:rFonts w:cs="Times New Roman"/>
                <w:sz w:val="20"/>
              </w:rPr>
            </w:pPr>
            <w:r w:rsidRPr="00542956">
              <w:rPr>
                <w:rFonts w:cs="Times New Roman"/>
                <w:sz w:val="20"/>
              </w:rPr>
              <w:t>Payment schedule</w:t>
            </w:r>
          </w:p>
        </w:tc>
        <w:tc>
          <w:tcPr>
            <w:tcW w:w="1379" w:type="dxa"/>
            <w:vAlign w:val="bottom"/>
            <w:hideMark/>
          </w:tcPr>
          <w:p w14:paraId="1E56F4BF" w14:textId="77777777" w:rsidR="00E52C68" w:rsidRPr="00542956" w:rsidRDefault="00E52C68" w:rsidP="003C4647">
            <w:pPr>
              <w:pStyle w:val="block"/>
              <w:spacing w:after="0" w:line="240" w:lineRule="atLeast"/>
              <w:ind w:left="-83" w:right="-108"/>
              <w:jc w:val="center"/>
              <w:rPr>
                <w:rFonts w:cs="Times New Roman"/>
                <w:i/>
                <w:iCs/>
                <w:sz w:val="20"/>
              </w:rPr>
            </w:pPr>
            <w:r w:rsidRPr="00542956">
              <w:rPr>
                <w:rFonts w:cs="Times New Roman"/>
                <w:sz w:val="20"/>
              </w:rPr>
              <w:t>Dividend rate per share</w:t>
            </w:r>
            <w:r w:rsidRPr="00542956">
              <w:rPr>
                <w:rFonts w:cs="Times New Roman"/>
                <w:i/>
                <w:iCs/>
                <w:sz w:val="20"/>
              </w:rPr>
              <w:t xml:space="preserve"> </w:t>
            </w:r>
          </w:p>
        </w:tc>
        <w:tc>
          <w:tcPr>
            <w:tcW w:w="234" w:type="dxa"/>
            <w:vAlign w:val="bottom"/>
          </w:tcPr>
          <w:p w14:paraId="08F7F2E5" w14:textId="77777777" w:rsidR="00E52C68" w:rsidRPr="00542956" w:rsidRDefault="00E52C68" w:rsidP="003C4647">
            <w:pPr>
              <w:pStyle w:val="block"/>
              <w:spacing w:after="0" w:line="240" w:lineRule="atLeast"/>
              <w:ind w:left="0"/>
              <w:jc w:val="center"/>
              <w:rPr>
                <w:rFonts w:cs="Times New Roman"/>
                <w:i/>
                <w:iCs/>
                <w:sz w:val="20"/>
              </w:rPr>
            </w:pPr>
          </w:p>
        </w:tc>
        <w:tc>
          <w:tcPr>
            <w:tcW w:w="1540" w:type="dxa"/>
            <w:vAlign w:val="bottom"/>
            <w:hideMark/>
          </w:tcPr>
          <w:p w14:paraId="2B2DF4D0" w14:textId="77777777" w:rsidR="00E52C68" w:rsidRPr="00542956" w:rsidRDefault="00E52C68" w:rsidP="003C4647">
            <w:pPr>
              <w:pStyle w:val="block"/>
              <w:spacing w:after="0" w:line="240" w:lineRule="atLeast"/>
              <w:ind w:left="-96" w:right="-83"/>
              <w:jc w:val="center"/>
              <w:rPr>
                <w:rFonts w:cs="Times New Roman"/>
                <w:i/>
                <w:iCs/>
                <w:sz w:val="20"/>
                <w:lang w:val="en-US" w:bidi="th-TH"/>
              </w:rPr>
            </w:pPr>
            <w:r w:rsidRPr="00542956">
              <w:rPr>
                <w:rFonts w:cs="Times New Roman"/>
                <w:sz w:val="20"/>
                <w:lang w:val="en-US" w:bidi="th-TH"/>
              </w:rPr>
              <w:t>Amount</w:t>
            </w:r>
          </w:p>
        </w:tc>
      </w:tr>
      <w:tr w:rsidR="00E52C68" w:rsidRPr="00542956" w14:paraId="5382C163" w14:textId="77777777" w:rsidTr="00BC7AC5">
        <w:tc>
          <w:tcPr>
            <w:tcW w:w="1916" w:type="dxa"/>
          </w:tcPr>
          <w:p w14:paraId="613C1B2B" w14:textId="77777777" w:rsidR="00E52C68" w:rsidRPr="00542956" w:rsidRDefault="00E52C68" w:rsidP="003C4647">
            <w:pPr>
              <w:pStyle w:val="block"/>
              <w:spacing w:after="0" w:line="240" w:lineRule="atLeast"/>
              <w:ind w:left="-135" w:right="-146"/>
              <w:jc w:val="center"/>
              <w:rPr>
                <w:rFonts w:cs="Times New Roman"/>
                <w:sz w:val="20"/>
              </w:rPr>
            </w:pPr>
          </w:p>
        </w:tc>
        <w:tc>
          <w:tcPr>
            <w:tcW w:w="2026" w:type="dxa"/>
            <w:vAlign w:val="bottom"/>
          </w:tcPr>
          <w:p w14:paraId="59EB2D91" w14:textId="77777777" w:rsidR="00E52C68" w:rsidRPr="00542956" w:rsidRDefault="00E52C68" w:rsidP="003C4647">
            <w:pPr>
              <w:pStyle w:val="block"/>
              <w:spacing w:after="0" w:line="240" w:lineRule="atLeast"/>
              <w:ind w:left="-135" w:right="-146"/>
              <w:jc w:val="center"/>
              <w:rPr>
                <w:rFonts w:cs="Times New Roman"/>
                <w:sz w:val="20"/>
              </w:rPr>
            </w:pPr>
          </w:p>
        </w:tc>
        <w:tc>
          <w:tcPr>
            <w:tcW w:w="2013" w:type="dxa"/>
            <w:vAlign w:val="bottom"/>
          </w:tcPr>
          <w:p w14:paraId="2E3FF190" w14:textId="77777777" w:rsidR="00E52C68" w:rsidRPr="00542956" w:rsidRDefault="00E52C68" w:rsidP="003C4647">
            <w:pPr>
              <w:pStyle w:val="block"/>
              <w:spacing w:after="0" w:line="240" w:lineRule="atLeast"/>
              <w:ind w:left="-70" w:right="-146"/>
              <w:jc w:val="center"/>
              <w:rPr>
                <w:rFonts w:cs="Times New Roman"/>
                <w:sz w:val="20"/>
              </w:rPr>
            </w:pPr>
          </w:p>
        </w:tc>
        <w:tc>
          <w:tcPr>
            <w:tcW w:w="1379" w:type="dxa"/>
            <w:vAlign w:val="bottom"/>
            <w:hideMark/>
          </w:tcPr>
          <w:p w14:paraId="6622EBA4" w14:textId="77777777" w:rsidR="00E52C68" w:rsidRPr="00542956" w:rsidRDefault="00E52C68" w:rsidP="003C4647">
            <w:pPr>
              <w:pStyle w:val="block"/>
              <w:spacing w:after="0" w:line="240" w:lineRule="atLeast"/>
              <w:ind w:left="0"/>
              <w:jc w:val="center"/>
              <w:rPr>
                <w:rFonts w:cs="Times New Roman"/>
                <w:sz w:val="20"/>
              </w:rPr>
            </w:pPr>
            <w:r w:rsidRPr="00542956">
              <w:rPr>
                <w:rFonts w:cs="Times New Roman"/>
                <w:i/>
                <w:iCs/>
                <w:sz w:val="20"/>
              </w:rPr>
              <w:t>(Baht)</w:t>
            </w:r>
          </w:p>
        </w:tc>
        <w:tc>
          <w:tcPr>
            <w:tcW w:w="234" w:type="dxa"/>
            <w:vAlign w:val="bottom"/>
          </w:tcPr>
          <w:p w14:paraId="64B6D39C" w14:textId="77777777" w:rsidR="00E52C68" w:rsidRPr="00542956" w:rsidRDefault="00E52C68" w:rsidP="003C4647">
            <w:pPr>
              <w:pStyle w:val="block"/>
              <w:spacing w:after="0" w:line="240" w:lineRule="atLeast"/>
              <w:ind w:left="0"/>
              <w:jc w:val="center"/>
              <w:rPr>
                <w:rFonts w:cs="Times New Roman"/>
                <w:sz w:val="20"/>
              </w:rPr>
            </w:pPr>
          </w:p>
        </w:tc>
        <w:tc>
          <w:tcPr>
            <w:tcW w:w="1540" w:type="dxa"/>
            <w:vAlign w:val="bottom"/>
            <w:hideMark/>
          </w:tcPr>
          <w:p w14:paraId="54E0EA20" w14:textId="77777777" w:rsidR="00E52C68" w:rsidRPr="00542956" w:rsidRDefault="00E52C68" w:rsidP="003C4647">
            <w:pPr>
              <w:pStyle w:val="block"/>
              <w:spacing w:after="0" w:line="240" w:lineRule="atLeast"/>
              <w:ind w:left="-96" w:right="-83"/>
              <w:jc w:val="center"/>
              <w:rPr>
                <w:rFonts w:cs="Times New Roman"/>
                <w:sz w:val="20"/>
              </w:rPr>
            </w:pPr>
            <w:r w:rsidRPr="00542956">
              <w:rPr>
                <w:rFonts w:cs="Times New Roman"/>
                <w:i/>
                <w:iCs/>
                <w:sz w:val="20"/>
              </w:rPr>
              <w:t>(in million Baht)</w:t>
            </w:r>
          </w:p>
        </w:tc>
      </w:tr>
      <w:tr w:rsidR="00E52C68" w:rsidRPr="00542956" w14:paraId="43055A90" w14:textId="77777777" w:rsidTr="00BC7AC5">
        <w:tc>
          <w:tcPr>
            <w:tcW w:w="1916" w:type="dxa"/>
            <w:vAlign w:val="bottom"/>
            <w:hideMark/>
          </w:tcPr>
          <w:p w14:paraId="5A41E527" w14:textId="77777777" w:rsidR="00E52C68" w:rsidRPr="00542956" w:rsidRDefault="00E52C68" w:rsidP="003C4647">
            <w:pPr>
              <w:pStyle w:val="block"/>
              <w:spacing w:after="0" w:line="240" w:lineRule="atLeast"/>
              <w:ind w:left="0" w:right="-146"/>
              <w:rPr>
                <w:rFonts w:cs="Times New Roman"/>
                <w:i/>
                <w:iCs/>
                <w:sz w:val="20"/>
                <w:lang w:val="en-US" w:bidi="th-TH"/>
              </w:rPr>
            </w:pPr>
            <w:r w:rsidRPr="00542956">
              <w:rPr>
                <w:rFonts w:cs="Times New Roman"/>
                <w:i/>
                <w:iCs/>
                <w:sz w:val="20"/>
                <w:lang w:val="en-US" w:bidi="th-TH"/>
              </w:rPr>
              <w:t>202</w:t>
            </w:r>
            <w:r>
              <w:rPr>
                <w:rFonts w:cs="Times New Roman"/>
                <w:i/>
                <w:iCs/>
                <w:sz w:val="20"/>
                <w:lang w:val="en-US" w:bidi="th-TH"/>
              </w:rPr>
              <w:t>1</w:t>
            </w:r>
          </w:p>
        </w:tc>
        <w:tc>
          <w:tcPr>
            <w:tcW w:w="2026" w:type="dxa"/>
            <w:vAlign w:val="bottom"/>
          </w:tcPr>
          <w:p w14:paraId="2D01027A" w14:textId="77777777" w:rsidR="00E52C68" w:rsidRPr="00542956" w:rsidRDefault="00E52C68" w:rsidP="003C4647">
            <w:pPr>
              <w:pStyle w:val="block"/>
              <w:spacing w:after="0" w:line="240" w:lineRule="atLeast"/>
              <w:ind w:left="-135" w:right="-146"/>
              <w:jc w:val="center"/>
              <w:rPr>
                <w:rFonts w:cs="Times New Roman"/>
                <w:sz w:val="20"/>
              </w:rPr>
            </w:pPr>
          </w:p>
        </w:tc>
        <w:tc>
          <w:tcPr>
            <w:tcW w:w="2013" w:type="dxa"/>
            <w:vAlign w:val="bottom"/>
          </w:tcPr>
          <w:p w14:paraId="1AC8DF16" w14:textId="77777777" w:rsidR="00E52C68" w:rsidRPr="00542956" w:rsidRDefault="00E52C68" w:rsidP="003C4647">
            <w:pPr>
              <w:pStyle w:val="block"/>
              <w:spacing w:after="0" w:line="240" w:lineRule="atLeast"/>
              <w:ind w:left="-70" w:right="-146"/>
              <w:jc w:val="center"/>
              <w:rPr>
                <w:rFonts w:cs="Times New Roman"/>
                <w:sz w:val="20"/>
              </w:rPr>
            </w:pPr>
          </w:p>
        </w:tc>
        <w:tc>
          <w:tcPr>
            <w:tcW w:w="1379" w:type="dxa"/>
            <w:vAlign w:val="bottom"/>
          </w:tcPr>
          <w:p w14:paraId="2722FD86" w14:textId="77777777" w:rsidR="00E52C68" w:rsidRPr="00542956" w:rsidRDefault="00E52C68" w:rsidP="003C4647">
            <w:pPr>
              <w:pStyle w:val="block"/>
              <w:spacing w:after="0" w:line="240" w:lineRule="atLeast"/>
              <w:ind w:left="0"/>
              <w:jc w:val="center"/>
              <w:rPr>
                <w:rFonts w:cs="Times New Roman"/>
                <w:sz w:val="20"/>
              </w:rPr>
            </w:pPr>
          </w:p>
        </w:tc>
        <w:tc>
          <w:tcPr>
            <w:tcW w:w="234" w:type="dxa"/>
            <w:vAlign w:val="bottom"/>
          </w:tcPr>
          <w:p w14:paraId="0464CFCE" w14:textId="77777777" w:rsidR="00E52C68" w:rsidRPr="00542956" w:rsidRDefault="00E52C68" w:rsidP="003C4647">
            <w:pPr>
              <w:pStyle w:val="block"/>
              <w:spacing w:after="0" w:line="240" w:lineRule="atLeast"/>
              <w:ind w:left="0"/>
              <w:jc w:val="center"/>
              <w:rPr>
                <w:rFonts w:cs="Times New Roman"/>
                <w:sz w:val="20"/>
              </w:rPr>
            </w:pPr>
          </w:p>
        </w:tc>
        <w:tc>
          <w:tcPr>
            <w:tcW w:w="1540" w:type="dxa"/>
            <w:vAlign w:val="bottom"/>
          </w:tcPr>
          <w:p w14:paraId="2A84C84F" w14:textId="77777777" w:rsidR="00E52C68" w:rsidRPr="00542956" w:rsidRDefault="00E52C68" w:rsidP="003C4647">
            <w:pPr>
              <w:pStyle w:val="block"/>
              <w:spacing w:after="0" w:line="240" w:lineRule="atLeast"/>
              <w:ind w:left="-96" w:right="-83"/>
              <w:jc w:val="center"/>
              <w:rPr>
                <w:rFonts w:cs="Times New Roman"/>
                <w:sz w:val="20"/>
              </w:rPr>
            </w:pPr>
          </w:p>
        </w:tc>
      </w:tr>
      <w:tr w:rsidR="00E52C68" w:rsidRPr="00542956" w14:paraId="495D2385" w14:textId="77777777" w:rsidTr="00BC7AC5">
        <w:tc>
          <w:tcPr>
            <w:tcW w:w="1916" w:type="dxa"/>
            <w:hideMark/>
          </w:tcPr>
          <w:p w14:paraId="3F701450" w14:textId="77777777" w:rsidR="00E52C68" w:rsidRPr="00542956" w:rsidRDefault="00E52C68" w:rsidP="003C4647">
            <w:pPr>
              <w:pStyle w:val="block"/>
              <w:spacing w:after="0" w:line="240" w:lineRule="atLeast"/>
              <w:ind w:left="-18" w:right="-146"/>
              <w:rPr>
                <w:rFonts w:cs="Times New Roman"/>
                <w:sz w:val="20"/>
              </w:rPr>
            </w:pPr>
            <w:r w:rsidRPr="00542956">
              <w:rPr>
                <w:rFonts w:cs="Times New Roman"/>
                <w:sz w:val="20"/>
              </w:rPr>
              <w:t>Annual dividend</w:t>
            </w:r>
          </w:p>
        </w:tc>
        <w:tc>
          <w:tcPr>
            <w:tcW w:w="2026" w:type="dxa"/>
            <w:vAlign w:val="bottom"/>
          </w:tcPr>
          <w:p w14:paraId="49C81E46" w14:textId="77777777" w:rsidR="00E52C68" w:rsidRPr="00542956" w:rsidRDefault="00E52C68" w:rsidP="003C4647">
            <w:pPr>
              <w:pStyle w:val="block"/>
              <w:spacing w:after="0" w:line="240" w:lineRule="atLeast"/>
              <w:ind w:left="-135" w:right="-146"/>
              <w:jc w:val="center"/>
              <w:rPr>
                <w:rFonts w:cs="Times New Roman"/>
                <w:sz w:val="20"/>
              </w:rPr>
            </w:pPr>
            <w:r>
              <w:rPr>
                <w:rFonts w:cs="Times New Roman"/>
                <w:sz w:val="20"/>
              </w:rPr>
              <w:t xml:space="preserve">25 </w:t>
            </w:r>
            <w:r w:rsidRPr="00542956">
              <w:rPr>
                <w:rFonts w:cs="Times New Roman"/>
                <w:sz w:val="20"/>
              </w:rPr>
              <w:t>January 202</w:t>
            </w:r>
            <w:r>
              <w:rPr>
                <w:rFonts w:cs="Times New Roman"/>
                <w:sz w:val="20"/>
              </w:rPr>
              <w:t xml:space="preserve">1 </w:t>
            </w:r>
          </w:p>
        </w:tc>
        <w:tc>
          <w:tcPr>
            <w:tcW w:w="2013" w:type="dxa"/>
            <w:vAlign w:val="bottom"/>
          </w:tcPr>
          <w:p w14:paraId="1D3E3BC6" w14:textId="77777777" w:rsidR="00E52C68" w:rsidRPr="00542956" w:rsidRDefault="00E52C68" w:rsidP="003C4647">
            <w:pPr>
              <w:pStyle w:val="block"/>
              <w:spacing w:after="0" w:line="240" w:lineRule="atLeast"/>
              <w:ind w:left="-70" w:right="-146"/>
              <w:jc w:val="center"/>
              <w:rPr>
                <w:rFonts w:cs="Times New Roman"/>
                <w:sz w:val="20"/>
              </w:rPr>
            </w:pPr>
            <w:r w:rsidRPr="00542956">
              <w:rPr>
                <w:rFonts w:cs="Times New Roman"/>
                <w:sz w:val="20"/>
              </w:rPr>
              <w:t>February 202</w:t>
            </w:r>
            <w:r>
              <w:rPr>
                <w:rFonts w:cs="Times New Roman"/>
                <w:sz w:val="20"/>
              </w:rPr>
              <w:t>1</w:t>
            </w:r>
          </w:p>
        </w:tc>
        <w:tc>
          <w:tcPr>
            <w:tcW w:w="1379" w:type="dxa"/>
            <w:tcBorders>
              <w:top w:val="nil"/>
              <w:left w:val="nil"/>
              <w:bottom w:val="double" w:sz="4" w:space="0" w:color="auto"/>
              <w:right w:val="nil"/>
            </w:tcBorders>
            <w:vAlign w:val="bottom"/>
          </w:tcPr>
          <w:p w14:paraId="7787D452" w14:textId="77777777" w:rsidR="00E52C68" w:rsidRPr="00542956" w:rsidRDefault="00E52C68" w:rsidP="003C4647">
            <w:pPr>
              <w:pStyle w:val="block"/>
              <w:spacing w:after="0" w:line="240" w:lineRule="atLeast"/>
              <w:ind w:left="0"/>
              <w:jc w:val="center"/>
              <w:rPr>
                <w:rFonts w:cs="Times New Roman"/>
                <w:b/>
                <w:bCs/>
                <w:sz w:val="20"/>
              </w:rPr>
            </w:pPr>
            <w:r>
              <w:rPr>
                <w:rFonts w:cs="Times New Roman"/>
                <w:b/>
                <w:bCs/>
                <w:sz w:val="20"/>
              </w:rPr>
              <w:t>0.02</w:t>
            </w:r>
          </w:p>
        </w:tc>
        <w:tc>
          <w:tcPr>
            <w:tcW w:w="234" w:type="dxa"/>
            <w:vAlign w:val="bottom"/>
          </w:tcPr>
          <w:p w14:paraId="30E9533D" w14:textId="77777777" w:rsidR="00E52C68" w:rsidRPr="00542956" w:rsidRDefault="00E52C68" w:rsidP="003C4647">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tcPr>
          <w:p w14:paraId="022B11F9" w14:textId="77777777" w:rsidR="00E52C68" w:rsidRPr="00542956" w:rsidRDefault="00E52C68" w:rsidP="00F5515B">
            <w:pPr>
              <w:pStyle w:val="block"/>
              <w:tabs>
                <w:tab w:val="decimal" w:pos="330"/>
              </w:tabs>
              <w:spacing w:after="0" w:line="240" w:lineRule="atLeast"/>
              <w:ind w:left="-96" w:right="-83"/>
              <w:jc w:val="center"/>
              <w:rPr>
                <w:rFonts w:cs="Times New Roman"/>
                <w:b/>
                <w:bCs/>
                <w:sz w:val="20"/>
              </w:rPr>
            </w:pPr>
            <w:r>
              <w:rPr>
                <w:rFonts w:cs="Times New Roman"/>
                <w:b/>
                <w:bCs/>
                <w:sz w:val="20"/>
              </w:rPr>
              <w:t>38.24</w:t>
            </w:r>
          </w:p>
        </w:tc>
      </w:tr>
      <w:tr w:rsidR="00E52C68" w:rsidRPr="00542956" w14:paraId="35DB4521" w14:textId="77777777" w:rsidTr="00BC7AC5">
        <w:tc>
          <w:tcPr>
            <w:tcW w:w="1916" w:type="dxa"/>
          </w:tcPr>
          <w:p w14:paraId="152889A7" w14:textId="77777777" w:rsidR="00E52C68" w:rsidRPr="00542956" w:rsidRDefault="00E52C68" w:rsidP="003C4647">
            <w:pPr>
              <w:pStyle w:val="block"/>
              <w:spacing w:after="0" w:line="240" w:lineRule="atLeast"/>
              <w:ind w:left="-18" w:right="-146"/>
              <w:rPr>
                <w:rFonts w:cs="Times New Roman"/>
                <w:sz w:val="20"/>
              </w:rPr>
            </w:pPr>
          </w:p>
        </w:tc>
        <w:tc>
          <w:tcPr>
            <w:tcW w:w="2026" w:type="dxa"/>
            <w:vAlign w:val="bottom"/>
          </w:tcPr>
          <w:p w14:paraId="4F35781A" w14:textId="77777777" w:rsidR="00E52C68" w:rsidRPr="00542956" w:rsidRDefault="00E52C68" w:rsidP="003C4647">
            <w:pPr>
              <w:pStyle w:val="block"/>
              <w:spacing w:after="0" w:line="240" w:lineRule="atLeast"/>
              <w:ind w:left="-135" w:right="-146"/>
              <w:jc w:val="center"/>
              <w:rPr>
                <w:rFonts w:cs="Times New Roman"/>
                <w:sz w:val="20"/>
              </w:rPr>
            </w:pPr>
          </w:p>
        </w:tc>
        <w:tc>
          <w:tcPr>
            <w:tcW w:w="2013" w:type="dxa"/>
            <w:vAlign w:val="bottom"/>
          </w:tcPr>
          <w:p w14:paraId="514D4C45" w14:textId="77777777" w:rsidR="00E52C68" w:rsidRPr="00542956" w:rsidRDefault="00E52C68" w:rsidP="003C4647">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1D73D034" w14:textId="77777777" w:rsidR="00E52C68" w:rsidRPr="00542956" w:rsidRDefault="00E52C68" w:rsidP="003C4647">
            <w:pPr>
              <w:pStyle w:val="block"/>
              <w:spacing w:after="0" w:line="240" w:lineRule="atLeast"/>
              <w:ind w:left="0"/>
              <w:jc w:val="center"/>
              <w:rPr>
                <w:rFonts w:cs="Times New Roman"/>
                <w:b/>
                <w:bCs/>
                <w:sz w:val="20"/>
              </w:rPr>
            </w:pPr>
          </w:p>
        </w:tc>
        <w:tc>
          <w:tcPr>
            <w:tcW w:w="234" w:type="dxa"/>
            <w:vAlign w:val="bottom"/>
          </w:tcPr>
          <w:p w14:paraId="7F072C42" w14:textId="77777777" w:rsidR="00E52C68" w:rsidRPr="00542956" w:rsidRDefault="00E52C68" w:rsidP="003C4647">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5139EA38" w14:textId="77777777" w:rsidR="00E52C68" w:rsidRPr="00542956" w:rsidRDefault="00E52C68" w:rsidP="003C4647">
            <w:pPr>
              <w:pStyle w:val="block"/>
              <w:spacing w:after="0" w:line="240" w:lineRule="atLeast"/>
              <w:ind w:left="-96" w:right="-83"/>
              <w:jc w:val="center"/>
              <w:rPr>
                <w:rFonts w:cs="Times New Roman"/>
                <w:b/>
                <w:bCs/>
                <w:sz w:val="20"/>
              </w:rPr>
            </w:pPr>
          </w:p>
        </w:tc>
      </w:tr>
      <w:tr w:rsidR="00E52C68" w:rsidRPr="00542956" w14:paraId="66458742" w14:textId="77777777" w:rsidTr="00BC7AC5">
        <w:tc>
          <w:tcPr>
            <w:tcW w:w="1916" w:type="dxa"/>
            <w:vAlign w:val="bottom"/>
            <w:hideMark/>
          </w:tcPr>
          <w:p w14:paraId="37F7D436" w14:textId="77777777" w:rsidR="00E52C68" w:rsidRPr="00542956" w:rsidRDefault="00E52C68" w:rsidP="003C4647">
            <w:pPr>
              <w:pStyle w:val="block"/>
              <w:spacing w:after="0" w:line="240" w:lineRule="atLeast"/>
              <w:ind w:left="-18" w:right="-146"/>
              <w:rPr>
                <w:rFonts w:cs="Times New Roman"/>
                <w:i/>
                <w:iCs/>
                <w:sz w:val="20"/>
              </w:rPr>
            </w:pPr>
            <w:r w:rsidRPr="00542956">
              <w:rPr>
                <w:rFonts w:cs="Times New Roman"/>
                <w:i/>
                <w:iCs/>
                <w:sz w:val="20"/>
                <w:lang w:val="en-US" w:bidi="th-TH"/>
              </w:rPr>
              <w:t>2020</w:t>
            </w:r>
          </w:p>
        </w:tc>
        <w:tc>
          <w:tcPr>
            <w:tcW w:w="2026" w:type="dxa"/>
            <w:vAlign w:val="bottom"/>
          </w:tcPr>
          <w:p w14:paraId="3994F190" w14:textId="77777777" w:rsidR="00E52C68" w:rsidRPr="00542956" w:rsidRDefault="00E52C68" w:rsidP="003C4647">
            <w:pPr>
              <w:pStyle w:val="block"/>
              <w:spacing w:after="0" w:line="240" w:lineRule="atLeast"/>
              <w:ind w:left="-135" w:right="-146"/>
              <w:jc w:val="center"/>
              <w:rPr>
                <w:rFonts w:cs="Times New Roman"/>
                <w:sz w:val="20"/>
              </w:rPr>
            </w:pPr>
          </w:p>
        </w:tc>
        <w:tc>
          <w:tcPr>
            <w:tcW w:w="2013" w:type="dxa"/>
            <w:vAlign w:val="bottom"/>
          </w:tcPr>
          <w:p w14:paraId="2203E1E7" w14:textId="77777777" w:rsidR="00E52C68" w:rsidRPr="00542956" w:rsidRDefault="00E52C68" w:rsidP="003C4647">
            <w:pPr>
              <w:pStyle w:val="block"/>
              <w:spacing w:after="0" w:line="240" w:lineRule="atLeast"/>
              <w:ind w:left="-70" w:right="-146"/>
              <w:jc w:val="center"/>
              <w:rPr>
                <w:rFonts w:cs="Times New Roman"/>
                <w:sz w:val="20"/>
              </w:rPr>
            </w:pPr>
          </w:p>
        </w:tc>
        <w:tc>
          <w:tcPr>
            <w:tcW w:w="1379" w:type="dxa"/>
            <w:vAlign w:val="bottom"/>
          </w:tcPr>
          <w:p w14:paraId="09FE246D" w14:textId="77777777" w:rsidR="00E52C68" w:rsidRPr="00542956" w:rsidRDefault="00E52C68" w:rsidP="003C4647">
            <w:pPr>
              <w:pStyle w:val="block"/>
              <w:spacing w:after="0" w:line="240" w:lineRule="atLeast"/>
              <w:ind w:left="0"/>
              <w:jc w:val="center"/>
              <w:rPr>
                <w:rFonts w:cs="Times New Roman"/>
                <w:b/>
                <w:bCs/>
                <w:sz w:val="20"/>
              </w:rPr>
            </w:pPr>
          </w:p>
        </w:tc>
        <w:tc>
          <w:tcPr>
            <w:tcW w:w="234" w:type="dxa"/>
            <w:vAlign w:val="bottom"/>
          </w:tcPr>
          <w:p w14:paraId="75C82457" w14:textId="77777777" w:rsidR="00E52C68" w:rsidRPr="00542956" w:rsidRDefault="00E52C68" w:rsidP="003C4647">
            <w:pPr>
              <w:pStyle w:val="block"/>
              <w:spacing w:after="0" w:line="240" w:lineRule="atLeast"/>
              <w:ind w:left="0"/>
              <w:jc w:val="center"/>
              <w:rPr>
                <w:rFonts w:cs="Times New Roman"/>
                <w:b/>
                <w:bCs/>
                <w:sz w:val="20"/>
              </w:rPr>
            </w:pPr>
          </w:p>
        </w:tc>
        <w:tc>
          <w:tcPr>
            <w:tcW w:w="1540" w:type="dxa"/>
            <w:vAlign w:val="bottom"/>
          </w:tcPr>
          <w:p w14:paraId="1A270708" w14:textId="77777777" w:rsidR="00E52C68" w:rsidRPr="00542956" w:rsidRDefault="00E52C68" w:rsidP="003C4647">
            <w:pPr>
              <w:pStyle w:val="block"/>
              <w:spacing w:after="0" w:line="240" w:lineRule="atLeast"/>
              <w:ind w:left="-96" w:right="-83"/>
              <w:jc w:val="center"/>
              <w:rPr>
                <w:rFonts w:cs="Times New Roman"/>
                <w:b/>
                <w:bCs/>
                <w:sz w:val="20"/>
              </w:rPr>
            </w:pPr>
          </w:p>
        </w:tc>
      </w:tr>
      <w:tr w:rsidR="00E52C68" w:rsidRPr="00542956" w14:paraId="2C80F5FE" w14:textId="77777777" w:rsidTr="00BC7AC5">
        <w:trPr>
          <w:trHeight w:val="254"/>
        </w:trPr>
        <w:tc>
          <w:tcPr>
            <w:tcW w:w="1916" w:type="dxa"/>
            <w:hideMark/>
          </w:tcPr>
          <w:p w14:paraId="1462E883" w14:textId="77777777" w:rsidR="00E52C68" w:rsidRPr="00542956" w:rsidRDefault="00E52C68" w:rsidP="003C4647">
            <w:pPr>
              <w:pStyle w:val="block"/>
              <w:spacing w:after="0" w:line="240" w:lineRule="atLeast"/>
              <w:ind w:left="-18" w:right="-146"/>
              <w:rPr>
                <w:rFonts w:cs="Times New Roman"/>
                <w:sz w:val="20"/>
              </w:rPr>
            </w:pPr>
            <w:r w:rsidRPr="00542956">
              <w:rPr>
                <w:rFonts w:cs="Times New Roman"/>
                <w:sz w:val="20"/>
              </w:rPr>
              <w:t>Annual dividend</w:t>
            </w:r>
          </w:p>
        </w:tc>
        <w:tc>
          <w:tcPr>
            <w:tcW w:w="2026" w:type="dxa"/>
            <w:vAlign w:val="bottom"/>
            <w:hideMark/>
          </w:tcPr>
          <w:p w14:paraId="317EB4E5" w14:textId="77777777" w:rsidR="00E52C68" w:rsidRPr="00542956" w:rsidRDefault="00E52C68" w:rsidP="003C4647">
            <w:pPr>
              <w:pStyle w:val="block"/>
              <w:spacing w:after="0" w:line="240" w:lineRule="atLeast"/>
              <w:ind w:left="-135" w:right="-146"/>
              <w:jc w:val="center"/>
              <w:rPr>
                <w:rFonts w:cs="Times New Roman"/>
                <w:sz w:val="20"/>
              </w:rPr>
            </w:pPr>
            <w:r w:rsidRPr="00542956">
              <w:rPr>
                <w:rFonts w:cs="Times New Roman"/>
                <w:sz w:val="20"/>
              </w:rPr>
              <w:t>17 January 2020</w:t>
            </w:r>
          </w:p>
        </w:tc>
        <w:tc>
          <w:tcPr>
            <w:tcW w:w="2013" w:type="dxa"/>
            <w:vAlign w:val="bottom"/>
            <w:hideMark/>
          </w:tcPr>
          <w:p w14:paraId="64EE7DB8" w14:textId="77777777" w:rsidR="00E52C68" w:rsidRPr="00542956" w:rsidRDefault="00E52C68" w:rsidP="003C4647">
            <w:pPr>
              <w:pStyle w:val="block"/>
              <w:spacing w:after="0" w:line="240" w:lineRule="atLeast"/>
              <w:ind w:left="-70" w:right="-146"/>
              <w:jc w:val="center"/>
              <w:rPr>
                <w:rFonts w:cs="Times New Roman"/>
                <w:sz w:val="20"/>
              </w:rPr>
            </w:pPr>
            <w:r w:rsidRPr="00542956">
              <w:rPr>
                <w:rFonts w:cs="Times New Roman"/>
                <w:sz w:val="20"/>
              </w:rPr>
              <w:t>February 2020</w:t>
            </w:r>
          </w:p>
        </w:tc>
        <w:tc>
          <w:tcPr>
            <w:tcW w:w="1379" w:type="dxa"/>
            <w:tcBorders>
              <w:top w:val="nil"/>
              <w:left w:val="nil"/>
              <w:bottom w:val="double" w:sz="4" w:space="0" w:color="auto"/>
              <w:right w:val="nil"/>
            </w:tcBorders>
            <w:vAlign w:val="bottom"/>
            <w:hideMark/>
          </w:tcPr>
          <w:p w14:paraId="2C59F574" w14:textId="77777777" w:rsidR="00E52C68" w:rsidRPr="00542956" w:rsidRDefault="00E52C68" w:rsidP="003C4647">
            <w:pPr>
              <w:pStyle w:val="block"/>
              <w:spacing w:after="0" w:line="240" w:lineRule="atLeast"/>
              <w:ind w:left="0"/>
              <w:jc w:val="center"/>
              <w:rPr>
                <w:rFonts w:cs="Times New Roman"/>
                <w:b/>
                <w:bCs/>
                <w:sz w:val="20"/>
              </w:rPr>
            </w:pPr>
            <w:r w:rsidRPr="00542956">
              <w:rPr>
                <w:rFonts w:cs="Times New Roman"/>
                <w:b/>
                <w:bCs/>
                <w:sz w:val="20"/>
              </w:rPr>
              <w:t>1.00</w:t>
            </w:r>
          </w:p>
        </w:tc>
        <w:tc>
          <w:tcPr>
            <w:tcW w:w="234" w:type="dxa"/>
            <w:vAlign w:val="bottom"/>
          </w:tcPr>
          <w:p w14:paraId="122A356A" w14:textId="77777777" w:rsidR="00E52C68" w:rsidRPr="00542956" w:rsidRDefault="00E52C68" w:rsidP="003C4647">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hideMark/>
          </w:tcPr>
          <w:p w14:paraId="784FE7EA" w14:textId="77777777" w:rsidR="00E52C68" w:rsidRPr="00542956" w:rsidRDefault="00E52C68" w:rsidP="00F5515B">
            <w:pPr>
              <w:pStyle w:val="block"/>
              <w:spacing w:after="0" w:line="240" w:lineRule="atLeast"/>
              <w:ind w:left="-96" w:right="-83"/>
              <w:jc w:val="center"/>
              <w:rPr>
                <w:rFonts w:cs="Times New Roman"/>
                <w:b/>
                <w:bCs/>
                <w:sz w:val="20"/>
              </w:rPr>
            </w:pPr>
            <w:r w:rsidRPr="00542956">
              <w:rPr>
                <w:rFonts w:cs="Times New Roman"/>
                <w:b/>
                <w:bCs/>
                <w:sz w:val="20"/>
              </w:rPr>
              <w:t>1,911.93</w:t>
            </w:r>
          </w:p>
        </w:tc>
      </w:tr>
    </w:tbl>
    <w:p w14:paraId="6A69E005" w14:textId="77777777" w:rsidR="00E52C68" w:rsidRPr="008E1A75" w:rsidRDefault="00E52C68" w:rsidP="00E52C68">
      <w:pPr>
        <w:spacing w:line="240" w:lineRule="auto"/>
        <w:ind w:left="540"/>
        <w:jc w:val="thaiDistribute"/>
        <w:rPr>
          <w:rFonts w:cs="Times New Roman"/>
          <w:szCs w:val="22"/>
          <w:lang w:bidi="th-TH"/>
        </w:rPr>
      </w:pPr>
    </w:p>
    <w:p w14:paraId="508057D3" w14:textId="77777777" w:rsidR="00E52C68" w:rsidRPr="008E1A75" w:rsidRDefault="00E52C68" w:rsidP="00E52C68">
      <w:pPr>
        <w:pStyle w:val="Heading1"/>
        <w:tabs>
          <w:tab w:val="clear" w:pos="0"/>
        </w:tabs>
        <w:spacing w:before="0" w:after="0" w:line="240" w:lineRule="atLeast"/>
        <w:ind w:left="550" w:hanging="550"/>
        <w:rPr>
          <w:sz w:val="22"/>
          <w:szCs w:val="22"/>
        </w:rPr>
      </w:pPr>
      <w:r w:rsidRPr="008E1A75">
        <w:rPr>
          <w:sz w:val="22"/>
          <w:szCs w:val="22"/>
        </w:rPr>
        <w:t>32</w:t>
      </w:r>
      <w:r w:rsidRPr="008E1A75">
        <w:rPr>
          <w:sz w:val="22"/>
          <w:szCs w:val="22"/>
        </w:rPr>
        <w:tab/>
        <w:t>Financial instruments</w:t>
      </w:r>
    </w:p>
    <w:p w14:paraId="66B61D3B" w14:textId="77777777" w:rsidR="00E52C68" w:rsidRPr="00636437" w:rsidRDefault="00E52C68" w:rsidP="00E52C68">
      <w:pPr>
        <w:pStyle w:val="Heading2"/>
        <w:tabs>
          <w:tab w:val="clear" w:pos="284"/>
        </w:tabs>
        <w:spacing w:before="0" w:after="0" w:line="240" w:lineRule="atLeast"/>
        <w:ind w:left="0"/>
        <w:rPr>
          <w:sz w:val="20"/>
        </w:rPr>
      </w:pPr>
    </w:p>
    <w:p w14:paraId="738C49A1" w14:textId="77777777" w:rsidR="00E52C68" w:rsidRPr="008B0D10" w:rsidRDefault="00E52C68" w:rsidP="00E52C68">
      <w:pPr>
        <w:pStyle w:val="block"/>
        <w:numPr>
          <w:ilvl w:val="0"/>
          <w:numId w:val="37"/>
        </w:numPr>
        <w:spacing w:after="0" w:line="240" w:lineRule="auto"/>
        <w:ind w:left="540" w:right="-7" w:hanging="540"/>
        <w:jc w:val="both"/>
        <w:rPr>
          <w:sz w:val="20"/>
          <w:szCs w:val="18"/>
          <w:lang w:val="en-US"/>
        </w:rPr>
      </w:pPr>
      <w:r w:rsidRPr="008B0D10">
        <w:rPr>
          <w:i/>
          <w:iCs/>
          <w:sz w:val="20"/>
          <w:szCs w:val="18"/>
          <w:lang w:val="en-US"/>
        </w:rPr>
        <w:t>Carrying amounts and fair values</w:t>
      </w:r>
    </w:p>
    <w:p w14:paraId="67F1A696" w14:textId="77777777" w:rsidR="00E52C68" w:rsidRDefault="00E52C68" w:rsidP="00E52C68">
      <w:pPr>
        <w:pStyle w:val="block"/>
        <w:spacing w:after="0" w:line="240" w:lineRule="auto"/>
        <w:ind w:left="540" w:right="-7"/>
        <w:jc w:val="both"/>
        <w:rPr>
          <w:b/>
          <w:bCs/>
          <w:color w:val="0000FF"/>
          <w:sz w:val="20"/>
          <w:lang w:val="en-US"/>
        </w:rPr>
      </w:pPr>
    </w:p>
    <w:p w14:paraId="3C90C77F" w14:textId="77777777" w:rsidR="00E52C68" w:rsidRPr="008B0D10" w:rsidRDefault="00E52C68" w:rsidP="00E52C68">
      <w:pPr>
        <w:pStyle w:val="block"/>
        <w:spacing w:after="0" w:line="240" w:lineRule="auto"/>
        <w:ind w:left="540" w:right="-7"/>
        <w:jc w:val="both"/>
        <w:rPr>
          <w:sz w:val="20"/>
          <w:szCs w:val="18"/>
          <w:lang w:val="en-US"/>
        </w:rPr>
      </w:pPr>
      <w:r w:rsidRPr="008B0D10">
        <w:rPr>
          <w:sz w:val="20"/>
          <w:szCs w:val="18"/>
          <w:lang w:val="en-US"/>
        </w:rPr>
        <w:t xml:space="preserve">The following table shows the carrying amounts and fair values of financial assets and financial liabilities, including </w:t>
      </w:r>
      <w:r w:rsidRPr="00C1182B">
        <w:rPr>
          <w:sz w:val="20"/>
          <w:szCs w:val="18"/>
          <w:lang w:val="en-US"/>
        </w:rPr>
        <w:t xml:space="preserve">their levels in the fair value hierarchy. It does not include fair value information for financial assets and financial liabilities measured at </w:t>
      </w:r>
      <w:proofErr w:type="spellStart"/>
      <w:r w:rsidRPr="00C1182B">
        <w:rPr>
          <w:sz w:val="20"/>
          <w:szCs w:val="18"/>
          <w:lang w:val="en-US"/>
        </w:rPr>
        <w:t>amortised</w:t>
      </w:r>
      <w:proofErr w:type="spellEnd"/>
      <w:r w:rsidRPr="00C1182B">
        <w:rPr>
          <w:sz w:val="20"/>
          <w:szCs w:val="18"/>
          <w:lang w:val="en-US"/>
        </w:rPr>
        <w:t xml:space="preserve"> cost if the</w:t>
      </w:r>
      <w:r w:rsidRPr="008B0D10">
        <w:rPr>
          <w:sz w:val="20"/>
          <w:szCs w:val="18"/>
          <w:lang w:val="en-US"/>
        </w:rPr>
        <w:t xml:space="preserve"> carrying amount is a reasonable approximation of fair value.</w:t>
      </w:r>
    </w:p>
    <w:p w14:paraId="2FBD33D5" w14:textId="77777777" w:rsidR="00E52C68" w:rsidRDefault="00E52C68" w:rsidP="00E52C68">
      <w:pPr>
        <w:spacing w:line="240" w:lineRule="auto"/>
        <w:rPr>
          <w:rFonts w:cs="Times New Roman"/>
          <w:sz w:val="20"/>
          <w:lang w:val="en-AU"/>
        </w:rPr>
      </w:pPr>
    </w:p>
    <w:tbl>
      <w:tblPr>
        <w:tblW w:w="9190" w:type="dxa"/>
        <w:tblInd w:w="450" w:type="dxa"/>
        <w:tblLayout w:type="fixed"/>
        <w:tblCellMar>
          <w:left w:w="79" w:type="dxa"/>
          <w:right w:w="79" w:type="dxa"/>
        </w:tblCellMar>
        <w:tblLook w:val="0000" w:firstRow="0" w:lastRow="0" w:firstColumn="0" w:lastColumn="0" w:noHBand="0" w:noVBand="0"/>
      </w:tblPr>
      <w:tblGrid>
        <w:gridCol w:w="3060"/>
        <w:gridCol w:w="1091"/>
        <w:gridCol w:w="182"/>
        <w:gridCol w:w="1078"/>
        <w:gridCol w:w="180"/>
        <w:gridCol w:w="1080"/>
        <w:gridCol w:w="180"/>
        <w:gridCol w:w="1080"/>
        <w:gridCol w:w="180"/>
        <w:gridCol w:w="1079"/>
      </w:tblGrid>
      <w:tr w:rsidR="00E52C68" w:rsidRPr="00636437" w14:paraId="24353F29" w14:textId="77777777" w:rsidTr="00C1182B">
        <w:trPr>
          <w:cantSplit/>
          <w:tblHeader/>
        </w:trPr>
        <w:tc>
          <w:tcPr>
            <w:tcW w:w="3060" w:type="dxa"/>
            <w:shd w:val="clear" w:color="auto" w:fill="auto"/>
          </w:tcPr>
          <w:p w14:paraId="087A501E" w14:textId="77777777" w:rsidR="00E52C68" w:rsidRPr="00636437" w:rsidRDefault="00E52C68" w:rsidP="003C4647">
            <w:pPr>
              <w:spacing w:line="240" w:lineRule="atLeast"/>
              <w:rPr>
                <w:rFonts w:cs="Times New Roman"/>
                <w:b/>
                <w:bCs/>
                <w:sz w:val="20"/>
              </w:rPr>
            </w:pPr>
          </w:p>
        </w:tc>
        <w:tc>
          <w:tcPr>
            <w:tcW w:w="6130" w:type="dxa"/>
            <w:gridSpan w:val="9"/>
          </w:tcPr>
          <w:p w14:paraId="57604B4A"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b/>
                <w:bCs/>
                <w:sz w:val="20"/>
              </w:rPr>
              <w:t>Consolidated</w:t>
            </w:r>
            <w:r>
              <w:rPr>
                <w:rFonts w:cs="Times New Roman"/>
                <w:b/>
                <w:bCs/>
                <w:sz w:val="20"/>
              </w:rPr>
              <w:t xml:space="preserve"> </w:t>
            </w:r>
            <w:r w:rsidRPr="00636437">
              <w:rPr>
                <w:rFonts w:cs="Times New Roman"/>
                <w:b/>
                <w:bCs/>
                <w:sz w:val="20"/>
              </w:rPr>
              <w:t>financial statement</w:t>
            </w:r>
            <w:r>
              <w:rPr>
                <w:rFonts w:cs="Times New Roman"/>
                <w:b/>
                <w:bCs/>
                <w:sz w:val="20"/>
              </w:rPr>
              <w:t>s</w:t>
            </w:r>
            <w:r w:rsidRPr="00636437">
              <w:rPr>
                <w:rFonts w:cs="Times New Roman"/>
                <w:b/>
                <w:bCs/>
                <w:sz w:val="20"/>
              </w:rPr>
              <w:t xml:space="preserve"> </w:t>
            </w:r>
          </w:p>
        </w:tc>
      </w:tr>
      <w:tr w:rsidR="00E52C68" w:rsidRPr="00636437" w14:paraId="1CB295BF" w14:textId="77777777" w:rsidTr="00C1182B">
        <w:trPr>
          <w:cantSplit/>
          <w:tblHeader/>
        </w:trPr>
        <w:tc>
          <w:tcPr>
            <w:tcW w:w="3060" w:type="dxa"/>
            <w:shd w:val="clear" w:color="auto" w:fill="auto"/>
          </w:tcPr>
          <w:p w14:paraId="29C4C33D" w14:textId="77777777" w:rsidR="00E52C68" w:rsidRPr="00636437" w:rsidRDefault="00E52C68" w:rsidP="003C4647">
            <w:pPr>
              <w:pStyle w:val="acctfourfigures"/>
              <w:tabs>
                <w:tab w:val="clear" w:pos="765"/>
                <w:tab w:val="decimal" w:pos="731"/>
              </w:tabs>
              <w:spacing w:line="240" w:lineRule="atLeast"/>
              <w:ind w:right="11"/>
              <w:rPr>
                <w:rFonts w:cs="Times New Roman"/>
                <w:i/>
                <w:iCs/>
                <w:color w:val="0000FF"/>
                <w:sz w:val="20"/>
              </w:rPr>
            </w:pPr>
          </w:p>
        </w:tc>
        <w:tc>
          <w:tcPr>
            <w:tcW w:w="1091" w:type="dxa"/>
          </w:tcPr>
          <w:p w14:paraId="7C82CF9A" w14:textId="77777777" w:rsidR="00E52C68" w:rsidRPr="00636437" w:rsidRDefault="00E52C68" w:rsidP="003C4647">
            <w:pPr>
              <w:pStyle w:val="acctfourfigures"/>
              <w:tabs>
                <w:tab w:val="clear" w:pos="765"/>
              </w:tabs>
              <w:spacing w:line="240" w:lineRule="atLeast"/>
              <w:ind w:right="11" w:firstLine="71"/>
              <w:jc w:val="center"/>
              <w:rPr>
                <w:rFonts w:cs="Times New Roman"/>
                <w:sz w:val="20"/>
              </w:rPr>
            </w:pPr>
            <w:r w:rsidRPr="00636437">
              <w:rPr>
                <w:rFonts w:cs="Times New Roman"/>
                <w:sz w:val="20"/>
              </w:rPr>
              <w:t>Carrying</w:t>
            </w:r>
          </w:p>
        </w:tc>
        <w:tc>
          <w:tcPr>
            <w:tcW w:w="182" w:type="dxa"/>
          </w:tcPr>
          <w:p w14:paraId="41633BFC"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4857" w:type="dxa"/>
            <w:gridSpan w:val="7"/>
            <w:tcBorders>
              <w:bottom w:val="single" w:sz="4" w:space="0" w:color="auto"/>
            </w:tcBorders>
            <w:shd w:val="clear" w:color="auto" w:fill="auto"/>
            <w:vAlign w:val="bottom"/>
          </w:tcPr>
          <w:p w14:paraId="170101E6"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Fair value</w:t>
            </w:r>
          </w:p>
        </w:tc>
      </w:tr>
      <w:tr w:rsidR="00E52C68" w:rsidRPr="00636437" w14:paraId="64D37591" w14:textId="77777777" w:rsidTr="00C1182B">
        <w:trPr>
          <w:cantSplit/>
          <w:tblHeader/>
        </w:trPr>
        <w:tc>
          <w:tcPr>
            <w:tcW w:w="3060" w:type="dxa"/>
            <w:shd w:val="clear" w:color="auto" w:fill="auto"/>
          </w:tcPr>
          <w:p w14:paraId="0A2774EA" w14:textId="77777777" w:rsidR="00E52C68" w:rsidRPr="00636437" w:rsidRDefault="00E52C68" w:rsidP="003C4647">
            <w:pPr>
              <w:spacing w:line="240" w:lineRule="atLeast"/>
              <w:ind w:left="180" w:hanging="180"/>
              <w:rPr>
                <w:rFonts w:cs="Times New Roman"/>
                <w:b/>
                <w:bCs/>
                <w:sz w:val="20"/>
              </w:rPr>
            </w:pPr>
          </w:p>
        </w:tc>
        <w:tc>
          <w:tcPr>
            <w:tcW w:w="1091" w:type="dxa"/>
          </w:tcPr>
          <w:p w14:paraId="26BCF526" w14:textId="77777777" w:rsidR="00E52C68" w:rsidRPr="00636437" w:rsidRDefault="00E52C68" w:rsidP="003C4647">
            <w:pPr>
              <w:pStyle w:val="acctfourfigures"/>
              <w:tabs>
                <w:tab w:val="clear" w:pos="765"/>
                <w:tab w:val="decimal" w:pos="731"/>
              </w:tabs>
              <w:spacing w:line="240" w:lineRule="atLeast"/>
              <w:ind w:right="58"/>
              <w:jc w:val="center"/>
              <w:rPr>
                <w:rFonts w:cs="Times New Roman"/>
                <w:i/>
                <w:iCs/>
                <w:sz w:val="20"/>
              </w:rPr>
            </w:pPr>
            <w:r w:rsidRPr="00636437">
              <w:rPr>
                <w:rFonts w:cs="Times New Roman"/>
                <w:sz w:val="20"/>
              </w:rPr>
              <w:t>amount</w:t>
            </w:r>
          </w:p>
        </w:tc>
        <w:tc>
          <w:tcPr>
            <w:tcW w:w="182" w:type="dxa"/>
          </w:tcPr>
          <w:p w14:paraId="3A1578DD"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64CA89C1"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1</w:t>
            </w:r>
          </w:p>
        </w:tc>
        <w:tc>
          <w:tcPr>
            <w:tcW w:w="180" w:type="dxa"/>
            <w:shd w:val="clear" w:color="auto" w:fill="auto"/>
          </w:tcPr>
          <w:p w14:paraId="4913984A" w14:textId="77777777" w:rsidR="00E52C68" w:rsidRPr="00636437" w:rsidRDefault="00E52C68" w:rsidP="003C4647">
            <w:pPr>
              <w:pStyle w:val="acctfourfigures"/>
              <w:spacing w:line="240" w:lineRule="atLeast"/>
              <w:rPr>
                <w:rFonts w:cs="Times New Roman"/>
                <w:sz w:val="20"/>
              </w:rPr>
            </w:pPr>
          </w:p>
        </w:tc>
        <w:tc>
          <w:tcPr>
            <w:tcW w:w="1080" w:type="dxa"/>
            <w:shd w:val="clear" w:color="auto" w:fill="auto"/>
          </w:tcPr>
          <w:p w14:paraId="0FC62D4C"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2</w:t>
            </w:r>
          </w:p>
        </w:tc>
        <w:tc>
          <w:tcPr>
            <w:tcW w:w="180" w:type="dxa"/>
            <w:shd w:val="clear" w:color="auto" w:fill="auto"/>
          </w:tcPr>
          <w:p w14:paraId="40C46AFE" w14:textId="77777777" w:rsidR="00E52C68" w:rsidRPr="00636437" w:rsidRDefault="00E52C68" w:rsidP="003C4647">
            <w:pPr>
              <w:pStyle w:val="acctfourfigures"/>
              <w:spacing w:line="240" w:lineRule="atLeast"/>
              <w:rPr>
                <w:rFonts w:cs="Times New Roman"/>
                <w:sz w:val="20"/>
              </w:rPr>
            </w:pPr>
          </w:p>
        </w:tc>
        <w:tc>
          <w:tcPr>
            <w:tcW w:w="1080" w:type="dxa"/>
            <w:shd w:val="clear" w:color="auto" w:fill="auto"/>
          </w:tcPr>
          <w:p w14:paraId="4A495675"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3</w:t>
            </w:r>
          </w:p>
        </w:tc>
        <w:tc>
          <w:tcPr>
            <w:tcW w:w="180" w:type="dxa"/>
            <w:shd w:val="clear" w:color="auto" w:fill="auto"/>
          </w:tcPr>
          <w:p w14:paraId="7A86AB94" w14:textId="77777777" w:rsidR="00E52C68" w:rsidRPr="00636437" w:rsidRDefault="00E52C68" w:rsidP="003C4647">
            <w:pPr>
              <w:pStyle w:val="acctfourfigures"/>
              <w:spacing w:line="240" w:lineRule="atLeast"/>
              <w:rPr>
                <w:rFonts w:cs="Times New Roman"/>
                <w:sz w:val="20"/>
              </w:rPr>
            </w:pPr>
          </w:p>
        </w:tc>
        <w:tc>
          <w:tcPr>
            <w:tcW w:w="1079" w:type="dxa"/>
            <w:shd w:val="clear" w:color="auto" w:fill="auto"/>
          </w:tcPr>
          <w:p w14:paraId="1B714E3F"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Total</w:t>
            </w:r>
          </w:p>
        </w:tc>
      </w:tr>
      <w:tr w:rsidR="00E52C68" w:rsidRPr="00636437" w14:paraId="697A3A70" w14:textId="77777777" w:rsidTr="00C1182B">
        <w:trPr>
          <w:cantSplit/>
          <w:tblHeader/>
        </w:trPr>
        <w:tc>
          <w:tcPr>
            <w:tcW w:w="3060" w:type="dxa"/>
            <w:shd w:val="clear" w:color="auto" w:fill="auto"/>
          </w:tcPr>
          <w:p w14:paraId="1F521BBC" w14:textId="77777777" w:rsidR="00E52C68" w:rsidRPr="00636437" w:rsidRDefault="00E52C68" w:rsidP="003C4647">
            <w:pPr>
              <w:spacing w:line="240" w:lineRule="atLeast"/>
              <w:ind w:left="180" w:hanging="180"/>
              <w:rPr>
                <w:rFonts w:cs="Times New Roman"/>
                <w:b/>
                <w:bCs/>
                <w:sz w:val="20"/>
              </w:rPr>
            </w:pPr>
          </w:p>
        </w:tc>
        <w:tc>
          <w:tcPr>
            <w:tcW w:w="6130" w:type="dxa"/>
            <w:gridSpan w:val="9"/>
          </w:tcPr>
          <w:p w14:paraId="2BFECFE4" w14:textId="77777777" w:rsidR="00E52C68" w:rsidRPr="00636437" w:rsidRDefault="00E52C68" w:rsidP="003C4647">
            <w:pPr>
              <w:pStyle w:val="acctfourfigures"/>
              <w:tabs>
                <w:tab w:val="clear" w:pos="765"/>
              </w:tabs>
              <w:spacing w:line="240" w:lineRule="atLeast"/>
              <w:ind w:right="11"/>
              <w:jc w:val="center"/>
              <w:rPr>
                <w:rFonts w:cs="Times New Roman"/>
                <w:i/>
                <w:iCs/>
                <w:sz w:val="20"/>
              </w:rPr>
            </w:pPr>
            <w:r w:rsidRPr="00636437">
              <w:rPr>
                <w:rFonts w:cs="Times New Roman"/>
                <w:i/>
                <w:iCs/>
                <w:sz w:val="20"/>
              </w:rPr>
              <w:t>(in million Baht)</w:t>
            </w:r>
          </w:p>
        </w:tc>
      </w:tr>
      <w:tr w:rsidR="00E52C68" w:rsidRPr="00636437" w14:paraId="41068171" w14:textId="77777777" w:rsidTr="00C1182B">
        <w:trPr>
          <w:cantSplit/>
        </w:trPr>
        <w:tc>
          <w:tcPr>
            <w:tcW w:w="3060" w:type="dxa"/>
            <w:shd w:val="clear" w:color="auto" w:fill="auto"/>
          </w:tcPr>
          <w:p w14:paraId="1120C803" w14:textId="7BA5C20D" w:rsidR="00E52C68" w:rsidRPr="00C1182B" w:rsidRDefault="00921C38" w:rsidP="003C4647">
            <w:pPr>
              <w:spacing w:line="240" w:lineRule="atLeast"/>
              <w:ind w:left="180" w:hanging="180"/>
              <w:rPr>
                <w:rFonts w:cs="Times New Roman"/>
                <w:b/>
                <w:bCs/>
                <w:sz w:val="20"/>
              </w:rPr>
            </w:pPr>
            <w:r>
              <w:rPr>
                <w:rFonts w:cs="Times New Roman"/>
                <w:b/>
                <w:bCs/>
                <w:sz w:val="20"/>
              </w:rPr>
              <w:t xml:space="preserve">At </w:t>
            </w:r>
            <w:r w:rsidR="00E52C68" w:rsidRPr="00C1182B">
              <w:rPr>
                <w:rFonts w:cs="Times New Roman"/>
                <w:b/>
                <w:bCs/>
                <w:sz w:val="20"/>
              </w:rPr>
              <w:t>30 September 202</w:t>
            </w:r>
            <w:r w:rsidR="00D01DFB">
              <w:rPr>
                <w:rFonts w:cs="Times New Roman"/>
                <w:b/>
                <w:bCs/>
                <w:sz w:val="20"/>
              </w:rPr>
              <w:t>1</w:t>
            </w:r>
          </w:p>
        </w:tc>
        <w:tc>
          <w:tcPr>
            <w:tcW w:w="6130" w:type="dxa"/>
            <w:gridSpan w:val="9"/>
          </w:tcPr>
          <w:p w14:paraId="31A5CF17" w14:textId="77777777" w:rsidR="00E52C68" w:rsidRPr="00636437" w:rsidRDefault="00E52C68" w:rsidP="003C4647">
            <w:pPr>
              <w:pStyle w:val="acctfourfigures"/>
              <w:tabs>
                <w:tab w:val="clear" w:pos="765"/>
              </w:tabs>
              <w:spacing w:line="240" w:lineRule="atLeast"/>
              <w:ind w:right="11"/>
              <w:jc w:val="center"/>
              <w:rPr>
                <w:rFonts w:cs="Times New Roman"/>
                <w:i/>
                <w:iCs/>
                <w:sz w:val="20"/>
              </w:rPr>
            </w:pPr>
          </w:p>
        </w:tc>
      </w:tr>
      <w:tr w:rsidR="00E52C68" w:rsidRPr="00636437" w14:paraId="12DAC090" w14:textId="77777777" w:rsidTr="00C1182B">
        <w:trPr>
          <w:cantSplit/>
        </w:trPr>
        <w:tc>
          <w:tcPr>
            <w:tcW w:w="3060" w:type="dxa"/>
            <w:shd w:val="clear" w:color="auto" w:fill="auto"/>
          </w:tcPr>
          <w:p w14:paraId="31A0AEF5" w14:textId="2AF4CFA1" w:rsidR="00E52C68" w:rsidRPr="00C1182B" w:rsidRDefault="00C1182B" w:rsidP="00162F0B">
            <w:pPr>
              <w:spacing w:line="240" w:lineRule="atLeast"/>
              <w:ind w:left="185" w:hanging="185"/>
              <w:rPr>
                <w:rFonts w:cstheme="minorBidi"/>
                <w:b/>
                <w:bCs/>
                <w:i/>
                <w:iCs/>
                <w:sz w:val="20"/>
                <w:szCs w:val="25"/>
                <w:cs/>
                <w:lang w:bidi="th-TH"/>
              </w:rPr>
            </w:pPr>
            <w:r w:rsidRPr="00C1182B">
              <w:rPr>
                <w:rFonts w:cs="Times New Roman"/>
                <w:b/>
                <w:bCs/>
                <w:i/>
                <w:iCs/>
                <w:sz w:val="20"/>
              </w:rPr>
              <w:t xml:space="preserve">Financial assets measured at </w:t>
            </w:r>
            <w:r w:rsidR="00F5515B">
              <w:rPr>
                <w:rFonts w:cs="Times New Roman"/>
                <w:b/>
                <w:bCs/>
                <w:i/>
                <w:iCs/>
                <w:sz w:val="20"/>
              </w:rPr>
              <w:t>fair value through profit or loss</w:t>
            </w:r>
          </w:p>
        </w:tc>
        <w:tc>
          <w:tcPr>
            <w:tcW w:w="1091" w:type="dxa"/>
          </w:tcPr>
          <w:p w14:paraId="7C64BDD9"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82" w:type="dxa"/>
          </w:tcPr>
          <w:p w14:paraId="3FD42DA9"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49E881BD"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77C6053A" w14:textId="77777777" w:rsidR="00E52C68" w:rsidRPr="00636437" w:rsidRDefault="00E52C68" w:rsidP="003C4647">
            <w:pPr>
              <w:pStyle w:val="acctfourfigures"/>
              <w:spacing w:line="240" w:lineRule="atLeast"/>
              <w:rPr>
                <w:rFonts w:cs="Times New Roman"/>
                <w:i/>
                <w:iCs/>
                <w:sz w:val="20"/>
              </w:rPr>
            </w:pPr>
          </w:p>
        </w:tc>
        <w:tc>
          <w:tcPr>
            <w:tcW w:w="1080" w:type="dxa"/>
            <w:shd w:val="clear" w:color="auto" w:fill="auto"/>
          </w:tcPr>
          <w:p w14:paraId="02C36C8C" w14:textId="77777777" w:rsidR="00E52C68" w:rsidRPr="00636437" w:rsidRDefault="00E52C68" w:rsidP="003C4647">
            <w:pPr>
              <w:pStyle w:val="acctfourfigures"/>
              <w:tabs>
                <w:tab w:val="clear" w:pos="765"/>
                <w:tab w:val="decimal" w:pos="821"/>
              </w:tabs>
              <w:spacing w:line="240" w:lineRule="atLeast"/>
              <w:ind w:right="11"/>
              <w:rPr>
                <w:rFonts w:cs="Times New Roman"/>
                <w:i/>
                <w:iCs/>
                <w:sz w:val="20"/>
              </w:rPr>
            </w:pPr>
          </w:p>
        </w:tc>
        <w:tc>
          <w:tcPr>
            <w:tcW w:w="180" w:type="dxa"/>
            <w:shd w:val="clear" w:color="auto" w:fill="auto"/>
          </w:tcPr>
          <w:p w14:paraId="1E27EEAF" w14:textId="77777777" w:rsidR="00E52C68" w:rsidRPr="00636437" w:rsidRDefault="00E52C68" w:rsidP="003C4647">
            <w:pPr>
              <w:pStyle w:val="acctfourfigures"/>
              <w:spacing w:line="240" w:lineRule="atLeast"/>
              <w:rPr>
                <w:rFonts w:cs="Times New Roman"/>
                <w:i/>
                <w:iCs/>
                <w:sz w:val="20"/>
              </w:rPr>
            </w:pPr>
          </w:p>
        </w:tc>
        <w:tc>
          <w:tcPr>
            <w:tcW w:w="1080" w:type="dxa"/>
            <w:shd w:val="clear" w:color="auto" w:fill="auto"/>
          </w:tcPr>
          <w:p w14:paraId="7CFC6F69"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7B4B1D0E" w14:textId="77777777" w:rsidR="00E52C68" w:rsidRPr="00636437" w:rsidRDefault="00E52C68" w:rsidP="003C4647">
            <w:pPr>
              <w:pStyle w:val="acctfourfigures"/>
              <w:spacing w:line="240" w:lineRule="atLeast"/>
              <w:rPr>
                <w:rFonts w:cs="Times New Roman"/>
                <w:i/>
                <w:iCs/>
                <w:sz w:val="20"/>
              </w:rPr>
            </w:pPr>
          </w:p>
        </w:tc>
        <w:tc>
          <w:tcPr>
            <w:tcW w:w="1079" w:type="dxa"/>
            <w:shd w:val="clear" w:color="auto" w:fill="auto"/>
          </w:tcPr>
          <w:p w14:paraId="0BA6A37E"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r>
      <w:tr w:rsidR="00E52C68" w:rsidRPr="00636437" w14:paraId="32417F49" w14:textId="77777777" w:rsidTr="00C1182B">
        <w:trPr>
          <w:cantSplit/>
        </w:trPr>
        <w:tc>
          <w:tcPr>
            <w:tcW w:w="3060" w:type="dxa"/>
            <w:shd w:val="clear" w:color="auto" w:fill="auto"/>
          </w:tcPr>
          <w:p w14:paraId="6D1A1918" w14:textId="2112668F" w:rsidR="00E52C68" w:rsidRPr="00C1182B" w:rsidRDefault="00C1182B" w:rsidP="003C4647">
            <w:pPr>
              <w:spacing w:line="240" w:lineRule="atLeast"/>
              <w:ind w:left="180" w:hanging="180"/>
              <w:rPr>
                <w:rFonts w:cstheme="minorBidi"/>
                <w:sz w:val="20"/>
                <w:szCs w:val="25"/>
                <w:cs/>
                <w:lang w:bidi="th-TH"/>
              </w:rPr>
            </w:pPr>
            <w:r w:rsidRPr="00C1182B">
              <w:rPr>
                <w:rFonts w:cs="Times New Roman"/>
                <w:sz w:val="20"/>
              </w:rPr>
              <w:t>Forward exchange contract</w:t>
            </w:r>
            <w:r w:rsidR="00921C38">
              <w:rPr>
                <w:rFonts w:cs="Times New Roman"/>
                <w:sz w:val="20"/>
              </w:rPr>
              <w:t>s</w:t>
            </w:r>
          </w:p>
        </w:tc>
        <w:tc>
          <w:tcPr>
            <w:tcW w:w="1091" w:type="dxa"/>
          </w:tcPr>
          <w:p w14:paraId="7A44594A" w14:textId="7B7A0915" w:rsidR="00E52C68" w:rsidRPr="002D3755" w:rsidRDefault="003E1D51" w:rsidP="003C4647">
            <w:pPr>
              <w:pStyle w:val="acctfourfigures"/>
              <w:tabs>
                <w:tab w:val="clear" w:pos="765"/>
                <w:tab w:val="decimal" w:pos="731"/>
              </w:tabs>
              <w:spacing w:line="240" w:lineRule="atLeast"/>
              <w:ind w:right="11"/>
              <w:rPr>
                <w:rFonts w:cstheme="minorBidi"/>
                <w:sz w:val="20"/>
                <w:szCs w:val="25"/>
                <w:lang w:val="en-US" w:bidi="th-TH"/>
              </w:rPr>
            </w:pPr>
            <w:r>
              <w:rPr>
                <w:rFonts w:cstheme="minorBidi"/>
                <w:sz w:val="20"/>
                <w:szCs w:val="25"/>
                <w:lang w:val="en-US" w:bidi="th-TH"/>
              </w:rPr>
              <w:t>47</w:t>
            </w:r>
            <w:r w:rsidR="00E52C68" w:rsidRPr="002D3755">
              <w:rPr>
                <w:rFonts w:cstheme="minorBidi"/>
                <w:sz w:val="20"/>
                <w:szCs w:val="25"/>
                <w:lang w:val="en-US" w:bidi="th-TH"/>
              </w:rPr>
              <w:t>.</w:t>
            </w:r>
            <w:r>
              <w:rPr>
                <w:rFonts w:cstheme="minorBidi"/>
                <w:sz w:val="20"/>
                <w:szCs w:val="25"/>
                <w:lang w:val="en-US" w:bidi="th-TH"/>
              </w:rPr>
              <w:t>05</w:t>
            </w:r>
          </w:p>
        </w:tc>
        <w:tc>
          <w:tcPr>
            <w:tcW w:w="182" w:type="dxa"/>
          </w:tcPr>
          <w:p w14:paraId="2B227142"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635FB0BD" w14:textId="77777777" w:rsidR="00E52C68" w:rsidRPr="002D3755" w:rsidRDefault="00E52C68" w:rsidP="003C4647">
            <w:pPr>
              <w:pStyle w:val="acctfourfigures"/>
              <w:tabs>
                <w:tab w:val="clear" w:pos="765"/>
                <w:tab w:val="decimal" w:pos="521"/>
              </w:tabs>
              <w:spacing w:line="240" w:lineRule="atLeast"/>
              <w:ind w:right="11"/>
              <w:rPr>
                <w:rFonts w:cs="Times New Roman"/>
                <w:sz w:val="20"/>
                <w:lang w:val="en-US"/>
              </w:rPr>
            </w:pPr>
            <w:r w:rsidRPr="00636437">
              <w:rPr>
                <w:rFonts w:cs="Times New Roman"/>
                <w:sz w:val="20"/>
              </w:rPr>
              <w:t>-</w:t>
            </w:r>
          </w:p>
        </w:tc>
        <w:tc>
          <w:tcPr>
            <w:tcW w:w="180" w:type="dxa"/>
            <w:shd w:val="clear" w:color="auto" w:fill="auto"/>
          </w:tcPr>
          <w:p w14:paraId="690C329A" w14:textId="77777777" w:rsidR="00E52C68" w:rsidRPr="002D3755" w:rsidRDefault="00E52C68" w:rsidP="003C4647">
            <w:pPr>
              <w:pStyle w:val="acctfourfigures"/>
              <w:spacing w:line="240" w:lineRule="atLeast"/>
              <w:rPr>
                <w:rFonts w:cs="Times New Roman"/>
                <w:sz w:val="20"/>
              </w:rPr>
            </w:pPr>
          </w:p>
        </w:tc>
        <w:tc>
          <w:tcPr>
            <w:tcW w:w="1080" w:type="dxa"/>
            <w:shd w:val="clear" w:color="auto" w:fill="auto"/>
          </w:tcPr>
          <w:p w14:paraId="1805731F" w14:textId="103B8A17" w:rsidR="00E52C68" w:rsidRPr="00B00A10" w:rsidRDefault="003E1D51" w:rsidP="003C4647">
            <w:pPr>
              <w:pStyle w:val="acctfourfigures"/>
              <w:tabs>
                <w:tab w:val="clear" w:pos="765"/>
                <w:tab w:val="decimal" w:pos="821"/>
              </w:tabs>
              <w:spacing w:line="240" w:lineRule="atLeast"/>
              <w:ind w:right="11"/>
              <w:rPr>
                <w:rFonts w:cstheme="minorBidi"/>
                <w:sz w:val="20"/>
                <w:szCs w:val="25"/>
                <w:lang w:val="en-US" w:bidi="th-TH"/>
              </w:rPr>
            </w:pPr>
            <w:r>
              <w:rPr>
                <w:rFonts w:cstheme="minorBidi"/>
                <w:sz w:val="20"/>
                <w:szCs w:val="25"/>
                <w:lang w:val="en-US" w:bidi="th-TH"/>
              </w:rPr>
              <w:t>47</w:t>
            </w:r>
            <w:r w:rsidR="00E52C68">
              <w:rPr>
                <w:rFonts w:cstheme="minorBidi"/>
                <w:sz w:val="20"/>
                <w:szCs w:val="25"/>
                <w:lang w:val="en-US" w:bidi="th-TH"/>
              </w:rPr>
              <w:t>.</w:t>
            </w:r>
            <w:r>
              <w:rPr>
                <w:rFonts w:cstheme="minorBidi"/>
                <w:sz w:val="20"/>
                <w:szCs w:val="25"/>
                <w:lang w:val="en-US" w:bidi="th-TH"/>
              </w:rPr>
              <w:t>05</w:t>
            </w:r>
          </w:p>
        </w:tc>
        <w:tc>
          <w:tcPr>
            <w:tcW w:w="180" w:type="dxa"/>
            <w:shd w:val="clear" w:color="auto" w:fill="auto"/>
          </w:tcPr>
          <w:p w14:paraId="241E35EB" w14:textId="77777777" w:rsidR="00E52C68" w:rsidRPr="002D3755" w:rsidRDefault="00E52C68" w:rsidP="003C4647">
            <w:pPr>
              <w:pStyle w:val="acctfourfigures"/>
              <w:spacing w:line="240" w:lineRule="atLeast"/>
              <w:rPr>
                <w:rFonts w:cs="Times New Roman"/>
                <w:sz w:val="20"/>
              </w:rPr>
            </w:pPr>
          </w:p>
        </w:tc>
        <w:tc>
          <w:tcPr>
            <w:tcW w:w="1080" w:type="dxa"/>
            <w:shd w:val="clear" w:color="auto" w:fill="auto"/>
            <w:vAlign w:val="bottom"/>
          </w:tcPr>
          <w:p w14:paraId="3607410D" w14:textId="77777777" w:rsidR="00E52C68" w:rsidRPr="002D3755" w:rsidRDefault="00E52C68" w:rsidP="003C4647">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tcPr>
          <w:p w14:paraId="4F5770E7" w14:textId="77777777" w:rsidR="00E52C68" w:rsidRPr="002D3755" w:rsidRDefault="00E52C68" w:rsidP="003C4647">
            <w:pPr>
              <w:pStyle w:val="acctfourfigures"/>
              <w:spacing w:line="240" w:lineRule="atLeast"/>
              <w:rPr>
                <w:rFonts w:cs="Times New Roman"/>
                <w:sz w:val="20"/>
              </w:rPr>
            </w:pPr>
          </w:p>
        </w:tc>
        <w:tc>
          <w:tcPr>
            <w:tcW w:w="1079" w:type="dxa"/>
            <w:shd w:val="clear" w:color="auto" w:fill="auto"/>
          </w:tcPr>
          <w:p w14:paraId="73CA4838" w14:textId="51592B22" w:rsidR="00E52C68" w:rsidRPr="002D3755" w:rsidRDefault="003E1D51" w:rsidP="003C4647">
            <w:pPr>
              <w:pStyle w:val="acctfourfigures"/>
              <w:tabs>
                <w:tab w:val="clear" w:pos="765"/>
                <w:tab w:val="decimal" w:pos="731"/>
              </w:tabs>
              <w:spacing w:line="240" w:lineRule="atLeast"/>
              <w:ind w:right="11"/>
              <w:rPr>
                <w:rFonts w:cs="Times New Roman"/>
                <w:sz w:val="20"/>
              </w:rPr>
            </w:pPr>
            <w:r>
              <w:rPr>
                <w:rFonts w:cs="Times New Roman"/>
                <w:sz w:val="20"/>
              </w:rPr>
              <w:t>47</w:t>
            </w:r>
            <w:r w:rsidR="00E52C68">
              <w:rPr>
                <w:rFonts w:cs="Times New Roman"/>
                <w:sz w:val="20"/>
              </w:rPr>
              <w:t>.</w:t>
            </w:r>
            <w:r>
              <w:rPr>
                <w:rFonts w:cs="Times New Roman"/>
                <w:sz w:val="20"/>
              </w:rPr>
              <w:t>05</w:t>
            </w:r>
          </w:p>
        </w:tc>
      </w:tr>
      <w:tr w:rsidR="003B4DF5" w:rsidRPr="00636437" w14:paraId="6E4E9248" w14:textId="77777777" w:rsidTr="00C1182B">
        <w:trPr>
          <w:cantSplit/>
        </w:trPr>
        <w:tc>
          <w:tcPr>
            <w:tcW w:w="3060" w:type="dxa"/>
            <w:shd w:val="clear" w:color="auto" w:fill="auto"/>
          </w:tcPr>
          <w:p w14:paraId="795D3CB5" w14:textId="77777777" w:rsidR="003B4DF5" w:rsidRPr="00C1182B" w:rsidRDefault="003B4DF5" w:rsidP="003C4647">
            <w:pPr>
              <w:spacing w:line="240" w:lineRule="atLeast"/>
              <w:ind w:left="180" w:hanging="180"/>
              <w:rPr>
                <w:rFonts w:cs="Times New Roman"/>
                <w:sz w:val="20"/>
              </w:rPr>
            </w:pPr>
          </w:p>
        </w:tc>
        <w:tc>
          <w:tcPr>
            <w:tcW w:w="1091" w:type="dxa"/>
          </w:tcPr>
          <w:p w14:paraId="08EEE85D" w14:textId="77777777" w:rsidR="003B4DF5" w:rsidRDefault="003B4DF5" w:rsidP="003C4647">
            <w:pPr>
              <w:pStyle w:val="acctfourfigures"/>
              <w:tabs>
                <w:tab w:val="clear" w:pos="765"/>
                <w:tab w:val="decimal" w:pos="731"/>
              </w:tabs>
              <w:spacing w:line="240" w:lineRule="atLeast"/>
              <w:ind w:right="11"/>
              <w:rPr>
                <w:rFonts w:cstheme="minorBidi"/>
                <w:sz w:val="20"/>
                <w:szCs w:val="25"/>
                <w:lang w:val="en-US" w:bidi="th-TH"/>
              </w:rPr>
            </w:pPr>
          </w:p>
        </w:tc>
        <w:tc>
          <w:tcPr>
            <w:tcW w:w="182" w:type="dxa"/>
          </w:tcPr>
          <w:p w14:paraId="5054EDF5" w14:textId="77777777" w:rsidR="003B4DF5" w:rsidRPr="002D3755" w:rsidRDefault="003B4DF5" w:rsidP="003C4647">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6539B65B" w14:textId="77777777" w:rsidR="003B4DF5" w:rsidRPr="00636437" w:rsidRDefault="003B4DF5" w:rsidP="003C4647">
            <w:pPr>
              <w:pStyle w:val="acctfourfigures"/>
              <w:tabs>
                <w:tab w:val="clear" w:pos="765"/>
                <w:tab w:val="decimal" w:pos="521"/>
              </w:tabs>
              <w:spacing w:line="240" w:lineRule="atLeast"/>
              <w:ind w:right="11"/>
              <w:rPr>
                <w:rFonts w:cs="Times New Roman"/>
                <w:sz w:val="20"/>
              </w:rPr>
            </w:pPr>
          </w:p>
        </w:tc>
        <w:tc>
          <w:tcPr>
            <w:tcW w:w="180" w:type="dxa"/>
            <w:shd w:val="clear" w:color="auto" w:fill="auto"/>
          </w:tcPr>
          <w:p w14:paraId="72159F8A" w14:textId="77777777" w:rsidR="003B4DF5" w:rsidRPr="002D3755" w:rsidRDefault="003B4DF5" w:rsidP="003C4647">
            <w:pPr>
              <w:pStyle w:val="acctfourfigures"/>
              <w:spacing w:line="240" w:lineRule="atLeast"/>
              <w:rPr>
                <w:rFonts w:cs="Times New Roman"/>
                <w:sz w:val="20"/>
              </w:rPr>
            </w:pPr>
          </w:p>
        </w:tc>
        <w:tc>
          <w:tcPr>
            <w:tcW w:w="1080" w:type="dxa"/>
            <w:shd w:val="clear" w:color="auto" w:fill="auto"/>
          </w:tcPr>
          <w:p w14:paraId="42967335" w14:textId="77777777" w:rsidR="003B4DF5" w:rsidRDefault="003B4DF5" w:rsidP="003C4647">
            <w:pPr>
              <w:pStyle w:val="acctfourfigures"/>
              <w:tabs>
                <w:tab w:val="clear" w:pos="765"/>
                <w:tab w:val="decimal" w:pos="821"/>
              </w:tabs>
              <w:spacing w:line="240" w:lineRule="atLeast"/>
              <w:ind w:right="11"/>
              <w:rPr>
                <w:rFonts w:cstheme="minorBidi"/>
                <w:sz w:val="20"/>
                <w:szCs w:val="25"/>
                <w:lang w:val="en-US" w:bidi="th-TH"/>
              </w:rPr>
            </w:pPr>
          </w:p>
        </w:tc>
        <w:tc>
          <w:tcPr>
            <w:tcW w:w="180" w:type="dxa"/>
            <w:shd w:val="clear" w:color="auto" w:fill="auto"/>
          </w:tcPr>
          <w:p w14:paraId="20CE9EAF" w14:textId="77777777" w:rsidR="003B4DF5" w:rsidRPr="002D3755" w:rsidRDefault="003B4DF5" w:rsidP="003C4647">
            <w:pPr>
              <w:pStyle w:val="acctfourfigures"/>
              <w:spacing w:line="240" w:lineRule="atLeast"/>
              <w:rPr>
                <w:rFonts w:cs="Times New Roman"/>
                <w:sz w:val="20"/>
              </w:rPr>
            </w:pPr>
          </w:p>
        </w:tc>
        <w:tc>
          <w:tcPr>
            <w:tcW w:w="1080" w:type="dxa"/>
            <w:shd w:val="clear" w:color="auto" w:fill="auto"/>
            <w:vAlign w:val="bottom"/>
          </w:tcPr>
          <w:p w14:paraId="31AA5EAA" w14:textId="77777777" w:rsidR="003B4DF5" w:rsidRPr="00636437" w:rsidRDefault="003B4DF5" w:rsidP="003C4647">
            <w:pPr>
              <w:pStyle w:val="acctfourfigures"/>
              <w:tabs>
                <w:tab w:val="clear" w:pos="765"/>
                <w:tab w:val="decimal" w:pos="514"/>
              </w:tabs>
              <w:spacing w:line="240" w:lineRule="atLeast"/>
              <w:ind w:right="11"/>
              <w:rPr>
                <w:rFonts w:cs="Times New Roman"/>
                <w:sz w:val="20"/>
              </w:rPr>
            </w:pPr>
          </w:p>
        </w:tc>
        <w:tc>
          <w:tcPr>
            <w:tcW w:w="180" w:type="dxa"/>
            <w:shd w:val="clear" w:color="auto" w:fill="auto"/>
          </w:tcPr>
          <w:p w14:paraId="6FFE7759" w14:textId="77777777" w:rsidR="003B4DF5" w:rsidRPr="002D3755" w:rsidRDefault="003B4DF5" w:rsidP="003C4647">
            <w:pPr>
              <w:pStyle w:val="acctfourfigures"/>
              <w:spacing w:line="240" w:lineRule="atLeast"/>
              <w:rPr>
                <w:rFonts w:cs="Times New Roman"/>
                <w:sz w:val="20"/>
              </w:rPr>
            </w:pPr>
          </w:p>
        </w:tc>
        <w:tc>
          <w:tcPr>
            <w:tcW w:w="1079" w:type="dxa"/>
            <w:shd w:val="clear" w:color="auto" w:fill="auto"/>
          </w:tcPr>
          <w:p w14:paraId="10357823" w14:textId="77777777" w:rsidR="003B4DF5" w:rsidRDefault="003B4DF5" w:rsidP="003C4647">
            <w:pPr>
              <w:pStyle w:val="acctfourfigures"/>
              <w:tabs>
                <w:tab w:val="clear" w:pos="765"/>
                <w:tab w:val="decimal" w:pos="731"/>
              </w:tabs>
              <w:spacing w:line="240" w:lineRule="atLeast"/>
              <w:ind w:right="11"/>
              <w:rPr>
                <w:rFonts w:cs="Times New Roman"/>
                <w:sz w:val="20"/>
              </w:rPr>
            </w:pPr>
          </w:p>
        </w:tc>
      </w:tr>
      <w:tr w:rsidR="00E52C68" w:rsidRPr="00636437" w14:paraId="4BA9D3B4" w14:textId="77777777" w:rsidTr="00C1182B">
        <w:trPr>
          <w:cantSplit/>
        </w:trPr>
        <w:tc>
          <w:tcPr>
            <w:tcW w:w="3060" w:type="dxa"/>
            <w:shd w:val="clear" w:color="auto" w:fill="auto"/>
          </w:tcPr>
          <w:p w14:paraId="15BCDF93" w14:textId="082FB6C7" w:rsidR="00E52C68" w:rsidRPr="00C1182B" w:rsidRDefault="00C1182B" w:rsidP="003C4647">
            <w:pPr>
              <w:spacing w:line="240" w:lineRule="atLeast"/>
              <w:ind w:left="180" w:hanging="180"/>
              <w:rPr>
                <w:rFonts w:cstheme="minorBidi"/>
                <w:b/>
                <w:bCs/>
                <w:sz w:val="20"/>
                <w:szCs w:val="25"/>
                <w:cs/>
                <w:lang w:bidi="th-TH"/>
              </w:rPr>
            </w:pPr>
            <w:r w:rsidRPr="00C1182B">
              <w:rPr>
                <w:rFonts w:cs="Times New Roman"/>
                <w:b/>
                <w:bCs/>
                <w:i/>
                <w:iCs/>
                <w:sz w:val="20"/>
              </w:rPr>
              <w:t xml:space="preserve">Financial </w:t>
            </w:r>
            <w:r w:rsidR="00F5515B">
              <w:rPr>
                <w:rFonts w:cs="Times New Roman"/>
                <w:b/>
                <w:bCs/>
                <w:i/>
                <w:iCs/>
                <w:sz w:val="20"/>
              </w:rPr>
              <w:t>liabilities</w:t>
            </w:r>
            <w:r w:rsidRPr="00C1182B">
              <w:rPr>
                <w:rFonts w:cs="Times New Roman"/>
                <w:b/>
                <w:bCs/>
                <w:i/>
                <w:iCs/>
                <w:sz w:val="20"/>
              </w:rPr>
              <w:t xml:space="preserve"> measured at amortised cost</w:t>
            </w:r>
            <w:r w:rsidR="00F5515B">
              <w:rPr>
                <w:rFonts w:cs="Times New Roman"/>
                <w:b/>
                <w:bCs/>
                <w:i/>
                <w:iCs/>
                <w:sz w:val="20"/>
              </w:rPr>
              <w:t xml:space="preserve"> - net</w:t>
            </w:r>
          </w:p>
        </w:tc>
        <w:tc>
          <w:tcPr>
            <w:tcW w:w="1091" w:type="dxa"/>
          </w:tcPr>
          <w:p w14:paraId="09D9CBE5" w14:textId="77777777" w:rsidR="00E52C68" w:rsidRDefault="00E52C68" w:rsidP="003C4647">
            <w:pPr>
              <w:pStyle w:val="acctfourfigures"/>
              <w:tabs>
                <w:tab w:val="clear" w:pos="765"/>
                <w:tab w:val="decimal" w:pos="731"/>
              </w:tabs>
              <w:spacing w:line="240" w:lineRule="atLeast"/>
              <w:ind w:right="11"/>
              <w:rPr>
                <w:rFonts w:cs="Times New Roman"/>
                <w:sz w:val="20"/>
              </w:rPr>
            </w:pPr>
          </w:p>
          <w:p w14:paraId="036FBA3B"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c>
          <w:tcPr>
            <w:tcW w:w="182" w:type="dxa"/>
          </w:tcPr>
          <w:p w14:paraId="70481916"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c>
          <w:tcPr>
            <w:tcW w:w="1078" w:type="dxa"/>
            <w:shd w:val="clear" w:color="auto" w:fill="auto"/>
          </w:tcPr>
          <w:p w14:paraId="18F74EEA"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629B2C77" w14:textId="77777777" w:rsidR="00E52C68" w:rsidRPr="002D3755" w:rsidRDefault="00E52C68" w:rsidP="003C4647">
            <w:pPr>
              <w:pStyle w:val="acctfourfigures"/>
              <w:spacing w:line="240" w:lineRule="atLeast"/>
              <w:rPr>
                <w:rFonts w:cs="Times New Roman"/>
                <w:sz w:val="20"/>
              </w:rPr>
            </w:pPr>
          </w:p>
        </w:tc>
        <w:tc>
          <w:tcPr>
            <w:tcW w:w="1080" w:type="dxa"/>
            <w:shd w:val="clear" w:color="auto" w:fill="auto"/>
          </w:tcPr>
          <w:p w14:paraId="7605B9AD" w14:textId="77777777" w:rsidR="00E52C68" w:rsidRPr="002D3755" w:rsidRDefault="00E52C68" w:rsidP="003C4647">
            <w:pPr>
              <w:pStyle w:val="acctfourfigures"/>
              <w:tabs>
                <w:tab w:val="clear" w:pos="765"/>
                <w:tab w:val="decimal" w:pos="821"/>
              </w:tabs>
              <w:spacing w:line="240" w:lineRule="atLeast"/>
              <w:ind w:right="11"/>
              <w:rPr>
                <w:rFonts w:cs="Times New Roman"/>
                <w:sz w:val="20"/>
              </w:rPr>
            </w:pPr>
          </w:p>
        </w:tc>
        <w:tc>
          <w:tcPr>
            <w:tcW w:w="180" w:type="dxa"/>
            <w:shd w:val="clear" w:color="auto" w:fill="auto"/>
          </w:tcPr>
          <w:p w14:paraId="54B129FE" w14:textId="77777777" w:rsidR="00E52C68" w:rsidRPr="002D3755" w:rsidRDefault="00E52C68" w:rsidP="003C4647">
            <w:pPr>
              <w:pStyle w:val="acctfourfigures"/>
              <w:spacing w:line="240" w:lineRule="atLeast"/>
              <w:rPr>
                <w:rFonts w:cs="Times New Roman"/>
                <w:sz w:val="20"/>
              </w:rPr>
            </w:pPr>
          </w:p>
        </w:tc>
        <w:tc>
          <w:tcPr>
            <w:tcW w:w="1080" w:type="dxa"/>
            <w:shd w:val="clear" w:color="auto" w:fill="auto"/>
          </w:tcPr>
          <w:p w14:paraId="2BA4D0C3"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6CE99A5C" w14:textId="77777777" w:rsidR="00E52C68" w:rsidRPr="002D3755" w:rsidRDefault="00E52C68" w:rsidP="003C4647">
            <w:pPr>
              <w:pStyle w:val="acctfourfigures"/>
              <w:spacing w:line="240" w:lineRule="atLeast"/>
              <w:rPr>
                <w:rFonts w:cs="Times New Roman"/>
                <w:sz w:val="20"/>
              </w:rPr>
            </w:pPr>
          </w:p>
        </w:tc>
        <w:tc>
          <w:tcPr>
            <w:tcW w:w="1079" w:type="dxa"/>
            <w:shd w:val="clear" w:color="auto" w:fill="auto"/>
          </w:tcPr>
          <w:p w14:paraId="58D3AD3D" w14:textId="77777777" w:rsidR="00E52C68" w:rsidRPr="002D3755" w:rsidRDefault="00E52C68" w:rsidP="003C4647">
            <w:pPr>
              <w:pStyle w:val="acctfourfigures"/>
              <w:tabs>
                <w:tab w:val="clear" w:pos="765"/>
                <w:tab w:val="decimal" w:pos="731"/>
              </w:tabs>
              <w:spacing w:line="240" w:lineRule="atLeast"/>
              <w:ind w:right="11"/>
              <w:rPr>
                <w:rFonts w:cs="Times New Roman"/>
                <w:sz w:val="20"/>
              </w:rPr>
            </w:pPr>
          </w:p>
        </w:tc>
      </w:tr>
      <w:tr w:rsidR="00E52C68" w:rsidRPr="00636437" w14:paraId="05437235" w14:textId="77777777" w:rsidTr="00C1182B">
        <w:trPr>
          <w:cantSplit/>
        </w:trPr>
        <w:tc>
          <w:tcPr>
            <w:tcW w:w="3060" w:type="dxa"/>
            <w:shd w:val="clear" w:color="auto" w:fill="auto"/>
            <w:vAlign w:val="bottom"/>
          </w:tcPr>
          <w:p w14:paraId="4D2B725D" w14:textId="77777777" w:rsidR="00E52C68" w:rsidRPr="00C1182B" w:rsidRDefault="00E52C68" w:rsidP="003C4647">
            <w:pPr>
              <w:spacing w:line="240" w:lineRule="atLeast"/>
              <w:ind w:left="180" w:hanging="180"/>
              <w:rPr>
                <w:rFonts w:cs="Times New Roman"/>
                <w:sz w:val="20"/>
              </w:rPr>
            </w:pPr>
            <w:r w:rsidRPr="00C1182B">
              <w:rPr>
                <w:rFonts w:cs="Times New Roman"/>
                <w:sz w:val="20"/>
              </w:rPr>
              <w:t>Debenture (face value)</w:t>
            </w:r>
          </w:p>
        </w:tc>
        <w:tc>
          <w:tcPr>
            <w:tcW w:w="1091" w:type="dxa"/>
            <w:vAlign w:val="bottom"/>
          </w:tcPr>
          <w:p w14:paraId="16CF28B0" w14:textId="203F69F7" w:rsidR="00E52C68" w:rsidRPr="00636437" w:rsidRDefault="00E52C68" w:rsidP="003C4647">
            <w:pPr>
              <w:pStyle w:val="acctfourfigures"/>
              <w:tabs>
                <w:tab w:val="clear" w:pos="765"/>
                <w:tab w:val="decimal" w:pos="731"/>
              </w:tabs>
              <w:spacing w:line="240" w:lineRule="atLeast"/>
              <w:ind w:right="11"/>
              <w:rPr>
                <w:rFonts w:cs="Times New Roman"/>
                <w:sz w:val="20"/>
              </w:rPr>
            </w:pPr>
            <w:r>
              <w:rPr>
                <w:rFonts w:cs="Times New Roman"/>
                <w:sz w:val="20"/>
              </w:rPr>
              <w:t>99</w:t>
            </w:r>
            <w:r w:rsidR="00D01DFB">
              <w:rPr>
                <w:rFonts w:cs="Times New Roman"/>
                <w:sz w:val="20"/>
              </w:rPr>
              <w:t>4</w:t>
            </w:r>
            <w:r>
              <w:rPr>
                <w:rFonts w:cs="Times New Roman"/>
                <w:sz w:val="20"/>
              </w:rPr>
              <w:t>.50</w:t>
            </w:r>
          </w:p>
        </w:tc>
        <w:tc>
          <w:tcPr>
            <w:tcW w:w="182" w:type="dxa"/>
            <w:vAlign w:val="bottom"/>
          </w:tcPr>
          <w:p w14:paraId="2458A5AE"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77D8D175" w14:textId="77777777" w:rsidR="00E52C68" w:rsidRPr="00636437" w:rsidRDefault="00E52C68" w:rsidP="003C4647">
            <w:pPr>
              <w:pStyle w:val="acctfourfigures"/>
              <w:tabs>
                <w:tab w:val="clear" w:pos="765"/>
                <w:tab w:val="decimal" w:pos="521"/>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53E8801F"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1988009A" w14:textId="1ECE3BF3" w:rsidR="00E52C68" w:rsidRPr="00636437" w:rsidRDefault="00E52C68" w:rsidP="003C4647">
            <w:pPr>
              <w:pStyle w:val="acctfourfigures"/>
              <w:tabs>
                <w:tab w:val="clear" w:pos="765"/>
                <w:tab w:val="decimal" w:pos="731"/>
              </w:tabs>
              <w:spacing w:line="240" w:lineRule="atLeast"/>
              <w:ind w:right="11"/>
              <w:rPr>
                <w:rFonts w:cs="Times New Roman"/>
                <w:sz w:val="20"/>
              </w:rPr>
            </w:pPr>
            <w:r>
              <w:rPr>
                <w:rFonts w:cs="Times New Roman"/>
                <w:sz w:val="20"/>
              </w:rPr>
              <w:t>99</w:t>
            </w:r>
            <w:r w:rsidR="003E1D51">
              <w:rPr>
                <w:rFonts w:cs="Times New Roman"/>
                <w:sz w:val="20"/>
              </w:rPr>
              <w:t>6</w:t>
            </w:r>
            <w:r>
              <w:rPr>
                <w:rFonts w:cs="Times New Roman"/>
                <w:sz w:val="20"/>
              </w:rPr>
              <w:t>.6</w:t>
            </w:r>
            <w:r w:rsidR="003E1D51">
              <w:rPr>
                <w:rFonts w:cs="Times New Roman"/>
                <w:sz w:val="20"/>
              </w:rPr>
              <w:t>8</w:t>
            </w:r>
          </w:p>
        </w:tc>
        <w:tc>
          <w:tcPr>
            <w:tcW w:w="180" w:type="dxa"/>
            <w:shd w:val="clear" w:color="auto" w:fill="auto"/>
            <w:vAlign w:val="bottom"/>
          </w:tcPr>
          <w:p w14:paraId="118BD789"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CD8501A" w14:textId="77777777" w:rsidR="00E52C68" w:rsidRPr="00636437" w:rsidRDefault="00E52C68" w:rsidP="003C4647">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5185CB2A" w14:textId="77777777" w:rsidR="00E52C68" w:rsidRPr="00636437" w:rsidRDefault="00E52C68" w:rsidP="003C4647">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14CFDC4F" w14:textId="344C6C45" w:rsidR="00E52C68" w:rsidRPr="00636437" w:rsidRDefault="00E52C68" w:rsidP="003C4647">
            <w:pPr>
              <w:pStyle w:val="acctfourfigures"/>
              <w:tabs>
                <w:tab w:val="clear" w:pos="765"/>
                <w:tab w:val="decimal" w:pos="731"/>
              </w:tabs>
              <w:spacing w:line="240" w:lineRule="atLeast"/>
              <w:ind w:right="11"/>
              <w:rPr>
                <w:rFonts w:cs="Times New Roman"/>
                <w:sz w:val="20"/>
              </w:rPr>
            </w:pPr>
            <w:r>
              <w:rPr>
                <w:rFonts w:cs="Times New Roman"/>
                <w:sz w:val="20"/>
                <w:lang w:val="en-US"/>
              </w:rPr>
              <w:t>99</w:t>
            </w:r>
            <w:r w:rsidR="003E1D51">
              <w:rPr>
                <w:rFonts w:cs="Times New Roman"/>
                <w:sz w:val="20"/>
                <w:lang w:val="en-US"/>
              </w:rPr>
              <w:t>6</w:t>
            </w:r>
            <w:r>
              <w:rPr>
                <w:rFonts w:cs="Times New Roman"/>
                <w:sz w:val="20"/>
                <w:lang w:val="en-US"/>
              </w:rPr>
              <w:t>.6</w:t>
            </w:r>
            <w:r w:rsidR="003E1D51">
              <w:rPr>
                <w:rFonts w:cs="Times New Roman"/>
                <w:sz w:val="20"/>
                <w:lang w:val="en-US"/>
              </w:rPr>
              <w:t>8</w:t>
            </w:r>
          </w:p>
        </w:tc>
      </w:tr>
    </w:tbl>
    <w:p w14:paraId="719D5692" w14:textId="77777777" w:rsidR="00E405D9" w:rsidRDefault="00E405D9" w:rsidP="00E52C68">
      <w:pPr>
        <w:spacing w:line="240" w:lineRule="auto"/>
        <w:rPr>
          <w:b/>
          <w:bCs/>
          <w:i/>
          <w:iCs/>
          <w:sz w:val="20"/>
          <w:szCs w:val="18"/>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060"/>
        <w:gridCol w:w="1091"/>
        <w:gridCol w:w="182"/>
        <w:gridCol w:w="1078"/>
        <w:gridCol w:w="180"/>
        <w:gridCol w:w="1080"/>
        <w:gridCol w:w="180"/>
        <w:gridCol w:w="1080"/>
        <w:gridCol w:w="180"/>
        <w:gridCol w:w="1080"/>
      </w:tblGrid>
      <w:tr w:rsidR="00E52C68" w:rsidRPr="00636437" w14:paraId="0A066E93" w14:textId="77777777" w:rsidTr="00C1182B">
        <w:trPr>
          <w:cantSplit/>
          <w:tblHeader/>
        </w:trPr>
        <w:tc>
          <w:tcPr>
            <w:tcW w:w="3060" w:type="dxa"/>
            <w:shd w:val="clear" w:color="auto" w:fill="auto"/>
          </w:tcPr>
          <w:p w14:paraId="791C17BB" w14:textId="77777777" w:rsidR="00E52C68" w:rsidRPr="00636437" w:rsidRDefault="00E52C68" w:rsidP="003C4647">
            <w:pPr>
              <w:spacing w:line="240" w:lineRule="atLeast"/>
              <w:rPr>
                <w:rFonts w:cs="Times New Roman"/>
                <w:b/>
                <w:bCs/>
                <w:sz w:val="20"/>
              </w:rPr>
            </w:pPr>
          </w:p>
        </w:tc>
        <w:tc>
          <w:tcPr>
            <w:tcW w:w="6131" w:type="dxa"/>
            <w:gridSpan w:val="9"/>
          </w:tcPr>
          <w:p w14:paraId="45C74DF4" w14:textId="3BD0E160"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b/>
                <w:bCs/>
                <w:sz w:val="20"/>
              </w:rPr>
              <w:t xml:space="preserve">Separate financial statements </w:t>
            </w:r>
          </w:p>
        </w:tc>
      </w:tr>
      <w:tr w:rsidR="00E52C68" w:rsidRPr="00636437" w14:paraId="0A0D1008" w14:textId="77777777" w:rsidTr="00C1182B">
        <w:trPr>
          <w:cantSplit/>
          <w:tblHeader/>
        </w:trPr>
        <w:tc>
          <w:tcPr>
            <w:tcW w:w="3060" w:type="dxa"/>
            <w:shd w:val="clear" w:color="auto" w:fill="auto"/>
          </w:tcPr>
          <w:p w14:paraId="33CCA437" w14:textId="77777777" w:rsidR="00E52C68" w:rsidRPr="00636437" w:rsidRDefault="00E52C68" w:rsidP="003C4647">
            <w:pPr>
              <w:pStyle w:val="acctfourfigures"/>
              <w:tabs>
                <w:tab w:val="clear" w:pos="765"/>
                <w:tab w:val="decimal" w:pos="731"/>
              </w:tabs>
              <w:spacing w:line="240" w:lineRule="atLeast"/>
              <w:ind w:right="11"/>
              <w:rPr>
                <w:rFonts w:cs="Times New Roman"/>
                <w:i/>
                <w:iCs/>
                <w:color w:val="0000FF"/>
                <w:sz w:val="20"/>
              </w:rPr>
            </w:pPr>
          </w:p>
        </w:tc>
        <w:tc>
          <w:tcPr>
            <w:tcW w:w="1091" w:type="dxa"/>
          </w:tcPr>
          <w:p w14:paraId="4CC4AF44" w14:textId="77777777" w:rsidR="00E52C68" w:rsidRPr="00636437" w:rsidRDefault="00E52C68" w:rsidP="003C4647">
            <w:pPr>
              <w:pStyle w:val="acctfourfigures"/>
              <w:tabs>
                <w:tab w:val="clear" w:pos="765"/>
              </w:tabs>
              <w:spacing w:line="240" w:lineRule="atLeast"/>
              <w:ind w:right="11" w:firstLine="71"/>
              <w:jc w:val="center"/>
              <w:rPr>
                <w:rFonts w:cs="Times New Roman"/>
                <w:sz w:val="20"/>
              </w:rPr>
            </w:pPr>
            <w:r w:rsidRPr="00636437">
              <w:rPr>
                <w:rFonts w:cs="Times New Roman"/>
                <w:sz w:val="20"/>
              </w:rPr>
              <w:t>Carrying</w:t>
            </w:r>
          </w:p>
        </w:tc>
        <w:tc>
          <w:tcPr>
            <w:tcW w:w="182" w:type="dxa"/>
          </w:tcPr>
          <w:p w14:paraId="3084A303"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4858" w:type="dxa"/>
            <w:gridSpan w:val="7"/>
            <w:tcBorders>
              <w:bottom w:val="single" w:sz="4" w:space="0" w:color="auto"/>
            </w:tcBorders>
            <w:shd w:val="clear" w:color="auto" w:fill="auto"/>
            <w:vAlign w:val="bottom"/>
          </w:tcPr>
          <w:p w14:paraId="6B6E85BA"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Fair value</w:t>
            </w:r>
          </w:p>
        </w:tc>
      </w:tr>
      <w:tr w:rsidR="00E52C68" w:rsidRPr="00636437" w14:paraId="7BDE8154" w14:textId="77777777" w:rsidTr="00C1182B">
        <w:trPr>
          <w:cantSplit/>
          <w:tblHeader/>
        </w:trPr>
        <w:tc>
          <w:tcPr>
            <w:tcW w:w="3060" w:type="dxa"/>
            <w:shd w:val="clear" w:color="auto" w:fill="auto"/>
          </w:tcPr>
          <w:p w14:paraId="322CC645" w14:textId="77777777" w:rsidR="00E52C68" w:rsidRPr="00636437" w:rsidRDefault="00E52C68" w:rsidP="003C4647">
            <w:pPr>
              <w:spacing w:line="240" w:lineRule="atLeast"/>
              <w:ind w:left="180" w:hanging="180"/>
              <w:rPr>
                <w:rFonts w:cs="Times New Roman"/>
                <w:b/>
                <w:bCs/>
                <w:sz w:val="20"/>
              </w:rPr>
            </w:pPr>
          </w:p>
        </w:tc>
        <w:tc>
          <w:tcPr>
            <w:tcW w:w="1091" w:type="dxa"/>
          </w:tcPr>
          <w:p w14:paraId="7ABF03DA" w14:textId="77777777" w:rsidR="00E52C68" w:rsidRPr="00636437" w:rsidRDefault="00E52C68" w:rsidP="003C4647">
            <w:pPr>
              <w:pStyle w:val="acctfourfigures"/>
              <w:tabs>
                <w:tab w:val="clear" w:pos="765"/>
                <w:tab w:val="decimal" w:pos="731"/>
              </w:tabs>
              <w:spacing w:line="240" w:lineRule="atLeast"/>
              <w:ind w:right="58"/>
              <w:jc w:val="center"/>
              <w:rPr>
                <w:rFonts w:cs="Times New Roman"/>
                <w:i/>
                <w:iCs/>
                <w:sz w:val="20"/>
              </w:rPr>
            </w:pPr>
            <w:r w:rsidRPr="00636437">
              <w:rPr>
                <w:rFonts w:cs="Times New Roman"/>
                <w:sz w:val="20"/>
              </w:rPr>
              <w:t>amount</w:t>
            </w:r>
          </w:p>
        </w:tc>
        <w:tc>
          <w:tcPr>
            <w:tcW w:w="182" w:type="dxa"/>
          </w:tcPr>
          <w:p w14:paraId="0D03CAA5" w14:textId="77777777" w:rsidR="00E52C68" w:rsidRPr="00636437" w:rsidRDefault="00E52C68" w:rsidP="003C4647">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6581C693"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1</w:t>
            </w:r>
          </w:p>
        </w:tc>
        <w:tc>
          <w:tcPr>
            <w:tcW w:w="180" w:type="dxa"/>
            <w:shd w:val="clear" w:color="auto" w:fill="auto"/>
          </w:tcPr>
          <w:p w14:paraId="3EABDCCE" w14:textId="77777777" w:rsidR="00E52C68" w:rsidRPr="00636437" w:rsidRDefault="00E52C68" w:rsidP="003C4647">
            <w:pPr>
              <w:pStyle w:val="acctfourfigures"/>
              <w:spacing w:line="240" w:lineRule="atLeast"/>
              <w:rPr>
                <w:rFonts w:cs="Times New Roman"/>
                <w:sz w:val="20"/>
              </w:rPr>
            </w:pPr>
          </w:p>
        </w:tc>
        <w:tc>
          <w:tcPr>
            <w:tcW w:w="1080" w:type="dxa"/>
            <w:shd w:val="clear" w:color="auto" w:fill="auto"/>
          </w:tcPr>
          <w:p w14:paraId="624297C9"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2</w:t>
            </w:r>
          </w:p>
        </w:tc>
        <w:tc>
          <w:tcPr>
            <w:tcW w:w="180" w:type="dxa"/>
            <w:shd w:val="clear" w:color="auto" w:fill="auto"/>
          </w:tcPr>
          <w:p w14:paraId="2FC5E8C4" w14:textId="77777777" w:rsidR="00E52C68" w:rsidRPr="00636437" w:rsidRDefault="00E52C68" w:rsidP="003C4647">
            <w:pPr>
              <w:pStyle w:val="acctfourfigures"/>
              <w:spacing w:line="240" w:lineRule="atLeast"/>
              <w:rPr>
                <w:rFonts w:cs="Times New Roman"/>
                <w:sz w:val="20"/>
              </w:rPr>
            </w:pPr>
          </w:p>
        </w:tc>
        <w:tc>
          <w:tcPr>
            <w:tcW w:w="1080" w:type="dxa"/>
            <w:shd w:val="clear" w:color="auto" w:fill="auto"/>
          </w:tcPr>
          <w:p w14:paraId="567F6C83"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Level 3</w:t>
            </w:r>
          </w:p>
        </w:tc>
        <w:tc>
          <w:tcPr>
            <w:tcW w:w="180" w:type="dxa"/>
            <w:shd w:val="clear" w:color="auto" w:fill="auto"/>
          </w:tcPr>
          <w:p w14:paraId="7172B81A" w14:textId="77777777" w:rsidR="00E52C68" w:rsidRPr="00636437" w:rsidRDefault="00E52C68" w:rsidP="003C4647">
            <w:pPr>
              <w:pStyle w:val="acctfourfigures"/>
              <w:spacing w:line="240" w:lineRule="atLeast"/>
              <w:rPr>
                <w:rFonts w:cs="Times New Roman"/>
                <w:sz w:val="20"/>
              </w:rPr>
            </w:pPr>
          </w:p>
        </w:tc>
        <w:tc>
          <w:tcPr>
            <w:tcW w:w="1080" w:type="dxa"/>
            <w:shd w:val="clear" w:color="auto" w:fill="auto"/>
          </w:tcPr>
          <w:p w14:paraId="590DA778" w14:textId="77777777" w:rsidR="00E52C68" w:rsidRPr="00636437" w:rsidRDefault="00E52C68" w:rsidP="003C4647">
            <w:pPr>
              <w:pStyle w:val="acctfourfigures"/>
              <w:tabs>
                <w:tab w:val="clear" w:pos="765"/>
              </w:tabs>
              <w:spacing w:line="240" w:lineRule="atLeast"/>
              <w:ind w:right="11"/>
              <w:jc w:val="center"/>
              <w:rPr>
                <w:rFonts w:cs="Times New Roman"/>
                <w:sz w:val="20"/>
              </w:rPr>
            </w:pPr>
            <w:r w:rsidRPr="00636437">
              <w:rPr>
                <w:rFonts w:cs="Times New Roman"/>
                <w:sz w:val="20"/>
              </w:rPr>
              <w:t>Total</w:t>
            </w:r>
          </w:p>
        </w:tc>
      </w:tr>
      <w:tr w:rsidR="00E52C68" w:rsidRPr="00636437" w14:paraId="4CF2F7F1" w14:textId="77777777" w:rsidTr="00C1182B">
        <w:trPr>
          <w:cantSplit/>
          <w:tblHeader/>
        </w:trPr>
        <w:tc>
          <w:tcPr>
            <w:tcW w:w="3060" w:type="dxa"/>
            <w:shd w:val="clear" w:color="auto" w:fill="auto"/>
          </w:tcPr>
          <w:p w14:paraId="22147272" w14:textId="77777777" w:rsidR="00E52C68" w:rsidRPr="00636437" w:rsidRDefault="00E52C68" w:rsidP="003C4647">
            <w:pPr>
              <w:spacing w:line="240" w:lineRule="atLeast"/>
              <w:ind w:left="180" w:hanging="180"/>
              <w:rPr>
                <w:rFonts w:cs="Times New Roman"/>
                <w:b/>
                <w:bCs/>
                <w:sz w:val="20"/>
              </w:rPr>
            </w:pPr>
          </w:p>
        </w:tc>
        <w:tc>
          <w:tcPr>
            <w:tcW w:w="6131" w:type="dxa"/>
            <w:gridSpan w:val="9"/>
          </w:tcPr>
          <w:p w14:paraId="05774DDE" w14:textId="77777777" w:rsidR="00E52C68" w:rsidRPr="00636437" w:rsidRDefault="00E52C68" w:rsidP="003C4647">
            <w:pPr>
              <w:pStyle w:val="acctfourfigures"/>
              <w:tabs>
                <w:tab w:val="clear" w:pos="765"/>
              </w:tabs>
              <w:spacing w:line="240" w:lineRule="atLeast"/>
              <w:ind w:right="11"/>
              <w:jc w:val="center"/>
              <w:rPr>
                <w:rFonts w:cs="Times New Roman"/>
                <w:i/>
                <w:iCs/>
                <w:sz w:val="20"/>
              </w:rPr>
            </w:pPr>
            <w:r w:rsidRPr="00636437">
              <w:rPr>
                <w:rFonts w:cs="Times New Roman"/>
                <w:i/>
                <w:iCs/>
                <w:sz w:val="20"/>
              </w:rPr>
              <w:t>(in million Baht)</w:t>
            </w:r>
          </w:p>
        </w:tc>
      </w:tr>
      <w:tr w:rsidR="00E52C68" w:rsidRPr="00636437" w14:paraId="0CCD73AE" w14:textId="77777777" w:rsidTr="00C1182B">
        <w:trPr>
          <w:cantSplit/>
        </w:trPr>
        <w:tc>
          <w:tcPr>
            <w:tcW w:w="3060" w:type="dxa"/>
            <w:shd w:val="clear" w:color="auto" w:fill="auto"/>
          </w:tcPr>
          <w:p w14:paraId="201EBE88" w14:textId="0529F414" w:rsidR="00E52C68" w:rsidRPr="00636437" w:rsidRDefault="00921C38" w:rsidP="003C4647">
            <w:pPr>
              <w:spacing w:line="240" w:lineRule="atLeast"/>
              <w:ind w:left="180" w:hanging="180"/>
              <w:rPr>
                <w:rFonts w:cs="Times New Roman"/>
                <w:b/>
                <w:bCs/>
                <w:sz w:val="20"/>
              </w:rPr>
            </w:pPr>
            <w:r>
              <w:rPr>
                <w:rFonts w:cs="Times New Roman"/>
                <w:b/>
                <w:bCs/>
                <w:sz w:val="20"/>
              </w:rPr>
              <w:t xml:space="preserve">At </w:t>
            </w:r>
            <w:r w:rsidR="00E52C68" w:rsidRPr="00636437">
              <w:rPr>
                <w:rFonts w:cs="Times New Roman"/>
                <w:b/>
                <w:bCs/>
                <w:sz w:val="20"/>
              </w:rPr>
              <w:t>30 September 20</w:t>
            </w:r>
            <w:r w:rsidR="00E52C68">
              <w:rPr>
                <w:rFonts w:cs="Times New Roman"/>
                <w:b/>
                <w:bCs/>
                <w:sz w:val="20"/>
              </w:rPr>
              <w:t>2</w:t>
            </w:r>
            <w:r w:rsidR="00D01DFB">
              <w:rPr>
                <w:rFonts w:cs="Times New Roman"/>
                <w:b/>
                <w:bCs/>
                <w:sz w:val="20"/>
              </w:rPr>
              <w:t>1</w:t>
            </w:r>
          </w:p>
        </w:tc>
        <w:tc>
          <w:tcPr>
            <w:tcW w:w="6131" w:type="dxa"/>
            <w:gridSpan w:val="9"/>
          </w:tcPr>
          <w:p w14:paraId="5680230C" w14:textId="77777777" w:rsidR="00E52C68" w:rsidRPr="00636437" w:rsidRDefault="00E52C68" w:rsidP="003C4647">
            <w:pPr>
              <w:pStyle w:val="acctfourfigures"/>
              <w:tabs>
                <w:tab w:val="clear" w:pos="765"/>
              </w:tabs>
              <w:spacing w:line="240" w:lineRule="atLeast"/>
              <w:ind w:right="11"/>
              <w:jc w:val="center"/>
              <w:rPr>
                <w:rFonts w:cs="Times New Roman"/>
                <w:i/>
                <w:iCs/>
                <w:sz w:val="20"/>
              </w:rPr>
            </w:pPr>
          </w:p>
        </w:tc>
      </w:tr>
      <w:tr w:rsidR="00E52C68" w:rsidRPr="00636437" w14:paraId="1976E26E" w14:textId="77777777" w:rsidTr="00C1182B">
        <w:trPr>
          <w:cantSplit/>
        </w:trPr>
        <w:tc>
          <w:tcPr>
            <w:tcW w:w="3060" w:type="dxa"/>
            <w:shd w:val="clear" w:color="auto" w:fill="auto"/>
          </w:tcPr>
          <w:p w14:paraId="40DB9867" w14:textId="43D484B8" w:rsidR="00E52C68" w:rsidRPr="00636437" w:rsidRDefault="00C1182B" w:rsidP="003C4647">
            <w:pPr>
              <w:spacing w:line="240" w:lineRule="atLeast"/>
              <w:ind w:left="180" w:hanging="180"/>
              <w:rPr>
                <w:rFonts w:cs="Times New Roman"/>
                <w:b/>
                <w:bCs/>
                <w:sz w:val="20"/>
              </w:rPr>
            </w:pPr>
            <w:r w:rsidRPr="00C1182B">
              <w:rPr>
                <w:rFonts w:cs="Times New Roman"/>
                <w:b/>
                <w:bCs/>
                <w:i/>
                <w:iCs/>
                <w:sz w:val="20"/>
              </w:rPr>
              <w:t xml:space="preserve">Financial </w:t>
            </w:r>
            <w:r w:rsidR="00F5515B">
              <w:rPr>
                <w:rFonts w:cs="Times New Roman"/>
                <w:b/>
                <w:bCs/>
                <w:i/>
                <w:iCs/>
                <w:sz w:val="20"/>
              </w:rPr>
              <w:t>liabilities</w:t>
            </w:r>
            <w:r w:rsidRPr="00C1182B">
              <w:rPr>
                <w:rFonts w:cs="Times New Roman"/>
                <w:b/>
                <w:bCs/>
                <w:i/>
                <w:iCs/>
                <w:sz w:val="20"/>
              </w:rPr>
              <w:t xml:space="preserve"> measured </w:t>
            </w:r>
            <w:proofErr w:type="gramStart"/>
            <w:r w:rsidRPr="00C1182B">
              <w:rPr>
                <w:rFonts w:cs="Times New Roman"/>
                <w:b/>
                <w:bCs/>
                <w:i/>
                <w:iCs/>
                <w:sz w:val="20"/>
              </w:rPr>
              <w:t>at  amortis</w:t>
            </w:r>
            <w:r w:rsidR="00BD6E4A">
              <w:rPr>
                <w:rFonts w:cs="Times New Roman"/>
                <w:b/>
                <w:bCs/>
                <w:i/>
                <w:iCs/>
                <w:sz w:val="20"/>
              </w:rPr>
              <w:t>ation</w:t>
            </w:r>
            <w:proofErr w:type="gramEnd"/>
            <w:r w:rsidRPr="00C1182B">
              <w:rPr>
                <w:rFonts w:cs="Times New Roman"/>
                <w:b/>
                <w:bCs/>
                <w:i/>
                <w:iCs/>
                <w:sz w:val="20"/>
              </w:rPr>
              <w:t xml:space="preserve"> cost</w:t>
            </w:r>
            <w:r w:rsidR="00F5515B">
              <w:rPr>
                <w:rFonts w:cs="Times New Roman"/>
                <w:b/>
                <w:bCs/>
                <w:i/>
                <w:iCs/>
                <w:sz w:val="20"/>
              </w:rPr>
              <w:t xml:space="preserve"> - net</w:t>
            </w:r>
          </w:p>
        </w:tc>
        <w:tc>
          <w:tcPr>
            <w:tcW w:w="6131" w:type="dxa"/>
            <w:gridSpan w:val="9"/>
          </w:tcPr>
          <w:p w14:paraId="4372781E" w14:textId="77777777" w:rsidR="00E52C68" w:rsidRPr="00636437" w:rsidRDefault="00E52C68" w:rsidP="003C4647">
            <w:pPr>
              <w:pStyle w:val="acctfourfigures"/>
              <w:tabs>
                <w:tab w:val="clear" w:pos="765"/>
              </w:tabs>
              <w:spacing w:line="240" w:lineRule="atLeast"/>
              <w:ind w:right="11"/>
              <w:jc w:val="center"/>
              <w:rPr>
                <w:rFonts w:cs="Times New Roman"/>
                <w:i/>
                <w:iCs/>
                <w:sz w:val="20"/>
              </w:rPr>
            </w:pPr>
          </w:p>
        </w:tc>
      </w:tr>
      <w:tr w:rsidR="003E1D51" w:rsidRPr="00636437" w14:paraId="3962355B" w14:textId="77777777" w:rsidTr="00C1182B">
        <w:trPr>
          <w:cantSplit/>
        </w:trPr>
        <w:tc>
          <w:tcPr>
            <w:tcW w:w="3060" w:type="dxa"/>
            <w:shd w:val="clear" w:color="auto" w:fill="auto"/>
            <w:vAlign w:val="bottom"/>
          </w:tcPr>
          <w:p w14:paraId="00D94D0A" w14:textId="77777777" w:rsidR="003E1D51" w:rsidRPr="00636437" w:rsidRDefault="003E1D51" w:rsidP="003E1D51">
            <w:pPr>
              <w:spacing w:line="240" w:lineRule="atLeast"/>
              <w:ind w:left="180" w:hanging="180"/>
              <w:rPr>
                <w:rFonts w:cs="Times New Roman"/>
                <w:sz w:val="20"/>
              </w:rPr>
            </w:pPr>
            <w:r w:rsidRPr="00636437">
              <w:rPr>
                <w:rFonts w:cs="Times New Roman"/>
                <w:sz w:val="20"/>
              </w:rPr>
              <w:t>Debenture (face value)</w:t>
            </w:r>
          </w:p>
        </w:tc>
        <w:tc>
          <w:tcPr>
            <w:tcW w:w="1091" w:type="dxa"/>
            <w:vAlign w:val="bottom"/>
          </w:tcPr>
          <w:p w14:paraId="2B6D1927" w14:textId="616AC787" w:rsidR="003E1D51" w:rsidRPr="00636437" w:rsidRDefault="003E1D51" w:rsidP="003E1D51">
            <w:pPr>
              <w:pStyle w:val="acctfourfigures"/>
              <w:tabs>
                <w:tab w:val="clear" w:pos="765"/>
                <w:tab w:val="decimal" w:pos="731"/>
              </w:tabs>
              <w:spacing w:line="240" w:lineRule="atLeast"/>
              <w:ind w:right="11"/>
              <w:rPr>
                <w:rFonts w:cs="Times New Roman"/>
                <w:sz w:val="20"/>
              </w:rPr>
            </w:pPr>
            <w:r>
              <w:rPr>
                <w:rFonts w:cs="Times New Roman"/>
                <w:sz w:val="20"/>
              </w:rPr>
              <w:t>994.50</w:t>
            </w:r>
          </w:p>
        </w:tc>
        <w:tc>
          <w:tcPr>
            <w:tcW w:w="182" w:type="dxa"/>
            <w:vAlign w:val="bottom"/>
          </w:tcPr>
          <w:p w14:paraId="136AC091" w14:textId="77777777" w:rsidR="003E1D51" w:rsidRPr="00636437" w:rsidRDefault="003E1D51" w:rsidP="003E1D51">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016A4007" w14:textId="2A482EA3" w:rsidR="003E1D51" w:rsidRPr="00636437" w:rsidRDefault="003E1D51" w:rsidP="003E1D51">
            <w:pPr>
              <w:pStyle w:val="acctfourfigures"/>
              <w:tabs>
                <w:tab w:val="clear" w:pos="765"/>
                <w:tab w:val="decimal" w:pos="521"/>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6426F0FE" w14:textId="77777777" w:rsidR="003E1D51" w:rsidRPr="00636437" w:rsidRDefault="003E1D51" w:rsidP="003E1D51">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4F83B6B" w14:textId="3E9D2090" w:rsidR="003E1D51" w:rsidRPr="00B00A10" w:rsidRDefault="003E1D51" w:rsidP="003E1D51">
            <w:pPr>
              <w:pStyle w:val="acctfourfigures"/>
              <w:tabs>
                <w:tab w:val="clear" w:pos="765"/>
                <w:tab w:val="decimal" w:pos="731"/>
              </w:tabs>
              <w:spacing w:line="240" w:lineRule="atLeast"/>
              <w:ind w:right="11"/>
              <w:rPr>
                <w:rFonts w:cstheme="minorBidi"/>
                <w:sz w:val="20"/>
                <w:szCs w:val="25"/>
                <w:lang w:val="en-US" w:bidi="th-TH"/>
              </w:rPr>
            </w:pPr>
            <w:r>
              <w:rPr>
                <w:rFonts w:cs="Times New Roman"/>
                <w:sz w:val="20"/>
              </w:rPr>
              <w:t>996.68</w:t>
            </w:r>
          </w:p>
        </w:tc>
        <w:tc>
          <w:tcPr>
            <w:tcW w:w="180" w:type="dxa"/>
            <w:shd w:val="clear" w:color="auto" w:fill="auto"/>
            <w:vAlign w:val="bottom"/>
          </w:tcPr>
          <w:p w14:paraId="020C5E3A" w14:textId="77777777" w:rsidR="003E1D51" w:rsidRPr="00636437" w:rsidRDefault="003E1D51" w:rsidP="003E1D51">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2F878F31" w14:textId="0ED40E3E" w:rsidR="003E1D51" w:rsidRPr="00636437" w:rsidRDefault="003E1D51" w:rsidP="003E1D51">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7E8D2683" w14:textId="77777777" w:rsidR="003E1D51" w:rsidRPr="00636437" w:rsidRDefault="003E1D51" w:rsidP="003E1D51">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80B6D06" w14:textId="18212740" w:rsidR="003E1D51" w:rsidRPr="00636437" w:rsidRDefault="003E1D51" w:rsidP="003E1D51">
            <w:pPr>
              <w:pStyle w:val="acctfourfigures"/>
              <w:tabs>
                <w:tab w:val="clear" w:pos="765"/>
                <w:tab w:val="decimal" w:pos="731"/>
              </w:tabs>
              <w:spacing w:line="240" w:lineRule="atLeast"/>
              <w:ind w:right="11"/>
              <w:rPr>
                <w:rFonts w:cs="Times New Roman"/>
                <w:sz w:val="20"/>
              </w:rPr>
            </w:pPr>
            <w:r>
              <w:rPr>
                <w:rFonts w:cs="Times New Roman"/>
                <w:sz w:val="20"/>
                <w:lang w:val="en-US"/>
              </w:rPr>
              <w:t>996.68</w:t>
            </w:r>
          </w:p>
        </w:tc>
      </w:tr>
    </w:tbl>
    <w:p w14:paraId="07A5A40D" w14:textId="77777777" w:rsidR="00E52C68" w:rsidRDefault="00E52C68" w:rsidP="00E52C68">
      <w:pPr>
        <w:spacing w:line="240" w:lineRule="auto"/>
        <w:rPr>
          <w:b/>
          <w:bCs/>
          <w:i/>
          <w:iCs/>
          <w:sz w:val="20"/>
          <w:szCs w:val="18"/>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060"/>
        <w:gridCol w:w="1091"/>
        <w:gridCol w:w="182"/>
        <w:gridCol w:w="1078"/>
        <w:gridCol w:w="180"/>
        <w:gridCol w:w="1080"/>
        <w:gridCol w:w="180"/>
        <w:gridCol w:w="1080"/>
        <w:gridCol w:w="180"/>
        <w:gridCol w:w="1080"/>
      </w:tblGrid>
      <w:tr w:rsidR="00D01DFB" w:rsidRPr="00636437" w14:paraId="12B1E64B" w14:textId="77777777" w:rsidTr="007E1126">
        <w:trPr>
          <w:cantSplit/>
          <w:tblHeader/>
        </w:trPr>
        <w:tc>
          <w:tcPr>
            <w:tcW w:w="3060" w:type="dxa"/>
            <w:shd w:val="clear" w:color="auto" w:fill="auto"/>
          </w:tcPr>
          <w:p w14:paraId="0A7E6D28" w14:textId="77777777" w:rsidR="00D01DFB" w:rsidRPr="00E510C9" w:rsidRDefault="00D01DFB" w:rsidP="003C4647">
            <w:pPr>
              <w:pStyle w:val="acctfourfigures"/>
              <w:tabs>
                <w:tab w:val="clear" w:pos="765"/>
                <w:tab w:val="decimal" w:pos="731"/>
              </w:tabs>
              <w:spacing w:line="240" w:lineRule="atLeast"/>
              <w:ind w:right="11"/>
              <w:rPr>
                <w:rFonts w:cs="Times New Roman"/>
                <w:i/>
                <w:iCs/>
                <w:color w:val="0000FF"/>
                <w:sz w:val="20"/>
                <w:lang w:val="en-US"/>
              </w:rPr>
            </w:pPr>
          </w:p>
        </w:tc>
        <w:tc>
          <w:tcPr>
            <w:tcW w:w="1091" w:type="dxa"/>
          </w:tcPr>
          <w:p w14:paraId="2F2E4C5B" w14:textId="182ED008" w:rsidR="00D01DFB" w:rsidRPr="00636437" w:rsidRDefault="00D01DFB" w:rsidP="003C4647">
            <w:pPr>
              <w:pStyle w:val="acctfourfigures"/>
              <w:tabs>
                <w:tab w:val="clear" w:pos="765"/>
              </w:tabs>
              <w:spacing w:line="240" w:lineRule="atLeast"/>
              <w:ind w:right="11" w:firstLine="71"/>
              <w:jc w:val="center"/>
              <w:rPr>
                <w:rFonts w:cs="Times New Roman"/>
                <w:sz w:val="20"/>
              </w:rPr>
            </w:pPr>
          </w:p>
        </w:tc>
        <w:tc>
          <w:tcPr>
            <w:tcW w:w="182" w:type="dxa"/>
          </w:tcPr>
          <w:p w14:paraId="1E341B13" w14:textId="77777777" w:rsidR="00D01DFB" w:rsidRPr="00636437" w:rsidRDefault="00D01DFB" w:rsidP="003C4647">
            <w:pPr>
              <w:pStyle w:val="acctfourfigures"/>
              <w:tabs>
                <w:tab w:val="clear" w:pos="765"/>
                <w:tab w:val="decimal" w:pos="731"/>
              </w:tabs>
              <w:spacing w:line="240" w:lineRule="atLeast"/>
              <w:ind w:right="11"/>
              <w:rPr>
                <w:rFonts w:cs="Times New Roman"/>
                <w:i/>
                <w:iCs/>
                <w:sz w:val="20"/>
              </w:rPr>
            </w:pPr>
          </w:p>
        </w:tc>
        <w:tc>
          <w:tcPr>
            <w:tcW w:w="4858" w:type="dxa"/>
            <w:gridSpan w:val="7"/>
            <w:shd w:val="clear" w:color="auto" w:fill="auto"/>
            <w:vAlign w:val="bottom"/>
          </w:tcPr>
          <w:p w14:paraId="4FFF5D7A" w14:textId="220ACAA7" w:rsidR="00D01DFB" w:rsidRPr="00636437" w:rsidRDefault="007E1126" w:rsidP="003C4647">
            <w:pPr>
              <w:pStyle w:val="acctfourfigures"/>
              <w:tabs>
                <w:tab w:val="clear" w:pos="765"/>
              </w:tabs>
              <w:spacing w:line="240" w:lineRule="atLeast"/>
              <w:ind w:right="11"/>
              <w:jc w:val="center"/>
              <w:rPr>
                <w:rFonts w:cs="Times New Roman"/>
                <w:sz w:val="20"/>
              </w:rPr>
            </w:pPr>
            <w:r w:rsidRPr="00636437">
              <w:rPr>
                <w:rFonts w:cs="Times New Roman"/>
                <w:b/>
                <w:bCs/>
                <w:sz w:val="20"/>
              </w:rPr>
              <w:t xml:space="preserve">Consolidated </w:t>
            </w:r>
            <w:r>
              <w:rPr>
                <w:rFonts w:cs="Times New Roman"/>
                <w:b/>
                <w:bCs/>
                <w:sz w:val="20"/>
              </w:rPr>
              <w:t>/</w:t>
            </w:r>
          </w:p>
        </w:tc>
      </w:tr>
      <w:tr w:rsidR="006E31B6" w:rsidRPr="00636437" w14:paraId="3EE369ED" w14:textId="77777777" w:rsidTr="007E1126">
        <w:trPr>
          <w:cantSplit/>
          <w:tblHeader/>
        </w:trPr>
        <w:tc>
          <w:tcPr>
            <w:tcW w:w="3060" w:type="dxa"/>
            <w:shd w:val="clear" w:color="auto" w:fill="auto"/>
          </w:tcPr>
          <w:p w14:paraId="5970E60E" w14:textId="77777777" w:rsidR="006E31B6" w:rsidRPr="00636437" w:rsidRDefault="006E31B6" w:rsidP="003C4647">
            <w:pPr>
              <w:pStyle w:val="acctfourfigures"/>
              <w:tabs>
                <w:tab w:val="clear" w:pos="765"/>
                <w:tab w:val="decimal" w:pos="731"/>
              </w:tabs>
              <w:spacing w:line="240" w:lineRule="atLeast"/>
              <w:ind w:right="11"/>
              <w:rPr>
                <w:rFonts w:cs="Times New Roman"/>
                <w:i/>
                <w:iCs/>
                <w:color w:val="0000FF"/>
                <w:sz w:val="20"/>
              </w:rPr>
            </w:pPr>
          </w:p>
        </w:tc>
        <w:tc>
          <w:tcPr>
            <w:tcW w:w="1091" w:type="dxa"/>
          </w:tcPr>
          <w:p w14:paraId="5B369933" w14:textId="77777777" w:rsidR="006E31B6" w:rsidRPr="00636437" w:rsidRDefault="006E31B6" w:rsidP="003C4647">
            <w:pPr>
              <w:pStyle w:val="acctfourfigures"/>
              <w:tabs>
                <w:tab w:val="clear" w:pos="765"/>
              </w:tabs>
              <w:spacing w:line="240" w:lineRule="atLeast"/>
              <w:ind w:right="11" w:firstLine="71"/>
              <w:jc w:val="center"/>
              <w:rPr>
                <w:rFonts w:cs="Times New Roman"/>
                <w:sz w:val="20"/>
              </w:rPr>
            </w:pPr>
          </w:p>
        </w:tc>
        <w:tc>
          <w:tcPr>
            <w:tcW w:w="182" w:type="dxa"/>
          </w:tcPr>
          <w:p w14:paraId="58A02BDE" w14:textId="77777777" w:rsidR="006E31B6" w:rsidRPr="00636437" w:rsidRDefault="006E31B6" w:rsidP="003C4647">
            <w:pPr>
              <w:pStyle w:val="acctfourfigures"/>
              <w:tabs>
                <w:tab w:val="clear" w:pos="765"/>
                <w:tab w:val="decimal" w:pos="731"/>
              </w:tabs>
              <w:spacing w:line="240" w:lineRule="atLeast"/>
              <w:ind w:right="11"/>
              <w:rPr>
                <w:rFonts w:cs="Times New Roman"/>
                <w:i/>
                <w:iCs/>
                <w:sz w:val="20"/>
              </w:rPr>
            </w:pPr>
          </w:p>
        </w:tc>
        <w:tc>
          <w:tcPr>
            <w:tcW w:w="4858" w:type="dxa"/>
            <w:gridSpan w:val="7"/>
            <w:shd w:val="clear" w:color="auto" w:fill="auto"/>
            <w:vAlign w:val="bottom"/>
          </w:tcPr>
          <w:p w14:paraId="13BFC489" w14:textId="175E306B" w:rsidR="006E31B6" w:rsidRPr="00636437" w:rsidRDefault="007E1126" w:rsidP="003C4647">
            <w:pPr>
              <w:pStyle w:val="acctfourfigures"/>
              <w:tabs>
                <w:tab w:val="clear" w:pos="765"/>
              </w:tabs>
              <w:spacing w:line="240" w:lineRule="atLeast"/>
              <w:ind w:right="11"/>
              <w:jc w:val="center"/>
              <w:rPr>
                <w:rFonts w:cs="Times New Roman"/>
                <w:sz w:val="20"/>
              </w:rPr>
            </w:pPr>
            <w:r w:rsidRPr="00636437">
              <w:rPr>
                <w:rFonts w:cs="Times New Roman"/>
                <w:b/>
                <w:bCs/>
                <w:sz w:val="20"/>
              </w:rPr>
              <w:t>Separate financial statements</w:t>
            </w:r>
          </w:p>
        </w:tc>
      </w:tr>
      <w:tr w:rsidR="006E31B6" w:rsidRPr="00636437" w14:paraId="1F3EE408" w14:textId="77777777" w:rsidTr="007E1126">
        <w:trPr>
          <w:cantSplit/>
          <w:tblHeader/>
        </w:trPr>
        <w:tc>
          <w:tcPr>
            <w:tcW w:w="3060" w:type="dxa"/>
            <w:shd w:val="clear" w:color="auto" w:fill="auto"/>
          </w:tcPr>
          <w:p w14:paraId="329AD771" w14:textId="77777777" w:rsidR="006E31B6" w:rsidRPr="00636437" w:rsidRDefault="006E31B6" w:rsidP="006E31B6">
            <w:pPr>
              <w:pStyle w:val="acctfourfigures"/>
              <w:tabs>
                <w:tab w:val="clear" w:pos="765"/>
                <w:tab w:val="decimal" w:pos="731"/>
              </w:tabs>
              <w:spacing w:line="240" w:lineRule="atLeast"/>
              <w:ind w:right="11"/>
              <w:rPr>
                <w:rFonts w:cs="Times New Roman"/>
                <w:i/>
                <w:iCs/>
                <w:color w:val="0000FF"/>
                <w:sz w:val="20"/>
              </w:rPr>
            </w:pPr>
          </w:p>
        </w:tc>
        <w:tc>
          <w:tcPr>
            <w:tcW w:w="1091" w:type="dxa"/>
          </w:tcPr>
          <w:p w14:paraId="7947C82A" w14:textId="7260412F" w:rsidR="006E31B6" w:rsidRPr="00636437" w:rsidRDefault="006E31B6" w:rsidP="006E31B6">
            <w:pPr>
              <w:pStyle w:val="acctfourfigures"/>
              <w:tabs>
                <w:tab w:val="clear" w:pos="765"/>
              </w:tabs>
              <w:spacing w:line="240" w:lineRule="atLeast"/>
              <w:ind w:right="11" w:firstLine="71"/>
              <w:jc w:val="center"/>
              <w:rPr>
                <w:rFonts w:cs="Times New Roman"/>
                <w:sz w:val="20"/>
              </w:rPr>
            </w:pPr>
            <w:r w:rsidRPr="00636437">
              <w:rPr>
                <w:rFonts w:cs="Times New Roman"/>
                <w:sz w:val="20"/>
              </w:rPr>
              <w:t>Carrying</w:t>
            </w:r>
          </w:p>
        </w:tc>
        <w:tc>
          <w:tcPr>
            <w:tcW w:w="182" w:type="dxa"/>
          </w:tcPr>
          <w:p w14:paraId="51D6E35A" w14:textId="77777777" w:rsidR="006E31B6" w:rsidRPr="00636437" w:rsidRDefault="006E31B6" w:rsidP="006E31B6">
            <w:pPr>
              <w:pStyle w:val="acctfourfigures"/>
              <w:tabs>
                <w:tab w:val="clear" w:pos="765"/>
                <w:tab w:val="decimal" w:pos="731"/>
              </w:tabs>
              <w:spacing w:line="240" w:lineRule="atLeast"/>
              <w:ind w:right="11"/>
              <w:rPr>
                <w:rFonts w:cs="Times New Roman"/>
                <w:i/>
                <w:iCs/>
                <w:sz w:val="20"/>
              </w:rPr>
            </w:pPr>
          </w:p>
        </w:tc>
        <w:tc>
          <w:tcPr>
            <w:tcW w:w="4858" w:type="dxa"/>
            <w:gridSpan w:val="7"/>
            <w:tcBorders>
              <w:bottom w:val="single" w:sz="4" w:space="0" w:color="auto"/>
            </w:tcBorders>
            <w:shd w:val="clear" w:color="auto" w:fill="auto"/>
            <w:vAlign w:val="bottom"/>
          </w:tcPr>
          <w:p w14:paraId="3BDCC358" w14:textId="71B19FBB" w:rsidR="006E31B6" w:rsidRPr="00636437" w:rsidRDefault="006E31B6" w:rsidP="006E31B6">
            <w:pPr>
              <w:pStyle w:val="acctfourfigures"/>
              <w:tabs>
                <w:tab w:val="clear" w:pos="765"/>
              </w:tabs>
              <w:spacing w:line="240" w:lineRule="atLeast"/>
              <w:ind w:right="11"/>
              <w:jc w:val="center"/>
              <w:rPr>
                <w:rFonts w:cs="Times New Roman"/>
                <w:sz w:val="20"/>
              </w:rPr>
            </w:pPr>
            <w:r w:rsidRPr="00636437">
              <w:rPr>
                <w:rFonts w:cs="Times New Roman"/>
                <w:sz w:val="20"/>
              </w:rPr>
              <w:t>Fair value</w:t>
            </w:r>
          </w:p>
        </w:tc>
      </w:tr>
      <w:tr w:rsidR="006E31B6" w:rsidRPr="00636437" w14:paraId="0D3365A8" w14:textId="77777777" w:rsidTr="003C4647">
        <w:trPr>
          <w:cantSplit/>
          <w:tblHeader/>
        </w:trPr>
        <w:tc>
          <w:tcPr>
            <w:tcW w:w="3060" w:type="dxa"/>
            <w:shd w:val="clear" w:color="auto" w:fill="auto"/>
          </w:tcPr>
          <w:p w14:paraId="4DDC7DF9" w14:textId="77777777" w:rsidR="006E31B6" w:rsidRPr="00636437" w:rsidRDefault="006E31B6" w:rsidP="006E31B6">
            <w:pPr>
              <w:spacing w:line="240" w:lineRule="atLeast"/>
              <w:ind w:left="180" w:hanging="180"/>
              <w:rPr>
                <w:rFonts w:cs="Times New Roman"/>
                <w:b/>
                <w:bCs/>
                <w:sz w:val="20"/>
              </w:rPr>
            </w:pPr>
          </w:p>
        </w:tc>
        <w:tc>
          <w:tcPr>
            <w:tcW w:w="1091" w:type="dxa"/>
          </w:tcPr>
          <w:p w14:paraId="1ED9922D" w14:textId="77777777" w:rsidR="006E31B6" w:rsidRPr="00636437" w:rsidRDefault="006E31B6" w:rsidP="006E31B6">
            <w:pPr>
              <w:pStyle w:val="acctfourfigures"/>
              <w:tabs>
                <w:tab w:val="clear" w:pos="765"/>
                <w:tab w:val="decimal" w:pos="731"/>
              </w:tabs>
              <w:spacing w:line="240" w:lineRule="atLeast"/>
              <w:ind w:right="58"/>
              <w:jc w:val="center"/>
              <w:rPr>
                <w:rFonts w:cs="Times New Roman"/>
                <w:i/>
                <w:iCs/>
                <w:sz w:val="20"/>
              </w:rPr>
            </w:pPr>
            <w:r w:rsidRPr="00636437">
              <w:rPr>
                <w:rFonts w:cs="Times New Roman"/>
                <w:sz w:val="20"/>
              </w:rPr>
              <w:t>amount</w:t>
            </w:r>
          </w:p>
        </w:tc>
        <w:tc>
          <w:tcPr>
            <w:tcW w:w="182" w:type="dxa"/>
          </w:tcPr>
          <w:p w14:paraId="1BC97E39" w14:textId="77777777" w:rsidR="006E31B6" w:rsidRPr="00636437" w:rsidRDefault="006E31B6" w:rsidP="006E31B6">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1BFC1B30" w14:textId="77777777" w:rsidR="006E31B6" w:rsidRPr="00636437" w:rsidRDefault="006E31B6" w:rsidP="006E31B6">
            <w:pPr>
              <w:pStyle w:val="acctfourfigures"/>
              <w:tabs>
                <w:tab w:val="clear" w:pos="765"/>
              </w:tabs>
              <w:spacing w:line="240" w:lineRule="atLeast"/>
              <w:ind w:right="11"/>
              <w:jc w:val="center"/>
              <w:rPr>
                <w:rFonts w:cs="Times New Roman"/>
                <w:sz w:val="20"/>
              </w:rPr>
            </w:pPr>
            <w:r w:rsidRPr="00636437">
              <w:rPr>
                <w:rFonts w:cs="Times New Roman"/>
                <w:sz w:val="20"/>
              </w:rPr>
              <w:t>Level 1</w:t>
            </w:r>
          </w:p>
        </w:tc>
        <w:tc>
          <w:tcPr>
            <w:tcW w:w="180" w:type="dxa"/>
            <w:shd w:val="clear" w:color="auto" w:fill="auto"/>
          </w:tcPr>
          <w:p w14:paraId="31ABC90B" w14:textId="77777777" w:rsidR="006E31B6" w:rsidRPr="00636437" w:rsidRDefault="006E31B6" w:rsidP="006E31B6">
            <w:pPr>
              <w:pStyle w:val="acctfourfigures"/>
              <w:spacing w:line="240" w:lineRule="atLeast"/>
              <w:rPr>
                <w:rFonts w:cs="Times New Roman"/>
                <w:sz w:val="20"/>
              </w:rPr>
            </w:pPr>
          </w:p>
        </w:tc>
        <w:tc>
          <w:tcPr>
            <w:tcW w:w="1080" w:type="dxa"/>
            <w:shd w:val="clear" w:color="auto" w:fill="auto"/>
          </w:tcPr>
          <w:p w14:paraId="264C8536" w14:textId="77777777" w:rsidR="006E31B6" w:rsidRPr="00636437" w:rsidRDefault="006E31B6" w:rsidP="006E31B6">
            <w:pPr>
              <w:pStyle w:val="acctfourfigures"/>
              <w:tabs>
                <w:tab w:val="clear" w:pos="765"/>
              </w:tabs>
              <w:spacing w:line="240" w:lineRule="atLeast"/>
              <w:ind w:right="11"/>
              <w:jc w:val="center"/>
              <w:rPr>
                <w:rFonts w:cs="Times New Roman"/>
                <w:sz w:val="20"/>
              </w:rPr>
            </w:pPr>
            <w:r w:rsidRPr="00636437">
              <w:rPr>
                <w:rFonts w:cs="Times New Roman"/>
                <w:sz w:val="20"/>
              </w:rPr>
              <w:t>Level 2</w:t>
            </w:r>
          </w:p>
        </w:tc>
        <w:tc>
          <w:tcPr>
            <w:tcW w:w="180" w:type="dxa"/>
            <w:shd w:val="clear" w:color="auto" w:fill="auto"/>
          </w:tcPr>
          <w:p w14:paraId="609F36C4" w14:textId="77777777" w:rsidR="006E31B6" w:rsidRPr="00636437" w:rsidRDefault="006E31B6" w:rsidP="006E31B6">
            <w:pPr>
              <w:pStyle w:val="acctfourfigures"/>
              <w:spacing w:line="240" w:lineRule="atLeast"/>
              <w:rPr>
                <w:rFonts w:cs="Times New Roman"/>
                <w:sz w:val="20"/>
              </w:rPr>
            </w:pPr>
          </w:p>
        </w:tc>
        <w:tc>
          <w:tcPr>
            <w:tcW w:w="1080" w:type="dxa"/>
            <w:shd w:val="clear" w:color="auto" w:fill="auto"/>
          </w:tcPr>
          <w:p w14:paraId="5704E859" w14:textId="77777777" w:rsidR="006E31B6" w:rsidRPr="00636437" w:rsidRDefault="006E31B6" w:rsidP="006E31B6">
            <w:pPr>
              <w:pStyle w:val="acctfourfigures"/>
              <w:tabs>
                <w:tab w:val="clear" w:pos="765"/>
              </w:tabs>
              <w:spacing w:line="240" w:lineRule="atLeast"/>
              <w:ind w:right="11"/>
              <w:jc w:val="center"/>
              <w:rPr>
                <w:rFonts w:cs="Times New Roman"/>
                <w:sz w:val="20"/>
              </w:rPr>
            </w:pPr>
            <w:r w:rsidRPr="00636437">
              <w:rPr>
                <w:rFonts w:cs="Times New Roman"/>
                <w:sz w:val="20"/>
              </w:rPr>
              <w:t>Level 3</w:t>
            </w:r>
          </w:p>
        </w:tc>
        <w:tc>
          <w:tcPr>
            <w:tcW w:w="180" w:type="dxa"/>
            <w:shd w:val="clear" w:color="auto" w:fill="auto"/>
          </w:tcPr>
          <w:p w14:paraId="725294CA" w14:textId="77777777" w:rsidR="006E31B6" w:rsidRPr="00636437" w:rsidRDefault="006E31B6" w:rsidP="006E31B6">
            <w:pPr>
              <w:pStyle w:val="acctfourfigures"/>
              <w:spacing w:line="240" w:lineRule="atLeast"/>
              <w:rPr>
                <w:rFonts w:cs="Times New Roman"/>
                <w:sz w:val="20"/>
              </w:rPr>
            </w:pPr>
          </w:p>
        </w:tc>
        <w:tc>
          <w:tcPr>
            <w:tcW w:w="1080" w:type="dxa"/>
            <w:shd w:val="clear" w:color="auto" w:fill="auto"/>
          </w:tcPr>
          <w:p w14:paraId="65231040" w14:textId="77777777" w:rsidR="006E31B6" w:rsidRPr="00636437" w:rsidRDefault="006E31B6" w:rsidP="006E31B6">
            <w:pPr>
              <w:pStyle w:val="acctfourfigures"/>
              <w:tabs>
                <w:tab w:val="clear" w:pos="765"/>
              </w:tabs>
              <w:spacing w:line="240" w:lineRule="atLeast"/>
              <w:ind w:right="11"/>
              <w:jc w:val="center"/>
              <w:rPr>
                <w:rFonts w:cs="Times New Roman"/>
                <w:sz w:val="20"/>
              </w:rPr>
            </w:pPr>
            <w:r w:rsidRPr="00636437">
              <w:rPr>
                <w:rFonts w:cs="Times New Roman"/>
                <w:sz w:val="20"/>
              </w:rPr>
              <w:t>Total</w:t>
            </w:r>
          </w:p>
        </w:tc>
      </w:tr>
      <w:tr w:rsidR="006E31B6" w:rsidRPr="00636437" w14:paraId="26755C00" w14:textId="77777777" w:rsidTr="003C4647">
        <w:trPr>
          <w:cantSplit/>
          <w:tblHeader/>
        </w:trPr>
        <w:tc>
          <w:tcPr>
            <w:tcW w:w="3060" w:type="dxa"/>
            <w:shd w:val="clear" w:color="auto" w:fill="auto"/>
          </w:tcPr>
          <w:p w14:paraId="07CFA1EC" w14:textId="77777777" w:rsidR="006E31B6" w:rsidRPr="00636437" w:rsidRDefault="006E31B6" w:rsidP="006E31B6">
            <w:pPr>
              <w:spacing w:line="240" w:lineRule="atLeast"/>
              <w:ind w:left="180" w:hanging="180"/>
              <w:rPr>
                <w:rFonts w:cs="Times New Roman"/>
                <w:b/>
                <w:bCs/>
                <w:sz w:val="20"/>
              </w:rPr>
            </w:pPr>
          </w:p>
        </w:tc>
        <w:tc>
          <w:tcPr>
            <w:tcW w:w="6131" w:type="dxa"/>
            <w:gridSpan w:val="9"/>
          </w:tcPr>
          <w:p w14:paraId="43837D93" w14:textId="77777777" w:rsidR="006E31B6" w:rsidRPr="00636437" w:rsidRDefault="006E31B6" w:rsidP="006E31B6">
            <w:pPr>
              <w:pStyle w:val="acctfourfigures"/>
              <w:tabs>
                <w:tab w:val="clear" w:pos="765"/>
              </w:tabs>
              <w:spacing w:line="240" w:lineRule="atLeast"/>
              <w:ind w:right="11"/>
              <w:jc w:val="center"/>
              <w:rPr>
                <w:rFonts w:cs="Times New Roman"/>
                <w:i/>
                <w:iCs/>
                <w:sz w:val="20"/>
              </w:rPr>
            </w:pPr>
            <w:r w:rsidRPr="00636437">
              <w:rPr>
                <w:rFonts w:cs="Times New Roman"/>
                <w:i/>
                <w:iCs/>
                <w:sz w:val="20"/>
              </w:rPr>
              <w:t>(in million Baht)</w:t>
            </w:r>
          </w:p>
        </w:tc>
      </w:tr>
      <w:tr w:rsidR="006E31B6" w:rsidRPr="00636437" w14:paraId="5F385F04" w14:textId="77777777" w:rsidTr="003C4647">
        <w:trPr>
          <w:cantSplit/>
        </w:trPr>
        <w:tc>
          <w:tcPr>
            <w:tcW w:w="3060" w:type="dxa"/>
            <w:shd w:val="clear" w:color="auto" w:fill="auto"/>
          </w:tcPr>
          <w:p w14:paraId="7F573F8B" w14:textId="15C97812" w:rsidR="006E31B6" w:rsidRPr="00636437" w:rsidRDefault="007745F9" w:rsidP="006E31B6">
            <w:pPr>
              <w:spacing w:line="240" w:lineRule="atLeast"/>
              <w:ind w:left="180" w:hanging="180"/>
              <w:rPr>
                <w:rFonts w:cs="Times New Roman"/>
                <w:b/>
                <w:bCs/>
                <w:sz w:val="20"/>
              </w:rPr>
            </w:pPr>
            <w:r>
              <w:rPr>
                <w:rFonts w:cs="Times New Roman"/>
                <w:b/>
                <w:bCs/>
                <w:sz w:val="20"/>
              </w:rPr>
              <w:t xml:space="preserve">At </w:t>
            </w:r>
            <w:r w:rsidR="006E31B6" w:rsidRPr="00636437">
              <w:rPr>
                <w:rFonts w:cs="Times New Roman"/>
                <w:b/>
                <w:bCs/>
                <w:sz w:val="20"/>
              </w:rPr>
              <w:t>30 September 20</w:t>
            </w:r>
            <w:r w:rsidR="006E31B6">
              <w:rPr>
                <w:rFonts w:cs="Times New Roman"/>
                <w:b/>
                <w:bCs/>
                <w:sz w:val="20"/>
              </w:rPr>
              <w:t>20</w:t>
            </w:r>
          </w:p>
        </w:tc>
        <w:tc>
          <w:tcPr>
            <w:tcW w:w="6131" w:type="dxa"/>
            <w:gridSpan w:val="9"/>
          </w:tcPr>
          <w:p w14:paraId="512DA5A4" w14:textId="77777777" w:rsidR="006E31B6" w:rsidRPr="00636437" w:rsidRDefault="006E31B6" w:rsidP="006E31B6">
            <w:pPr>
              <w:pStyle w:val="acctfourfigures"/>
              <w:tabs>
                <w:tab w:val="clear" w:pos="765"/>
              </w:tabs>
              <w:spacing w:line="240" w:lineRule="atLeast"/>
              <w:ind w:right="11"/>
              <w:jc w:val="center"/>
              <w:rPr>
                <w:rFonts w:cs="Times New Roman"/>
                <w:i/>
                <w:iCs/>
                <w:sz w:val="20"/>
              </w:rPr>
            </w:pPr>
          </w:p>
        </w:tc>
      </w:tr>
      <w:tr w:rsidR="006E31B6" w:rsidRPr="00636437" w14:paraId="2C9E2D50" w14:textId="77777777" w:rsidTr="003C4647">
        <w:trPr>
          <w:cantSplit/>
        </w:trPr>
        <w:tc>
          <w:tcPr>
            <w:tcW w:w="3060" w:type="dxa"/>
            <w:shd w:val="clear" w:color="auto" w:fill="auto"/>
          </w:tcPr>
          <w:p w14:paraId="208540B7" w14:textId="77777777" w:rsidR="00BD6E4A" w:rsidRDefault="006E31B6" w:rsidP="006E31B6">
            <w:pPr>
              <w:spacing w:line="240" w:lineRule="atLeast"/>
              <w:ind w:left="180" w:hanging="180"/>
              <w:rPr>
                <w:rFonts w:cs="Times New Roman"/>
                <w:b/>
                <w:bCs/>
                <w:i/>
                <w:iCs/>
                <w:sz w:val="20"/>
              </w:rPr>
            </w:pPr>
            <w:r w:rsidRPr="00C1182B">
              <w:rPr>
                <w:rFonts w:cs="Times New Roman"/>
                <w:b/>
                <w:bCs/>
                <w:i/>
                <w:iCs/>
                <w:sz w:val="20"/>
              </w:rPr>
              <w:t xml:space="preserve">Financial assets measured at </w:t>
            </w:r>
          </w:p>
          <w:p w14:paraId="10A1FF83" w14:textId="50E91C8C" w:rsidR="006E31B6" w:rsidRPr="00636437" w:rsidRDefault="00BD6E4A" w:rsidP="006E31B6">
            <w:pPr>
              <w:spacing w:line="240" w:lineRule="atLeast"/>
              <w:ind w:left="180" w:hanging="180"/>
              <w:rPr>
                <w:rFonts w:cs="Times New Roman"/>
                <w:b/>
                <w:bCs/>
                <w:sz w:val="20"/>
              </w:rPr>
            </w:pPr>
            <w:r>
              <w:rPr>
                <w:rFonts w:cs="Times New Roman"/>
                <w:b/>
                <w:bCs/>
                <w:i/>
                <w:iCs/>
                <w:sz w:val="20"/>
              </w:rPr>
              <w:t xml:space="preserve">    fair value</w:t>
            </w:r>
          </w:p>
        </w:tc>
        <w:tc>
          <w:tcPr>
            <w:tcW w:w="6131" w:type="dxa"/>
            <w:gridSpan w:val="9"/>
          </w:tcPr>
          <w:p w14:paraId="31D3FD03" w14:textId="77777777" w:rsidR="006E31B6" w:rsidRPr="00636437" w:rsidRDefault="006E31B6" w:rsidP="006E31B6">
            <w:pPr>
              <w:pStyle w:val="acctfourfigures"/>
              <w:tabs>
                <w:tab w:val="clear" w:pos="765"/>
              </w:tabs>
              <w:spacing w:line="240" w:lineRule="atLeast"/>
              <w:ind w:right="11"/>
              <w:jc w:val="center"/>
              <w:rPr>
                <w:rFonts w:cs="Times New Roman"/>
                <w:i/>
                <w:iCs/>
                <w:sz w:val="20"/>
              </w:rPr>
            </w:pPr>
          </w:p>
        </w:tc>
      </w:tr>
      <w:tr w:rsidR="00F15FFF" w:rsidRPr="00636437" w14:paraId="797C2033" w14:textId="77777777" w:rsidTr="003C4647">
        <w:trPr>
          <w:cantSplit/>
        </w:trPr>
        <w:tc>
          <w:tcPr>
            <w:tcW w:w="3060" w:type="dxa"/>
            <w:shd w:val="clear" w:color="auto" w:fill="auto"/>
          </w:tcPr>
          <w:p w14:paraId="4B3D2C01" w14:textId="0C2771E7" w:rsidR="00F15FFF" w:rsidRPr="00636437" w:rsidRDefault="00F15FFF" w:rsidP="00F15FFF">
            <w:pPr>
              <w:spacing w:line="240" w:lineRule="atLeast"/>
              <w:ind w:left="180" w:hanging="180"/>
              <w:rPr>
                <w:rFonts w:cs="Times New Roman"/>
                <w:sz w:val="20"/>
              </w:rPr>
            </w:pPr>
            <w:r w:rsidRPr="00AF55CD">
              <w:rPr>
                <w:rFonts w:cs="Times New Roman"/>
                <w:sz w:val="20"/>
              </w:rPr>
              <w:t>Trading securities</w:t>
            </w:r>
          </w:p>
        </w:tc>
        <w:tc>
          <w:tcPr>
            <w:tcW w:w="1091" w:type="dxa"/>
            <w:vAlign w:val="bottom"/>
          </w:tcPr>
          <w:p w14:paraId="04CE0952" w14:textId="0135035A" w:rsidR="00F15FFF" w:rsidRPr="00636437" w:rsidRDefault="00F15FFF" w:rsidP="00F15FFF">
            <w:pPr>
              <w:pStyle w:val="acctfourfigures"/>
              <w:tabs>
                <w:tab w:val="clear" w:pos="765"/>
                <w:tab w:val="decimal" w:pos="731"/>
              </w:tabs>
              <w:spacing w:line="240" w:lineRule="atLeast"/>
              <w:ind w:right="11"/>
              <w:rPr>
                <w:rFonts w:cs="Times New Roman"/>
                <w:sz w:val="20"/>
              </w:rPr>
            </w:pPr>
            <w:r>
              <w:rPr>
                <w:rFonts w:cs="Times New Roman"/>
                <w:sz w:val="20"/>
              </w:rPr>
              <w:t>16.33</w:t>
            </w:r>
          </w:p>
        </w:tc>
        <w:tc>
          <w:tcPr>
            <w:tcW w:w="182" w:type="dxa"/>
            <w:vAlign w:val="bottom"/>
          </w:tcPr>
          <w:p w14:paraId="6F4831EE" w14:textId="77777777" w:rsidR="00F15FFF" w:rsidRPr="00636437" w:rsidRDefault="00F15FFF" w:rsidP="00F15FFF">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3FB05891" w14:textId="508D7D2D" w:rsidR="00F15FFF" w:rsidRPr="00636437" w:rsidRDefault="00F15FFF" w:rsidP="00F15FFF">
            <w:pPr>
              <w:pStyle w:val="acctfourfigures"/>
              <w:tabs>
                <w:tab w:val="clear" w:pos="765"/>
                <w:tab w:val="decimal" w:pos="521"/>
              </w:tabs>
              <w:spacing w:line="240" w:lineRule="atLeast"/>
              <w:ind w:right="11"/>
              <w:rPr>
                <w:rFonts w:cs="Times New Roman"/>
                <w:sz w:val="20"/>
              </w:rPr>
            </w:pPr>
            <w:r>
              <w:rPr>
                <w:rFonts w:cs="Times New Roman"/>
                <w:sz w:val="20"/>
              </w:rPr>
              <w:t>16.33</w:t>
            </w:r>
          </w:p>
        </w:tc>
        <w:tc>
          <w:tcPr>
            <w:tcW w:w="180" w:type="dxa"/>
            <w:shd w:val="clear" w:color="auto" w:fill="auto"/>
            <w:vAlign w:val="bottom"/>
          </w:tcPr>
          <w:p w14:paraId="6B429C19" w14:textId="77777777" w:rsidR="00F15FFF" w:rsidRPr="00636437" w:rsidRDefault="00F15FFF" w:rsidP="00F15FFF">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56B5AB9" w14:textId="4F92D216" w:rsidR="00F15FFF" w:rsidRPr="00B00A10" w:rsidRDefault="00F15FFF" w:rsidP="00F15FFF">
            <w:pPr>
              <w:pStyle w:val="acctfourfigures"/>
              <w:tabs>
                <w:tab w:val="clear" w:pos="765"/>
                <w:tab w:val="decimal" w:pos="731"/>
              </w:tabs>
              <w:spacing w:line="240" w:lineRule="atLeast"/>
              <w:ind w:right="11"/>
              <w:rPr>
                <w:rFonts w:cstheme="minorBidi"/>
                <w:sz w:val="20"/>
                <w:szCs w:val="25"/>
                <w:lang w:val="en-US" w:bidi="th-TH"/>
              </w:rPr>
            </w:pPr>
            <w:r w:rsidRPr="00636437">
              <w:rPr>
                <w:rFonts w:cs="Times New Roman"/>
                <w:sz w:val="20"/>
              </w:rPr>
              <w:t>-</w:t>
            </w:r>
          </w:p>
        </w:tc>
        <w:tc>
          <w:tcPr>
            <w:tcW w:w="180" w:type="dxa"/>
            <w:shd w:val="clear" w:color="auto" w:fill="auto"/>
            <w:vAlign w:val="bottom"/>
          </w:tcPr>
          <w:p w14:paraId="32845DEC" w14:textId="77777777" w:rsidR="00F15FFF" w:rsidRPr="00636437" w:rsidRDefault="00F15FFF" w:rsidP="00F15FFF">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1B14042C" w14:textId="77777777" w:rsidR="00F15FFF" w:rsidRPr="00636437" w:rsidRDefault="00F15FFF" w:rsidP="00F15FFF">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69F0D2DD" w14:textId="77777777" w:rsidR="00F15FFF" w:rsidRPr="00636437" w:rsidRDefault="00F15FFF" w:rsidP="00F15FFF">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56D6620B" w14:textId="61CA2D3C" w:rsidR="00F15FFF" w:rsidRPr="00636437" w:rsidRDefault="00F15FFF" w:rsidP="00F15FFF">
            <w:pPr>
              <w:pStyle w:val="acctfourfigures"/>
              <w:tabs>
                <w:tab w:val="clear" w:pos="765"/>
                <w:tab w:val="decimal" w:pos="731"/>
              </w:tabs>
              <w:spacing w:line="240" w:lineRule="atLeast"/>
              <w:ind w:right="11"/>
              <w:rPr>
                <w:rFonts w:cs="Times New Roman"/>
                <w:sz w:val="20"/>
              </w:rPr>
            </w:pPr>
            <w:r>
              <w:rPr>
                <w:rFonts w:cs="Times New Roman"/>
                <w:sz w:val="20"/>
              </w:rPr>
              <w:t>16.33</w:t>
            </w:r>
          </w:p>
        </w:tc>
      </w:tr>
      <w:tr w:rsidR="006E31B6" w:rsidRPr="00636437" w14:paraId="4539778C" w14:textId="77777777" w:rsidTr="003C4647">
        <w:trPr>
          <w:cantSplit/>
        </w:trPr>
        <w:tc>
          <w:tcPr>
            <w:tcW w:w="3060" w:type="dxa"/>
            <w:shd w:val="clear" w:color="auto" w:fill="auto"/>
            <w:vAlign w:val="bottom"/>
          </w:tcPr>
          <w:p w14:paraId="184ADF5D" w14:textId="77777777" w:rsidR="006E31B6" w:rsidRPr="00636437" w:rsidRDefault="006E31B6" w:rsidP="006E31B6">
            <w:pPr>
              <w:spacing w:line="240" w:lineRule="atLeast"/>
              <w:ind w:left="180" w:hanging="180"/>
              <w:rPr>
                <w:rFonts w:cs="Times New Roman"/>
                <w:sz w:val="20"/>
              </w:rPr>
            </w:pPr>
          </w:p>
        </w:tc>
        <w:tc>
          <w:tcPr>
            <w:tcW w:w="1091" w:type="dxa"/>
            <w:vAlign w:val="bottom"/>
          </w:tcPr>
          <w:p w14:paraId="0B67B626" w14:textId="77777777" w:rsidR="006E31B6" w:rsidRDefault="006E31B6" w:rsidP="006E31B6">
            <w:pPr>
              <w:pStyle w:val="acctfourfigures"/>
              <w:tabs>
                <w:tab w:val="clear" w:pos="765"/>
                <w:tab w:val="decimal" w:pos="731"/>
              </w:tabs>
              <w:spacing w:line="240" w:lineRule="atLeast"/>
              <w:ind w:right="11"/>
              <w:rPr>
                <w:rFonts w:cs="Times New Roman"/>
                <w:sz w:val="20"/>
              </w:rPr>
            </w:pPr>
          </w:p>
        </w:tc>
        <w:tc>
          <w:tcPr>
            <w:tcW w:w="182" w:type="dxa"/>
            <w:vAlign w:val="bottom"/>
          </w:tcPr>
          <w:p w14:paraId="24C38E99"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7D423F4C" w14:textId="77777777" w:rsidR="006E31B6" w:rsidRPr="00636437" w:rsidRDefault="006E31B6" w:rsidP="006E31B6">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71833DE4"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52EA5AA0" w14:textId="77777777" w:rsidR="006E31B6" w:rsidRDefault="006E31B6" w:rsidP="006E31B6">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03A37D47"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209B568" w14:textId="77777777" w:rsidR="006E31B6" w:rsidRPr="00636437" w:rsidRDefault="006E31B6" w:rsidP="006E31B6">
            <w:pPr>
              <w:pStyle w:val="acctfourfigures"/>
              <w:tabs>
                <w:tab w:val="clear" w:pos="765"/>
                <w:tab w:val="decimal" w:pos="514"/>
              </w:tabs>
              <w:spacing w:line="240" w:lineRule="atLeast"/>
              <w:ind w:right="11"/>
              <w:rPr>
                <w:rFonts w:cs="Times New Roman"/>
                <w:sz w:val="20"/>
              </w:rPr>
            </w:pPr>
          </w:p>
        </w:tc>
        <w:tc>
          <w:tcPr>
            <w:tcW w:w="180" w:type="dxa"/>
            <w:shd w:val="clear" w:color="auto" w:fill="auto"/>
            <w:vAlign w:val="bottom"/>
          </w:tcPr>
          <w:p w14:paraId="39811B7E"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290879E8" w14:textId="77777777" w:rsidR="006E31B6" w:rsidRDefault="006E31B6" w:rsidP="006E31B6">
            <w:pPr>
              <w:pStyle w:val="acctfourfigures"/>
              <w:tabs>
                <w:tab w:val="clear" w:pos="765"/>
                <w:tab w:val="decimal" w:pos="731"/>
              </w:tabs>
              <w:spacing w:line="240" w:lineRule="atLeast"/>
              <w:ind w:right="11"/>
              <w:rPr>
                <w:rFonts w:cs="Times New Roman"/>
                <w:sz w:val="20"/>
              </w:rPr>
            </w:pPr>
          </w:p>
        </w:tc>
      </w:tr>
      <w:tr w:rsidR="006E31B6" w:rsidRPr="00636437" w14:paraId="28181349" w14:textId="77777777" w:rsidTr="003C4647">
        <w:trPr>
          <w:cantSplit/>
        </w:trPr>
        <w:tc>
          <w:tcPr>
            <w:tcW w:w="3060" w:type="dxa"/>
            <w:shd w:val="clear" w:color="auto" w:fill="auto"/>
          </w:tcPr>
          <w:p w14:paraId="63732B3B" w14:textId="66ADE75F" w:rsidR="006E31B6" w:rsidRPr="00636437" w:rsidRDefault="006E31B6" w:rsidP="006E31B6">
            <w:pPr>
              <w:spacing w:line="240" w:lineRule="atLeast"/>
              <w:ind w:left="180" w:hanging="180"/>
              <w:rPr>
                <w:rFonts w:cs="Times New Roman"/>
                <w:sz w:val="20"/>
              </w:rPr>
            </w:pPr>
            <w:r w:rsidRPr="00D01DFB">
              <w:rPr>
                <w:rFonts w:cs="Times New Roman"/>
                <w:b/>
                <w:bCs/>
                <w:i/>
                <w:iCs/>
                <w:sz w:val="20"/>
              </w:rPr>
              <w:t xml:space="preserve">Financial </w:t>
            </w:r>
            <w:r w:rsidR="00BD6E4A">
              <w:rPr>
                <w:rFonts w:cs="Times New Roman"/>
                <w:b/>
                <w:bCs/>
                <w:i/>
                <w:iCs/>
                <w:sz w:val="20"/>
              </w:rPr>
              <w:t>liabilities</w:t>
            </w:r>
            <w:r w:rsidRPr="00D01DFB">
              <w:rPr>
                <w:rFonts w:cs="Times New Roman"/>
                <w:b/>
                <w:bCs/>
                <w:i/>
                <w:iCs/>
                <w:sz w:val="20"/>
              </w:rPr>
              <w:t xml:space="preserve"> measured at </w:t>
            </w:r>
            <w:r>
              <w:rPr>
                <w:rFonts w:cs="Times New Roman"/>
                <w:b/>
                <w:bCs/>
                <w:i/>
                <w:iCs/>
                <w:sz w:val="20"/>
              </w:rPr>
              <w:t>amortisation cost - net</w:t>
            </w:r>
          </w:p>
        </w:tc>
        <w:tc>
          <w:tcPr>
            <w:tcW w:w="1091" w:type="dxa"/>
            <w:vAlign w:val="bottom"/>
          </w:tcPr>
          <w:p w14:paraId="544E5B49" w14:textId="77777777" w:rsidR="006E31B6" w:rsidRDefault="006E31B6" w:rsidP="006E31B6">
            <w:pPr>
              <w:pStyle w:val="acctfourfigures"/>
              <w:tabs>
                <w:tab w:val="clear" w:pos="765"/>
                <w:tab w:val="decimal" w:pos="731"/>
              </w:tabs>
              <w:spacing w:line="240" w:lineRule="atLeast"/>
              <w:ind w:right="11"/>
              <w:rPr>
                <w:rFonts w:cs="Times New Roman"/>
                <w:sz w:val="20"/>
              </w:rPr>
            </w:pPr>
          </w:p>
        </w:tc>
        <w:tc>
          <w:tcPr>
            <w:tcW w:w="182" w:type="dxa"/>
            <w:vAlign w:val="bottom"/>
          </w:tcPr>
          <w:p w14:paraId="5D10EC17"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6D3E0FC3" w14:textId="77777777" w:rsidR="006E31B6" w:rsidRPr="00636437" w:rsidRDefault="006E31B6" w:rsidP="006E31B6">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00EF8AC7"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0ABAD2B" w14:textId="77777777" w:rsidR="006E31B6" w:rsidRDefault="006E31B6" w:rsidP="006E31B6">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551EF8ED"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20408B2E" w14:textId="77777777" w:rsidR="006E31B6" w:rsidRPr="00636437" w:rsidRDefault="006E31B6" w:rsidP="006E31B6">
            <w:pPr>
              <w:pStyle w:val="acctfourfigures"/>
              <w:tabs>
                <w:tab w:val="clear" w:pos="765"/>
                <w:tab w:val="decimal" w:pos="514"/>
              </w:tabs>
              <w:spacing w:line="240" w:lineRule="atLeast"/>
              <w:ind w:right="11"/>
              <w:rPr>
                <w:rFonts w:cs="Times New Roman"/>
                <w:sz w:val="20"/>
              </w:rPr>
            </w:pPr>
          </w:p>
        </w:tc>
        <w:tc>
          <w:tcPr>
            <w:tcW w:w="180" w:type="dxa"/>
            <w:shd w:val="clear" w:color="auto" w:fill="auto"/>
            <w:vAlign w:val="bottom"/>
          </w:tcPr>
          <w:p w14:paraId="67281E3A"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91C91F5" w14:textId="77777777" w:rsidR="006E31B6" w:rsidRDefault="006E31B6" w:rsidP="006E31B6">
            <w:pPr>
              <w:pStyle w:val="acctfourfigures"/>
              <w:tabs>
                <w:tab w:val="clear" w:pos="765"/>
                <w:tab w:val="decimal" w:pos="731"/>
              </w:tabs>
              <w:spacing w:line="240" w:lineRule="atLeast"/>
              <w:ind w:right="11"/>
              <w:rPr>
                <w:rFonts w:cs="Times New Roman"/>
                <w:sz w:val="20"/>
              </w:rPr>
            </w:pPr>
          </w:p>
        </w:tc>
      </w:tr>
      <w:tr w:rsidR="006E31B6" w:rsidRPr="00636437" w14:paraId="6FE66714" w14:textId="77777777" w:rsidTr="003C4647">
        <w:trPr>
          <w:cantSplit/>
        </w:trPr>
        <w:tc>
          <w:tcPr>
            <w:tcW w:w="3060" w:type="dxa"/>
            <w:shd w:val="clear" w:color="auto" w:fill="auto"/>
            <w:vAlign w:val="bottom"/>
          </w:tcPr>
          <w:p w14:paraId="30B8A292" w14:textId="2F402D9B" w:rsidR="006E31B6" w:rsidRPr="00636437" w:rsidRDefault="006E31B6" w:rsidP="006E31B6">
            <w:pPr>
              <w:spacing w:line="240" w:lineRule="atLeast"/>
              <w:ind w:left="180" w:hanging="180"/>
              <w:rPr>
                <w:rFonts w:cs="Times New Roman"/>
                <w:sz w:val="20"/>
              </w:rPr>
            </w:pPr>
            <w:r w:rsidRPr="00636437">
              <w:rPr>
                <w:rFonts w:cs="Times New Roman"/>
                <w:sz w:val="20"/>
              </w:rPr>
              <w:t>Debenture (face value)</w:t>
            </w:r>
          </w:p>
        </w:tc>
        <w:tc>
          <w:tcPr>
            <w:tcW w:w="1091" w:type="dxa"/>
            <w:vAlign w:val="bottom"/>
          </w:tcPr>
          <w:p w14:paraId="3641836C" w14:textId="4F9D539D" w:rsidR="006E31B6" w:rsidRDefault="006E31B6" w:rsidP="006E31B6">
            <w:pPr>
              <w:pStyle w:val="acctfourfigures"/>
              <w:tabs>
                <w:tab w:val="clear" w:pos="765"/>
                <w:tab w:val="decimal" w:pos="731"/>
              </w:tabs>
              <w:spacing w:line="240" w:lineRule="atLeast"/>
              <w:ind w:right="11"/>
              <w:rPr>
                <w:rFonts w:cs="Times New Roman"/>
                <w:sz w:val="20"/>
              </w:rPr>
            </w:pPr>
            <w:r>
              <w:rPr>
                <w:rFonts w:cs="Times New Roman"/>
                <w:sz w:val="20"/>
              </w:rPr>
              <w:t>999.50</w:t>
            </w:r>
          </w:p>
        </w:tc>
        <w:tc>
          <w:tcPr>
            <w:tcW w:w="182" w:type="dxa"/>
            <w:vAlign w:val="bottom"/>
          </w:tcPr>
          <w:p w14:paraId="0A5B8B8C"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75052E02" w14:textId="619D9177" w:rsidR="006E31B6" w:rsidRPr="00636437" w:rsidRDefault="006E31B6" w:rsidP="006E31B6">
            <w:pPr>
              <w:pStyle w:val="acctfourfigures"/>
              <w:tabs>
                <w:tab w:val="clear" w:pos="765"/>
                <w:tab w:val="decimal" w:pos="521"/>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62C2ECC0"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6B015C7C" w14:textId="74E25D7D" w:rsidR="006E31B6" w:rsidRDefault="006E31B6" w:rsidP="006E31B6">
            <w:pPr>
              <w:pStyle w:val="acctfourfigures"/>
              <w:tabs>
                <w:tab w:val="clear" w:pos="765"/>
                <w:tab w:val="decimal" w:pos="731"/>
              </w:tabs>
              <w:spacing w:line="240" w:lineRule="atLeast"/>
              <w:ind w:right="11"/>
              <w:rPr>
                <w:rFonts w:cs="Times New Roman"/>
                <w:sz w:val="20"/>
              </w:rPr>
            </w:pPr>
            <w:r>
              <w:rPr>
                <w:rFonts w:cs="Times New Roman"/>
                <w:sz w:val="20"/>
              </w:rPr>
              <w:t>999.33</w:t>
            </w:r>
          </w:p>
        </w:tc>
        <w:tc>
          <w:tcPr>
            <w:tcW w:w="180" w:type="dxa"/>
            <w:shd w:val="clear" w:color="auto" w:fill="auto"/>
            <w:vAlign w:val="bottom"/>
          </w:tcPr>
          <w:p w14:paraId="2E45FFFA"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E79E845" w14:textId="2B298DC1" w:rsidR="006E31B6" w:rsidRPr="00636437" w:rsidRDefault="006E31B6" w:rsidP="006E31B6">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35D07FBA" w14:textId="77777777" w:rsidR="006E31B6" w:rsidRPr="00636437" w:rsidRDefault="006E31B6" w:rsidP="006E31B6">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1AC0C230" w14:textId="742FFD00" w:rsidR="006E31B6" w:rsidRDefault="006E31B6" w:rsidP="006E31B6">
            <w:pPr>
              <w:pStyle w:val="acctfourfigures"/>
              <w:tabs>
                <w:tab w:val="clear" w:pos="765"/>
                <w:tab w:val="decimal" w:pos="731"/>
              </w:tabs>
              <w:spacing w:line="240" w:lineRule="atLeast"/>
              <w:ind w:right="11"/>
              <w:rPr>
                <w:rFonts w:cs="Times New Roman"/>
                <w:sz w:val="20"/>
              </w:rPr>
            </w:pPr>
            <w:r>
              <w:rPr>
                <w:rFonts w:cs="Times New Roman"/>
                <w:sz w:val="20"/>
              </w:rPr>
              <w:t>999.33</w:t>
            </w:r>
          </w:p>
        </w:tc>
      </w:tr>
    </w:tbl>
    <w:p w14:paraId="2CD5221B" w14:textId="77777777" w:rsidR="00E52C68" w:rsidRDefault="00E52C68" w:rsidP="00E52C68">
      <w:pPr>
        <w:pStyle w:val="block"/>
        <w:spacing w:after="0" w:line="240" w:lineRule="atLeast"/>
        <w:ind w:left="540" w:right="839"/>
        <w:rPr>
          <w:rFonts w:ascii="Angsana New" w:hAnsi="Angsana New"/>
          <w:sz w:val="28"/>
          <w:szCs w:val="28"/>
          <w:lang w:bidi="th-TH"/>
        </w:rPr>
      </w:pPr>
    </w:p>
    <w:p w14:paraId="710E641F" w14:textId="77777777" w:rsidR="00D01DFB" w:rsidRDefault="00D01DFB" w:rsidP="00D01DFB">
      <w:pPr>
        <w:pStyle w:val="Heading2"/>
        <w:tabs>
          <w:tab w:val="clear" w:pos="284"/>
          <w:tab w:val="left" w:pos="720"/>
        </w:tabs>
        <w:spacing w:before="0" w:after="0" w:line="240" w:lineRule="atLeast"/>
        <w:ind w:left="547"/>
        <w:jc w:val="thaiDistribute"/>
        <w:rPr>
          <w:b w:val="0"/>
          <w:bCs/>
          <w:sz w:val="20"/>
        </w:rPr>
      </w:pPr>
      <w:r>
        <w:rPr>
          <w:b w:val="0"/>
          <w:bCs/>
          <w:sz w:val="20"/>
        </w:rPr>
        <w:t>Fair value of other current financial assets and liabilities is similar to carrying amount as financial instruments</w:t>
      </w:r>
      <w:r>
        <w:rPr>
          <w:b w:val="0"/>
          <w:bCs/>
          <w:sz w:val="20"/>
          <w:lang w:bidi="th-TH"/>
        </w:rPr>
        <w:t xml:space="preserve"> </w:t>
      </w:r>
      <w:r>
        <w:rPr>
          <w:b w:val="0"/>
          <w:bCs/>
          <w:sz w:val="20"/>
        </w:rPr>
        <w:t>will maturity in short term.</w:t>
      </w:r>
    </w:p>
    <w:p w14:paraId="5023F21F" w14:textId="77777777" w:rsidR="00D01DFB" w:rsidRDefault="00D01DFB" w:rsidP="00D01DFB">
      <w:pPr>
        <w:pStyle w:val="Heading2"/>
        <w:tabs>
          <w:tab w:val="clear" w:pos="284"/>
          <w:tab w:val="left" w:pos="720"/>
        </w:tabs>
        <w:spacing w:before="0" w:after="0" w:line="240" w:lineRule="atLeast"/>
        <w:ind w:left="547"/>
        <w:jc w:val="thaiDistribute"/>
        <w:rPr>
          <w:b w:val="0"/>
          <w:bCs/>
          <w:sz w:val="20"/>
        </w:rPr>
      </w:pPr>
    </w:p>
    <w:p w14:paraId="0E0C68A8" w14:textId="77777777" w:rsidR="00D01DFB" w:rsidRDefault="00D01DFB" w:rsidP="00D01DFB">
      <w:pPr>
        <w:pStyle w:val="Heading2"/>
        <w:tabs>
          <w:tab w:val="clear" w:pos="284"/>
          <w:tab w:val="left" w:pos="720"/>
        </w:tabs>
        <w:spacing w:before="0" w:after="0" w:line="240" w:lineRule="atLeast"/>
        <w:ind w:left="547"/>
        <w:jc w:val="thaiDistribute"/>
        <w:rPr>
          <w:b w:val="0"/>
          <w:bCs/>
          <w:sz w:val="20"/>
        </w:rPr>
      </w:pPr>
      <w:r>
        <w:rPr>
          <w:b w:val="0"/>
          <w:bCs/>
          <w:sz w:val="20"/>
        </w:rPr>
        <w:t>Fair value of other non-current financial assets and liabilities except from above schedule is similar to carrying amount as interest rate of these financial instruments is similar with market interest rate.</w:t>
      </w:r>
    </w:p>
    <w:p w14:paraId="737D7D49" w14:textId="77777777" w:rsidR="00E52C68" w:rsidRDefault="00E52C68" w:rsidP="00E52C68">
      <w:pPr>
        <w:spacing w:line="240" w:lineRule="auto"/>
        <w:rPr>
          <w:b/>
          <w:bCs/>
          <w:i/>
          <w:iCs/>
          <w:sz w:val="20"/>
          <w:szCs w:val="18"/>
          <w:lang w:bidi="th-TH"/>
        </w:rPr>
      </w:pPr>
    </w:p>
    <w:p w14:paraId="303C5C7F" w14:textId="77777777" w:rsidR="00E52C68" w:rsidRDefault="00E52C68" w:rsidP="008C5CC0">
      <w:pPr>
        <w:spacing w:line="240" w:lineRule="auto"/>
        <w:ind w:left="540"/>
        <w:rPr>
          <w:b/>
          <w:bCs/>
          <w:color w:val="0000FF"/>
          <w:sz w:val="20"/>
          <w:szCs w:val="18"/>
          <w:lang w:bidi="th-TH"/>
        </w:rPr>
      </w:pPr>
      <w:r w:rsidRPr="008857C9">
        <w:rPr>
          <w:b/>
          <w:bCs/>
          <w:i/>
          <w:iCs/>
          <w:sz w:val="20"/>
          <w:szCs w:val="18"/>
          <w:lang w:bidi="th-TH"/>
        </w:rPr>
        <w:t>Financial instruments measured at fair value</w:t>
      </w:r>
      <w:r w:rsidRPr="00845A9C">
        <w:rPr>
          <w:b/>
          <w:bCs/>
          <w:sz w:val="20"/>
          <w:szCs w:val="18"/>
          <w:lang w:bidi="th-TH"/>
        </w:rPr>
        <w:t xml:space="preserve"> </w:t>
      </w:r>
    </w:p>
    <w:p w14:paraId="16B53B19" w14:textId="77777777" w:rsidR="00E52C68" w:rsidRPr="004B6EDC" w:rsidRDefault="00E52C68" w:rsidP="00E52C68">
      <w:pPr>
        <w:rPr>
          <w:sz w:val="20"/>
          <w:szCs w:val="1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52C68" w:rsidRPr="002F1846" w14:paraId="42A48CD0" w14:textId="77777777" w:rsidTr="003C4647">
        <w:trPr>
          <w:tblHeader/>
        </w:trPr>
        <w:tc>
          <w:tcPr>
            <w:tcW w:w="2430" w:type="dxa"/>
          </w:tcPr>
          <w:p w14:paraId="41A8E215" w14:textId="77777777" w:rsidR="00E52C68" w:rsidRPr="002F1846" w:rsidRDefault="00E52C68" w:rsidP="003C4647">
            <w:pPr>
              <w:pStyle w:val="block"/>
              <w:spacing w:after="0" w:line="240" w:lineRule="auto"/>
              <w:ind w:left="166" w:right="-112" w:hanging="166"/>
              <w:rPr>
                <w:b/>
                <w:bCs/>
                <w:sz w:val="20"/>
                <w:lang w:bidi="th-TH"/>
              </w:rPr>
            </w:pPr>
            <w:r w:rsidRPr="002F1846">
              <w:rPr>
                <w:b/>
                <w:bCs/>
                <w:sz w:val="20"/>
                <w:lang w:bidi="th-TH"/>
              </w:rPr>
              <w:t>Type</w:t>
            </w:r>
          </w:p>
        </w:tc>
        <w:tc>
          <w:tcPr>
            <w:tcW w:w="246" w:type="dxa"/>
          </w:tcPr>
          <w:p w14:paraId="06F61BB8" w14:textId="77777777" w:rsidR="00E52C68" w:rsidRPr="002F1846" w:rsidRDefault="00E52C68" w:rsidP="003C4647">
            <w:pPr>
              <w:pStyle w:val="block"/>
              <w:spacing w:after="0" w:line="240" w:lineRule="auto"/>
              <w:ind w:left="0" w:right="-7"/>
              <w:rPr>
                <w:b/>
                <w:bCs/>
                <w:sz w:val="20"/>
                <w:lang w:bidi="th-TH"/>
              </w:rPr>
            </w:pPr>
          </w:p>
        </w:tc>
        <w:tc>
          <w:tcPr>
            <w:tcW w:w="6594" w:type="dxa"/>
          </w:tcPr>
          <w:p w14:paraId="2A921E63" w14:textId="77777777" w:rsidR="00E52C68" w:rsidRPr="002F1846" w:rsidRDefault="00E52C68" w:rsidP="003C4647">
            <w:pPr>
              <w:pStyle w:val="block"/>
              <w:spacing w:after="0" w:line="240" w:lineRule="auto"/>
              <w:ind w:left="0"/>
              <w:jc w:val="thaiDistribute"/>
              <w:rPr>
                <w:b/>
                <w:bCs/>
                <w:sz w:val="20"/>
                <w:lang w:bidi="th-TH"/>
              </w:rPr>
            </w:pPr>
            <w:r w:rsidRPr="002F1846">
              <w:rPr>
                <w:b/>
                <w:bCs/>
                <w:sz w:val="20"/>
                <w:lang w:bidi="th-TH"/>
              </w:rPr>
              <w:t>Valuation technique</w:t>
            </w:r>
          </w:p>
        </w:tc>
      </w:tr>
      <w:tr w:rsidR="00E52C68" w:rsidRPr="002F1846" w14:paraId="1653899A" w14:textId="77777777" w:rsidTr="003C4647">
        <w:tc>
          <w:tcPr>
            <w:tcW w:w="2430" w:type="dxa"/>
          </w:tcPr>
          <w:p w14:paraId="3DBAE107" w14:textId="12D34B56" w:rsidR="00E52C68" w:rsidRPr="00D04F7E" w:rsidRDefault="00237564" w:rsidP="003C4647">
            <w:pPr>
              <w:pStyle w:val="block"/>
              <w:spacing w:after="0" w:line="240" w:lineRule="auto"/>
              <w:ind w:left="166" w:right="-112" w:hanging="166"/>
              <w:rPr>
                <w:sz w:val="20"/>
                <w:highlight w:val="cyan"/>
                <w:lang w:bidi="th-TH"/>
              </w:rPr>
            </w:pPr>
            <w:r>
              <w:rPr>
                <w:sz w:val="20"/>
                <w:lang w:bidi="th-TH"/>
              </w:rPr>
              <w:t>Forward exchange contracts</w:t>
            </w:r>
          </w:p>
        </w:tc>
        <w:tc>
          <w:tcPr>
            <w:tcW w:w="246" w:type="dxa"/>
          </w:tcPr>
          <w:p w14:paraId="45579EBD" w14:textId="77777777" w:rsidR="00E52C68" w:rsidRPr="00CF4080" w:rsidRDefault="00E52C68" w:rsidP="003C4647">
            <w:pPr>
              <w:pStyle w:val="block"/>
              <w:spacing w:after="0" w:line="240" w:lineRule="auto"/>
              <w:ind w:left="0" w:right="-7"/>
              <w:rPr>
                <w:sz w:val="20"/>
                <w:lang w:bidi="th-TH"/>
              </w:rPr>
            </w:pPr>
          </w:p>
        </w:tc>
        <w:tc>
          <w:tcPr>
            <w:tcW w:w="6594" w:type="dxa"/>
          </w:tcPr>
          <w:p w14:paraId="4D71804B" w14:textId="61863F97" w:rsidR="00E52C68" w:rsidRPr="00CF4080" w:rsidRDefault="00237564" w:rsidP="00237564">
            <w:pPr>
              <w:pStyle w:val="block"/>
              <w:spacing w:after="0" w:line="240" w:lineRule="auto"/>
              <w:ind w:left="280" w:hanging="280"/>
              <w:jc w:val="thaiDistribute"/>
              <w:rPr>
                <w:sz w:val="20"/>
                <w:lang w:bidi="th-TH"/>
              </w:rPr>
            </w:pPr>
            <w:r w:rsidRPr="00CF4080">
              <w:rPr>
                <w:sz w:val="20"/>
                <w:lang w:bidi="th-TH"/>
              </w:rPr>
              <w:t>Forward pricing: The fair value is determined using quoted forward exchange rates at the reporting date and present value calculations based on high credit quality yield curves in the respective currencies.</w:t>
            </w:r>
          </w:p>
        </w:tc>
      </w:tr>
      <w:tr w:rsidR="00AF55CD" w:rsidRPr="002F1846" w14:paraId="769BA136" w14:textId="77777777" w:rsidTr="003C4647">
        <w:tc>
          <w:tcPr>
            <w:tcW w:w="2430" w:type="dxa"/>
          </w:tcPr>
          <w:p w14:paraId="2E5B64FD" w14:textId="1161A37A" w:rsidR="00AF55CD" w:rsidRPr="00AF55CD" w:rsidRDefault="00AF55CD" w:rsidP="003C4647">
            <w:pPr>
              <w:pStyle w:val="block"/>
              <w:spacing w:after="0" w:line="240" w:lineRule="auto"/>
              <w:ind w:left="166" w:right="-112" w:hanging="166"/>
              <w:rPr>
                <w:sz w:val="20"/>
                <w:highlight w:val="yellow"/>
                <w:lang w:bidi="th-TH"/>
              </w:rPr>
            </w:pPr>
            <w:r w:rsidRPr="00AF55CD">
              <w:rPr>
                <w:sz w:val="20"/>
                <w:lang w:bidi="th-TH"/>
              </w:rPr>
              <w:t>Trading securities</w:t>
            </w:r>
          </w:p>
        </w:tc>
        <w:tc>
          <w:tcPr>
            <w:tcW w:w="246" w:type="dxa"/>
          </w:tcPr>
          <w:p w14:paraId="033E0B04" w14:textId="77777777" w:rsidR="00AF55CD" w:rsidRPr="00CF4080" w:rsidRDefault="00AF55CD" w:rsidP="003C4647">
            <w:pPr>
              <w:pStyle w:val="block"/>
              <w:spacing w:after="0" w:line="240" w:lineRule="auto"/>
              <w:ind w:left="0" w:right="-7"/>
              <w:rPr>
                <w:sz w:val="20"/>
                <w:lang w:bidi="th-TH"/>
              </w:rPr>
            </w:pPr>
          </w:p>
        </w:tc>
        <w:tc>
          <w:tcPr>
            <w:tcW w:w="6594" w:type="dxa"/>
          </w:tcPr>
          <w:p w14:paraId="7E394867" w14:textId="64D1C943" w:rsidR="00AF55CD" w:rsidRPr="00CF4080" w:rsidRDefault="00CF4080" w:rsidP="00237564">
            <w:pPr>
              <w:pStyle w:val="block"/>
              <w:spacing w:after="0" w:line="240" w:lineRule="auto"/>
              <w:ind w:left="280" w:hanging="280"/>
              <w:jc w:val="thaiDistribute"/>
              <w:rPr>
                <w:sz w:val="20"/>
                <w:lang w:bidi="th-TH"/>
              </w:rPr>
            </w:pPr>
            <w:r w:rsidRPr="00CF4080">
              <w:rPr>
                <w:sz w:val="20"/>
                <w:lang w:bidi="th-TH"/>
              </w:rPr>
              <w:t>Market c</w:t>
            </w:r>
            <w:r w:rsidR="00AF55CD" w:rsidRPr="00CF4080">
              <w:rPr>
                <w:sz w:val="20"/>
                <w:lang w:bidi="th-TH"/>
              </w:rPr>
              <w:t>ompar</w:t>
            </w:r>
            <w:r>
              <w:rPr>
                <w:sz w:val="20"/>
                <w:lang w:bidi="th-TH"/>
              </w:rPr>
              <w:t>ison</w:t>
            </w:r>
            <w:r w:rsidR="00AF55CD" w:rsidRPr="00CF4080">
              <w:rPr>
                <w:sz w:val="20"/>
                <w:lang w:bidi="th-TH"/>
              </w:rPr>
              <w:t xml:space="preserve"> </w:t>
            </w:r>
            <w:r w:rsidRPr="00CF4080">
              <w:rPr>
                <w:sz w:val="20"/>
                <w:lang w:bidi="th-TH"/>
              </w:rPr>
              <w:t>technique</w:t>
            </w:r>
          </w:p>
        </w:tc>
      </w:tr>
    </w:tbl>
    <w:p w14:paraId="1DD28FF2" w14:textId="77777777" w:rsidR="00E52C68" w:rsidRPr="004F29D8" w:rsidRDefault="00E52C68" w:rsidP="00E52C68">
      <w:pPr>
        <w:spacing w:line="240" w:lineRule="auto"/>
        <w:ind w:left="540"/>
        <w:rPr>
          <w:sz w:val="20"/>
          <w:cs/>
          <w:lang w:bidi="th-TH"/>
        </w:rPr>
      </w:pPr>
    </w:p>
    <w:p w14:paraId="31E8F6D4" w14:textId="77777777" w:rsidR="00E52C68" w:rsidRDefault="00E52C68" w:rsidP="00E52C68">
      <w:pPr>
        <w:spacing w:line="240" w:lineRule="auto"/>
        <w:ind w:left="540"/>
        <w:rPr>
          <w:b/>
          <w:bCs/>
          <w:i/>
          <w:iCs/>
          <w:sz w:val="20"/>
          <w:szCs w:val="18"/>
          <w:lang w:bidi="th-TH"/>
        </w:rPr>
      </w:pPr>
      <w:r w:rsidRPr="008857C9">
        <w:rPr>
          <w:b/>
          <w:bCs/>
          <w:i/>
          <w:iCs/>
          <w:sz w:val="20"/>
          <w:szCs w:val="18"/>
          <w:lang w:bidi="th-TH"/>
        </w:rPr>
        <w:t>Financial instruments not measured at fair value</w:t>
      </w:r>
    </w:p>
    <w:p w14:paraId="5151FA88" w14:textId="77777777" w:rsidR="00E52C68" w:rsidRDefault="00E52C68" w:rsidP="00E52C68">
      <w:pPr>
        <w:spacing w:line="240" w:lineRule="auto"/>
        <w:ind w:left="540"/>
        <w:rPr>
          <w:b/>
          <w:bCs/>
          <w:i/>
          <w:iCs/>
          <w:sz w:val="20"/>
          <w:szCs w:val="18"/>
          <w:lang w:bidi="th-TH"/>
        </w:rPr>
      </w:pPr>
    </w:p>
    <w:tbl>
      <w:tblPr>
        <w:tblStyle w:val="TableGrid"/>
        <w:tblW w:w="76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4950"/>
      </w:tblGrid>
      <w:tr w:rsidR="00E52C68" w:rsidRPr="00845A9C" w14:paraId="4465C60D" w14:textId="77777777" w:rsidTr="00BF50E4">
        <w:tc>
          <w:tcPr>
            <w:tcW w:w="2430" w:type="dxa"/>
          </w:tcPr>
          <w:p w14:paraId="5105133D" w14:textId="77777777" w:rsidR="00E52C68" w:rsidRPr="00845A9C" w:rsidRDefault="00E52C68" w:rsidP="003C4647">
            <w:pPr>
              <w:pStyle w:val="block"/>
              <w:spacing w:after="0" w:line="240" w:lineRule="auto"/>
              <w:ind w:left="0" w:right="-7"/>
              <w:jc w:val="both"/>
              <w:rPr>
                <w:b/>
                <w:bCs/>
                <w:sz w:val="20"/>
                <w:szCs w:val="18"/>
                <w:lang w:bidi="th-TH"/>
              </w:rPr>
            </w:pPr>
            <w:r w:rsidRPr="00845A9C">
              <w:rPr>
                <w:b/>
                <w:bCs/>
                <w:sz w:val="20"/>
                <w:szCs w:val="18"/>
                <w:lang w:bidi="th-TH"/>
              </w:rPr>
              <w:t>Type</w:t>
            </w:r>
          </w:p>
        </w:tc>
        <w:tc>
          <w:tcPr>
            <w:tcW w:w="270" w:type="dxa"/>
          </w:tcPr>
          <w:p w14:paraId="4ABFF136" w14:textId="77777777" w:rsidR="00E52C68" w:rsidRPr="00845A9C" w:rsidRDefault="00E52C68" w:rsidP="003C4647">
            <w:pPr>
              <w:pStyle w:val="block"/>
              <w:spacing w:after="0" w:line="240" w:lineRule="auto"/>
              <w:ind w:left="0" w:right="-7"/>
              <w:jc w:val="both"/>
              <w:rPr>
                <w:b/>
                <w:bCs/>
                <w:sz w:val="20"/>
                <w:szCs w:val="18"/>
                <w:lang w:bidi="th-TH"/>
              </w:rPr>
            </w:pPr>
          </w:p>
        </w:tc>
        <w:tc>
          <w:tcPr>
            <w:tcW w:w="4950" w:type="dxa"/>
          </w:tcPr>
          <w:p w14:paraId="40958D98" w14:textId="77777777" w:rsidR="00E52C68" w:rsidRPr="00845A9C" w:rsidRDefault="00E52C68" w:rsidP="003C4647">
            <w:pPr>
              <w:pStyle w:val="block"/>
              <w:spacing w:after="0" w:line="240" w:lineRule="auto"/>
              <w:ind w:left="0" w:right="-7"/>
              <w:jc w:val="both"/>
              <w:rPr>
                <w:b/>
                <w:bCs/>
                <w:sz w:val="20"/>
                <w:szCs w:val="18"/>
                <w:lang w:bidi="th-TH"/>
              </w:rPr>
            </w:pPr>
            <w:r w:rsidRPr="00845A9C">
              <w:rPr>
                <w:b/>
                <w:bCs/>
                <w:sz w:val="20"/>
                <w:szCs w:val="18"/>
                <w:lang w:bidi="th-TH"/>
              </w:rPr>
              <w:t>Valuation technique</w:t>
            </w:r>
          </w:p>
        </w:tc>
      </w:tr>
      <w:tr w:rsidR="00E52C68" w:rsidRPr="00845A9C" w14:paraId="39D6BE6C" w14:textId="77777777" w:rsidTr="00BF50E4">
        <w:tc>
          <w:tcPr>
            <w:tcW w:w="2430" w:type="dxa"/>
          </w:tcPr>
          <w:p w14:paraId="0F6BC5A8" w14:textId="77777777" w:rsidR="00E52C68" w:rsidRPr="00845A9C" w:rsidRDefault="00E52C68" w:rsidP="003C4647">
            <w:pPr>
              <w:pStyle w:val="block"/>
              <w:spacing w:after="0" w:line="240" w:lineRule="auto"/>
              <w:ind w:left="0" w:right="-7"/>
              <w:jc w:val="both"/>
              <w:rPr>
                <w:b/>
                <w:bCs/>
                <w:sz w:val="20"/>
                <w:szCs w:val="18"/>
                <w:lang w:bidi="th-TH"/>
              </w:rPr>
            </w:pPr>
            <w:r w:rsidRPr="00636437">
              <w:rPr>
                <w:rFonts w:cs="Times New Roman"/>
                <w:sz w:val="20"/>
              </w:rPr>
              <w:t xml:space="preserve">Debenture </w:t>
            </w:r>
          </w:p>
        </w:tc>
        <w:tc>
          <w:tcPr>
            <w:tcW w:w="270" w:type="dxa"/>
          </w:tcPr>
          <w:p w14:paraId="348A64D8" w14:textId="77777777" w:rsidR="00E52C68" w:rsidRPr="00845A9C" w:rsidRDefault="00E52C68" w:rsidP="003C4647">
            <w:pPr>
              <w:pStyle w:val="block"/>
              <w:spacing w:after="0" w:line="240" w:lineRule="auto"/>
              <w:ind w:left="0" w:right="-7"/>
              <w:jc w:val="both"/>
              <w:rPr>
                <w:b/>
                <w:bCs/>
                <w:sz w:val="20"/>
                <w:szCs w:val="18"/>
                <w:lang w:bidi="th-TH"/>
              </w:rPr>
            </w:pPr>
          </w:p>
        </w:tc>
        <w:tc>
          <w:tcPr>
            <w:tcW w:w="4950" w:type="dxa"/>
          </w:tcPr>
          <w:p w14:paraId="3C4B8FC1" w14:textId="1A1A78CF" w:rsidR="00E52C68" w:rsidRPr="00845A9C" w:rsidRDefault="00237564" w:rsidP="003C4647">
            <w:pPr>
              <w:pStyle w:val="block"/>
              <w:spacing w:after="0" w:line="240" w:lineRule="auto"/>
              <w:ind w:left="0" w:right="-7"/>
              <w:jc w:val="both"/>
              <w:rPr>
                <w:b/>
                <w:bCs/>
                <w:sz w:val="20"/>
                <w:szCs w:val="18"/>
                <w:lang w:bidi="th-TH"/>
              </w:rPr>
            </w:pPr>
            <w:r>
              <w:rPr>
                <w:rFonts w:ascii="CG Times (W1)" w:hAnsi="CG Times (W1)"/>
                <w:sz w:val="20"/>
                <w:szCs w:val="18"/>
              </w:rPr>
              <w:t>Market price</w:t>
            </w:r>
          </w:p>
        </w:tc>
      </w:tr>
    </w:tbl>
    <w:p w14:paraId="5C9F2DA5" w14:textId="7FB0185B" w:rsidR="00E52C68" w:rsidRDefault="00E52C68" w:rsidP="00E52C68">
      <w:pPr>
        <w:spacing w:line="240" w:lineRule="auto"/>
        <w:rPr>
          <w:i/>
          <w:iCs/>
          <w:sz w:val="20"/>
          <w:szCs w:val="18"/>
          <w:highlight w:val="cyan"/>
          <w:lang w:val="en-US"/>
        </w:rPr>
      </w:pPr>
    </w:p>
    <w:p w14:paraId="61A6F3BF" w14:textId="77777777" w:rsidR="00E52C68" w:rsidRPr="00D01DFB" w:rsidRDefault="00E52C68" w:rsidP="00E52C68">
      <w:pPr>
        <w:pStyle w:val="block"/>
        <w:numPr>
          <w:ilvl w:val="0"/>
          <w:numId w:val="37"/>
        </w:numPr>
        <w:spacing w:after="0" w:line="240" w:lineRule="auto"/>
        <w:ind w:left="540" w:right="-7" w:hanging="540"/>
        <w:jc w:val="both"/>
        <w:rPr>
          <w:i/>
          <w:iCs/>
          <w:sz w:val="20"/>
          <w:szCs w:val="18"/>
          <w:lang w:val="en-US"/>
        </w:rPr>
      </w:pPr>
      <w:r w:rsidRPr="00D01DFB">
        <w:rPr>
          <w:i/>
          <w:iCs/>
          <w:sz w:val="20"/>
          <w:szCs w:val="18"/>
          <w:lang w:val="en-US"/>
        </w:rPr>
        <w:t>Movement of marketable equity and debt securities</w:t>
      </w:r>
    </w:p>
    <w:p w14:paraId="5CE1DA4D" w14:textId="77777777" w:rsidR="00E52C68" w:rsidRPr="00D01DFB" w:rsidRDefault="00E52C68" w:rsidP="00E52C68">
      <w:pPr>
        <w:spacing w:line="240" w:lineRule="auto"/>
        <w:ind w:left="540"/>
        <w:rPr>
          <w:i/>
          <w:iCs/>
          <w:sz w:val="20"/>
          <w:szCs w:val="18"/>
          <w:lang w:val="en-US"/>
        </w:rPr>
      </w:pPr>
    </w:p>
    <w:tbl>
      <w:tblPr>
        <w:tblStyle w:val="TableGrid"/>
        <w:tblW w:w="91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69"/>
        <w:gridCol w:w="249"/>
        <w:gridCol w:w="1010"/>
        <w:gridCol w:w="241"/>
        <w:gridCol w:w="985"/>
        <w:gridCol w:w="236"/>
        <w:gridCol w:w="1098"/>
        <w:gridCol w:w="236"/>
        <w:gridCol w:w="1119"/>
      </w:tblGrid>
      <w:tr w:rsidR="00E52C68" w:rsidRPr="00D01DFB" w14:paraId="284E534C" w14:textId="77777777" w:rsidTr="00D01DFB">
        <w:trPr>
          <w:tblHeader/>
        </w:trPr>
        <w:tc>
          <w:tcPr>
            <w:tcW w:w="2790" w:type="dxa"/>
          </w:tcPr>
          <w:p w14:paraId="5F8095BC" w14:textId="77777777" w:rsidR="00E52C68" w:rsidRPr="00D01DFB" w:rsidRDefault="00E52C68" w:rsidP="003C4647">
            <w:pPr>
              <w:spacing w:line="240" w:lineRule="auto"/>
              <w:jc w:val="both"/>
              <w:rPr>
                <w:sz w:val="18"/>
                <w:szCs w:val="18"/>
                <w:lang w:val="en-US"/>
              </w:rPr>
            </w:pPr>
          </w:p>
        </w:tc>
        <w:tc>
          <w:tcPr>
            <w:tcW w:w="6343" w:type="dxa"/>
            <w:gridSpan w:val="9"/>
          </w:tcPr>
          <w:p w14:paraId="62FD3E5D" w14:textId="2879FFD1" w:rsidR="00E52C68" w:rsidRPr="00D01DFB" w:rsidRDefault="00E52C68" w:rsidP="003C4647">
            <w:pPr>
              <w:spacing w:line="240" w:lineRule="auto"/>
              <w:jc w:val="center"/>
              <w:rPr>
                <w:b/>
                <w:bCs/>
                <w:sz w:val="18"/>
                <w:szCs w:val="18"/>
                <w:lang w:val="en-US"/>
              </w:rPr>
            </w:pPr>
            <w:r w:rsidRPr="00D01DFB">
              <w:rPr>
                <w:b/>
                <w:bCs/>
                <w:sz w:val="18"/>
                <w:szCs w:val="18"/>
                <w:lang w:val="en-US"/>
              </w:rPr>
              <w:t>Consolidated</w:t>
            </w:r>
            <w:r w:rsidR="00E510C9">
              <w:rPr>
                <w:b/>
                <w:bCs/>
                <w:sz w:val="18"/>
                <w:szCs w:val="18"/>
                <w:lang w:val="en-US"/>
              </w:rPr>
              <w:t xml:space="preserve"> </w:t>
            </w:r>
            <w:r w:rsidR="007745F9">
              <w:rPr>
                <w:b/>
                <w:bCs/>
                <w:sz w:val="18"/>
                <w:szCs w:val="18"/>
                <w:lang w:val="en-US"/>
              </w:rPr>
              <w:t>/</w:t>
            </w:r>
            <w:r w:rsidR="00E510C9">
              <w:rPr>
                <w:b/>
                <w:bCs/>
                <w:sz w:val="18"/>
                <w:szCs w:val="18"/>
                <w:lang w:val="en-US"/>
              </w:rPr>
              <w:t xml:space="preserve"> </w:t>
            </w:r>
            <w:r w:rsidR="007745F9">
              <w:rPr>
                <w:b/>
                <w:bCs/>
                <w:sz w:val="18"/>
                <w:szCs w:val="18"/>
                <w:lang w:val="en-US"/>
              </w:rPr>
              <w:t>Separate</w:t>
            </w:r>
            <w:r w:rsidRPr="00D01DFB">
              <w:rPr>
                <w:b/>
                <w:bCs/>
                <w:sz w:val="18"/>
                <w:szCs w:val="18"/>
                <w:lang w:val="en-US"/>
              </w:rPr>
              <w:t xml:space="preserve"> financial statements</w:t>
            </w:r>
          </w:p>
        </w:tc>
      </w:tr>
      <w:tr w:rsidR="00E52C68" w:rsidRPr="00D01DFB" w14:paraId="6C73B2F1" w14:textId="77777777" w:rsidTr="00D01DFB">
        <w:trPr>
          <w:tblHeader/>
        </w:trPr>
        <w:tc>
          <w:tcPr>
            <w:tcW w:w="2790" w:type="dxa"/>
            <w:vAlign w:val="bottom"/>
          </w:tcPr>
          <w:p w14:paraId="5FDE5875" w14:textId="77777777" w:rsidR="00E52C68" w:rsidRPr="00D01DFB" w:rsidRDefault="00E52C68" w:rsidP="003C4647">
            <w:pPr>
              <w:spacing w:line="240" w:lineRule="auto"/>
              <w:ind w:left="159" w:hanging="159"/>
              <w:rPr>
                <w:b/>
                <w:bCs/>
                <w:i/>
                <w:iCs/>
                <w:sz w:val="18"/>
                <w:szCs w:val="18"/>
                <w:lang w:val="en-US"/>
              </w:rPr>
            </w:pPr>
            <w:r w:rsidRPr="00D01DFB">
              <w:rPr>
                <w:b/>
                <w:bCs/>
                <w:i/>
                <w:iCs/>
                <w:sz w:val="18"/>
                <w:szCs w:val="18"/>
                <w:lang w:val="en-US"/>
              </w:rPr>
              <w:t>Marketable equity and debt securities</w:t>
            </w:r>
          </w:p>
        </w:tc>
        <w:tc>
          <w:tcPr>
            <w:tcW w:w="1169" w:type="dxa"/>
            <w:vAlign w:val="bottom"/>
          </w:tcPr>
          <w:p w14:paraId="6FF47624" w14:textId="77777777" w:rsidR="00E52C68" w:rsidRPr="00D01DFB" w:rsidRDefault="00E52C68" w:rsidP="003C4647">
            <w:pPr>
              <w:spacing w:line="240" w:lineRule="auto"/>
              <w:ind w:left="-107" w:right="-100"/>
              <w:jc w:val="center"/>
              <w:rPr>
                <w:sz w:val="18"/>
                <w:szCs w:val="18"/>
                <w:lang w:val="en-US" w:bidi="th-TH"/>
              </w:rPr>
            </w:pPr>
            <w:r w:rsidRPr="00D01DFB">
              <w:rPr>
                <w:sz w:val="18"/>
                <w:szCs w:val="18"/>
                <w:lang w:val="en-US"/>
              </w:rPr>
              <w:t xml:space="preserve">At </w:t>
            </w:r>
            <w:r w:rsidRPr="00D01DFB">
              <w:rPr>
                <w:sz w:val="18"/>
                <w:szCs w:val="18"/>
                <w:lang w:val="en-US" w:bidi="th-TH"/>
              </w:rPr>
              <w:t xml:space="preserve">the </w:t>
            </w:r>
            <w:proofErr w:type="spellStart"/>
            <w:r w:rsidRPr="00D01DFB">
              <w:rPr>
                <w:sz w:val="18"/>
                <w:szCs w:val="18"/>
                <w:lang w:val="en-US" w:bidi="th-TH"/>
              </w:rPr>
              <w:t>begining</w:t>
            </w:r>
            <w:proofErr w:type="spellEnd"/>
            <w:r w:rsidRPr="00D01DFB">
              <w:rPr>
                <w:sz w:val="18"/>
                <w:szCs w:val="18"/>
                <w:lang w:val="en-US" w:bidi="th-TH"/>
              </w:rPr>
              <w:t xml:space="preserve"> of the year</w:t>
            </w:r>
          </w:p>
        </w:tc>
        <w:tc>
          <w:tcPr>
            <w:tcW w:w="249" w:type="dxa"/>
            <w:vAlign w:val="bottom"/>
          </w:tcPr>
          <w:p w14:paraId="106523AA" w14:textId="77777777" w:rsidR="00E52C68" w:rsidRPr="00D01DFB" w:rsidRDefault="00E52C68" w:rsidP="003C4647">
            <w:pPr>
              <w:spacing w:line="240" w:lineRule="auto"/>
              <w:jc w:val="center"/>
              <w:rPr>
                <w:sz w:val="18"/>
                <w:szCs w:val="18"/>
                <w:lang w:val="en-US"/>
              </w:rPr>
            </w:pPr>
          </w:p>
        </w:tc>
        <w:tc>
          <w:tcPr>
            <w:tcW w:w="1010" w:type="dxa"/>
            <w:vAlign w:val="bottom"/>
          </w:tcPr>
          <w:p w14:paraId="1315E97B" w14:textId="77777777" w:rsidR="00E52C68" w:rsidRPr="00D01DFB" w:rsidRDefault="00E52C68" w:rsidP="003C4647">
            <w:pPr>
              <w:spacing w:line="240" w:lineRule="auto"/>
              <w:jc w:val="center"/>
              <w:rPr>
                <w:sz w:val="18"/>
                <w:szCs w:val="18"/>
                <w:lang w:val="en-US"/>
              </w:rPr>
            </w:pPr>
            <w:r w:rsidRPr="00D01DFB">
              <w:rPr>
                <w:sz w:val="18"/>
                <w:szCs w:val="18"/>
                <w:lang w:val="en-US"/>
              </w:rPr>
              <w:t>Purchase</w:t>
            </w:r>
          </w:p>
        </w:tc>
        <w:tc>
          <w:tcPr>
            <w:tcW w:w="241" w:type="dxa"/>
            <w:vAlign w:val="bottom"/>
          </w:tcPr>
          <w:p w14:paraId="4AAADA6A" w14:textId="77777777" w:rsidR="00E52C68" w:rsidRPr="00D01DFB" w:rsidRDefault="00E52C68" w:rsidP="003C4647">
            <w:pPr>
              <w:spacing w:line="240" w:lineRule="auto"/>
              <w:jc w:val="center"/>
              <w:rPr>
                <w:sz w:val="18"/>
                <w:szCs w:val="18"/>
                <w:lang w:val="en-US"/>
              </w:rPr>
            </w:pPr>
          </w:p>
        </w:tc>
        <w:tc>
          <w:tcPr>
            <w:tcW w:w="985" w:type="dxa"/>
            <w:vAlign w:val="bottom"/>
          </w:tcPr>
          <w:p w14:paraId="178A0055" w14:textId="77777777" w:rsidR="00E52C68" w:rsidRPr="00D01DFB" w:rsidRDefault="00E52C68" w:rsidP="003C4647">
            <w:pPr>
              <w:spacing w:line="240" w:lineRule="auto"/>
              <w:jc w:val="center"/>
              <w:rPr>
                <w:sz w:val="18"/>
                <w:szCs w:val="18"/>
                <w:lang w:val="en-US"/>
              </w:rPr>
            </w:pPr>
            <w:r w:rsidRPr="00D01DFB">
              <w:rPr>
                <w:sz w:val="18"/>
                <w:szCs w:val="18"/>
                <w:lang w:val="en-US"/>
              </w:rPr>
              <w:t>Disposal</w:t>
            </w:r>
          </w:p>
        </w:tc>
        <w:tc>
          <w:tcPr>
            <w:tcW w:w="236" w:type="dxa"/>
            <w:vAlign w:val="bottom"/>
          </w:tcPr>
          <w:p w14:paraId="243B7EF8" w14:textId="77777777" w:rsidR="00E52C68" w:rsidRPr="00D01DFB" w:rsidRDefault="00E52C68" w:rsidP="003C4647">
            <w:pPr>
              <w:spacing w:line="240" w:lineRule="auto"/>
              <w:jc w:val="center"/>
              <w:rPr>
                <w:sz w:val="18"/>
                <w:szCs w:val="18"/>
                <w:lang w:val="en-US"/>
              </w:rPr>
            </w:pPr>
          </w:p>
        </w:tc>
        <w:tc>
          <w:tcPr>
            <w:tcW w:w="1098" w:type="dxa"/>
            <w:vAlign w:val="bottom"/>
          </w:tcPr>
          <w:p w14:paraId="1982AB84" w14:textId="77777777" w:rsidR="00E52C68" w:rsidRPr="00D01DFB" w:rsidRDefault="00E52C68" w:rsidP="003C4647">
            <w:pPr>
              <w:spacing w:line="240" w:lineRule="auto"/>
              <w:ind w:left="-83" w:right="-127"/>
              <w:jc w:val="center"/>
              <w:rPr>
                <w:sz w:val="18"/>
                <w:szCs w:val="18"/>
                <w:lang w:val="en-US"/>
              </w:rPr>
            </w:pPr>
            <w:r w:rsidRPr="00D01DFB">
              <w:rPr>
                <w:sz w:val="18"/>
                <w:szCs w:val="18"/>
                <w:lang w:val="en-US"/>
              </w:rPr>
              <w:t>Fair value adjustment</w:t>
            </w:r>
          </w:p>
        </w:tc>
        <w:tc>
          <w:tcPr>
            <w:tcW w:w="236" w:type="dxa"/>
            <w:vAlign w:val="bottom"/>
          </w:tcPr>
          <w:p w14:paraId="44FA9C01" w14:textId="77777777" w:rsidR="00E52C68" w:rsidRPr="00D01DFB" w:rsidRDefault="00E52C68" w:rsidP="003C4647">
            <w:pPr>
              <w:spacing w:line="240" w:lineRule="auto"/>
              <w:jc w:val="center"/>
              <w:rPr>
                <w:sz w:val="18"/>
                <w:szCs w:val="18"/>
                <w:lang w:val="en-US"/>
              </w:rPr>
            </w:pPr>
          </w:p>
        </w:tc>
        <w:tc>
          <w:tcPr>
            <w:tcW w:w="1119" w:type="dxa"/>
            <w:vAlign w:val="bottom"/>
          </w:tcPr>
          <w:p w14:paraId="5D3F9CEA" w14:textId="77777777" w:rsidR="00E52C68" w:rsidRPr="00D01DFB" w:rsidRDefault="00E52C68" w:rsidP="003C4647">
            <w:pPr>
              <w:spacing w:line="240" w:lineRule="auto"/>
              <w:jc w:val="center"/>
              <w:rPr>
                <w:sz w:val="18"/>
                <w:szCs w:val="18"/>
                <w:lang w:val="en-US"/>
              </w:rPr>
            </w:pPr>
            <w:r w:rsidRPr="00D01DFB">
              <w:rPr>
                <w:sz w:val="18"/>
                <w:szCs w:val="18"/>
                <w:lang w:val="en-US"/>
              </w:rPr>
              <w:t>At the end of the year</w:t>
            </w:r>
          </w:p>
        </w:tc>
      </w:tr>
      <w:tr w:rsidR="00E52C68" w:rsidRPr="00D01DFB" w14:paraId="17F011C0" w14:textId="77777777" w:rsidTr="00D01DFB">
        <w:trPr>
          <w:tblHeader/>
        </w:trPr>
        <w:tc>
          <w:tcPr>
            <w:tcW w:w="2790" w:type="dxa"/>
          </w:tcPr>
          <w:p w14:paraId="2DA4C402" w14:textId="77777777" w:rsidR="00E52C68" w:rsidRPr="00D01DFB" w:rsidRDefault="00E52C68" w:rsidP="003C4647">
            <w:pPr>
              <w:spacing w:line="240" w:lineRule="auto"/>
              <w:jc w:val="both"/>
              <w:rPr>
                <w:sz w:val="18"/>
                <w:szCs w:val="18"/>
                <w:lang w:val="en-US"/>
              </w:rPr>
            </w:pPr>
          </w:p>
        </w:tc>
        <w:tc>
          <w:tcPr>
            <w:tcW w:w="6343" w:type="dxa"/>
            <w:gridSpan w:val="9"/>
            <w:vAlign w:val="bottom"/>
          </w:tcPr>
          <w:p w14:paraId="25004F54" w14:textId="77777777" w:rsidR="00E52C68" w:rsidRPr="00D01DFB" w:rsidRDefault="00E52C68" w:rsidP="003C4647">
            <w:pPr>
              <w:spacing w:line="240" w:lineRule="auto"/>
              <w:jc w:val="center"/>
              <w:rPr>
                <w:i/>
                <w:iCs/>
                <w:sz w:val="18"/>
                <w:szCs w:val="18"/>
                <w:lang w:val="en-US"/>
              </w:rPr>
            </w:pPr>
            <w:r w:rsidRPr="00D01DFB">
              <w:rPr>
                <w:i/>
                <w:iCs/>
                <w:sz w:val="18"/>
                <w:szCs w:val="18"/>
                <w:lang w:val="en-US"/>
              </w:rPr>
              <w:t>(in million Baht)</w:t>
            </w:r>
          </w:p>
        </w:tc>
      </w:tr>
      <w:tr w:rsidR="00E52C68" w:rsidRPr="00D01DFB" w14:paraId="0E35668B" w14:textId="77777777" w:rsidTr="00D01DFB">
        <w:tc>
          <w:tcPr>
            <w:tcW w:w="2790" w:type="dxa"/>
          </w:tcPr>
          <w:p w14:paraId="6FE5AA1F" w14:textId="77777777" w:rsidR="00E52C68" w:rsidRPr="00D01DFB" w:rsidRDefault="00E52C68" w:rsidP="003C4647">
            <w:pPr>
              <w:spacing w:line="240" w:lineRule="auto"/>
              <w:jc w:val="both"/>
              <w:rPr>
                <w:b/>
                <w:bCs/>
                <w:i/>
                <w:iCs/>
                <w:sz w:val="18"/>
                <w:szCs w:val="18"/>
                <w:lang w:val="en-US"/>
              </w:rPr>
            </w:pPr>
            <w:r w:rsidRPr="00D01DFB">
              <w:rPr>
                <w:b/>
                <w:bCs/>
                <w:i/>
                <w:iCs/>
                <w:sz w:val="18"/>
                <w:szCs w:val="18"/>
                <w:lang w:val="en-US"/>
              </w:rPr>
              <w:t>2021</w:t>
            </w:r>
          </w:p>
        </w:tc>
        <w:tc>
          <w:tcPr>
            <w:tcW w:w="1169" w:type="dxa"/>
          </w:tcPr>
          <w:p w14:paraId="58BC4A04" w14:textId="77777777" w:rsidR="00E52C68" w:rsidRPr="00D01DFB" w:rsidRDefault="00E52C68" w:rsidP="003C4647">
            <w:pPr>
              <w:spacing w:line="240" w:lineRule="auto"/>
              <w:jc w:val="right"/>
              <w:rPr>
                <w:sz w:val="18"/>
                <w:szCs w:val="18"/>
                <w:lang w:val="en-US"/>
              </w:rPr>
            </w:pPr>
          </w:p>
        </w:tc>
        <w:tc>
          <w:tcPr>
            <w:tcW w:w="249" w:type="dxa"/>
          </w:tcPr>
          <w:p w14:paraId="4A7064E0" w14:textId="77777777" w:rsidR="00E52C68" w:rsidRPr="00D01DFB" w:rsidRDefault="00E52C68" w:rsidP="003C4647">
            <w:pPr>
              <w:spacing w:line="240" w:lineRule="auto"/>
              <w:jc w:val="both"/>
              <w:rPr>
                <w:sz w:val="18"/>
                <w:szCs w:val="18"/>
                <w:lang w:val="en-US"/>
              </w:rPr>
            </w:pPr>
          </w:p>
        </w:tc>
        <w:tc>
          <w:tcPr>
            <w:tcW w:w="1010" w:type="dxa"/>
          </w:tcPr>
          <w:p w14:paraId="54DAD504" w14:textId="77777777" w:rsidR="00E52C68" w:rsidRPr="00D01DFB" w:rsidRDefault="00E52C68" w:rsidP="003C4647">
            <w:pPr>
              <w:spacing w:line="240" w:lineRule="auto"/>
              <w:jc w:val="right"/>
              <w:rPr>
                <w:sz w:val="18"/>
                <w:szCs w:val="18"/>
                <w:lang w:val="en-US"/>
              </w:rPr>
            </w:pPr>
          </w:p>
        </w:tc>
        <w:tc>
          <w:tcPr>
            <w:tcW w:w="241" w:type="dxa"/>
          </w:tcPr>
          <w:p w14:paraId="6A2AED04" w14:textId="77777777" w:rsidR="00E52C68" w:rsidRPr="00D01DFB" w:rsidRDefault="00E52C68" w:rsidP="003C4647">
            <w:pPr>
              <w:spacing w:line="240" w:lineRule="auto"/>
              <w:jc w:val="both"/>
              <w:rPr>
                <w:sz w:val="18"/>
                <w:szCs w:val="18"/>
                <w:lang w:val="en-US"/>
              </w:rPr>
            </w:pPr>
          </w:p>
        </w:tc>
        <w:tc>
          <w:tcPr>
            <w:tcW w:w="985" w:type="dxa"/>
          </w:tcPr>
          <w:p w14:paraId="0BD3A83E" w14:textId="77777777" w:rsidR="00E52C68" w:rsidRPr="00D01DFB" w:rsidRDefault="00E52C68" w:rsidP="003C4647">
            <w:pPr>
              <w:spacing w:line="240" w:lineRule="auto"/>
              <w:jc w:val="right"/>
              <w:rPr>
                <w:sz w:val="18"/>
                <w:szCs w:val="18"/>
                <w:lang w:val="en-US"/>
              </w:rPr>
            </w:pPr>
          </w:p>
        </w:tc>
        <w:tc>
          <w:tcPr>
            <w:tcW w:w="236" w:type="dxa"/>
          </w:tcPr>
          <w:p w14:paraId="51EA1AAE" w14:textId="77777777" w:rsidR="00E52C68" w:rsidRPr="00D01DFB" w:rsidRDefault="00E52C68" w:rsidP="003C4647">
            <w:pPr>
              <w:spacing w:line="240" w:lineRule="auto"/>
              <w:jc w:val="both"/>
              <w:rPr>
                <w:sz w:val="18"/>
                <w:szCs w:val="18"/>
                <w:lang w:val="en-US"/>
              </w:rPr>
            </w:pPr>
          </w:p>
        </w:tc>
        <w:tc>
          <w:tcPr>
            <w:tcW w:w="1098" w:type="dxa"/>
          </w:tcPr>
          <w:p w14:paraId="1D0E5BFB" w14:textId="77777777" w:rsidR="00E52C68" w:rsidRPr="00D01DFB" w:rsidRDefault="00E52C68" w:rsidP="003C4647">
            <w:pPr>
              <w:spacing w:line="240" w:lineRule="auto"/>
              <w:jc w:val="right"/>
              <w:rPr>
                <w:sz w:val="18"/>
                <w:szCs w:val="18"/>
                <w:lang w:val="en-US"/>
              </w:rPr>
            </w:pPr>
          </w:p>
        </w:tc>
        <w:tc>
          <w:tcPr>
            <w:tcW w:w="236" w:type="dxa"/>
          </w:tcPr>
          <w:p w14:paraId="4AEB6CB2" w14:textId="77777777" w:rsidR="00E52C68" w:rsidRPr="00D01DFB" w:rsidRDefault="00E52C68" w:rsidP="003C4647">
            <w:pPr>
              <w:spacing w:line="240" w:lineRule="auto"/>
              <w:jc w:val="both"/>
              <w:rPr>
                <w:sz w:val="18"/>
                <w:szCs w:val="18"/>
                <w:lang w:val="en-US"/>
              </w:rPr>
            </w:pPr>
          </w:p>
        </w:tc>
        <w:tc>
          <w:tcPr>
            <w:tcW w:w="1119" w:type="dxa"/>
          </w:tcPr>
          <w:p w14:paraId="44B5D190" w14:textId="77777777" w:rsidR="00E52C68" w:rsidRPr="00D01DFB" w:rsidRDefault="00E52C68" w:rsidP="003C4647">
            <w:pPr>
              <w:spacing w:line="240" w:lineRule="auto"/>
              <w:jc w:val="right"/>
              <w:rPr>
                <w:sz w:val="18"/>
                <w:szCs w:val="18"/>
                <w:lang w:val="en-US"/>
              </w:rPr>
            </w:pPr>
          </w:p>
        </w:tc>
      </w:tr>
      <w:tr w:rsidR="00E52C68" w:rsidRPr="00D01DFB" w14:paraId="3BEEBD36" w14:textId="77777777" w:rsidTr="00D01DFB">
        <w:tc>
          <w:tcPr>
            <w:tcW w:w="2790" w:type="dxa"/>
          </w:tcPr>
          <w:p w14:paraId="31ABA52F" w14:textId="77777777" w:rsidR="00E52C68" w:rsidRPr="00D01DFB" w:rsidRDefault="00E52C68" w:rsidP="003C4647">
            <w:pPr>
              <w:spacing w:line="240" w:lineRule="auto"/>
              <w:jc w:val="both"/>
              <w:rPr>
                <w:b/>
                <w:bCs/>
                <w:i/>
                <w:iCs/>
                <w:sz w:val="18"/>
                <w:szCs w:val="18"/>
                <w:lang w:val="en-US"/>
              </w:rPr>
            </w:pPr>
            <w:r w:rsidRPr="00D01DFB">
              <w:rPr>
                <w:b/>
                <w:bCs/>
                <w:i/>
                <w:iCs/>
                <w:sz w:val="18"/>
                <w:szCs w:val="18"/>
                <w:lang w:val="en-US"/>
              </w:rPr>
              <w:t>Current financial assets</w:t>
            </w:r>
          </w:p>
        </w:tc>
        <w:tc>
          <w:tcPr>
            <w:tcW w:w="1169" w:type="dxa"/>
          </w:tcPr>
          <w:p w14:paraId="20ECC8E1" w14:textId="77777777" w:rsidR="00E52C68" w:rsidRPr="00D01DFB" w:rsidRDefault="00E52C68" w:rsidP="003C4647">
            <w:pPr>
              <w:spacing w:line="240" w:lineRule="auto"/>
              <w:jc w:val="right"/>
              <w:rPr>
                <w:sz w:val="18"/>
                <w:szCs w:val="18"/>
                <w:lang w:val="en-US"/>
              </w:rPr>
            </w:pPr>
          </w:p>
        </w:tc>
        <w:tc>
          <w:tcPr>
            <w:tcW w:w="249" w:type="dxa"/>
          </w:tcPr>
          <w:p w14:paraId="36E31A2F" w14:textId="77777777" w:rsidR="00E52C68" w:rsidRPr="00D01DFB" w:rsidRDefault="00E52C68" w:rsidP="003C4647">
            <w:pPr>
              <w:spacing w:line="240" w:lineRule="auto"/>
              <w:jc w:val="both"/>
              <w:rPr>
                <w:sz w:val="18"/>
                <w:szCs w:val="18"/>
                <w:lang w:val="en-US"/>
              </w:rPr>
            </w:pPr>
          </w:p>
        </w:tc>
        <w:tc>
          <w:tcPr>
            <w:tcW w:w="1010" w:type="dxa"/>
          </w:tcPr>
          <w:p w14:paraId="41704AA0" w14:textId="77777777" w:rsidR="00E52C68" w:rsidRPr="00D01DFB" w:rsidRDefault="00E52C68" w:rsidP="003C4647">
            <w:pPr>
              <w:spacing w:line="240" w:lineRule="auto"/>
              <w:jc w:val="right"/>
              <w:rPr>
                <w:sz w:val="18"/>
                <w:szCs w:val="18"/>
                <w:lang w:val="en-US"/>
              </w:rPr>
            </w:pPr>
          </w:p>
        </w:tc>
        <w:tc>
          <w:tcPr>
            <w:tcW w:w="241" w:type="dxa"/>
          </w:tcPr>
          <w:p w14:paraId="0BEBB5E5" w14:textId="77777777" w:rsidR="00E52C68" w:rsidRPr="00D01DFB" w:rsidRDefault="00E52C68" w:rsidP="003C4647">
            <w:pPr>
              <w:spacing w:line="240" w:lineRule="auto"/>
              <w:jc w:val="both"/>
              <w:rPr>
                <w:sz w:val="18"/>
                <w:szCs w:val="18"/>
                <w:lang w:val="en-US"/>
              </w:rPr>
            </w:pPr>
          </w:p>
        </w:tc>
        <w:tc>
          <w:tcPr>
            <w:tcW w:w="985" w:type="dxa"/>
          </w:tcPr>
          <w:p w14:paraId="6CADB687" w14:textId="77777777" w:rsidR="00E52C68" w:rsidRPr="00D01DFB" w:rsidRDefault="00E52C68" w:rsidP="003C4647">
            <w:pPr>
              <w:spacing w:line="240" w:lineRule="auto"/>
              <w:jc w:val="right"/>
              <w:rPr>
                <w:sz w:val="18"/>
                <w:szCs w:val="18"/>
                <w:lang w:val="en-US"/>
              </w:rPr>
            </w:pPr>
          </w:p>
        </w:tc>
        <w:tc>
          <w:tcPr>
            <w:tcW w:w="236" w:type="dxa"/>
          </w:tcPr>
          <w:p w14:paraId="5F405CEA" w14:textId="77777777" w:rsidR="00E52C68" w:rsidRPr="00D01DFB" w:rsidRDefault="00E52C68" w:rsidP="003C4647">
            <w:pPr>
              <w:spacing w:line="240" w:lineRule="auto"/>
              <w:jc w:val="both"/>
              <w:rPr>
                <w:sz w:val="18"/>
                <w:szCs w:val="18"/>
                <w:lang w:val="en-US"/>
              </w:rPr>
            </w:pPr>
          </w:p>
        </w:tc>
        <w:tc>
          <w:tcPr>
            <w:tcW w:w="1098" w:type="dxa"/>
          </w:tcPr>
          <w:p w14:paraId="43397139" w14:textId="77777777" w:rsidR="00E52C68" w:rsidRPr="00D01DFB" w:rsidRDefault="00E52C68" w:rsidP="003C4647">
            <w:pPr>
              <w:spacing w:line="240" w:lineRule="auto"/>
              <w:jc w:val="right"/>
              <w:rPr>
                <w:sz w:val="18"/>
                <w:szCs w:val="18"/>
                <w:lang w:val="en-US"/>
              </w:rPr>
            </w:pPr>
          </w:p>
        </w:tc>
        <w:tc>
          <w:tcPr>
            <w:tcW w:w="236" w:type="dxa"/>
          </w:tcPr>
          <w:p w14:paraId="0DB966FC" w14:textId="77777777" w:rsidR="00E52C68" w:rsidRPr="00D01DFB" w:rsidRDefault="00E52C68" w:rsidP="003C4647">
            <w:pPr>
              <w:spacing w:line="240" w:lineRule="auto"/>
              <w:jc w:val="both"/>
              <w:rPr>
                <w:sz w:val="18"/>
                <w:szCs w:val="18"/>
                <w:lang w:val="en-US"/>
              </w:rPr>
            </w:pPr>
          </w:p>
        </w:tc>
        <w:tc>
          <w:tcPr>
            <w:tcW w:w="1119" w:type="dxa"/>
          </w:tcPr>
          <w:p w14:paraId="1CB08BC5" w14:textId="77777777" w:rsidR="00E52C68" w:rsidRPr="00D01DFB" w:rsidRDefault="00E52C68" w:rsidP="003C4647">
            <w:pPr>
              <w:spacing w:line="240" w:lineRule="auto"/>
              <w:jc w:val="right"/>
              <w:rPr>
                <w:sz w:val="18"/>
                <w:szCs w:val="18"/>
                <w:lang w:val="en-US"/>
              </w:rPr>
            </w:pPr>
          </w:p>
        </w:tc>
      </w:tr>
      <w:tr w:rsidR="00E52C68" w:rsidRPr="00D01DFB" w14:paraId="0D2E65A2" w14:textId="77777777" w:rsidTr="00337501">
        <w:tc>
          <w:tcPr>
            <w:tcW w:w="2790" w:type="dxa"/>
          </w:tcPr>
          <w:p w14:paraId="50DDA6BE" w14:textId="710AC14D" w:rsidR="00E52C68" w:rsidRPr="00D01DFB" w:rsidRDefault="00E52C68" w:rsidP="003C4647">
            <w:pPr>
              <w:spacing w:line="240" w:lineRule="auto"/>
              <w:ind w:left="163" w:hanging="163"/>
              <w:rPr>
                <w:sz w:val="18"/>
                <w:szCs w:val="18"/>
                <w:lang w:val="en-US"/>
              </w:rPr>
            </w:pPr>
            <w:r w:rsidRPr="00D01DFB">
              <w:rPr>
                <w:sz w:val="18"/>
                <w:szCs w:val="18"/>
                <w:lang w:val="en-US"/>
              </w:rPr>
              <w:t>Equity securities measured at</w:t>
            </w:r>
            <w:r w:rsidR="00B14961">
              <w:rPr>
                <w:sz w:val="18"/>
                <w:szCs w:val="18"/>
                <w:lang w:val="en-US"/>
              </w:rPr>
              <w:t xml:space="preserve"> </w:t>
            </w:r>
            <w:r w:rsidR="00B14961" w:rsidRPr="00B14961">
              <w:rPr>
                <w:rFonts w:cs="Times New Roman"/>
                <w:sz w:val="18"/>
                <w:szCs w:val="18"/>
              </w:rPr>
              <w:t>fair</w:t>
            </w:r>
            <w:r w:rsidR="00B14961" w:rsidRPr="00B14961">
              <w:rPr>
                <w:rFonts w:cs="Times New Roman"/>
                <w:sz w:val="20"/>
              </w:rPr>
              <w:t xml:space="preserve"> </w:t>
            </w:r>
          </w:p>
        </w:tc>
        <w:tc>
          <w:tcPr>
            <w:tcW w:w="1169" w:type="dxa"/>
            <w:vAlign w:val="bottom"/>
          </w:tcPr>
          <w:p w14:paraId="6252B6F7" w14:textId="77777777" w:rsidR="00E52C68" w:rsidRPr="00D01DFB" w:rsidRDefault="00E52C68" w:rsidP="003C4647">
            <w:pPr>
              <w:spacing w:line="240" w:lineRule="auto"/>
              <w:jc w:val="right"/>
              <w:rPr>
                <w:sz w:val="18"/>
                <w:szCs w:val="18"/>
                <w:lang w:val="en-US"/>
              </w:rPr>
            </w:pPr>
          </w:p>
        </w:tc>
        <w:tc>
          <w:tcPr>
            <w:tcW w:w="249" w:type="dxa"/>
            <w:vAlign w:val="bottom"/>
          </w:tcPr>
          <w:p w14:paraId="1A4209CF" w14:textId="77777777" w:rsidR="00E52C68" w:rsidRPr="00D01DFB" w:rsidRDefault="00E52C68" w:rsidP="003C4647">
            <w:pPr>
              <w:spacing w:line="240" w:lineRule="auto"/>
              <w:jc w:val="both"/>
              <w:rPr>
                <w:sz w:val="18"/>
                <w:szCs w:val="18"/>
                <w:lang w:val="en-US"/>
              </w:rPr>
            </w:pPr>
          </w:p>
        </w:tc>
        <w:tc>
          <w:tcPr>
            <w:tcW w:w="1010" w:type="dxa"/>
            <w:vAlign w:val="bottom"/>
          </w:tcPr>
          <w:p w14:paraId="727F0923" w14:textId="77777777" w:rsidR="00E52C68" w:rsidRPr="00D01DFB" w:rsidRDefault="00E52C68" w:rsidP="003C4647">
            <w:pPr>
              <w:spacing w:line="240" w:lineRule="auto"/>
              <w:jc w:val="right"/>
              <w:rPr>
                <w:sz w:val="18"/>
                <w:szCs w:val="18"/>
                <w:lang w:val="en-US"/>
              </w:rPr>
            </w:pPr>
          </w:p>
        </w:tc>
        <w:tc>
          <w:tcPr>
            <w:tcW w:w="241" w:type="dxa"/>
            <w:vAlign w:val="bottom"/>
          </w:tcPr>
          <w:p w14:paraId="0E8E73BC" w14:textId="77777777" w:rsidR="00E52C68" w:rsidRPr="00D01DFB" w:rsidRDefault="00E52C68" w:rsidP="003C4647">
            <w:pPr>
              <w:spacing w:line="240" w:lineRule="auto"/>
              <w:jc w:val="both"/>
              <w:rPr>
                <w:sz w:val="18"/>
                <w:szCs w:val="18"/>
                <w:lang w:val="en-US"/>
              </w:rPr>
            </w:pPr>
          </w:p>
        </w:tc>
        <w:tc>
          <w:tcPr>
            <w:tcW w:w="985" w:type="dxa"/>
            <w:vAlign w:val="bottom"/>
          </w:tcPr>
          <w:p w14:paraId="09FABC0E" w14:textId="77777777" w:rsidR="00E52C68" w:rsidRPr="00D01DFB" w:rsidRDefault="00E52C68" w:rsidP="003C4647">
            <w:pPr>
              <w:spacing w:line="240" w:lineRule="auto"/>
              <w:jc w:val="right"/>
              <w:rPr>
                <w:sz w:val="18"/>
                <w:szCs w:val="18"/>
                <w:lang w:val="en-US"/>
              </w:rPr>
            </w:pPr>
          </w:p>
        </w:tc>
        <w:tc>
          <w:tcPr>
            <w:tcW w:w="236" w:type="dxa"/>
            <w:vAlign w:val="bottom"/>
          </w:tcPr>
          <w:p w14:paraId="730D26DF" w14:textId="77777777" w:rsidR="00E52C68" w:rsidRPr="00D01DFB" w:rsidRDefault="00E52C68" w:rsidP="003C4647">
            <w:pPr>
              <w:spacing w:line="240" w:lineRule="auto"/>
              <w:jc w:val="both"/>
              <w:rPr>
                <w:sz w:val="18"/>
                <w:szCs w:val="18"/>
                <w:lang w:val="en-US"/>
              </w:rPr>
            </w:pPr>
          </w:p>
        </w:tc>
        <w:tc>
          <w:tcPr>
            <w:tcW w:w="1098" w:type="dxa"/>
            <w:vAlign w:val="bottom"/>
          </w:tcPr>
          <w:p w14:paraId="5A992548" w14:textId="77777777" w:rsidR="00E52C68" w:rsidRPr="00D01DFB" w:rsidRDefault="00E52C68" w:rsidP="003C4647">
            <w:pPr>
              <w:spacing w:line="240" w:lineRule="auto"/>
              <w:jc w:val="right"/>
              <w:rPr>
                <w:sz w:val="18"/>
                <w:szCs w:val="18"/>
                <w:lang w:val="en-US"/>
              </w:rPr>
            </w:pPr>
          </w:p>
        </w:tc>
        <w:tc>
          <w:tcPr>
            <w:tcW w:w="236" w:type="dxa"/>
            <w:vAlign w:val="bottom"/>
          </w:tcPr>
          <w:p w14:paraId="40382721" w14:textId="77777777" w:rsidR="00E52C68" w:rsidRPr="00D01DFB" w:rsidRDefault="00E52C68" w:rsidP="003C4647">
            <w:pPr>
              <w:spacing w:line="240" w:lineRule="auto"/>
              <w:jc w:val="both"/>
              <w:rPr>
                <w:sz w:val="18"/>
                <w:szCs w:val="18"/>
                <w:lang w:val="en-US"/>
              </w:rPr>
            </w:pPr>
          </w:p>
        </w:tc>
        <w:tc>
          <w:tcPr>
            <w:tcW w:w="1119" w:type="dxa"/>
            <w:vAlign w:val="bottom"/>
          </w:tcPr>
          <w:p w14:paraId="4541ED03" w14:textId="77777777" w:rsidR="00E52C68" w:rsidRPr="00D01DFB" w:rsidRDefault="00E52C68" w:rsidP="003C4647">
            <w:pPr>
              <w:spacing w:line="240" w:lineRule="auto"/>
              <w:jc w:val="right"/>
              <w:rPr>
                <w:sz w:val="18"/>
                <w:szCs w:val="18"/>
                <w:lang w:val="en-US"/>
              </w:rPr>
            </w:pPr>
          </w:p>
        </w:tc>
      </w:tr>
      <w:tr w:rsidR="00E52C68" w:rsidRPr="00D01DFB" w14:paraId="75E2169D" w14:textId="77777777" w:rsidTr="00D01DFB">
        <w:tc>
          <w:tcPr>
            <w:tcW w:w="2790" w:type="dxa"/>
          </w:tcPr>
          <w:p w14:paraId="47FDADA6" w14:textId="39BAD73D" w:rsidR="00E52C68" w:rsidRPr="00B14961" w:rsidRDefault="00B14961" w:rsidP="00B14961">
            <w:pPr>
              <w:spacing w:line="240" w:lineRule="auto"/>
              <w:contextualSpacing/>
              <w:rPr>
                <w:sz w:val="18"/>
                <w:szCs w:val="18"/>
                <w:lang w:val="en-US"/>
              </w:rPr>
            </w:pPr>
            <w:r>
              <w:rPr>
                <w:rFonts w:cs="Times New Roman"/>
                <w:sz w:val="20"/>
              </w:rPr>
              <w:t xml:space="preserve">   </w:t>
            </w:r>
            <w:r w:rsidRPr="00B14961">
              <w:rPr>
                <w:rFonts w:cs="Times New Roman"/>
                <w:sz w:val="18"/>
                <w:szCs w:val="18"/>
              </w:rPr>
              <w:t>value through profit or loss</w:t>
            </w:r>
          </w:p>
        </w:tc>
        <w:tc>
          <w:tcPr>
            <w:tcW w:w="1169" w:type="dxa"/>
            <w:vAlign w:val="bottom"/>
          </w:tcPr>
          <w:p w14:paraId="69FBA32D" w14:textId="77777777" w:rsidR="00E52C68" w:rsidRPr="00D01DFB" w:rsidRDefault="00E52C68" w:rsidP="003C4647">
            <w:pPr>
              <w:spacing w:line="240" w:lineRule="auto"/>
              <w:jc w:val="right"/>
              <w:rPr>
                <w:sz w:val="18"/>
                <w:szCs w:val="18"/>
                <w:lang w:val="en-US"/>
              </w:rPr>
            </w:pPr>
            <w:r w:rsidRPr="00D01DFB">
              <w:rPr>
                <w:sz w:val="18"/>
                <w:szCs w:val="18"/>
                <w:lang w:val="en-US"/>
              </w:rPr>
              <w:t>16.33</w:t>
            </w:r>
          </w:p>
        </w:tc>
        <w:tc>
          <w:tcPr>
            <w:tcW w:w="249" w:type="dxa"/>
            <w:vAlign w:val="bottom"/>
          </w:tcPr>
          <w:p w14:paraId="75AFE86F" w14:textId="77777777" w:rsidR="00E52C68" w:rsidRPr="00D01DFB" w:rsidRDefault="00E52C68" w:rsidP="003C4647">
            <w:pPr>
              <w:spacing w:line="240" w:lineRule="auto"/>
              <w:jc w:val="both"/>
              <w:rPr>
                <w:sz w:val="18"/>
                <w:szCs w:val="18"/>
                <w:lang w:val="en-US"/>
              </w:rPr>
            </w:pPr>
          </w:p>
        </w:tc>
        <w:tc>
          <w:tcPr>
            <w:tcW w:w="1010" w:type="dxa"/>
            <w:vAlign w:val="bottom"/>
          </w:tcPr>
          <w:p w14:paraId="7874EA86" w14:textId="77777777" w:rsidR="00E52C68" w:rsidRPr="00D01DFB" w:rsidRDefault="00E52C68" w:rsidP="00337501">
            <w:pPr>
              <w:pStyle w:val="acctfourfigures"/>
              <w:tabs>
                <w:tab w:val="clear" w:pos="765"/>
                <w:tab w:val="decimal" w:pos="630"/>
              </w:tabs>
              <w:spacing w:line="240" w:lineRule="atLeast"/>
              <w:ind w:right="11"/>
              <w:rPr>
                <w:sz w:val="18"/>
                <w:szCs w:val="18"/>
                <w:lang w:val="en-US"/>
              </w:rPr>
            </w:pPr>
            <w:r w:rsidRPr="00D01DFB">
              <w:rPr>
                <w:sz w:val="18"/>
                <w:szCs w:val="18"/>
                <w:lang w:val="en-US"/>
              </w:rPr>
              <w:t>-</w:t>
            </w:r>
          </w:p>
        </w:tc>
        <w:tc>
          <w:tcPr>
            <w:tcW w:w="241" w:type="dxa"/>
            <w:vAlign w:val="bottom"/>
          </w:tcPr>
          <w:p w14:paraId="38560ECA" w14:textId="77777777" w:rsidR="00E52C68" w:rsidRPr="00D01DFB" w:rsidRDefault="00E52C68" w:rsidP="003C4647">
            <w:pPr>
              <w:spacing w:line="240" w:lineRule="auto"/>
              <w:jc w:val="both"/>
              <w:rPr>
                <w:sz w:val="18"/>
                <w:szCs w:val="18"/>
                <w:lang w:val="en-US"/>
              </w:rPr>
            </w:pPr>
          </w:p>
        </w:tc>
        <w:tc>
          <w:tcPr>
            <w:tcW w:w="985" w:type="dxa"/>
            <w:vAlign w:val="bottom"/>
          </w:tcPr>
          <w:p w14:paraId="58823BD0" w14:textId="044566C0" w:rsidR="00E52C68" w:rsidRPr="00D01DFB" w:rsidRDefault="00AF55CD" w:rsidP="003C4647">
            <w:pPr>
              <w:spacing w:line="240" w:lineRule="auto"/>
              <w:jc w:val="right"/>
              <w:rPr>
                <w:sz w:val="18"/>
                <w:szCs w:val="18"/>
                <w:lang w:val="en-US"/>
              </w:rPr>
            </w:pPr>
            <w:r>
              <w:rPr>
                <w:sz w:val="18"/>
                <w:szCs w:val="18"/>
                <w:lang w:val="en-US"/>
              </w:rPr>
              <w:t>(</w:t>
            </w:r>
            <w:r w:rsidR="00E52C68" w:rsidRPr="00D01DFB">
              <w:rPr>
                <w:sz w:val="18"/>
                <w:szCs w:val="18"/>
                <w:lang w:val="en-US"/>
              </w:rPr>
              <w:t>5.94</w:t>
            </w:r>
            <w:r>
              <w:rPr>
                <w:sz w:val="18"/>
                <w:szCs w:val="18"/>
                <w:lang w:val="en-US"/>
              </w:rPr>
              <w:t>)</w:t>
            </w:r>
          </w:p>
        </w:tc>
        <w:tc>
          <w:tcPr>
            <w:tcW w:w="236" w:type="dxa"/>
            <w:vAlign w:val="bottom"/>
          </w:tcPr>
          <w:p w14:paraId="173D9200" w14:textId="77777777" w:rsidR="00E52C68" w:rsidRPr="00D01DFB" w:rsidRDefault="00E52C68" w:rsidP="003C4647">
            <w:pPr>
              <w:spacing w:line="240" w:lineRule="auto"/>
              <w:jc w:val="both"/>
              <w:rPr>
                <w:sz w:val="18"/>
                <w:szCs w:val="18"/>
                <w:lang w:val="en-US"/>
              </w:rPr>
            </w:pPr>
          </w:p>
        </w:tc>
        <w:tc>
          <w:tcPr>
            <w:tcW w:w="1098" w:type="dxa"/>
            <w:vAlign w:val="bottom"/>
          </w:tcPr>
          <w:p w14:paraId="3016D202" w14:textId="77777777" w:rsidR="00E52C68" w:rsidRPr="00D01DFB" w:rsidRDefault="00E52C68" w:rsidP="003C4647">
            <w:pPr>
              <w:spacing w:line="240" w:lineRule="auto"/>
              <w:jc w:val="right"/>
              <w:rPr>
                <w:sz w:val="18"/>
                <w:szCs w:val="18"/>
                <w:lang w:val="en-US"/>
              </w:rPr>
            </w:pPr>
            <w:r w:rsidRPr="00D01DFB">
              <w:rPr>
                <w:sz w:val="18"/>
                <w:szCs w:val="18"/>
                <w:lang w:val="en-US"/>
              </w:rPr>
              <w:t>(10.39)</w:t>
            </w:r>
          </w:p>
        </w:tc>
        <w:tc>
          <w:tcPr>
            <w:tcW w:w="236" w:type="dxa"/>
            <w:vAlign w:val="bottom"/>
          </w:tcPr>
          <w:p w14:paraId="76835F8E" w14:textId="77777777" w:rsidR="00E52C68" w:rsidRPr="00D01DFB" w:rsidRDefault="00E52C68" w:rsidP="003C4647">
            <w:pPr>
              <w:spacing w:line="240" w:lineRule="auto"/>
              <w:jc w:val="both"/>
              <w:rPr>
                <w:sz w:val="18"/>
                <w:szCs w:val="18"/>
                <w:lang w:val="en-US"/>
              </w:rPr>
            </w:pPr>
          </w:p>
        </w:tc>
        <w:tc>
          <w:tcPr>
            <w:tcW w:w="1119" w:type="dxa"/>
            <w:vAlign w:val="bottom"/>
          </w:tcPr>
          <w:p w14:paraId="28F5B9B5" w14:textId="77777777" w:rsidR="00E52C68" w:rsidRPr="00D01DFB" w:rsidRDefault="00E52C68" w:rsidP="00337501">
            <w:pPr>
              <w:pStyle w:val="acctfourfigures"/>
              <w:tabs>
                <w:tab w:val="clear" w:pos="765"/>
                <w:tab w:val="decimal" w:pos="705"/>
              </w:tabs>
              <w:spacing w:line="240" w:lineRule="atLeast"/>
              <w:ind w:right="11"/>
              <w:rPr>
                <w:sz w:val="18"/>
                <w:szCs w:val="18"/>
                <w:lang w:val="en-US"/>
              </w:rPr>
            </w:pPr>
            <w:r w:rsidRPr="00D01DFB">
              <w:rPr>
                <w:sz w:val="18"/>
                <w:szCs w:val="18"/>
                <w:lang w:val="en-US"/>
              </w:rPr>
              <w:t>-</w:t>
            </w:r>
          </w:p>
        </w:tc>
      </w:tr>
      <w:tr w:rsidR="00E52C68" w:rsidRPr="00D01DFB" w14:paraId="25559B8D" w14:textId="77777777" w:rsidTr="00337501">
        <w:tc>
          <w:tcPr>
            <w:tcW w:w="2790" w:type="dxa"/>
          </w:tcPr>
          <w:p w14:paraId="7D8A7845" w14:textId="77777777" w:rsidR="00E52C68" w:rsidRPr="00D01DFB" w:rsidRDefault="00E52C68" w:rsidP="003C4647">
            <w:pPr>
              <w:spacing w:line="240" w:lineRule="auto"/>
              <w:jc w:val="both"/>
              <w:rPr>
                <w:sz w:val="16"/>
                <w:szCs w:val="16"/>
                <w:lang w:val="en-US"/>
              </w:rPr>
            </w:pPr>
          </w:p>
        </w:tc>
        <w:tc>
          <w:tcPr>
            <w:tcW w:w="1169" w:type="dxa"/>
            <w:tcBorders>
              <w:top w:val="double" w:sz="4" w:space="0" w:color="auto"/>
            </w:tcBorders>
            <w:vAlign w:val="bottom"/>
          </w:tcPr>
          <w:p w14:paraId="4434FD5B" w14:textId="77777777" w:rsidR="00E52C68" w:rsidRPr="00D01DFB" w:rsidRDefault="00E52C68" w:rsidP="003C4647">
            <w:pPr>
              <w:spacing w:line="240" w:lineRule="auto"/>
              <w:jc w:val="right"/>
              <w:rPr>
                <w:sz w:val="16"/>
                <w:szCs w:val="16"/>
                <w:lang w:val="en-US"/>
              </w:rPr>
            </w:pPr>
          </w:p>
        </w:tc>
        <w:tc>
          <w:tcPr>
            <w:tcW w:w="249" w:type="dxa"/>
            <w:vAlign w:val="bottom"/>
          </w:tcPr>
          <w:p w14:paraId="3FE86380" w14:textId="77777777" w:rsidR="00E52C68" w:rsidRPr="00D01DFB" w:rsidRDefault="00E52C68" w:rsidP="003C4647">
            <w:pPr>
              <w:spacing w:line="240" w:lineRule="auto"/>
              <w:jc w:val="both"/>
              <w:rPr>
                <w:sz w:val="16"/>
                <w:szCs w:val="16"/>
                <w:lang w:val="en-US"/>
              </w:rPr>
            </w:pPr>
          </w:p>
        </w:tc>
        <w:tc>
          <w:tcPr>
            <w:tcW w:w="1010" w:type="dxa"/>
            <w:vAlign w:val="bottom"/>
          </w:tcPr>
          <w:p w14:paraId="513DFE5D" w14:textId="77777777" w:rsidR="00E52C68" w:rsidRPr="00D01DFB" w:rsidRDefault="00E52C68" w:rsidP="003C4647">
            <w:pPr>
              <w:spacing w:line="240" w:lineRule="auto"/>
              <w:jc w:val="right"/>
              <w:rPr>
                <w:sz w:val="16"/>
                <w:szCs w:val="16"/>
                <w:lang w:val="en-US"/>
              </w:rPr>
            </w:pPr>
          </w:p>
        </w:tc>
        <w:tc>
          <w:tcPr>
            <w:tcW w:w="241" w:type="dxa"/>
            <w:vAlign w:val="bottom"/>
          </w:tcPr>
          <w:p w14:paraId="52541FF5" w14:textId="77777777" w:rsidR="00E52C68" w:rsidRPr="00D01DFB" w:rsidRDefault="00E52C68" w:rsidP="003C4647">
            <w:pPr>
              <w:spacing w:line="240" w:lineRule="auto"/>
              <w:jc w:val="both"/>
              <w:rPr>
                <w:sz w:val="16"/>
                <w:szCs w:val="16"/>
                <w:lang w:val="en-US"/>
              </w:rPr>
            </w:pPr>
          </w:p>
        </w:tc>
        <w:tc>
          <w:tcPr>
            <w:tcW w:w="985" w:type="dxa"/>
            <w:vAlign w:val="bottom"/>
          </w:tcPr>
          <w:p w14:paraId="005AE29C" w14:textId="77777777" w:rsidR="00E52C68" w:rsidRPr="00D01DFB" w:rsidRDefault="00E52C68" w:rsidP="003C4647">
            <w:pPr>
              <w:spacing w:line="240" w:lineRule="auto"/>
              <w:jc w:val="right"/>
              <w:rPr>
                <w:sz w:val="16"/>
                <w:szCs w:val="16"/>
                <w:lang w:val="en-US"/>
              </w:rPr>
            </w:pPr>
          </w:p>
        </w:tc>
        <w:tc>
          <w:tcPr>
            <w:tcW w:w="236" w:type="dxa"/>
            <w:vAlign w:val="bottom"/>
          </w:tcPr>
          <w:p w14:paraId="39B41DAA" w14:textId="77777777" w:rsidR="00E52C68" w:rsidRPr="00D01DFB" w:rsidRDefault="00E52C68" w:rsidP="003C4647">
            <w:pPr>
              <w:spacing w:line="240" w:lineRule="auto"/>
              <w:jc w:val="both"/>
              <w:rPr>
                <w:sz w:val="16"/>
                <w:szCs w:val="16"/>
                <w:lang w:val="en-US"/>
              </w:rPr>
            </w:pPr>
          </w:p>
        </w:tc>
        <w:tc>
          <w:tcPr>
            <w:tcW w:w="1098" w:type="dxa"/>
            <w:vAlign w:val="bottom"/>
          </w:tcPr>
          <w:p w14:paraId="4DE2D5EE" w14:textId="77777777" w:rsidR="00E52C68" w:rsidRPr="00D01DFB" w:rsidRDefault="00E52C68" w:rsidP="003C4647">
            <w:pPr>
              <w:spacing w:line="240" w:lineRule="auto"/>
              <w:jc w:val="right"/>
              <w:rPr>
                <w:sz w:val="16"/>
                <w:szCs w:val="16"/>
                <w:lang w:val="en-US"/>
              </w:rPr>
            </w:pPr>
          </w:p>
        </w:tc>
        <w:tc>
          <w:tcPr>
            <w:tcW w:w="236" w:type="dxa"/>
            <w:vAlign w:val="bottom"/>
          </w:tcPr>
          <w:p w14:paraId="1235E527" w14:textId="77777777" w:rsidR="00E52C68" w:rsidRPr="00D01DFB" w:rsidRDefault="00E52C68" w:rsidP="003C4647">
            <w:pPr>
              <w:spacing w:line="240" w:lineRule="auto"/>
              <w:jc w:val="both"/>
              <w:rPr>
                <w:sz w:val="16"/>
                <w:szCs w:val="16"/>
                <w:lang w:val="en-US"/>
              </w:rPr>
            </w:pPr>
          </w:p>
        </w:tc>
        <w:tc>
          <w:tcPr>
            <w:tcW w:w="1119" w:type="dxa"/>
            <w:tcBorders>
              <w:top w:val="double" w:sz="4" w:space="0" w:color="auto"/>
            </w:tcBorders>
            <w:vAlign w:val="bottom"/>
          </w:tcPr>
          <w:p w14:paraId="38A4CCE7" w14:textId="77777777" w:rsidR="00E52C68" w:rsidRPr="00D01DFB" w:rsidRDefault="00E52C68" w:rsidP="003C4647">
            <w:pPr>
              <w:spacing w:line="240" w:lineRule="auto"/>
              <w:jc w:val="right"/>
              <w:rPr>
                <w:sz w:val="16"/>
                <w:szCs w:val="16"/>
                <w:lang w:val="en-US"/>
              </w:rPr>
            </w:pPr>
          </w:p>
        </w:tc>
      </w:tr>
      <w:tr w:rsidR="00E52C68" w:rsidRPr="00D01DFB" w14:paraId="287B7D63" w14:textId="77777777" w:rsidTr="00D01DFB">
        <w:tc>
          <w:tcPr>
            <w:tcW w:w="2790" w:type="dxa"/>
          </w:tcPr>
          <w:p w14:paraId="603D3DB2" w14:textId="77777777" w:rsidR="00E52C68" w:rsidRPr="00D01DFB" w:rsidRDefault="00E52C68" w:rsidP="003C4647">
            <w:pPr>
              <w:spacing w:line="240" w:lineRule="auto"/>
              <w:jc w:val="both"/>
              <w:rPr>
                <w:b/>
                <w:bCs/>
                <w:i/>
                <w:iCs/>
                <w:sz w:val="18"/>
                <w:szCs w:val="18"/>
                <w:lang w:val="en-US"/>
              </w:rPr>
            </w:pPr>
            <w:r w:rsidRPr="00D01DFB">
              <w:rPr>
                <w:b/>
                <w:bCs/>
                <w:i/>
                <w:iCs/>
                <w:sz w:val="18"/>
                <w:szCs w:val="18"/>
                <w:lang w:val="en-US"/>
              </w:rPr>
              <w:t>2020</w:t>
            </w:r>
          </w:p>
        </w:tc>
        <w:tc>
          <w:tcPr>
            <w:tcW w:w="1169" w:type="dxa"/>
          </w:tcPr>
          <w:p w14:paraId="2874CED3" w14:textId="77777777" w:rsidR="00E52C68" w:rsidRPr="00D01DFB" w:rsidRDefault="00E52C68" w:rsidP="003C4647">
            <w:pPr>
              <w:spacing w:line="240" w:lineRule="auto"/>
              <w:jc w:val="right"/>
              <w:rPr>
                <w:sz w:val="18"/>
                <w:szCs w:val="18"/>
                <w:lang w:val="en-US"/>
              </w:rPr>
            </w:pPr>
          </w:p>
        </w:tc>
        <w:tc>
          <w:tcPr>
            <w:tcW w:w="249" w:type="dxa"/>
          </w:tcPr>
          <w:p w14:paraId="242F437B" w14:textId="77777777" w:rsidR="00E52C68" w:rsidRPr="00D01DFB" w:rsidRDefault="00E52C68" w:rsidP="003C4647">
            <w:pPr>
              <w:spacing w:line="240" w:lineRule="auto"/>
              <w:jc w:val="both"/>
              <w:rPr>
                <w:sz w:val="18"/>
                <w:szCs w:val="18"/>
                <w:lang w:val="en-US"/>
              </w:rPr>
            </w:pPr>
          </w:p>
        </w:tc>
        <w:tc>
          <w:tcPr>
            <w:tcW w:w="1010" w:type="dxa"/>
          </w:tcPr>
          <w:p w14:paraId="443C7C75" w14:textId="77777777" w:rsidR="00E52C68" w:rsidRPr="00D01DFB" w:rsidRDefault="00E52C68" w:rsidP="003C4647">
            <w:pPr>
              <w:spacing w:line="240" w:lineRule="auto"/>
              <w:jc w:val="right"/>
              <w:rPr>
                <w:sz w:val="18"/>
                <w:szCs w:val="18"/>
                <w:lang w:val="en-US"/>
              </w:rPr>
            </w:pPr>
          </w:p>
        </w:tc>
        <w:tc>
          <w:tcPr>
            <w:tcW w:w="241" w:type="dxa"/>
          </w:tcPr>
          <w:p w14:paraId="5F7F65E0" w14:textId="77777777" w:rsidR="00E52C68" w:rsidRPr="00D01DFB" w:rsidRDefault="00E52C68" w:rsidP="003C4647">
            <w:pPr>
              <w:spacing w:line="240" w:lineRule="auto"/>
              <w:jc w:val="both"/>
              <w:rPr>
                <w:sz w:val="18"/>
                <w:szCs w:val="18"/>
                <w:lang w:val="en-US"/>
              </w:rPr>
            </w:pPr>
          </w:p>
        </w:tc>
        <w:tc>
          <w:tcPr>
            <w:tcW w:w="985" w:type="dxa"/>
          </w:tcPr>
          <w:p w14:paraId="35742641" w14:textId="77777777" w:rsidR="00E52C68" w:rsidRPr="00D01DFB" w:rsidRDefault="00E52C68" w:rsidP="003C4647">
            <w:pPr>
              <w:spacing w:line="240" w:lineRule="auto"/>
              <w:jc w:val="right"/>
              <w:rPr>
                <w:sz w:val="18"/>
                <w:szCs w:val="18"/>
                <w:lang w:val="en-US"/>
              </w:rPr>
            </w:pPr>
          </w:p>
        </w:tc>
        <w:tc>
          <w:tcPr>
            <w:tcW w:w="236" w:type="dxa"/>
          </w:tcPr>
          <w:p w14:paraId="43EC6A53" w14:textId="77777777" w:rsidR="00E52C68" w:rsidRPr="00D01DFB" w:rsidRDefault="00E52C68" w:rsidP="003C4647">
            <w:pPr>
              <w:spacing w:line="240" w:lineRule="auto"/>
              <w:jc w:val="both"/>
              <w:rPr>
                <w:sz w:val="18"/>
                <w:szCs w:val="18"/>
                <w:lang w:val="en-US"/>
              </w:rPr>
            </w:pPr>
          </w:p>
        </w:tc>
        <w:tc>
          <w:tcPr>
            <w:tcW w:w="1098" w:type="dxa"/>
          </w:tcPr>
          <w:p w14:paraId="5FB7BC68" w14:textId="77777777" w:rsidR="00E52C68" w:rsidRPr="00D01DFB" w:rsidRDefault="00E52C68" w:rsidP="003C4647">
            <w:pPr>
              <w:spacing w:line="240" w:lineRule="auto"/>
              <w:jc w:val="right"/>
              <w:rPr>
                <w:sz w:val="18"/>
                <w:szCs w:val="18"/>
                <w:lang w:val="en-US"/>
              </w:rPr>
            </w:pPr>
          </w:p>
        </w:tc>
        <w:tc>
          <w:tcPr>
            <w:tcW w:w="236" w:type="dxa"/>
          </w:tcPr>
          <w:p w14:paraId="26C3BBD9" w14:textId="77777777" w:rsidR="00E52C68" w:rsidRPr="00D01DFB" w:rsidRDefault="00E52C68" w:rsidP="003C4647">
            <w:pPr>
              <w:spacing w:line="240" w:lineRule="auto"/>
              <w:jc w:val="both"/>
              <w:rPr>
                <w:sz w:val="18"/>
                <w:szCs w:val="18"/>
                <w:lang w:val="en-US"/>
              </w:rPr>
            </w:pPr>
          </w:p>
        </w:tc>
        <w:tc>
          <w:tcPr>
            <w:tcW w:w="1119" w:type="dxa"/>
          </w:tcPr>
          <w:p w14:paraId="3E0A340C" w14:textId="77777777" w:rsidR="00E52C68" w:rsidRPr="00D01DFB" w:rsidRDefault="00E52C68" w:rsidP="003C4647">
            <w:pPr>
              <w:spacing w:line="240" w:lineRule="auto"/>
              <w:jc w:val="right"/>
              <w:rPr>
                <w:sz w:val="18"/>
                <w:szCs w:val="18"/>
                <w:lang w:val="en-US"/>
              </w:rPr>
            </w:pPr>
          </w:p>
        </w:tc>
      </w:tr>
      <w:tr w:rsidR="00E52C68" w:rsidRPr="00D01DFB" w14:paraId="2D6A5478" w14:textId="77777777" w:rsidTr="00D01DFB">
        <w:trPr>
          <w:trHeight w:val="60"/>
        </w:trPr>
        <w:tc>
          <w:tcPr>
            <w:tcW w:w="2790" w:type="dxa"/>
          </w:tcPr>
          <w:p w14:paraId="24860E51" w14:textId="77777777" w:rsidR="00E52C68" w:rsidRPr="00D01DFB" w:rsidRDefault="00E52C68" w:rsidP="003C4647">
            <w:pPr>
              <w:spacing w:line="240" w:lineRule="auto"/>
              <w:jc w:val="both"/>
              <w:rPr>
                <w:b/>
                <w:bCs/>
                <w:i/>
                <w:iCs/>
                <w:sz w:val="18"/>
                <w:szCs w:val="18"/>
                <w:lang w:val="en-US"/>
              </w:rPr>
            </w:pPr>
            <w:r w:rsidRPr="00D01DFB">
              <w:rPr>
                <w:b/>
                <w:bCs/>
                <w:i/>
                <w:iCs/>
                <w:sz w:val="18"/>
                <w:szCs w:val="18"/>
                <w:lang w:val="en-US"/>
              </w:rPr>
              <w:t>Current investments</w:t>
            </w:r>
          </w:p>
        </w:tc>
        <w:tc>
          <w:tcPr>
            <w:tcW w:w="1169" w:type="dxa"/>
          </w:tcPr>
          <w:p w14:paraId="45DFFA9D" w14:textId="77777777" w:rsidR="00E52C68" w:rsidRPr="00D01DFB" w:rsidRDefault="00E52C68" w:rsidP="003C4647">
            <w:pPr>
              <w:spacing w:line="240" w:lineRule="auto"/>
              <w:jc w:val="right"/>
              <w:rPr>
                <w:sz w:val="18"/>
                <w:szCs w:val="18"/>
                <w:lang w:val="en-US"/>
              </w:rPr>
            </w:pPr>
          </w:p>
        </w:tc>
        <w:tc>
          <w:tcPr>
            <w:tcW w:w="249" w:type="dxa"/>
          </w:tcPr>
          <w:p w14:paraId="3C9E33EC" w14:textId="77777777" w:rsidR="00E52C68" w:rsidRPr="00D01DFB" w:rsidRDefault="00E52C68" w:rsidP="003C4647">
            <w:pPr>
              <w:spacing w:line="240" w:lineRule="auto"/>
              <w:jc w:val="both"/>
              <w:rPr>
                <w:sz w:val="18"/>
                <w:szCs w:val="18"/>
                <w:lang w:val="en-US"/>
              </w:rPr>
            </w:pPr>
          </w:p>
        </w:tc>
        <w:tc>
          <w:tcPr>
            <w:tcW w:w="1010" w:type="dxa"/>
          </w:tcPr>
          <w:p w14:paraId="1C3ACB3D" w14:textId="77777777" w:rsidR="00E52C68" w:rsidRPr="00D01DFB" w:rsidRDefault="00E52C68" w:rsidP="003C4647">
            <w:pPr>
              <w:spacing w:line="240" w:lineRule="auto"/>
              <w:jc w:val="right"/>
              <w:rPr>
                <w:sz w:val="18"/>
                <w:szCs w:val="18"/>
                <w:lang w:val="en-US"/>
              </w:rPr>
            </w:pPr>
          </w:p>
        </w:tc>
        <w:tc>
          <w:tcPr>
            <w:tcW w:w="241" w:type="dxa"/>
          </w:tcPr>
          <w:p w14:paraId="1693A939" w14:textId="77777777" w:rsidR="00E52C68" w:rsidRPr="00D01DFB" w:rsidRDefault="00E52C68" w:rsidP="003C4647">
            <w:pPr>
              <w:spacing w:line="240" w:lineRule="auto"/>
              <w:jc w:val="both"/>
              <w:rPr>
                <w:sz w:val="18"/>
                <w:szCs w:val="18"/>
                <w:lang w:val="en-US"/>
              </w:rPr>
            </w:pPr>
          </w:p>
        </w:tc>
        <w:tc>
          <w:tcPr>
            <w:tcW w:w="985" w:type="dxa"/>
          </w:tcPr>
          <w:p w14:paraId="39CF9CD1" w14:textId="77777777" w:rsidR="00E52C68" w:rsidRPr="00D01DFB" w:rsidRDefault="00E52C68" w:rsidP="003C4647">
            <w:pPr>
              <w:spacing w:line="240" w:lineRule="auto"/>
              <w:jc w:val="right"/>
              <w:rPr>
                <w:sz w:val="18"/>
                <w:szCs w:val="18"/>
                <w:lang w:val="en-US"/>
              </w:rPr>
            </w:pPr>
          </w:p>
        </w:tc>
        <w:tc>
          <w:tcPr>
            <w:tcW w:w="236" w:type="dxa"/>
          </w:tcPr>
          <w:p w14:paraId="6CBFBEBD" w14:textId="77777777" w:rsidR="00E52C68" w:rsidRPr="00D01DFB" w:rsidRDefault="00E52C68" w:rsidP="003C4647">
            <w:pPr>
              <w:spacing w:line="240" w:lineRule="auto"/>
              <w:jc w:val="both"/>
              <w:rPr>
                <w:sz w:val="18"/>
                <w:szCs w:val="18"/>
                <w:lang w:val="en-US"/>
              </w:rPr>
            </w:pPr>
          </w:p>
        </w:tc>
        <w:tc>
          <w:tcPr>
            <w:tcW w:w="1098" w:type="dxa"/>
          </w:tcPr>
          <w:p w14:paraId="13053713" w14:textId="77777777" w:rsidR="00E52C68" w:rsidRPr="00D01DFB" w:rsidRDefault="00E52C68" w:rsidP="003C4647">
            <w:pPr>
              <w:spacing w:line="240" w:lineRule="auto"/>
              <w:jc w:val="right"/>
              <w:rPr>
                <w:sz w:val="18"/>
                <w:szCs w:val="18"/>
                <w:lang w:val="en-US"/>
              </w:rPr>
            </w:pPr>
          </w:p>
        </w:tc>
        <w:tc>
          <w:tcPr>
            <w:tcW w:w="236" w:type="dxa"/>
          </w:tcPr>
          <w:p w14:paraId="4A1E8248" w14:textId="77777777" w:rsidR="00E52C68" w:rsidRPr="00D01DFB" w:rsidRDefault="00E52C68" w:rsidP="003C4647">
            <w:pPr>
              <w:spacing w:line="240" w:lineRule="auto"/>
              <w:jc w:val="both"/>
              <w:rPr>
                <w:sz w:val="18"/>
                <w:szCs w:val="18"/>
                <w:lang w:val="en-US"/>
              </w:rPr>
            </w:pPr>
          </w:p>
        </w:tc>
        <w:tc>
          <w:tcPr>
            <w:tcW w:w="1119" w:type="dxa"/>
          </w:tcPr>
          <w:p w14:paraId="0F78EEB5" w14:textId="77777777" w:rsidR="00E52C68" w:rsidRPr="00D01DFB" w:rsidRDefault="00E52C68" w:rsidP="003C4647">
            <w:pPr>
              <w:spacing w:line="240" w:lineRule="auto"/>
              <w:jc w:val="right"/>
              <w:rPr>
                <w:sz w:val="18"/>
                <w:szCs w:val="18"/>
                <w:lang w:val="en-US"/>
              </w:rPr>
            </w:pPr>
          </w:p>
        </w:tc>
      </w:tr>
      <w:tr w:rsidR="00E52C68" w:rsidRPr="00C50F84" w14:paraId="13D2A95D" w14:textId="77777777" w:rsidTr="00337501">
        <w:tc>
          <w:tcPr>
            <w:tcW w:w="2790" w:type="dxa"/>
          </w:tcPr>
          <w:p w14:paraId="63375AB4" w14:textId="77777777" w:rsidR="00E52C68" w:rsidRPr="00D01DFB" w:rsidRDefault="00E52C68" w:rsidP="003C4647">
            <w:pPr>
              <w:spacing w:line="240" w:lineRule="auto"/>
              <w:jc w:val="both"/>
              <w:rPr>
                <w:sz w:val="18"/>
                <w:szCs w:val="18"/>
                <w:lang w:val="en-US"/>
              </w:rPr>
            </w:pPr>
            <w:r w:rsidRPr="00D01DFB">
              <w:rPr>
                <w:sz w:val="18"/>
                <w:szCs w:val="18"/>
                <w:lang w:val="en-US"/>
              </w:rPr>
              <w:t>Trading securities</w:t>
            </w:r>
          </w:p>
        </w:tc>
        <w:tc>
          <w:tcPr>
            <w:tcW w:w="1169" w:type="dxa"/>
            <w:tcBorders>
              <w:bottom w:val="double" w:sz="4" w:space="0" w:color="auto"/>
            </w:tcBorders>
          </w:tcPr>
          <w:p w14:paraId="5D9FA6CC" w14:textId="77777777" w:rsidR="00E52C68" w:rsidRPr="00D01DFB" w:rsidRDefault="00E52C68" w:rsidP="003C4647">
            <w:pPr>
              <w:spacing w:line="240" w:lineRule="auto"/>
              <w:jc w:val="right"/>
              <w:rPr>
                <w:sz w:val="18"/>
                <w:szCs w:val="18"/>
                <w:lang w:val="en-US"/>
              </w:rPr>
            </w:pPr>
            <w:r w:rsidRPr="00D01DFB">
              <w:rPr>
                <w:sz w:val="18"/>
                <w:szCs w:val="18"/>
                <w:lang w:val="en-US"/>
              </w:rPr>
              <w:t>16.00</w:t>
            </w:r>
          </w:p>
        </w:tc>
        <w:tc>
          <w:tcPr>
            <w:tcW w:w="249" w:type="dxa"/>
          </w:tcPr>
          <w:p w14:paraId="50CEC02B" w14:textId="77777777" w:rsidR="00E52C68" w:rsidRPr="00D01DFB" w:rsidRDefault="00E52C68" w:rsidP="003C4647">
            <w:pPr>
              <w:spacing w:line="240" w:lineRule="auto"/>
              <w:jc w:val="both"/>
              <w:rPr>
                <w:sz w:val="18"/>
                <w:szCs w:val="18"/>
                <w:lang w:val="en-US"/>
              </w:rPr>
            </w:pPr>
          </w:p>
        </w:tc>
        <w:tc>
          <w:tcPr>
            <w:tcW w:w="1010" w:type="dxa"/>
          </w:tcPr>
          <w:p w14:paraId="26AF0638" w14:textId="77777777" w:rsidR="00E52C68" w:rsidRPr="00D01DFB" w:rsidRDefault="00E52C68" w:rsidP="003C4647">
            <w:pPr>
              <w:spacing w:line="240" w:lineRule="auto"/>
              <w:jc w:val="right"/>
              <w:rPr>
                <w:sz w:val="18"/>
                <w:szCs w:val="18"/>
                <w:lang w:val="en-US"/>
              </w:rPr>
            </w:pPr>
            <w:r w:rsidRPr="00D01DFB">
              <w:rPr>
                <w:sz w:val="18"/>
                <w:szCs w:val="18"/>
                <w:lang w:val="en-US"/>
              </w:rPr>
              <w:t>3,666.74</w:t>
            </w:r>
          </w:p>
        </w:tc>
        <w:tc>
          <w:tcPr>
            <w:tcW w:w="241" w:type="dxa"/>
          </w:tcPr>
          <w:p w14:paraId="238E4898" w14:textId="77777777" w:rsidR="00E52C68" w:rsidRPr="00D01DFB" w:rsidRDefault="00E52C68" w:rsidP="003C4647">
            <w:pPr>
              <w:spacing w:line="240" w:lineRule="auto"/>
              <w:jc w:val="both"/>
              <w:rPr>
                <w:sz w:val="18"/>
                <w:szCs w:val="18"/>
                <w:lang w:val="en-US"/>
              </w:rPr>
            </w:pPr>
          </w:p>
        </w:tc>
        <w:tc>
          <w:tcPr>
            <w:tcW w:w="985" w:type="dxa"/>
          </w:tcPr>
          <w:p w14:paraId="2483B62E" w14:textId="526EBEA8" w:rsidR="00E52C68" w:rsidRPr="00D01DFB" w:rsidRDefault="00AF55CD" w:rsidP="003C4647">
            <w:pPr>
              <w:spacing w:line="240" w:lineRule="auto"/>
              <w:jc w:val="right"/>
              <w:rPr>
                <w:sz w:val="18"/>
                <w:szCs w:val="18"/>
                <w:lang w:val="en-US"/>
              </w:rPr>
            </w:pPr>
            <w:r>
              <w:rPr>
                <w:sz w:val="18"/>
                <w:szCs w:val="18"/>
                <w:lang w:val="en-US"/>
              </w:rPr>
              <w:t>(</w:t>
            </w:r>
            <w:r w:rsidR="00E52C68" w:rsidRPr="00D01DFB">
              <w:rPr>
                <w:sz w:val="18"/>
                <w:szCs w:val="18"/>
                <w:lang w:val="en-US"/>
              </w:rPr>
              <w:t>3,665.30</w:t>
            </w:r>
            <w:r>
              <w:rPr>
                <w:sz w:val="18"/>
                <w:szCs w:val="18"/>
                <w:lang w:val="en-US"/>
              </w:rPr>
              <w:t>)</w:t>
            </w:r>
          </w:p>
        </w:tc>
        <w:tc>
          <w:tcPr>
            <w:tcW w:w="236" w:type="dxa"/>
          </w:tcPr>
          <w:p w14:paraId="6BF0B6B5" w14:textId="77777777" w:rsidR="00E52C68" w:rsidRPr="00D01DFB" w:rsidRDefault="00E52C68" w:rsidP="003C4647">
            <w:pPr>
              <w:spacing w:line="240" w:lineRule="auto"/>
              <w:jc w:val="both"/>
              <w:rPr>
                <w:sz w:val="18"/>
                <w:szCs w:val="18"/>
                <w:lang w:val="en-US"/>
              </w:rPr>
            </w:pPr>
          </w:p>
        </w:tc>
        <w:tc>
          <w:tcPr>
            <w:tcW w:w="1098" w:type="dxa"/>
          </w:tcPr>
          <w:p w14:paraId="0C9E4035" w14:textId="77777777" w:rsidR="00E52C68" w:rsidRPr="00D01DFB" w:rsidRDefault="00E52C68" w:rsidP="003C4647">
            <w:pPr>
              <w:spacing w:line="240" w:lineRule="auto"/>
              <w:jc w:val="right"/>
              <w:rPr>
                <w:sz w:val="18"/>
                <w:szCs w:val="18"/>
                <w:lang w:val="en-US"/>
              </w:rPr>
            </w:pPr>
            <w:r w:rsidRPr="00D01DFB">
              <w:rPr>
                <w:sz w:val="18"/>
                <w:szCs w:val="18"/>
                <w:lang w:val="en-US"/>
              </w:rPr>
              <w:t>(1.11)</w:t>
            </w:r>
          </w:p>
        </w:tc>
        <w:tc>
          <w:tcPr>
            <w:tcW w:w="236" w:type="dxa"/>
          </w:tcPr>
          <w:p w14:paraId="2E11EDDF" w14:textId="77777777" w:rsidR="00E52C68" w:rsidRPr="00D01DFB" w:rsidRDefault="00E52C68" w:rsidP="003C4647">
            <w:pPr>
              <w:spacing w:line="240" w:lineRule="auto"/>
              <w:jc w:val="both"/>
              <w:rPr>
                <w:sz w:val="18"/>
                <w:szCs w:val="18"/>
                <w:lang w:val="en-US"/>
              </w:rPr>
            </w:pPr>
          </w:p>
        </w:tc>
        <w:tc>
          <w:tcPr>
            <w:tcW w:w="1119" w:type="dxa"/>
            <w:tcBorders>
              <w:bottom w:val="double" w:sz="4" w:space="0" w:color="auto"/>
            </w:tcBorders>
          </w:tcPr>
          <w:p w14:paraId="00DF5BD5" w14:textId="77777777" w:rsidR="00E52C68" w:rsidRPr="007D60E2" w:rsidRDefault="00E52C68" w:rsidP="003C4647">
            <w:pPr>
              <w:spacing w:line="240" w:lineRule="auto"/>
              <w:jc w:val="right"/>
              <w:rPr>
                <w:sz w:val="18"/>
                <w:szCs w:val="18"/>
                <w:lang w:val="en-US"/>
              </w:rPr>
            </w:pPr>
            <w:r w:rsidRPr="00D01DFB">
              <w:rPr>
                <w:sz w:val="18"/>
                <w:szCs w:val="18"/>
                <w:lang w:val="en-US"/>
              </w:rPr>
              <w:t>16.33</w:t>
            </w:r>
          </w:p>
        </w:tc>
      </w:tr>
    </w:tbl>
    <w:p w14:paraId="13B803FF" w14:textId="77777777" w:rsidR="00E52C68" w:rsidRDefault="00E52C68" w:rsidP="00E52C68">
      <w:pPr>
        <w:spacing w:line="240" w:lineRule="auto"/>
        <w:ind w:left="540"/>
        <w:rPr>
          <w:sz w:val="20"/>
          <w:lang w:val="en-AU"/>
        </w:rPr>
      </w:pPr>
    </w:p>
    <w:p w14:paraId="157DF6E3" w14:textId="77777777" w:rsidR="00E52C68" w:rsidRPr="00237564" w:rsidRDefault="00E52C68" w:rsidP="00E52C68">
      <w:pPr>
        <w:pStyle w:val="block"/>
        <w:numPr>
          <w:ilvl w:val="0"/>
          <w:numId w:val="37"/>
        </w:numPr>
        <w:spacing w:after="0" w:line="240" w:lineRule="auto"/>
        <w:ind w:left="540" w:right="-7" w:hanging="540"/>
        <w:jc w:val="both"/>
        <w:rPr>
          <w:i/>
          <w:iCs/>
          <w:sz w:val="20"/>
          <w:szCs w:val="18"/>
          <w:lang w:val="en-US"/>
        </w:rPr>
      </w:pPr>
      <w:r w:rsidRPr="00237564">
        <w:rPr>
          <w:i/>
          <w:iCs/>
          <w:sz w:val="20"/>
          <w:szCs w:val="18"/>
          <w:lang w:val="en-US"/>
        </w:rPr>
        <w:t>Financial risk management policies</w:t>
      </w:r>
    </w:p>
    <w:p w14:paraId="1C7528DD" w14:textId="77777777" w:rsidR="00E52C68" w:rsidRPr="00237564" w:rsidRDefault="00E52C68" w:rsidP="00E52C68">
      <w:pPr>
        <w:spacing w:line="240" w:lineRule="auto"/>
        <w:ind w:left="540"/>
        <w:rPr>
          <w:sz w:val="20"/>
          <w:lang w:val="en-AU"/>
        </w:rPr>
      </w:pPr>
    </w:p>
    <w:p w14:paraId="55AD5F91" w14:textId="727A57B6" w:rsidR="00E52C68" w:rsidRDefault="00E52C68" w:rsidP="00E52C68">
      <w:pPr>
        <w:spacing w:line="240" w:lineRule="auto"/>
        <w:ind w:left="540" w:right="-7"/>
        <w:jc w:val="thaiDistribute"/>
        <w:rPr>
          <w:b/>
          <w:bCs/>
          <w:sz w:val="20"/>
          <w:szCs w:val="25"/>
          <w:lang w:val="en-US" w:bidi="th-TH"/>
        </w:rPr>
      </w:pPr>
      <w:r w:rsidRPr="00237564">
        <w:rPr>
          <w:i/>
          <w:iCs/>
          <w:sz w:val="20"/>
          <w:szCs w:val="25"/>
          <w:lang w:val="en-US" w:bidi="th-TH"/>
        </w:rPr>
        <w:t>Risk management framework</w:t>
      </w:r>
      <w:r w:rsidRPr="00237564">
        <w:rPr>
          <w:b/>
          <w:bCs/>
          <w:sz w:val="20"/>
          <w:szCs w:val="25"/>
          <w:lang w:val="en-US" w:bidi="th-TH"/>
        </w:rPr>
        <w:t xml:space="preserve"> </w:t>
      </w:r>
    </w:p>
    <w:p w14:paraId="5A83E896" w14:textId="77777777" w:rsidR="00337501" w:rsidRPr="00237564" w:rsidRDefault="00337501" w:rsidP="00E52C68">
      <w:pPr>
        <w:spacing w:line="240" w:lineRule="auto"/>
        <w:ind w:left="540" w:right="-7"/>
        <w:jc w:val="thaiDistribute"/>
        <w:rPr>
          <w:b/>
          <w:bCs/>
          <w:sz w:val="20"/>
          <w:szCs w:val="25"/>
          <w:lang w:val="en-US" w:bidi="th-TH"/>
        </w:rPr>
      </w:pPr>
    </w:p>
    <w:p w14:paraId="7738257C" w14:textId="3F34FEAC" w:rsidR="00E52C68" w:rsidRPr="00237564" w:rsidRDefault="00E52C68" w:rsidP="00E52C68">
      <w:pPr>
        <w:spacing w:line="240" w:lineRule="auto"/>
        <w:ind w:left="540" w:right="-7"/>
        <w:jc w:val="thaiDistribute"/>
        <w:rPr>
          <w:sz w:val="20"/>
          <w:szCs w:val="25"/>
          <w:lang w:val="en-US" w:bidi="th-TH"/>
        </w:rPr>
      </w:pPr>
      <w:r w:rsidRPr="00237564">
        <w:rPr>
          <w:sz w:val="20"/>
          <w:szCs w:val="25"/>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0030C78" w14:textId="5F22E907" w:rsidR="00E52C68" w:rsidRDefault="00E52C68" w:rsidP="00E52C68">
      <w:pPr>
        <w:spacing w:line="240" w:lineRule="auto"/>
        <w:ind w:left="540"/>
        <w:jc w:val="thaiDistribute"/>
        <w:rPr>
          <w:sz w:val="20"/>
          <w:szCs w:val="25"/>
          <w:lang w:val="en-US" w:bidi="th-TH"/>
        </w:rPr>
      </w:pPr>
    </w:p>
    <w:p w14:paraId="59529BA4" w14:textId="5129C435" w:rsidR="00CF4080" w:rsidRDefault="00CF4080" w:rsidP="00E52C68">
      <w:pPr>
        <w:spacing w:line="240" w:lineRule="auto"/>
        <w:ind w:left="540"/>
        <w:jc w:val="thaiDistribute"/>
        <w:rPr>
          <w:sz w:val="20"/>
          <w:szCs w:val="25"/>
          <w:lang w:val="en-US" w:bidi="th-TH"/>
        </w:rPr>
      </w:pPr>
    </w:p>
    <w:p w14:paraId="4A591918" w14:textId="57248083" w:rsidR="00CF4080" w:rsidRDefault="00CF4080" w:rsidP="00E52C68">
      <w:pPr>
        <w:spacing w:line="240" w:lineRule="auto"/>
        <w:ind w:left="540"/>
        <w:jc w:val="thaiDistribute"/>
        <w:rPr>
          <w:sz w:val="20"/>
          <w:szCs w:val="25"/>
          <w:lang w:val="en-US" w:bidi="th-TH"/>
        </w:rPr>
      </w:pPr>
    </w:p>
    <w:p w14:paraId="2E6316C7" w14:textId="77777777" w:rsidR="00CF4080" w:rsidRPr="00237564" w:rsidRDefault="00CF4080" w:rsidP="00E52C68">
      <w:pPr>
        <w:spacing w:line="240" w:lineRule="auto"/>
        <w:ind w:left="540"/>
        <w:jc w:val="thaiDistribute"/>
        <w:rPr>
          <w:sz w:val="20"/>
          <w:szCs w:val="25"/>
          <w:lang w:val="en-US" w:bidi="th-TH"/>
        </w:rPr>
      </w:pPr>
    </w:p>
    <w:p w14:paraId="50022C56" w14:textId="75392887" w:rsidR="00E52C68" w:rsidRDefault="00E52C68" w:rsidP="00E52C68">
      <w:pPr>
        <w:spacing w:line="240" w:lineRule="auto"/>
        <w:ind w:left="540" w:right="-7"/>
        <w:jc w:val="thaiDistribute"/>
        <w:rPr>
          <w:sz w:val="20"/>
          <w:szCs w:val="25"/>
          <w:lang w:val="en-US" w:bidi="th-TH"/>
        </w:rPr>
      </w:pPr>
      <w:r w:rsidRPr="00237564">
        <w:rPr>
          <w:sz w:val="20"/>
          <w:szCs w:val="25"/>
          <w:lang w:val="en-US" w:bidi="th-TH"/>
        </w:rPr>
        <w:lastRenderedPageBreak/>
        <w:t>The Group’</w:t>
      </w:r>
      <w:r w:rsidR="00237564" w:rsidRPr="00237564">
        <w:rPr>
          <w:sz w:val="20"/>
          <w:szCs w:val="25"/>
          <w:lang w:val="en-US" w:bidi="th-TH"/>
        </w:rPr>
        <w:t>s</w:t>
      </w:r>
      <w:r w:rsidRPr="00237564">
        <w:rPr>
          <w:sz w:val="20"/>
          <w:szCs w:val="25"/>
          <w:lang w:val="en-US" w:bidi="th-TH"/>
        </w:rPr>
        <w:t xml:space="preserve"> risk management policies are established to identify and </w:t>
      </w:r>
      <w:proofErr w:type="spellStart"/>
      <w:r w:rsidRPr="00237564">
        <w:rPr>
          <w:sz w:val="20"/>
          <w:szCs w:val="25"/>
          <w:lang w:val="en-US" w:bidi="th-TH"/>
        </w:rPr>
        <w:t>analyse</w:t>
      </w:r>
      <w:proofErr w:type="spellEnd"/>
      <w:r w:rsidRPr="00237564">
        <w:rPr>
          <w:sz w:val="20"/>
          <w:szCs w:val="25"/>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E6BC9C9" w14:textId="77777777" w:rsidR="00E52C68" w:rsidRPr="00237564" w:rsidRDefault="00E52C68" w:rsidP="003E1D51">
      <w:pPr>
        <w:spacing w:line="240" w:lineRule="auto"/>
        <w:jc w:val="thaiDistribute"/>
        <w:rPr>
          <w:sz w:val="20"/>
          <w:szCs w:val="25"/>
          <w:lang w:val="en-US" w:bidi="th-TH"/>
        </w:rPr>
      </w:pPr>
    </w:p>
    <w:p w14:paraId="08292F77" w14:textId="43D553FB" w:rsidR="00E52C68" w:rsidRPr="00237564" w:rsidRDefault="00E52C68" w:rsidP="00E52C68">
      <w:pPr>
        <w:spacing w:line="240" w:lineRule="auto"/>
        <w:ind w:left="540" w:right="-7"/>
        <w:jc w:val="thaiDistribute"/>
        <w:rPr>
          <w:sz w:val="20"/>
          <w:szCs w:val="25"/>
          <w:lang w:val="en-US" w:bidi="th-TH"/>
        </w:rPr>
      </w:pPr>
      <w:r w:rsidRPr="00237564">
        <w:rPr>
          <w:sz w:val="20"/>
          <w:szCs w:val="25"/>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F0E9D0E" w14:textId="77777777" w:rsidR="00E52C68" w:rsidRPr="00237564" w:rsidRDefault="00E52C68" w:rsidP="00E52C68">
      <w:pPr>
        <w:spacing w:line="240" w:lineRule="auto"/>
        <w:ind w:left="540"/>
        <w:rPr>
          <w:sz w:val="20"/>
          <w:lang w:val="en-US"/>
        </w:rPr>
      </w:pPr>
    </w:p>
    <w:p w14:paraId="5EABFE19" w14:textId="77777777" w:rsidR="00E52C68" w:rsidRPr="00237564" w:rsidRDefault="00E52C68" w:rsidP="00114B5D">
      <w:pPr>
        <w:tabs>
          <w:tab w:val="left" w:pos="900"/>
        </w:tabs>
        <w:spacing w:line="240" w:lineRule="auto"/>
        <w:ind w:left="720" w:hanging="180"/>
        <w:rPr>
          <w:i/>
          <w:iCs/>
          <w:sz w:val="20"/>
        </w:rPr>
      </w:pPr>
      <w:r w:rsidRPr="00237564">
        <w:rPr>
          <w:i/>
          <w:iCs/>
          <w:sz w:val="20"/>
        </w:rPr>
        <w:t>(c.1) Credit risk</w:t>
      </w:r>
    </w:p>
    <w:p w14:paraId="073FE106" w14:textId="77777777" w:rsidR="00E52C68" w:rsidRPr="00237564" w:rsidRDefault="00E52C68" w:rsidP="00E52C68">
      <w:pPr>
        <w:spacing w:line="240" w:lineRule="auto"/>
        <w:ind w:left="900"/>
        <w:jc w:val="thaiDistribute"/>
        <w:rPr>
          <w:sz w:val="16"/>
          <w:szCs w:val="16"/>
        </w:rPr>
      </w:pPr>
    </w:p>
    <w:p w14:paraId="38A851C9" w14:textId="5060CF1D" w:rsidR="00E52C68" w:rsidRPr="00237564" w:rsidRDefault="00E52C68" w:rsidP="00114B5D">
      <w:pPr>
        <w:spacing w:line="240" w:lineRule="auto"/>
        <w:ind w:left="990"/>
        <w:jc w:val="thaiDistribute"/>
        <w:rPr>
          <w:sz w:val="20"/>
          <w:lang w:val="en-US"/>
        </w:rPr>
      </w:pPr>
      <w:r w:rsidRPr="00237564">
        <w:rPr>
          <w:sz w:val="20"/>
          <w:lang w:val="en-US"/>
        </w:rPr>
        <w:t xml:space="preserve">Credit risk is the risk of financial loss to the </w:t>
      </w:r>
      <w:r w:rsidRPr="00237564">
        <w:rPr>
          <w:sz w:val="20"/>
          <w:lang w:val="en-US" w:bidi="th-TH"/>
        </w:rPr>
        <w:t>Group if a customer or counterparty to a financial instrument fails to meet its contractual obligations, and arises principally from the Group’s receivables</w:t>
      </w:r>
      <w:r w:rsidRPr="00237564">
        <w:rPr>
          <w:sz w:val="20"/>
          <w:lang w:val="en-US"/>
        </w:rPr>
        <w:t xml:space="preserve"> from customers and investments in debt securities.</w:t>
      </w:r>
    </w:p>
    <w:p w14:paraId="2C56651C" w14:textId="77777777" w:rsidR="00E52C68" w:rsidRPr="00237564" w:rsidRDefault="00E52C68" w:rsidP="00E52C68">
      <w:pPr>
        <w:spacing w:line="240" w:lineRule="auto"/>
        <w:ind w:left="900"/>
        <w:jc w:val="thaiDistribute"/>
        <w:rPr>
          <w:sz w:val="16"/>
          <w:szCs w:val="16"/>
          <w:lang w:val="en-US"/>
        </w:rPr>
      </w:pPr>
    </w:p>
    <w:p w14:paraId="0971BBE4" w14:textId="7E353712" w:rsidR="00E52C68" w:rsidRPr="00237564" w:rsidRDefault="00E52C68" w:rsidP="00114B5D">
      <w:pPr>
        <w:spacing w:line="240" w:lineRule="auto"/>
        <w:ind w:left="1620" w:hanging="630"/>
        <w:rPr>
          <w:sz w:val="20"/>
          <w:lang w:val="en-US"/>
        </w:rPr>
      </w:pPr>
      <w:r w:rsidRPr="00337501">
        <w:rPr>
          <w:sz w:val="20"/>
          <w:lang w:val="en-US" w:bidi="th-TH"/>
        </w:rPr>
        <w:t>(c.1.1</w:t>
      </w:r>
      <w:r w:rsidRPr="00237564">
        <w:rPr>
          <w:sz w:val="20"/>
          <w:lang w:val="en-US" w:bidi="th-TH"/>
        </w:rPr>
        <w:t>)</w:t>
      </w:r>
      <w:r w:rsidR="00114B5D">
        <w:rPr>
          <w:rFonts w:hint="cs"/>
          <w:sz w:val="20"/>
          <w:cs/>
          <w:lang w:val="en-US" w:bidi="th-TH"/>
        </w:rPr>
        <w:t xml:space="preserve"> </w:t>
      </w:r>
      <w:r w:rsidRPr="00237564">
        <w:rPr>
          <w:sz w:val="20"/>
          <w:lang w:val="en-US" w:bidi="th-TH"/>
        </w:rPr>
        <w:t xml:space="preserve">Trade accounts receivables </w:t>
      </w:r>
      <w:r w:rsidRPr="00237564">
        <w:rPr>
          <w:sz w:val="20"/>
          <w:lang w:val="en-US"/>
        </w:rPr>
        <w:t>and contract assets</w:t>
      </w:r>
    </w:p>
    <w:p w14:paraId="6B41CFB3" w14:textId="77777777" w:rsidR="00E52C68" w:rsidRPr="00237564" w:rsidRDefault="00E52C68" w:rsidP="00E52C68">
      <w:pPr>
        <w:spacing w:line="240" w:lineRule="auto"/>
        <w:ind w:left="540"/>
        <w:rPr>
          <w:sz w:val="20"/>
          <w:lang w:val="en-AU"/>
        </w:rPr>
      </w:pPr>
    </w:p>
    <w:p w14:paraId="56C9F6DE" w14:textId="4BC8DEDE" w:rsidR="00E52C68" w:rsidRPr="00237564" w:rsidRDefault="00E52C68" w:rsidP="00114B5D">
      <w:pPr>
        <w:tabs>
          <w:tab w:val="left" w:pos="900"/>
        </w:tabs>
        <w:spacing w:line="240" w:lineRule="auto"/>
        <w:ind w:left="1530"/>
        <w:jc w:val="thaiDistribute"/>
        <w:rPr>
          <w:sz w:val="20"/>
          <w:lang w:val="en-US"/>
        </w:rPr>
      </w:pPr>
      <w:r w:rsidRPr="00237564">
        <w:rPr>
          <w:sz w:val="20"/>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1091C5" w14:textId="77777777" w:rsidR="00E52C68" w:rsidRPr="00237564" w:rsidRDefault="00E52C68" w:rsidP="00114B5D">
      <w:pPr>
        <w:tabs>
          <w:tab w:val="left" w:pos="900"/>
        </w:tabs>
        <w:spacing w:line="240" w:lineRule="auto"/>
        <w:ind w:left="1530"/>
        <w:jc w:val="thaiDistribute"/>
        <w:rPr>
          <w:sz w:val="20"/>
          <w:lang w:val="en-US"/>
        </w:rPr>
      </w:pPr>
    </w:p>
    <w:p w14:paraId="1FB4F45B" w14:textId="44AA9755" w:rsidR="00E52C68" w:rsidRPr="00237564" w:rsidRDefault="00E52C68" w:rsidP="00114B5D">
      <w:pPr>
        <w:tabs>
          <w:tab w:val="left" w:pos="900"/>
        </w:tabs>
        <w:spacing w:line="240" w:lineRule="auto"/>
        <w:ind w:left="1530"/>
        <w:jc w:val="thaiDistribute"/>
        <w:rPr>
          <w:sz w:val="20"/>
          <w:lang w:val="en-US"/>
        </w:rPr>
      </w:pPr>
      <w:r w:rsidRPr="00237564">
        <w:rPr>
          <w:sz w:val="20"/>
          <w:lang w:val="en-US"/>
        </w:rPr>
        <w:t xml:space="preserve">The risk management committee has established a credit policy under which each new customer is </w:t>
      </w:r>
      <w:proofErr w:type="spellStart"/>
      <w:r w:rsidRPr="00237564">
        <w:rPr>
          <w:sz w:val="20"/>
          <w:lang w:val="en-US"/>
        </w:rPr>
        <w:t>analysed</w:t>
      </w:r>
      <w:proofErr w:type="spellEnd"/>
      <w:r w:rsidRPr="00237564">
        <w:rPr>
          <w:sz w:val="20"/>
          <w:lang w:val="en-US"/>
        </w:rPr>
        <w:t xml:space="preserve"> individually for creditworthiness before the Group’s trade terms and conditions are offered. Sale limits are established for each customer and reviewed. Any sales exceeding those limits require approval </w:t>
      </w:r>
    </w:p>
    <w:p w14:paraId="7C0F0CF7" w14:textId="77777777" w:rsidR="00E52C68" w:rsidRPr="00237564" w:rsidRDefault="00E52C68" w:rsidP="00114B5D">
      <w:pPr>
        <w:tabs>
          <w:tab w:val="left" w:pos="900"/>
        </w:tabs>
        <w:spacing w:line="240" w:lineRule="auto"/>
        <w:ind w:left="1530"/>
        <w:jc w:val="thaiDistribute"/>
        <w:rPr>
          <w:sz w:val="20"/>
          <w:lang w:val="en-US"/>
        </w:rPr>
      </w:pPr>
    </w:p>
    <w:p w14:paraId="68714BA0" w14:textId="55D1D353" w:rsidR="00E52C68" w:rsidRPr="00237564" w:rsidRDefault="00E52C68" w:rsidP="00114B5D">
      <w:pPr>
        <w:tabs>
          <w:tab w:val="left" w:pos="900"/>
        </w:tabs>
        <w:spacing w:line="240" w:lineRule="auto"/>
        <w:ind w:left="1530"/>
        <w:jc w:val="thaiDistribute"/>
        <w:rPr>
          <w:sz w:val="20"/>
          <w:lang w:val="en-US"/>
        </w:rPr>
      </w:pPr>
      <w:r w:rsidRPr="00237564">
        <w:rPr>
          <w:sz w:val="20"/>
          <w:lang w:val="en-US"/>
        </w:rPr>
        <w:t xml:space="preserve">Outstanding trade receivables are regularly monitored by the Group. An impairment analysis is performed by the Group at each reporting date. The provision rates of expected credit loss are based on days past due for to reflect differences between economic conditions in the past, current conditions and the Group’s view of economic conditions over the expected lives of the receivables. </w:t>
      </w:r>
    </w:p>
    <w:p w14:paraId="5D6F288B" w14:textId="77777777" w:rsidR="00E52C68" w:rsidRPr="00237564" w:rsidRDefault="00E52C68" w:rsidP="00114B5D">
      <w:pPr>
        <w:spacing w:line="240" w:lineRule="auto"/>
        <w:ind w:left="1530"/>
        <w:jc w:val="thaiDistribute"/>
        <w:rPr>
          <w:sz w:val="20"/>
          <w:lang w:val="en-US"/>
        </w:rPr>
      </w:pPr>
    </w:p>
    <w:p w14:paraId="0C733A29" w14:textId="099C02A4" w:rsidR="00E52C68" w:rsidRPr="00237564" w:rsidRDefault="00E52C68" w:rsidP="00114B5D">
      <w:pPr>
        <w:tabs>
          <w:tab w:val="left" w:pos="1260"/>
        </w:tabs>
        <w:spacing w:line="240" w:lineRule="auto"/>
        <w:ind w:left="1530"/>
        <w:jc w:val="thaiDistribute"/>
        <w:rPr>
          <w:sz w:val="20"/>
          <w:lang w:val="en-US"/>
        </w:rPr>
      </w:pPr>
      <w:r w:rsidRPr="00237564">
        <w:rPr>
          <w:sz w:val="20"/>
          <w:lang w:val="en-US"/>
        </w:rPr>
        <w:t xml:space="preserve">The Group limits its exposure to credit risk from trade accounts receivables by establishing a maximum payment period of </w:t>
      </w:r>
      <w:r w:rsidR="00B02190">
        <w:rPr>
          <w:sz w:val="20"/>
          <w:lang w:val="en-US"/>
        </w:rPr>
        <w:t>120 days</w:t>
      </w:r>
      <w:r w:rsidRPr="00237564">
        <w:rPr>
          <w:sz w:val="20"/>
          <w:lang w:val="en-US"/>
        </w:rPr>
        <w:t xml:space="preserve">. </w:t>
      </w:r>
      <w:r w:rsidRPr="00237564">
        <w:rPr>
          <w:i/>
          <w:iCs/>
          <w:sz w:val="20"/>
          <w:lang w:val="en-US"/>
        </w:rPr>
        <w:t>(2020: period between 7 to 120 days)</w:t>
      </w:r>
    </w:p>
    <w:p w14:paraId="3B8AEC52" w14:textId="77777777" w:rsidR="00E52C68" w:rsidRDefault="00E52C68" w:rsidP="00E52C68">
      <w:pPr>
        <w:spacing w:line="240" w:lineRule="auto"/>
        <w:ind w:left="540"/>
        <w:rPr>
          <w:sz w:val="20"/>
          <w:lang w:val="en-AU"/>
        </w:rPr>
      </w:pPr>
    </w:p>
    <w:p w14:paraId="5B98CCD2" w14:textId="2728E832" w:rsidR="00E52C68" w:rsidRPr="00F33991" w:rsidRDefault="00E52C68" w:rsidP="00114B5D">
      <w:pPr>
        <w:spacing w:line="240" w:lineRule="auto"/>
        <w:ind w:left="990"/>
        <w:rPr>
          <w:sz w:val="20"/>
        </w:rPr>
      </w:pPr>
      <w:r w:rsidRPr="00F33991">
        <w:rPr>
          <w:sz w:val="20"/>
          <w:szCs w:val="25"/>
          <w:lang w:val="en-US" w:bidi="th-TH"/>
        </w:rPr>
        <w:t>(c.1.</w:t>
      </w:r>
      <w:r w:rsidR="00237564" w:rsidRPr="00F33991">
        <w:rPr>
          <w:sz w:val="20"/>
          <w:szCs w:val="25"/>
          <w:lang w:val="en-US" w:bidi="th-TH"/>
        </w:rPr>
        <w:t>2</w:t>
      </w:r>
      <w:r w:rsidRPr="00F33991">
        <w:rPr>
          <w:sz w:val="20"/>
          <w:szCs w:val="25"/>
          <w:lang w:val="en-US" w:bidi="th-TH"/>
        </w:rPr>
        <w:t xml:space="preserve">) </w:t>
      </w:r>
      <w:r w:rsidRPr="00F33991">
        <w:rPr>
          <w:sz w:val="20"/>
        </w:rPr>
        <w:t>Cash and cash equivalent and derivatives</w:t>
      </w:r>
    </w:p>
    <w:p w14:paraId="0FF675A0" w14:textId="77777777" w:rsidR="00E52C68" w:rsidRPr="00F33991" w:rsidRDefault="00E52C68" w:rsidP="00E52C68">
      <w:pPr>
        <w:spacing w:line="240" w:lineRule="auto"/>
        <w:ind w:left="540"/>
        <w:rPr>
          <w:sz w:val="20"/>
        </w:rPr>
      </w:pPr>
    </w:p>
    <w:p w14:paraId="7D0B2CB9" w14:textId="01AD0A4B" w:rsidR="00E52C68" w:rsidRPr="00F33991" w:rsidRDefault="00E52C68" w:rsidP="00114B5D">
      <w:pPr>
        <w:spacing w:line="240" w:lineRule="auto"/>
        <w:ind w:left="1530"/>
        <w:jc w:val="thaiDistribute"/>
        <w:rPr>
          <w:sz w:val="20"/>
        </w:rPr>
      </w:pPr>
      <w:r w:rsidRPr="00F33991">
        <w:rPr>
          <w:sz w:val="20"/>
        </w:rPr>
        <w:t>The Group’s exposure to credit risk arising from cash and cash equivalents and derivative assets is limited because the counterparties are banks and financial institutions which the Group considers to have low credit risk.</w:t>
      </w:r>
    </w:p>
    <w:p w14:paraId="30BFBEDA" w14:textId="77777777" w:rsidR="00E52C68" w:rsidRPr="00F33991" w:rsidRDefault="00E52C68" w:rsidP="00E52C68">
      <w:pPr>
        <w:spacing w:line="240" w:lineRule="auto"/>
        <w:ind w:left="1440"/>
        <w:jc w:val="both"/>
        <w:rPr>
          <w:sz w:val="16"/>
          <w:szCs w:val="16"/>
        </w:rPr>
      </w:pPr>
    </w:p>
    <w:p w14:paraId="47097E99" w14:textId="087AA992" w:rsidR="00E52C68" w:rsidRPr="00F33991" w:rsidRDefault="00E52C68" w:rsidP="00114B5D">
      <w:pPr>
        <w:spacing w:line="240" w:lineRule="auto"/>
        <w:ind w:left="1620" w:hanging="630"/>
        <w:rPr>
          <w:b/>
          <w:bCs/>
          <w:i/>
          <w:iCs/>
          <w:color w:val="0000FF"/>
          <w:sz w:val="20"/>
        </w:rPr>
      </w:pPr>
      <w:r w:rsidRPr="00F33991">
        <w:rPr>
          <w:sz w:val="20"/>
        </w:rPr>
        <w:t>(c.1.</w:t>
      </w:r>
      <w:r w:rsidR="00F33991" w:rsidRPr="00F33991">
        <w:rPr>
          <w:sz w:val="20"/>
        </w:rPr>
        <w:t>3</w:t>
      </w:r>
      <w:r w:rsidRPr="00F33991">
        <w:rPr>
          <w:sz w:val="20"/>
        </w:rPr>
        <w:t>) Guarantees</w:t>
      </w:r>
      <w:r w:rsidRPr="00F33991">
        <w:rPr>
          <w:b/>
          <w:bCs/>
          <w:sz w:val="20"/>
        </w:rPr>
        <w:t xml:space="preserve"> </w:t>
      </w:r>
    </w:p>
    <w:p w14:paraId="524A7F69" w14:textId="77777777" w:rsidR="00E52C68" w:rsidRPr="00F33991" w:rsidRDefault="00E52C68" w:rsidP="00E52C68">
      <w:pPr>
        <w:spacing w:line="240" w:lineRule="auto"/>
        <w:ind w:left="990"/>
        <w:jc w:val="thaiDistribute"/>
        <w:rPr>
          <w:b/>
          <w:bCs/>
          <w:i/>
          <w:iCs/>
          <w:color w:val="0000FF"/>
          <w:sz w:val="20"/>
        </w:rPr>
      </w:pPr>
    </w:p>
    <w:p w14:paraId="0F06B218" w14:textId="559483EA" w:rsidR="00E52C68" w:rsidRPr="00F33991" w:rsidRDefault="00E52C68" w:rsidP="00114B5D">
      <w:pPr>
        <w:spacing w:line="240" w:lineRule="auto"/>
        <w:ind w:left="1530"/>
        <w:jc w:val="thaiDistribute"/>
        <w:rPr>
          <w:sz w:val="20"/>
        </w:rPr>
      </w:pPr>
      <w:r w:rsidRPr="00F33991">
        <w:rPr>
          <w:sz w:val="20"/>
        </w:rPr>
        <w:t xml:space="preserve">The Group’s policy is to provide financial guarantees only for subsidiaries’ liabilities. At 30 September 2021, the Group has issued a guarantee to certain banks in respect of credit facilities granted to </w:t>
      </w:r>
      <w:r w:rsidR="000C0F20">
        <w:rPr>
          <w:sz w:val="20"/>
        </w:rPr>
        <w:t>2</w:t>
      </w:r>
      <w:r w:rsidRPr="00F33991">
        <w:rPr>
          <w:sz w:val="20"/>
        </w:rPr>
        <w:t xml:space="preserve"> subsidiaries (see note </w:t>
      </w:r>
      <w:r w:rsidR="003E1D51">
        <w:rPr>
          <w:sz w:val="20"/>
        </w:rPr>
        <w:t>6</w:t>
      </w:r>
      <w:r w:rsidRPr="00F33991">
        <w:rPr>
          <w:sz w:val="20"/>
        </w:rPr>
        <w:t>).</w:t>
      </w:r>
    </w:p>
    <w:p w14:paraId="0EEAF91F" w14:textId="77777777" w:rsidR="00E52C68" w:rsidRPr="00F33991" w:rsidRDefault="00E52C68" w:rsidP="00E52C68">
      <w:pPr>
        <w:tabs>
          <w:tab w:val="left" w:pos="1260"/>
        </w:tabs>
        <w:spacing w:line="240" w:lineRule="auto"/>
        <w:ind w:left="1170"/>
        <w:jc w:val="thaiDistribute"/>
        <w:rPr>
          <w:sz w:val="20"/>
        </w:rPr>
      </w:pPr>
    </w:p>
    <w:p w14:paraId="6763C8CA" w14:textId="77777777" w:rsidR="00E52C68" w:rsidRPr="00F33991" w:rsidRDefault="00E52C68" w:rsidP="00E52C68">
      <w:pPr>
        <w:spacing w:line="240" w:lineRule="auto"/>
        <w:ind w:left="900" w:hanging="360"/>
        <w:rPr>
          <w:b/>
          <w:bCs/>
          <w:color w:val="0000FF"/>
          <w:sz w:val="20"/>
        </w:rPr>
      </w:pPr>
      <w:r w:rsidRPr="00F33991">
        <w:rPr>
          <w:i/>
          <w:iCs/>
          <w:sz w:val="20"/>
        </w:rPr>
        <w:t>(c.2) Liquidity risk</w:t>
      </w:r>
      <w:r w:rsidRPr="00F33991">
        <w:rPr>
          <w:b/>
          <w:bCs/>
          <w:sz w:val="20"/>
        </w:rPr>
        <w:t xml:space="preserve"> </w:t>
      </w:r>
    </w:p>
    <w:p w14:paraId="7A1AE5DD" w14:textId="77777777" w:rsidR="00E52C68" w:rsidRPr="00F33991" w:rsidRDefault="00E52C68" w:rsidP="00E52C68">
      <w:pPr>
        <w:spacing w:line="240" w:lineRule="auto"/>
        <w:ind w:left="900" w:hanging="360"/>
        <w:rPr>
          <w:b/>
          <w:bCs/>
          <w:sz w:val="20"/>
        </w:rPr>
      </w:pPr>
    </w:p>
    <w:p w14:paraId="74F1527B" w14:textId="2174F380" w:rsidR="00E52C68" w:rsidRPr="00F33991" w:rsidRDefault="00E52C68" w:rsidP="00114B5D">
      <w:pPr>
        <w:tabs>
          <w:tab w:val="left" w:pos="1260"/>
        </w:tabs>
        <w:spacing w:line="240" w:lineRule="auto"/>
        <w:ind w:left="990"/>
        <w:jc w:val="thaiDistribute"/>
        <w:rPr>
          <w:sz w:val="20"/>
        </w:rPr>
      </w:pPr>
      <w:r w:rsidRPr="00F33991">
        <w:rPr>
          <w:sz w:val="20"/>
        </w:rPr>
        <w:t>The Group monitors its liquidity risk and maintains a level of cash and cash equivalents deemed adequate by management to finance the Group’s operations and to mitigate the effects of fluctuations in cash flows.</w:t>
      </w:r>
    </w:p>
    <w:p w14:paraId="68F63AFB" w14:textId="77777777" w:rsidR="00E52C68" w:rsidRPr="00F33991" w:rsidRDefault="00E52C68" w:rsidP="00E52C68">
      <w:pPr>
        <w:spacing w:line="240" w:lineRule="auto"/>
        <w:ind w:left="540"/>
        <w:rPr>
          <w:sz w:val="20"/>
        </w:rPr>
      </w:pPr>
    </w:p>
    <w:p w14:paraId="3F52F160" w14:textId="77777777" w:rsidR="00114B5D" w:rsidRDefault="00114B5D">
      <w:pPr>
        <w:spacing w:line="240" w:lineRule="auto"/>
        <w:rPr>
          <w:sz w:val="20"/>
        </w:rPr>
      </w:pPr>
      <w:r>
        <w:rPr>
          <w:sz w:val="20"/>
        </w:rPr>
        <w:br w:type="page"/>
      </w:r>
    </w:p>
    <w:p w14:paraId="4941AA97" w14:textId="4E056079" w:rsidR="00E52C68" w:rsidRPr="008057FB" w:rsidRDefault="00E52C68" w:rsidP="00114B5D">
      <w:pPr>
        <w:spacing w:line="240" w:lineRule="auto"/>
        <w:ind w:left="562"/>
        <w:jc w:val="thaiDistribute"/>
        <w:rPr>
          <w:sz w:val="20"/>
        </w:rPr>
      </w:pPr>
      <w:r w:rsidRPr="00F33991">
        <w:rPr>
          <w:sz w:val="20"/>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76B6BF46" w14:textId="77777777" w:rsidR="008057FB" w:rsidRDefault="008057FB" w:rsidP="003E1D51">
      <w:pPr>
        <w:spacing w:line="240" w:lineRule="auto"/>
        <w:rPr>
          <w:sz w:val="20"/>
          <w:lang w:val="en-AU"/>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990"/>
        <w:gridCol w:w="270"/>
        <w:gridCol w:w="979"/>
        <w:gridCol w:w="270"/>
        <w:gridCol w:w="990"/>
        <w:gridCol w:w="270"/>
        <w:gridCol w:w="1091"/>
      </w:tblGrid>
      <w:tr w:rsidR="00F33991" w:rsidRPr="00F33991" w14:paraId="3650EF59" w14:textId="77777777" w:rsidTr="00F33991">
        <w:trPr>
          <w:trHeight w:val="227"/>
          <w:tblHeader/>
        </w:trPr>
        <w:tc>
          <w:tcPr>
            <w:tcW w:w="4140" w:type="dxa"/>
            <w:vAlign w:val="bottom"/>
          </w:tcPr>
          <w:p w14:paraId="552559FF" w14:textId="77777777" w:rsidR="00F33991" w:rsidRPr="00F33991" w:rsidRDefault="00F33991" w:rsidP="003C4647">
            <w:pPr>
              <w:spacing w:line="240" w:lineRule="auto"/>
              <w:rPr>
                <w:b/>
                <w:bCs/>
                <w:i/>
                <w:iCs/>
                <w:sz w:val="20"/>
              </w:rPr>
            </w:pPr>
          </w:p>
        </w:tc>
        <w:tc>
          <w:tcPr>
            <w:tcW w:w="4860" w:type="dxa"/>
            <w:gridSpan w:val="7"/>
            <w:vAlign w:val="bottom"/>
          </w:tcPr>
          <w:p w14:paraId="02BAD9F8" w14:textId="05367787" w:rsidR="00F33991" w:rsidRPr="00F33991" w:rsidRDefault="00F33991" w:rsidP="003C4647">
            <w:pPr>
              <w:spacing w:line="240" w:lineRule="auto"/>
              <w:ind w:left="-100" w:right="-108"/>
              <w:jc w:val="center"/>
              <w:rPr>
                <w:sz w:val="20"/>
              </w:rPr>
            </w:pPr>
            <w:r w:rsidRPr="00F33991">
              <w:rPr>
                <w:b/>
                <w:bCs/>
                <w:sz w:val="20"/>
              </w:rPr>
              <w:t>Consolidated financial statements</w:t>
            </w:r>
          </w:p>
        </w:tc>
      </w:tr>
      <w:tr w:rsidR="00F33991" w:rsidRPr="00F33991" w14:paraId="5A9AA5AC" w14:textId="77777777" w:rsidTr="00F33991">
        <w:trPr>
          <w:trHeight w:val="128"/>
          <w:tblHeader/>
        </w:trPr>
        <w:tc>
          <w:tcPr>
            <w:tcW w:w="4140" w:type="dxa"/>
            <w:vAlign w:val="bottom"/>
          </w:tcPr>
          <w:p w14:paraId="69FB0BF5" w14:textId="77777777" w:rsidR="00F33991" w:rsidRPr="00F33991" w:rsidRDefault="00F33991" w:rsidP="003C4647">
            <w:pPr>
              <w:spacing w:line="240" w:lineRule="auto"/>
              <w:rPr>
                <w:b/>
                <w:bCs/>
                <w:i/>
                <w:iCs/>
                <w:sz w:val="20"/>
              </w:rPr>
            </w:pPr>
          </w:p>
        </w:tc>
        <w:tc>
          <w:tcPr>
            <w:tcW w:w="990" w:type="dxa"/>
            <w:vAlign w:val="bottom"/>
          </w:tcPr>
          <w:p w14:paraId="5F069DEE" w14:textId="77777777" w:rsidR="00F33991" w:rsidRPr="00F33991" w:rsidRDefault="00F33991" w:rsidP="003C4647">
            <w:pPr>
              <w:spacing w:line="240" w:lineRule="auto"/>
              <w:ind w:left="-112" w:right="-105"/>
              <w:jc w:val="center"/>
              <w:rPr>
                <w:sz w:val="20"/>
              </w:rPr>
            </w:pPr>
          </w:p>
        </w:tc>
        <w:tc>
          <w:tcPr>
            <w:tcW w:w="270" w:type="dxa"/>
            <w:vAlign w:val="bottom"/>
          </w:tcPr>
          <w:p w14:paraId="1BE58AD4" w14:textId="77777777" w:rsidR="00F33991" w:rsidRPr="00F33991" w:rsidRDefault="00F33991" w:rsidP="003C4647">
            <w:pPr>
              <w:spacing w:line="240" w:lineRule="auto"/>
              <w:jc w:val="center"/>
              <w:rPr>
                <w:sz w:val="20"/>
              </w:rPr>
            </w:pPr>
          </w:p>
        </w:tc>
        <w:tc>
          <w:tcPr>
            <w:tcW w:w="3600" w:type="dxa"/>
            <w:gridSpan w:val="5"/>
            <w:vAlign w:val="bottom"/>
          </w:tcPr>
          <w:p w14:paraId="06CE9140" w14:textId="6AEA43F6" w:rsidR="00F33991" w:rsidRPr="00F33991" w:rsidRDefault="00F33991" w:rsidP="003C4647">
            <w:pPr>
              <w:spacing w:line="240" w:lineRule="auto"/>
              <w:ind w:left="-100" w:right="-108"/>
              <w:jc w:val="center"/>
              <w:rPr>
                <w:sz w:val="20"/>
              </w:rPr>
            </w:pPr>
            <w:r w:rsidRPr="00F33991">
              <w:rPr>
                <w:sz w:val="20"/>
              </w:rPr>
              <w:t>Contractual cash flows</w:t>
            </w:r>
          </w:p>
        </w:tc>
      </w:tr>
      <w:tr w:rsidR="00F33991" w:rsidRPr="00F33991" w14:paraId="6BC8E1AF" w14:textId="77777777" w:rsidTr="00F33991">
        <w:trPr>
          <w:trHeight w:val="821"/>
          <w:tblHeader/>
        </w:trPr>
        <w:tc>
          <w:tcPr>
            <w:tcW w:w="4140" w:type="dxa"/>
            <w:vAlign w:val="bottom"/>
          </w:tcPr>
          <w:p w14:paraId="1659E9BC" w14:textId="77777777" w:rsidR="00F33991" w:rsidRPr="00F33991" w:rsidRDefault="00F33991" w:rsidP="003C4647">
            <w:pPr>
              <w:spacing w:line="240" w:lineRule="auto"/>
              <w:rPr>
                <w:b/>
                <w:bCs/>
                <w:i/>
                <w:iCs/>
                <w:sz w:val="20"/>
              </w:rPr>
            </w:pPr>
            <w:r w:rsidRPr="00F33991">
              <w:rPr>
                <w:b/>
                <w:bCs/>
                <w:i/>
                <w:iCs/>
                <w:sz w:val="20"/>
              </w:rPr>
              <w:t>At 30 September 2021</w:t>
            </w:r>
          </w:p>
        </w:tc>
        <w:tc>
          <w:tcPr>
            <w:tcW w:w="990" w:type="dxa"/>
            <w:vAlign w:val="bottom"/>
          </w:tcPr>
          <w:p w14:paraId="1268A140" w14:textId="77777777" w:rsidR="00F33991" w:rsidRPr="00F33991" w:rsidRDefault="00F33991" w:rsidP="003C4647">
            <w:pPr>
              <w:spacing w:line="240" w:lineRule="auto"/>
              <w:ind w:left="-112" w:right="-105"/>
              <w:jc w:val="center"/>
              <w:rPr>
                <w:sz w:val="20"/>
              </w:rPr>
            </w:pPr>
            <w:r w:rsidRPr="00F33991">
              <w:rPr>
                <w:sz w:val="20"/>
              </w:rPr>
              <w:t>Carrying amount</w:t>
            </w:r>
          </w:p>
        </w:tc>
        <w:tc>
          <w:tcPr>
            <w:tcW w:w="270" w:type="dxa"/>
            <w:vAlign w:val="bottom"/>
          </w:tcPr>
          <w:p w14:paraId="52FEC075" w14:textId="77777777" w:rsidR="00F33991" w:rsidRPr="00F33991" w:rsidRDefault="00F33991" w:rsidP="003C4647">
            <w:pPr>
              <w:spacing w:line="240" w:lineRule="auto"/>
              <w:jc w:val="center"/>
              <w:rPr>
                <w:sz w:val="20"/>
              </w:rPr>
            </w:pPr>
          </w:p>
        </w:tc>
        <w:tc>
          <w:tcPr>
            <w:tcW w:w="979" w:type="dxa"/>
            <w:vAlign w:val="bottom"/>
          </w:tcPr>
          <w:p w14:paraId="122A28CA" w14:textId="77777777" w:rsidR="00F33991" w:rsidRPr="00F33991" w:rsidRDefault="00F33991" w:rsidP="003C4647">
            <w:pPr>
              <w:spacing w:line="240" w:lineRule="auto"/>
              <w:ind w:left="-26" w:right="-111"/>
              <w:jc w:val="center"/>
              <w:rPr>
                <w:sz w:val="20"/>
              </w:rPr>
            </w:pPr>
            <w:r w:rsidRPr="00F33991">
              <w:rPr>
                <w:sz w:val="20"/>
              </w:rPr>
              <w:t>1 year</w:t>
            </w:r>
          </w:p>
          <w:p w14:paraId="766B9084" w14:textId="77777777" w:rsidR="00F33991" w:rsidRPr="00F33991" w:rsidRDefault="00F33991" w:rsidP="003C4647">
            <w:pPr>
              <w:spacing w:line="240" w:lineRule="auto"/>
              <w:ind w:left="-26" w:right="-111"/>
              <w:jc w:val="center"/>
              <w:rPr>
                <w:sz w:val="20"/>
              </w:rPr>
            </w:pPr>
            <w:r w:rsidRPr="00F33991">
              <w:rPr>
                <w:sz w:val="20"/>
              </w:rPr>
              <w:t>or less</w:t>
            </w:r>
          </w:p>
        </w:tc>
        <w:tc>
          <w:tcPr>
            <w:tcW w:w="270" w:type="dxa"/>
            <w:vAlign w:val="bottom"/>
          </w:tcPr>
          <w:p w14:paraId="17940E91" w14:textId="77777777" w:rsidR="00F33991" w:rsidRPr="00F33991" w:rsidRDefault="00F33991" w:rsidP="003C4647">
            <w:pPr>
              <w:spacing w:line="240" w:lineRule="auto"/>
              <w:jc w:val="center"/>
              <w:rPr>
                <w:sz w:val="20"/>
              </w:rPr>
            </w:pPr>
          </w:p>
        </w:tc>
        <w:tc>
          <w:tcPr>
            <w:tcW w:w="990" w:type="dxa"/>
            <w:vAlign w:val="bottom"/>
          </w:tcPr>
          <w:p w14:paraId="25FF98D5" w14:textId="77777777" w:rsidR="00F33991" w:rsidRPr="00F33991" w:rsidRDefault="00F33991" w:rsidP="003C4647">
            <w:pPr>
              <w:spacing w:line="240" w:lineRule="auto"/>
              <w:ind w:left="-70" w:right="-110"/>
              <w:jc w:val="center"/>
              <w:rPr>
                <w:sz w:val="20"/>
              </w:rPr>
            </w:pPr>
            <w:r w:rsidRPr="00F33991">
              <w:rPr>
                <w:sz w:val="20"/>
              </w:rPr>
              <w:t xml:space="preserve">More than </w:t>
            </w:r>
          </w:p>
          <w:p w14:paraId="5996FA25" w14:textId="77777777" w:rsidR="00F33991" w:rsidRPr="00F33991" w:rsidRDefault="00F33991" w:rsidP="003C4647">
            <w:pPr>
              <w:spacing w:line="240" w:lineRule="auto"/>
              <w:ind w:left="-70" w:right="-110"/>
              <w:jc w:val="center"/>
              <w:rPr>
                <w:sz w:val="20"/>
              </w:rPr>
            </w:pPr>
            <w:r w:rsidRPr="00F33991">
              <w:rPr>
                <w:sz w:val="20"/>
              </w:rPr>
              <w:t>1 years but less than 5 years</w:t>
            </w:r>
          </w:p>
        </w:tc>
        <w:tc>
          <w:tcPr>
            <w:tcW w:w="270" w:type="dxa"/>
            <w:vAlign w:val="bottom"/>
          </w:tcPr>
          <w:p w14:paraId="10074452" w14:textId="77777777" w:rsidR="00F33991" w:rsidRPr="00F33991" w:rsidRDefault="00F33991" w:rsidP="003C4647">
            <w:pPr>
              <w:spacing w:line="240" w:lineRule="auto"/>
              <w:jc w:val="center"/>
              <w:rPr>
                <w:sz w:val="20"/>
              </w:rPr>
            </w:pPr>
          </w:p>
        </w:tc>
        <w:tc>
          <w:tcPr>
            <w:tcW w:w="1091" w:type="dxa"/>
            <w:vAlign w:val="bottom"/>
          </w:tcPr>
          <w:p w14:paraId="01D4C054" w14:textId="7BEDD4D0" w:rsidR="00F33991" w:rsidRPr="00F33991" w:rsidRDefault="00F33991" w:rsidP="003C4647">
            <w:pPr>
              <w:spacing w:line="240" w:lineRule="auto"/>
              <w:ind w:left="-100" w:right="-108"/>
              <w:jc w:val="center"/>
              <w:rPr>
                <w:sz w:val="20"/>
              </w:rPr>
            </w:pPr>
            <w:r w:rsidRPr="00F33991">
              <w:rPr>
                <w:sz w:val="20"/>
              </w:rPr>
              <w:t>Total</w:t>
            </w:r>
          </w:p>
        </w:tc>
      </w:tr>
      <w:tr w:rsidR="00F33991" w:rsidRPr="00F33991" w14:paraId="308B2944" w14:textId="77777777" w:rsidTr="00F33991">
        <w:tc>
          <w:tcPr>
            <w:tcW w:w="4140" w:type="dxa"/>
          </w:tcPr>
          <w:p w14:paraId="6559738F" w14:textId="77777777" w:rsidR="00F33991" w:rsidRPr="00F33991" w:rsidRDefault="00F33991" w:rsidP="003C4647">
            <w:pPr>
              <w:spacing w:line="240" w:lineRule="auto"/>
              <w:ind w:left="73" w:right="-24" w:hanging="73"/>
              <w:rPr>
                <w:b/>
                <w:bCs/>
                <w:i/>
                <w:iCs/>
                <w:sz w:val="20"/>
              </w:rPr>
            </w:pPr>
          </w:p>
        </w:tc>
        <w:tc>
          <w:tcPr>
            <w:tcW w:w="4860" w:type="dxa"/>
            <w:gridSpan w:val="7"/>
          </w:tcPr>
          <w:p w14:paraId="190D20D7" w14:textId="62B32D0D" w:rsidR="00F33991" w:rsidRPr="00F33991" w:rsidRDefault="00F33991" w:rsidP="00F33991">
            <w:pPr>
              <w:tabs>
                <w:tab w:val="decimal" w:pos="647"/>
              </w:tabs>
              <w:spacing w:line="240" w:lineRule="auto"/>
              <w:jc w:val="center"/>
              <w:rPr>
                <w:sz w:val="20"/>
              </w:rPr>
            </w:pPr>
            <w:r w:rsidRPr="00F33991">
              <w:rPr>
                <w:i/>
                <w:iCs/>
                <w:sz w:val="20"/>
              </w:rPr>
              <w:t>(in million Baht</w:t>
            </w:r>
            <w:r>
              <w:rPr>
                <w:i/>
                <w:iCs/>
                <w:sz w:val="20"/>
              </w:rPr>
              <w:t>)</w:t>
            </w:r>
          </w:p>
        </w:tc>
      </w:tr>
      <w:tr w:rsidR="00F33991" w:rsidRPr="00F33991" w14:paraId="35D7090B" w14:textId="77777777" w:rsidTr="00F33991">
        <w:tc>
          <w:tcPr>
            <w:tcW w:w="4140" w:type="dxa"/>
          </w:tcPr>
          <w:p w14:paraId="798E29B2" w14:textId="77777777" w:rsidR="00F33991" w:rsidRPr="00F33991" w:rsidRDefault="00F33991" w:rsidP="003C4647">
            <w:pPr>
              <w:spacing w:line="240" w:lineRule="auto"/>
              <w:ind w:left="73" w:right="-24" w:hanging="73"/>
              <w:rPr>
                <w:sz w:val="20"/>
              </w:rPr>
            </w:pPr>
            <w:r w:rsidRPr="00F33991">
              <w:rPr>
                <w:b/>
                <w:bCs/>
                <w:i/>
                <w:iCs/>
                <w:sz w:val="20"/>
              </w:rPr>
              <w:t>Non-derivative financial liabilities</w:t>
            </w:r>
          </w:p>
        </w:tc>
        <w:tc>
          <w:tcPr>
            <w:tcW w:w="990" w:type="dxa"/>
          </w:tcPr>
          <w:p w14:paraId="5DE29A08" w14:textId="77777777" w:rsidR="00F33991" w:rsidRPr="00F33991" w:rsidRDefault="00F33991" w:rsidP="003C4647">
            <w:pPr>
              <w:tabs>
                <w:tab w:val="decimal" w:pos="706"/>
              </w:tabs>
              <w:spacing w:line="240" w:lineRule="auto"/>
              <w:rPr>
                <w:sz w:val="20"/>
              </w:rPr>
            </w:pPr>
          </w:p>
        </w:tc>
        <w:tc>
          <w:tcPr>
            <w:tcW w:w="270" w:type="dxa"/>
          </w:tcPr>
          <w:p w14:paraId="593C1539" w14:textId="77777777" w:rsidR="00F33991" w:rsidRPr="00F33991" w:rsidRDefault="00F33991" w:rsidP="003C4647">
            <w:pPr>
              <w:tabs>
                <w:tab w:val="decimal" w:pos="706"/>
              </w:tabs>
              <w:spacing w:line="240" w:lineRule="auto"/>
              <w:rPr>
                <w:sz w:val="20"/>
              </w:rPr>
            </w:pPr>
          </w:p>
        </w:tc>
        <w:tc>
          <w:tcPr>
            <w:tcW w:w="979" w:type="dxa"/>
          </w:tcPr>
          <w:p w14:paraId="71071042" w14:textId="77777777" w:rsidR="00F33991" w:rsidRPr="00F33991" w:rsidRDefault="00F33991" w:rsidP="003C4647">
            <w:pPr>
              <w:tabs>
                <w:tab w:val="decimal" w:pos="613"/>
              </w:tabs>
              <w:spacing w:line="240" w:lineRule="auto"/>
              <w:rPr>
                <w:sz w:val="20"/>
              </w:rPr>
            </w:pPr>
          </w:p>
        </w:tc>
        <w:tc>
          <w:tcPr>
            <w:tcW w:w="270" w:type="dxa"/>
          </w:tcPr>
          <w:p w14:paraId="3707AB0A" w14:textId="77777777" w:rsidR="00F33991" w:rsidRPr="00F33991" w:rsidRDefault="00F33991" w:rsidP="003C4647">
            <w:pPr>
              <w:tabs>
                <w:tab w:val="decimal" w:pos="706"/>
              </w:tabs>
              <w:spacing w:line="240" w:lineRule="auto"/>
              <w:rPr>
                <w:sz w:val="20"/>
              </w:rPr>
            </w:pPr>
          </w:p>
        </w:tc>
        <w:tc>
          <w:tcPr>
            <w:tcW w:w="990" w:type="dxa"/>
          </w:tcPr>
          <w:p w14:paraId="3C396A3C" w14:textId="77777777" w:rsidR="00F33991" w:rsidRPr="00F33991" w:rsidRDefault="00F33991" w:rsidP="003C4647">
            <w:pPr>
              <w:tabs>
                <w:tab w:val="decimal" w:pos="644"/>
              </w:tabs>
              <w:spacing w:line="240" w:lineRule="auto"/>
              <w:rPr>
                <w:sz w:val="20"/>
              </w:rPr>
            </w:pPr>
          </w:p>
        </w:tc>
        <w:tc>
          <w:tcPr>
            <w:tcW w:w="270" w:type="dxa"/>
          </w:tcPr>
          <w:p w14:paraId="01AD6434" w14:textId="77777777" w:rsidR="00F33991" w:rsidRPr="00F33991" w:rsidRDefault="00F33991" w:rsidP="003C4647">
            <w:pPr>
              <w:tabs>
                <w:tab w:val="decimal" w:pos="706"/>
              </w:tabs>
              <w:spacing w:line="240" w:lineRule="auto"/>
              <w:rPr>
                <w:sz w:val="20"/>
              </w:rPr>
            </w:pPr>
          </w:p>
        </w:tc>
        <w:tc>
          <w:tcPr>
            <w:tcW w:w="1091" w:type="dxa"/>
          </w:tcPr>
          <w:p w14:paraId="73E9E1A6" w14:textId="77777777" w:rsidR="00F33991" w:rsidRPr="00F33991" w:rsidRDefault="00F33991" w:rsidP="003C4647">
            <w:pPr>
              <w:tabs>
                <w:tab w:val="decimal" w:pos="647"/>
              </w:tabs>
              <w:spacing w:line="240" w:lineRule="auto"/>
              <w:rPr>
                <w:sz w:val="20"/>
              </w:rPr>
            </w:pPr>
          </w:p>
        </w:tc>
      </w:tr>
      <w:tr w:rsidR="00AF55CD" w:rsidRPr="00F33991" w14:paraId="66E3AD20" w14:textId="77777777" w:rsidTr="00F33991">
        <w:tc>
          <w:tcPr>
            <w:tcW w:w="4140" w:type="dxa"/>
          </w:tcPr>
          <w:p w14:paraId="3CC28777" w14:textId="743FA499" w:rsidR="00AF55CD" w:rsidRPr="00F33991" w:rsidRDefault="00AF55CD" w:rsidP="00AF55CD">
            <w:pPr>
              <w:spacing w:line="240" w:lineRule="auto"/>
              <w:ind w:left="73" w:right="-24" w:hanging="73"/>
              <w:rPr>
                <w:b/>
                <w:bCs/>
                <w:i/>
                <w:iCs/>
                <w:sz w:val="20"/>
              </w:rPr>
            </w:pPr>
            <w:r w:rsidRPr="00AF55CD">
              <w:rPr>
                <w:sz w:val="20"/>
              </w:rPr>
              <w:t>Other current payables</w:t>
            </w:r>
          </w:p>
        </w:tc>
        <w:tc>
          <w:tcPr>
            <w:tcW w:w="990" w:type="dxa"/>
          </w:tcPr>
          <w:p w14:paraId="0DD3BE7E" w14:textId="190AA8AD" w:rsidR="00AF55CD" w:rsidRPr="00F33991" w:rsidRDefault="00AF55CD" w:rsidP="00AF55CD">
            <w:pPr>
              <w:tabs>
                <w:tab w:val="decimal" w:pos="706"/>
              </w:tabs>
              <w:spacing w:line="240" w:lineRule="auto"/>
              <w:rPr>
                <w:sz w:val="20"/>
              </w:rPr>
            </w:pPr>
            <w:r>
              <w:rPr>
                <w:sz w:val="20"/>
              </w:rPr>
              <w:t>77.55</w:t>
            </w:r>
          </w:p>
        </w:tc>
        <w:tc>
          <w:tcPr>
            <w:tcW w:w="270" w:type="dxa"/>
          </w:tcPr>
          <w:p w14:paraId="0F3FAE95" w14:textId="77777777" w:rsidR="00AF55CD" w:rsidRPr="00F33991" w:rsidRDefault="00AF55CD" w:rsidP="00AF55CD">
            <w:pPr>
              <w:tabs>
                <w:tab w:val="decimal" w:pos="706"/>
              </w:tabs>
              <w:spacing w:line="240" w:lineRule="auto"/>
              <w:rPr>
                <w:sz w:val="20"/>
              </w:rPr>
            </w:pPr>
          </w:p>
        </w:tc>
        <w:tc>
          <w:tcPr>
            <w:tcW w:w="979" w:type="dxa"/>
          </w:tcPr>
          <w:p w14:paraId="1919568F" w14:textId="62AC9922" w:rsidR="00AF55CD" w:rsidRPr="00F33991" w:rsidRDefault="00AF55CD" w:rsidP="00AF55CD">
            <w:pPr>
              <w:tabs>
                <w:tab w:val="decimal" w:pos="613"/>
              </w:tabs>
              <w:spacing w:line="240" w:lineRule="auto"/>
              <w:rPr>
                <w:sz w:val="20"/>
              </w:rPr>
            </w:pPr>
            <w:r>
              <w:rPr>
                <w:sz w:val="20"/>
              </w:rPr>
              <w:t>77.55</w:t>
            </w:r>
          </w:p>
        </w:tc>
        <w:tc>
          <w:tcPr>
            <w:tcW w:w="270" w:type="dxa"/>
          </w:tcPr>
          <w:p w14:paraId="7C1A69E9" w14:textId="77777777" w:rsidR="00AF55CD" w:rsidRPr="00F33991" w:rsidRDefault="00AF55CD" w:rsidP="00AF55CD">
            <w:pPr>
              <w:tabs>
                <w:tab w:val="decimal" w:pos="706"/>
              </w:tabs>
              <w:spacing w:line="240" w:lineRule="auto"/>
              <w:rPr>
                <w:sz w:val="20"/>
              </w:rPr>
            </w:pPr>
          </w:p>
        </w:tc>
        <w:tc>
          <w:tcPr>
            <w:tcW w:w="990" w:type="dxa"/>
          </w:tcPr>
          <w:p w14:paraId="1C5E182B" w14:textId="56D1B4F0" w:rsidR="00AF55CD" w:rsidRPr="00F33991" w:rsidRDefault="00AF55CD" w:rsidP="00AF55CD">
            <w:pPr>
              <w:tabs>
                <w:tab w:val="decimal" w:pos="644"/>
              </w:tabs>
              <w:spacing w:line="240" w:lineRule="auto"/>
              <w:rPr>
                <w:sz w:val="20"/>
              </w:rPr>
            </w:pPr>
            <w:r w:rsidRPr="00F33991">
              <w:rPr>
                <w:sz w:val="20"/>
              </w:rPr>
              <w:t>-</w:t>
            </w:r>
          </w:p>
        </w:tc>
        <w:tc>
          <w:tcPr>
            <w:tcW w:w="270" w:type="dxa"/>
          </w:tcPr>
          <w:p w14:paraId="60D1DB4C" w14:textId="77777777" w:rsidR="00AF55CD" w:rsidRPr="00F33991" w:rsidRDefault="00AF55CD" w:rsidP="00AF55CD">
            <w:pPr>
              <w:tabs>
                <w:tab w:val="decimal" w:pos="706"/>
              </w:tabs>
              <w:spacing w:line="240" w:lineRule="auto"/>
              <w:rPr>
                <w:sz w:val="20"/>
              </w:rPr>
            </w:pPr>
          </w:p>
        </w:tc>
        <w:tc>
          <w:tcPr>
            <w:tcW w:w="1091" w:type="dxa"/>
          </w:tcPr>
          <w:p w14:paraId="6DD6DCDB" w14:textId="666230D7" w:rsidR="00AF55CD" w:rsidRPr="00F33991" w:rsidRDefault="00AF55CD" w:rsidP="00AF55CD">
            <w:pPr>
              <w:tabs>
                <w:tab w:val="decimal" w:pos="647"/>
              </w:tabs>
              <w:spacing w:line="240" w:lineRule="auto"/>
              <w:rPr>
                <w:sz w:val="20"/>
              </w:rPr>
            </w:pPr>
            <w:r>
              <w:rPr>
                <w:sz w:val="20"/>
              </w:rPr>
              <w:t>77.55</w:t>
            </w:r>
          </w:p>
        </w:tc>
      </w:tr>
      <w:tr w:rsidR="00AF55CD" w:rsidRPr="00F33991" w14:paraId="5060819E" w14:textId="77777777" w:rsidTr="00F33991">
        <w:tc>
          <w:tcPr>
            <w:tcW w:w="4140" w:type="dxa"/>
          </w:tcPr>
          <w:p w14:paraId="1582C4EA" w14:textId="689FC6CE" w:rsidR="00AF55CD" w:rsidRPr="00F33991" w:rsidRDefault="00AF55CD" w:rsidP="00AF55CD">
            <w:pPr>
              <w:spacing w:line="240" w:lineRule="auto"/>
              <w:ind w:left="73" w:right="-24" w:hanging="73"/>
              <w:rPr>
                <w:sz w:val="20"/>
              </w:rPr>
            </w:pPr>
            <w:r>
              <w:rPr>
                <w:sz w:val="20"/>
                <w:lang w:val="en-US" w:bidi="th-TH"/>
              </w:rPr>
              <w:t xml:space="preserve">Short term </w:t>
            </w:r>
            <w:r>
              <w:rPr>
                <w:sz w:val="20"/>
              </w:rPr>
              <w:t>l</w:t>
            </w:r>
            <w:r w:rsidRPr="00F33991">
              <w:rPr>
                <w:sz w:val="20"/>
              </w:rPr>
              <w:t>oans from financial institutions</w:t>
            </w:r>
          </w:p>
        </w:tc>
        <w:tc>
          <w:tcPr>
            <w:tcW w:w="990" w:type="dxa"/>
          </w:tcPr>
          <w:p w14:paraId="54C8F749" w14:textId="77777777" w:rsidR="00AF55CD" w:rsidRPr="00F33991" w:rsidRDefault="00AF55CD" w:rsidP="00AF55CD">
            <w:pPr>
              <w:tabs>
                <w:tab w:val="decimal" w:pos="706"/>
              </w:tabs>
              <w:spacing w:line="240" w:lineRule="auto"/>
              <w:rPr>
                <w:sz w:val="20"/>
              </w:rPr>
            </w:pPr>
            <w:r w:rsidRPr="00F33991">
              <w:rPr>
                <w:sz w:val="20"/>
              </w:rPr>
              <w:t>1,700.00</w:t>
            </w:r>
          </w:p>
        </w:tc>
        <w:tc>
          <w:tcPr>
            <w:tcW w:w="270" w:type="dxa"/>
          </w:tcPr>
          <w:p w14:paraId="3CC380CA" w14:textId="77777777" w:rsidR="00AF55CD" w:rsidRPr="00F33991" w:rsidRDefault="00AF55CD" w:rsidP="00AF55CD">
            <w:pPr>
              <w:tabs>
                <w:tab w:val="decimal" w:pos="706"/>
              </w:tabs>
              <w:spacing w:line="240" w:lineRule="auto"/>
              <w:rPr>
                <w:sz w:val="20"/>
              </w:rPr>
            </w:pPr>
          </w:p>
        </w:tc>
        <w:tc>
          <w:tcPr>
            <w:tcW w:w="979" w:type="dxa"/>
          </w:tcPr>
          <w:p w14:paraId="333093FC" w14:textId="77777777" w:rsidR="00AF55CD" w:rsidRPr="00F33991" w:rsidRDefault="00AF55CD" w:rsidP="00AF55CD">
            <w:pPr>
              <w:tabs>
                <w:tab w:val="decimal" w:pos="613"/>
              </w:tabs>
              <w:spacing w:line="240" w:lineRule="auto"/>
              <w:rPr>
                <w:sz w:val="20"/>
              </w:rPr>
            </w:pPr>
            <w:r w:rsidRPr="00F33991">
              <w:rPr>
                <w:sz w:val="20"/>
              </w:rPr>
              <w:t>1,700.00</w:t>
            </w:r>
          </w:p>
        </w:tc>
        <w:tc>
          <w:tcPr>
            <w:tcW w:w="270" w:type="dxa"/>
          </w:tcPr>
          <w:p w14:paraId="69A9F2C7" w14:textId="77777777" w:rsidR="00AF55CD" w:rsidRPr="00F33991" w:rsidRDefault="00AF55CD" w:rsidP="00AF55CD">
            <w:pPr>
              <w:tabs>
                <w:tab w:val="decimal" w:pos="706"/>
              </w:tabs>
              <w:spacing w:line="240" w:lineRule="auto"/>
              <w:rPr>
                <w:sz w:val="20"/>
              </w:rPr>
            </w:pPr>
          </w:p>
        </w:tc>
        <w:tc>
          <w:tcPr>
            <w:tcW w:w="990" w:type="dxa"/>
          </w:tcPr>
          <w:p w14:paraId="37D39A07" w14:textId="77777777" w:rsidR="00AF55CD" w:rsidRPr="00F33991" w:rsidRDefault="00AF55CD" w:rsidP="00AF55CD">
            <w:pPr>
              <w:tabs>
                <w:tab w:val="decimal" w:pos="644"/>
              </w:tabs>
              <w:spacing w:line="240" w:lineRule="auto"/>
              <w:rPr>
                <w:sz w:val="20"/>
              </w:rPr>
            </w:pPr>
            <w:r w:rsidRPr="00F33991">
              <w:rPr>
                <w:sz w:val="20"/>
              </w:rPr>
              <w:t>-</w:t>
            </w:r>
          </w:p>
        </w:tc>
        <w:tc>
          <w:tcPr>
            <w:tcW w:w="270" w:type="dxa"/>
          </w:tcPr>
          <w:p w14:paraId="4BC8E14C" w14:textId="77777777" w:rsidR="00AF55CD" w:rsidRPr="00F33991" w:rsidRDefault="00AF55CD" w:rsidP="00AF55CD">
            <w:pPr>
              <w:tabs>
                <w:tab w:val="decimal" w:pos="706"/>
              </w:tabs>
              <w:spacing w:line="240" w:lineRule="auto"/>
              <w:rPr>
                <w:sz w:val="20"/>
              </w:rPr>
            </w:pPr>
          </w:p>
        </w:tc>
        <w:tc>
          <w:tcPr>
            <w:tcW w:w="1091" w:type="dxa"/>
          </w:tcPr>
          <w:p w14:paraId="747809E1" w14:textId="177E0B64" w:rsidR="00AF55CD" w:rsidRPr="00F33991" w:rsidRDefault="00AF55CD" w:rsidP="00AF55CD">
            <w:pPr>
              <w:tabs>
                <w:tab w:val="decimal" w:pos="647"/>
              </w:tabs>
              <w:spacing w:line="240" w:lineRule="auto"/>
              <w:rPr>
                <w:sz w:val="20"/>
              </w:rPr>
            </w:pPr>
            <w:r w:rsidRPr="00F33991">
              <w:rPr>
                <w:sz w:val="20"/>
              </w:rPr>
              <w:t>1,700.00</w:t>
            </w:r>
          </w:p>
        </w:tc>
      </w:tr>
      <w:tr w:rsidR="00AF55CD" w:rsidRPr="00F33991" w14:paraId="159050F9" w14:textId="77777777" w:rsidTr="00F33991">
        <w:tc>
          <w:tcPr>
            <w:tcW w:w="4140" w:type="dxa"/>
          </w:tcPr>
          <w:p w14:paraId="2159599A" w14:textId="13FF64DE" w:rsidR="00AF55CD" w:rsidRPr="00F33991" w:rsidRDefault="00AF55CD" w:rsidP="00AF55CD">
            <w:pPr>
              <w:spacing w:line="240" w:lineRule="auto"/>
              <w:ind w:left="73" w:right="-24" w:hanging="73"/>
              <w:rPr>
                <w:sz w:val="20"/>
                <w:cs/>
              </w:rPr>
            </w:pPr>
            <w:r w:rsidRPr="00F33991">
              <w:rPr>
                <w:sz w:val="20"/>
              </w:rPr>
              <w:t xml:space="preserve">Trade </w:t>
            </w:r>
            <w:r w:rsidR="00AC5CED">
              <w:rPr>
                <w:sz w:val="20"/>
              </w:rPr>
              <w:t xml:space="preserve">accounts </w:t>
            </w:r>
            <w:r w:rsidRPr="00F33991">
              <w:rPr>
                <w:sz w:val="20"/>
              </w:rPr>
              <w:t xml:space="preserve">payable </w:t>
            </w:r>
          </w:p>
        </w:tc>
        <w:tc>
          <w:tcPr>
            <w:tcW w:w="990" w:type="dxa"/>
          </w:tcPr>
          <w:p w14:paraId="7BCF1C31" w14:textId="77777777" w:rsidR="00AF55CD" w:rsidRPr="00F33991" w:rsidRDefault="00AF55CD" w:rsidP="00AF55CD">
            <w:pPr>
              <w:tabs>
                <w:tab w:val="decimal" w:pos="706"/>
              </w:tabs>
              <w:spacing w:line="240" w:lineRule="auto"/>
              <w:rPr>
                <w:sz w:val="20"/>
              </w:rPr>
            </w:pPr>
            <w:r w:rsidRPr="00F33991">
              <w:rPr>
                <w:sz w:val="20"/>
              </w:rPr>
              <w:t>216.66</w:t>
            </w:r>
          </w:p>
        </w:tc>
        <w:tc>
          <w:tcPr>
            <w:tcW w:w="270" w:type="dxa"/>
          </w:tcPr>
          <w:p w14:paraId="53798D4B" w14:textId="77777777" w:rsidR="00AF55CD" w:rsidRPr="00F33991" w:rsidRDefault="00AF55CD" w:rsidP="00AF55CD">
            <w:pPr>
              <w:tabs>
                <w:tab w:val="decimal" w:pos="706"/>
              </w:tabs>
              <w:spacing w:line="240" w:lineRule="auto"/>
              <w:rPr>
                <w:sz w:val="20"/>
              </w:rPr>
            </w:pPr>
          </w:p>
        </w:tc>
        <w:tc>
          <w:tcPr>
            <w:tcW w:w="979" w:type="dxa"/>
          </w:tcPr>
          <w:p w14:paraId="792E5C12" w14:textId="77777777" w:rsidR="00AF55CD" w:rsidRPr="00F33991" w:rsidDel="00D00E75" w:rsidRDefault="00AF55CD" w:rsidP="00AF55CD">
            <w:pPr>
              <w:tabs>
                <w:tab w:val="decimal" w:pos="613"/>
              </w:tabs>
              <w:spacing w:line="240" w:lineRule="auto"/>
              <w:rPr>
                <w:sz w:val="20"/>
              </w:rPr>
            </w:pPr>
            <w:r w:rsidRPr="00F33991">
              <w:rPr>
                <w:sz w:val="20"/>
              </w:rPr>
              <w:t>216.66</w:t>
            </w:r>
          </w:p>
        </w:tc>
        <w:tc>
          <w:tcPr>
            <w:tcW w:w="270" w:type="dxa"/>
          </w:tcPr>
          <w:p w14:paraId="028F18FA" w14:textId="77777777" w:rsidR="00AF55CD" w:rsidRPr="00F33991" w:rsidRDefault="00AF55CD" w:rsidP="00AF55CD">
            <w:pPr>
              <w:tabs>
                <w:tab w:val="decimal" w:pos="706"/>
              </w:tabs>
              <w:spacing w:line="240" w:lineRule="auto"/>
              <w:rPr>
                <w:sz w:val="20"/>
              </w:rPr>
            </w:pPr>
          </w:p>
        </w:tc>
        <w:tc>
          <w:tcPr>
            <w:tcW w:w="990" w:type="dxa"/>
          </w:tcPr>
          <w:p w14:paraId="46BDDACE" w14:textId="77777777" w:rsidR="00AF55CD" w:rsidRPr="00F33991" w:rsidRDefault="00AF55CD" w:rsidP="00AF55CD">
            <w:pPr>
              <w:tabs>
                <w:tab w:val="decimal" w:pos="644"/>
              </w:tabs>
              <w:spacing w:line="240" w:lineRule="auto"/>
              <w:rPr>
                <w:sz w:val="20"/>
              </w:rPr>
            </w:pPr>
            <w:r w:rsidRPr="00F33991">
              <w:rPr>
                <w:sz w:val="20"/>
              </w:rPr>
              <w:t>-</w:t>
            </w:r>
          </w:p>
        </w:tc>
        <w:tc>
          <w:tcPr>
            <w:tcW w:w="270" w:type="dxa"/>
          </w:tcPr>
          <w:p w14:paraId="7C7FDC36" w14:textId="77777777" w:rsidR="00AF55CD" w:rsidRPr="00F33991" w:rsidRDefault="00AF55CD" w:rsidP="00AF55CD">
            <w:pPr>
              <w:tabs>
                <w:tab w:val="decimal" w:pos="706"/>
              </w:tabs>
              <w:spacing w:line="240" w:lineRule="auto"/>
              <w:rPr>
                <w:sz w:val="20"/>
              </w:rPr>
            </w:pPr>
          </w:p>
        </w:tc>
        <w:tc>
          <w:tcPr>
            <w:tcW w:w="1091" w:type="dxa"/>
          </w:tcPr>
          <w:p w14:paraId="5030107B" w14:textId="46ED93A0" w:rsidR="00AF55CD" w:rsidRPr="00F33991" w:rsidRDefault="00AF55CD" w:rsidP="00AF55CD">
            <w:pPr>
              <w:tabs>
                <w:tab w:val="decimal" w:pos="647"/>
              </w:tabs>
              <w:spacing w:line="240" w:lineRule="auto"/>
              <w:rPr>
                <w:sz w:val="20"/>
              </w:rPr>
            </w:pPr>
            <w:r w:rsidRPr="00F33991">
              <w:rPr>
                <w:sz w:val="20"/>
              </w:rPr>
              <w:t>216.66</w:t>
            </w:r>
          </w:p>
        </w:tc>
      </w:tr>
      <w:tr w:rsidR="00AF55CD" w:rsidRPr="00F33991" w14:paraId="2BBD2CD3" w14:textId="77777777" w:rsidTr="00F33991">
        <w:tc>
          <w:tcPr>
            <w:tcW w:w="4140" w:type="dxa"/>
          </w:tcPr>
          <w:p w14:paraId="6354922F" w14:textId="727FD711" w:rsidR="00AF55CD" w:rsidRPr="00F33991" w:rsidRDefault="00114B5D" w:rsidP="00AF55CD">
            <w:pPr>
              <w:spacing w:line="240" w:lineRule="atLeast"/>
              <w:ind w:left="104" w:hanging="93"/>
              <w:rPr>
                <w:rFonts w:cs="Times New Roman"/>
                <w:szCs w:val="22"/>
                <w:cs/>
                <w:lang w:bidi="th-TH"/>
              </w:rPr>
            </w:pPr>
            <w:r>
              <w:rPr>
                <w:sz w:val="20"/>
                <w:lang w:val="en-US"/>
              </w:rPr>
              <w:t>Long-term l</w:t>
            </w:r>
            <w:proofErr w:type="spellStart"/>
            <w:r w:rsidR="00AF55CD" w:rsidRPr="00F33991">
              <w:rPr>
                <w:sz w:val="20"/>
              </w:rPr>
              <w:t>oans</w:t>
            </w:r>
            <w:proofErr w:type="spellEnd"/>
            <w:r w:rsidR="00AF55CD" w:rsidRPr="00F33991">
              <w:rPr>
                <w:sz w:val="20"/>
              </w:rPr>
              <w:t xml:space="preserve"> from financial institutions</w:t>
            </w:r>
          </w:p>
        </w:tc>
        <w:tc>
          <w:tcPr>
            <w:tcW w:w="990" w:type="dxa"/>
          </w:tcPr>
          <w:p w14:paraId="4454EBEF" w14:textId="77777777" w:rsidR="00AF55CD" w:rsidRPr="00F33991" w:rsidRDefault="00AF55CD" w:rsidP="00AF55CD">
            <w:pPr>
              <w:tabs>
                <w:tab w:val="decimal" w:pos="706"/>
              </w:tabs>
              <w:spacing w:line="240" w:lineRule="auto"/>
              <w:rPr>
                <w:sz w:val="20"/>
              </w:rPr>
            </w:pPr>
            <w:r w:rsidRPr="00F33991">
              <w:rPr>
                <w:sz w:val="20"/>
              </w:rPr>
              <w:t>2,060.66</w:t>
            </w:r>
          </w:p>
        </w:tc>
        <w:tc>
          <w:tcPr>
            <w:tcW w:w="270" w:type="dxa"/>
          </w:tcPr>
          <w:p w14:paraId="08EC02C6" w14:textId="77777777" w:rsidR="00AF55CD" w:rsidRPr="00F33991" w:rsidRDefault="00AF55CD" w:rsidP="00AF55CD">
            <w:pPr>
              <w:tabs>
                <w:tab w:val="decimal" w:pos="706"/>
              </w:tabs>
              <w:spacing w:line="240" w:lineRule="auto"/>
              <w:rPr>
                <w:sz w:val="20"/>
              </w:rPr>
            </w:pPr>
          </w:p>
        </w:tc>
        <w:tc>
          <w:tcPr>
            <w:tcW w:w="979" w:type="dxa"/>
          </w:tcPr>
          <w:p w14:paraId="00D2976A" w14:textId="77777777" w:rsidR="00AF55CD" w:rsidRPr="00F33991" w:rsidRDefault="00AF55CD" w:rsidP="00AF55CD">
            <w:pPr>
              <w:tabs>
                <w:tab w:val="decimal" w:pos="613"/>
              </w:tabs>
              <w:spacing w:line="240" w:lineRule="auto"/>
              <w:rPr>
                <w:sz w:val="20"/>
              </w:rPr>
            </w:pPr>
            <w:r w:rsidRPr="00F33991">
              <w:rPr>
                <w:sz w:val="20"/>
              </w:rPr>
              <w:t>2,060.66</w:t>
            </w:r>
          </w:p>
        </w:tc>
        <w:tc>
          <w:tcPr>
            <w:tcW w:w="270" w:type="dxa"/>
          </w:tcPr>
          <w:p w14:paraId="2A076945" w14:textId="77777777" w:rsidR="00AF55CD" w:rsidRPr="00F33991" w:rsidRDefault="00AF55CD" w:rsidP="00AF55CD">
            <w:pPr>
              <w:tabs>
                <w:tab w:val="decimal" w:pos="706"/>
              </w:tabs>
              <w:spacing w:line="240" w:lineRule="auto"/>
              <w:rPr>
                <w:sz w:val="20"/>
              </w:rPr>
            </w:pPr>
          </w:p>
        </w:tc>
        <w:tc>
          <w:tcPr>
            <w:tcW w:w="990" w:type="dxa"/>
          </w:tcPr>
          <w:p w14:paraId="795E328A" w14:textId="77777777" w:rsidR="00AF55CD" w:rsidRPr="00F33991" w:rsidRDefault="00AF55CD" w:rsidP="00AF55CD">
            <w:pPr>
              <w:tabs>
                <w:tab w:val="decimal" w:pos="644"/>
              </w:tabs>
              <w:spacing w:line="240" w:lineRule="auto"/>
              <w:rPr>
                <w:sz w:val="20"/>
              </w:rPr>
            </w:pPr>
            <w:r w:rsidRPr="00F33991">
              <w:rPr>
                <w:sz w:val="20"/>
              </w:rPr>
              <w:t>-</w:t>
            </w:r>
          </w:p>
        </w:tc>
        <w:tc>
          <w:tcPr>
            <w:tcW w:w="270" w:type="dxa"/>
          </w:tcPr>
          <w:p w14:paraId="2DC5BF7F" w14:textId="77777777" w:rsidR="00AF55CD" w:rsidRPr="00F33991" w:rsidRDefault="00AF55CD" w:rsidP="00AF55CD">
            <w:pPr>
              <w:tabs>
                <w:tab w:val="decimal" w:pos="706"/>
              </w:tabs>
              <w:spacing w:line="240" w:lineRule="auto"/>
              <w:rPr>
                <w:sz w:val="20"/>
              </w:rPr>
            </w:pPr>
          </w:p>
        </w:tc>
        <w:tc>
          <w:tcPr>
            <w:tcW w:w="1091" w:type="dxa"/>
          </w:tcPr>
          <w:p w14:paraId="165047D3" w14:textId="27E9BAC1" w:rsidR="00AF55CD" w:rsidRPr="00F33991" w:rsidRDefault="00AF55CD" w:rsidP="00AF55CD">
            <w:pPr>
              <w:tabs>
                <w:tab w:val="decimal" w:pos="647"/>
              </w:tabs>
              <w:spacing w:line="240" w:lineRule="auto"/>
              <w:rPr>
                <w:sz w:val="20"/>
              </w:rPr>
            </w:pPr>
            <w:r w:rsidRPr="00F33991">
              <w:rPr>
                <w:sz w:val="20"/>
              </w:rPr>
              <w:t>2,060.66</w:t>
            </w:r>
          </w:p>
        </w:tc>
      </w:tr>
      <w:tr w:rsidR="00AF55CD" w:rsidRPr="00F33991" w14:paraId="0D3893B9" w14:textId="77777777" w:rsidTr="00F33991">
        <w:tc>
          <w:tcPr>
            <w:tcW w:w="4140" w:type="dxa"/>
          </w:tcPr>
          <w:p w14:paraId="64AB6A87" w14:textId="08DFDC5A" w:rsidR="00AF55CD" w:rsidRPr="00F33991" w:rsidRDefault="00AF55CD" w:rsidP="00AF55CD">
            <w:pPr>
              <w:spacing w:line="240" w:lineRule="auto"/>
              <w:ind w:left="73" w:right="-24" w:hanging="73"/>
              <w:rPr>
                <w:sz w:val="20"/>
              </w:rPr>
            </w:pPr>
            <w:r>
              <w:rPr>
                <w:sz w:val="20"/>
              </w:rPr>
              <w:t>L</w:t>
            </w:r>
            <w:r w:rsidRPr="00F33991">
              <w:rPr>
                <w:sz w:val="20"/>
              </w:rPr>
              <w:t xml:space="preserve">oans from </w:t>
            </w:r>
            <w:r>
              <w:rPr>
                <w:sz w:val="20"/>
              </w:rPr>
              <w:t>related part</w:t>
            </w:r>
            <w:r w:rsidR="00114B5D">
              <w:rPr>
                <w:sz w:val="20"/>
              </w:rPr>
              <w:t>y</w:t>
            </w:r>
          </w:p>
        </w:tc>
        <w:tc>
          <w:tcPr>
            <w:tcW w:w="990" w:type="dxa"/>
          </w:tcPr>
          <w:p w14:paraId="0F6D31F9" w14:textId="77777777" w:rsidR="00AF55CD" w:rsidRPr="00F33991" w:rsidRDefault="00AF55CD" w:rsidP="00AF55CD">
            <w:pPr>
              <w:tabs>
                <w:tab w:val="decimal" w:pos="706"/>
              </w:tabs>
              <w:spacing w:line="240" w:lineRule="auto"/>
              <w:rPr>
                <w:sz w:val="20"/>
              </w:rPr>
            </w:pPr>
            <w:r w:rsidRPr="00F33991">
              <w:rPr>
                <w:sz w:val="20"/>
              </w:rPr>
              <w:t>0.50</w:t>
            </w:r>
          </w:p>
        </w:tc>
        <w:tc>
          <w:tcPr>
            <w:tcW w:w="270" w:type="dxa"/>
          </w:tcPr>
          <w:p w14:paraId="6B22CCCF" w14:textId="77777777" w:rsidR="00AF55CD" w:rsidRPr="00F33991" w:rsidRDefault="00AF55CD" w:rsidP="00AF55CD">
            <w:pPr>
              <w:tabs>
                <w:tab w:val="decimal" w:pos="706"/>
              </w:tabs>
              <w:spacing w:line="240" w:lineRule="auto"/>
              <w:rPr>
                <w:sz w:val="20"/>
              </w:rPr>
            </w:pPr>
          </w:p>
        </w:tc>
        <w:tc>
          <w:tcPr>
            <w:tcW w:w="979" w:type="dxa"/>
          </w:tcPr>
          <w:p w14:paraId="049B4B9E" w14:textId="77777777" w:rsidR="00AF55CD" w:rsidRPr="00F33991" w:rsidDel="00D00E75" w:rsidRDefault="00AF55CD" w:rsidP="00AF55CD">
            <w:pPr>
              <w:tabs>
                <w:tab w:val="decimal" w:pos="613"/>
              </w:tabs>
              <w:spacing w:line="240" w:lineRule="auto"/>
              <w:rPr>
                <w:sz w:val="20"/>
              </w:rPr>
            </w:pPr>
            <w:r w:rsidRPr="00F33991">
              <w:rPr>
                <w:sz w:val="20"/>
              </w:rPr>
              <w:t>0.50</w:t>
            </w:r>
          </w:p>
        </w:tc>
        <w:tc>
          <w:tcPr>
            <w:tcW w:w="270" w:type="dxa"/>
          </w:tcPr>
          <w:p w14:paraId="54B0ACFC" w14:textId="77777777" w:rsidR="00AF55CD" w:rsidRPr="00F33991" w:rsidRDefault="00AF55CD" w:rsidP="00AF55CD">
            <w:pPr>
              <w:tabs>
                <w:tab w:val="decimal" w:pos="706"/>
              </w:tabs>
              <w:spacing w:line="240" w:lineRule="auto"/>
              <w:rPr>
                <w:sz w:val="20"/>
              </w:rPr>
            </w:pPr>
          </w:p>
        </w:tc>
        <w:tc>
          <w:tcPr>
            <w:tcW w:w="990" w:type="dxa"/>
          </w:tcPr>
          <w:p w14:paraId="44CCD69D" w14:textId="77777777" w:rsidR="00AF55CD" w:rsidRPr="00F33991" w:rsidRDefault="00AF55CD" w:rsidP="00AF55CD">
            <w:pPr>
              <w:tabs>
                <w:tab w:val="decimal" w:pos="644"/>
              </w:tabs>
              <w:spacing w:line="240" w:lineRule="auto"/>
              <w:rPr>
                <w:sz w:val="20"/>
              </w:rPr>
            </w:pPr>
            <w:r w:rsidRPr="00F33991">
              <w:rPr>
                <w:sz w:val="20"/>
              </w:rPr>
              <w:t>-</w:t>
            </w:r>
          </w:p>
        </w:tc>
        <w:tc>
          <w:tcPr>
            <w:tcW w:w="270" w:type="dxa"/>
          </w:tcPr>
          <w:p w14:paraId="01522E77" w14:textId="77777777" w:rsidR="00AF55CD" w:rsidRPr="00F33991" w:rsidRDefault="00AF55CD" w:rsidP="00AF55CD">
            <w:pPr>
              <w:tabs>
                <w:tab w:val="decimal" w:pos="706"/>
              </w:tabs>
              <w:spacing w:line="240" w:lineRule="auto"/>
              <w:rPr>
                <w:sz w:val="20"/>
              </w:rPr>
            </w:pPr>
          </w:p>
        </w:tc>
        <w:tc>
          <w:tcPr>
            <w:tcW w:w="1091" w:type="dxa"/>
          </w:tcPr>
          <w:p w14:paraId="02703403" w14:textId="44F3B514" w:rsidR="00AF55CD" w:rsidRPr="00F33991" w:rsidRDefault="00AF55CD" w:rsidP="00AF55CD">
            <w:pPr>
              <w:tabs>
                <w:tab w:val="decimal" w:pos="706"/>
              </w:tabs>
              <w:spacing w:line="240" w:lineRule="auto"/>
              <w:rPr>
                <w:sz w:val="20"/>
              </w:rPr>
            </w:pPr>
            <w:r w:rsidRPr="00F33991">
              <w:rPr>
                <w:sz w:val="20"/>
              </w:rPr>
              <w:t>0.50</w:t>
            </w:r>
          </w:p>
        </w:tc>
      </w:tr>
      <w:tr w:rsidR="00AF55CD" w:rsidRPr="00F33991" w14:paraId="75E8F1C7" w14:textId="77777777" w:rsidTr="00F33991">
        <w:trPr>
          <w:trHeight w:val="119"/>
        </w:trPr>
        <w:tc>
          <w:tcPr>
            <w:tcW w:w="4140" w:type="dxa"/>
            <w:vAlign w:val="bottom"/>
          </w:tcPr>
          <w:p w14:paraId="4E87C97E" w14:textId="77777777" w:rsidR="00AF55CD" w:rsidRPr="00F33991" w:rsidRDefault="00AF55CD" w:rsidP="00AF55CD">
            <w:pPr>
              <w:spacing w:line="240" w:lineRule="auto"/>
              <w:ind w:left="73" w:right="-24" w:hanging="73"/>
              <w:rPr>
                <w:sz w:val="20"/>
              </w:rPr>
            </w:pPr>
            <w:r w:rsidRPr="00F33991">
              <w:rPr>
                <w:sz w:val="20"/>
              </w:rPr>
              <w:t xml:space="preserve">Lease liabilities </w:t>
            </w:r>
          </w:p>
        </w:tc>
        <w:tc>
          <w:tcPr>
            <w:tcW w:w="990" w:type="dxa"/>
            <w:vAlign w:val="bottom"/>
          </w:tcPr>
          <w:p w14:paraId="4A49C3D6" w14:textId="77777777" w:rsidR="00AF55CD" w:rsidRPr="00F33991" w:rsidRDefault="00AF55CD" w:rsidP="00AF55CD">
            <w:pPr>
              <w:tabs>
                <w:tab w:val="decimal" w:pos="706"/>
              </w:tabs>
              <w:spacing w:line="240" w:lineRule="auto"/>
              <w:rPr>
                <w:sz w:val="20"/>
              </w:rPr>
            </w:pPr>
            <w:r w:rsidRPr="00F33991">
              <w:rPr>
                <w:sz w:val="20"/>
              </w:rPr>
              <w:t>491.66</w:t>
            </w:r>
          </w:p>
        </w:tc>
        <w:tc>
          <w:tcPr>
            <w:tcW w:w="270" w:type="dxa"/>
            <w:vAlign w:val="bottom"/>
          </w:tcPr>
          <w:p w14:paraId="0AEAB326" w14:textId="77777777" w:rsidR="00AF55CD" w:rsidRPr="00F33991" w:rsidRDefault="00AF55CD" w:rsidP="00AF55CD">
            <w:pPr>
              <w:tabs>
                <w:tab w:val="decimal" w:pos="706"/>
              </w:tabs>
              <w:spacing w:line="240" w:lineRule="auto"/>
              <w:rPr>
                <w:sz w:val="20"/>
              </w:rPr>
            </w:pPr>
          </w:p>
        </w:tc>
        <w:tc>
          <w:tcPr>
            <w:tcW w:w="979" w:type="dxa"/>
            <w:vAlign w:val="bottom"/>
          </w:tcPr>
          <w:p w14:paraId="68E77A71" w14:textId="77777777" w:rsidR="00AF55CD" w:rsidRPr="00F33991" w:rsidDel="00D00E75" w:rsidRDefault="00AF55CD" w:rsidP="00AF55CD">
            <w:pPr>
              <w:tabs>
                <w:tab w:val="decimal" w:pos="613"/>
              </w:tabs>
              <w:spacing w:line="240" w:lineRule="auto"/>
              <w:rPr>
                <w:rFonts w:cstheme="minorBidi"/>
                <w:sz w:val="20"/>
                <w:szCs w:val="24"/>
                <w:lang w:bidi="th-TH"/>
              </w:rPr>
            </w:pPr>
            <w:r w:rsidRPr="00F33991">
              <w:rPr>
                <w:sz w:val="20"/>
              </w:rPr>
              <w:t>45.99</w:t>
            </w:r>
          </w:p>
        </w:tc>
        <w:tc>
          <w:tcPr>
            <w:tcW w:w="270" w:type="dxa"/>
            <w:vAlign w:val="bottom"/>
          </w:tcPr>
          <w:p w14:paraId="13511F63" w14:textId="77777777" w:rsidR="00AF55CD" w:rsidRPr="00F33991" w:rsidRDefault="00AF55CD" w:rsidP="00AF55CD">
            <w:pPr>
              <w:tabs>
                <w:tab w:val="decimal" w:pos="706"/>
              </w:tabs>
              <w:spacing w:line="240" w:lineRule="auto"/>
              <w:rPr>
                <w:sz w:val="20"/>
              </w:rPr>
            </w:pPr>
          </w:p>
        </w:tc>
        <w:tc>
          <w:tcPr>
            <w:tcW w:w="990" w:type="dxa"/>
          </w:tcPr>
          <w:p w14:paraId="2A2DE6BE" w14:textId="77777777" w:rsidR="00AF55CD" w:rsidRPr="00F33991" w:rsidRDefault="00AF55CD" w:rsidP="00AF55CD">
            <w:pPr>
              <w:tabs>
                <w:tab w:val="decimal" w:pos="644"/>
              </w:tabs>
              <w:spacing w:line="240" w:lineRule="auto"/>
              <w:rPr>
                <w:sz w:val="20"/>
              </w:rPr>
            </w:pPr>
            <w:r w:rsidRPr="00F33991">
              <w:rPr>
                <w:sz w:val="20"/>
              </w:rPr>
              <w:t>445.67</w:t>
            </w:r>
          </w:p>
        </w:tc>
        <w:tc>
          <w:tcPr>
            <w:tcW w:w="270" w:type="dxa"/>
            <w:vAlign w:val="bottom"/>
          </w:tcPr>
          <w:p w14:paraId="3DF9CF54" w14:textId="77777777" w:rsidR="00AF55CD" w:rsidRPr="00F33991" w:rsidRDefault="00AF55CD" w:rsidP="00AF55CD">
            <w:pPr>
              <w:tabs>
                <w:tab w:val="decimal" w:pos="706"/>
              </w:tabs>
              <w:spacing w:line="240" w:lineRule="auto"/>
              <w:rPr>
                <w:sz w:val="20"/>
              </w:rPr>
            </w:pPr>
          </w:p>
        </w:tc>
        <w:tc>
          <w:tcPr>
            <w:tcW w:w="1091" w:type="dxa"/>
            <w:vAlign w:val="bottom"/>
          </w:tcPr>
          <w:p w14:paraId="3393AE38" w14:textId="63DD9CAB" w:rsidR="00AF55CD" w:rsidRPr="00F33991" w:rsidRDefault="00AF55CD" w:rsidP="00AF55CD">
            <w:pPr>
              <w:tabs>
                <w:tab w:val="decimal" w:pos="706"/>
              </w:tabs>
              <w:spacing w:line="240" w:lineRule="auto"/>
              <w:rPr>
                <w:sz w:val="20"/>
              </w:rPr>
            </w:pPr>
            <w:r w:rsidRPr="00F33991">
              <w:rPr>
                <w:sz w:val="20"/>
              </w:rPr>
              <w:t>491.66</w:t>
            </w:r>
          </w:p>
        </w:tc>
      </w:tr>
      <w:tr w:rsidR="00AF55CD" w:rsidRPr="00F33991" w14:paraId="6B5D8346" w14:textId="77777777" w:rsidTr="00F33991">
        <w:tc>
          <w:tcPr>
            <w:tcW w:w="4140" w:type="dxa"/>
          </w:tcPr>
          <w:p w14:paraId="04904593" w14:textId="70AC7A16" w:rsidR="00AF55CD" w:rsidRPr="00F33991" w:rsidRDefault="00AF55CD" w:rsidP="00AF55CD">
            <w:pPr>
              <w:spacing w:line="240" w:lineRule="auto"/>
              <w:ind w:left="73" w:right="-24" w:hanging="73"/>
              <w:rPr>
                <w:sz w:val="20"/>
              </w:rPr>
            </w:pPr>
            <w:r w:rsidRPr="00F33991">
              <w:rPr>
                <w:sz w:val="20"/>
              </w:rPr>
              <w:t>Debenture</w:t>
            </w:r>
          </w:p>
        </w:tc>
        <w:tc>
          <w:tcPr>
            <w:tcW w:w="990" w:type="dxa"/>
            <w:tcBorders>
              <w:bottom w:val="single" w:sz="4" w:space="0" w:color="auto"/>
            </w:tcBorders>
          </w:tcPr>
          <w:p w14:paraId="2DC9C9A2" w14:textId="77777777" w:rsidR="00AF55CD" w:rsidRPr="00F33991" w:rsidRDefault="00AF55CD" w:rsidP="00AF55CD">
            <w:pPr>
              <w:tabs>
                <w:tab w:val="decimal" w:pos="706"/>
              </w:tabs>
              <w:spacing w:line="240" w:lineRule="auto"/>
              <w:rPr>
                <w:sz w:val="20"/>
              </w:rPr>
            </w:pPr>
            <w:r w:rsidRPr="00F33991">
              <w:rPr>
                <w:sz w:val="20"/>
              </w:rPr>
              <w:t>993.85</w:t>
            </w:r>
          </w:p>
        </w:tc>
        <w:tc>
          <w:tcPr>
            <w:tcW w:w="270" w:type="dxa"/>
          </w:tcPr>
          <w:p w14:paraId="31490C4B" w14:textId="77777777" w:rsidR="00AF55CD" w:rsidRPr="00F33991" w:rsidRDefault="00AF55CD" w:rsidP="00AF55CD">
            <w:pPr>
              <w:tabs>
                <w:tab w:val="decimal" w:pos="706"/>
              </w:tabs>
              <w:spacing w:line="240" w:lineRule="auto"/>
              <w:rPr>
                <w:sz w:val="20"/>
              </w:rPr>
            </w:pPr>
          </w:p>
        </w:tc>
        <w:tc>
          <w:tcPr>
            <w:tcW w:w="979" w:type="dxa"/>
            <w:tcBorders>
              <w:bottom w:val="single" w:sz="4" w:space="0" w:color="auto"/>
            </w:tcBorders>
          </w:tcPr>
          <w:p w14:paraId="5A6954D0" w14:textId="77777777" w:rsidR="00AF55CD" w:rsidRPr="00F33991" w:rsidDel="00D00E75" w:rsidRDefault="00AF55CD" w:rsidP="00AF55CD">
            <w:pPr>
              <w:tabs>
                <w:tab w:val="decimal" w:pos="615"/>
              </w:tabs>
              <w:spacing w:line="240" w:lineRule="auto"/>
              <w:rPr>
                <w:sz w:val="20"/>
              </w:rPr>
            </w:pPr>
            <w:r w:rsidRPr="00F33991">
              <w:rPr>
                <w:sz w:val="20"/>
              </w:rPr>
              <w:t>-</w:t>
            </w:r>
          </w:p>
        </w:tc>
        <w:tc>
          <w:tcPr>
            <w:tcW w:w="270" w:type="dxa"/>
          </w:tcPr>
          <w:p w14:paraId="15E798EA" w14:textId="77777777" w:rsidR="00AF55CD" w:rsidRPr="00F33991" w:rsidRDefault="00AF55CD" w:rsidP="00AF55CD">
            <w:pPr>
              <w:tabs>
                <w:tab w:val="decimal" w:pos="706"/>
              </w:tabs>
              <w:spacing w:line="240" w:lineRule="auto"/>
              <w:rPr>
                <w:sz w:val="20"/>
              </w:rPr>
            </w:pPr>
          </w:p>
        </w:tc>
        <w:tc>
          <w:tcPr>
            <w:tcW w:w="990" w:type="dxa"/>
            <w:tcBorders>
              <w:bottom w:val="single" w:sz="4" w:space="0" w:color="auto"/>
            </w:tcBorders>
          </w:tcPr>
          <w:p w14:paraId="70E20B51" w14:textId="77777777" w:rsidR="00AF55CD" w:rsidRPr="00F33991" w:rsidRDefault="00AF55CD" w:rsidP="00AF55CD">
            <w:pPr>
              <w:tabs>
                <w:tab w:val="decimal" w:pos="706"/>
              </w:tabs>
              <w:spacing w:line="240" w:lineRule="auto"/>
              <w:rPr>
                <w:sz w:val="20"/>
              </w:rPr>
            </w:pPr>
            <w:r w:rsidRPr="00F33991">
              <w:rPr>
                <w:sz w:val="20"/>
              </w:rPr>
              <w:t>993.85</w:t>
            </w:r>
          </w:p>
        </w:tc>
        <w:tc>
          <w:tcPr>
            <w:tcW w:w="270" w:type="dxa"/>
          </w:tcPr>
          <w:p w14:paraId="2AD9191D" w14:textId="77777777" w:rsidR="00AF55CD" w:rsidRPr="00F33991" w:rsidRDefault="00AF55CD" w:rsidP="00AF55CD">
            <w:pPr>
              <w:tabs>
                <w:tab w:val="decimal" w:pos="706"/>
              </w:tabs>
              <w:spacing w:line="240" w:lineRule="auto"/>
              <w:rPr>
                <w:sz w:val="20"/>
              </w:rPr>
            </w:pPr>
          </w:p>
        </w:tc>
        <w:tc>
          <w:tcPr>
            <w:tcW w:w="1091" w:type="dxa"/>
            <w:tcBorders>
              <w:bottom w:val="single" w:sz="4" w:space="0" w:color="auto"/>
            </w:tcBorders>
          </w:tcPr>
          <w:p w14:paraId="65A53C95" w14:textId="1CBC6173" w:rsidR="00AF55CD" w:rsidRPr="00F33991" w:rsidRDefault="00AF55CD" w:rsidP="00AF55CD">
            <w:pPr>
              <w:tabs>
                <w:tab w:val="decimal" w:pos="706"/>
              </w:tabs>
              <w:spacing w:line="240" w:lineRule="auto"/>
              <w:rPr>
                <w:sz w:val="20"/>
              </w:rPr>
            </w:pPr>
            <w:r w:rsidRPr="00F33991">
              <w:rPr>
                <w:sz w:val="20"/>
              </w:rPr>
              <w:t>993.85</w:t>
            </w:r>
          </w:p>
        </w:tc>
      </w:tr>
      <w:tr w:rsidR="00AF55CD" w:rsidRPr="00F33991" w14:paraId="1E9201E8" w14:textId="77777777" w:rsidTr="00F33991">
        <w:tc>
          <w:tcPr>
            <w:tcW w:w="4140" w:type="dxa"/>
          </w:tcPr>
          <w:p w14:paraId="7D820EEF" w14:textId="77777777" w:rsidR="00AF55CD" w:rsidRPr="00F33991" w:rsidRDefault="00AF55CD" w:rsidP="00AF55CD">
            <w:pPr>
              <w:spacing w:line="240" w:lineRule="auto"/>
              <w:ind w:left="73" w:right="-24" w:hanging="73"/>
              <w:rPr>
                <w:sz w:val="20"/>
              </w:rPr>
            </w:pPr>
          </w:p>
        </w:tc>
        <w:tc>
          <w:tcPr>
            <w:tcW w:w="990" w:type="dxa"/>
            <w:tcBorders>
              <w:top w:val="single" w:sz="4" w:space="0" w:color="auto"/>
              <w:bottom w:val="double" w:sz="4" w:space="0" w:color="auto"/>
            </w:tcBorders>
          </w:tcPr>
          <w:p w14:paraId="0183E66E" w14:textId="3513243C" w:rsidR="00AF55CD" w:rsidRPr="00F33991" w:rsidRDefault="00AF55CD" w:rsidP="00AF55CD">
            <w:pPr>
              <w:tabs>
                <w:tab w:val="decimal" w:pos="706"/>
              </w:tabs>
              <w:spacing w:line="240" w:lineRule="auto"/>
              <w:rPr>
                <w:b/>
                <w:bCs/>
                <w:sz w:val="20"/>
              </w:rPr>
            </w:pPr>
            <w:r w:rsidRPr="00F33991">
              <w:rPr>
                <w:b/>
                <w:bCs/>
                <w:sz w:val="20"/>
              </w:rPr>
              <w:t>5,</w:t>
            </w:r>
            <w:r>
              <w:rPr>
                <w:b/>
                <w:bCs/>
                <w:sz w:val="20"/>
              </w:rPr>
              <w:t>540</w:t>
            </w:r>
            <w:r w:rsidRPr="00F33991">
              <w:rPr>
                <w:b/>
                <w:bCs/>
                <w:sz w:val="20"/>
              </w:rPr>
              <w:t>.</w:t>
            </w:r>
            <w:r>
              <w:rPr>
                <w:b/>
                <w:bCs/>
                <w:sz w:val="20"/>
              </w:rPr>
              <w:t>88</w:t>
            </w:r>
          </w:p>
        </w:tc>
        <w:tc>
          <w:tcPr>
            <w:tcW w:w="270" w:type="dxa"/>
          </w:tcPr>
          <w:p w14:paraId="3C2BCA53" w14:textId="77777777" w:rsidR="00AF55CD" w:rsidRPr="00F33991" w:rsidRDefault="00AF55CD" w:rsidP="00AF55CD">
            <w:pPr>
              <w:tabs>
                <w:tab w:val="decimal" w:pos="706"/>
              </w:tabs>
              <w:spacing w:line="240" w:lineRule="auto"/>
              <w:rPr>
                <w:b/>
                <w:bCs/>
                <w:sz w:val="20"/>
              </w:rPr>
            </w:pPr>
          </w:p>
        </w:tc>
        <w:tc>
          <w:tcPr>
            <w:tcW w:w="979" w:type="dxa"/>
            <w:tcBorders>
              <w:top w:val="single" w:sz="4" w:space="0" w:color="auto"/>
              <w:bottom w:val="double" w:sz="4" w:space="0" w:color="auto"/>
            </w:tcBorders>
          </w:tcPr>
          <w:p w14:paraId="76FDAD1D" w14:textId="1FEFD3EF" w:rsidR="00AF55CD" w:rsidRPr="00F33991" w:rsidDel="00D00E75" w:rsidRDefault="00AF55CD" w:rsidP="00AF55CD">
            <w:pPr>
              <w:tabs>
                <w:tab w:val="decimal" w:pos="613"/>
              </w:tabs>
              <w:spacing w:line="240" w:lineRule="auto"/>
              <w:rPr>
                <w:b/>
                <w:bCs/>
                <w:sz w:val="20"/>
              </w:rPr>
            </w:pPr>
            <w:r w:rsidRPr="00F33991">
              <w:rPr>
                <w:b/>
                <w:bCs/>
                <w:sz w:val="20"/>
              </w:rPr>
              <w:t>4,</w:t>
            </w:r>
            <w:r>
              <w:rPr>
                <w:b/>
                <w:bCs/>
                <w:sz w:val="20"/>
              </w:rPr>
              <w:t>101.36</w:t>
            </w:r>
          </w:p>
        </w:tc>
        <w:tc>
          <w:tcPr>
            <w:tcW w:w="270" w:type="dxa"/>
          </w:tcPr>
          <w:p w14:paraId="7CE72A77" w14:textId="77777777" w:rsidR="00AF55CD" w:rsidRPr="00F33991" w:rsidRDefault="00AF55CD" w:rsidP="00AF55CD">
            <w:pPr>
              <w:tabs>
                <w:tab w:val="decimal" w:pos="706"/>
              </w:tabs>
              <w:spacing w:line="240" w:lineRule="auto"/>
              <w:rPr>
                <w:b/>
                <w:bCs/>
                <w:sz w:val="20"/>
              </w:rPr>
            </w:pPr>
          </w:p>
        </w:tc>
        <w:tc>
          <w:tcPr>
            <w:tcW w:w="990" w:type="dxa"/>
            <w:tcBorders>
              <w:top w:val="single" w:sz="4" w:space="0" w:color="auto"/>
              <w:bottom w:val="double" w:sz="4" w:space="0" w:color="auto"/>
            </w:tcBorders>
          </w:tcPr>
          <w:p w14:paraId="4B551E07" w14:textId="77777777" w:rsidR="00AF55CD" w:rsidRPr="00F33991" w:rsidRDefault="00AF55CD" w:rsidP="00AF55CD">
            <w:pPr>
              <w:tabs>
                <w:tab w:val="decimal" w:pos="706"/>
              </w:tabs>
              <w:spacing w:line="240" w:lineRule="auto"/>
              <w:rPr>
                <w:b/>
                <w:bCs/>
                <w:sz w:val="20"/>
              </w:rPr>
            </w:pPr>
            <w:r w:rsidRPr="00F33991">
              <w:rPr>
                <w:b/>
                <w:bCs/>
                <w:sz w:val="20"/>
              </w:rPr>
              <w:t>1,439.52</w:t>
            </w:r>
          </w:p>
        </w:tc>
        <w:tc>
          <w:tcPr>
            <w:tcW w:w="270" w:type="dxa"/>
          </w:tcPr>
          <w:p w14:paraId="1B6DC3B1" w14:textId="77777777" w:rsidR="00AF55CD" w:rsidRPr="00F33991" w:rsidRDefault="00AF55CD" w:rsidP="00AF55CD">
            <w:pPr>
              <w:tabs>
                <w:tab w:val="decimal" w:pos="706"/>
              </w:tabs>
              <w:spacing w:line="240" w:lineRule="auto"/>
              <w:rPr>
                <w:b/>
                <w:bCs/>
                <w:sz w:val="20"/>
              </w:rPr>
            </w:pPr>
          </w:p>
        </w:tc>
        <w:tc>
          <w:tcPr>
            <w:tcW w:w="1091" w:type="dxa"/>
            <w:tcBorders>
              <w:top w:val="single" w:sz="4" w:space="0" w:color="auto"/>
              <w:bottom w:val="double" w:sz="4" w:space="0" w:color="auto"/>
            </w:tcBorders>
          </w:tcPr>
          <w:p w14:paraId="5CF92C46" w14:textId="1B3F35D4" w:rsidR="00AF55CD" w:rsidRPr="00F33991" w:rsidRDefault="00AF55CD" w:rsidP="00AF55CD">
            <w:pPr>
              <w:tabs>
                <w:tab w:val="decimal" w:pos="706"/>
              </w:tabs>
              <w:spacing w:line="240" w:lineRule="auto"/>
              <w:rPr>
                <w:b/>
                <w:bCs/>
                <w:sz w:val="20"/>
              </w:rPr>
            </w:pPr>
            <w:r w:rsidRPr="00F33991">
              <w:rPr>
                <w:b/>
                <w:bCs/>
                <w:sz w:val="20"/>
              </w:rPr>
              <w:t>5,</w:t>
            </w:r>
            <w:r>
              <w:rPr>
                <w:b/>
                <w:bCs/>
                <w:sz w:val="20"/>
              </w:rPr>
              <w:t>540.88</w:t>
            </w:r>
          </w:p>
        </w:tc>
      </w:tr>
      <w:tr w:rsidR="00AF55CD" w:rsidRPr="00F33991" w14:paraId="3D4A5EF8" w14:textId="77777777" w:rsidTr="00F33991">
        <w:tc>
          <w:tcPr>
            <w:tcW w:w="4140" w:type="dxa"/>
          </w:tcPr>
          <w:p w14:paraId="625FD295" w14:textId="77777777" w:rsidR="00AF55CD" w:rsidRPr="00F33991" w:rsidRDefault="00AF55CD" w:rsidP="00AF55CD">
            <w:pPr>
              <w:spacing w:line="240" w:lineRule="auto"/>
              <w:ind w:left="73" w:right="-24" w:hanging="73"/>
              <w:rPr>
                <w:sz w:val="18"/>
                <w:szCs w:val="18"/>
              </w:rPr>
            </w:pPr>
          </w:p>
        </w:tc>
        <w:tc>
          <w:tcPr>
            <w:tcW w:w="990" w:type="dxa"/>
            <w:tcBorders>
              <w:top w:val="double" w:sz="4" w:space="0" w:color="auto"/>
            </w:tcBorders>
          </w:tcPr>
          <w:p w14:paraId="111E8BE7" w14:textId="77777777" w:rsidR="00AF55CD" w:rsidRPr="00F33991" w:rsidRDefault="00AF55CD" w:rsidP="00AF55CD">
            <w:pPr>
              <w:tabs>
                <w:tab w:val="decimal" w:pos="706"/>
              </w:tabs>
              <w:spacing w:line="240" w:lineRule="auto"/>
              <w:rPr>
                <w:sz w:val="18"/>
                <w:szCs w:val="18"/>
              </w:rPr>
            </w:pPr>
          </w:p>
        </w:tc>
        <w:tc>
          <w:tcPr>
            <w:tcW w:w="270" w:type="dxa"/>
          </w:tcPr>
          <w:p w14:paraId="5BE9D45D" w14:textId="77777777" w:rsidR="00AF55CD" w:rsidRPr="00F33991" w:rsidRDefault="00AF55CD" w:rsidP="00AF55CD">
            <w:pPr>
              <w:tabs>
                <w:tab w:val="decimal" w:pos="706"/>
              </w:tabs>
              <w:spacing w:line="240" w:lineRule="auto"/>
              <w:rPr>
                <w:sz w:val="18"/>
                <w:szCs w:val="18"/>
              </w:rPr>
            </w:pPr>
          </w:p>
        </w:tc>
        <w:tc>
          <w:tcPr>
            <w:tcW w:w="979" w:type="dxa"/>
            <w:tcBorders>
              <w:top w:val="double" w:sz="4" w:space="0" w:color="auto"/>
            </w:tcBorders>
          </w:tcPr>
          <w:p w14:paraId="3484DD83" w14:textId="77777777" w:rsidR="00AF55CD" w:rsidRPr="00F33991" w:rsidRDefault="00AF55CD" w:rsidP="00AF55CD">
            <w:pPr>
              <w:tabs>
                <w:tab w:val="decimal" w:pos="706"/>
              </w:tabs>
              <w:spacing w:line="240" w:lineRule="auto"/>
              <w:rPr>
                <w:sz w:val="18"/>
                <w:szCs w:val="18"/>
              </w:rPr>
            </w:pPr>
          </w:p>
        </w:tc>
        <w:tc>
          <w:tcPr>
            <w:tcW w:w="270" w:type="dxa"/>
          </w:tcPr>
          <w:p w14:paraId="6832A961" w14:textId="77777777" w:rsidR="00AF55CD" w:rsidRPr="00F33991" w:rsidRDefault="00AF55CD" w:rsidP="00AF55CD">
            <w:pPr>
              <w:tabs>
                <w:tab w:val="decimal" w:pos="706"/>
              </w:tabs>
              <w:spacing w:line="240" w:lineRule="auto"/>
              <w:rPr>
                <w:sz w:val="18"/>
                <w:szCs w:val="18"/>
              </w:rPr>
            </w:pPr>
          </w:p>
        </w:tc>
        <w:tc>
          <w:tcPr>
            <w:tcW w:w="990" w:type="dxa"/>
            <w:tcBorders>
              <w:top w:val="double" w:sz="4" w:space="0" w:color="auto"/>
            </w:tcBorders>
          </w:tcPr>
          <w:p w14:paraId="7A98D051" w14:textId="77777777" w:rsidR="00AF55CD" w:rsidRPr="00F33991" w:rsidRDefault="00AF55CD" w:rsidP="00AF55CD">
            <w:pPr>
              <w:tabs>
                <w:tab w:val="decimal" w:pos="706"/>
              </w:tabs>
              <w:spacing w:line="240" w:lineRule="auto"/>
              <w:rPr>
                <w:sz w:val="18"/>
                <w:szCs w:val="18"/>
              </w:rPr>
            </w:pPr>
          </w:p>
        </w:tc>
        <w:tc>
          <w:tcPr>
            <w:tcW w:w="270" w:type="dxa"/>
          </w:tcPr>
          <w:p w14:paraId="537CAAB6" w14:textId="77777777" w:rsidR="00AF55CD" w:rsidRPr="00F33991" w:rsidRDefault="00AF55CD" w:rsidP="00AF55CD">
            <w:pPr>
              <w:tabs>
                <w:tab w:val="decimal" w:pos="706"/>
              </w:tabs>
              <w:spacing w:line="240" w:lineRule="auto"/>
              <w:rPr>
                <w:sz w:val="18"/>
                <w:szCs w:val="18"/>
              </w:rPr>
            </w:pPr>
          </w:p>
        </w:tc>
        <w:tc>
          <w:tcPr>
            <w:tcW w:w="1091" w:type="dxa"/>
            <w:tcBorders>
              <w:top w:val="double" w:sz="4" w:space="0" w:color="auto"/>
            </w:tcBorders>
          </w:tcPr>
          <w:p w14:paraId="70ADE88C" w14:textId="77777777" w:rsidR="00AF55CD" w:rsidRPr="00F33991" w:rsidRDefault="00AF55CD" w:rsidP="00AF55CD">
            <w:pPr>
              <w:tabs>
                <w:tab w:val="decimal" w:pos="706"/>
              </w:tabs>
              <w:spacing w:line="240" w:lineRule="auto"/>
              <w:rPr>
                <w:sz w:val="18"/>
                <w:szCs w:val="18"/>
              </w:rPr>
            </w:pPr>
          </w:p>
        </w:tc>
      </w:tr>
      <w:tr w:rsidR="00F33991" w:rsidRPr="00F33991" w14:paraId="174160E7" w14:textId="77777777" w:rsidTr="00F33991">
        <w:trPr>
          <w:trHeight w:val="60"/>
          <w:tblHeader/>
        </w:trPr>
        <w:tc>
          <w:tcPr>
            <w:tcW w:w="4140" w:type="dxa"/>
            <w:vAlign w:val="bottom"/>
          </w:tcPr>
          <w:p w14:paraId="0FB0657B" w14:textId="77777777" w:rsidR="00F33991" w:rsidRPr="00F33991" w:rsidRDefault="00F33991" w:rsidP="003C4647">
            <w:pPr>
              <w:spacing w:line="240" w:lineRule="auto"/>
              <w:rPr>
                <w:b/>
                <w:bCs/>
                <w:i/>
                <w:iCs/>
                <w:sz w:val="20"/>
              </w:rPr>
            </w:pPr>
          </w:p>
        </w:tc>
        <w:tc>
          <w:tcPr>
            <w:tcW w:w="4860" w:type="dxa"/>
            <w:gridSpan w:val="7"/>
            <w:vAlign w:val="bottom"/>
          </w:tcPr>
          <w:p w14:paraId="1CD6D3A4" w14:textId="5F16D84C" w:rsidR="00F33991" w:rsidRPr="00F33991" w:rsidRDefault="00EC7B46" w:rsidP="003C4647">
            <w:pPr>
              <w:spacing w:line="240" w:lineRule="auto"/>
              <w:ind w:left="-100" w:right="-108"/>
              <w:jc w:val="center"/>
              <w:rPr>
                <w:sz w:val="20"/>
              </w:rPr>
            </w:pPr>
            <w:r>
              <w:rPr>
                <w:b/>
                <w:bCs/>
                <w:sz w:val="20"/>
              </w:rPr>
              <w:t>Separate</w:t>
            </w:r>
            <w:r w:rsidR="00F33991" w:rsidRPr="00F33991">
              <w:rPr>
                <w:b/>
                <w:bCs/>
                <w:sz w:val="20"/>
              </w:rPr>
              <w:t xml:space="preserve"> financial statements</w:t>
            </w:r>
          </w:p>
        </w:tc>
      </w:tr>
      <w:tr w:rsidR="00F33991" w:rsidRPr="00F33991" w14:paraId="060726A9" w14:textId="77777777" w:rsidTr="00F33991">
        <w:trPr>
          <w:trHeight w:val="92"/>
          <w:tblHeader/>
        </w:trPr>
        <w:tc>
          <w:tcPr>
            <w:tcW w:w="4140" w:type="dxa"/>
            <w:vAlign w:val="bottom"/>
          </w:tcPr>
          <w:p w14:paraId="4C847A38" w14:textId="77777777" w:rsidR="00F33991" w:rsidRPr="00F33991" w:rsidRDefault="00F33991" w:rsidP="003C4647">
            <w:pPr>
              <w:spacing w:line="240" w:lineRule="auto"/>
              <w:rPr>
                <w:b/>
                <w:bCs/>
                <w:i/>
                <w:iCs/>
                <w:sz w:val="20"/>
              </w:rPr>
            </w:pPr>
          </w:p>
        </w:tc>
        <w:tc>
          <w:tcPr>
            <w:tcW w:w="990" w:type="dxa"/>
            <w:vAlign w:val="bottom"/>
          </w:tcPr>
          <w:p w14:paraId="11519FC5" w14:textId="77777777" w:rsidR="00F33991" w:rsidRPr="00F33991" w:rsidRDefault="00F33991" w:rsidP="003C4647">
            <w:pPr>
              <w:spacing w:line="240" w:lineRule="auto"/>
              <w:ind w:left="-112" w:right="-105"/>
              <w:jc w:val="center"/>
              <w:rPr>
                <w:sz w:val="20"/>
              </w:rPr>
            </w:pPr>
          </w:p>
        </w:tc>
        <w:tc>
          <w:tcPr>
            <w:tcW w:w="270" w:type="dxa"/>
            <w:vAlign w:val="bottom"/>
          </w:tcPr>
          <w:p w14:paraId="036B11DA" w14:textId="77777777" w:rsidR="00F33991" w:rsidRPr="00F33991" w:rsidRDefault="00F33991" w:rsidP="003C4647">
            <w:pPr>
              <w:spacing w:line="240" w:lineRule="auto"/>
              <w:jc w:val="center"/>
              <w:rPr>
                <w:sz w:val="20"/>
              </w:rPr>
            </w:pPr>
          </w:p>
        </w:tc>
        <w:tc>
          <w:tcPr>
            <w:tcW w:w="3600" w:type="dxa"/>
            <w:gridSpan w:val="5"/>
            <w:vAlign w:val="bottom"/>
          </w:tcPr>
          <w:p w14:paraId="7F376D1C" w14:textId="4D882D94" w:rsidR="00F33991" w:rsidRPr="00F33991" w:rsidRDefault="00F33991" w:rsidP="003C4647">
            <w:pPr>
              <w:spacing w:line="240" w:lineRule="auto"/>
              <w:ind w:left="-100" w:right="-108"/>
              <w:jc w:val="center"/>
              <w:rPr>
                <w:sz w:val="20"/>
              </w:rPr>
            </w:pPr>
            <w:r w:rsidRPr="00F33991">
              <w:rPr>
                <w:sz w:val="20"/>
              </w:rPr>
              <w:t>Contractual cash flows</w:t>
            </w:r>
          </w:p>
        </w:tc>
      </w:tr>
      <w:tr w:rsidR="00F33991" w:rsidRPr="00F33991" w14:paraId="7A2A374C" w14:textId="77777777" w:rsidTr="00F33991">
        <w:trPr>
          <w:trHeight w:val="821"/>
          <w:tblHeader/>
        </w:trPr>
        <w:tc>
          <w:tcPr>
            <w:tcW w:w="4140" w:type="dxa"/>
            <w:vAlign w:val="bottom"/>
          </w:tcPr>
          <w:p w14:paraId="1D02D936" w14:textId="77777777" w:rsidR="00F33991" w:rsidRPr="00F33991" w:rsidRDefault="00F33991" w:rsidP="003C4647">
            <w:pPr>
              <w:spacing w:line="240" w:lineRule="auto"/>
              <w:rPr>
                <w:b/>
                <w:bCs/>
                <w:i/>
                <w:iCs/>
                <w:sz w:val="20"/>
              </w:rPr>
            </w:pPr>
            <w:r w:rsidRPr="00F33991">
              <w:rPr>
                <w:b/>
                <w:bCs/>
                <w:i/>
                <w:iCs/>
                <w:sz w:val="20"/>
              </w:rPr>
              <w:t>At 30 September 2021</w:t>
            </w:r>
          </w:p>
        </w:tc>
        <w:tc>
          <w:tcPr>
            <w:tcW w:w="990" w:type="dxa"/>
            <w:vAlign w:val="bottom"/>
          </w:tcPr>
          <w:p w14:paraId="11539DD9" w14:textId="77777777" w:rsidR="00F33991" w:rsidRPr="00F33991" w:rsidRDefault="00F33991" w:rsidP="003C4647">
            <w:pPr>
              <w:spacing w:line="240" w:lineRule="auto"/>
              <w:ind w:left="-112" w:right="-105"/>
              <w:jc w:val="center"/>
              <w:rPr>
                <w:sz w:val="20"/>
              </w:rPr>
            </w:pPr>
            <w:r w:rsidRPr="00F33991">
              <w:rPr>
                <w:sz w:val="20"/>
              </w:rPr>
              <w:t>Carrying amount</w:t>
            </w:r>
          </w:p>
        </w:tc>
        <w:tc>
          <w:tcPr>
            <w:tcW w:w="270" w:type="dxa"/>
            <w:vAlign w:val="bottom"/>
          </w:tcPr>
          <w:p w14:paraId="4FDB4E45" w14:textId="77777777" w:rsidR="00F33991" w:rsidRPr="00F33991" w:rsidRDefault="00F33991" w:rsidP="003C4647">
            <w:pPr>
              <w:spacing w:line="240" w:lineRule="auto"/>
              <w:jc w:val="center"/>
              <w:rPr>
                <w:sz w:val="20"/>
              </w:rPr>
            </w:pPr>
          </w:p>
        </w:tc>
        <w:tc>
          <w:tcPr>
            <w:tcW w:w="979" w:type="dxa"/>
            <w:vAlign w:val="bottom"/>
          </w:tcPr>
          <w:p w14:paraId="2B568F00" w14:textId="77777777" w:rsidR="00F33991" w:rsidRPr="00F33991" w:rsidRDefault="00F33991" w:rsidP="003C4647">
            <w:pPr>
              <w:spacing w:line="240" w:lineRule="auto"/>
              <w:ind w:left="-26" w:right="-111"/>
              <w:jc w:val="center"/>
              <w:rPr>
                <w:sz w:val="20"/>
              </w:rPr>
            </w:pPr>
            <w:r w:rsidRPr="00F33991">
              <w:rPr>
                <w:sz w:val="20"/>
              </w:rPr>
              <w:t>1 year</w:t>
            </w:r>
          </w:p>
          <w:p w14:paraId="32B8B5FD" w14:textId="77777777" w:rsidR="00F33991" w:rsidRPr="00F33991" w:rsidRDefault="00F33991" w:rsidP="003C4647">
            <w:pPr>
              <w:spacing w:line="240" w:lineRule="auto"/>
              <w:ind w:left="-26" w:right="-111"/>
              <w:jc w:val="center"/>
              <w:rPr>
                <w:sz w:val="20"/>
              </w:rPr>
            </w:pPr>
            <w:r w:rsidRPr="00F33991">
              <w:rPr>
                <w:sz w:val="20"/>
              </w:rPr>
              <w:t>or less</w:t>
            </w:r>
          </w:p>
        </w:tc>
        <w:tc>
          <w:tcPr>
            <w:tcW w:w="270" w:type="dxa"/>
            <w:vAlign w:val="bottom"/>
          </w:tcPr>
          <w:p w14:paraId="732A6D38" w14:textId="77777777" w:rsidR="00F33991" w:rsidRPr="00F33991" w:rsidRDefault="00F33991" w:rsidP="003C4647">
            <w:pPr>
              <w:spacing w:line="240" w:lineRule="auto"/>
              <w:jc w:val="center"/>
              <w:rPr>
                <w:sz w:val="20"/>
              </w:rPr>
            </w:pPr>
          </w:p>
        </w:tc>
        <w:tc>
          <w:tcPr>
            <w:tcW w:w="990" w:type="dxa"/>
            <w:vAlign w:val="bottom"/>
          </w:tcPr>
          <w:p w14:paraId="3DACF408" w14:textId="77777777" w:rsidR="00F33991" w:rsidRPr="00F33991" w:rsidRDefault="00F33991" w:rsidP="003C4647">
            <w:pPr>
              <w:spacing w:line="240" w:lineRule="auto"/>
              <w:ind w:left="-70" w:right="-110"/>
              <w:jc w:val="center"/>
              <w:rPr>
                <w:sz w:val="20"/>
              </w:rPr>
            </w:pPr>
            <w:r w:rsidRPr="00F33991">
              <w:rPr>
                <w:sz w:val="20"/>
              </w:rPr>
              <w:t xml:space="preserve">More than </w:t>
            </w:r>
          </w:p>
          <w:p w14:paraId="2F1AA5F5" w14:textId="77777777" w:rsidR="00F33991" w:rsidRPr="00F33991" w:rsidRDefault="00F33991" w:rsidP="003C4647">
            <w:pPr>
              <w:spacing w:line="240" w:lineRule="auto"/>
              <w:ind w:left="-70" w:right="-110"/>
              <w:jc w:val="center"/>
              <w:rPr>
                <w:sz w:val="20"/>
              </w:rPr>
            </w:pPr>
            <w:r w:rsidRPr="00F33991">
              <w:rPr>
                <w:sz w:val="20"/>
              </w:rPr>
              <w:t>1 years but less than 5 years</w:t>
            </w:r>
          </w:p>
        </w:tc>
        <w:tc>
          <w:tcPr>
            <w:tcW w:w="270" w:type="dxa"/>
            <w:vAlign w:val="bottom"/>
          </w:tcPr>
          <w:p w14:paraId="2C5D73AF" w14:textId="77777777" w:rsidR="00F33991" w:rsidRPr="00F33991" w:rsidRDefault="00F33991" w:rsidP="003C4647">
            <w:pPr>
              <w:spacing w:line="240" w:lineRule="auto"/>
              <w:jc w:val="center"/>
              <w:rPr>
                <w:sz w:val="20"/>
              </w:rPr>
            </w:pPr>
          </w:p>
        </w:tc>
        <w:tc>
          <w:tcPr>
            <w:tcW w:w="1091" w:type="dxa"/>
            <w:vAlign w:val="bottom"/>
          </w:tcPr>
          <w:p w14:paraId="182BC596" w14:textId="14ACC6EE" w:rsidR="00F33991" w:rsidRPr="00F33991" w:rsidRDefault="00F33991" w:rsidP="003C4647">
            <w:pPr>
              <w:spacing w:line="240" w:lineRule="auto"/>
              <w:ind w:left="-100" w:right="-108"/>
              <w:jc w:val="center"/>
              <w:rPr>
                <w:sz w:val="20"/>
              </w:rPr>
            </w:pPr>
            <w:r w:rsidRPr="00F33991">
              <w:rPr>
                <w:sz w:val="20"/>
              </w:rPr>
              <w:t>Total</w:t>
            </w:r>
          </w:p>
        </w:tc>
      </w:tr>
      <w:tr w:rsidR="00F33991" w:rsidRPr="00F33991" w14:paraId="3CED6609" w14:textId="77777777" w:rsidTr="00F33991">
        <w:trPr>
          <w:trHeight w:val="200"/>
          <w:tblHeader/>
        </w:trPr>
        <w:tc>
          <w:tcPr>
            <w:tcW w:w="4140" w:type="dxa"/>
            <w:vAlign w:val="bottom"/>
          </w:tcPr>
          <w:p w14:paraId="3E850E09" w14:textId="77777777" w:rsidR="00F33991" w:rsidRPr="00F33991" w:rsidRDefault="00F33991" w:rsidP="003C4647">
            <w:pPr>
              <w:spacing w:line="240" w:lineRule="auto"/>
              <w:rPr>
                <w:b/>
                <w:bCs/>
                <w:i/>
                <w:iCs/>
                <w:sz w:val="20"/>
              </w:rPr>
            </w:pPr>
          </w:p>
        </w:tc>
        <w:tc>
          <w:tcPr>
            <w:tcW w:w="4860" w:type="dxa"/>
            <w:gridSpan w:val="7"/>
            <w:vAlign w:val="bottom"/>
          </w:tcPr>
          <w:p w14:paraId="2178C1F8" w14:textId="4879B596" w:rsidR="00F33991" w:rsidRPr="00F33991" w:rsidRDefault="00F33991" w:rsidP="003C4647">
            <w:pPr>
              <w:spacing w:line="240" w:lineRule="auto"/>
              <w:ind w:left="-100" w:right="-108"/>
              <w:jc w:val="center"/>
              <w:rPr>
                <w:sz w:val="20"/>
              </w:rPr>
            </w:pPr>
            <w:r w:rsidRPr="00F33991">
              <w:rPr>
                <w:i/>
                <w:iCs/>
                <w:sz w:val="20"/>
              </w:rPr>
              <w:t>(in million Baht)</w:t>
            </w:r>
          </w:p>
        </w:tc>
      </w:tr>
      <w:tr w:rsidR="00F33991" w:rsidRPr="00F33991" w14:paraId="668E292D" w14:textId="77777777" w:rsidTr="00F33991">
        <w:tc>
          <w:tcPr>
            <w:tcW w:w="4140" w:type="dxa"/>
          </w:tcPr>
          <w:p w14:paraId="7EC90FC5" w14:textId="06B19503" w:rsidR="00F33991" w:rsidRPr="00F33991" w:rsidRDefault="007F6EA0" w:rsidP="00F33991">
            <w:pPr>
              <w:spacing w:line="240" w:lineRule="auto"/>
              <w:ind w:left="73" w:right="-24" w:hanging="73"/>
              <w:rPr>
                <w:sz w:val="20"/>
              </w:rPr>
            </w:pPr>
            <w:r>
              <w:rPr>
                <w:b/>
                <w:bCs/>
                <w:i/>
                <w:iCs/>
                <w:sz w:val="20"/>
              </w:rPr>
              <w:t>Non-</w:t>
            </w:r>
            <w:r w:rsidR="00F33991" w:rsidRPr="00F33991">
              <w:rPr>
                <w:b/>
                <w:bCs/>
                <w:i/>
                <w:iCs/>
                <w:sz w:val="20"/>
              </w:rPr>
              <w:t>derivative financial liabilities</w:t>
            </w:r>
          </w:p>
        </w:tc>
        <w:tc>
          <w:tcPr>
            <w:tcW w:w="990" w:type="dxa"/>
          </w:tcPr>
          <w:p w14:paraId="026F043D" w14:textId="77777777" w:rsidR="00F33991" w:rsidRPr="00F33991" w:rsidRDefault="00F33991" w:rsidP="00F33991">
            <w:pPr>
              <w:tabs>
                <w:tab w:val="decimal" w:pos="706"/>
              </w:tabs>
              <w:spacing w:line="240" w:lineRule="auto"/>
              <w:rPr>
                <w:sz w:val="20"/>
              </w:rPr>
            </w:pPr>
          </w:p>
        </w:tc>
        <w:tc>
          <w:tcPr>
            <w:tcW w:w="270" w:type="dxa"/>
          </w:tcPr>
          <w:p w14:paraId="78023B73" w14:textId="77777777" w:rsidR="00F33991" w:rsidRPr="00F33991" w:rsidRDefault="00F33991" w:rsidP="00F33991">
            <w:pPr>
              <w:tabs>
                <w:tab w:val="decimal" w:pos="706"/>
              </w:tabs>
              <w:spacing w:line="240" w:lineRule="auto"/>
              <w:rPr>
                <w:sz w:val="20"/>
              </w:rPr>
            </w:pPr>
          </w:p>
        </w:tc>
        <w:tc>
          <w:tcPr>
            <w:tcW w:w="979" w:type="dxa"/>
          </w:tcPr>
          <w:p w14:paraId="08AF99D4" w14:textId="77777777" w:rsidR="00F33991" w:rsidRPr="00F33991" w:rsidRDefault="00F33991" w:rsidP="00F33991">
            <w:pPr>
              <w:tabs>
                <w:tab w:val="decimal" w:pos="613"/>
              </w:tabs>
              <w:spacing w:line="240" w:lineRule="auto"/>
              <w:rPr>
                <w:sz w:val="20"/>
              </w:rPr>
            </w:pPr>
          </w:p>
        </w:tc>
        <w:tc>
          <w:tcPr>
            <w:tcW w:w="270" w:type="dxa"/>
          </w:tcPr>
          <w:p w14:paraId="53AD058C" w14:textId="77777777" w:rsidR="00F33991" w:rsidRPr="00F33991" w:rsidRDefault="00F33991" w:rsidP="00F33991">
            <w:pPr>
              <w:tabs>
                <w:tab w:val="decimal" w:pos="706"/>
              </w:tabs>
              <w:spacing w:line="240" w:lineRule="auto"/>
              <w:rPr>
                <w:sz w:val="20"/>
              </w:rPr>
            </w:pPr>
          </w:p>
        </w:tc>
        <w:tc>
          <w:tcPr>
            <w:tcW w:w="990" w:type="dxa"/>
          </w:tcPr>
          <w:p w14:paraId="2FBABA28" w14:textId="77777777" w:rsidR="00F33991" w:rsidRPr="00F33991" w:rsidRDefault="00F33991" w:rsidP="00F33991">
            <w:pPr>
              <w:tabs>
                <w:tab w:val="decimal" w:pos="644"/>
              </w:tabs>
              <w:spacing w:line="240" w:lineRule="auto"/>
              <w:rPr>
                <w:sz w:val="20"/>
              </w:rPr>
            </w:pPr>
          </w:p>
        </w:tc>
        <w:tc>
          <w:tcPr>
            <w:tcW w:w="270" w:type="dxa"/>
          </w:tcPr>
          <w:p w14:paraId="29845265" w14:textId="77777777" w:rsidR="00F33991" w:rsidRPr="00F33991" w:rsidRDefault="00F33991" w:rsidP="00F33991">
            <w:pPr>
              <w:tabs>
                <w:tab w:val="decimal" w:pos="706"/>
              </w:tabs>
              <w:spacing w:line="240" w:lineRule="auto"/>
              <w:rPr>
                <w:sz w:val="20"/>
              </w:rPr>
            </w:pPr>
          </w:p>
        </w:tc>
        <w:tc>
          <w:tcPr>
            <w:tcW w:w="1091" w:type="dxa"/>
          </w:tcPr>
          <w:p w14:paraId="5459B991" w14:textId="77777777" w:rsidR="00F33991" w:rsidRPr="00F33991" w:rsidRDefault="00F33991" w:rsidP="00F33991">
            <w:pPr>
              <w:tabs>
                <w:tab w:val="decimal" w:pos="647"/>
              </w:tabs>
              <w:spacing w:line="240" w:lineRule="auto"/>
              <w:rPr>
                <w:sz w:val="20"/>
              </w:rPr>
            </w:pPr>
          </w:p>
        </w:tc>
      </w:tr>
      <w:tr w:rsidR="00F33991" w:rsidRPr="00F33991" w14:paraId="65D636DC" w14:textId="77777777" w:rsidTr="00F33991">
        <w:tc>
          <w:tcPr>
            <w:tcW w:w="4140" w:type="dxa"/>
          </w:tcPr>
          <w:p w14:paraId="76CE90E4" w14:textId="18E402ED" w:rsidR="00F33991" w:rsidRPr="00F33991" w:rsidRDefault="00F33991" w:rsidP="00F33991">
            <w:pPr>
              <w:spacing w:line="240" w:lineRule="auto"/>
              <w:ind w:left="73" w:right="-24" w:hanging="73"/>
              <w:rPr>
                <w:sz w:val="20"/>
              </w:rPr>
            </w:pPr>
            <w:r w:rsidRPr="00F33991">
              <w:rPr>
                <w:sz w:val="20"/>
              </w:rPr>
              <w:t xml:space="preserve">Other </w:t>
            </w:r>
            <w:r w:rsidR="002815CC">
              <w:rPr>
                <w:sz w:val="20"/>
              </w:rPr>
              <w:t>current</w:t>
            </w:r>
            <w:r w:rsidR="00EC7B46">
              <w:rPr>
                <w:sz w:val="20"/>
              </w:rPr>
              <w:t xml:space="preserve"> payable</w:t>
            </w:r>
            <w:r w:rsidR="00114B5D">
              <w:rPr>
                <w:sz w:val="20"/>
              </w:rPr>
              <w:t>s</w:t>
            </w:r>
          </w:p>
        </w:tc>
        <w:tc>
          <w:tcPr>
            <w:tcW w:w="990" w:type="dxa"/>
          </w:tcPr>
          <w:p w14:paraId="6D996A18" w14:textId="77777777" w:rsidR="00F33991" w:rsidRPr="00F33991" w:rsidRDefault="00F33991" w:rsidP="00F33991">
            <w:pPr>
              <w:tabs>
                <w:tab w:val="decimal" w:pos="706"/>
              </w:tabs>
              <w:spacing w:line="240" w:lineRule="auto"/>
              <w:rPr>
                <w:sz w:val="20"/>
              </w:rPr>
            </w:pPr>
            <w:r w:rsidRPr="00F33991">
              <w:rPr>
                <w:sz w:val="20"/>
              </w:rPr>
              <w:t>24.12</w:t>
            </w:r>
          </w:p>
        </w:tc>
        <w:tc>
          <w:tcPr>
            <w:tcW w:w="270" w:type="dxa"/>
          </w:tcPr>
          <w:p w14:paraId="318810E2" w14:textId="77777777" w:rsidR="00F33991" w:rsidRPr="00F33991" w:rsidRDefault="00F33991" w:rsidP="00F33991">
            <w:pPr>
              <w:tabs>
                <w:tab w:val="decimal" w:pos="706"/>
              </w:tabs>
              <w:spacing w:line="240" w:lineRule="auto"/>
              <w:rPr>
                <w:sz w:val="20"/>
              </w:rPr>
            </w:pPr>
          </w:p>
        </w:tc>
        <w:tc>
          <w:tcPr>
            <w:tcW w:w="979" w:type="dxa"/>
          </w:tcPr>
          <w:p w14:paraId="4BFC72CF" w14:textId="77777777" w:rsidR="00F33991" w:rsidRPr="00F33991" w:rsidRDefault="00F33991" w:rsidP="00F33991">
            <w:pPr>
              <w:tabs>
                <w:tab w:val="decimal" w:pos="613"/>
              </w:tabs>
              <w:spacing w:line="240" w:lineRule="auto"/>
              <w:rPr>
                <w:sz w:val="20"/>
              </w:rPr>
            </w:pPr>
            <w:r w:rsidRPr="00F33991">
              <w:rPr>
                <w:sz w:val="20"/>
              </w:rPr>
              <w:t>24.12</w:t>
            </w:r>
          </w:p>
        </w:tc>
        <w:tc>
          <w:tcPr>
            <w:tcW w:w="270" w:type="dxa"/>
          </w:tcPr>
          <w:p w14:paraId="2ECD5EB2" w14:textId="77777777" w:rsidR="00F33991" w:rsidRPr="00F33991" w:rsidRDefault="00F33991" w:rsidP="00F33991">
            <w:pPr>
              <w:tabs>
                <w:tab w:val="decimal" w:pos="706"/>
              </w:tabs>
              <w:spacing w:line="240" w:lineRule="auto"/>
              <w:rPr>
                <w:sz w:val="20"/>
              </w:rPr>
            </w:pPr>
          </w:p>
        </w:tc>
        <w:tc>
          <w:tcPr>
            <w:tcW w:w="990" w:type="dxa"/>
          </w:tcPr>
          <w:p w14:paraId="17B690EF" w14:textId="77777777" w:rsidR="00F33991" w:rsidRPr="00F33991" w:rsidRDefault="00F33991" w:rsidP="007F6EA0">
            <w:pPr>
              <w:tabs>
                <w:tab w:val="decimal" w:pos="644"/>
              </w:tabs>
              <w:spacing w:line="240" w:lineRule="auto"/>
              <w:rPr>
                <w:sz w:val="20"/>
              </w:rPr>
            </w:pPr>
            <w:r w:rsidRPr="00F33991">
              <w:rPr>
                <w:sz w:val="20"/>
              </w:rPr>
              <w:t>-</w:t>
            </w:r>
          </w:p>
        </w:tc>
        <w:tc>
          <w:tcPr>
            <w:tcW w:w="270" w:type="dxa"/>
          </w:tcPr>
          <w:p w14:paraId="51E2D220" w14:textId="77777777" w:rsidR="00F33991" w:rsidRPr="00F33991" w:rsidRDefault="00F33991" w:rsidP="00F33991">
            <w:pPr>
              <w:tabs>
                <w:tab w:val="decimal" w:pos="706"/>
              </w:tabs>
              <w:spacing w:line="240" w:lineRule="auto"/>
              <w:rPr>
                <w:sz w:val="20"/>
              </w:rPr>
            </w:pPr>
          </w:p>
        </w:tc>
        <w:tc>
          <w:tcPr>
            <w:tcW w:w="1091" w:type="dxa"/>
          </w:tcPr>
          <w:p w14:paraId="05A40366" w14:textId="70379CD8" w:rsidR="00F33991" w:rsidRPr="00F33991" w:rsidRDefault="00F33991" w:rsidP="00F33991">
            <w:pPr>
              <w:tabs>
                <w:tab w:val="decimal" w:pos="647"/>
              </w:tabs>
              <w:spacing w:line="240" w:lineRule="auto"/>
              <w:rPr>
                <w:sz w:val="20"/>
              </w:rPr>
            </w:pPr>
            <w:r w:rsidRPr="00F33991">
              <w:rPr>
                <w:sz w:val="20"/>
              </w:rPr>
              <w:t>24.12</w:t>
            </w:r>
          </w:p>
        </w:tc>
      </w:tr>
      <w:tr w:rsidR="00F33991" w:rsidRPr="00F33991" w14:paraId="76801A8A" w14:textId="77777777" w:rsidTr="00F33991">
        <w:tc>
          <w:tcPr>
            <w:tcW w:w="4140" w:type="dxa"/>
          </w:tcPr>
          <w:p w14:paraId="66038663" w14:textId="2FF7D77E" w:rsidR="00F33991" w:rsidRPr="00F33991" w:rsidRDefault="00F33991" w:rsidP="00F33991">
            <w:pPr>
              <w:spacing w:line="240" w:lineRule="auto"/>
              <w:ind w:left="73" w:right="-24" w:hanging="73"/>
              <w:rPr>
                <w:sz w:val="20"/>
              </w:rPr>
            </w:pPr>
            <w:r w:rsidRPr="00F33991">
              <w:rPr>
                <w:sz w:val="20"/>
              </w:rPr>
              <w:t xml:space="preserve">Loans from </w:t>
            </w:r>
            <w:r w:rsidR="007F6EA0">
              <w:rPr>
                <w:sz w:val="20"/>
              </w:rPr>
              <w:t>related parties</w:t>
            </w:r>
          </w:p>
        </w:tc>
        <w:tc>
          <w:tcPr>
            <w:tcW w:w="990" w:type="dxa"/>
          </w:tcPr>
          <w:p w14:paraId="30477675" w14:textId="77777777" w:rsidR="00F33991" w:rsidRPr="00F33991" w:rsidRDefault="00F33991" w:rsidP="00F33991">
            <w:pPr>
              <w:tabs>
                <w:tab w:val="decimal" w:pos="706"/>
              </w:tabs>
              <w:spacing w:line="240" w:lineRule="auto"/>
              <w:rPr>
                <w:sz w:val="20"/>
              </w:rPr>
            </w:pPr>
            <w:r w:rsidRPr="00F33991">
              <w:rPr>
                <w:sz w:val="20"/>
              </w:rPr>
              <w:t>1,200.40</w:t>
            </w:r>
          </w:p>
        </w:tc>
        <w:tc>
          <w:tcPr>
            <w:tcW w:w="270" w:type="dxa"/>
          </w:tcPr>
          <w:p w14:paraId="40982EF6" w14:textId="77777777" w:rsidR="00F33991" w:rsidRPr="00F33991" w:rsidRDefault="00F33991" w:rsidP="00F33991">
            <w:pPr>
              <w:tabs>
                <w:tab w:val="decimal" w:pos="706"/>
              </w:tabs>
              <w:spacing w:line="240" w:lineRule="auto"/>
              <w:rPr>
                <w:sz w:val="20"/>
              </w:rPr>
            </w:pPr>
          </w:p>
        </w:tc>
        <w:tc>
          <w:tcPr>
            <w:tcW w:w="979" w:type="dxa"/>
          </w:tcPr>
          <w:p w14:paraId="294E5FA5" w14:textId="77777777" w:rsidR="00F33991" w:rsidRPr="00F33991" w:rsidDel="00D00E75" w:rsidRDefault="00F33991" w:rsidP="00F33991">
            <w:pPr>
              <w:tabs>
                <w:tab w:val="decimal" w:pos="613"/>
              </w:tabs>
              <w:spacing w:line="240" w:lineRule="auto"/>
              <w:rPr>
                <w:sz w:val="20"/>
              </w:rPr>
            </w:pPr>
            <w:r w:rsidRPr="00F33991">
              <w:rPr>
                <w:sz w:val="20"/>
              </w:rPr>
              <w:t>1,200.40</w:t>
            </w:r>
          </w:p>
        </w:tc>
        <w:tc>
          <w:tcPr>
            <w:tcW w:w="270" w:type="dxa"/>
          </w:tcPr>
          <w:p w14:paraId="3EB81356" w14:textId="77777777" w:rsidR="00F33991" w:rsidRPr="00F33991" w:rsidRDefault="00F33991" w:rsidP="00F33991">
            <w:pPr>
              <w:tabs>
                <w:tab w:val="decimal" w:pos="706"/>
              </w:tabs>
              <w:spacing w:line="240" w:lineRule="auto"/>
              <w:rPr>
                <w:sz w:val="20"/>
              </w:rPr>
            </w:pPr>
          </w:p>
        </w:tc>
        <w:tc>
          <w:tcPr>
            <w:tcW w:w="990" w:type="dxa"/>
          </w:tcPr>
          <w:p w14:paraId="36CA8E47" w14:textId="77777777" w:rsidR="00F33991" w:rsidRPr="00F33991" w:rsidRDefault="00F33991" w:rsidP="007F6EA0">
            <w:pPr>
              <w:tabs>
                <w:tab w:val="decimal" w:pos="644"/>
              </w:tabs>
              <w:spacing w:line="240" w:lineRule="auto"/>
              <w:rPr>
                <w:sz w:val="20"/>
              </w:rPr>
            </w:pPr>
            <w:r w:rsidRPr="00F33991">
              <w:rPr>
                <w:sz w:val="20"/>
              </w:rPr>
              <w:t>-</w:t>
            </w:r>
          </w:p>
        </w:tc>
        <w:tc>
          <w:tcPr>
            <w:tcW w:w="270" w:type="dxa"/>
          </w:tcPr>
          <w:p w14:paraId="13C110F0" w14:textId="77777777" w:rsidR="00F33991" w:rsidRPr="00F33991" w:rsidRDefault="00F33991" w:rsidP="00F33991">
            <w:pPr>
              <w:tabs>
                <w:tab w:val="decimal" w:pos="706"/>
              </w:tabs>
              <w:spacing w:line="240" w:lineRule="auto"/>
              <w:rPr>
                <w:sz w:val="20"/>
              </w:rPr>
            </w:pPr>
          </w:p>
        </w:tc>
        <w:tc>
          <w:tcPr>
            <w:tcW w:w="1091" w:type="dxa"/>
          </w:tcPr>
          <w:p w14:paraId="70B3842D" w14:textId="583EC958" w:rsidR="00F33991" w:rsidRPr="00F33991" w:rsidRDefault="00F33991" w:rsidP="00F33991">
            <w:pPr>
              <w:tabs>
                <w:tab w:val="decimal" w:pos="706"/>
              </w:tabs>
              <w:spacing w:line="240" w:lineRule="auto"/>
              <w:rPr>
                <w:sz w:val="20"/>
              </w:rPr>
            </w:pPr>
            <w:r w:rsidRPr="00F33991">
              <w:rPr>
                <w:sz w:val="20"/>
              </w:rPr>
              <w:t>1</w:t>
            </w:r>
            <w:r w:rsidR="00AD7CC0">
              <w:rPr>
                <w:sz w:val="20"/>
              </w:rPr>
              <w:t>,</w:t>
            </w:r>
            <w:r w:rsidRPr="00F33991">
              <w:rPr>
                <w:sz w:val="20"/>
              </w:rPr>
              <w:t>200.40</w:t>
            </w:r>
          </w:p>
        </w:tc>
      </w:tr>
      <w:tr w:rsidR="00F33991" w:rsidRPr="00F33991" w14:paraId="08F537D5" w14:textId="77777777" w:rsidTr="00F33991">
        <w:trPr>
          <w:trHeight w:val="119"/>
        </w:trPr>
        <w:tc>
          <w:tcPr>
            <w:tcW w:w="4140" w:type="dxa"/>
            <w:vAlign w:val="bottom"/>
          </w:tcPr>
          <w:p w14:paraId="2B871B3E" w14:textId="77777777" w:rsidR="00F33991" w:rsidRPr="00F33991" w:rsidRDefault="00F33991" w:rsidP="00F33991">
            <w:pPr>
              <w:spacing w:line="240" w:lineRule="auto"/>
              <w:ind w:left="73" w:right="-24" w:hanging="73"/>
              <w:rPr>
                <w:sz w:val="20"/>
              </w:rPr>
            </w:pPr>
            <w:r w:rsidRPr="00F33991">
              <w:rPr>
                <w:sz w:val="20"/>
              </w:rPr>
              <w:t xml:space="preserve">Lease liabilities </w:t>
            </w:r>
          </w:p>
        </w:tc>
        <w:tc>
          <w:tcPr>
            <w:tcW w:w="990" w:type="dxa"/>
            <w:vAlign w:val="bottom"/>
          </w:tcPr>
          <w:p w14:paraId="792CDDC8" w14:textId="77777777" w:rsidR="00F33991" w:rsidRPr="00F33991" w:rsidRDefault="00F33991" w:rsidP="00F33991">
            <w:pPr>
              <w:tabs>
                <w:tab w:val="decimal" w:pos="706"/>
              </w:tabs>
              <w:spacing w:line="240" w:lineRule="auto"/>
              <w:rPr>
                <w:sz w:val="20"/>
              </w:rPr>
            </w:pPr>
            <w:r w:rsidRPr="00F33991">
              <w:rPr>
                <w:sz w:val="20"/>
              </w:rPr>
              <w:t>25.87</w:t>
            </w:r>
          </w:p>
        </w:tc>
        <w:tc>
          <w:tcPr>
            <w:tcW w:w="270" w:type="dxa"/>
            <w:vAlign w:val="bottom"/>
          </w:tcPr>
          <w:p w14:paraId="49452DB4" w14:textId="77777777" w:rsidR="00F33991" w:rsidRPr="00F33991" w:rsidRDefault="00F33991" w:rsidP="00F33991">
            <w:pPr>
              <w:tabs>
                <w:tab w:val="decimal" w:pos="706"/>
              </w:tabs>
              <w:spacing w:line="240" w:lineRule="auto"/>
              <w:rPr>
                <w:sz w:val="20"/>
              </w:rPr>
            </w:pPr>
          </w:p>
        </w:tc>
        <w:tc>
          <w:tcPr>
            <w:tcW w:w="979" w:type="dxa"/>
            <w:vAlign w:val="bottom"/>
          </w:tcPr>
          <w:p w14:paraId="7DF72987" w14:textId="77777777" w:rsidR="00F33991" w:rsidRPr="00F33991" w:rsidDel="00D00E75" w:rsidRDefault="00F33991" w:rsidP="00F33991">
            <w:pPr>
              <w:tabs>
                <w:tab w:val="decimal" w:pos="613"/>
              </w:tabs>
              <w:spacing w:line="240" w:lineRule="auto"/>
              <w:rPr>
                <w:rFonts w:cstheme="minorBidi"/>
                <w:sz w:val="20"/>
                <w:szCs w:val="24"/>
                <w:lang w:bidi="th-TH"/>
              </w:rPr>
            </w:pPr>
            <w:r w:rsidRPr="00F33991">
              <w:rPr>
                <w:rFonts w:cstheme="minorBidi"/>
                <w:sz w:val="20"/>
                <w:szCs w:val="24"/>
                <w:lang w:bidi="th-TH"/>
              </w:rPr>
              <w:t>14.16</w:t>
            </w:r>
          </w:p>
        </w:tc>
        <w:tc>
          <w:tcPr>
            <w:tcW w:w="270" w:type="dxa"/>
            <w:vAlign w:val="bottom"/>
          </w:tcPr>
          <w:p w14:paraId="0E0129C4" w14:textId="77777777" w:rsidR="00F33991" w:rsidRPr="00F33991" w:rsidRDefault="00F33991" w:rsidP="00F33991">
            <w:pPr>
              <w:tabs>
                <w:tab w:val="decimal" w:pos="706"/>
              </w:tabs>
              <w:spacing w:line="240" w:lineRule="auto"/>
              <w:rPr>
                <w:sz w:val="20"/>
              </w:rPr>
            </w:pPr>
          </w:p>
        </w:tc>
        <w:tc>
          <w:tcPr>
            <w:tcW w:w="990" w:type="dxa"/>
            <w:vAlign w:val="bottom"/>
          </w:tcPr>
          <w:p w14:paraId="5DABF248" w14:textId="77777777" w:rsidR="00F33991" w:rsidRPr="00F33991" w:rsidRDefault="00F33991" w:rsidP="00F33991">
            <w:pPr>
              <w:tabs>
                <w:tab w:val="decimal" w:pos="706"/>
              </w:tabs>
              <w:spacing w:line="240" w:lineRule="auto"/>
              <w:rPr>
                <w:sz w:val="20"/>
              </w:rPr>
            </w:pPr>
            <w:r w:rsidRPr="00F33991">
              <w:rPr>
                <w:sz w:val="20"/>
              </w:rPr>
              <w:t>11.71</w:t>
            </w:r>
          </w:p>
        </w:tc>
        <w:tc>
          <w:tcPr>
            <w:tcW w:w="270" w:type="dxa"/>
            <w:vAlign w:val="bottom"/>
          </w:tcPr>
          <w:p w14:paraId="287AA932" w14:textId="77777777" w:rsidR="00F33991" w:rsidRPr="00F33991" w:rsidRDefault="00F33991" w:rsidP="00F33991">
            <w:pPr>
              <w:tabs>
                <w:tab w:val="decimal" w:pos="706"/>
              </w:tabs>
              <w:spacing w:line="240" w:lineRule="auto"/>
              <w:rPr>
                <w:sz w:val="20"/>
              </w:rPr>
            </w:pPr>
          </w:p>
        </w:tc>
        <w:tc>
          <w:tcPr>
            <w:tcW w:w="1091" w:type="dxa"/>
            <w:vAlign w:val="bottom"/>
          </w:tcPr>
          <w:p w14:paraId="04B9B25E" w14:textId="27B68596" w:rsidR="00F33991" w:rsidRPr="00F33991" w:rsidRDefault="00F33991" w:rsidP="00F33991">
            <w:pPr>
              <w:tabs>
                <w:tab w:val="decimal" w:pos="706"/>
              </w:tabs>
              <w:spacing w:line="240" w:lineRule="auto"/>
              <w:rPr>
                <w:sz w:val="20"/>
              </w:rPr>
            </w:pPr>
            <w:r w:rsidRPr="00F33991">
              <w:rPr>
                <w:sz w:val="20"/>
              </w:rPr>
              <w:t>25.87</w:t>
            </w:r>
          </w:p>
        </w:tc>
      </w:tr>
      <w:tr w:rsidR="00F33991" w:rsidRPr="00F33991" w14:paraId="200B7BD2" w14:textId="77777777" w:rsidTr="00F33991">
        <w:tc>
          <w:tcPr>
            <w:tcW w:w="4140" w:type="dxa"/>
          </w:tcPr>
          <w:p w14:paraId="426B8D1E" w14:textId="084FA891" w:rsidR="00F33991" w:rsidRPr="00F33991" w:rsidRDefault="00F33991" w:rsidP="00F33991">
            <w:pPr>
              <w:spacing w:line="240" w:lineRule="auto"/>
              <w:ind w:left="73" w:right="-24" w:hanging="73"/>
              <w:rPr>
                <w:sz w:val="20"/>
              </w:rPr>
            </w:pPr>
            <w:r w:rsidRPr="00F33991">
              <w:rPr>
                <w:sz w:val="20"/>
              </w:rPr>
              <w:t>Debenture</w:t>
            </w:r>
          </w:p>
        </w:tc>
        <w:tc>
          <w:tcPr>
            <w:tcW w:w="990" w:type="dxa"/>
            <w:tcBorders>
              <w:bottom w:val="single" w:sz="4" w:space="0" w:color="auto"/>
            </w:tcBorders>
          </w:tcPr>
          <w:p w14:paraId="33118E38" w14:textId="77777777" w:rsidR="00F33991" w:rsidRPr="00F33991" w:rsidRDefault="00F33991" w:rsidP="00F33991">
            <w:pPr>
              <w:tabs>
                <w:tab w:val="decimal" w:pos="706"/>
              </w:tabs>
              <w:spacing w:line="240" w:lineRule="auto"/>
              <w:rPr>
                <w:sz w:val="20"/>
              </w:rPr>
            </w:pPr>
            <w:r w:rsidRPr="00F33991">
              <w:rPr>
                <w:sz w:val="20"/>
              </w:rPr>
              <w:t>993.85</w:t>
            </w:r>
          </w:p>
        </w:tc>
        <w:tc>
          <w:tcPr>
            <w:tcW w:w="270" w:type="dxa"/>
          </w:tcPr>
          <w:p w14:paraId="4389B769" w14:textId="77777777" w:rsidR="00F33991" w:rsidRPr="00F33991" w:rsidRDefault="00F33991" w:rsidP="00F33991">
            <w:pPr>
              <w:tabs>
                <w:tab w:val="decimal" w:pos="706"/>
              </w:tabs>
              <w:spacing w:line="240" w:lineRule="auto"/>
              <w:rPr>
                <w:sz w:val="20"/>
              </w:rPr>
            </w:pPr>
          </w:p>
        </w:tc>
        <w:tc>
          <w:tcPr>
            <w:tcW w:w="979" w:type="dxa"/>
            <w:tcBorders>
              <w:bottom w:val="single" w:sz="4" w:space="0" w:color="auto"/>
            </w:tcBorders>
          </w:tcPr>
          <w:p w14:paraId="154E1269" w14:textId="77777777" w:rsidR="00F33991" w:rsidRPr="00F33991" w:rsidDel="00D00E75" w:rsidRDefault="00F33991" w:rsidP="00F33991">
            <w:pPr>
              <w:tabs>
                <w:tab w:val="decimal" w:pos="613"/>
              </w:tabs>
              <w:spacing w:line="240" w:lineRule="auto"/>
              <w:rPr>
                <w:sz w:val="20"/>
              </w:rPr>
            </w:pPr>
            <w:r w:rsidRPr="00F33991">
              <w:rPr>
                <w:sz w:val="20"/>
              </w:rPr>
              <w:t>-</w:t>
            </w:r>
          </w:p>
        </w:tc>
        <w:tc>
          <w:tcPr>
            <w:tcW w:w="270" w:type="dxa"/>
          </w:tcPr>
          <w:p w14:paraId="6F2502C2" w14:textId="77777777" w:rsidR="00F33991" w:rsidRPr="00F33991" w:rsidRDefault="00F33991" w:rsidP="00F33991">
            <w:pPr>
              <w:tabs>
                <w:tab w:val="decimal" w:pos="706"/>
              </w:tabs>
              <w:spacing w:line="240" w:lineRule="auto"/>
              <w:rPr>
                <w:sz w:val="20"/>
              </w:rPr>
            </w:pPr>
          </w:p>
        </w:tc>
        <w:tc>
          <w:tcPr>
            <w:tcW w:w="990" w:type="dxa"/>
            <w:tcBorders>
              <w:bottom w:val="single" w:sz="4" w:space="0" w:color="auto"/>
            </w:tcBorders>
          </w:tcPr>
          <w:p w14:paraId="79E7CAA7" w14:textId="77777777" w:rsidR="00F33991" w:rsidRPr="00F33991" w:rsidRDefault="00F33991" w:rsidP="00F33991">
            <w:pPr>
              <w:tabs>
                <w:tab w:val="decimal" w:pos="706"/>
              </w:tabs>
              <w:spacing w:line="240" w:lineRule="auto"/>
              <w:rPr>
                <w:sz w:val="20"/>
              </w:rPr>
            </w:pPr>
            <w:r w:rsidRPr="00F33991">
              <w:rPr>
                <w:sz w:val="20"/>
              </w:rPr>
              <w:t>993.85</w:t>
            </w:r>
          </w:p>
        </w:tc>
        <w:tc>
          <w:tcPr>
            <w:tcW w:w="270" w:type="dxa"/>
          </w:tcPr>
          <w:p w14:paraId="4C566460" w14:textId="77777777" w:rsidR="00F33991" w:rsidRPr="00F33991" w:rsidRDefault="00F33991" w:rsidP="00F33991">
            <w:pPr>
              <w:tabs>
                <w:tab w:val="decimal" w:pos="706"/>
              </w:tabs>
              <w:spacing w:line="240" w:lineRule="auto"/>
              <w:rPr>
                <w:sz w:val="20"/>
              </w:rPr>
            </w:pPr>
          </w:p>
        </w:tc>
        <w:tc>
          <w:tcPr>
            <w:tcW w:w="1091" w:type="dxa"/>
            <w:tcBorders>
              <w:bottom w:val="single" w:sz="4" w:space="0" w:color="auto"/>
            </w:tcBorders>
          </w:tcPr>
          <w:p w14:paraId="29558C85" w14:textId="5F0BDDDE" w:rsidR="00F33991" w:rsidRPr="00F33991" w:rsidRDefault="00F33991" w:rsidP="00F33991">
            <w:pPr>
              <w:tabs>
                <w:tab w:val="decimal" w:pos="706"/>
              </w:tabs>
              <w:spacing w:line="240" w:lineRule="auto"/>
              <w:rPr>
                <w:sz w:val="20"/>
              </w:rPr>
            </w:pPr>
            <w:r w:rsidRPr="00F33991">
              <w:rPr>
                <w:sz w:val="20"/>
              </w:rPr>
              <w:t>993.85</w:t>
            </w:r>
          </w:p>
        </w:tc>
      </w:tr>
      <w:tr w:rsidR="00F33991" w:rsidRPr="00F33991" w14:paraId="70FD382D" w14:textId="77777777" w:rsidTr="00F33991">
        <w:tc>
          <w:tcPr>
            <w:tcW w:w="4140" w:type="dxa"/>
          </w:tcPr>
          <w:p w14:paraId="7399F86F" w14:textId="77777777" w:rsidR="00F33991" w:rsidRPr="00F33991" w:rsidRDefault="00F33991" w:rsidP="00F33991">
            <w:pPr>
              <w:spacing w:line="240" w:lineRule="auto"/>
              <w:ind w:left="73" w:right="-24" w:hanging="73"/>
              <w:rPr>
                <w:sz w:val="20"/>
              </w:rPr>
            </w:pPr>
          </w:p>
        </w:tc>
        <w:tc>
          <w:tcPr>
            <w:tcW w:w="990" w:type="dxa"/>
            <w:tcBorders>
              <w:top w:val="single" w:sz="4" w:space="0" w:color="auto"/>
              <w:bottom w:val="double" w:sz="4" w:space="0" w:color="auto"/>
            </w:tcBorders>
          </w:tcPr>
          <w:p w14:paraId="74DCAFA9" w14:textId="77777777" w:rsidR="00F33991" w:rsidRPr="00F33991" w:rsidRDefault="00F33991" w:rsidP="00F33991">
            <w:pPr>
              <w:tabs>
                <w:tab w:val="decimal" w:pos="706"/>
              </w:tabs>
              <w:spacing w:line="240" w:lineRule="auto"/>
              <w:rPr>
                <w:b/>
                <w:bCs/>
                <w:sz w:val="20"/>
              </w:rPr>
            </w:pPr>
            <w:r w:rsidRPr="00F33991">
              <w:rPr>
                <w:b/>
                <w:bCs/>
                <w:sz w:val="20"/>
              </w:rPr>
              <w:t>2,244.24</w:t>
            </w:r>
          </w:p>
        </w:tc>
        <w:tc>
          <w:tcPr>
            <w:tcW w:w="270" w:type="dxa"/>
          </w:tcPr>
          <w:p w14:paraId="514BD19E" w14:textId="77777777" w:rsidR="00F33991" w:rsidRPr="00F33991" w:rsidRDefault="00F33991" w:rsidP="00F33991">
            <w:pPr>
              <w:tabs>
                <w:tab w:val="decimal" w:pos="706"/>
              </w:tabs>
              <w:spacing w:line="240" w:lineRule="auto"/>
              <w:rPr>
                <w:b/>
                <w:bCs/>
                <w:sz w:val="20"/>
              </w:rPr>
            </w:pPr>
          </w:p>
        </w:tc>
        <w:tc>
          <w:tcPr>
            <w:tcW w:w="979" w:type="dxa"/>
            <w:tcBorders>
              <w:top w:val="single" w:sz="4" w:space="0" w:color="auto"/>
              <w:bottom w:val="double" w:sz="4" w:space="0" w:color="auto"/>
            </w:tcBorders>
          </w:tcPr>
          <w:p w14:paraId="64B5718A" w14:textId="77777777" w:rsidR="00F33991" w:rsidRPr="00F33991" w:rsidDel="00D00E75" w:rsidRDefault="00F33991" w:rsidP="00F33991">
            <w:pPr>
              <w:tabs>
                <w:tab w:val="decimal" w:pos="613"/>
              </w:tabs>
              <w:spacing w:line="240" w:lineRule="auto"/>
              <w:rPr>
                <w:b/>
                <w:bCs/>
                <w:sz w:val="20"/>
              </w:rPr>
            </w:pPr>
            <w:r w:rsidRPr="00F33991">
              <w:rPr>
                <w:b/>
                <w:bCs/>
                <w:sz w:val="20"/>
              </w:rPr>
              <w:t>1,238.68</w:t>
            </w:r>
          </w:p>
        </w:tc>
        <w:tc>
          <w:tcPr>
            <w:tcW w:w="270" w:type="dxa"/>
          </w:tcPr>
          <w:p w14:paraId="1FD19E7D" w14:textId="77777777" w:rsidR="00F33991" w:rsidRPr="00F33991" w:rsidRDefault="00F33991" w:rsidP="00F33991">
            <w:pPr>
              <w:tabs>
                <w:tab w:val="decimal" w:pos="706"/>
              </w:tabs>
              <w:spacing w:line="240" w:lineRule="auto"/>
              <w:rPr>
                <w:b/>
                <w:bCs/>
                <w:sz w:val="20"/>
              </w:rPr>
            </w:pPr>
          </w:p>
        </w:tc>
        <w:tc>
          <w:tcPr>
            <w:tcW w:w="990" w:type="dxa"/>
            <w:tcBorders>
              <w:top w:val="single" w:sz="4" w:space="0" w:color="auto"/>
              <w:bottom w:val="double" w:sz="4" w:space="0" w:color="auto"/>
            </w:tcBorders>
          </w:tcPr>
          <w:p w14:paraId="47B9F5B4" w14:textId="77777777" w:rsidR="00F33991" w:rsidRPr="00F33991" w:rsidRDefault="00F33991" w:rsidP="00F33991">
            <w:pPr>
              <w:tabs>
                <w:tab w:val="decimal" w:pos="706"/>
              </w:tabs>
              <w:spacing w:line="240" w:lineRule="auto"/>
              <w:rPr>
                <w:b/>
                <w:bCs/>
                <w:sz w:val="20"/>
              </w:rPr>
            </w:pPr>
            <w:r w:rsidRPr="00F33991">
              <w:rPr>
                <w:b/>
                <w:bCs/>
                <w:sz w:val="20"/>
              </w:rPr>
              <w:t>1,005.56</w:t>
            </w:r>
          </w:p>
        </w:tc>
        <w:tc>
          <w:tcPr>
            <w:tcW w:w="270" w:type="dxa"/>
          </w:tcPr>
          <w:p w14:paraId="4413E17E" w14:textId="77777777" w:rsidR="00F33991" w:rsidRPr="00F33991" w:rsidRDefault="00F33991" w:rsidP="00F33991">
            <w:pPr>
              <w:tabs>
                <w:tab w:val="decimal" w:pos="706"/>
              </w:tabs>
              <w:spacing w:line="240" w:lineRule="auto"/>
              <w:rPr>
                <w:b/>
                <w:bCs/>
                <w:sz w:val="20"/>
              </w:rPr>
            </w:pPr>
          </w:p>
        </w:tc>
        <w:tc>
          <w:tcPr>
            <w:tcW w:w="1091" w:type="dxa"/>
            <w:tcBorders>
              <w:top w:val="single" w:sz="4" w:space="0" w:color="auto"/>
              <w:bottom w:val="double" w:sz="4" w:space="0" w:color="auto"/>
            </w:tcBorders>
          </w:tcPr>
          <w:p w14:paraId="49BE7637" w14:textId="722641F7" w:rsidR="00F33991" w:rsidRPr="00F33991" w:rsidRDefault="00F33991" w:rsidP="00F33991">
            <w:pPr>
              <w:tabs>
                <w:tab w:val="decimal" w:pos="706"/>
              </w:tabs>
              <w:spacing w:line="240" w:lineRule="auto"/>
              <w:rPr>
                <w:b/>
                <w:bCs/>
                <w:sz w:val="20"/>
              </w:rPr>
            </w:pPr>
            <w:r w:rsidRPr="00F33991">
              <w:rPr>
                <w:b/>
                <w:bCs/>
                <w:sz w:val="20"/>
              </w:rPr>
              <w:t>2</w:t>
            </w:r>
            <w:r w:rsidR="007F6EA0">
              <w:rPr>
                <w:b/>
                <w:bCs/>
                <w:sz w:val="20"/>
              </w:rPr>
              <w:t>,</w:t>
            </w:r>
            <w:r w:rsidRPr="00F33991">
              <w:rPr>
                <w:b/>
                <w:bCs/>
                <w:sz w:val="20"/>
              </w:rPr>
              <w:t>244.24</w:t>
            </w:r>
          </w:p>
        </w:tc>
      </w:tr>
    </w:tbl>
    <w:p w14:paraId="3D610611" w14:textId="77777777" w:rsidR="00E52C68" w:rsidRDefault="00E52C68" w:rsidP="00E52C68">
      <w:pPr>
        <w:spacing w:line="240" w:lineRule="auto"/>
        <w:ind w:left="540"/>
        <w:rPr>
          <w:sz w:val="20"/>
          <w:lang w:val="en-AU"/>
        </w:rPr>
      </w:pPr>
    </w:p>
    <w:tbl>
      <w:tblPr>
        <w:tblW w:w="9000" w:type="dxa"/>
        <w:tblInd w:w="540" w:type="dxa"/>
        <w:tblLayout w:type="fixed"/>
        <w:tblCellMar>
          <w:left w:w="79" w:type="dxa"/>
          <w:right w:w="79" w:type="dxa"/>
        </w:tblCellMar>
        <w:tblLook w:val="0000" w:firstRow="0" w:lastRow="0" w:firstColumn="0" w:lastColumn="0" w:noHBand="0" w:noVBand="0"/>
      </w:tblPr>
      <w:tblGrid>
        <w:gridCol w:w="2403"/>
        <w:gridCol w:w="1377"/>
        <w:gridCol w:w="180"/>
        <w:gridCol w:w="180"/>
        <w:gridCol w:w="990"/>
        <w:gridCol w:w="270"/>
        <w:gridCol w:w="990"/>
        <w:gridCol w:w="270"/>
        <w:gridCol w:w="1080"/>
        <w:gridCol w:w="180"/>
        <w:gridCol w:w="1080"/>
      </w:tblGrid>
      <w:tr w:rsidR="00E52C68" w:rsidRPr="00636437" w14:paraId="6DDDADD5" w14:textId="77777777" w:rsidTr="00114B5D">
        <w:trPr>
          <w:cantSplit/>
          <w:trHeight w:val="317"/>
        </w:trPr>
        <w:tc>
          <w:tcPr>
            <w:tcW w:w="2403" w:type="dxa"/>
          </w:tcPr>
          <w:p w14:paraId="4E328D6C" w14:textId="77777777" w:rsidR="00E52C68" w:rsidRPr="00556DB3" w:rsidRDefault="00E52C68" w:rsidP="003C4647">
            <w:pPr>
              <w:spacing w:line="240" w:lineRule="atLeast"/>
              <w:rPr>
                <w:rFonts w:cs="Times New Roman"/>
                <w:b/>
                <w:bCs/>
                <w:i/>
                <w:iCs/>
                <w:sz w:val="20"/>
              </w:rPr>
            </w:pPr>
          </w:p>
        </w:tc>
        <w:tc>
          <w:tcPr>
            <w:tcW w:w="1377" w:type="dxa"/>
          </w:tcPr>
          <w:p w14:paraId="04683A82"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5220" w:type="dxa"/>
            <w:gridSpan w:val="9"/>
          </w:tcPr>
          <w:p w14:paraId="2D9951A3"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556DB3">
              <w:rPr>
                <w:rFonts w:cs="Times New Roman"/>
                <w:b/>
                <w:bCs/>
                <w:sz w:val="20"/>
              </w:rPr>
              <w:t>Consolidated financial statements</w:t>
            </w:r>
          </w:p>
        </w:tc>
      </w:tr>
      <w:tr w:rsidR="00E52C68" w:rsidRPr="00636437" w14:paraId="26A96644" w14:textId="77777777" w:rsidTr="00114B5D">
        <w:trPr>
          <w:cantSplit/>
        </w:trPr>
        <w:tc>
          <w:tcPr>
            <w:tcW w:w="2403" w:type="dxa"/>
          </w:tcPr>
          <w:p w14:paraId="6C62B97D" w14:textId="77777777" w:rsidR="00E52C68" w:rsidRPr="00556DB3" w:rsidRDefault="00E52C68" w:rsidP="003C4647">
            <w:pPr>
              <w:spacing w:line="240" w:lineRule="atLeast"/>
              <w:rPr>
                <w:rFonts w:cs="Times New Roman"/>
                <w:b/>
                <w:bCs/>
                <w:i/>
                <w:iCs/>
                <w:sz w:val="20"/>
              </w:rPr>
            </w:pPr>
          </w:p>
        </w:tc>
        <w:tc>
          <w:tcPr>
            <w:tcW w:w="1377" w:type="dxa"/>
          </w:tcPr>
          <w:p w14:paraId="2272ED05"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5220" w:type="dxa"/>
            <w:gridSpan w:val="9"/>
          </w:tcPr>
          <w:p w14:paraId="2DFB8EFE"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Pr>
                <w:rFonts w:cs="Times New Roman"/>
                <w:sz w:val="20"/>
              </w:rPr>
              <w:t>Maturity period</w:t>
            </w:r>
          </w:p>
        </w:tc>
      </w:tr>
      <w:tr w:rsidR="00E52C68" w:rsidRPr="00636437" w14:paraId="7AD2D5BB" w14:textId="77777777" w:rsidTr="00114B5D">
        <w:trPr>
          <w:cantSplit/>
        </w:trPr>
        <w:tc>
          <w:tcPr>
            <w:tcW w:w="2403" w:type="dxa"/>
          </w:tcPr>
          <w:p w14:paraId="4BC4F6D3" w14:textId="77777777" w:rsidR="00E52C68" w:rsidRPr="00556DB3" w:rsidRDefault="00E52C68" w:rsidP="003C4647">
            <w:pPr>
              <w:spacing w:line="240" w:lineRule="atLeast"/>
              <w:rPr>
                <w:rFonts w:cs="Times New Roman"/>
                <w:b/>
                <w:bCs/>
                <w:i/>
                <w:iCs/>
                <w:sz w:val="20"/>
              </w:rPr>
            </w:pPr>
          </w:p>
        </w:tc>
        <w:tc>
          <w:tcPr>
            <w:tcW w:w="1377" w:type="dxa"/>
          </w:tcPr>
          <w:p w14:paraId="5E3DD85D"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80" w:type="dxa"/>
            <w:tcBorders>
              <w:top w:val="single" w:sz="4" w:space="0" w:color="auto"/>
            </w:tcBorders>
          </w:tcPr>
          <w:p w14:paraId="05A24E37"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Borders>
              <w:top w:val="single" w:sz="4" w:space="0" w:color="auto"/>
            </w:tcBorders>
          </w:tcPr>
          <w:p w14:paraId="3E9F5312"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990" w:type="dxa"/>
            <w:tcBorders>
              <w:top w:val="single" w:sz="4" w:space="0" w:color="auto"/>
            </w:tcBorders>
          </w:tcPr>
          <w:p w14:paraId="0142B122" w14:textId="77777777" w:rsidR="00E52C68" w:rsidRPr="00556DB3" w:rsidRDefault="00E52C68" w:rsidP="003C4647">
            <w:pPr>
              <w:pStyle w:val="acctfourfigures"/>
              <w:tabs>
                <w:tab w:val="clear" w:pos="765"/>
                <w:tab w:val="left" w:pos="461"/>
                <w:tab w:val="decimal" w:pos="731"/>
              </w:tabs>
              <w:spacing w:line="240" w:lineRule="atLeast"/>
              <w:rPr>
                <w:rFonts w:cs="Times New Roman"/>
                <w:sz w:val="20"/>
              </w:rPr>
            </w:pPr>
          </w:p>
        </w:tc>
        <w:tc>
          <w:tcPr>
            <w:tcW w:w="270" w:type="dxa"/>
            <w:tcBorders>
              <w:top w:val="single" w:sz="4" w:space="0" w:color="auto"/>
            </w:tcBorders>
          </w:tcPr>
          <w:p w14:paraId="769225C9" w14:textId="77777777" w:rsidR="00E52C68" w:rsidRPr="00556DB3" w:rsidRDefault="00E52C68" w:rsidP="003C4647">
            <w:pPr>
              <w:pStyle w:val="acctfourfigures"/>
              <w:spacing w:line="240" w:lineRule="atLeast"/>
              <w:rPr>
                <w:rFonts w:cs="Times New Roman"/>
                <w:sz w:val="20"/>
              </w:rPr>
            </w:pPr>
          </w:p>
        </w:tc>
        <w:tc>
          <w:tcPr>
            <w:tcW w:w="990" w:type="dxa"/>
            <w:tcBorders>
              <w:top w:val="single" w:sz="4" w:space="0" w:color="auto"/>
            </w:tcBorders>
          </w:tcPr>
          <w:p w14:paraId="5FC09850" w14:textId="77777777" w:rsidR="00E52C68" w:rsidRPr="00556DB3" w:rsidRDefault="00E52C68" w:rsidP="003C4647">
            <w:pPr>
              <w:pStyle w:val="acctfourfigures"/>
              <w:tabs>
                <w:tab w:val="clear" w:pos="765"/>
              </w:tabs>
              <w:spacing w:line="240" w:lineRule="atLeast"/>
              <w:ind w:left="-79" w:right="-79"/>
              <w:jc w:val="center"/>
              <w:rPr>
                <w:rFonts w:cs="Times New Roman"/>
                <w:sz w:val="20"/>
              </w:rPr>
            </w:pPr>
            <w:r w:rsidRPr="00556DB3">
              <w:rPr>
                <w:rFonts w:cs="Times New Roman"/>
                <w:sz w:val="20"/>
              </w:rPr>
              <w:t>After 1 year</w:t>
            </w:r>
          </w:p>
        </w:tc>
        <w:tc>
          <w:tcPr>
            <w:tcW w:w="270" w:type="dxa"/>
            <w:tcBorders>
              <w:top w:val="single" w:sz="4" w:space="0" w:color="auto"/>
            </w:tcBorders>
          </w:tcPr>
          <w:p w14:paraId="7AA02A06" w14:textId="77777777" w:rsidR="00E52C68" w:rsidRPr="00556DB3" w:rsidRDefault="00E52C68" w:rsidP="003C4647">
            <w:pPr>
              <w:pStyle w:val="acctfourfigures"/>
              <w:spacing w:line="240" w:lineRule="atLeast"/>
              <w:rPr>
                <w:rFonts w:cs="Times New Roman"/>
                <w:sz w:val="20"/>
              </w:rPr>
            </w:pPr>
          </w:p>
        </w:tc>
        <w:tc>
          <w:tcPr>
            <w:tcW w:w="1080" w:type="dxa"/>
            <w:tcBorders>
              <w:top w:val="single" w:sz="4" w:space="0" w:color="auto"/>
            </w:tcBorders>
          </w:tcPr>
          <w:p w14:paraId="6D7916C5"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80" w:type="dxa"/>
            <w:tcBorders>
              <w:top w:val="single" w:sz="4" w:space="0" w:color="auto"/>
            </w:tcBorders>
          </w:tcPr>
          <w:p w14:paraId="596B87AA" w14:textId="77777777" w:rsidR="00E52C68" w:rsidRPr="00556DB3" w:rsidRDefault="00E52C68" w:rsidP="003C4647">
            <w:pPr>
              <w:pStyle w:val="acctfourfigures"/>
              <w:spacing w:line="240" w:lineRule="atLeast"/>
              <w:rPr>
                <w:rFonts w:cs="Times New Roman"/>
                <w:sz w:val="20"/>
              </w:rPr>
            </w:pPr>
          </w:p>
        </w:tc>
        <w:tc>
          <w:tcPr>
            <w:tcW w:w="1080" w:type="dxa"/>
            <w:tcBorders>
              <w:top w:val="single" w:sz="4" w:space="0" w:color="auto"/>
            </w:tcBorders>
          </w:tcPr>
          <w:p w14:paraId="0D406797" w14:textId="77777777" w:rsidR="00E52C68" w:rsidRPr="00556DB3" w:rsidRDefault="00E52C68" w:rsidP="003C4647">
            <w:pPr>
              <w:pStyle w:val="acctfourfigures"/>
              <w:tabs>
                <w:tab w:val="clear" w:pos="765"/>
                <w:tab w:val="decimal" w:pos="731"/>
              </w:tabs>
              <w:spacing w:line="240" w:lineRule="atLeast"/>
              <w:rPr>
                <w:rFonts w:cs="Times New Roman"/>
                <w:sz w:val="20"/>
              </w:rPr>
            </w:pPr>
          </w:p>
        </w:tc>
      </w:tr>
      <w:tr w:rsidR="00E52C68" w:rsidRPr="00636437" w14:paraId="1F348C34" w14:textId="77777777" w:rsidTr="00114B5D">
        <w:trPr>
          <w:cantSplit/>
        </w:trPr>
        <w:tc>
          <w:tcPr>
            <w:tcW w:w="2403" w:type="dxa"/>
          </w:tcPr>
          <w:p w14:paraId="055E6AE3" w14:textId="77777777" w:rsidR="00E52C68" w:rsidRPr="00556DB3" w:rsidRDefault="00E52C68" w:rsidP="003C4647">
            <w:pPr>
              <w:spacing w:line="240" w:lineRule="atLeast"/>
              <w:rPr>
                <w:rFonts w:cs="Times New Roman"/>
                <w:b/>
                <w:bCs/>
                <w:i/>
                <w:iCs/>
                <w:sz w:val="20"/>
              </w:rPr>
            </w:pPr>
          </w:p>
        </w:tc>
        <w:tc>
          <w:tcPr>
            <w:tcW w:w="1377" w:type="dxa"/>
          </w:tcPr>
          <w:p w14:paraId="12373500"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556DB3">
              <w:rPr>
                <w:rFonts w:cs="Times New Roman"/>
                <w:sz w:val="20"/>
                <w:lang w:bidi="th-TH"/>
              </w:rPr>
              <w:t>Effective</w:t>
            </w:r>
          </w:p>
        </w:tc>
        <w:tc>
          <w:tcPr>
            <w:tcW w:w="180" w:type="dxa"/>
          </w:tcPr>
          <w:p w14:paraId="6AF8ECC1"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Pr>
          <w:p w14:paraId="6A9FAB4F"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990" w:type="dxa"/>
          </w:tcPr>
          <w:p w14:paraId="0A7BF801"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Within</w:t>
            </w:r>
          </w:p>
        </w:tc>
        <w:tc>
          <w:tcPr>
            <w:tcW w:w="270" w:type="dxa"/>
          </w:tcPr>
          <w:p w14:paraId="50E5ECF8" w14:textId="77777777" w:rsidR="00E52C68" w:rsidRPr="00556DB3" w:rsidRDefault="00E52C68" w:rsidP="003C4647">
            <w:pPr>
              <w:pStyle w:val="acctfourfigures"/>
              <w:spacing w:line="240" w:lineRule="atLeast"/>
              <w:rPr>
                <w:rFonts w:cs="Times New Roman"/>
                <w:sz w:val="20"/>
              </w:rPr>
            </w:pPr>
          </w:p>
        </w:tc>
        <w:tc>
          <w:tcPr>
            <w:tcW w:w="990" w:type="dxa"/>
          </w:tcPr>
          <w:p w14:paraId="1FC0BF30"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but within</w:t>
            </w:r>
          </w:p>
        </w:tc>
        <w:tc>
          <w:tcPr>
            <w:tcW w:w="270" w:type="dxa"/>
          </w:tcPr>
          <w:p w14:paraId="407346CA" w14:textId="77777777" w:rsidR="00E52C68" w:rsidRPr="00556DB3" w:rsidRDefault="00E52C68" w:rsidP="003C4647">
            <w:pPr>
              <w:pStyle w:val="acctfourfigures"/>
              <w:spacing w:line="240" w:lineRule="atLeast"/>
              <w:rPr>
                <w:rFonts w:cs="Times New Roman"/>
                <w:sz w:val="20"/>
              </w:rPr>
            </w:pPr>
          </w:p>
        </w:tc>
        <w:tc>
          <w:tcPr>
            <w:tcW w:w="1080" w:type="dxa"/>
          </w:tcPr>
          <w:p w14:paraId="216F8F9F"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After</w:t>
            </w:r>
          </w:p>
        </w:tc>
        <w:tc>
          <w:tcPr>
            <w:tcW w:w="180" w:type="dxa"/>
          </w:tcPr>
          <w:p w14:paraId="4FE5913D"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1080" w:type="dxa"/>
          </w:tcPr>
          <w:p w14:paraId="3501C021" w14:textId="77777777" w:rsidR="00E52C68" w:rsidRPr="00556DB3" w:rsidRDefault="00E52C68" w:rsidP="003C4647">
            <w:pPr>
              <w:pStyle w:val="acctfourfigures"/>
              <w:tabs>
                <w:tab w:val="clear" w:pos="765"/>
              </w:tabs>
              <w:spacing w:line="240" w:lineRule="atLeast"/>
              <w:jc w:val="center"/>
              <w:rPr>
                <w:rFonts w:cs="Times New Roman"/>
                <w:sz w:val="20"/>
              </w:rPr>
            </w:pPr>
          </w:p>
        </w:tc>
      </w:tr>
      <w:tr w:rsidR="00E52C68" w:rsidRPr="00636437" w14:paraId="3B3011E3" w14:textId="77777777" w:rsidTr="00114B5D">
        <w:trPr>
          <w:cantSplit/>
        </w:trPr>
        <w:tc>
          <w:tcPr>
            <w:tcW w:w="2403" w:type="dxa"/>
          </w:tcPr>
          <w:p w14:paraId="3DF3750B" w14:textId="77777777" w:rsidR="00E52C68" w:rsidRPr="00556DB3" w:rsidRDefault="00E52C68" w:rsidP="003C4647">
            <w:pPr>
              <w:spacing w:line="240" w:lineRule="atLeast"/>
              <w:rPr>
                <w:rFonts w:cs="Times New Roman"/>
                <w:b/>
                <w:bCs/>
                <w:i/>
                <w:iCs/>
                <w:sz w:val="20"/>
              </w:rPr>
            </w:pPr>
            <w:r w:rsidRPr="00556DB3">
              <w:rPr>
                <w:rFonts w:cs="Times New Roman"/>
                <w:b/>
                <w:bCs/>
                <w:i/>
                <w:iCs/>
                <w:sz w:val="20"/>
              </w:rPr>
              <w:t>At 30 September</w:t>
            </w:r>
            <w:r>
              <w:rPr>
                <w:rFonts w:cs="Times New Roman"/>
                <w:b/>
                <w:bCs/>
                <w:i/>
                <w:iCs/>
                <w:sz w:val="20"/>
              </w:rPr>
              <w:t xml:space="preserve"> 2020</w:t>
            </w:r>
          </w:p>
        </w:tc>
        <w:tc>
          <w:tcPr>
            <w:tcW w:w="1377" w:type="dxa"/>
          </w:tcPr>
          <w:p w14:paraId="3FDDEBC8" w14:textId="77777777" w:rsidR="00E52C68" w:rsidRPr="00556DB3" w:rsidRDefault="00E52C68" w:rsidP="003C4647">
            <w:pPr>
              <w:pStyle w:val="acctfourfigures"/>
              <w:tabs>
                <w:tab w:val="clear" w:pos="765"/>
              </w:tabs>
              <w:spacing w:line="240" w:lineRule="atLeast"/>
              <w:ind w:left="-72" w:right="-86"/>
              <w:jc w:val="center"/>
              <w:rPr>
                <w:rFonts w:cs="Times New Roman"/>
                <w:sz w:val="20"/>
                <w:lang w:bidi="th-TH"/>
              </w:rPr>
            </w:pPr>
            <w:r w:rsidRPr="00556DB3">
              <w:rPr>
                <w:sz w:val="20"/>
              </w:rPr>
              <w:t>interest</w:t>
            </w:r>
            <w:r w:rsidRPr="00556DB3">
              <w:rPr>
                <w:rFonts w:cs="Times New Roman"/>
                <w:sz w:val="20"/>
                <w:lang w:bidi="th-TH"/>
              </w:rPr>
              <w:t xml:space="preserve"> rate</w:t>
            </w:r>
          </w:p>
        </w:tc>
        <w:tc>
          <w:tcPr>
            <w:tcW w:w="180" w:type="dxa"/>
          </w:tcPr>
          <w:p w14:paraId="3FAB27C1"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Pr>
          <w:p w14:paraId="2420F79F"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990" w:type="dxa"/>
          </w:tcPr>
          <w:p w14:paraId="1FC866CE"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1 year</w:t>
            </w:r>
          </w:p>
        </w:tc>
        <w:tc>
          <w:tcPr>
            <w:tcW w:w="270" w:type="dxa"/>
          </w:tcPr>
          <w:p w14:paraId="661CB0B8" w14:textId="77777777" w:rsidR="00E52C68" w:rsidRPr="00556DB3" w:rsidRDefault="00E52C68" w:rsidP="003C4647">
            <w:pPr>
              <w:pStyle w:val="acctfourfigures"/>
              <w:spacing w:line="240" w:lineRule="atLeast"/>
              <w:rPr>
                <w:rFonts w:cs="Times New Roman"/>
                <w:sz w:val="20"/>
              </w:rPr>
            </w:pPr>
          </w:p>
        </w:tc>
        <w:tc>
          <w:tcPr>
            <w:tcW w:w="990" w:type="dxa"/>
          </w:tcPr>
          <w:p w14:paraId="75B47269"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5 years</w:t>
            </w:r>
          </w:p>
        </w:tc>
        <w:tc>
          <w:tcPr>
            <w:tcW w:w="270" w:type="dxa"/>
          </w:tcPr>
          <w:p w14:paraId="269611BE" w14:textId="77777777" w:rsidR="00E52C68" w:rsidRPr="00556DB3" w:rsidRDefault="00E52C68" w:rsidP="003C4647">
            <w:pPr>
              <w:pStyle w:val="acctfourfigures"/>
              <w:spacing w:line="240" w:lineRule="atLeast"/>
              <w:rPr>
                <w:rFonts w:cs="Times New Roman"/>
                <w:sz w:val="20"/>
              </w:rPr>
            </w:pPr>
          </w:p>
        </w:tc>
        <w:tc>
          <w:tcPr>
            <w:tcW w:w="1080" w:type="dxa"/>
          </w:tcPr>
          <w:p w14:paraId="66337991"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5FCB9DD2"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1080" w:type="dxa"/>
          </w:tcPr>
          <w:p w14:paraId="21725B94"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 xml:space="preserve">Total </w:t>
            </w:r>
          </w:p>
        </w:tc>
      </w:tr>
      <w:tr w:rsidR="00E52C68" w:rsidRPr="00636437" w14:paraId="52FA1FFE" w14:textId="77777777" w:rsidTr="00114B5D">
        <w:trPr>
          <w:cantSplit/>
        </w:trPr>
        <w:tc>
          <w:tcPr>
            <w:tcW w:w="2403" w:type="dxa"/>
          </w:tcPr>
          <w:p w14:paraId="3E2AF221" w14:textId="77777777" w:rsidR="00E52C68" w:rsidRPr="00556DB3" w:rsidRDefault="00E52C68" w:rsidP="003C4647">
            <w:pPr>
              <w:spacing w:line="240" w:lineRule="atLeast"/>
              <w:rPr>
                <w:rFonts w:cs="Times New Roman"/>
                <w:b/>
                <w:bCs/>
                <w:i/>
                <w:iCs/>
                <w:sz w:val="20"/>
              </w:rPr>
            </w:pPr>
          </w:p>
        </w:tc>
        <w:tc>
          <w:tcPr>
            <w:tcW w:w="1377" w:type="dxa"/>
          </w:tcPr>
          <w:p w14:paraId="1097AC77" w14:textId="77777777" w:rsidR="00E52C68" w:rsidRPr="00556DB3" w:rsidRDefault="00E52C68" w:rsidP="003C4647">
            <w:pPr>
              <w:pStyle w:val="acctfourfigures"/>
              <w:tabs>
                <w:tab w:val="clear" w:pos="765"/>
              </w:tabs>
              <w:spacing w:line="240" w:lineRule="atLeast"/>
              <w:ind w:left="-72" w:right="-86"/>
              <w:jc w:val="center"/>
              <w:rPr>
                <w:rFonts w:cs="Times New Roman"/>
                <w:sz w:val="20"/>
                <w:lang w:bidi="th-TH"/>
              </w:rPr>
            </w:pPr>
            <w:r w:rsidRPr="00556DB3">
              <w:rPr>
                <w:rFonts w:cs="Times New Roman"/>
                <w:i/>
                <w:iCs/>
                <w:sz w:val="20"/>
              </w:rPr>
              <w:t>(% per annum)</w:t>
            </w:r>
          </w:p>
        </w:tc>
        <w:tc>
          <w:tcPr>
            <w:tcW w:w="5220" w:type="dxa"/>
            <w:gridSpan w:val="9"/>
          </w:tcPr>
          <w:p w14:paraId="25C007DB"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556DB3">
              <w:rPr>
                <w:rFonts w:cs="Times New Roman"/>
                <w:i/>
                <w:iCs/>
                <w:sz w:val="20"/>
              </w:rPr>
              <w:t>(in million Baht)</w:t>
            </w:r>
          </w:p>
        </w:tc>
      </w:tr>
      <w:tr w:rsidR="00E52C68" w:rsidRPr="00636437" w14:paraId="7E502DC1" w14:textId="77777777" w:rsidTr="00114B5D">
        <w:trPr>
          <w:cantSplit/>
        </w:trPr>
        <w:tc>
          <w:tcPr>
            <w:tcW w:w="2403" w:type="dxa"/>
          </w:tcPr>
          <w:p w14:paraId="60AA3F65" w14:textId="434A2782" w:rsidR="00E52C68" w:rsidRPr="00655B65" w:rsidRDefault="00E52C68" w:rsidP="003C4647">
            <w:pPr>
              <w:spacing w:line="240" w:lineRule="atLeast"/>
              <w:ind w:left="11"/>
              <w:rPr>
                <w:rFonts w:cs="Times New Roman"/>
                <w:sz w:val="20"/>
                <w:lang w:val="en-US" w:bidi="th-TH"/>
              </w:rPr>
            </w:pPr>
            <w:r w:rsidRPr="00655B65">
              <w:rPr>
                <w:b/>
                <w:bCs/>
                <w:i/>
                <w:iCs/>
                <w:sz w:val="20"/>
              </w:rPr>
              <w:t xml:space="preserve">Financial </w:t>
            </w:r>
            <w:r w:rsidR="00114B5D">
              <w:rPr>
                <w:b/>
                <w:bCs/>
                <w:i/>
                <w:iCs/>
                <w:sz w:val="20"/>
              </w:rPr>
              <w:t>l</w:t>
            </w:r>
            <w:r w:rsidRPr="00655B65">
              <w:rPr>
                <w:b/>
                <w:bCs/>
                <w:i/>
                <w:iCs/>
                <w:sz w:val="20"/>
              </w:rPr>
              <w:t>iabilities</w:t>
            </w:r>
          </w:p>
        </w:tc>
        <w:tc>
          <w:tcPr>
            <w:tcW w:w="1377" w:type="dxa"/>
          </w:tcPr>
          <w:p w14:paraId="7E4EE3A6"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180" w:type="dxa"/>
            <w:vAlign w:val="bottom"/>
          </w:tcPr>
          <w:p w14:paraId="33804EF7"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C6236B7"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990" w:type="dxa"/>
            <w:vAlign w:val="bottom"/>
          </w:tcPr>
          <w:p w14:paraId="3ED9F448"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270" w:type="dxa"/>
            <w:vAlign w:val="bottom"/>
          </w:tcPr>
          <w:p w14:paraId="4A7D33EA"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990" w:type="dxa"/>
            <w:vAlign w:val="bottom"/>
          </w:tcPr>
          <w:p w14:paraId="403D75F8"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270" w:type="dxa"/>
            <w:vAlign w:val="bottom"/>
          </w:tcPr>
          <w:p w14:paraId="10E37C65"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1080" w:type="dxa"/>
            <w:vAlign w:val="bottom"/>
          </w:tcPr>
          <w:p w14:paraId="0227E53E"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p>
        </w:tc>
        <w:tc>
          <w:tcPr>
            <w:tcW w:w="180" w:type="dxa"/>
            <w:vAlign w:val="bottom"/>
          </w:tcPr>
          <w:p w14:paraId="4F9237FD"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1080" w:type="dxa"/>
            <w:vAlign w:val="bottom"/>
          </w:tcPr>
          <w:p w14:paraId="377AD528"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r>
      <w:tr w:rsidR="00E52C68" w:rsidRPr="00636437" w14:paraId="1B60D6E9" w14:textId="77777777" w:rsidTr="00114B5D">
        <w:trPr>
          <w:cantSplit/>
        </w:trPr>
        <w:tc>
          <w:tcPr>
            <w:tcW w:w="2403" w:type="dxa"/>
          </w:tcPr>
          <w:p w14:paraId="64F8373A" w14:textId="77777777" w:rsidR="00E52C68" w:rsidRPr="00556DB3" w:rsidRDefault="00E52C68" w:rsidP="003C4647">
            <w:pPr>
              <w:spacing w:line="240" w:lineRule="atLeast"/>
              <w:ind w:left="101" w:hanging="90"/>
              <w:rPr>
                <w:rFonts w:cs="Times New Roman"/>
                <w:sz w:val="20"/>
              </w:rPr>
            </w:pPr>
            <w:r w:rsidRPr="00556DB3">
              <w:rPr>
                <w:rFonts w:cs="Times New Roman"/>
                <w:sz w:val="20"/>
              </w:rPr>
              <w:t xml:space="preserve">Short-term loans from </w:t>
            </w:r>
          </w:p>
          <w:p w14:paraId="216B9E7D" w14:textId="77777777" w:rsidR="00E52C68" w:rsidRPr="00556DB3" w:rsidRDefault="00E52C68" w:rsidP="003C4647">
            <w:pPr>
              <w:spacing w:line="240" w:lineRule="atLeast"/>
              <w:ind w:left="11"/>
              <w:rPr>
                <w:rFonts w:cstheme="minorBidi"/>
                <w:sz w:val="20"/>
                <w:cs/>
                <w:lang w:val="en-US" w:bidi="th-TH"/>
              </w:rPr>
            </w:pPr>
            <w:r>
              <w:rPr>
                <w:rFonts w:cs="Times New Roman"/>
                <w:sz w:val="20"/>
              </w:rPr>
              <w:t xml:space="preserve"> </w:t>
            </w:r>
            <w:r w:rsidRPr="00556DB3">
              <w:rPr>
                <w:rFonts w:cs="Times New Roman"/>
                <w:sz w:val="20"/>
              </w:rPr>
              <w:t xml:space="preserve">  financial institutions</w:t>
            </w:r>
          </w:p>
        </w:tc>
        <w:tc>
          <w:tcPr>
            <w:tcW w:w="1377" w:type="dxa"/>
          </w:tcPr>
          <w:p w14:paraId="38ABE2E6" w14:textId="77777777" w:rsidR="00E52C68" w:rsidRPr="00556DB3" w:rsidRDefault="00E52C68" w:rsidP="003C4647">
            <w:pPr>
              <w:pStyle w:val="acctfourfigures"/>
              <w:tabs>
                <w:tab w:val="clear" w:pos="765"/>
              </w:tabs>
              <w:spacing w:line="240" w:lineRule="atLeast"/>
              <w:ind w:left="-72" w:right="-86"/>
              <w:jc w:val="center"/>
              <w:rPr>
                <w:rFonts w:cs="Times New Roman"/>
                <w:sz w:val="20"/>
              </w:rPr>
            </w:pPr>
            <w:r w:rsidRPr="00556DB3">
              <w:rPr>
                <w:rFonts w:cs="Times New Roman"/>
                <w:sz w:val="20"/>
              </w:rPr>
              <w:t>MLR-</w:t>
            </w:r>
            <w:r>
              <w:rPr>
                <w:rFonts w:cs="Times New Roman"/>
                <w:sz w:val="20"/>
              </w:rPr>
              <w:t>2.95,</w:t>
            </w:r>
          </w:p>
          <w:p w14:paraId="352C61F4" w14:textId="77777777" w:rsidR="00E52C68" w:rsidRPr="00556DB3" w:rsidRDefault="00E52C68" w:rsidP="003C4647">
            <w:pPr>
              <w:pStyle w:val="acctfourfigures"/>
              <w:tabs>
                <w:tab w:val="clear" w:pos="765"/>
              </w:tabs>
              <w:spacing w:line="240" w:lineRule="atLeast"/>
              <w:jc w:val="center"/>
              <w:rPr>
                <w:rFonts w:cs="Times New Roman"/>
                <w:sz w:val="20"/>
              </w:rPr>
            </w:pPr>
            <w:r>
              <w:rPr>
                <w:rFonts w:cs="Times New Roman"/>
                <w:sz w:val="20"/>
              </w:rPr>
              <w:t>2.32</w:t>
            </w:r>
          </w:p>
        </w:tc>
        <w:tc>
          <w:tcPr>
            <w:tcW w:w="180" w:type="dxa"/>
            <w:vAlign w:val="bottom"/>
          </w:tcPr>
          <w:p w14:paraId="02B6A3AA"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33B151F4"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990" w:type="dxa"/>
            <w:vAlign w:val="bottom"/>
          </w:tcPr>
          <w:p w14:paraId="34A1C307"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rPr>
              <w:t>2,150.00</w:t>
            </w:r>
          </w:p>
        </w:tc>
        <w:tc>
          <w:tcPr>
            <w:tcW w:w="270" w:type="dxa"/>
            <w:vAlign w:val="bottom"/>
          </w:tcPr>
          <w:p w14:paraId="3CC3B5AA"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990" w:type="dxa"/>
            <w:vAlign w:val="bottom"/>
          </w:tcPr>
          <w:p w14:paraId="3B1D1798" w14:textId="77777777" w:rsidR="00E52C68" w:rsidRPr="00556DB3" w:rsidRDefault="00E52C68" w:rsidP="003C4647">
            <w:pPr>
              <w:pStyle w:val="acctfourfigures"/>
              <w:tabs>
                <w:tab w:val="clear" w:pos="765"/>
                <w:tab w:val="decimal" w:pos="584"/>
              </w:tabs>
              <w:spacing w:line="240" w:lineRule="atLeast"/>
              <w:rPr>
                <w:rFonts w:cs="Times New Roman"/>
                <w:sz w:val="20"/>
                <w:lang w:bidi="th-TH"/>
              </w:rPr>
            </w:pPr>
            <w:r w:rsidRPr="00556DB3">
              <w:rPr>
                <w:rFonts w:cs="Times New Roman"/>
                <w:sz w:val="20"/>
                <w:lang w:bidi="th-TH"/>
              </w:rPr>
              <w:t>-</w:t>
            </w:r>
          </w:p>
        </w:tc>
        <w:tc>
          <w:tcPr>
            <w:tcW w:w="270" w:type="dxa"/>
            <w:vAlign w:val="bottom"/>
          </w:tcPr>
          <w:p w14:paraId="661EFE14"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1080" w:type="dxa"/>
            <w:vAlign w:val="bottom"/>
          </w:tcPr>
          <w:p w14:paraId="4E0639A1" w14:textId="77777777" w:rsidR="00E52C68" w:rsidRPr="00556DB3" w:rsidRDefault="00E52C68" w:rsidP="003C4647">
            <w:pPr>
              <w:pStyle w:val="acctfourfigures"/>
              <w:tabs>
                <w:tab w:val="clear" w:pos="765"/>
                <w:tab w:val="decimal" w:pos="528"/>
              </w:tabs>
              <w:spacing w:line="240" w:lineRule="atLeast"/>
              <w:rPr>
                <w:rFonts w:cs="Times New Roman"/>
                <w:sz w:val="20"/>
                <w:lang w:bidi="th-TH"/>
              </w:rPr>
            </w:pPr>
            <w:r w:rsidRPr="00556DB3">
              <w:rPr>
                <w:rFonts w:cs="Times New Roman"/>
                <w:sz w:val="20"/>
                <w:lang w:bidi="th-TH"/>
              </w:rPr>
              <w:t>-</w:t>
            </w:r>
          </w:p>
        </w:tc>
        <w:tc>
          <w:tcPr>
            <w:tcW w:w="180" w:type="dxa"/>
            <w:vAlign w:val="bottom"/>
          </w:tcPr>
          <w:p w14:paraId="5FDDB2B3"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1080" w:type="dxa"/>
            <w:vAlign w:val="bottom"/>
          </w:tcPr>
          <w:p w14:paraId="571D555E"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rPr>
              <w:t>2,150.00</w:t>
            </w:r>
          </w:p>
        </w:tc>
      </w:tr>
      <w:tr w:rsidR="00E52C68" w:rsidRPr="00636437" w14:paraId="3878DEF6" w14:textId="77777777" w:rsidTr="00114B5D">
        <w:trPr>
          <w:cantSplit/>
        </w:trPr>
        <w:tc>
          <w:tcPr>
            <w:tcW w:w="2403" w:type="dxa"/>
          </w:tcPr>
          <w:p w14:paraId="6D21615D" w14:textId="77777777" w:rsidR="00E52C68" w:rsidRDefault="00E52C68" w:rsidP="003C4647">
            <w:pPr>
              <w:spacing w:line="240" w:lineRule="atLeast"/>
              <w:ind w:left="104" w:hanging="93"/>
              <w:rPr>
                <w:rFonts w:cs="Times New Roman"/>
                <w:sz w:val="20"/>
              </w:rPr>
            </w:pPr>
            <w:r>
              <w:rPr>
                <w:rFonts w:cs="Times New Roman"/>
                <w:sz w:val="20"/>
              </w:rPr>
              <w:t>L</w:t>
            </w:r>
            <w:r w:rsidRPr="00556DB3">
              <w:rPr>
                <w:rFonts w:cs="Times New Roman"/>
                <w:sz w:val="20"/>
              </w:rPr>
              <w:t>ong-</w:t>
            </w:r>
            <w:r>
              <w:rPr>
                <w:rFonts w:cs="Times New Roman"/>
                <w:sz w:val="20"/>
              </w:rPr>
              <w:t>t</w:t>
            </w:r>
            <w:r w:rsidRPr="00556DB3">
              <w:rPr>
                <w:rFonts w:cs="Times New Roman"/>
                <w:sz w:val="20"/>
              </w:rPr>
              <w:t>erm loans fr</w:t>
            </w:r>
            <w:r>
              <w:rPr>
                <w:rFonts w:cs="Times New Roman"/>
                <w:sz w:val="20"/>
              </w:rPr>
              <w:t>om</w:t>
            </w:r>
          </w:p>
          <w:p w14:paraId="34A119E2" w14:textId="77777777" w:rsidR="00E52C68" w:rsidRPr="00900B66" w:rsidRDefault="00E52C68" w:rsidP="003C4647">
            <w:pPr>
              <w:spacing w:line="240" w:lineRule="atLeast"/>
              <w:ind w:left="104" w:hanging="93"/>
              <w:rPr>
                <w:rFonts w:cs="Times New Roman"/>
                <w:sz w:val="20"/>
              </w:rPr>
            </w:pPr>
            <w:r>
              <w:rPr>
                <w:rFonts w:cs="Times New Roman"/>
                <w:sz w:val="20"/>
              </w:rPr>
              <w:t xml:space="preserve">   </w:t>
            </w:r>
            <w:r w:rsidRPr="00556DB3">
              <w:rPr>
                <w:rFonts w:cs="Times New Roman"/>
                <w:sz w:val="20"/>
              </w:rPr>
              <w:t>financial</w:t>
            </w:r>
            <w:r>
              <w:rPr>
                <w:rFonts w:cs="Times New Roman"/>
                <w:sz w:val="20"/>
              </w:rPr>
              <w:t xml:space="preserve"> </w:t>
            </w:r>
            <w:r w:rsidRPr="00556DB3">
              <w:rPr>
                <w:rFonts w:cs="Times New Roman"/>
                <w:sz w:val="20"/>
              </w:rPr>
              <w:t>institutions</w:t>
            </w:r>
          </w:p>
        </w:tc>
        <w:tc>
          <w:tcPr>
            <w:tcW w:w="1377" w:type="dxa"/>
          </w:tcPr>
          <w:p w14:paraId="236AB890" w14:textId="77777777" w:rsidR="00E52C68" w:rsidRPr="00556DB3" w:rsidRDefault="00E52C68" w:rsidP="003C4647">
            <w:pPr>
              <w:pStyle w:val="acctfourfigures"/>
              <w:tabs>
                <w:tab w:val="clear" w:pos="765"/>
              </w:tabs>
              <w:spacing w:line="240" w:lineRule="atLeast"/>
              <w:ind w:left="-72" w:right="-86"/>
              <w:jc w:val="center"/>
              <w:rPr>
                <w:rFonts w:cs="Times New Roman"/>
                <w:sz w:val="20"/>
              </w:rPr>
            </w:pPr>
            <w:r w:rsidRPr="00556DB3">
              <w:rPr>
                <w:rFonts w:cs="Times New Roman"/>
                <w:sz w:val="20"/>
              </w:rPr>
              <w:t>MLR-1.</w:t>
            </w:r>
            <w:r>
              <w:rPr>
                <w:rFonts w:cs="Times New Roman"/>
                <w:sz w:val="20"/>
              </w:rPr>
              <w:t xml:space="preserve">50 </w:t>
            </w:r>
            <w:r w:rsidRPr="00556DB3">
              <w:rPr>
                <w:rFonts w:cs="Times New Roman"/>
                <w:sz w:val="20"/>
              </w:rPr>
              <w:t>-</w:t>
            </w:r>
          </w:p>
          <w:p w14:paraId="50372E66"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MLR-</w:t>
            </w:r>
            <w:r>
              <w:rPr>
                <w:rFonts w:cs="Times New Roman"/>
                <w:sz w:val="20"/>
              </w:rPr>
              <w:t>3.15</w:t>
            </w:r>
          </w:p>
        </w:tc>
        <w:tc>
          <w:tcPr>
            <w:tcW w:w="180" w:type="dxa"/>
            <w:vAlign w:val="bottom"/>
          </w:tcPr>
          <w:p w14:paraId="6FFBE0D5"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CED4D28"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990" w:type="dxa"/>
            <w:vAlign w:val="bottom"/>
          </w:tcPr>
          <w:p w14:paraId="26B5C216"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317.20</w:t>
            </w:r>
          </w:p>
        </w:tc>
        <w:tc>
          <w:tcPr>
            <w:tcW w:w="270" w:type="dxa"/>
            <w:vAlign w:val="bottom"/>
          </w:tcPr>
          <w:p w14:paraId="25E39591"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990" w:type="dxa"/>
            <w:vAlign w:val="bottom"/>
          </w:tcPr>
          <w:p w14:paraId="26EDB1C5"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643.00</w:t>
            </w:r>
          </w:p>
        </w:tc>
        <w:tc>
          <w:tcPr>
            <w:tcW w:w="270" w:type="dxa"/>
            <w:vAlign w:val="bottom"/>
          </w:tcPr>
          <w:p w14:paraId="07C9A118"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1080" w:type="dxa"/>
            <w:vAlign w:val="bottom"/>
          </w:tcPr>
          <w:p w14:paraId="5D35D6FB"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r>
              <w:rPr>
                <w:rFonts w:cs="Times New Roman"/>
                <w:sz w:val="20"/>
                <w:lang w:bidi="th-TH"/>
              </w:rPr>
              <w:t>338.00</w:t>
            </w:r>
          </w:p>
        </w:tc>
        <w:tc>
          <w:tcPr>
            <w:tcW w:w="180" w:type="dxa"/>
            <w:vAlign w:val="bottom"/>
          </w:tcPr>
          <w:p w14:paraId="75853D09"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1080" w:type="dxa"/>
            <w:vAlign w:val="bottom"/>
          </w:tcPr>
          <w:p w14:paraId="13838B04"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1,298.20</w:t>
            </w:r>
          </w:p>
        </w:tc>
      </w:tr>
      <w:tr w:rsidR="00E52C68" w:rsidRPr="00636437" w14:paraId="43BEC7A3" w14:textId="77777777" w:rsidTr="00114B5D">
        <w:trPr>
          <w:cantSplit/>
        </w:trPr>
        <w:tc>
          <w:tcPr>
            <w:tcW w:w="2403" w:type="dxa"/>
          </w:tcPr>
          <w:p w14:paraId="100E5A4A" w14:textId="0EDA852A" w:rsidR="00E52C68" w:rsidRPr="00556DB3" w:rsidRDefault="00E52C68" w:rsidP="003C4647">
            <w:pPr>
              <w:spacing w:line="240" w:lineRule="atLeast"/>
              <w:ind w:left="11"/>
              <w:rPr>
                <w:rFonts w:cs="Times New Roman"/>
                <w:sz w:val="20"/>
                <w:lang w:val="en-US"/>
              </w:rPr>
            </w:pPr>
            <w:r w:rsidRPr="00556DB3">
              <w:rPr>
                <w:rFonts w:cs="Times New Roman"/>
                <w:sz w:val="20"/>
              </w:rPr>
              <w:t>Debenture</w:t>
            </w:r>
          </w:p>
        </w:tc>
        <w:tc>
          <w:tcPr>
            <w:tcW w:w="1377" w:type="dxa"/>
          </w:tcPr>
          <w:p w14:paraId="11AA70F9"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3.86</w:t>
            </w:r>
          </w:p>
        </w:tc>
        <w:tc>
          <w:tcPr>
            <w:tcW w:w="180" w:type="dxa"/>
            <w:vAlign w:val="bottom"/>
          </w:tcPr>
          <w:p w14:paraId="52BCBAC0"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D553DBB"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990" w:type="dxa"/>
            <w:vAlign w:val="bottom"/>
          </w:tcPr>
          <w:p w14:paraId="3A2DEA94" w14:textId="77777777" w:rsidR="00E52C68" w:rsidRPr="00556DB3" w:rsidRDefault="00E52C68" w:rsidP="003C4647">
            <w:pPr>
              <w:pStyle w:val="acctfourfigures"/>
              <w:tabs>
                <w:tab w:val="clear" w:pos="765"/>
                <w:tab w:val="decimal" w:pos="604"/>
              </w:tabs>
              <w:spacing w:line="240" w:lineRule="atLeast"/>
              <w:rPr>
                <w:rFonts w:cs="Times New Roman"/>
                <w:sz w:val="20"/>
                <w:lang w:bidi="th-TH"/>
              </w:rPr>
            </w:pPr>
            <w:r>
              <w:rPr>
                <w:rFonts w:cs="Times New Roman"/>
                <w:sz w:val="20"/>
                <w:lang w:bidi="th-TH"/>
              </w:rPr>
              <w:t>-</w:t>
            </w:r>
          </w:p>
        </w:tc>
        <w:tc>
          <w:tcPr>
            <w:tcW w:w="270" w:type="dxa"/>
            <w:vAlign w:val="bottom"/>
          </w:tcPr>
          <w:p w14:paraId="0E8CF9B9"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990" w:type="dxa"/>
          </w:tcPr>
          <w:p w14:paraId="5154EC66"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c>
          <w:tcPr>
            <w:tcW w:w="270" w:type="dxa"/>
            <w:vAlign w:val="bottom"/>
          </w:tcPr>
          <w:p w14:paraId="41FDD5C1"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1080" w:type="dxa"/>
          </w:tcPr>
          <w:p w14:paraId="41FE18A4" w14:textId="77777777" w:rsidR="00E52C68" w:rsidRPr="00556DB3" w:rsidRDefault="00E52C68" w:rsidP="003C4647">
            <w:pPr>
              <w:pStyle w:val="acctfourfigures"/>
              <w:tabs>
                <w:tab w:val="clear" w:pos="765"/>
                <w:tab w:val="decimal" w:pos="528"/>
              </w:tabs>
              <w:spacing w:line="240" w:lineRule="atLeast"/>
              <w:rPr>
                <w:rFonts w:cs="Times New Roman"/>
                <w:sz w:val="20"/>
                <w:lang w:bidi="th-TH"/>
              </w:rPr>
            </w:pPr>
            <w:r>
              <w:rPr>
                <w:rFonts w:cs="Times New Roman"/>
                <w:sz w:val="20"/>
                <w:lang w:bidi="th-TH"/>
              </w:rPr>
              <w:t>-</w:t>
            </w:r>
          </w:p>
        </w:tc>
        <w:tc>
          <w:tcPr>
            <w:tcW w:w="180" w:type="dxa"/>
            <w:vAlign w:val="bottom"/>
          </w:tcPr>
          <w:p w14:paraId="4C042903"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1080" w:type="dxa"/>
          </w:tcPr>
          <w:p w14:paraId="56A64556"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r>
      <w:tr w:rsidR="00E52C68" w:rsidRPr="00636437" w14:paraId="07340645" w14:textId="77777777" w:rsidTr="00114B5D">
        <w:trPr>
          <w:cantSplit/>
        </w:trPr>
        <w:tc>
          <w:tcPr>
            <w:tcW w:w="2403" w:type="dxa"/>
          </w:tcPr>
          <w:p w14:paraId="08FD986D" w14:textId="77777777" w:rsidR="00E52C68" w:rsidRPr="00556DB3" w:rsidRDefault="00E52C68" w:rsidP="003C4647">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377" w:type="dxa"/>
          </w:tcPr>
          <w:p w14:paraId="03CD49C5"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180" w:type="dxa"/>
            <w:vAlign w:val="bottom"/>
          </w:tcPr>
          <w:p w14:paraId="7593B892" w14:textId="77777777" w:rsidR="00E52C68" w:rsidRPr="00556DB3" w:rsidRDefault="00E52C68" w:rsidP="003C4647">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3F1CA71C" w14:textId="77777777" w:rsidR="00E52C68" w:rsidRPr="00556DB3" w:rsidRDefault="00E52C68" w:rsidP="003C4647">
            <w:pPr>
              <w:pStyle w:val="acctfourfigures"/>
              <w:tabs>
                <w:tab w:val="clear" w:pos="765"/>
              </w:tabs>
              <w:spacing w:line="240" w:lineRule="atLeast"/>
              <w:ind w:right="101"/>
              <w:jc w:val="right"/>
              <w:rPr>
                <w:rFonts w:cs="Times New Roman"/>
                <w:b/>
                <w:bCs/>
                <w:sz w:val="20"/>
                <w:lang w:bidi="th-TH"/>
              </w:rPr>
            </w:pPr>
          </w:p>
        </w:tc>
        <w:tc>
          <w:tcPr>
            <w:tcW w:w="990" w:type="dxa"/>
            <w:tcBorders>
              <w:top w:val="single" w:sz="4" w:space="0" w:color="auto"/>
              <w:bottom w:val="double" w:sz="4" w:space="0" w:color="auto"/>
            </w:tcBorders>
            <w:vAlign w:val="bottom"/>
          </w:tcPr>
          <w:p w14:paraId="4943B091"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2,467.20</w:t>
            </w:r>
          </w:p>
        </w:tc>
        <w:tc>
          <w:tcPr>
            <w:tcW w:w="270" w:type="dxa"/>
            <w:vAlign w:val="bottom"/>
          </w:tcPr>
          <w:p w14:paraId="44D98AE2" w14:textId="77777777" w:rsidR="00E52C68" w:rsidRPr="00556DB3" w:rsidRDefault="00E52C68" w:rsidP="003C4647">
            <w:pPr>
              <w:pStyle w:val="acctfourfigures"/>
              <w:tabs>
                <w:tab w:val="decimal" w:pos="911"/>
              </w:tabs>
              <w:spacing w:line="240" w:lineRule="atLeast"/>
              <w:ind w:right="-169"/>
              <w:jc w:val="right"/>
              <w:rPr>
                <w:rFonts w:cs="Times New Roman"/>
                <w:b/>
                <w:bCs/>
                <w:sz w:val="20"/>
              </w:rPr>
            </w:pPr>
          </w:p>
        </w:tc>
        <w:tc>
          <w:tcPr>
            <w:tcW w:w="990" w:type="dxa"/>
            <w:tcBorders>
              <w:top w:val="single" w:sz="4" w:space="0" w:color="auto"/>
              <w:bottom w:val="double" w:sz="4" w:space="0" w:color="auto"/>
            </w:tcBorders>
            <w:vAlign w:val="bottom"/>
          </w:tcPr>
          <w:p w14:paraId="68B1E2A1"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1,641.55</w:t>
            </w:r>
          </w:p>
        </w:tc>
        <w:tc>
          <w:tcPr>
            <w:tcW w:w="270" w:type="dxa"/>
            <w:vAlign w:val="bottom"/>
          </w:tcPr>
          <w:p w14:paraId="0B503539" w14:textId="77777777" w:rsidR="00E52C68" w:rsidRPr="00556DB3" w:rsidRDefault="00E52C68" w:rsidP="003C4647">
            <w:pPr>
              <w:pStyle w:val="BodyText"/>
              <w:tabs>
                <w:tab w:val="decimal" w:pos="498"/>
              </w:tabs>
              <w:spacing w:after="0" w:line="240" w:lineRule="atLeast"/>
              <w:ind w:left="-108" w:right="101"/>
              <w:jc w:val="right"/>
              <w:rPr>
                <w:b/>
                <w:bCs/>
                <w:sz w:val="20"/>
                <w:lang w:val="en-GB"/>
              </w:rPr>
            </w:pPr>
          </w:p>
        </w:tc>
        <w:tc>
          <w:tcPr>
            <w:tcW w:w="1080" w:type="dxa"/>
            <w:tcBorders>
              <w:top w:val="single" w:sz="4" w:space="0" w:color="auto"/>
              <w:bottom w:val="double" w:sz="4" w:space="0" w:color="auto"/>
            </w:tcBorders>
            <w:vAlign w:val="bottom"/>
          </w:tcPr>
          <w:p w14:paraId="1F16936A" w14:textId="77777777" w:rsidR="00E52C68" w:rsidRPr="00556DB3" w:rsidRDefault="00E52C68" w:rsidP="003C4647">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338.00</w:t>
            </w:r>
          </w:p>
        </w:tc>
        <w:tc>
          <w:tcPr>
            <w:tcW w:w="180" w:type="dxa"/>
            <w:vAlign w:val="bottom"/>
          </w:tcPr>
          <w:p w14:paraId="40221CD4" w14:textId="77777777" w:rsidR="00E52C68" w:rsidRPr="00556DB3" w:rsidRDefault="00E52C68" w:rsidP="003C4647">
            <w:pPr>
              <w:pStyle w:val="BodyText"/>
              <w:tabs>
                <w:tab w:val="decimal" w:pos="498"/>
              </w:tabs>
              <w:spacing w:after="0" w:line="240" w:lineRule="atLeast"/>
              <w:ind w:left="-108" w:right="101"/>
              <w:jc w:val="right"/>
              <w:rPr>
                <w:b/>
                <w:bCs/>
                <w:sz w:val="20"/>
                <w:lang w:val="en-GB"/>
              </w:rPr>
            </w:pPr>
          </w:p>
        </w:tc>
        <w:tc>
          <w:tcPr>
            <w:tcW w:w="1080" w:type="dxa"/>
            <w:tcBorders>
              <w:top w:val="single" w:sz="4" w:space="0" w:color="auto"/>
              <w:bottom w:val="double" w:sz="4" w:space="0" w:color="auto"/>
            </w:tcBorders>
            <w:vAlign w:val="bottom"/>
          </w:tcPr>
          <w:p w14:paraId="77B8CA41"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4,446.75</w:t>
            </w:r>
          </w:p>
        </w:tc>
      </w:tr>
    </w:tbl>
    <w:p w14:paraId="71E132D8" w14:textId="1039DA64" w:rsidR="00B506B0" w:rsidRDefault="00B506B0" w:rsidP="00E52C68">
      <w:pPr>
        <w:pStyle w:val="Heading2"/>
        <w:tabs>
          <w:tab w:val="clear" w:pos="284"/>
        </w:tabs>
        <w:spacing w:before="0" w:after="0" w:line="240" w:lineRule="atLeast"/>
        <w:ind w:left="540"/>
        <w:jc w:val="thaiDistribute"/>
        <w:rPr>
          <w:i/>
          <w:iCs/>
          <w:sz w:val="20"/>
        </w:rPr>
      </w:pPr>
    </w:p>
    <w:p w14:paraId="167BFA62" w14:textId="77777777" w:rsidR="00B506B0" w:rsidRDefault="00B506B0">
      <w:pPr>
        <w:spacing w:line="240" w:lineRule="auto"/>
        <w:rPr>
          <w:rFonts w:cs="Times New Roman"/>
          <w:b/>
          <w:i/>
          <w:iCs/>
          <w:sz w:val="20"/>
        </w:rPr>
      </w:pPr>
      <w:r>
        <w:rPr>
          <w:i/>
          <w:iCs/>
          <w:sz w:val="20"/>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E52C68" w:rsidRPr="00636437" w14:paraId="7AA048EA" w14:textId="77777777" w:rsidTr="003C4647">
        <w:trPr>
          <w:cantSplit/>
          <w:trHeight w:val="317"/>
        </w:trPr>
        <w:tc>
          <w:tcPr>
            <w:tcW w:w="2493" w:type="dxa"/>
          </w:tcPr>
          <w:p w14:paraId="676887FF" w14:textId="77777777" w:rsidR="00E52C68" w:rsidRPr="00556DB3" w:rsidRDefault="00E52C68" w:rsidP="003C4647">
            <w:pPr>
              <w:spacing w:line="240" w:lineRule="atLeast"/>
              <w:rPr>
                <w:rFonts w:cs="Times New Roman"/>
                <w:b/>
                <w:bCs/>
                <w:i/>
                <w:iCs/>
                <w:sz w:val="20"/>
              </w:rPr>
            </w:pPr>
          </w:p>
        </w:tc>
        <w:tc>
          <w:tcPr>
            <w:tcW w:w="1636" w:type="dxa"/>
          </w:tcPr>
          <w:p w14:paraId="30362179"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5231" w:type="dxa"/>
            <w:gridSpan w:val="9"/>
          </w:tcPr>
          <w:p w14:paraId="27AEDEA6"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636437">
              <w:rPr>
                <w:rFonts w:cs="Times New Roman"/>
                <w:b/>
                <w:bCs/>
                <w:sz w:val="20"/>
              </w:rPr>
              <w:t>Separate financial statements</w:t>
            </w:r>
          </w:p>
        </w:tc>
      </w:tr>
      <w:tr w:rsidR="00E52C68" w:rsidRPr="00636437" w14:paraId="4C4FC376" w14:textId="77777777" w:rsidTr="003C4647">
        <w:trPr>
          <w:cantSplit/>
        </w:trPr>
        <w:tc>
          <w:tcPr>
            <w:tcW w:w="2493" w:type="dxa"/>
          </w:tcPr>
          <w:p w14:paraId="721A2534" w14:textId="77777777" w:rsidR="00E52C68" w:rsidRPr="00556DB3" w:rsidRDefault="00E52C68" w:rsidP="003C4647">
            <w:pPr>
              <w:spacing w:line="240" w:lineRule="atLeast"/>
              <w:rPr>
                <w:rFonts w:cs="Times New Roman"/>
                <w:b/>
                <w:bCs/>
                <w:i/>
                <w:iCs/>
                <w:sz w:val="20"/>
              </w:rPr>
            </w:pPr>
          </w:p>
        </w:tc>
        <w:tc>
          <w:tcPr>
            <w:tcW w:w="1636" w:type="dxa"/>
          </w:tcPr>
          <w:p w14:paraId="701220D1"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5231" w:type="dxa"/>
            <w:gridSpan w:val="9"/>
            <w:tcBorders>
              <w:bottom w:val="single" w:sz="4" w:space="0" w:color="auto"/>
            </w:tcBorders>
          </w:tcPr>
          <w:p w14:paraId="0281E58B"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Pr>
                <w:rFonts w:cs="Times New Roman"/>
                <w:sz w:val="20"/>
              </w:rPr>
              <w:t>Maturity period</w:t>
            </w:r>
          </w:p>
        </w:tc>
      </w:tr>
      <w:tr w:rsidR="00E52C68" w:rsidRPr="00636437" w14:paraId="4E322705" w14:textId="77777777" w:rsidTr="003C4647">
        <w:trPr>
          <w:cantSplit/>
        </w:trPr>
        <w:tc>
          <w:tcPr>
            <w:tcW w:w="2493" w:type="dxa"/>
          </w:tcPr>
          <w:p w14:paraId="2B0A6807" w14:textId="77777777" w:rsidR="00E52C68" w:rsidRPr="00556DB3" w:rsidRDefault="00E52C68" w:rsidP="003C4647">
            <w:pPr>
              <w:spacing w:line="240" w:lineRule="atLeast"/>
              <w:rPr>
                <w:rFonts w:cs="Times New Roman"/>
                <w:b/>
                <w:bCs/>
                <w:i/>
                <w:iCs/>
                <w:sz w:val="20"/>
              </w:rPr>
            </w:pPr>
          </w:p>
        </w:tc>
        <w:tc>
          <w:tcPr>
            <w:tcW w:w="1636" w:type="dxa"/>
          </w:tcPr>
          <w:p w14:paraId="49459D13"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371" w:type="dxa"/>
            <w:tcBorders>
              <w:top w:val="single" w:sz="4" w:space="0" w:color="auto"/>
            </w:tcBorders>
          </w:tcPr>
          <w:p w14:paraId="0EA7B527"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Borders>
              <w:top w:val="single" w:sz="4" w:space="0" w:color="auto"/>
            </w:tcBorders>
          </w:tcPr>
          <w:p w14:paraId="52DD4513"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069" w:type="dxa"/>
            <w:tcBorders>
              <w:top w:val="single" w:sz="4" w:space="0" w:color="auto"/>
            </w:tcBorders>
          </w:tcPr>
          <w:p w14:paraId="0DAFD4AE" w14:textId="77777777" w:rsidR="00E52C68" w:rsidRPr="00556DB3" w:rsidRDefault="00E52C68" w:rsidP="003C4647">
            <w:pPr>
              <w:pStyle w:val="acctfourfigures"/>
              <w:tabs>
                <w:tab w:val="clear" w:pos="765"/>
                <w:tab w:val="left" w:pos="461"/>
                <w:tab w:val="decimal" w:pos="731"/>
              </w:tabs>
              <w:spacing w:line="240" w:lineRule="atLeast"/>
              <w:rPr>
                <w:rFonts w:cs="Times New Roman"/>
                <w:sz w:val="20"/>
              </w:rPr>
            </w:pPr>
          </w:p>
        </w:tc>
        <w:tc>
          <w:tcPr>
            <w:tcW w:w="270" w:type="dxa"/>
            <w:tcBorders>
              <w:top w:val="single" w:sz="4" w:space="0" w:color="auto"/>
            </w:tcBorders>
          </w:tcPr>
          <w:p w14:paraId="2D7EC478" w14:textId="77777777" w:rsidR="00E52C68" w:rsidRPr="00556DB3" w:rsidRDefault="00E52C68" w:rsidP="003C4647">
            <w:pPr>
              <w:pStyle w:val="acctfourfigures"/>
              <w:spacing w:line="240" w:lineRule="atLeast"/>
              <w:rPr>
                <w:rFonts w:cs="Times New Roman"/>
                <w:sz w:val="20"/>
              </w:rPr>
            </w:pPr>
          </w:p>
        </w:tc>
        <w:tc>
          <w:tcPr>
            <w:tcW w:w="1091" w:type="dxa"/>
            <w:tcBorders>
              <w:top w:val="single" w:sz="4" w:space="0" w:color="auto"/>
            </w:tcBorders>
          </w:tcPr>
          <w:p w14:paraId="7343FE57" w14:textId="77777777" w:rsidR="00E52C68" w:rsidRPr="00556DB3" w:rsidRDefault="00E52C68" w:rsidP="003C4647">
            <w:pPr>
              <w:pStyle w:val="acctfourfigures"/>
              <w:tabs>
                <w:tab w:val="clear" w:pos="765"/>
              </w:tabs>
              <w:spacing w:line="240" w:lineRule="atLeast"/>
              <w:ind w:left="-79" w:right="-79"/>
              <w:jc w:val="center"/>
              <w:rPr>
                <w:rFonts w:cs="Times New Roman"/>
                <w:sz w:val="20"/>
              </w:rPr>
            </w:pPr>
            <w:r w:rsidRPr="00556DB3">
              <w:rPr>
                <w:rFonts w:cs="Times New Roman"/>
                <w:sz w:val="20"/>
              </w:rPr>
              <w:t>After 1 year</w:t>
            </w:r>
          </w:p>
        </w:tc>
        <w:tc>
          <w:tcPr>
            <w:tcW w:w="180" w:type="dxa"/>
            <w:tcBorders>
              <w:top w:val="single" w:sz="4" w:space="0" w:color="auto"/>
            </w:tcBorders>
          </w:tcPr>
          <w:p w14:paraId="12814C24" w14:textId="77777777" w:rsidR="00E52C68" w:rsidRPr="00556DB3" w:rsidRDefault="00E52C68" w:rsidP="003C4647">
            <w:pPr>
              <w:pStyle w:val="acctfourfigures"/>
              <w:spacing w:line="240" w:lineRule="atLeast"/>
              <w:rPr>
                <w:rFonts w:cs="Times New Roman"/>
                <w:sz w:val="20"/>
              </w:rPr>
            </w:pPr>
          </w:p>
        </w:tc>
        <w:tc>
          <w:tcPr>
            <w:tcW w:w="900" w:type="dxa"/>
            <w:tcBorders>
              <w:top w:val="single" w:sz="4" w:space="0" w:color="auto"/>
            </w:tcBorders>
          </w:tcPr>
          <w:p w14:paraId="0552B05D"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80" w:type="dxa"/>
            <w:tcBorders>
              <w:top w:val="single" w:sz="4" w:space="0" w:color="auto"/>
            </w:tcBorders>
          </w:tcPr>
          <w:p w14:paraId="50448480" w14:textId="77777777" w:rsidR="00E52C68" w:rsidRPr="00556DB3" w:rsidRDefault="00E52C68" w:rsidP="003C4647">
            <w:pPr>
              <w:pStyle w:val="acctfourfigures"/>
              <w:spacing w:line="240" w:lineRule="atLeast"/>
              <w:rPr>
                <w:rFonts w:cs="Times New Roman"/>
                <w:sz w:val="20"/>
              </w:rPr>
            </w:pPr>
          </w:p>
        </w:tc>
        <w:tc>
          <w:tcPr>
            <w:tcW w:w="990" w:type="dxa"/>
            <w:tcBorders>
              <w:top w:val="single" w:sz="4" w:space="0" w:color="auto"/>
            </w:tcBorders>
          </w:tcPr>
          <w:p w14:paraId="6F9BFC7C" w14:textId="77777777" w:rsidR="00E52C68" w:rsidRPr="00556DB3" w:rsidRDefault="00E52C68" w:rsidP="003C4647">
            <w:pPr>
              <w:pStyle w:val="acctfourfigures"/>
              <w:tabs>
                <w:tab w:val="clear" w:pos="765"/>
                <w:tab w:val="decimal" w:pos="731"/>
              </w:tabs>
              <w:spacing w:line="240" w:lineRule="atLeast"/>
              <w:rPr>
                <w:rFonts w:cs="Times New Roman"/>
                <w:sz w:val="20"/>
              </w:rPr>
            </w:pPr>
          </w:p>
        </w:tc>
      </w:tr>
      <w:tr w:rsidR="00E52C68" w:rsidRPr="00636437" w14:paraId="5D9E8A80" w14:textId="77777777" w:rsidTr="003C4647">
        <w:trPr>
          <w:cantSplit/>
        </w:trPr>
        <w:tc>
          <w:tcPr>
            <w:tcW w:w="2493" w:type="dxa"/>
          </w:tcPr>
          <w:p w14:paraId="750FBBF6" w14:textId="77777777" w:rsidR="00E52C68" w:rsidRPr="00556DB3" w:rsidRDefault="00E52C68" w:rsidP="003C4647">
            <w:pPr>
              <w:spacing w:line="240" w:lineRule="atLeast"/>
              <w:rPr>
                <w:rFonts w:cs="Times New Roman"/>
                <w:b/>
                <w:bCs/>
                <w:i/>
                <w:iCs/>
                <w:sz w:val="20"/>
              </w:rPr>
            </w:pPr>
          </w:p>
        </w:tc>
        <w:tc>
          <w:tcPr>
            <w:tcW w:w="1636" w:type="dxa"/>
          </w:tcPr>
          <w:p w14:paraId="77AAC1B4"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556DB3">
              <w:rPr>
                <w:rFonts w:cs="Times New Roman"/>
                <w:sz w:val="20"/>
                <w:lang w:bidi="th-TH"/>
              </w:rPr>
              <w:t>Effective</w:t>
            </w:r>
          </w:p>
        </w:tc>
        <w:tc>
          <w:tcPr>
            <w:tcW w:w="371" w:type="dxa"/>
          </w:tcPr>
          <w:p w14:paraId="6CD6019C"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Pr>
          <w:p w14:paraId="6908BB2D"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069" w:type="dxa"/>
          </w:tcPr>
          <w:p w14:paraId="0F0190C8"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Within</w:t>
            </w:r>
          </w:p>
        </w:tc>
        <w:tc>
          <w:tcPr>
            <w:tcW w:w="270" w:type="dxa"/>
          </w:tcPr>
          <w:p w14:paraId="4A1BFD8E" w14:textId="77777777" w:rsidR="00E52C68" w:rsidRPr="00556DB3" w:rsidRDefault="00E52C68" w:rsidP="003C4647">
            <w:pPr>
              <w:pStyle w:val="acctfourfigures"/>
              <w:spacing w:line="240" w:lineRule="atLeast"/>
              <w:rPr>
                <w:rFonts w:cs="Times New Roman"/>
                <w:sz w:val="20"/>
              </w:rPr>
            </w:pPr>
          </w:p>
        </w:tc>
        <w:tc>
          <w:tcPr>
            <w:tcW w:w="1091" w:type="dxa"/>
          </w:tcPr>
          <w:p w14:paraId="2EDB1391"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but within</w:t>
            </w:r>
          </w:p>
        </w:tc>
        <w:tc>
          <w:tcPr>
            <w:tcW w:w="180" w:type="dxa"/>
          </w:tcPr>
          <w:p w14:paraId="258A797E" w14:textId="77777777" w:rsidR="00E52C68" w:rsidRPr="00556DB3" w:rsidRDefault="00E52C68" w:rsidP="003C4647">
            <w:pPr>
              <w:pStyle w:val="acctfourfigures"/>
              <w:spacing w:line="240" w:lineRule="atLeast"/>
              <w:rPr>
                <w:rFonts w:cs="Times New Roman"/>
                <w:sz w:val="20"/>
              </w:rPr>
            </w:pPr>
          </w:p>
        </w:tc>
        <w:tc>
          <w:tcPr>
            <w:tcW w:w="900" w:type="dxa"/>
          </w:tcPr>
          <w:p w14:paraId="4C63AC1E"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After</w:t>
            </w:r>
          </w:p>
        </w:tc>
        <w:tc>
          <w:tcPr>
            <w:tcW w:w="180" w:type="dxa"/>
          </w:tcPr>
          <w:p w14:paraId="26CED078"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990" w:type="dxa"/>
          </w:tcPr>
          <w:p w14:paraId="67204FB4" w14:textId="77777777" w:rsidR="00E52C68" w:rsidRPr="00556DB3" w:rsidRDefault="00E52C68" w:rsidP="003C4647">
            <w:pPr>
              <w:pStyle w:val="acctfourfigures"/>
              <w:tabs>
                <w:tab w:val="clear" w:pos="765"/>
              </w:tabs>
              <w:spacing w:line="240" w:lineRule="atLeast"/>
              <w:jc w:val="center"/>
              <w:rPr>
                <w:rFonts w:cs="Times New Roman"/>
                <w:sz w:val="20"/>
              </w:rPr>
            </w:pPr>
          </w:p>
        </w:tc>
      </w:tr>
      <w:tr w:rsidR="00E52C68" w:rsidRPr="00636437" w14:paraId="5A52D5C4" w14:textId="77777777" w:rsidTr="003C4647">
        <w:trPr>
          <w:cantSplit/>
        </w:trPr>
        <w:tc>
          <w:tcPr>
            <w:tcW w:w="2493" w:type="dxa"/>
          </w:tcPr>
          <w:p w14:paraId="26342FBC" w14:textId="77777777" w:rsidR="00E52C68" w:rsidRPr="00556DB3" w:rsidRDefault="00E52C68" w:rsidP="003C4647">
            <w:pPr>
              <w:spacing w:line="240" w:lineRule="atLeast"/>
              <w:rPr>
                <w:rFonts w:cs="Times New Roman"/>
                <w:b/>
                <w:bCs/>
                <w:i/>
                <w:iCs/>
                <w:sz w:val="20"/>
              </w:rPr>
            </w:pPr>
            <w:r w:rsidRPr="00556DB3">
              <w:rPr>
                <w:rFonts w:cs="Times New Roman"/>
                <w:b/>
                <w:bCs/>
                <w:i/>
                <w:iCs/>
                <w:sz w:val="20"/>
              </w:rPr>
              <w:t>At 30 September</w:t>
            </w:r>
            <w:r>
              <w:rPr>
                <w:rFonts w:cs="Times New Roman"/>
                <w:b/>
                <w:bCs/>
                <w:i/>
                <w:iCs/>
                <w:sz w:val="20"/>
              </w:rPr>
              <w:t xml:space="preserve"> 2020</w:t>
            </w:r>
          </w:p>
        </w:tc>
        <w:tc>
          <w:tcPr>
            <w:tcW w:w="1636" w:type="dxa"/>
          </w:tcPr>
          <w:p w14:paraId="3B1813F7" w14:textId="77777777" w:rsidR="00E52C68" w:rsidRPr="00556DB3" w:rsidRDefault="00E52C68" w:rsidP="003C4647">
            <w:pPr>
              <w:pStyle w:val="acctfourfigures"/>
              <w:tabs>
                <w:tab w:val="clear" w:pos="765"/>
              </w:tabs>
              <w:spacing w:line="240" w:lineRule="atLeast"/>
              <w:ind w:left="-72" w:right="-86"/>
              <w:jc w:val="center"/>
              <w:rPr>
                <w:rFonts w:cs="Times New Roman"/>
                <w:sz w:val="20"/>
                <w:lang w:bidi="th-TH"/>
              </w:rPr>
            </w:pPr>
            <w:r w:rsidRPr="00556DB3">
              <w:rPr>
                <w:sz w:val="20"/>
              </w:rPr>
              <w:t>interest</w:t>
            </w:r>
            <w:r w:rsidRPr="00556DB3">
              <w:rPr>
                <w:rFonts w:cs="Times New Roman"/>
                <w:sz w:val="20"/>
                <w:lang w:bidi="th-TH"/>
              </w:rPr>
              <w:t xml:space="preserve"> rate</w:t>
            </w:r>
          </w:p>
        </w:tc>
        <w:tc>
          <w:tcPr>
            <w:tcW w:w="371" w:type="dxa"/>
          </w:tcPr>
          <w:p w14:paraId="25C2CE50"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Pr>
          <w:p w14:paraId="3D7195E6"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069" w:type="dxa"/>
          </w:tcPr>
          <w:p w14:paraId="4990734B"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1 year</w:t>
            </w:r>
          </w:p>
        </w:tc>
        <w:tc>
          <w:tcPr>
            <w:tcW w:w="270" w:type="dxa"/>
          </w:tcPr>
          <w:p w14:paraId="45A3DCD0" w14:textId="77777777" w:rsidR="00E52C68" w:rsidRPr="00556DB3" w:rsidRDefault="00E52C68" w:rsidP="003C4647">
            <w:pPr>
              <w:pStyle w:val="acctfourfigures"/>
              <w:spacing w:line="240" w:lineRule="atLeast"/>
              <w:rPr>
                <w:rFonts w:cs="Times New Roman"/>
                <w:sz w:val="20"/>
              </w:rPr>
            </w:pPr>
          </w:p>
        </w:tc>
        <w:tc>
          <w:tcPr>
            <w:tcW w:w="1091" w:type="dxa"/>
          </w:tcPr>
          <w:p w14:paraId="3A5AE5DD"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4C312201" w14:textId="77777777" w:rsidR="00E52C68" w:rsidRPr="00556DB3" w:rsidRDefault="00E52C68" w:rsidP="003C4647">
            <w:pPr>
              <w:pStyle w:val="acctfourfigures"/>
              <w:spacing w:line="240" w:lineRule="atLeast"/>
              <w:rPr>
                <w:rFonts w:cs="Times New Roman"/>
                <w:sz w:val="20"/>
              </w:rPr>
            </w:pPr>
          </w:p>
        </w:tc>
        <w:tc>
          <w:tcPr>
            <w:tcW w:w="900" w:type="dxa"/>
          </w:tcPr>
          <w:p w14:paraId="13F26E96"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56892B63"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990" w:type="dxa"/>
          </w:tcPr>
          <w:p w14:paraId="675245F6" w14:textId="77777777" w:rsidR="00E52C68" w:rsidRPr="00556DB3" w:rsidRDefault="00E52C68" w:rsidP="003C4647">
            <w:pPr>
              <w:pStyle w:val="acctfourfigures"/>
              <w:tabs>
                <w:tab w:val="clear" w:pos="765"/>
              </w:tabs>
              <w:spacing w:line="240" w:lineRule="atLeast"/>
              <w:jc w:val="center"/>
              <w:rPr>
                <w:rFonts w:cs="Times New Roman"/>
                <w:sz w:val="20"/>
              </w:rPr>
            </w:pPr>
            <w:r w:rsidRPr="00556DB3">
              <w:rPr>
                <w:rFonts w:cs="Times New Roman"/>
                <w:sz w:val="20"/>
              </w:rPr>
              <w:t xml:space="preserve">Total </w:t>
            </w:r>
          </w:p>
        </w:tc>
      </w:tr>
      <w:tr w:rsidR="00E52C68" w:rsidRPr="00636437" w14:paraId="754F5AC1" w14:textId="77777777" w:rsidTr="003C4647">
        <w:trPr>
          <w:cantSplit/>
        </w:trPr>
        <w:tc>
          <w:tcPr>
            <w:tcW w:w="2493" w:type="dxa"/>
          </w:tcPr>
          <w:p w14:paraId="36DFB385" w14:textId="77777777" w:rsidR="00E52C68" w:rsidRPr="00556DB3" w:rsidRDefault="00E52C68" w:rsidP="003C4647">
            <w:pPr>
              <w:spacing w:line="240" w:lineRule="atLeast"/>
              <w:rPr>
                <w:rFonts w:cs="Times New Roman"/>
                <w:b/>
                <w:bCs/>
                <w:i/>
                <w:iCs/>
                <w:sz w:val="20"/>
              </w:rPr>
            </w:pPr>
          </w:p>
        </w:tc>
        <w:tc>
          <w:tcPr>
            <w:tcW w:w="1636" w:type="dxa"/>
          </w:tcPr>
          <w:p w14:paraId="3EF6BDB3" w14:textId="77777777" w:rsidR="00E52C68" w:rsidRPr="00556DB3" w:rsidRDefault="00E52C68" w:rsidP="003C4647">
            <w:pPr>
              <w:pStyle w:val="acctfourfigures"/>
              <w:tabs>
                <w:tab w:val="clear" w:pos="765"/>
              </w:tabs>
              <w:spacing w:line="240" w:lineRule="atLeast"/>
              <w:ind w:left="-72" w:right="-86"/>
              <w:jc w:val="center"/>
              <w:rPr>
                <w:rFonts w:cs="Times New Roman"/>
                <w:sz w:val="20"/>
                <w:lang w:bidi="th-TH"/>
              </w:rPr>
            </w:pPr>
            <w:r w:rsidRPr="00556DB3">
              <w:rPr>
                <w:rFonts w:cs="Times New Roman"/>
                <w:i/>
                <w:iCs/>
                <w:sz w:val="20"/>
              </w:rPr>
              <w:t>(% per annum)</w:t>
            </w:r>
          </w:p>
        </w:tc>
        <w:tc>
          <w:tcPr>
            <w:tcW w:w="5231" w:type="dxa"/>
            <w:gridSpan w:val="9"/>
          </w:tcPr>
          <w:p w14:paraId="1AD84157"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r w:rsidRPr="00556DB3">
              <w:rPr>
                <w:rFonts w:cs="Times New Roman"/>
                <w:i/>
                <w:iCs/>
                <w:sz w:val="20"/>
              </w:rPr>
              <w:t>(in million Baht)</w:t>
            </w:r>
          </w:p>
        </w:tc>
      </w:tr>
      <w:tr w:rsidR="00E52C68" w:rsidRPr="00636437" w14:paraId="3490C4FA" w14:textId="77777777" w:rsidTr="003C4647">
        <w:trPr>
          <w:cantSplit/>
        </w:trPr>
        <w:tc>
          <w:tcPr>
            <w:tcW w:w="2493" w:type="dxa"/>
          </w:tcPr>
          <w:p w14:paraId="00598824" w14:textId="437E678C" w:rsidR="00E52C68" w:rsidRPr="00D529B6" w:rsidRDefault="00E52C68" w:rsidP="003C4647">
            <w:pPr>
              <w:spacing w:line="240" w:lineRule="atLeast"/>
              <w:rPr>
                <w:rFonts w:cs="Times New Roman"/>
                <w:b/>
                <w:bCs/>
                <w:sz w:val="20"/>
              </w:rPr>
            </w:pPr>
            <w:r w:rsidRPr="00D529B6">
              <w:rPr>
                <w:b/>
                <w:bCs/>
                <w:i/>
                <w:iCs/>
                <w:sz w:val="20"/>
              </w:rPr>
              <w:t xml:space="preserve">Financial </w:t>
            </w:r>
            <w:r w:rsidR="007C7A2C">
              <w:rPr>
                <w:b/>
                <w:bCs/>
                <w:i/>
                <w:iCs/>
                <w:sz w:val="20"/>
              </w:rPr>
              <w:t>a</w:t>
            </w:r>
            <w:r w:rsidRPr="00D529B6">
              <w:rPr>
                <w:b/>
                <w:bCs/>
                <w:i/>
                <w:iCs/>
                <w:sz w:val="20"/>
              </w:rPr>
              <w:t>ssets</w:t>
            </w:r>
          </w:p>
        </w:tc>
        <w:tc>
          <w:tcPr>
            <w:tcW w:w="1636" w:type="dxa"/>
          </w:tcPr>
          <w:p w14:paraId="05C88175"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371" w:type="dxa"/>
          </w:tcPr>
          <w:p w14:paraId="781B17B4" w14:textId="77777777" w:rsidR="00E52C68" w:rsidRPr="00556DB3" w:rsidRDefault="00E52C68" w:rsidP="003C4647">
            <w:pPr>
              <w:pStyle w:val="acctfourfigures"/>
              <w:tabs>
                <w:tab w:val="clear" w:pos="765"/>
                <w:tab w:val="decimal" w:pos="731"/>
              </w:tabs>
              <w:spacing w:line="240" w:lineRule="atLeast"/>
              <w:jc w:val="center"/>
              <w:rPr>
                <w:rFonts w:cs="Times New Roman"/>
                <w:sz w:val="20"/>
              </w:rPr>
            </w:pPr>
          </w:p>
        </w:tc>
        <w:tc>
          <w:tcPr>
            <w:tcW w:w="180" w:type="dxa"/>
            <w:tcBorders>
              <w:left w:val="nil"/>
            </w:tcBorders>
          </w:tcPr>
          <w:p w14:paraId="4269576D"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069" w:type="dxa"/>
          </w:tcPr>
          <w:p w14:paraId="5E4BCE08"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270" w:type="dxa"/>
          </w:tcPr>
          <w:p w14:paraId="1D2BF627" w14:textId="77777777" w:rsidR="00E52C68" w:rsidRPr="00556DB3" w:rsidRDefault="00E52C68" w:rsidP="003C4647">
            <w:pPr>
              <w:pStyle w:val="acctfourfigures"/>
              <w:spacing w:line="240" w:lineRule="atLeast"/>
              <w:rPr>
                <w:rFonts w:cs="Times New Roman"/>
                <w:sz w:val="20"/>
              </w:rPr>
            </w:pPr>
          </w:p>
        </w:tc>
        <w:tc>
          <w:tcPr>
            <w:tcW w:w="1091" w:type="dxa"/>
          </w:tcPr>
          <w:p w14:paraId="3A8F0990" w14:textId="77777777" w:rsidR="00E52C68" w:rsidRPr="00556DB3" w:rsidRDefault="00E52C68" w:rsidP="003C4647">
            <w:pPr>
              <w:pStyle w:val="acctfourfigures"/>
              <w:tabs>
                <w:tab w:val="clear" w:pos="765"/>
                <w:tab w:val="decimal" w:pos="821"/>
              </w:tabs>
              <w:spacing w:line="240" w:lineRule="atLeast"/>
              <w:rPr>
                <w:rFonts w:cs="Times New Roman"/>
                <w:sz w:val="20"/>
              </w:rPr>
            </w:pPr>
          </w:p>
        </w:tc>
        <w:tc>
          <w:tcPr>
            <w:tcW w:w="180" w:type="dxa"/>
          </w:tcPr>
          <w:p w14:paraId="1C6EB986" w14:textId="77777777" w:rsidR="00E52C68" w:rsidRPr="00556DB3" w:rsidRDefault="00E52C68" w:rsidP="003C4647">
            <w:pPr>
              <w:pStyle w:val="acctfourfigures"/>
              <w:spacing w:line="240" w:lineRule="atLeast"/>
              <w:rPr>
                <w:rFonts w:cs="Times New Roman"/>
                <w:sz w:val="20"/>
              </w:rPr>
            </w:pPr>
          </w:p>
        </w:tc>
        <w:tc>
          <w:tcPr>
            <w:tcW w:w="900" w:type="dxa"/>
          </w:tcPr>
          <w:p w14:paraId="5ED005D8" w14:textId="77777777" w:rsidR="00E52C68" w:rsidRPr="00556DB3" w:rsidRDefault="00E52C68" w:rsidP="003C4647">
            <w:pPr>
              <w:pStyle w:val="acctfourfigures"/>
              <w:tabs>
                <w:tab w:val="clear" w:pos="765"/>
                <w:tab w:val="decimal" w:pos="731"/>
              </w:tabs>
              <w:spacing w:line="240" w:lineRule="atLeast"/>
              <w:rPr>
                <w:rFonts w:cs="Times New Roman"/>
                <w:sz w:val="20"/>
              </w:rPr>
            </w:pPr>
          </w:p>
        </w:tc>
        <w:tc>
          <w:tcPr>
            <w:tcW w:w="180" w:type="dxa"/>
          </w:tcPr>
          <w:p w14:paraId="6D7D2A33" w14:textId="77777777" w:rsidR="00E52C68" w:rsidRPr="00556DB3" w:rsidRDefault="00E52C68" w:rsidP="003C4647">
            <w:pPr>
              <w:pStyle w:val="acctfourfigures"/>
              <w:spacing w:line="240" w:lineRule="atLeast"/>
              <w:rPr>
                <w:rFonts w:cs="Times New Roman"/>
                <w:sz w:val="20"/>
              </w:rPr>
            </w:pPr>
          </w:p>
        </w:tc>
        <w:tc>
          <w:tcPr>
            <w:tcW w:w="990" w:type="dxa"/>
          </w:tcPr>
          <w:p w14:paraId="75C8D498" w14:textId="77777777" w:rsidR="00E52C68" w:rsidRPr="00556DB3" w:rsidRDefault="00E52C68" w:rsidP="003C4647">
            <w:pPr>
              <w:pStyle w:val="acctfourfigures"/>
              <w:tabs>
                <w:tab w:val="clear" w:pos="765"/>
                <w:tab w:val="decimal" w:pos="731"/>
              </w:tabs>
              <w:spacing w:line="240" w:lineRule="atLeast"/>
              <w:rPr>
                <w:rFonts w:cs="Times New Roman"/>
                <w:sz w:val="20"/>
              </w:rPr>
            </w:pPr>
          </w:p>
        </w:tc>
      </w:tr>
      <w:tr w:rsidR="00E52C68" w:rsidRPr="00636437" w14:paraId="62E360DA" w14:textId="77777777" w:rsidTr="00823140">
        <w:trPr>
          <w:cantSplit/>
        </w:trPr>
        <w:tc>
          <w:tcPr>
            <w:tcW w:w="2493" w:type="dxa"/>
          </w:tcPr>
          <w:p w14:paraId="50EBD0F4" w14:textId="77777777" w:rsidR="00C54F36" w:rsidRPr="00D529B6" w:rsidRDefault="00C54F36" w:rsidP="00C54F36">
            <w:pPr>
              <w:spacing w:line="240" w:lineRule="atLeast"/>
              <w:ind w:left="11"/>
              <w:rPr>
                <w:rFonts w:cs="Times New Roman"/>
                <w:sz w:val="20"/>
                <w:lang w:val="en-US" w:bidi="th-TH"/>
              </w:rPr>
            </w:pPr>
            <w:r>
              <w:rPr>
                <w:rFonts w:cs="Times New Roman"/>
                <w:sz w:val="20"/>
                <w:lang w:val="en-US" w:bidi="th-TH"/>
              </w:rPr>
              <w:t>Short</w:t>
            </w:r>
            <w:r w:rsidRPr="00D529B6">
              <w:rPr>
                <w:rFonts w:cs="Times New Roman"/>
                <w:sz w:val="20"/>
                <w:lang w:val="en-US" w:bidi="th-TH"/>
              </w:rPr>
              <w:t xml:space="preserve">-term loans to related </w:t>
            </w:r>
          </w:p>
          <w:p w14:paraId="40F88FA4" w14:textId="01BC12D6" w:rsidR="00E52C68" w:rsidRPr="00D529B6" w:rsidRDefault="00C54F36" w:rsidP="00C54F36">
            <w:pPr>
              <w:spacing w:line="240" w:lineRule="atLeast"/>
              <w:ind w:left="11"/>
              <w:rPr>
                <w:rFonts w:cs="Times New Roman"/>
                <w:sz w:val="20"/>
                <w:lang w:val="en-US" w:bidi="th-TH"/>
              </w:rPr>
            </w:pPr>
            <w:r w:rsidRPr="00D529B6">
              <w:rPr>
                <w:rFonts w:cs="Times New Roman"/>
                <w:sz w:val="20"/>
                <w:lang w:val="en-US" w:bidi="th-TH"/>
              </w:rPr>
              <w:t xml:space="preserve">  </w:t>
            </w:r>
            <w:r>
              <w:rPr>
                <w:rFonts w:cs="Times New Roman"/>
                <w:sz w:val="20"/>
                <w:lang w:val="en-US" w:bidi="th-TH"/>
              </w:rPr>
              <w:t xml:space="preserve"> </w:t>
            </w:r>
            <w:r w:rsidRPr="00D529B6">
              <w:rPr>
                <w:rFonts w:cs="Times New Roman"/>
                <w:sz w:val="20"/>
                <w:lang w:val="en-US" w:bidi="th-TH"/>
              </w:rPr>
              <w:t>parties</w:t>
            </w:r>
          </w:p>
        </w:tc>
        <w:tc>
          <w:tcPr>
            <w:tcW w:w="1636" w:type="dxa"/>
          </w:tcPr>
          <w:p w14:paraId="6E758EB4" w14:textId="77777777" w:rsidR="00C54F36" w:rsidRDefault="00C54F36" w:rsidP="003C4647">
            <w:pPr>
              <w:pStyle w:val="acctfourfigures"/>
              <w:tabs>
                <w:tab w:val="clear" w:pos="765"/>
              </w:tabs>
              <w:spacing w:line="240" w:lineRule="atLeast"/>
              <w:jc w:val="center"/>
              <w:rPr>
                <w:rFonts w:cs="Times New Roman"/>
                <w:sz w:val="20"/>
              </w:rPr>
            </w:pPr>
          </w:p>
          <w:p w14:paraId="1AAB6E35" w14:textId="273319E8" w:rsidR="00E52C68" w:rsidRPr="00556DB3" w:rsidRDefault="00C54F36" w:rsidP="003C4647">
            <w:pPr>
              <w:pStyle w:val="acctfourfigures"/>
              <w:tabs>
                <w:tab w:val="clear" w:pos="765"/>
              </w:tabs>
              <w:spacing w:line="240" w:lineRule="atLeast"/>
              <w:jc w:val="center"/>
              <w:rPr>
                <w:rFonts w:cs="Times New Roman"/>
                <w:sz w:val="20"/>
              </w:rPr>
            </w:pPr>
            <w:r>
              <w:rPr>
                <w:rFonts w:cs="Times New Roman"/>
                <w:sz w:val="20"/>
              </w:rPr>
              <w:t>2.35</w:t>
            </w:r>
          </w:p>
        </w:tc>
        <w:tc>
          <w:tcPr>
            <w:tcW w:w="371" w:type="dxa"/>
            <w:vAlign w:val="bottom"/>
          </w:tcPr>
          <w:p w14:paraId="3DAFA2BF"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16035BC5"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tcBorders>
              <w:bottom w:val="double" w:sz="4" w:space="0" w:color="auto"/>
            </w:tcBorders>
            <w:vAlign w:val="bottom"/>
          </w:tcPr>
          <w:p w14:paraId="19E45B00" w14:textId="77777777" w:rsidR="00E52C68" w:rsidRPr="00556DB3" w:rsidRDefault="00E52C68" w:rsidP="00023A5F">
            <w:pPr>
              <w:pStyle w:val="acctfourfigures"/>
              <w:tabs>
                <w:tab w:val="clear" w:pos="765"/>
                <w:tab w:val="decimal" w:pos="552"/>
              </w:tabs>
              <w:spacing w:line="240" w:lineRule="atLeast"/>
              <w:rPr>
                <w:rFonts w:cs="Times New Roman"/>
                <w:b/>
                <w:bCs/>
                <w:sz w:val="20"/>
                <w:lang w:bidi="th-TH"/>
              </w:rPr>
            </w:pPr>
            <w:r>
              <w:rPr>
                <w:rFonts w:cs="Times New Roman"/>
                <w:b/>
                <w:bCs/>
                <w:sz w:val="20"/>
                <w:lang w:bidi="th-TH"/>
              </w:rPr>
              <w:t>6,882.90</w:t>
            </w:r>
          </w:p>
        </w:tc>
        <w:tc>
          <w:tcPr>
            <w:tcW w:w="270" w:type="dxa"/>
            <w:vAlign w:val="bottom"/>
          </w:tcPr>
          <w:p w14:paraId="6883DEF2"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tcBorders>
              <w:bottom w:val="double" w:sz="4" w:space="0" w:color="auto"/>
            </w:tcBorders>
            <w:vAlign w:val="bottom"/>
          </w:tcPr>
          <w:p w14:paraId="260CE2DA" w14:textId="77777777" w:rsidR="00E52C68" w:rsidRPr="00556DB3" w:rsidRDefault="00E52C68" w:rsidP="005B422D">
            <w:pPr>
              <w:pStyle w:val="acctfourfigures"/>
              <w:tabs>
                <w:tab w:val="clear" w:pos="765"/>
                <w:tab w:val="decimal" w:pos="555"/>
              </w:tabs>
              <w:spacing w:line="240" w:lineRule="atLeast"/>
              <w:rPr>
                <w:rFonts w:cs="Times New Roman"/>
                <w:b/>
                <w:bCs/>
                <w:sz w:val="20"/>
                <w:lang w:bidi="th-TH"/>
              </w:rPr>
            </w:pPr>
            <w:r>
              <w:rPr>
                <w:rFonts w:cs="Times New Roman"/>
                <w:b/>
                <w:bCs/>
                <w:sz w:val="20"/>
                <w:lang w:bidi="th-TH"/>
              </w:rPr>
              <w:t>-</w:t>
            </w:r>
          </w:p>
        </w:tc>
        <w:tc>
          <w:tcPr>
            <w:tcW w:w="180" w:type="dxa"/>
            <w:vAlign w:val="bottom"/>
          </w:tcPr>
          <w:p w14:paraId="57677F1D"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tcBorders>
              <w:bottom w:val="double" w:sz="4" w:space="0" w:color="auto"/>
            </w:tcBorders>
            <w:vAlign w:val="bottom"/>
          </w:tcPr>
          <w:p w14:paraId="38846509" w14:textId="77777777" w:rsidR="00E52C68" w:rsidRPr="00556DB3" w:rsidRDefault="00E52C68" w:rsidP="003C4647">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w:t>
            </w:r>
          </w:p>
        </w:tc>
        <w:tc>
          <w:tcPr>
            <w:tcW w:w="180" w:type="dxa"/>
            <w:vAlign w:val="bottom"/>
          </w:tcPr>
          <w:p w14:paraId="4A24DA84"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tcBorders>
              <w:bottom w:val="double" w:sz="4" w:space="0" w:color="auto"/>
            </w:tcBorders>
            <w:vAlign w:val="bottom"/>
          </w:tcPr>
          <w:p w14:paraId="02DFE867"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6,882.90</w:t>
            </w:r>
          </w:p>
        </w:tc>
      </w:tr>
      <w:tr w:rsidR="00E52C68" w:rsidRPr="00636437" w14:paraId="69CA02EE" w14:textId="77777777" w:rsidTr="00823140">
        <w:trPr>
          <w:cantSplit/>
        </w:trPr>
        <w:tc>
          <w:tcPr>
            <w:tcW w:w="2493" w:type="dxa"/>
          </w:tcPr>
          <w:p w14:paraId="48077632" w14:textId="77777777" w:rsidR="00E52C68" w:rsidRPr="00D529B6" w:rsidRDefault="00E52C68" w:rsidP="003C4647">
            <w:pPr>
              <w:spacing w:line="240" w:lineRule="atLeast"/>
              <w:ind w:left="11"/>
              <w:rPr>
                <w:rFonts w:cs="Times New Roman"/>
                <w:sz w:val="20"/>
                <w:lang w:val="en-US" w:bidi="th-TH"/>
              </w:rPr>
            </w:pPr>
          </w:p>
        </w:tc>
        <w:tc>
          <w:tcPr>
            <w:tcW w:w="1636" w:type="dxa"/>
          </w:tcPr>
          <w:p w14:paraId="614E3554"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371" w:type="dxa"/>
            <w:vAlign w:val="bottom"/>
          </w:tcPr>
          <w:p w14:paraId="1060B734"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6960F7A4"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tcBorders>
              <w:top w:val="double" w:sz="4" w:space="0" w:color="auto"/>
            </w:tcBorders>
            <w:vAlign w:val="bottom"/>
          </w:tcPr>
          <w:p w14:paraId="48093FCB"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270" w:type="dxa"/>
            <w:vAlign w:val="bottom"/>
          </w:tcPr>
          <w:p w14:paraId="25E13A32"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tcBorders>
              <w:top w:val="double" w:sz="4" w:space="0" w:color="auto"/>
            </w:tcBorders>
            <w:vAlign w:val="bottom"/>
          </w:tcPr>
          <w:p w14:paraId="4C8255C6"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180" w:type="dxa"/>
            <w:vAlign w:val="bottom"/>
          </w:tcPr>
          <w:p w14:paraId="3F215CF4"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tcBorders>
              <w:top w:val="double" w:sz="4" w:space="0" w:color="auto"/>
            </w:tcBorders>
            <w:vAlign w:val="bottom"/>
          </w:tcPr>
          <w:p w14:paraId="7DF7D62D"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p>
        </w:tc>
        <w:tc>
          <w:tcPr>
            <w:tcW w:w="180" w:type="dxa"/>
            <w:vAlign w:val="bottom"/>
          </w:tcPr>
          <w:p w14:paraId="27E07EE0"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tcBorders>
              <w:top w:val="double" w:sz="4" w:space="0" w:color="auto"/>
            </w:tcBorders>
            <w:vAlign w:val="bottom"/>
          </w:tcPr>
          <w:p w14:paraId="6A701B08"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r>
      <w:tr w:rsidR="00E52C68" w:rsidRPr="00636437" w14:paraId="4879258C" w14:textId="77777777" w:rsidTr="003C4647">
        <w:trPr>
          <w:cantSplit/>
        </w:trPr>
        <w:tc>
          <w:tcPr>
            <w:tcW w:w="2493" w:type="dxa"/>
          </w:tcPr>
          <w:p w14:paraId="05DF5C6D" w14:textId="23423E13" w:rsidR="00E52C68" w:rsidRPr="00D529B6" w:rsidRDefault="00E52C68" w:rsidP="003C4647">
            <w:pPr>
              <w:spacing w:line="240" w:lineRule="atLeast"/>
              <w:ind w:left="11"/>
              <w:rPr>
                <w:rFonts w:cs="Times New Roman"/>
                <w:sz w:val="20"/>
                <w:lang w:val="en-US" w:bidi="th-TH"/>
              </w:rPr>
            </w:pPr>
            <w:r w:rsidRPr="00D529B6">
              <w:rPr>
                <w:b/>
                <w:bCs/>
                <w:i/>
                <w:iCs/>
                <w:sz w:val="20"/>
              </w:rPr>
              <w:t xml:space="preserve">Financial </w:t>
            </w:r>
            <w:r w:rsidR="007C7A2C">
              <w:rPr>
                <w:b/>
                <w:bCs/>
                <w:i/>
                <w:iCs/>
                <w:sz w:val="20"/>
              </w:rPr>
              <w:t>l</w:t>
            </w:r>
            <w:r w:rsidRPr="00D529B6">
              <w:rPr>
                <w:b/>
                <w:bCs/>
                <w:i/>
                <w:iCs/>
                <w:sz w:val="20"/>
              </w:rPr>
              <w:t>iabilities</w:t>
            </w:r>
          </w:p>
        </w:tc>
        <w:tc>
          <w:tcPr>
            <w:tcW w:w="1636" w:type="dxa"/>
          </w:tcPr>
          <w:p w14:paraId="64E96DA7"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371" w:type="dxa"/>
            <w:vAlign w:val="bottom"/>
          </w:tcPr>
          <w:p w14:paraId="6A209860"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7F828C9D"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vAlign w:val="bottom"/>
          </w:tcPr>
          <w:p w14:paraId="4E5958E6"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270" w:type="dxa"/>
            <w:vAlign w:val="bottom"/>
          </w:tcPr>
          <w:p w14:paraId="54B43EC1"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vAlign w:val="bottom"/>
          </w:tcPr>
          <w:p w14:paraId="21D84BBB"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c>
          <w:tcPr>
            <w:tcW w:w="180" w:type="dxa"/>
            <w:vAlign w:val="bottom"/>
          </w:tcPr>
          <w:p w14:paraId="01DE01B4"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vAlign w:val="bottom"/>
          </w:tcPr>
          <w:p w14:paraId="3CF415C8"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p>
        </w:tc>
        <w:tc>
          <w:tcPr>
            <w:tcW w:w="180" w:type="dxa"/>
            <w:vAlign w:val="bottom"/>
          </w:tcPr>
          <w:p w14:paraId="7AF466C2"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vAlign w:val="bottom"/>
          </w:tcPr>
          <w:p w14:paraId="0D170DCD"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p>
        </w:tc>
      </w:tr>
      <w:tr w:rsidR="00E52C68" w:rsidRPr="00636437" w14:paraId="2A31AE1F" w14:textId="77777777" w:rsidTr="003C4647">
        <w:trPr>
          <w:cantSplit/>
        </w:trPr>
        <w:tc>
          <w:tcPr>
            <w:tcW w:w="2493" w:type="dxa"/>
          </w:tcPr>
          <w:p w14:paraId="6AA24EEA" w14:textId="77777777" w:rsidR="00E52C68" w:rsidRPr="00556DB3" w:rsidRDefault="00E52C68" w:rsidP="003C4647">
            <w:pPr>
              <w:spacing w:line="240" w:lineRule="atLeast"/>
              <w:ind w:left="101" w:hanging="90"/>
              <w:rPr>
                <w:rFonts w:cs="Times New Roman"/>
                <w:sz w:val="20"/>
              </w:rPr>
            </w:pPr>
            <w:r w:rsidRPr="00556DB3">
              <w:rPr>
                <w:rFonts w:cs="Times New Roman"/>
                <w:sz w:val="20"/>
              </w:rPr>
              <w:t xml:space="preserve">Short-term loans from </w:t>
            </w:r>
          </w:p>
          <w:p w14:paraId="6FBA45CA" w14:textId="77777777" w:rsidR="00E52C68" w:rsidRPr="00556DB3" w:rsidRDefault="00E52C68" w:rsidP="003C4647">
            <w:pPr>
              <w:spacing w:line="240" w:lineRule="atLeast"/>
              <w:ind w:left="11"/>
              <w:rPr>
                <w:rFonts w:cs="Times New Roman"/>
                <w:sz w:val="20"/>
                <w:lang w:val="en-US"/>
              </w:rPr>
            </w:pPr>
            <w:r w:rsidRPr="00556DB3">
              <w:rPr>
                <w:rFonts w:cs="Times New Roman"/>
                <w:sz w:val="20"/>
              </w:rPr>
              <w:t xml:space="preserve">   financial institutions</w:t>
            </w:r>
          </w:p>
        </w:tc>
        <w:tc>
          <w:tcPr>
            <w:tcW w:w="1636" w:type="dxa"/>
          </w:tcPr>
          <w:p w14:paraId="58144DF8" w14:textId="77777777" w:rsidR="00E52C68" w:rsidRDefault="00E52C68" w:rsidP="003C4647">
            <w:pPr>
              <w:pStyle w:val="acctfourfigures"/>
              <w:tabs>
                <w:tab w:val="clear" w:pos="765"/>
              </w:tabs>
              <w:spacing w:line="240" w:lineRule="atLeast"/>
              <w:jc w:val="center"/>
              <w:rPr>
                <w:rFonts w:cs="Times New Roman"/>
                <w:sz w:val="20"/>
              </w:rPr>
            </w:pPr>
          </w:p>
          <w:p w14:paraId="1DFFF90A" w14:textId="77777777" w:rsidR="00E52C68" w:rsidRPr="00556DB3" w:rsidRDefault="00E52C68" w:rsidP="003C4647">
            <w:pPr>
              <w:pStyle w:val="acctfourfigures"/>
              <w:tabs>
                <w:tab w:val="clear" w:pos="765"/>
              </w:tabs>
              <w:spacing w:line="240" w:lineRule="atLeast"/>
              <w:jc w:val="center"/>
              <w:rPr>
                <w:rFonts w:cs="Times New Roman"/>
                <w:sz w:val="20"/>
              </w:rPr>
            </w:pPr>
            <w:r>
              <w:rPr>
                <w:rFonts w:cs="Times New Roman"/>
                <w:sz w:val="20"/>
              </w:rPr>
              <w:t>2.32</w:t>
            </w:r>
          </w:p>
        </w:tc>
        <w:tc>
          <w:tcPr>
            <w:tcW w:w="371" w:type="dxa"/>
            <w:vAlign w:val="bottom"/>
          </w:tcPr>
          <w:p w14:paraId="0001B53A"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C921536"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vAlign w:val="bottom"/>
          </w:tcPr>
          <w:p w14:paraId="6B4499B9" w14:textId="77777777" w:rsidR="00E52C68" w:rsidRPr="00556DB3" w:rsidRDefault="00E52C68" w:rsidP="00023A5F">
            <w:pPr>
              <w:pStyle w:val="acctfourfigures"/>
              <w:tabs>
                <w:tab w:val="clear" w:pos="765"/>
                <w:tab w:val="decimal" w:pos="552"/>
              </w:tabs>
              <w:spacing w:line="240" w:lineRule="atLeast"/>
              <w:rPr>
                <w:rFonts w:cs="Times New Roman"/>
                <w:sz w:val="20"/>
                <w:lang w:bidi="th-TH"/>
              </w:rPr>
            </w:pPr>
            <w:r>
              <w:rPr>
                <w:rFonts w:cs="Times New Roman"/>
                <w:sz w:val="20"/>
                <w:lang w:bidi="th-TH"/>
              </w:rPr>
              <w:t>100.00</w:t>
            </w:r>
          </w:p>
        </w:tc>
        <w:tc>
          <w:tcPr>
            <w:tcW w:w="270" w:type="dxa"/>
            <w:vAlign w:val="bottom"/>
          </w:tcPr>
          <w:p w14:paraId="41CA457E"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vAlign w:val="bottom"/>
          </w:tcPr>
          <w:p w14:paraId="07D8D336" w14:textId="77777777" w:rsidR="00E52C68" w:rsidRPr="005B422D" w:rsidRDefault="00E52C68" w:rsidP="005B422D">
            <w:pPr>
              <w:pStyle w:val="acctfourfigures"/>
              <w:tabs>
                <w:tab w:val="clear" w:pos="765"/>
                <w:tab w:val="decimal" w:pos="555"/>
              </w:tabs>
              <w:spacing w:line="240" w:lineRule="atLeast"/>
              <w:rPr>
                <w:rFonts w:cs="Times New Roman"/>
                <w:b/>
                <w:bCs/>
                <w:sz w:val="20"/>
                <w:lang w:bidi="th-TH"/>
              </w:rPr>
            </w:pPr>
            <w:r w:rsidRPr="005B422D">
              <w:rPr>
                <w:rFonts w:cs="Times New Roman"/>
                <w:b/>
                <w:bCs/>
                <w:sz w:val="20"/>
                <w:lang w:bidi="th-TH"/>
              </w:rPr>
              <w:t>-</w:t>
            </w:r>
          </w:p>
        </w:tc>
        <w:tc>
          <w:tcPr>
            <w:tcW w:w="180" w:type="dxa"/>
            <w:vAlign w:val="bottom"/>
          </w:tcPr>
          <w:p w14:paraId="242B6954"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vAlign w:val="bottom"/>
          </w:tcPr>
          <w:p w14:paraId="30748386"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00E67484"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vAlign w:val="bottom"/>
          </w:tcPr>
          <w:p w14:paraId="24108E59"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100.00</w:t>
            </w:r>
          </w:p>
        </w:tc>
      </w:tr>
      <w:tr w:rsidR="00E52C68" w:rsidRPr="00636437" w14:paraId="07016DB3" w14:textId="77777777" w:rsidTr="003C4647">
        <w:trPr>
          <w:cantSplit/>
        </w:trPr>
        <w:tc>
          <w:tcPr>
            <w:tcW w:w="2493" w:type="dxa"/>
          </w:tcPr>
          <w:p w14:paraId="4EF1ACAC" w14:textId="77777777" w:rsidR="00E52C68" w:rsidRPr="00556DB3" w:rsidRDefault="00E52C68" w:rsidP="003C4647">
            <w:pPr>
              <w:spacing w:line="240" w:lineRule="atLeast"/>
              <w:ind w:left="101" w:hanging="90"/>
              <w:rPr>
                <w:rFonts w:cs="Times New Roman"/>
                <w:sz w:val="20"/>
              </w:rPr>
            </w:pPr>
            <w:r w:rsidRPr="00556DB3">
              <w:rPr>
                <w:rFonts w:cs="Times New Roman"/>
                <w:sz w:val="20"/>
              </w:rPr>
              <w:t xml:space="preserve">Short-term loans from </w:t>
            </w:r>
          </w:p>
          <w:p w14:paraId="287A16AB" w14:textId="77777777" w:rsidR="00E52C68" w:rsidRPr="00556DB3" w:rsidRDefault="00E52C68" w:rsidP="003C4647">
            <w:pPr>
              <w:spacing w:line="240" w:lineRule="atLeast"/>
              <w:ind w:left="11"/>
              <w:rPr>
                <w:rFonts w:cs="Times New Roman"/>
                <w:sz w:val="20"/>
                <w:lang w:val="en-US"/>
              </w:rPr>
            </w:pPr>
            <w:r w:rsidRPr="00556DB3">
              <w:rPr>
                <w:rFonts w:cs="Times New Roman"/>
                <w:sz w:val="20"/>
              </w:rPr>
              <w:t xml:space="preserve">   related parties</w:t>
            </w:r>
          </w:p>
        </w:tc>
        <w:tc>
          <w:tcPr>
            <w:tcW w:w="1636" w:type="dxa"/>
          </w:tcPr>
          <w:p w14:paraId="6EC4678C" w14:textId="77777777" w:rsidR="00E52C68" w:rsidRDefault="00E52C68" w:rsidP="003C4647">
            <w:pPr>
              <w:pStyle w:val="acctfourfigures"/>
              <w:tabs>
                <w:tab w:val="clear" w:pos="765"/>
              </w:tabs>
              <w:spacing w:line="240" w:lineRule="atLeast"/>
              <w:jc w:val="center"/>
              <w:rPr>
                <w:rFonts w:cs="Times New Roman"/>
                <w:sz w:val="20"/>
              </w:rPr>
            </w:pPr>
          </w:p>
          <w:p w14:paraId="7FC5665C" w14:textId="77777777" w:rsidR="00E52C68" w:rsidRPr="00556DB3" w:rsidRDefault="00E52C68" w:rsidP="003C4647">
            <w:pPr>
              <w:pStyle w:val="acctfourfigures"/>
              <w:tabs>
                <w:tab w:val="clear" w:pos="765"/>
              </w:tabs>
              <w:spacing w:line="240" w:lineRule="atLeast"/>
              <w:jc w:val="center"/>
              <w:rPr>
                <w:rFonts w:cs="Times New Roman"/>
                <w:sz w:val="20"/>
              </w:rPr>
            </w:pPr>
            <w:r>
              <w:rPr>
                <w:rFonts w:cs="Times New Roman"/>
                <w:sz w:val="20"/>
              </w:rPr>
              <w:t>0.50, 2.60</w:t>
            </w:r>
          </w:p>
        </w:tc>
        <w:tc>
          <w:tcPr>
            <w:tcW w:w="371" w:type="dxa"/>
            <w:vAlign w:val="bottom"/>
          </w:tcPr>
          <w:p w14:paraId="52F4C50B"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133806F3"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vAlign w:val="bottom"/>
          </w:tcPr>
          <w:p w14:paraId="676F447C" w14:textId="77777777" w:rsidR="00E52C68" w:rsidRPr="00556DB3" w:rsidRDefault="00E52C68" w:rsidP="00023A5F">
            <w:pPr>
              <w:pStyle w:val="acctfourfigures"/>
              <w:tabs>
                <w:tab w:val="clear" w:pos="765"/>
                <w:tab w:val="decimal" w:pos="552"/>
              </w:tabs>
              <w:spacing w:line="240" w:lineRule="atLeast"/>
              <w:rPr>
                <w:rFonts w:cs="Times New Roman"/>
                <w:sz w:val="20"/>
                <w:lang w:bidi="th-TH"/>
              </w:rPr>
            </w:pPr>
            <w:r>
              <w:rPr>
                <w:rFonts w:cs="Times New Roman"/>
                <w:sz w:val="20"/>
                <w:lang w:bidi="th-TH"/>
              </w:rPr>
              <w:t>1,657.80</w:t>
            </w:r>
          </w:p>
        </w:tc>
        <w:tc>
          <w:tcPr>
            <w:tcW w:w="270" w:type="dxa"/>
            <w:vAlign w:val="bottom"/>
          </w:tcPr>
          <w:p w14:paraId="32A32955"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vAlign w:val="bottom"/>
          </w:tcPr>
          <w:p w14:paraId="38756504" w14:textId="77777777" w:rsidR="00E52C68" w:rsidRPr="005B422D" w:rsidRDefault="00E52C68" w:rsidP="005B422D">
            <w:pPr>
              <w:pStyle w:val="acctfourfigures"/>
              <w:tabs>
                <w:tab w:val="clear" w:pos="765"/>
                <w:tab w:val="decimal" w:pos="555"/>
              </w:tabs>
              <w:spacing w:line="240" w:lineRule="atLeast"/>
              <w:rPr>
                <w:rFonts w:cs="Times New Roman"/>
                <w:b/>
                <w:bCs/>
                <w:sz w:val="20"/>
                <w:lang w:bidi="th-TH"/>
              </w:rPr>
            </w:pPr>
            <w:r w:rsidRPr="005B422D">
              <w:rPr>
                <w:rFonts w:cs="Times New Roman"/>
                <w:b/>
                <w:bCs/>
                <w:sz w:val="20"/>
                <w:lang w:bidi="th-TH"/>
              </w:rPr>
              <w:t>-</w:t>
            </w:r>
          </w:p>
        </w:tc>
        <w:tc>
          <w:tcPr>
            <w:tcW w:w="180" w:type="dxa"/>
            <w:vAlign w:val="bottom"/>
          </w:tcPr>
          <w:p w14:paraId="0AB11AB4"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vAlign w:val="bottom"/>
          </w:tcPr>
          <w:p w14:paraId="475A3379"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6A7578C1"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vAlign w:val="bottom"/>
          </w:tcPr>
          <w:p w14:paraId="37A66F1D"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1,657.80</w:t>
            </w:r>
          </w:p>
        </w:tc>
      </w:tr>
      <w:tr w:rsidR="00E52C68" w:rsidRPr="00636437" w14:paraId="6A0487AF" w14:textId="77777777" w:rsidTr="003C4647">
        <w:trPr>
          <w:cantSplit/>
        </w:trPr>
        <w:tc>
          <w:tcPr>
            <w:tcW w:w="2493" w:type="dxa"/>
          </w:tcPr>
          <w:p w14:paraId="64D3F1ED" w14:textId="77777777" w:rsidR="00E52C68" w:rsidRDefault="00E52C68" w:rsidP="003C4647">
            <w:pPr>
              <w:spacing w:line="240" w:lineRule="atLeast"/>
              <w:ind w:left="11"/>
              <w:rPr>
                <w:rFonts w:cs="Times New Roman"/>
                <w:sz w:val="20"/>
                <w:lang w:val="en-US" w:bidi="th-TH"/>
              </w:rPr>
            </w:pPr>
            <w:r>
              <w:rPr>
                <w:rFonts w:cs="Times New Roman"/>
                <w:sz w:val="20"/>
                <w:lang w:val="en-US" w:bidi="th-TH"/>
              </w:rPr>
              <w:t>Long</w:t>
            </w:r>
            <w:r w:rsidRPr="00D529B6">
              <w:rPr>
                <w:rFonts w:cs="Times New Roman"/>
                <w:sz w:val="20"/>
                <w:lang w:val="en-US" w:bidi="th-TH"/>
              </w:rPr>
              <w:t xml:space="preserve">-term loans </w:t>
            </w:r>
            <w:r>
              <w:rPr>
                <w:rFonts w:cs="Times New Roman"/>
                <w:sz w:val="20"/>
                <w:lang w:val="en-US" w:bidi="th-TH"/>
              </w:rPr>
              <w:t>from</w:t>
            </w:r>
            <w:r w:rsidRPr="00D529B6">
              <w:rPr>
                <w:rFonts w:cs="Times New Roman"/>
                <w:sz w:val="20"/>
                <w:lang w:val="en-US" w:bidi="th-TH"/>
              </w:rPr>
              <w:t xml:space="preserve"> </w:t>
            </w:r>
            <w:r>
              <w:rPr>
                <w:rFonts w:cs="Times New Roman"/>
                <w:sz w:val="20"/>
                <w:lang w:val="en-US" w:bidi="th-TH"/>
              </w:rPr>
              <w:t>a</w:t>
            </w:r>
          </w:p>
          <w:p w14:paraId="31F4F342" w14:textId="39782AE8" w:rsidR="00E52C68" w:rsidRPr="00556DB3" w:rsidRDefault="00E52C68" w:rsidP="003C4647">
            <w:pPr>
              <w:spacing w:line="240" w:lineRule="atLeast"/>
              <w:ind w:left="11"/>
              <w:rPr>
                <w:rFonts w:cs="Times New Roman"/>
                <w:sz w:val="20"/>
                <w:lang w:val="en-US"/>
              </w:rPr>
            </w:pPr>
            <w:r>
              <w:rPr>
                <w:rFonts w:cs="Times New Roman"/>
                <w:sz w:val="20"/>
                <w:lang w:val="en-US" w:bidi="th-TH"/>
              </w:rPr>
              <w:t xml:space="preserve">   </w:t>
            </w:r>
            <w:r w:rsidRPr="00D529B6">
              <w:rPr>
                <w:rFonts w:cs="Times New Roman"/>
                <w:sz w:val="20"/>
                <w:lang w:val="en-US" w:bidi="th-TH"/>
              </w:rPr>
              <w:t>related part</w:t>
            </w:r>
            <w:r w:rsidR="007C7A2C">
              <w:rPr>
                <w:rFonts w:cs="Times New Roman"/>
                <w:sz w:val="20"/>
                <w:lang w:val="en-US" w:bidi="th-TH"/>
              </w:rPr>
              <w:t>y</w:t>
            </w:r>
          </w:p>
        </w:tc>
        <w:tc>
          <w:tcPr>
            <w:tcW w:w="1636" w:type="dxa"/>
          </w:tcPr>
          <w:p w14:paraId="1D24E7F8" w14:textId="77777777" w:rsidR="00E52C68" w:rsidRDefault="00E52C68" w:rsidP="003C4647">
            <w:pPr>
              <w:pStyle w:val="acctfourfigures"/>
              <w:tabs>
                <w:tab w:val="clear" w:pos="765"/>
              </w:tabs>
              <w:spacing w:line="240" w:lineRule="atLeast"/>
              <w:jc w:val="center"/>
              <w:rPr>
                <w:rFonts w:cs="Times New Roman"/>
                <w:sz w:val="20"/>
              </w:rPr>
            </w:pPr>
          </w:p>
          <w:p w14:paraId="2BE3E964" w14:textId="77777777" w:rsidR="00E52C68" w:rsidRPr="00556DB3" w:rsidRDefault="00E52C68" w:rsidP="003C4647">
            <w:pPr>
              <w:pStyle w:val="acctfourfigures"/>
              <w:tabs>
                <w:tab w:val="clear" w:pos="765"/>
              </w:tabs>
              <w:spacing w:line="240" w:lineRule="atLeast"/>
              <w:jc w:val="center"/>
              <w:rPr>
                <w:rFonts w:cs="Times New Roman"/>
                <w:sz w:val="20"/>
              </w:rPr>
            </w:pPr>
            <w:r>
              <w:rPr>
                <w:rFonts w:cs="Times New Roman"/>
                <w:sz w:val="20"/>
              </w:rPr>
              <w:t>0.85</w:t>
            </w:r>
          </w:p>
        </w:tc>
        <w:tc>
          <w:tcPr>
            <w:tcW w:w="371" w:type="dxa"/>
            <w:vAlign w:val="bottom"/>
          </w:tcPr>
          <w:p w14:paraId="617D6211"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227FD9F"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vAlign w:val="bottom"/>
          </w:tcPr>
          <w:p w14:paraId="73396F43" w14:textId="77777777" w:rsidR="00E52C68" w:rsidRPr="00556DB3" w:rsidRDefault="00E52C68" w:rsidP="00023A5F">
            <w:pPr>
              <w:pStyle w:val="acctfourfigures"/>
              <w:tabs>
                <w:tab w:val="clear" w:pos="765"/>
                <w:tab w:val="decimal" w:pos="732"/>
              </w:tabs>
              <w:spacing w:line="240" w:lineRule="atLeast"/>
              <w:rPr>
                <w:rFonts w:cs="Times New Roman"/>
                <w:sz w:val="20"/>
                <w:lang w:bidi="th-TH"/>
              </w:rPr>
            </w:pPr>
            <w:r>
              <w:rPr>
                <w:rFonts w:cs="Times New Roman"/>
                <w:sz w:val="20"/>
                <w:lang w:bidi="th-TH"/>
              </w:rPr>
              <w:t>-</w:t>
            </w:r>
          </w:p>
        </w:tc>
        <w:tc>
          <w:tcPr>
            <w:tcW w:w="270" w:type="dxa"/>
            <w:vAlign w:val="bottom"/>
          </w:tcPr>
          <w:p w14:paraId="7D6E4783"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vAlign w:val="bottom"/>
          </w:tcPr>
          <w:p w14:paraId="0ABA5545"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5.00</w:t>
            </w:r>
          </w:p>
        </w:tc>
        <w:tc>
          <w:tcPr>
            <w:tcW w:w="180" w:type="dxa"/>
            <w:vAlign w:val="bottom"/>
          </w:tcPr>
          <w:p w14:paraId="2965E21A"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vAlign w:val="bottom"/>
          </w:tcPr>
          <w:p w14:paraId="449FD577"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42CCFDCA"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vAlign w:val="bottom"/>
          </w:tcPr>
          <w:p w14:paraId="4D30F3C4"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5.00</w:t>
            </w:r>
          </w:p>
        </w:tc>
      </w:tr>
      <w:tr w:rsidR="00E52C68" w:rsidRPr="00636437" w14:paraId="58BF4BE8" w14:textId="77777777" w:rsidTr="003C4647">
        <w:trPr>
          <w:cantSplit/>
        </w:trPr>
        <w:tc>
          <w:tcPr>
            <w:tcW w:w="2493" w:type="dxa"/>
          </w:tcPr>
          <w:p w14:paraId="4AD62A7A" w14:textId="5212D614" w:rsidR="00E52C68" w:rsidRPr="00556DB3" w:rsidRDefault="00E52C68" w:rsidP="003C4647">
            <w:pPr>
              <w:spacing w:line="240" w:lineRule="atLeast"/>
              <w:ind w:left="11"/>
              <w:rPr>
                <w:rFonts w:cs="Times New Roman"/>
                <w:sz w:val="20"/>
                <w:lang w:val="en-US"/>
              </w:rPr>
            </w:pPr>
            <w:r w:rsidRPr="00556DB3">
              <w:rPr>
                <w:rFonts w:cs="Times New Roman"/>
                <w:sz w:val="20"/>
              </w:rPr>
              <w:t>Debenture</w:t>
            </w:r>
          </w:p>
        </w:tc>
        <w:tc>
          <w:tcPr>
            <w:tcW w:w="1636" w:type="dxa"/>
          </w:tcPr>
          <w:p w14:paraId="1528655C" w14:textId="77777777" w:rsidR="00E52C68" w:rsidRPr="00556DB3" w:rsidRDefault="00E52C68" w:rsidP="003C4647">
            <w:pPr>
              <w:pStyle w:val="acctfourfigures"/>
              <w:tabs>
                <w:tab w:val="clear" w:pos="765"/>
              </w:tabs>
              <w:spacing w:line="240" w:lineRule="atLeast"/>
              <w:jc w:val="center"/>
              <w:rPr>
                <w:rFonts w:cs="Times New Roman"/>
                <w:sz w:val="20"/>
              </w:rPr>
            </w:pPr>
            <w:r>
              <w:rPr>
                <w:rFonts w:cs="Times New Roman"/>
                <w:sz w:val="20"/>
              </w:rPr>
              <w:t>3.86</w:t>
            </w:r>
          </w:p>
        </w:tc>
        <w:tc>
          <w:tcPr>
            <w:tcW w:w="371" w:type="dxa"/>
            <w:vAlign w:val="bottom"/>
          </w:tcPr>
          <w:p w14:paraId="49C5487F" w14:textId="77777777" w:rsidR="00E52C68" w:rsidRPr="00556DB3" w:rsidRDefault="00E52C68" w:rsidP="003C4647">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307B1451" w14:textId="77777777" w:rsidR="00E52C68" w:rsidRPr="00556DB3" w:rsidRDefault="00E52C68" w:rsidP="003C4647">
            <w:pPr>
              <w:pStyle w:val="acctfourfigures"/>
              <w:tabs>
                <w:tab w:val="clear" w:pos="765"/>
              </w:tabs>
              <w:spacing w:line="240" w:lineRule="atLeast"/>
              <w:ind w:right="101"/>
              <w:jc w:val="right"/>
              <w:rPr>
                <w:rFonts w:cs="Times New Roman"/>
                <w:sz w:val="20"/>
                <w:lang w:bidi="th-TH"/>
              </w:rPr>
            </w:pPr>
          </w:p>
        </w:tc>
        <w:tc>
          <w:tcPr>
            <w:tcW w:w="1069" w:type="dxa"/>
            <w:vAlign w:val="bottom"/>
          </w:tcPr>
          <w:p w14:paraId="7CC73BA4" w14:textId="77777777" w:rsidR="00E52C68" w:rsidRPr="00556DB3" w:rsidRDefault="00E52C68" w:rsidP="00023A5F">
            <w:pPr>
              <w:pStyle w:val="acctfourfigures"/>
              <w:tabs>
                <w:tab w:val="clear" w:pos="765"/>
                <w:tab w:val="decimal" w:pos="732"/>
              </w:tabs>
              <w:spacing w:line="240" w:lineRule="atLeast"/>
              <w:rPr>
                <w:rFonts w:cs="Times New Roman"/>
                <w:sz w:val="20"/>
                <w:lang w:bidi="th-TH"/>
              </w:rPr>
            </w:pPr>
            <w:r>
              <w:rPr>
                <w:rFonts w:cs="Times New Roman"/>
                <w:sz w:val="20"/>
                <w:lang w:bidi="th-TH"/>
              </w:rPr>
              <w:t>-</w:t>
            </w:r>
          </w:p>
        </w:tc>
        <w:tc>
          <w:tcPr>
            <w:tcW w:w="270" w:type="dxa"/>
            <w:vAlign w:val="bottom"/>
          </w:tcPr>
          <w:p w14:paraId="02480914" w14:textId="77777777" w:rsidR="00E52C68" w:rsidRPr="00556DB3" w:rsidRDefault="00E52C68" w:rsidP="003C4647">
            <w:pPr>
              <w:pStyle w:val="acctfourfigures"/>
              <w:tabs>
                <w:tab w:val="decimal" w:pos="911"/>
              </w:tabs>
              <w:spacing w:line="240" w:lineRule="atLeast"/>
              <w:ind w:right="-169"/>
              <w:jc w:val="right"/>
              <w:rPr>
                <w:rFonts w:cs="Times New Roman"/>
                <w:sz w:val="20"/>
              </w:rPr>
            </w:pPr>
          </w:p>
        </w:tc>
        <w:tc>
          <w:tcPr>
            <w:tcW w:w="1091" w:type="dxa"/>
            <w:vAlign w:val="bottom"/>
          </w:tcPr>
          <w:p w14:paraId="2090F98B"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c>
          <w:tcPr>
            <w:tcW w:w="180" w:type="dxa"/>
            <w:vAlign w:val="bottom"/>
          </w:tcPr>
          <w:p w14:paraId="74C20297" w14:textId="77777777" w:rsidR="00E52C68" w:rsidRPr="00556DB3" w:rsidRDefault="00E52C68" w:rsidP="003C4647">
            <w:pPr>
              <w:pStyle w:val="BodyText"/>
              <w:tabs>
                <w:tab w:val="decimal" w:pos="498"/>
              </w:tabs>
              <w:spacing w:after="0" w:line="240" w:lineRule="atLeast"/>
              <w:ind w:left="-108" w:right="101"/>
              <w:jc w:val="right"/>
              <w:rPr>
                <w:sz w:val="20"/>
                <w:lang w:val="en-GB"/>
              </w:rPr>
            </w:pPr>
          </w:p>
        </w:tc>
        <w:tc>
          <w:tcPr>
            <w:tcW w:w="900" w:type="dxa"/>
            <w:vAlign w:val="bottom"/>
          </w:tcPr>
          <w:p w14:paraId="51EA5B6F" w14:textId="77777777" w:rsidR="00E52C68" w:rsidRPr="00556DB3" w:rsidRDefault="00E52C68" w:rsidP="003C4647">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26C27F7A" w14:textId="77777777" w:rsidR="00E52C68" w:rsidRPr="00556DB3" w:rsidRDefault="00E52C68" w:rsidP="003C4647">
            <w:pPr>
              <w:pStyle w:val="BodyText"/>
              <w:tabs>
                <w:tab w:val="decimal" w:pos="498"/>
              </w:tabs>
              <w:spacing w:after="0" w:line="240" w:lineRule="atLeast"/>
              <w:ind w:left="-108" w:right="101"/>
              <w:jc w:val="center"/>
              <w:rPr>
                <w:sz w:val="20"/>
                <w:lang w:val="en-GB"/>
              </w:rPr>
            </w:pPr>
          </w:p>
        </w:tc>
        <w:tc>
          <w:tcPr>
            <w:tcW w:w="990" w:type="dxa"/>
            <w:vAlign w:val="bottom"/>
          </w:tcPr>
          <w:p w14:paraId="0EA1301C" w14:textId="77777777" w:rsidR="00E52C68" w:rsidRPr="00556DB3" w:rsidRDefault="00E52C68" w:rsidP="003C4647">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r>
      <w:tr w:rsidR="00E52C68" w:rsidRPr="00636437" w14:paraId="74B8C6F0" w14:textId="77777777" w:rsidTr="003C4647">
        <w:trPr>
          <w:cantSplit/>
        </w:trPr>
        <w:tc>
          <w:tcPr>
            <w:tcW w:w="2493" w:type="dxa"/>
          </w:tcPr>
          <w:p w14:paraId="3DCFE3CA" w14:textId="77777777" w:rsidR="00E52C68" w:rsidRPr="00556DB3" w:rsidRDefault="00E52C68" w:rsidP="003C4647">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636" w:type="dxa"/>
          </w:tcPr>
          <w:p w14:paraId="6B62946C" w14:textId="77777777" w:rsidR="00E52C68" w:rsidRPr="00556DB3" w:rsidRDefault="00E52C68" w:rsidP="003C4647">
            <w:pPr>
              <w:pStyle w:val="acctfourfigures"/>
              <w:tabs>
                <w:tab w:val="clear" w:pos="765"/>
              </w:tabs>
              <w:spacing w:line="240" w:lineRule="atLeast"/>
              <w:jc w:val="center"/>
              <w:rPr>
                <w:rFonts w:cs="Times New Roman"/>
                <w:sz w:val="20"/>
              </w:rPr>
            </w:pPr>
          </w:p>
        </w:tc>
        <w:tc>
          <w:tcPr>
            <w:tcW w:w="371" w:type="dxa"/>
            <w:vAlign w:val="bottom"/>
          </w:tcPr>
          <w:p w14:paraId="3FE4DD7C" w14:textId="77777777" w:rsidR="00E52C68" w:rsidRPr="00556DB3" w:rsidRDefault="00E52C68" w:rsidP="003C4647">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4A11A767" w14:textId="77777777" w:rsidR="00E52C68" w:rsidRPr="00556DB3" w:rsidRDefault="00E52C68" w:rsidP="003C4647">
            <w:pPr>
              <w:pStyle w:val="acctfourfigures"/>
              <w:tabs>
                <w:tab w:val="clear" w:pos="765"/>
              </w:tabs>
              <w:spacing w:line="240" w:lineRule="atLeast"/>
              <w:ind w:right="101"/>
              <w:jc w:val="right"/>
              <w:rPr>
                <w:rFonts w:cs="Times New Roman"/>
                <w:b/>
                <w:bCs/>
                <w:sz w:val="20"/>
                <w:lang w:bidi="th-TH"/>
              </w:rPr>
            </w:pPr>
          </w:p>
        </w:tc>
        <w:tc>
          <w:tcPr>
            <w:tcW w:w="1069" w:type="dxa"/>
            <w:tcBorders>
              <w:top w:val="single" w:sz="4" w:space="0" w:color="auto"/>
              <w:bottom w:val="double" w:sz="4" w:space="0" w:color="auto"/>
            </w:tcBorders>
            <w:vAlign w:val="bottom"/>
          </w:tcPr>
          <w:p w14:paraId="224FED97" w14:textId="77777777" w:rsidR="00E52C68" w:rsidRPr="00C54F36" w:rsidRDefault="00E52C68" w:rsidP="00023A5F">
            <w:pPr>
              <w:pStyle w:val="acctfourfigures"/>
              <w:tabs>
                <w:tab w:val="clear" w:pos="765"/>
                <w:tab w:val="decimal" w:pos="552"/>
              </w:tabs>
              <w:spacing w:line="240" w:lineRule="atLeast"/>
              <w:rPr>
                <w:rFonts w:cs="Times New Roman"/>
                <w:b/>
                <w:bCs/>
                <w:sz w:val="20"/>
                <w:lang w:bidi="th-TH"/>
              </w:rPr>
            </w:pPr>
            <w:r w:rsidRPr="00C54F36">
              <w:rPr>
                <w:rFonts w:cs="Times New Roman"/>
                <w:b/>
                <w:bCs/>
                <w:sz w:val="20"/>
                <w:lang w:bidi="th-TH"/>
              </w:rPr>
              <w:t>1,757.80</w:t>
            </w:r>
          </w:p>
        </w:tc>
        <w:tc>
          <w:tcPr>
            <w:tcW w:w="270" w:type="dxa"/>
            <w:vAlign w:val="bottom"/>
          </w:tcPr>
          <w:p w14:paraId="6F5A8528" w14:textId="77777777" w:rsidR="00E52C68" w:rsidRPr="00556DB3" w:rsidRDefault="00E52C68" w:rsidP="003C4647">
            <w:pPr>
              <w:pStyle w:val="acctfourfigures"/>
              <w:tabs>
                <w:tab w:val="decimal" w:pos="911"/>
              </w:tabs>
              <w:spacing w:line="240" w:lineRule="atLeast"/>
              <w:ind w:right="-169"/>
              <w:jc w:val="right"/>
              <w:rPr>
                <w:rFonts w:cs="Times New Roman"/>
                <w:b/>
                <w:bCs/>
                <w:sz w:val="20"/>
              </w:rPr>
            </w:pPr>
          </w:p>
        </w:tc>
        <w:tc>
          <w:tcPr>
            <w:tcW w:w="1091" w:type="dxa"/>
            <w:tcBorders>
              <w:top w:val="single" w:sz="4" w:space="0" w:color="auto"/>
              <w:bottom w:val="double" w:sz="4" w:space="0" w:color="auto"/>
            </w:tcBorders>
            <w:vAlign w:val="bottom"/>
          </w:tcPr>
          <w:p w14:paraId="7EB33E6C"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1,003.55</w:t>
            </w:r>
          </w:p>
        </w:tc>
        <w:tc>
          <w:tcPr>
            <w:tcW w:w="180" w:type="dxa"/>
            <w:vAlign w:val="bottom"/>
          </w:tcPr>
          <w:p w14:paraId="3D6EAED8" w14:textId="77777777" w:rsidR="00E52C68" w:rsidRPr="00556DB3" w:rsidRDefault="00E52C68" w:rsidP="003C4647">
            <w:pPr>
              <w:pStyle w:val="BodyText"/>
              <w:tabs>
                <w:tab w:val="decimal" w:pos="498"/>
              </w:tabs>
              <w:spacing w:after="0" w:line="240" w:lineRule="atLeast"/>
              <w:ind w:left="-108" w:right="101"/>
              <w:jc w:val="right"/>
              <w:rPr>
                <w:b/>
                <w:bCs/>
                <w:sz w:val="20"/>
                <w:lang w:val="en-GB"/>
              </w:rPr>
            </w:pPr>
          </w:p>
        </w:tc>
        <w:tc>
          <w:tcPr>
            <w:tcW w:w="900" w:type="dxa"/>
            <w:tcBorders>
              <w:top w:val="single" w:sz="4" w:space="0" w:color="auto"/>
              <w:bottom w:val="double" w:sz="4" w:space="0" w:color="auto"/>
            </w:tcBorders>
            <w:vAlign w:val="bottom"/>
          </w:tcPr>
          <w:p w14:paraId="5A3666D0" w14:textId="77777777" w:rsidR="00E52C68" w:rsidRPr="00556DB3" w:rsidRDefault="00E52C68" w:rsidP="003C4647">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w:t>
            </w:r>
          </w:p>
        </w:tc>
        <w:tc>
          <w:tcPr>
            <w:tcW w:w="180" w:type="dxa"/>
            <w:vAlign w:val="bottom"/>
          </w:tcPr>
          <w:p w14:paraId="74132B4D" w14:textId="77777777" w:rsidR="00E52C68" w:rsidRPr="00556DB3" w:rsidRDefault="00E52C68" w:rsidP="003C4647">
            <w:pPr>
              <w:pStyle w:val="BodyText"/>
              <w:tabs>
                <w:tab w:val="decimal" w:pos="498"/>
              </w:tabs>
              <w:spacing w:after="0" w:line="240" w:lineRule="atLeast"/>
              <w:ind w:left="-108" w:right="101"/>
              <w:jc w:val="right"/>
              <w:rPr>
                <w:b/>
                <w:bCs/>
                <w:sz w:val="20"/>
                <w:lang w:val="en-GB"/>
              </w:rPr>
            </w:pPr>
          </w:p>
        </w:tc>
        <w:tc>
          <w:tcPr>
            <w:tcW w:w="990" w:type="dxa"/>
            <w:tcBorders>
              <w:top w:val="single" w:sz="4" w:space="0" w:color="auto"/>
              <w:bottom w:val="double" w:sz="4" w:space="0" w:color="auto"/>
            </w:tcBorders>
            <w:vAlign w:val="bottom"/>
          </w:tcPr>
          <w:p w14:paraId="1E711ED6" w14:textId="77777777" w:rsidR="00E52C68" w:rsidRPr="00556DB3" w:rsidRDefault="00E52C68" w:rsidP="003C4647">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2,761.35</w:t>
            </w:r>
          </w:p>
        </w:tc>
      </w:tr>
    </w:tbl>
    <w:p w14:paraId="6FB4E52A" w14:textId="77777777" w:rsidR="00E52C68" w:rsidRDefault="00E52C68" w:rsidP="00E52C68">
      <w:pPr>
        <w:pStyle w:val="Heading2"/>
        <w:tabs>
          <w:tab w:val="clear" w:pos="284"/>
        </w:tabs>
        <w:spacing w:before="0" w:after="0" w:line="240" w:lineRule="atLeast"/>
        <w:ind w:left="540"/>
        <w:jc w:val="thaiDistribute"/>
        <w:rPr>
          <w:i/>
          <w:iCs/>
          <w:sz w:val="20"/>
        </w:rPr>
      </w:pPr>
    </w:p>
    <w:p w14:paraId="09C85F64" w14:textId="6014124C" w:rsidR="00E52C68" w:rsidRPr="00F04847" w:rsidRDefault="00E52C68" w:rsidP="00E52C68">
      <w:pPr>
        <w:spacing w:line="240" w:lineRule="atLeast"/>
        <w:ind w:left="540"/>
        <w:jc w:val="thaiDistribute"/>
        <w:rPr>
          <w:rFonts w:cs="Times New Roman"/>
          <w:sz w:val="20"/>
        </w:rPr>
      </w:pPr>
      <w:r w:rsidRPr="00DC421D">
        <w:rPr>
          <w:rFonts w:cs="Times New Roman"/>
          <w:sz w:val="20"/>
        </w:rPr>
        <w:t xml:space="preserve">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7003ECA" w14:textId="77777777" w:rsidR="00E52C68" w:rsidRPr="00F04847" w:rsidRDefault="00E52C68" w:rsidP="00E52C68">
      <w:pPr>
        <w:spacing w:line="240" w:lineRule="atLeast"/>
        <w:ind w:left="540"/>
        <w:jc w:val="thaiDistribute"/>
        <w:rPr>
          <w:rFonts w:cs="Times New Roman"/>
          <w:sz w:val="20"/>
        </w:rPr>
      </w:pPr>
    </w:p>
    <w:p w14:paraId="0F75C5D2" w14:textId="77777777" w:rsidR="00E52C68" w:rsidRDefault="00E52C68" w:rsidP="00E52C68">
      <w:pPr>
        <w:spacing w:line="240" w:lineRule="auto"/>
        <w:ind w:left="900" w:right="-27" w:hanging="360"/>
        <w:jc w:val="thaiDistribute"/>
        <w:rPr>
          <w:i/>
          <w:iCs/>
          <w:sz w:val="20"/>
        </w:rPr>
      </w:pPr>
      <w:r w:rsidRPr="00A937E4">
        <w:rPr>
          <w:i/>
          <w:iCs/>
          <w:sz w:val="20"/>
          <w:szCs w:val="18"/>
        </w:rPr>
        <w:t xml:space="preserve">(c.3) </w:t>
      </w:r>
      <w:r w:rsidRPr="00A937E4">
        <w:rPr>
          <w:i/>
          <w:iCs/>
          <w:sz w:val="20"/>
        </w:rPr>
        <w:t xml:space="preserve">Market risk </w:t>
      </w:r>
    </w:p>
    <w:p w14:paraId="3432B520" w14:textId="77777777" w:rsidR="00E52C68" w:rsidRPr="00A937E4" w:rsidRDefault="00E52C68" w:rsidP="00E52C68">
      <w:pPr>
        <w:spacing w:line="240" w:lineRule="auto"/>
        <w:ind w:left="900" w:right="-27" w:hanging="360"/>
        <w:jc w:val="thaiDistribute"/>
        <w:rPr>
          <w:i/>
          <w:iCs/>
          <w:sz w:val="20"/>
        </w:rPr>
      </w:pPr>
    </w:p>
    <w:p w14:paraId="185B4A12" w14:textId="6D279C08" w:rsidR="00E52C68" w:rsidRPr="00636437" w:rsidRDefault="00E52C68" w:rsidP="005B422D">
      <w:pPr>
        <w:spacing w:line="240" w:lineRule="atLeast"/>
        <w:ind w:left="990"/>
        <w:jc w:val="thaiDistribute"/>
        <w:rPr>
          <w:rFonts w:cs="Times New Roman"/>
          <w:sz w:val="20"/>
        </w:rPr>
      </w:pPr>
      <w:r w:rsidRPr="00DC421D">
        <w:rPr>
          <w:sz w:val="20"/>
        </w:rPr>
        <w:t xml:space="preserve">The Group is exposed to </w:t>
      </w:r>
      <w:r w:rsidRPr="00DC421D">
        <w:rPr>
          <w:sz w:val="20"/>
          <w:szCs w:val="25"/>
          <w:lang w:val="en-US" w:bidi="th-TH"/>
        </w:rPr>
        <w:t xml:space="preserve">the </w:t>
      </w:r>
      <w:r w:rsidRPr="00DC421D">
        <w:rPr>
          <w:sz w:val="20"/>
        </w:rPr>
        <w:t>risk that the fair value or future cash flows of a financial instrument will fluctuate because of changes in market prices.</w:t>
      </w:r>
      <w:r w:rsidRPr="00DC421D" w:rsidDel="005C5755">
        <w:rPr>
          <w:sz w:val="20"/>
        </w:rPr>
        <w:t xml:space="preserve"> </w:t>
      </w:r>
      <w:r w:rsidRPr="00DC421D">
        <w:rPr>
          <w:sz w:val="20"/>
        </w:rPr>
        <w:t>Market risk is as follows:</w:t>
      </w:r>
    </w:p>
    <w:p w14:paraId="013545EC" w14:textId="77777777" w:rsidR="00E52C68" w:rsidRDefault="00E52C68" w:rsidP="00E52C68">
      <w:pPr>
        <w:spacing w:line="240" w:lineRule="auto"/>
        <w:rPr>
          <w:rFonts w:cs="Times New Roman"/>
          <w:sz w:val="20"/>
        </w:rPr>
      </w:pPr>
    </w:p>
    <w:p w14:paraId="73C816BE" w14:textId="77777777" w:rsidR="00E52C68" w:rsidRPr="00A93677" w:rsidRDefault="00E52C68" w:rsidP="00E52C68">
      <w:pPr>
        <w:spacing w:line="240" w:lineRule="auto"/>
        <w:ind w:left="990" w:right="-27"/>
        <w:jc w:val="thaiDistribute"/>
        <w:rPr>
          <w:sz w:val="20"/>
        </w:rPr>
      </w:pPr>
      <w:r>
        <w:rPr>
          <w:sz w:val="20"/>
        </w:rPr>
        <w:t xml:space="preserve">(c.3.1) </w:t>
      </w:r>
      <w:r w:rsidRPr="00A93677">
        <w:rPr>
          <w:sz w:val="20"/>
        </w:rPr>
        <w:t xml:space="preserve">Foreign currency risk </w:t>
      </w:r>
    </w:p>
    <w:p w14:paraId="5E1D7713" w14:textId="77777777" w:rsidR="00E52C68" w:rsidRDefault="00E52C68" w:rsidP="00E52C68">
      <w:pPr>
        <w:spacing w:line="240" w:lineRule="auto"/>
        <w:rPr>
          <w:rFonts w:cs="Times New Roman"/>
          <w:sz w:val="20"/>
        </w:rPr>
      </w:pPr>
    </w:p>
    <w:p w14:paraId="2B6E099E" w14:textId="340AF76D" w:rsidR="00E52C68" w:rsidRPr="00DC421D" w:rsidRDefault="00E52C68" w:rsidP="0067153B">
      <w:pPr>
        <w:spacing w:line="240" w:lineRule="auto"/>
        <w:ind w:left="1530" w:right="-27"/>
        <w:jc w:val="thaiDistribute"/>
        <w:rPr>
          <w:sz w:val="20"/>
        </w:rPr>
      </w:pPr>
      <w:r w:rsidRPr="0073676B">
        <w:rPr>
          <w:sz w:val="20"/>
        </w:rPr>
        <w:t xml:space="preserve">The </w:t>
      </w:r>
      <w:r w:rsidRPr="00DC421D">
        <w:rPr>
          <w:sz w:val="20"/>
        </w:rPr>
        <w:t>Group</w:t>
      </w:r>
      <w:r w:rsidRPr="0073676B">
        <w:rPr>
          <w:sz w:val="20"/>
        </w:rPr>
        <w:t xml:space="preserve"> is exposed to foreign currency risk relating to </w:t>
      </w:r>
      <w:r w:rsidRPr="00DC421D">
        <w:rPr>
          <w:sz w:val="20"/>
        </w:rPr>
        <w:t>purchases and sales which are denominated in foreign currencies</w:t>
      </w:r>
      <w:r w:rsidRPr="0073676B">
        <w:rPr>
          <w:sz w:val="20"/>
        </w:rPr>
        <w:t xml:space="preserve">. </w:t>
      </w:r>
      <w:r w:rsidRPr="00DC421D">
        <w:rPr>
          <w:sz w:val="20"/>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773B396" w14:textId="77777777" w:rsidR="00E52C68" w:rsidRDefault="00E52C68" w:rsidP="00E52C68">
      <w:pPr>
        <w:spacing w:line="240" w:lineRule="auto"/>
        <w:rPr>
          <w:rFonts w:cs="Times New Roman"/>
          <w:sz w:val="20"/>
        </w:rPr>
      </w:pPr>
    </w:p>
    <w:tbl>
      <w:tblPr>
        <w:tblW w:w="9321" w:type="dxa"/>
        <w:tblInd w:w="450" w:type="dxa"/>
        <w:tblLayout w:type="fixed"/>
        <w:tblLook w:val="01E0" w:firstRow="1" w:lastRow="1" w:firstColumn="1" w:lastColumn="1" w:noHBand="0" w:noVBand="0"/>
      </w:tblPr>
      <w:tblGrid>
        <w:gridCol w:w="4435"/>
        <w:gridCol w:w="996"/>
        <w:gridCol w:w="267"/>
        <w:gridCol w:w="1004"/>
        <w:gridCol w:w="267"/>
        <w:gridCol w:w="1000"/>
        <w:gridCol w:w="269"/>
        <w:gridCol w:w="1000"/>
        <w:gridCol w:w="65"/>
        <w:gridCol w:w="18"/>
      </w:tblGrid>
      <w:tr w:rsidR="00E52C68" w:rsidRPr="00016612" w14:paraId="5833CE15" w14:textId="77777777" w:rsidTr="00F06F58">
        <w:trPr>
          <w:gridAfter w:val="1"/>
          <w:wAfter w:w="15" w:type="dxa"/>
          <w:trHeight w:val="252"/>
          <w:tblHeader/>
        </w:trPr>
        <w:tc>
          <w:tcPr>
            <w:tcW w:w="4438" w:type="dxa"/>
          </w:tcPr>
          <w:p w14:paraId="6CBD5C61" w14:textId="77777777" w:rsidR="00E52C68" w:rsidRPr="00DC421D" w:rsidRDefault="00E52C68" w:rsidP="003C4647">
            <w:pPr>
              <w:pStyle w:val="BodyText"/>
              <w:spacing w:after="0" w:line="240" w:lineRule="exact"/>
              <w:ind w:left="145" w:right="-405" w:hanging="145"/>
              <w:rPr>
                <w:b/>
                <w:bCs/>
                <w:i/>
                <w:iCs/>
                <w:sz w:val="20"/>
                <w:highlight w:val="cyan"/>
              </w:rPr>
            </w:pPr>
          </w:p>
        </w:tc>
        <w:tc>
          <w:tcPr>
            <w:tcW w:w="4868" w:type="dxa"/>
            <w:gridSpan w:val="8"/>
            <w:tcBorders>
              <w:top w:val="nil"/>
              <w:left w:val="nil"/>
              <w:right w:val="nil"/>
            </w:tcBorders>
          </w:tcPr>
          <w:p w14:paraId="378DDBBE" w14:textId="37E9D3FD" w:rsidR="00E52C68" w:rsidRPr="00016612" w:rsidRDefault="00E52C68" w:rsidP="003C4647">
            <w:pPr>
              <w:pStyle w:val="BodyText"/>
              <w:spacing w:after="0" w:line="240" w:lineRule="exact"/>
              <w:ind w:left="-108" w:right="-110"/>
              <w:jc w:val="center"/>
              <w:rPr>
                <w:b/>
                <w:bCs/>
                <w:sz w:val="20"/>
              </w:rPr>
            </w:pPr>
            <w:r w:rsidRPr="00016612">
              <w:rPr>
                <w:b/>
                <w:bCs/>
                <w:sz w:val="20"/>
              </w:rPr>
              <w:t>Consolidated financial statements</w:t>
            </w:r>
          </w:p>
        </w:tc>
      </w:tr>
      <w:tr w:rsidR="00E52C68" w:rsidRPr="00016612" w14:paraId="6C4FDD1B" w14:textId="77777777" w:rsidTr="00F06F58">
        <w:trPr>
          <w:trHeight w:val="252"/>
          <w:tblHeader/>
        </w:trPr>
        <w:tc>
          <w:tcPr>
            <w:tcW w:w="4438" w:type="dxa"/>
          </w:tcPr>
          <w:p w14:paraId="0ED185B7" w14:textId="77777777" w:rsidR="00E52C68" w:rsidRPr="00DC421D" w:rsidRDefault="00E52C68" w:rsidP="003C4647">
            <w:pPr>
              <w:pStyle w:val="BodyText"/>
              <w:spacing w:after="0" w:line="240" w:lineRule="exact"/>
              <w:ind w:left="145" w:right="-405" w:hanging="145"/>
              <w:rPr>
                <w:b/>
                <w:bCs/>
                <w:i/>
                <w:iCs/>
                <w:sz w:val="20"/>
                <w:highlight w:val="cyan"/>
              </w:rPr>
            </w:pPr>
          </w:p>
        </w:tc>
        <w:tc>
          <w:tcPr>
            <w:tcW w:w="2267" w:type="dxa"/>
            <w:gridSpan w:val="3"/>
          </w:tcPr>
          <w:p w14:paraId="170366C5" w14:textId="77777777" w:rsidR="00E52C68" w:rsidRPr="00016612" w:rsidRDefault="00E52C68" w:rsidP="003C4647">
            <w:pPr>
              <w:spacing w:line="240" w:lineRule="auto"/>
              <w:jc w:val="center"/>
              <w:rPr>
                <w:sz w:val="20"/>
              </w:rPr>
            </w:pPr>
            <w:r w:rsidRPr="00016612">
              <w:rPr>
                <w:sz w:val="20"/>
              </w:rPr>
              <w:t>2021</w:t>
            </w:r>
          </w:p>
        </w:tc>
        <w:tc>
          <w:tcPr>
            <w:tcW w:w="2616" w:type="dxa"/>
            <w:gridSpan w:val="6"/>
          </w:tcPr>
          <w:p w14:paraId="788A4A43" w14:textId="77777777" w:rsidR="00E52C68" w:rsidRPr="00016612" w:rsidRDefault="00E52C68" w:rsidP="003C4647">
            <w:pPr>
              <w:spacing w:line="240" w:lineRule="auto"/>
              <w:jc w:val="center"/>
              <w:rPr>
                <w:sz w:val="20"/>
              </w:rPr>
            </w:pPr>
            <w:r w:rsidRPr="00016612">
              <w:rPr>
                <w:sz w:val="20"/>
              </w:rPr>
              <w:t>2020</w:t>
            </w:r>
          </w:p>
        </w:tc>
      </w:tr>
      <w:tr w:rsidR="00E52C68" w:rsidRPr="00016612" w14:paraId="3613230C" w14:textId="77777777" w:rsidTr="00F06F58">
        <w:trPr>
          <w:gridAfter w:val="2"/>
          <w:wAfter w:w="83" w:type="dxa"/>
          <w:trHeight w:val="252"/>
          <w:tblHeader/>
        </w:trPr>
        <w:tc>
          <w:tcPr>
            <w:tcW w:w="4438" w:type="dxa"/>
            <w:vAlign w:val="bottom"/>
          </w:tcPr>
          <w:p w14:paraId="4EE23CE2" w14:textId="36086AAE" w:rsidR="00E52C68" w:rsidRPr="00DC421D" w:rsidRDefault="00E52C68" w:rsidP="003C4647">
            <w:pPr>
              <w:pStyle w:val="BodyText"/>
              <w:spacing w:after="0" w:line="240" w:lineRule="exact"/>
              <w:ind w:left="165" w:right="-106" w:hanging="145"/>
              <w:rPr>
                <w:b/>
                <w:bCs/>
                <w:i/>
                <w:iCs/>
                <w:sz w:val="20"/>
                <w:highlight w:val="cyan"/>
                <w:cs/>
              </w:rPr>
            </w:pPr>
          </w:p>
        </w:tc>
        <w:tc>
          <w:tcPr>
            <w:tcW w:w="996" w:type="dxa"/>
          </w:tcPr>
          <w:p w14:paraId="25FB324F" w14:textId="77777777" w:rsidR="00E52C68" w:rsidRPr="00016612" w:rsidRDefault="00E52C68" w:rsidP="003C4647">
            <w:pPr>
              <w:pStyle w:val="BodyText"/>
              <w:spacing w:after="0" w:line="240" w:lineRule="exact"/>
              <w:ind w:right="-108"/>
              <w:jc w:val="center"/>
              <w:rPr>
                <w:sz w:val="20"/>
                <w:cs/>
              </w:rPr>
            </w:pPr>
            <w:r w:rsidRPr="00016612">
              <w:rPr>
                <w:sz w:val="20"/>
              </w:rPr>
              <w:t>USD</w:t>
            </w:r>
          </w:p>
        </w:tc>
        <w:tc>
          <w:tcPr>
            <w:tcW w:w="267" w:type="dxa"/>
          </w:tcPr>
          <w:p w14:paraId="30C5C543" w14:textId="77777777" w:rsidR="00E52C68" w:rsidRPr="00016612" w:rsidRDefault="00E52C68" w:rsidP="003C4647">
            <w:pPr>
              <w:pStyle w:val="BodyText"/>
              <w:spacing w:after="0" w:line="240" w:lineRule="exact"/>
              <w:ind w:right="-405"/>
              <w:jc w:val="center"/>
              <w:rPr>
                <w:sz w:val="20"/>
              </w:rPr>
            </w:pPr>
          </w:p>
        </w:tc>
        <w:tc>
          <w:tcPr>
            <w:tcW w:w="1003" w:type="dxa"/>
          </w:tcPr>
          <w:p w14:paraId="1C5D8C48" w14:textId="77777777" w:rsidR="00E52C68" w:rsidRPr="00016612" w:rsidRDefault="00E52C68" w:rsidP="003C4647">
            <w:pPr>
              <w:pStyle w:val="BodyText"/>
              <w:spacing w:after="0" w:line="240" w:lineRule="exact"/>
              <w:ind w:left="-97" w:right="-108"/>
              <w:jc w:val="center"/>
              <w:rPr>
                <w:sz w:val="20"/>
                <w:cs/>
              </w:rPr>
            </w:pPr>
            <w:r w:rsidRPr="00016612">
              <w:rPr>
                <w:sz w:val="20"/>
              </w:rPr>
              <w:t>JPY</w:t>
            </w:r>
          </w:p>
        </w:tc>
        <w:tc>
          <w:tcPr>
            <w:tcW w:w="267" w:type="dxa"/>
          </w:tcPr>
          <w:p w14:paraId="4BDB56B6" w14:textId="77777777" w:rsidR="00E52C68" w:rsidRPr="00016612" w:rsidRDefault="00E52C68" w:rsidP="003C4647">
            <w:pPr>
              <w:pStyle w:val="BodyText"/>
              <w:spacing w:after="0" w:line="240" w:lineRule="exact"/>
              <w:ind w:right="-405"/>
              <w:jc w:val="center"/>
              <w:rPr>
                <w:sz w:val="20"/>
                <w:lang w:eastAsia="en-GB"/>
              </w:rPr>
            </w:pPr>
          </w:p>
        </w:tc>
        <w:tc>
          <w:tcPr>
            <w:tcW w:w="1000" w:type="dxa"/>
          </w:tcPr>
          <w:p w14:paraId="135E6556" w14:textId="77777777" w:rsidR="00E52C68" w:rsidRPr="00016612" w:rsidRDefault="00E52C68" w:rsidP="003C4647">
            <w:pPr>
              <w:pStyle w:val="BodyText"/>
              <w:spacing w:after="0" w:line="240" w:lineRule="exact"/>
              <w:ind w:left="-108" w:right="-108"/>
              <w:jc w:val="center"/>
              <w:rPr>
                <w:sz w:val="20"/>
                <w:cs/>
              </w:rPr>
            </w:pPr>
            <w:r w:rsidRPr="00016612">
              <w:rPr>
                <w:sz w:val="20"/>
              </w:rPr>
              <w:t>USD</w:t>
            </w:r>
          </w:p>
        </w:tc>
        <w:tc>
          <w:tcPr>
            <w:tcW w:w="269" w:type="dxa"/>
          </w:tcPr>
          <w:p w14:paraId="276253DC" w14:textId="77777777" w:rsidR="00E52C68" w:rsidRPr="00016612" w:rsidRDefault="00E52C68" w:rsidP="003C4647">
            <w:pPr>
              <w:pStyle w:val="BodyText"/>
              <w:spacing w:after="0" w:line="240" w:lineRule="exact"/>
              <w:ind w:right="-405"/>
              <w:jc w:val="center"/>
              <w:rPr>
                <w:sz w:val="20"/>
              </w:rPr>
            </w:pPr>
          </w:p>
        </w:tc>
        <w:tc>
          <w:tcPr>
            <w:tcW w:w="998" w:type="dxa"/>
          </w:tcPr>
          <w:p w14:paraId="33C8B6A2" w14:textId="77777777" w:rsidR="00E52C68" w:rsidRPr="00016612" w:rsidRDefault="00E52C68" w:rsidP="003C4647">
            <w:pPr>
              <w:pStyle w:val="BodyText"/>
              <w:spacing w:after="0" w:line="240" w:lineRule="exact"/>
              <w:ind w:left="-158" w:right="-108"/>
              <w:jc w:val="center"/>
              <w:rPr>
                <w:sz w:val="20"/>
                <w:cs/>
              </w:rPr>
            </w:pPr>
            <w:r w:rsidRPr="00016612">
              <w:rPr>
                <w:sz w:val="20"/>
              </w:rPr>
              <w:t>JPY</w:t>
            </w:r>
          </w:p>
        </w:tc>
      </w:tr>
      <w:tr w:rsidR="00C93966" w:rsidRPr="00016612" w14:paraId="6265E073" w14:textId="77777777" w:rsidTr="00F06F58">
        <w:trPr>
          <w:gridAfter w:val="2"/>
          <w:wAfter w:w="80" w:type="dxa"/>
          <w:trHeight w:val="252"/>
          <w:tblHeader/>
        </w:trPr>
        <w:tc>
          <w:tcPr>
            <w:tcW w:w="4438" w:type="dxa"/>
            <w:vAlign w:val="bottom"/>
          </w:tcPr>
          <w:p w14:paraId="1F4080CF" w14:textId="77777777" w:rsidR="00C93966" w:rsidRPr="00DC421D" w:rsidRDefault="00C93966" w:rsidP="003C4647">
            <w:pPr>
              <w:pStyle w:val="BodyText"/>
              <w:spacing w:after="0" w:line="240" w:lineRule="exact"/>
              <w:ind w:left="165" w:right="-106" w:hanging="145"/>
              <w:rPr>
                <w:b/>
                <w:bCs/>
                <w:i/>
                <w:iCs/>
                <w:sz w:val="20"/>
                <w:highlight w:val="cyan"/>
                <w:cs/>
              </w:rPr>
            </w:pPr>
          </w:p>
        </w:tc>
        <w:tc>
          <w:tcPr>
            <w:tcW w:w="4803" w:type="dxa"/>
            <w:gridSpan w:val="7"/>
          </w:tcPr>
          <w:p w14:paraId="165F55A9" w14:textId="773A7874" w:rsidR="00C93966" w:rsidRPr="00016612" w:rsidRDefault="00C93966" w:rsidP="003C4647">
            <w:pPr>
              <w:pStyle w:val="BodyText"/>
              <w:spacing w:after="0" w:line="240" w:lineRule="exact"/>
              <w:ind w:left="-158" w:right="-108"/>
              <w:jc w:val="center"/>
              <w:rPr>
                <w:sz w:val="20"/>
              </w:rPr>
            </w:pPr>
            <w:r w:rsidRPr="00C93966">
              <w:rPr>
                <w:i/>
                <w:iCs/>
                <w:sz w:val="20"/>
              </w:rPr>
              <w:t>(in million Baht)</w:t>
            </w:r>
          </w:p>
        </w:tc>
      </w:tr>
      <w:tr w:rsidR="00E52C68" w:rsidRPr="00016612" w14:paraId="29ADE19C" w14:textId="77777777" w:rsidTr="00F06F58">
        <w:trPr>
          <w:gridAfter w:val="2"/>
          <w:wAfter w:w="83" w:type="dxa"/>
          <w:trHeight w:val="252"/>
        </w:trPr>
        <w:tc>
          <w:tcPr>
            <w:tcW w:w="4438" w:type="dxa"/>
          </w:tcPr>
          <w:p w14:paraId="173444B3" w14:textId="77777777" w:rsidR="00E52C68" w:rsidRPr="00DC421D" w:rsidRDefault="00E52C68" w:rsidP="003C4647">
            <w:pPr>
              <w:pStyle w:val="BodyText"/>
              <w:spacing w:after="0" w:line="240" w:lineRule="exact"/>
              <w:ind w:right="-405"/>
              <w:rPr>
                <w:sz w:val="20"/>
                <w:highlight w:val="cyan"/>
              </w:rPr>
            </w:pPr>
            <w:r w:rsidRPr="00DC421D">
              <w:rPr>
                <w:sz w:val="20"/>
              </w:rPr>
              <w:t>Cash and cash equivalents</w:t>
            </w:r>
          </w:p>
        </w:tc>
        <w:tc>
          <w:tcPr>
            <w:tcW w:w="996" w:type="dxa"/>
            <w:vAlign w:val="bottom"/>
          </w:tcPr>
          <w:p w14:paraId="4B3C497D" w14:textId="77777777" w:rsidR="00E52C68" w:rsidRPr="00016612" w:rsidRDefault="00E52C68" w:rsidP="002A26A2">
            <w:pPr>
              <w:tabs>
                <w:tab w:val="decimal" w:pos="435"/>
              </w:tabs>
              <w:spacing w:line="240" w:lineRule="auto"/>
              <w:rPr>
                <w:sz w:val="20"/>
              </w:rPr>
            </w:pPr>
            <w:r w:rsidRPr="00016612">
              <w:rPr>
                <w:sz w:val="20"/>
              </w:rPr>
              <w:t>0.35</w:t>
            </w:r>
          </w:p>
        </w:tc>
        <w:tc>
          <w:tcPr>
            <w:tcW w:w="267" w:type="dxa"/>
          </w:tcPr>
          <w:p w14:paraId="62DC1EAB" w14:textId="77777777" w:rsidR="00E52C68" w:rsidRPr="00016612" w:rsidRDefault="00E52C68" w:rsidP="003C4647">
            <w:pPr>
              <w:tabs>
                <w:tab w:val="decimal" w:pos="706"/>
              </w:tabs>
              <w:spacing w:line="240" w:lineRule="auto"/>
              <w:rPr>
                <w:sz w:val="20"/>
              </w:rPr>
            </w:pPr>
          </w:p>
        </w:tc>
        <w:tc>
          <w:tcPr>
            <w:tcW w:w="1003" w:type="dxa"/>
            <w:vAlign w:val="bottom"/>
          </w:tcPr>
          <w:p w14:paraId="3191734B" w14:textId="77777777" w:rsidR="00E52C68" w:rsidRPr="00016612" w:rsidRDefault="00E52C68" w:rsidP="002A26A2">
            <w:pPr>
              <w:tabs>
                <w:tab w:val="decimal" w:pos="615"/>
              </w:tabs>
              <w:spacing w:line="240" w:lineRule="auto"/>
              <w:rPr>
                <w:sz w:val="20"/>
              </w:rPr>
            </w:pPr>
            <w:r w:rsidRPr="00016612">
              <w:rPr>
                <w:sz w:val="20"/>
              </w:rPr>
              <w:t>-</w:t>
            </w:r>
          </w:p>
        </w:tc>
        <w:tc>
          <w:tcPr>
            <w:tcW w:w="267" w:type="dxa"/>
          </w:tcPr>
          <w:p w14:paraId="3400D0AD" w14:textId="77777777" w:rsidR="00E52C68" w:rsidRPr="00016612" w:rsidRDefault="00E52C68" w:rsidP="003C4647">
            <w:pPr>
              <w:tabs>
                <w:tab w:val="decimal" w:pos="706"/>
              </w:tabs>
              <w:spacing w:line="240" w:lineRule="auto"/>
              <w:rPr>
                <w:sz w:val="20"/>
              </w:rPr>
            </w:pPr>
          </w:p>
        </w:tc>
        <w:tc>
          <w:tcPr>
            <w:tcW w:w="1000" w:type="dxa"/>
            <w:vAlign w:val="bottom"/>
          </w:tcPr>
          <w:p w14:paraId="1E523AD1" w14:textId="77777777" w:rsidR="00E52C68" w:rsidRPr="00016612" w:rsidRDefault="00E52C68" w:rsidP="003C4647">
            <w:pPr>
              <w:tabs>
                <w:tab w:val="decimal" w:pos="706"/>
              </w:tabs>
              <w:spacing w:line="240" w:lineRule="auto"/>
              <w:rPr>
                <w:sz w:val="20"/>
              </w:rPr>
            </w:pPr>
            <w:r w:rsidRPr="00016612">
              <w:rPr>
                <w:sz w:val="20"/>
              </w:rPr>
              <w:t>0.32</w:t>
            </w:r>
          </w:p>
        </w:tc>
        <w:tc>
          <w:tcPr>
            <w:tcW w:w="269" w:type="dxa"/>
          </w:tcPr>
          <w:p w14:paraId="53A71FB8" w14:textId="77777777" w:rsidR="00E52C68" w:rsidRPr="00016612" w:rsidRDefault="00E52C68" w:rsidP="003C4647">
            <w:pPr>
              <w:tabs>
                <w:tab w:val="decimal" w:pos="706"/>
              </w:tabs>
              <w:spacing w:line="240" w:lineRule="auto"/>
              <w:rPr>
                <w:sz w:val="20"/>
              </w:rPr>
            </w:pPr>
          </w:p>
        </w:tc>
        <w:tc>
          <w:tcPr>
            <w:tcW w:w="998" w:type="dxa"/>
            <w:vAlign w:val="bottom"/>
          </w:tcPr>
          <w:p w14:paraId="4D78ADBC" w14:textId="77777777" w:rsidR="00E52C68" w:rsidRPr="00016612" w:rsidRDefault="00E52C68" w:rsidP="00DC421D">
            <w:pPr>
              <w:tabs>
                <w:tab w:val="decimal" w:pos="520"/>
              </w:tabs>
              <w:spacing w:line="240" w:lineRule="auto"/>
              <w:rPr>
                <w:sz w:val="20"/>
              </w:rPr>
            </w:pPr>
            <w:r w:rsidRPr="00016612">
              <w:rPr>
                <w:rFonts w:cs="Times New Roman"/>
                <w:sz w:val="20"/>
                <w:lang w:bidi="th-TH"/>
              </w:rPr>
              <w:t>-</w:t>
            </w:r>
          </w:p>
        </w:tc>
      </w:tr>
      <w:tr w:rsidR="00E52C68" w:rsidRPr="004A0A4A" w14:paraId="1F976C75" w14:textId="77777777" w:rsidTr="00F06F58">
        <w:trPr>
          <w:gridAfter w:val="2"/>
          <w:wAfter w:w="83" w:type="dxa"/>
          <w:trHeight w:val="241"/>
        </w:trPr>
        <w:tc>
          <w:tcPr>
            <w:tcW w:w="4438" w:type="dxa"/>
          </w:tcPr>
          <w:p w14:paraId="0EB4EF1F" w14:textId="77777777" w:rsidR="00E52C68" w:rsidRPr="00DC421D" w:rsidRDefault="00E52C68" w:rsidP="003C4647">
            <w:pPr>
              <w:tabs>
                <w:tab w:val="left" w:pos="540"/>
              </w:tabs>
              <w:spacing w:line="240" w:lineRule="auto"/>
              <w:rPr>
                <w:sz w:val="20"/>
                <w:cs/>
              </w:rPr>
            </w:pPr>
            <w:r w:rsidRPr="00DC421D">
              <w:rPr>
                <w:sz w:val="20"/>
              </w:rPr>
              <w:t>Trade accounts receivable</w:t>
            </w:r>
          </w:p>
        </w:tc>
        <w:tc>
          <w:tcPr>
            <w:tcW w:w="996" w:type="dxa"/>
            <w:vAlign w:val="bottom"/>
          </w:tcPr>
          <w:p w14:paraId="4E463CBF" w14:textId="77777777" w:rsidR="00E52C68" w:rsidRPr="00DC421D" w:rsidRDefault="00E52C68" w:rsidP="002A26A2">
            <w:pPr>
              <w:tabs>
                <w:tab w:val="decimal" w:pos="435"/>
              </w:tabs>
              <w:spacing w:line="240" w:lineRule="auto"/>
              <w:rPr>
                <w:sz w:val="20"/>
              </w:rPr>
            </w:pPr>
            <w:r w:rsidRPr="00DC421D">
              <w:rPr>
                <w:sz w:val="20"/>
              </w:rPr>
              <w:t>53.46</w:t>
            </w:r>
          </w:p>
        </w:tc>
        <w:tc>
          <w:tcPr>
            <w:tcW w:w="267" w:type="dxa"/>
          </w:tcPr>
          <w:p w14:paraId="779545F9" w14:textId="77777777" w:rsidR="00E52C68" w:rsidRPr="00DC421D" w:rsidRDefault="00E52C68" w:rsidP="003C4647">
            <w:pPr>
              <w:tabs>
                <w:tab w:val="decimal" w:pos="706"/>
              </w:tabs>
              <w:spacing w:line="240" w:lineRule="auto"/>
              <w:rPr>
                <w:sz w:val="20"/>
              </w:rPr>
            </w:pPr>
          </w:p>
        </w:tc>
        <w:tc>
          <w:tcPr>
            <w:tcW w:w="1003" w:type="dxa"/>
            <w:vAlign w:val="bottom"/>
          </w:tcPr>
          <w:p w14:paraId="34AA5273" w14:textId="77777777" w:rsidR="00E52C68" w:rsidRPr="00DC421D" w:rsidRDefault="00E52C68" w:rsidP="002A26A2">
            <w:pPr>
              <w:tabs>
                <w:tab w:val="decimal" w:pos="615"/>
              </w:tabs>
              <w:spacing w:line="240" w:lineRule="auto"/>
              <w:rPr>
                <w:sz w:val="20"/>
              </w:rPr>
            </w:pPr>
            <w:r w:rsidRPr="00DC421D">
              <w:rPr>
                <w:sz w:val="20"/>
              </w:rPr>
              <w:t>-</w:t>
            </w:r>
          </w:p>
        </w:tc>
        <w:tc>
          <w:tcPr>
            <w:tcW w:w="267" w:type="dxa"/>
          </w:tcPr>
          <w:p w14:paraId="0529DC53" w14:textId="77777777" w:rsidR="00E52C68" w:rsidRPr="00DC421D" w:rsidRDefault="00E52C68" w:rsidP="003C4647">
            <w:pPr>
              <w:tabs>
                <w:tab w:val="decimal" w:pos="706"/>
              </w:tabs>
              <w:spacing w:line="240" w:lineRule="auto"/>
              <w:rPr>
                <w:sz w:val="20"/>
              </w:rPr>
            </w:pPr>
          </w:p>
        </w:tc>
        <w:tc>
          <w:tcPr>
            <w:tcW w:w="1000" w:type="dxa"/>
            <w:vAlign w:val="bottom"/>
          </w:tcPr>
          <w:p w14:paraId="31F607C3" w14:textId="77777777" w:rsidR="00E52C68" w:rsidRPr="00DC421D" w:rsidRDefault="00E52C68" w:rsidP="003C4647">
            <w:pPr>
              <w:tabs>
                <w:tab w:val="decimal" w:pos="706"/>
              </w:tabs>
              <w:spacing w:line="240" w:lineRule="auto"/>
              <w:rPr>
                <w:sz w:val="20"/>
              </w:rPr>
            </w:pPr>
            <w:r w:rsidRPr="00DC421D">
              <w:rPr>
                <w:sz w:val="20"/>
              </w:rPr>
              <w:t>38.13</w:t>
            </w:r>
          </w:p>
        </w:tc>
        <w:tc>
          <w:tcPr>
            <w:tcW w:w="269" w:type="dxa"/>
          </w:tcPr>
          <w:p w14:paraId="469492BD" w14:textId="77777777" w:rsidR="00E52C68" w:rsidRPr="00DC421D" w:rsidRDefault="00E52C68" w:rsidP="003C4647">
            <w:pPr>
              <w:tabs>
                <w:tab w:val="decimal" w:pos="706"/>
              </w:tabs>
              <w:spacing w:line="240" w:lineRule="auto"/>
              <w:rPr>
                <w:sz w:val="20"/>
              </w:rPr>
            </w:pPr>
          </w:p>
        </w:tc>
        <w:tc>
          <w:tcPr>
            <w:tcW w:w="998" w:type="dxa"/>
            <w:vAlign w:val="bottom"/>
          </w:tcPr>
          <w:p w14:paraId="4CCE40C4" w14:textId="77777777" w:rsidR="00E52C68" w:rsidRPr="00DC421D" w:rsidRDefault="00E52C68" w:rsidP="00DC421D">
            <w:pPr>
              <w:tabs>
                <w:tab w:val="decimal" w:pos="520"/>
              </w:tabs>
              <w:spacing w:line="240" w:lineRule="auto"/>
              <w:rPr>
                <w:sz w:val="20"/>
              </w:rPr>
            </w:pPr>
            <w:r w:rsidRPr="00DC421D">
              <w:rPr>
                <w:rFonts w:cs="Times New Roman"/>
                <w:sz w:val="20"/>
                <w:lang w:bidi="th-TH"/>
              </w:rPr>
              <w:t>-</w:t>
            </w:r>
          </w:p>
        </w:tc>
      </w:tr>
      <w:tr w:rsidR="00E52C68" w:rsidRPr="004A0A4A" w14:paraId="716DC72D" w14:textId="77777777" w:rsidTr="00F06F58">
        <w:trPr>
          <w:gridAfter w:val="2"/>
          <w:wAfter w:w="83" w:type="dxa"/>
          <w:trHeight w:val="252"/>
        </w:trPr>
        <w:tc>
          <w:tcPr>
            <w:tcW w:w="4438" w:type="dxa"/>
          </w:tcPr>
          <w:p w14:paraId="0F288266" w14:textId="33DA5D4C" w:rsidR="00E52C68" w:rsidRPr="00DC421D" w:rsidRDefault="00E52C68" w:rsidP="003C4647">
            <w:pPr>
              <w:pStyle w:val="BodyText"/>
              <w:spacing w:after="0" w:line="240" w:lineRule="exact"/>
              <w:ind w:right="-405"/>
              <w:rPr>
                <w:rFonts w:cs="Angsana New"/>
                <w:sz w:val="20"/>
                <w:cs/>
                <w:lang w:val="en-GB" w:bidi="th-TH"/>
              </w:rPr>
            </w:pPr>
            <w:r w:rsidRPr="00DC421D">
              <w:rPr>
                <w:rFonts w:cs="Angsana New"/>
                <w:sz w:val="20"/>
                <w:lang w:val="en-GB"/>
              </w:rPr>
              <w:t xml:space="preserve">Trade </w:t>
            </w:r>
            <w:r w:rsidR="00DC421D" w:rsidRPr="00DC421D">
              <w:rPr>
                <w:rFonts w:cs="Angsana New"/>
                <w:sz w:val="20"/>
                <w:lang w:val="en-GB"/>
              </w:rPr>
              <w:t xml:space="preserve">accounts </w:t>
            </w:r>
            <w:r w:rsidRPr="00DC421D">
              <w:rPr>
                <w:rFonts w:cs="Angsana New"/>
                <w:sz w:val="20"/>
                <w:lang w:val="en-GB"/>
              </w:rPr>
              <w:t>payable</w:t>
            </w:r>
          </w:p>
        </w:tc>
        <w:tc>
          <w:tcPr>
            <w:tcW w:w="996" w:type="dxa"/>
            <w:vAlign w:val="bottom"/>
          </w:tcPr>
          <w:p w14:paraId="201F37E2" w14:textId="77777777" w:rsidR="00E52C68" w:rsidRPr="00DC421D" w:rsidRDefault="00E52C68" w:rsidP="002A26A2">
            <w:pPr>
              <w:tabs>
                <w:tab w:val="decimal" w:pos="435"/>
              </w:tabs>
              <w:spacing w:line="240" w:lineRule="auto"/>
              <w:rPr>
                <w:sz w:val="20"/>
              </w:rPr>
            </w:pPr>
            <w:r w:rsidRPr="00DC421D">
              <w:rPr>
                <w:sz w:val="20"/>
              </w:rPr>
              <w:t>(2.79)</w:t>
            </w:r>
          </w:p>
        </w:tc>
        <w:tc>
          <w:tcPr>
            <w:tcW w:w="267" w:type="dxa"/>
          </w:tcPr>
          <w:p w14:paraId="68AF8EC0" w14:textId="77777777" w:rsidR="00E52C68" w:rsidRPr="00DC421D" w:rsidRDefault="00E52C68" w:rsidP="003C4647">
            <w:pPr>
              <w:tabs>
                <w:tab w:val="decimal" w:pos="706"/>
              </w:tabs>
              <w:spacing w:line="240" w:lineRule="auto"/>
              <w:rPr>
                <w:sz w:val="20"/>
              </w:rPr>
            </w:pPr>
          </w:p>
        </w:tc>
        <w:tc>
          <w:tcPr>
            <w:tcW w:w="1003" w:type="dxa"/>
            <w:vAlign w:val="bottom"/>
          </w:tcPr>
          <w:p w14:paraId="320437B0" w14:textId="77777777" w:rsidR="00E52C68" w:rsidRPr="00DC421D" w:rsidRDefault="00E52C68" w:rsidP="002A26A2">
            <w:pPr>
              <w:tabs>
                <w:tab w:val="decimal" w:pos="706"/>
              </w:tabs>
              <w:spacing w:line="240" w:lineRule="auto"/>
              <w:rPr>
                <w:sz w:val="20"/>
              </w:rPr>
            </w:pPr>
            <w:r w:rsidRPr="00DC421D">
              <w:rPr>
                <w:sz w:val="20"/>
              </w:rPr>
              <w:t>(0.08)</w:t>
            </w:r>
          </w:p>
        </w:tc>
        <w:tc>
          <w:tcPr>
            <w:tcW w:w="267" w:type="dxa"/>
          </w:tcPr>
          <w:p w14:paraId="66D92FE7" w14:textId="77777777" w:rsidR="00E52C68" w:rsidRPr="00DC421D" w:rsidRDefault="00E52C68" w:rsidP="003C4647">
            <w:pPr>
              <w:tabs>
                <w:tab w:val="decimal" w:pos="706"/>
              </w:tabs>
              <w:spacing w:line="240" w:lineRule="auto"/>
              <w:rPr>
                <w:sz w:val="20"/>
              </w:rPr>
            </w:pPr>
          </w:p>
        </w:tc>
        <w:tc>
          <w:tcPr>
            <w:tcW w:w="1000" w:type="dxa"/>
            <w:vAlign w:val="bottom"/>
          </w:tcPr>
          <w:p w14:paraId="350FB05F" w14:textId="4302039E" w:rsidR="00E52C68" w:rsidRPr="00DC421D" w:rsidRDefault="00E52C68" w:rsidP="003C4647">
            <w:pPr>
              <w:tabs>
                <w:tab w:val="decimal" w:pos="706"/>
              </w:tabs>
              <w:spacing w:line="240" w:lineRule="auto"/>
              <w:rPr>
                <w:sz w:val="20"/>
              </w:rPr>
            </w:pPr>
            <w:r w:rsidRPr="00DC421D">
              <w:rPr>
                <w:sz w:val="20"/>
              </w:rPr>
              <w:t>(3.4</w:t>
            </w:r>
            <w:r w:rsidR="00EC7B46">
              <w:rPr>
                <w:sz w:val="20"/>
              </w:rPr>
              <w:t>8</w:t>
            </w:r>
            <w:r w:rsidRPr="00DC421D">
              <w:rPr>
                <w:sz w:val="20"/>
              </w:rPr>
              <w:t>)</w:t>
            </w:r>
          </w:p>
        </w:tc>
        <w:tc>
          <w:tcPr>
            <w:tcW w:w="269" w:type="dxa"/>
          </w:tcPr>
          <w:p w14:paraId="35EE053A" w14:textId="77777777" w:rsidR="00E52C68" w:rsidRPr="00DC421D" w:rsidRDefault="00E52C68" w:rsidP="003C4647">
            <w:pPr>
              <w:tabs>
                <w:tab w:val="decimal" w:pos="706"/>
              </w:tabs>
              <w:spacing w:line="240" w:lineRule="auto"/>
              <w:rPr>
                <w:sz w:val="20"/>
              </w:rPr>
            </w:pPr>
          </w:p>
        </w:tc>
        <w:tc>
          <w:tcPr>
            <w:tcW w:w="998" w:type="dxa"/>
            <w:vAlign w:val="bottom"/>
          </w:tcPr>
          <w:p w14:paraId="074B5E50" w14:textId="77777777" w:rsidR="00E52C68" w:rsidRPr="00DC421D" w:rsidRDefault="00E52C68" w:rsidP="00DC421D">
            <w:pPr>
              <w:tabs>
                <w:tab w:val="decimal" w:pos="520"/>
              </w:tabs>
              <w:spacing w:line="240" w:lineRule="auto"/>
              <w:rPr>
                <w:sz w:val="20"/>
              </w:rPr>
            </w:pPr>
            <w:r w:rsidRPr="00DC421D">
              <w:rPr>
                <w:rFonts w:cs="Times New Roman"/>
                <w:sz w:val="20"/>
                <w:lang w:bidi="th-TH"/>
              </w:rPr>
              <w:t>-</w:t>
            </w:r>
          </w:p>
        </w:tc>
      </w:tr>
      <w:tr w:rsidR="00E52C68" w:rsidRPr="004A0A4A" w14:paraId="23E35F6A" w14:textId="77777777" w:rsidTr="00F06F58">
        <w:trPr>
          <w:gridAfter w:val="2"/>
          <w:wAfter w:w="83" w:type="dxa"/>
          <w:trHeight w:val="252"/>
        </w:trPr>
        <w:tc>
          <w:tcPr>
            <w:tcW w:w="4438" w:type="dxa"/>
          </w:tcPr>
          <w:p w14:paraId="1B7EF852" w14:textId="54C50DC0" w:rsidR="00E52C68" w:rsidRPr="00DC421D" w:rsidRDefault="00DC421D" w:rsidP="003C4647">
            <w:pPr>
              <w:pStyle w:val="BodyText"/>
              <w:spacing w:after="0" w:line="240" w:lineRule="exact"/>
              <w:ind w:right="-405"/>
              <w:rPr>
                <w:rFonts w:cs="Angsana New"/>
                <w:sz w:val="20"/>
                <w:cs/>
                <w:lang w:val="en-GB" w:bidi="th-TH"/>
              </w:rPr>
            </w:pPr>
            <w:r w:rsidRPr="00DC421D">
              <w:rPr>
                <w:rFonts w:cs="Angsana New"/>
                <w:sz w:val="20"/>
                <w:lang w:val="en-GB"/>
              </w:rPr>
              <w:t>Other payables</w:t>
            </w:r>
          </w:p>
        </w:tc>
        <w:tc>
          <w:tcPr>
            <w:tcW w:w="996" w:type="dxa"/>
            <w:tcBorders>
              <w:bottom w:val="single" w:sz="4" w:space="0" w:color="auto"/>
            </w:tcBorders>
            <w:vAlign w:val="bottom"/>
          </w:tcPr>
          <w:p w14:paraId="710915B6" w14:textId="77777777" w:rsidR="00E52C68" w:rsidRPr="00DC421D" w:rsidRDefault="00E52C68" w:rsidP="002A26A2">
            <w:pPr>
              <w:tabs>
                <w:tab w:val="decimal" w:pos="435"/>
              </w:tabs>
              <w:spacing w:line="240" w:lineRule="auto"/>
              <w:rPr>
                <w:sz w:val="20"/>
              </w:rPr>
            </w:pPr>
            <w:r w:rsidRPr="00DC421D">
              <w:rPr>
                <w:sz w:val="20"/>
              </w:rPr>
              <w:t>(0.04)</w:t>
            </w:r>
          </w:p>
        </w:tc>
        <w:tc>
          <w:tcPr>
            <w:tcW w:w="267" w:type="dxa"/>
          </w:tcPr>
          <w:p w14:paraId="0492E29A" w14:textId="77777777" w:rsidR="00E52C68" w:rsidRPr="00DC421D" w:rsidRDefault="00E52C68" w:rsidP="003C4647">
            <w:pPr>
              <w:tabs>
                <w:tab w:val="decimal" w:pos="706"/>
              </w:tabs>
              <w:spacing w:line="240" w:lineRule="auto"/>
              <w:rPr>
                <w:sz w:val="20"/>
              </w:rPr>
            </w:pPr>
          </w:p>
        </w:tc>
        <w:tc>
          <w:tcPr>
            <w:tcW w:w="1003" w:type="dxa"/>
            <w:tcBorders>
              <w:bottom w:val="single" w:sz="4" w:space="0" w:color="auto"/>
            </w:tcBorders>
            <w:vAlign w:val="bottom"/>
          </w:tcPr>
          <w:p w14:paraId="120BEE9D" w14:textId="77777777" w:rsidR="00E52C68" w:rsidRPr="00DC421D" w:rsidRDefault="00E52C68" w:rsidP="002A26A2">
            <w:pPr>
              <w:tabs>
                <w:tab w:val="decimal" w:pos="615"/>
              </w:tabs>
              <w:spacing w:line="240" w:lineRule="auto"/>
              <w:rPr>
                <w:sz w:val="20"/>
              </w:rPr>
            </w:pPr>
            <w:r w:rsidRPr="00DC421D">
              <w:rPr>
                <w:sz w:val="20"/>
              </w:rPr>
              <w:t>-</w:t>
            </w:r>
          </w:p>
        </w:tc>
        <w:tc>
          <w:tcPr>
            <w:tcW w:w="267" w:type="dxa"/>
          </w:tcPr>
          <w:p w14:paraId="6ECDA724" w14:textId="77777777" w:rsidR="00E52C68" w:rsidRPr="00DC421D" w:rsidRDefault="00E52C68" w:rsidP="003C4647">
            <w:pPr>
              <w:tabs>
                <w:tab w:val="decimal" w:pos="706"/>
              </w:tabs>
              <w:spacing w:line="240" w:lineRule="auto"/>
              <w:rPr>
                <w:sz w:val="20"/>
              </w:rPr>
            </w:pPr>
          </w:p>
        </w:tc>
        <w:tc>
          <w:tcPr>
            <w:tcW w:w="1000" w:type="dxa"/>
            <w:tcBorders>
              <w:bottom w:val="single" w:sz="4" w:space="0" w:color="auto"/>
            </w:tcBorders>
            <w:vAlign w:val="bottom"/>
          </w:tcPr>
          <w:p w14:paraId="6292136D" w14:textId="77777777" w:rsidR="00E52C68" w:rsidRPr="00DC421D" w:rsidRDefault="00E52C68" w:rsidP="003C4647">
            <w:pPr>
              <w:tabs>
                <w:tab w:val="decimal" w:pos="706"/>
              </w:tabs>
              <w:spacing w:line="240" w:lineRule="auto"/>
              <w:rPr>
                <w:sz w:val="20"/>
              </w:rPr>
            </w:pPr>
            <w:r w:rsidRPr="00DC421D">
              <w:rPr>
                <w:sz w:val="20"/>
              </w:rPr>
              <w:t>(0.11)</w:t>
            </w:r>
          </w:p>
        </w:tc>
        <w:tc>
          <w:tcPr>
            <w:tcW w:w="269" w:type="dxa"/>
          </w:tcPr>
          <w:p w14:paraId="19002679" w14:textId="77777777" w:rsidR="00E52C68" w:rsidRPr="00DC421D" w:rsidRDefault="00E52C68" w:rsidP="003C4647">
            <w:pPr>
              <w:tabs>
                <w:tab w:val="decimal" w:pos="706"/>
              </w:tabs>
              <w:spacing w:line="240" w:lineRule="auto"/>
              <w:rPr>
                <w:sz w:val="20"/>
              </w:rPr>
            </w:pPr>
          </w:p>
        </w:tc>
        <w:tc>
          <w:tcPr>
            <w:tcW w:w="998" w:type="dxa"/>
            <w:tcBorders>
              <w:bottom w:val="single" w:sz="4" w:space="0" w:color="auto"/>
            </w:tcBorders>
            <w:vAlign w:val="bottom"/>
          </w:tcPr>
          <w:p w14:paraId="35D0BCAF" w14:textId="77777777" w:rsidR="00E52C68" w:rsidRPr="00DC421D" w:rsidRDefault="00E52C68" w:rsidP="00DC421D">
            <w:pPr>
              <w:tabs>
                <w:tab w:val="decimal" w:pos="520"/>
              </w:tabs>
              <w:spacing w:line="240" w:lineRule="auto"/>
              <w:rPr>
                <w:sz w:val="20"/>
              </w:rPr>
            </w:pPr>
            <w:r w:rsidRPr="00DC421D">
              <w:rPr>
                <w:rFonts w:cs="Times New Roman"/>
                <w:sz w:val="20"/>
                <w:lang w:bidi="th-TH"/>
              </w:rPr>
              <w:t>-</w:t>
            </w:r>
          </w:p>
        </w:tc>
      </w:tr>
      <w:tr w:rsidR="00E52C68" w:rsidRPr="004A0A4A" w14:paraId="7E773B94" w14:textId="77777777" w:rsidTr="00F06F58">
        <w:trPr>
          <w:gridAfter w:val="2"/>
          <w:wAfter w:w="83" w:type="dxa"/>
          <w:trHeight w:val="252"/>
        </w:trPr>
        <w:tc>
          <w:tcPr>
            <w:tcW w:w="4438" w:type="dxa"/>
          </w:tcPr>
          <w:p w14:paraId="64D0372D" w14:textId="244033EA" w:rsidR="00E52C68" w:rsidRPr="00DC421D" w:rsidRDefault="00DC421D" w:rsidP="003C4647">
            <w:pPr>
              <w:pStyle w:val="BodyText"/>
              <w:spacing w:after="0" w:line="240" w:lineRule="exact"/>
              <w:ind w:right="-405"/>
              <w:rPr>
                <w:rFonts w:cs="Angsana New"/>
                <w:b/>
                <w:bCs/>
                <w:sz w:val="20"/>
                <w:cs/>
                <w:lang w:val="en-GB"/>
              </w:rPr>
            </w:pPr>
            <w:r w:rsidRPr="00DC421D">
              <w:rPr>
                <w:rFonts w:cs="Angsana New"/>
                <w:b/>
                <w:bCs/>
                <w:sz w:val="20"/>
                <w:lang w:val="en-GB"/>
              </w:rPr>
              <w:t>Net statement of financial position exposure</w:t>
            </w:r>
            <w:r w:rsidRPr="00DC421D">
              <w:rPr>
                <w:b/>
                <w:bCs/>
                <w:sz w:val="20"/>
                <w:highlight w:val="cyan"/>
              </w:rPr>
              <w:t xml:space="preserve">      </w:t>
            </w:r>
          </w:p>
        </w:tc>
        <w:tc>
          <w:tcPr>
            <w:tcW w:w="996" w:type="dxa"/>
            <w:tcBorders>
              <w:top w:val="single" w:sz="4" w:space="0" w:color="auto"/>
            </w:tcBorders>
            <w:vAlign w:val="bottom"/>
          </w:tcPr>
          <w:p w14:paraId="22E1B91A" w14:textId="77777777" w:rsidR="00E52C68" w:rsidRPr="002A26A2" w:rsidRDefault="00E52C68" w:rsidP="002A26A2">
            <w:pPr>
              <w:tabs>
                <w:tab w:val="decimal" w:pos="435"/>
              </w:tabs>
              <w:spacing w:line="240" w:lineRule="auto"/>
              <w:rPr>
                <w:b/>
                <w:bCs/>
                <w:sz w:val="20"/>
              </w:rPr>
            </w:pPr>
            <w:r w:rsidRPr="002A26A2">
              <w:rPr>
                <w:b/>
                <w:bCs/>
                <w:sz w:val="20"/>
              </w:rPr>
              <w:t>50.98</w:t>
            </w:r>
          </w:p>
        </w:tc>
        <w:tc>
          <w:tcPr>
            <w:tcW w:w="267" w:type="dxa"/>
          </w:tcPr>
          <w:p w14:paraId="4886E8AC" w14:textId="77777777" w:rsidR="00E52C68" w:rsidRPr="00DC421D" w:rsidRDefault="00E52C68" w:rsidP="003C4647">
            <w:pPr>
              <w:tabs>
                <w:tab w:val="decimal" w:pos="706"/>
              </w:tabs>
              <w:spacing w:line="240" w:lineRule="auto"/>
              <w:rPr>
                <w:b/>
                <w:bCs/>
                <w:sz w:val="20"/>
              </w:rPr>
            </w:pPr>
          </w:p>
        </w:tc>
        <w:tc>
          <w:tcPr>
            <w:tcW w:w="1003" w:type="dxa"/>
            <w:tcBorders>
              <w:top w:val="single" w:sz="4" w:space="0" w:color="auto"/>
            </w:tcBorders>
            <w:vAlign w:val="bottom"/>
          </w:tcPr>
          <w:p w14:paraId="7A98DA3C" w14:textId="77777777" w:rsidR="00E52C68" w:rsidRPr="00DC421D" w:rsidRDefault="00E52C68" w:rsidP="003C4647">
            <w:pPr>
              <w:tabs>
                <w:tab w:val="decimal" w:pos="706"/>
              </w:tabs>
              <w:spacing w:line="240" w:lineRule="auto"/>
              <w:rPr>
                <w:b/>
                <w:bCs/>
                <w:sz w:val="20"/>
              </w:rPr>
            </w:pPr>
            <w:r w:rsidRPr="00DC421D">
              <w:rPr>
                <w:b/>
                <w:bCs/>
                <w:sz w:val="20"/>
              </w:rPr>
              <w:t>(0.08)</w:t>
            </w:r>
          </w:p>
        </w:tc>
        <w:tc>
          <w:tcPr>
            <w:tcW w:w="267" w:type="dxa"/>
          </w:tcPr>
          <w:p w14:paraId="54F92223" w14:textId="77777777" w:rsidR="00E52C68" w:rsidRPr="00DC421D" w:rsidRDefault="00E52C68" w:rsidP="003C4647">
            <w:pPr>
              <w:tabs>
                <w:tab w:val="decimal" w:pos="706"/>
              </w:tabs>
              <w:spacing w:line="240" w:lineRule="auto"/>
              <w:rPr>
                <w:b/>
                <w:bCs/>
                <w:sz w:val="20"/>
              </w:rPr>
            </w:pPr>
          </w:p>
        </w:tc>
        <w:tc>
          <w:tcPr>
            <w:tcW w:w="1000" w:type="dxa"/>
            <w:tcBorders>
              <w:top w:val="single" w:sz="4" w:space="0" w:color="auto"/>
            </w:tcBorders>
            <w:vAlign w:val="bottom"/>
          </w:tcPr>
          <w:p w14:paraId="749F79BE" w14:textId="3B2A4512" w:rsidR="00E52C68" w:rsidRPr="00DC421D" w:rsidRDefault="00E52C68" w:rsidP="003C4647">
            <w:pPr>
              <w:tabs>
                <w:tab w:val="decimal" w:pos="706"/>
              </w:tabs>
              <w:spacing w:line="240" w:lineRule="auto"/>
              <w:rPr>
                <w:b/>
                <w:bCs/>
                <w:sz w:val="20"/>
              </w:rPr>
            </w:pPr>
            <w:r w:rsidRPr="00DC421D">
              <w:rPr>
                <w:b/>
                <w:bCs/>
                <w:sz w:val="20"/>
              </w:rPr>
              <w:t>34.8</w:t>
            </w:r>
            <w:r w:rsidR="00EC7B46">
              <w:rPr>
                <w:b/>
                <w:bCs/>
                <w:sz w:val="20"/>
              </w:rPr>
              <w:t>6</w:t>
            </w:r>
          </w:p>
        </w:tc>
        <w:tc>
          <w:tcPr>
            <w:tcW w:w="269" w:type="dxa"/>
          </w:tcPr>
          <w:p w14:paraId="250E76D8" w14:textId="77777777" w:rsidR="00E52C68" w:rsidRPr="00DC421D" w:rsidRDefault="00E52C68" w:rsidP="003C4647">
            <w:pPr>
              <w:tabs>
                <w:tab w:val="decimal" w:pos="706"/>
              </w:tabs>
              <w:spacing w:line="240" w:lineRule="auto"/>
              <w:rPr>
                <w:b/>
                <w:bCs/>
                <w:sz w:val="20"/>
              </w:rPr>
            </w:pPr>
          </w:p>
        </w:tc>
        <w:tc>
          <w:tcPr>
            <w:tcW w:w="998" w:type="dxa"/>
            <w:tcBorders>
              <w:top w:val="single" w:sz="4" w:space="0" w:color="auto"/>
            </w:tcBorders>
            <w:vAlign w:val="bottom"/>
          </w:tcPr>
          <w:p w14:paraId="36F20A05" w14:textId="77777777" w:rsidR="00E52C68" w:rsidRPr="00DC421D" w:rsidRDefault="00E52C68" w:rsidP="00DC421D">
            <w:pPr>
              <w:tabs>
                <w:tab w:val="decimal" w:pos="520"/>
              </w:tabs>
              <w:spacing w:line="240" w:lineRule="auto"/>
              <w:rPr>
                <w:b/>
                <w:bCs/>
                <w:sz w:val="20"/>
              </w:rPr>
            </w:pPr>
            <w:r w:rsidRPr="00DC421D">
              <w:rPr>
                <w:rFonts w:cs="Times New Roman"/>
                <w:sz w:val="20"/>
                <w:lang w:bidi="th-TH"/>
              </w:rPr>
              <w:t>-</w:t>
            </w:r>
          </w:p>
        </w:tc>
      </w:tr>
      <w:tr w:rsidR="00E52C68" w:rsidRPr="004A0A4A" w14:paraId="7A5BC14D" w14:textId="77777777" w:rsidTr="00F06F58">
        <w:trPr>
          <w:gridAfter w:val="2"/>
          <w:wAfter w:w="83" w:type="dxa"/>
          <w:trHeight w:val="252"/>
        </w:trPr>
        <w:tc>
          <w:tcPr>
            <w:tcW w:w="4438" w:type="dxa"/>
          </w:tcPr>
          <w:p w14:paraId="3F358DD5" w14:textId="77777777" w:rsidR="00E52C68" w:rsidRPr="00DC421D" w:rsidRDefault="00E52C68" w:rsidP="003C4647">
            <w:pPr>
              <w:pStyle w:val="BodyText"/>
              <w:spacing w:after="0" w:line="240" w:lineRule="exact"/>
              <w:ind w:right="-405"/>
              <w:rPr>
                <w:rFonts w:cs="Angsana New"/>
                <w:sz w:val="20"/>
                <w:cs/>
                <w:lang w:val="en-GB" w:bidi="th-TH"/>
              </w:rPr>
            </w:pPr>
            <w:r w:rsidRPr="00DC421D">
              <w:rPr>
                <w:rFonts w:cs="Angsana New"/>
                <w:sz w:val="20"/>
                <w:lang w:val="en-GB"/>
              </w:rPr>
              <w:t xml:space="preserve">Forward exchange purchase contracts      </w:t>
            </w:r>
            <w:r w:rsidRPr="00DC421D">
              <w:rPr>
                <w:rFonts w:cs="Angsana New"/>
                <w:sz w:val="20"/>
                <w:cs/>
                <w:lang w:val="en-GB"/>
              </w:rPr>
              <w:t xml:space="preserve">                    </w:t>
            </w:r>
            <w:r w:rsidRPr="00DC421D">
              <w:rPr>
                <w:rFonts w:cs="Angsana New"/>
                <w:sz w:val="20"/>
                <w:lang w:val="en-GB"/>
              </w:rPr>
              <w:t xml:space="preserve">  </w:t>
            </w:r>
          </w:p>
        </w:tc>
        <w:tc>
          <w:tcPr>
            <w:tcW w:w="996" w:type="dxa"/>
            <w:vAlign w:val="bottom"/>
          </w:tcPr>
          <w:p w14:paraId="048F01F8" w14:textId="3CE43F03" w:rsidR="00E52C68" w:rsidRPr="00DC421D" w:rsidRDefault="00E52C68" w:rsidP="002A26A2">
            <w:pPr>
              <w:tabs>
                <w:tab w:val="decimal" w:pos="435"/>
              </w:tabs>
              <w:spacing w:line="240" w:lineRule="auto"/>
              <w:rPr>
                <w:sz w:val="20"/>
              </w:rPr>
            </w:pPr>
            <w:r w:rsidRPr="00DC421D">
              <w:rPr>
                <w:sz w:val="20"/>
              </w:rPr>
              <w:t>5.</w:t>
            </w:r>
            <w:r w:rsidR="00EC7B46">
              <w:rPr>
                <w:sz w:val="20"/>
              </w:rPr>
              <w:t>07</w:t>
            </w:r>
          </w:p>
        </w:tc>
        <w:tc>
          <w:tcPr>
            <w:tcW w:w="267" w:type="dxa"/>
          </w:tcPr>
          <w:p w14:paraId="7D4B358C" w14:textId="77777777" w:rsidR="00E52C68" w:rsidRPr="00DC421D" w:rsidRDefault="00E52C68" w:rsidP="003C4647">
            <w:pPr>
              <w:tabs>
                <w:tab w:val="decimal" w:pos="706"/>
              </w:tabs>
              <w:spacing w:line="240" w:lineRule="auto"/>
              <w:rPr>
                <w:sz w:val="20"/>
              </w:rPr>
            </w:pPr>
          </w:p>
        </w:tc>
        <w:tc>
          <w:tcPr>
            <w:tcW w:w="1003" w:type="dxa"/>
            <w:vAlign w:val="bottom"/>
          </w:tcPr>
          <w:p w14:paraId="49522D60" w14:textId="77777777" w:rsidR="00E52C68" w:rsidRPr="00DC421D" w:rsidRDefault="00E52C68" w:rsidP="002A26A2">
            <w:pPr>
              <w:tabs>
                <w:tab w:val="decimal" w:pos="615"/>
              </w:tabs>
              <w:spacing w:line="240" w:lineRule="auto"/>
              <w:rPr>
                <w:sz w:val="20"/>
              </w:rPr>
            </w:pPr>
            <w:r w:rsidRPr="00DC421D">
              <w:rPr>
                <w:sz w:val="20"/>
              </w:rPr>
              <w:t>-</w:t>
            </w:r>
          </w:p>
        </w:tc>
        <w:tc>
          <w:tcPr>
            <w:tcW w:w="267" w:type="dxa"/>
          </w:tcPr>
          <w:p w14:paraId="70A39CE8" w14:textId="77777777" w:rsidR="00E52C68" w:rsidRPr="00DC421D" w:rsidRDefault="00E52C68" w:rsidP="003C4647">
            <w:pPr>
              <w:tabs>
                <w:tab w:val="decimal" w:pos="706"/>
              </w:tabs>
              <w:spacing w:line="240" w:lineRule="auto"/>
              <w:rPr>
                <w:sz w:val="20"/>
              </w:rPr>
            </w:pPr>
          </w:p>
        </w:tc>
        <w:tc>
          <w:tcPr>
            <w:tcW w:w="1000" w:type="dxa"/>
            <w:vAlign w:val="bottom"/>
          </w:tcPr>
          <w:p w14:paraId="4FC752BD" w14:textId="77777777" w:rsidR="00E52C68" w:rsidRPr="00DC421D" w:rsidRDefault="00E52C68" w:rsidP="003C4647">
            <w:pPr>
              <w:tabs>
                <w:tab w:val="decimal" w:pos="706"/>
              </w:tabs>
              <w:spacing w:line="240" w:lineRule="auto"/>
              <w:rPr>
                <w:sz w:val="20"/>
              </w:rPr>
            </w:pPr>
            <w:r w:rsidRPr="00DC421D">
              <w:rPr>
                <w:sz w:val="20"/>
              </w:rPr>
              <w:t>7.47</w:t>
            </w:r>
          </w:p>
        </w:tc>
        <w:tc>
          <w:tcPr>
            <w:tcW w:w="269" w:type="dxa"/>
          </w:tcPr>
          <w:p w14:paraId="2CBDEA36" w14:textId="77777777" w:rsidR="00E52C68" w:rsidRPr="00DC421D" w:rsidRDefault="00E52C68" w:rsidP="003C4647">
            <w:pPr>
              <w:tabs>
                <w:tab w:val="decimal" w:pos="706"/>
              </w:tabs>
              <w:spacing w:line="240" w:lineRule="auto"/>
              <w:rPr>
                <w:sz w:val="20"/>
              </w:rPr>
            </w:pPr>
          </w:p>
        </w:tc>
        <w:tc>
          <w:tcPr>
            <w:tcW w:w="998" w:type="dxa"/>
            <w:vAlign w:val="bottom"/>
          </w:tcPr>
          <w:p w14:paraId="0CCEF362" w14:textId="77777777" w:rsidR="00E52C68" w:rsidRPr="00DC421D" w:rsidRDefault="00E52C68" w:rsidP="00DC421D">
            <w:pPr>
              <w:tabs>
                <w:tab w:val="decimal" w:pos="520"/>
              </w:tabs>
              <w:spacing w:line="240" w:lineRule="auto"/>
              <w:rPr>
                <w:sz w:val="20"/>
              </w:rPr>
            </w:pPr>
            <w:r w:rsidRPr="00DC421D">
              <w:rPr>
                <w:rFonts w:cs="Times New Roman"/>
                <w:sz w:val="20"/>
                <w:lang w:bidi="th-TH"/>
              </w:rPr>
              <w:t>-</w:t>
            </w:r>
          </w:p>
        </w:tc>
      </w:tr>
      <w:tr w:rsidR="00E52C68" w:rsidRPr="004A0A4A" w14:paraId="05677DBF" w14:textId="77777777" w:rsidTr="00F06F58">
        <w:trPr>
          <w:gridAfter w:val="2"/>
          <w:wAfter w:w="83" w:type="dxa"/>
          <w:trHeight w:val="252"/>
        </w:trPr>
        <w:tc>
          <w:tcPr>
            <w:tcW w:w="4438" w:type="dxa"/>
          </w:tcPr>
          <w:p w14:paraId="668E14AE" w14:textId="63DF6791" w:rsidR="00E52C68" w:rsidRPr="002A26A2" w:rsidRDefault="00E52C68" w:rsidP="002A26A2">
            <w:pPr>
              <w:pStyle w:val="NoSpacing"/>
              <w:spacing w:line="240" w:lineRule="exact"/>
              <w:rPr>
                <w:rFonts w:ascii="Times New Roman" w:hAnsi="Times New Roman" w:cs="Angsana New"/>
                <w:sz w:val="20"/>
                <w:szCs w:val="20"/>
                <w:lang w:val="en-GB"/>
              </w:rPr>
            </w:pPr>
            <w:r w:rsidRPr="00DC421D">
              <w:rPr>
                <w:rFonts w:ascii="Times New Roman" w:hAnsi="Times New Roman" w:cs="Angsana New"/>
                <w:sz w:val="20"/>
                <w:szCs w:val="20"/>
                <w:lang w:val="en-GB"/>
              </w:rPr>
              <w:t>Forward exchange selling</w:t>
            </w:r>
            <w:r w:rsidR="002A26A2">
              <w:rPr>
                <w:rFonts w:ascii="Times New Roman" w:hAnsi="Times New Roman" w:cs="Angsana New"/>
                <w:sz w:val="20"/>
                <w:szCs w:val="20"/>
                <w:lang w:val="en-GB"/>
              </w:rPr>
              <w:t xml:space="preserve"> </w:t>
            </w:r>
            <w:r w:rsidR="002A26A2" w:rsidRPr="002A26A2">
              <w:rPr>
                <w:rFonts w:ascii="Times New Roman" w:hAnsi="Times New Roman" w:cs="Angsana New"/>
                <w:sz w:val="20"/>
                <w:szCs w:val="20"/>
                <w:lang w:val="en-GB"/>
              </w:rPr>
              <w:t>contracts</w:t>
            </w:r>
            <w:r w:rsidRPr="00DC421D">
              <w:rPr>
                <w:rFonts w:cs="Angsana New"/>
                <w:sz w:val="20"/>
                <w:lang w:val="en-GB"/>
              </w:rPr>
              <w:t xml:space="preserve">      </w:t>
            </w:r>
            <w:r w:rsidRPr="00DC421D">
              <w:rPr>
                <w:rFonts w:cs="Angsana New"/>
                <w:sz w:val="20"/>
                <w:cs/>
                <w:lang w:val="en-GB"/>
              </w:rPr>
              <w:t xml:space="preserve">                    </w:t>
            </w:r>
            <w:r w:rsidRPr="00DC421D">
              <w:rPr>
                <w:rFonts w:cs="Angsana New"/>
                <w:sz w:val="20"/>
                <w:lang w:val="en-GB"/>
              </w:rPr>
              <w:t xml:space="preserve">  </w:t>
            </w:r>
          </w:p>
        </w:tc>
        <w:tc>
          <w:tcPr>
            <w:tcW w:w="996" w:type="dxa"/>
            <w:tcBorders>
              <w:bottom w:val="single" w:sz="4" w:space="0" w:color="auto"/>
            </w:tcBorders>
            <w:vAlign w:val="bottom"/>
          </w:tcPr>
          <w:p w14:paraId="73BC4CD8" w14:textId="77777777" w:rsidR="00E52C68" w:rsidRPr="00DC421D" w:rsidRDefault="00E52C68" w:rsidP="00C93966">
            <w:pPr>
              <w:tabs>
                <w:tab w:val="decimal" w:pos="430"/>
              </w:tabs>
              <w:spacing w:line="240" w:lineRule="auto"/>
              <w:ind w:left="-110"/>
              <w:rPr>
                <w:sz w:val="20"/>
              </w:rPr>
            </w:pPr>
            <w:r w:rsidRPr="00DC421D">
              <w:rPr>
                <w:sz w:val="20"/>
              </w:rPr>
              <w:t>(52.12)</w:t>
            </w:r>
          </w:p>
        </w:tc>
        <w:tc>
          <w:tcPr>
            <w:tcW w:w="267" w:type="dxa"/>
          </w:tcPr>
          <w:p w14:paraId="19DD016B" w14:textId="77777777" w:rsidR="00E52C68" w:rsidRPr="00DC421D" w:rsidRDefault="00E52C68" w:rsidP="003C4647">
            <w:pPr>
              <w:tabs>
                <w:tab w:val="decimal" w:pos="706"/>
              </w:tabs>
              <w:spacing w:line="240" w:lineRule="auto"/>
              <w:rPr>
                <w:sz w:val="20"/>
              </w:rPr>
            </w:pPr>
          </w:p>
        </w:tc>
        <w:tc>
          <w:tcPr>
            <w:tcW w:w="1003" w:type="dxa"/>
            <w:vAlign w:val="bottom"/>
          </w:tcPr>
          <w:p w14:paraId="4E8C1E97" w14:textId="77777777" w:rsidR="00E52C68" w:rsidRPr="00DC421D" w:rsidRDefault="00E52C68" w:rsidP="002A26A2">
            <w:pPr>
              <w:tabs>
                <w:tab w:val="decimal" w:pos="615"/>
              </w:tabs>
              <w:spacing w:line="240" w:lineRule="auto"/>
              <w:rPr>
                <w:sz w:val="20"/>
              </w:rPr>
            </w:pPr>
            <w:r w:rsidRPr="00DC421D">
              <w:rPr>
                <w:sz w:val="20"/>
              </w:rPr>
              <w:t>-</w:t>
            </w:r>
          </w:p>
        </w:tc>
        <w:tc>
          <w:tcPr>
            <w:tcW w:w="267" w:type="dxa"/>
          </w:tcPr>
          <w:p w14:paraId="707E73F3" w14:textId="77777777" w:rsidR="00E52C68" w:rsidRPr="00DC421D" w:rsidRDefault="00E52C68" w:rsidP="003C4647">
            <w:pPr>
              <w:tabs>
                <w:tab w:val="decimal" w:pos="706"/>
              </w:tabs>
              <w:spacing w:line="240" w:lineRule="auto"/>
              <w:rPr>
                <w:sz w:val="20"/>
              </w:rPr>
            </w:pPr>
          </w:p>
        </w:tc>
        <w:tc>
          <w:tcPr>
            <w:tcW w:w="1000" w:type="dxa"/>
            <w:vAlign w:val="bottom"/>
          </w:tcPr>
          <w:p w14:paraId="3E331D19" w14:textId="77777777" w:rsidR="00E52C68" w:rsidRPr="00DC421D" w:rsidRDefault="00E52C68" w:rsidP="00C93966">
            <w:pPr>
              <w:tabs>
                <w:tab w:val="decimal" w:pos="706"/>
              </w:tabs>
              <w:spacing w:line="240" w:lineRule="auto"/>
              <w:ind w:right="-40"/>
              <w:rPr>
                <w:sz w:val="20"/>
              </w:rPr>
            </w:pPr>
            <w:r w:rsidRPr="00DC421D">
              <w:rPr>
                <w:sz w:val="20"/>
              </w:rPr>
              <w:t>(27.91)</w:t>
            </w:r>
          </w:p>
        </w:tc>
        <w:tc>
          <w:tcPr>
            <w:tcW w:w="269" w:type="dxa"/>
          </w:tcPr>
          <w:p w14:paraId="49F0309B" w14:textId="77777777" w:rsidR="00E52C68" w:rsidRPr="00DC421D" w:rsidRDefault="00E52C68" w:rsidP="003C4647">
            <w:pPr>
              <w:tabs>
                <w:tab w:val="decimal" w:pos="706"/>
              </w:tabs>
              <w:spacing w:line="240" w:lineRule="auto"/>
              <w:rPr>
                <w:sz w:val="20"/>
              </w:rPr>
            </w:pPr>
          </w:p>
        </w:tc>
        <w:tc>
          <w:tcPr>
            <w:tcW w:w="998" w:type="dxa"/>
            <w:vAlign w:val="bottom"/>
          </w:tcPr>
          <w:p w14:paraId="1E859310" w14:textId="77777777" w:rsidR="00E52C68" w:rsidRPr="00DC421D" w:rsidRDefault="00E52C68" w:rsidP="00DC421D">
            <w:pPr>
              <w:tabs>
                <w:tab w:val="decimal" w:pos="520"/>
              </w:tabs>
              <w:spacing w:line="240" w:lineRule="auto"/>
              <w:rPr>
                <w:sz w:val="20"/>
              </w:rPr>
            </w:pPr>
            <w:r w:rsidRPr="00DC421D">
              <w:rPr>
                <w:rFonts w:cs="Times New Roman"/>
                <w:sz w:val="20"/>
                <w:lang w:bidi="th-TH"/>
              </w:rPr>
              <w:t>-</w:t>
            </w:r>
          </w:p>
        </w:tc>
      </w:tr>
      <w:tr w:rsidR="00E52C68" w:rsidRPr="004A0A4A" w14:paraId="2547C715" w14:textId="77777777" w:rsidTr="00F06F58">
        <w:trPr>
          <w:gridAfter w:val="2"/>
          <w:wAfter w:w="83" w:type="dxa"/>
          <w:trHeight w:val="259"/>
        </w:trPr>
        <w:tc>
          <w:tcPr>
            <w:tcW w:w="4438" w:type="dxa"/>
          </w:tcPr>
          <w:p w14:paraId="6E4FACF3" w14:textId="77777777" w:rsidR="00E52C68" w:rsidRPr="00C93966" w:rsidRDefault="00E52C68" w:rsidP="003C4647">
            <w:pPr>
              <w:pStyle w:val="NoSpacing"/>
              <w:spacing w:line="240" w:lineRule="exact"/>
              <w:rPr>
                <w:rFonts w:ascii="Times New Roman" w:hAnsi="Times New Roman" w:cs="Angsana New"/>
                <w:b/>
                <w:bCs/>
                <w:sz w:val="20"/>
                <w:szCs w:val="20"/>
                <w:cs/>
                <w:lang w:val="en-GB"/>
              </w:rPr>
            </w:pPr>
            <w:r w:rsidRPr="00C93966">
              <w:rPr>
                <w:rFonts w:ascii="Times New Roman" w:hAnsi="Times New Roman" w:cs="Angsana New"/>
                <w:b/>
                <w:bCs/>
                <w:sz w:val="20"/>
                <w:szCs w:val="20"/>
                <w:lang w:val="en-GB"/>
              </w:rPr>
              <w:t>Net exposure</w:t>
            </w:r>
          </w:p>
        </w:tc>
        <w:tc>
          <w:tcPr>
            <w:tcW w:w="996" w:type="dxa"/>
            <w:tcBorders>
              <w:top w:val="single" w:sz="4" w:space="0" w:color="auto"/>
              <w:bottom w:val="double" w:sz="4" w:space="0" w:color="auto"/>
            </w:tcBorders>
            <w:vAlign w:val="bottom"/>
          </w:tcPr>
          <w:p w14:paraId="01AAD8B2" w14:textId="47DF5102" w:rsidR="00E52C68" w:rsidRPr="002A26A2" w:rsidRDefault="00EC7B46" w:rsidP="002A26A2">
            <w:pPr>
              <w:tabs>
                <w:tab w:val="decimal" w:pos="435"/>
              </w:tabs>
              <w:spacing w:line="240" w:lineRule="auto"/>
              <w:rPr>
                <w:b/>
                <w:bCs/>
                <w:sz w:val="20"/>
              </w:rPr>
            </w:pPr>
            <w:r>
              <w:rPr>
                <w:b/>
                <w:bCs/>
                <w:sz w:val="20"/>
              </w:rPr>
              <w:t>3</w:t>
            </w:r>
            <w:r w:rsidR="00E52C68" w:rsidRPr="002A26A2">
              <w:rPr>
                <w:b/>
                <w:bCs/>
                <w:sz w:val="20"/>
              </w:rPr>
              <w:t>.</w:t>
            </w:r>
            <w:r>
              <w:rPr>
                <w:b/>
                <w:bCs/>
                <w:sz w:val="20"/>
              </w:rPr>
              <w:t>93</w:t>
            </w:r>
          </w:p>
        </w:tc>
        <w:tc>
          <w:tcPr>
            <w:tcW w:w="267" w:type="dxa"/>
          </w:tcPr>
          <w:p w14:paraId="1247E63B" w14:textId="77777777" w:rsidR="00E52C68" w:rsidRPr="00DC421D" w:rsidRDefault="00E52C68" w:rsidP="003C4647">
            <w:pPr>
              <w:tabs>
                <w:tab w:val="decimal" w:pos="706"/>
              </w:tabs>
              <w:spacing w:line="240" w:lineRule="auto"/>
              <w:rPr>
                <w:b/>
                <w:bCs/>
                <w:sz w:val="20"/>
              </w:rPr>
            </w:pPr>
          </w:p>
        </w:tc>
        <w:tc>
          <w:tcPr>
            <w:tcW w:w="1003" w:type="dxa"/>
            <w:tcBorders>
              <w:top w:val="single" w:sz="4" w:space="0" w:color="auto"/>
              <w:bottom w:val="double" w:sz="4" w:space="0" w:color="auto"/>
            </w:tcBorders>
            <w:vAlign w:val="bottom"/>
          </w:tcPr>
          <w:p w14:paraId="6B581670" w14:textId="77777777" w:rsidR="00E52C68" w:rsidRPr="00DC421D" w:rsidRDefault="00E52C68" w:rsidP="003C4647">
            <w:pPr>
              <w:tabs>
                <w:tab w:val="decimal" w:pos="706"/>
              </w:tabs>
              <w:spacing w:line="240" w:lineRule="auto"/>
              <w:rPr>
                <w:b/>
                <w:bCs/>
                <w:sz w:val="20"/>
              </w:rPr>
            </w:pPr>
            <w:r w:rsidRPr="00DC421D">
              <w:rPr>
                <w:b/>
                <w:bCs/>
                <w:sz w:val="20"/>
              </w:rPr>
              <w:t>(0.08)</w:t>
            </w:r>
          </w:p>
        </w:tc>
        <w:tc>
          <w:tcPr>
            <w:tcW w:w="267" w:type="dxa"/>
          </w:tcPr>
          <w:p w14:paraId="2D61AF97" w14:textId="77777777" w:rsidR="00E52C68" w:rsidRPr="00DC421D" w:rsidRDefault="00E52C68" w:rsidP="003C4647">
            <w:pPr>
              <w:tabs>
                <w:tab w:val="decimal" w:pos="706"/>
              </w:tabs>
              <w:spacing w:line="240" w:lineRule="auto"/>
              <w:rPr>
                <w:b/>
                <w:bCs/>
                <w:sz w:val="20"/>
              </w:rPr>
            </w:pPr>
          </w:p>
        </w:tc>
        <w:tc>
          <w:tcPr>
            <w:tcW w:w="1000" w:type="dxa"/>
            <w:tcBorders>
              <w:top w:val="single" w:sz="4" w:space="0" w:color="auto"/>
              <w:bottom w:val="double" w:sz="4" w:space="0" w:color="auto"/>
            </w:tcBorders>
            <w:vAlign w:val="bottom"/>
          </w:tcPr>
          <w:p w14:paraId="1799F2B9" w14:textId="1C7D8CB3" w:rsidR="00E52C68" w:rsidRPr="00DC421D" w:rsidRDefault="00E52C68" w:rsidP="003C4647">
            <w:pPr>
              <w:tabs>
                <w:tab w:val="decimal" w:pos="706"/>
              </w:tabs>
              <w:spacing w:line="240" w:lineRule="auto"/>
              <w:rPr>
                <w:b/>
                <w:bCs/>
                <w:sz w:val="20"/>
              </w:rPr>
            </w:pPr>
            <w:r w:rsidRPr="00DC421D">
              <w:rPr>
                <w:b/>
                <w:bCs/>
                <w:sz w:val="20"/>
              </w:rPr>
              <w:t>14.4</w:t>
            </w:r>
            <w:r w:rsidR="00EC7B46">
              <w:rPr>
                <w:b/>
                <w:bCs/>
                <w:sz w:val="20"/>
              </w:rPr>
              <w:t>2</w:t>
            </w:r>
          </w:p>
        </w:tc>
        <w:tc>
          <w:tcPr>
            <w:tcW w:w="269" w:type="dxa"/>
          </w:tcPr>
          <w:p w14:paraId="080165E6" w14:textId="77777777" w:rsidR="00E52C68" w:rsidRPr="00DC421D" w:rsidRDefault="00E52C68" w:rsidP="003C4647">
            <w:pPr>
              <w:tabs>
                <w:tab w:val="decimal" w:pos="706"/>
              </w:tabs>
              <w:spacing w:line="240" w:lineRule="auto"/>
              <w:rPr>
                <w:b/>
                <w:bCs/>
                <w:sz w:val="20"/>
              </w:rPr>
            </w:pPr>
          </w:p>
        </w:tc>
        <w:tc>
          <w:tcPr>
            <w:tcW w:w="998" w:type="dxa"/>
            <w:tcBorders>
              <w:top w:val="single" w:sz="4" w:space="0" w:color="auto"/>
              <w:bottom w:val="double" w:sz="4" w:space="0" w:color="auto"/>
            </w:tcBorders>
            <w:vAlign w:val="bottom"/>
          </w:tcPr>
          <w:p w14:paraId="38AECEFE" w14:textId="77777777" w:rsidR="00E52C68" w:rsidRPr="00DC421D" w:rsidRDefault="00E52C68" w:rsidP="00DC421D">
            <w:pPr>
              <w:tabs>
                <w:tab w:val="decimal" w:pos="520"/>
              </w:tabs>
              <w:spacing w:line="240" w:lineRule="auto"/>
              <w:rPr>
                <w:b/>
                <w:bCs/>
                <w:sz w:val="20"/>
              </w:rPr>
            </w:pPr>
            <w:r w:rsidRPr="00DC421D">
              <w:rPr>
                <w:rFonts w:cs="Times New Roman"/>
                <w:sz w:val="20"/>
                <w:lang w:bidi="th-TH"/>
              </w:rPr>
              <w:t>-</w:t>
            </w:r>
          </w:p>
        </w:tc>
      </w:tr>
    </w:tbl>
    <w:p w14:paraId="4DAD3E2E" w14:textId="77777777" w:rsidR="00E52C68" w:rsidRDefault="00E52C68" w:rsidP="00E52C68">
      <w:pPr>
        <w:spacing w:line="240" w:lineRule="auto"/>
        <w:rPr>
          <w:rFonts w:cs="Times New Roman"/>
          <w:sz w:val="20"/>
        </w:rPr>
      </w:pPr>
    </w:p>
    <w:p w14:paraId="0A37447B" w14:textId="77777777" w:rsidR="00E52C68" w:rsidRDefault="00E52C68" w:rsidP="00E52C68">
      <w:pPr>
        <w:spacing w:line="240" w:lineRule="auto"/>
        <w:rPr>
          <w:rFonts w:cs="Times New Roman"/>
          <w:sz w:val="20"/>
        </w:rPr>
      </w:pPr>
    </w:p>
    <w:p w14:paraId="7D2B0616" w14:textId="77777777" w:rsidR="00DC421D" w:rsidRDefault="00DC421D">
      <w:pPr>
        <w:spacing w:line="240" w:lineRule="auto"/>
        <w:rPr>
          <w:i/>
          <w:iCs/>
          <w:sz w:val="20"/>
          <w:highlight w:val="cyan"/>
          <w:lang w:val="en-US"/>
        </w:rPr>
      </w:pPr>
      <w:r>
        <w:rPr>
          <w:i/>
          <w:iCs/>
          <w:sz w:val="20"/>
          <w:highlight w:val="cyan"/>
          <w:lang w:val="en-US"/>
        </w:rPr>
        <w:br w:type="page"/>
      </w:r>
    </w:p>
    <w:p w14:paraId="054AC707" w14:textId="3BC12EBE" w:rsidR="00E52C68" w:rsidRPr="00DC421D" w:rsidRDefault="00E52C68" w:rsidP="00E52C68">
      <w:pPr>
        <w:spacing w:line="240" w:lineRule="auto"/>
        <w:ind w:firstLine="540"/>
        <w:rPr>
          <w:rFonts w:cs="Times New Roman"/>
          <w:sz w:val="20"/>
        </w:rPr>
      </w:pPr>
      <w:r w:rsidRPr="00DC421D">
        <w:rPr>
          <w:i/>
          <w:iCs/>
          <w:sz w:val="20"/>
          <w:lang w:val="en-US"/>
        </w:rPr>
        <w:lastRenderedPageBreak/>
        <w:t>Sensitivity analysis</w:t>
      </w:r>
    </w:p>
    <w:p w14:paraId="20C20EB1" w14:textId="77777777" w:rsidR="00E52C68" w:rsidRPr="00DC421D" w:rsidRDefault="00E52C68" w:rsidP="00E52C68">
      <w:pPr>
        <w:spacing w:line="240" w:lineRule="auto"/>
        <w:rPr>
          <w:rFonts w:cs="Times New Roman"/>
          <w:sz w:val="20"/>
        </w:rPr>
      </w:pPr>
    </w:p>
    <w:p w14:paraId="4FBA6A27" w14:textId="0F14BC6D" w:rsidR="00E52C68" w:rsidRPr="00A32293" w:rsidRDefault="00E52C68" w:rsidP="00E52C68">
      <w:pPr>
        <w:spacing w:line="240" w:lineRule="atLeast"/>
        <w:ind w:left="547"/>
        <w:jc w:val="thaiDistribute"/>
        <w:rPr>
          <w:sz w:val="20"/>
          <w:lang w:val="en-US"/>
        </w:rPr>
      </w:pPr>
      <w:r w:rsidRPr="00DC421D">
        <w:rPr>
          <w:rFonts w:cs="Times New Roman"/>
          <w:sz w:val="20"/>
        </w:rPr>
        <w:t xml:space="preserve">A reasonably possible strengthening </w:t>
      </w:r>
      <w:r w:rsidRPr="00DC421D">
        <w:rPr>
          <w:rFonts w:cs="Times New Roman"/>
          <w:sz w:val="20"/>
          <w:cs/>
          <w:lang w:bidi="th-TH"/>
        </w:rPr>
        <w:t>(</w:t>
      </w:r>
      <w:r w:rsidRPr="00DC421D">
        <w:rPr>
          <w:rFonts w:cs="Times New Roman"/>
          <w:sz w:val="20"/>
        </w:rPr>
        <w:t>weakening</w:t>
      </w:r>
      <w:r w:rsidRPr="00DC421D">
        <w:rPr>
          <w:rFonts w:cs="Times New Roman"/>
          <w:sz w:val="20"/>
          <w:cs/>
          <w:lang w:bidi="th-TH"/>
        </w:rPr>
        <w:t xml:space="preserve">) </w:t>
      </w:r>
      <w:r w:rsidRPr="00DC421D">
        <w:rPr>
          <w:rFonts w:cs="Times New Roman"/>
          <w:sz w:val="20"/>
        </w:rPr>
        <w:t>of Thai Baht</w:t>
      </w:r>
      <w:r w:rsidRPr="00DC421D">
        <w:rPr>
          <w:rFonts w:cs="Times New Roman"/>
          <w:sz w:val="20"/>
          <w:cs/>
          <w:lang w:bidi="th-TH"/>
        </w:rPr>
        <w:t xml:space="preserve"> </w:t>
      </w:r>
      <w:r w:rsidRPr="00DC421D">
        <w:rPr>
          <w:rFonts w:cs="Times New Roman"/>
          <w:sz w:val="20"/>
        </w:rPr>
        <w:t>against all other foreign currencies at</w:t>
      </w:r>
      <w:r w:rsidRPr="00DC421D">
        <w:rPr>
          <w:sz w:val="20"/>
          <w:lang w:val="en-US"/>
        </w:rPr>
        <w:t xml:space="preserve"> 30 September 2021 would have </w:t>
      </w:r>
      <w:r w:rsidR="007544C4">
        <w:rPr>
          <w:sz w:val="20"/>
          <w:lang w:val="en-US"/>
        </w:rPr>
        <w:t xml:space="preserve">immaterial </w:t>
      </w:r>
      <w:r w:rsidRPr="00DC421D">
        <w:rPr>
          <w:sz w:val="20"/>
          <w:lang w:val="en-US"/>
        </w:rPr>
        <w:t>affected the measurement of financial instruments denominated in a foreign currency. This analysis assumes that all other variables, in particular interest rates, remain constant</w:t>
      </w:r>
      <w:r w:rsidRPr="00DC421D">
        <w:rPr>
          <w:sz w:val="20"/>
          <w:cs/>
          <w:lang w:val="en-US" w:bidi="th-TH"/>
        </w:rPr>
        <w:t>.</w:t>
      </w:r>
      <w:r w:rsidRPr="00A32293">
        <w:rPr>
          <w:sz w:val="20"/>
          <w:cs/>
          <w:lang w:val="en-US" w:bidi="th-TH"/>
        </w:rPr>
        <w:t xml:space="preserve"> </w:t>
      </w:r>
    </w:p>
    <w:p w14:paraId="2EF277CB" w14:textId="77777777" w:rsidR="00E52C68" w:rsidRDefault="00E52C68" w:rsidP="00E52C68">
      <w:pPr>
        <w:spacing w:line="240" w:lineRule="auto"/>
        <w:rPr>
          <w:rFonts w:cs="Times New Roman"/>
          <w:sz w:val="20"/>
        </w:rPr>
      </w:pPr>
    </w:p>
    <w:p w14:paraId="26EA74D3" w14:textId="38E1DEB6" w:rsidR="00E52C68" w:rsidRPr="00DA4656" w:rsidRDefault="00E52C68" w:rsidP="00170241">
      <w:pPr>
        <w:pStyle w:val="ListParagraph"/>
        <w:tabs>
          <w:tab w:val="left" w:pos="1260"/>
        </w:tabs>
        <w:spacing w:line="240" w:lineRule="auto"/>
        <w:ind w:left="1260" w:right="-27" w:hanging="180"/>
        <w:jc w:val="thaiDistribute"/>
        <w:rPr>
          <w:b/>
          <w:bCs/>
          <w:sz w:val="20"/>
          <w:szCs w:val="18"/>
        </w:rPr>
      </w:pPr>
      <w:r>
        <w:rPr>
          <w:sz w:val="20"/>
        </w:rPr>
        <w:t>(c.3.2)</w:t>
      </w:r>
      <w:r>
        <w:rPr>
          <w:sz w:val="20"/>
        </w:rPr>
        <w:tab/>
      </w:r>
      <w:r w:rsidRPr="00D971C7">
        <w:rPr>
          <w:sz w:val="20"/>
          <w:szCs w:val="18"/>
        </w:rPr>
        <w:t>Interest rate risk</w:t>
      </w:r>
      <w:r w:rsidRPr="00DA4656">
        <w:rPr>
          <w:b/>
          <w:bCs/>
          <w:sz w:val="20"/>
          <w:szCs w:val="18"/>
        </w:rPr>
        <w:t xml:space="preserve"> </w:t>
      </w:r>
    </w:p>
    <w:p w14:paraId="0B908079" w14:textId="77777777" w:rsidR="00E52C68" w:rsidRDefault="00E52C68" w:rsidP="00E52C68">
      <w:pPr>
        <w:tabs>
          <w:tab w:val="left" w:pos="990"/>
        </w:tabs>
        <w:spacing w:line="240" w:lineRule="auto"/>
        <w:ind w:left="1260"/>
        <w:jc w:val="thaiDistribute"/>
        <w:rPr>
          <w:sz w:val="20"/>
        </w:rPr>
      </w:pPr>
    </w:p>
    <w:p w14:paraId="30201F90" w14:textId="68000F73" w:rsidR="00E52C68" w:rsidRPr="00DC421D" w:rsidRDefault="00E52C68" w:rsidP="007544C4">
      <w:pPr>
        <w:tabs>
          <w:tab w:val="left" w:pos="990"/>
        </w:tabs>
        <w:spacing w:line="240" w:lineRule="auto"/>
        <w:ind w:left="1710"/>
        <w:jc w:val="thaiDistribute"/>
        <w:rPr>
          <w:sz w:val="20"/>
          <w:highlight w:val="cyan"/>
        </w:rPr>
      </w:pPr>
      <w:r w:rsidRPr="00DA4656">
        <w:rPr>
          <w:sz w:val="20"/>
        </w:rPr>
        <w:t xml:space="preserve">Interest rate risk is the risk that future movements in market interest rates will affect the results of the </w:t>
      </w:r>
      <w:r w:rsidRPr="00016612">
        <w:rPr>
          <w:sz w:val="20"/>
        </w:rPr>
        <w:t>Group’s</w:t>
      </w:r>
      <w:r w:rsidRPr="00DA4656">
        <w:rPr>
          <w:sz w:val="20"/>
        </w:rPr>
        <w:t xml:space="preserve"> operations and its cash flows because</w:t>
      </w:r>
      <w:r w:rsidRPr="00016612">
        <w:rPr>
          <w:sz w:val="20"/>
        </w:rPr>
        <w:t xml:space="preserve"> debt securities and</w:t>
      </w:r>
      <w:r w:rsidRPr="00DA4656">
        <w:rPr>
          <w:sz w:val="20"/>
        </w:rPr>
        <w:t xml:space="preserve"> loan interest rates</w:t>
      </w:r>
      <w:r>
        <w:rPr>
          <w:sz w:val="20"/>
        </w:rPr>
        <w:t xml:space="preserve"> (see note 19)</w:t>
      </w:r>
      <w:r w:rsidRPr="002565E4">
        <w:rPr>
          <w:sz w:val="20"/>
        </w:rPr>
        <w:t xml:space="preserve"> </w:t>
      </w:r>
      <w:r w:rsidRPr="00DA4656">
        <w:rPr>
          <w:sz w:val="20"/>
        </w:rPr>
        <w:t xml:space="preserve">are mainly </w:t>
      </w:r>
      <w:proofErr w:type="spellStart"/>
      <w:r w:rsidR="007544C4">
        <w:rPr>
          <w:sz w:val="20"/>
        </w:rPr>
        <w:t>valiable</w:t>
      </w:r>
      <w:proofErr w:type="spellEnd"/>
      <w:r w:rsidR="007544C4">
        <w:rPr>
          <w:sz w:val="20"/>
        </w:rPr>
        <w:t xml:space="preserve">. </w:t>
      </w:r>
      <w:proofErr w:type="gramStart"/>
      <w:r w:rsidR="007544C4">
        <w:rPr>
          <w:sz w:val="20"/>
        </w:rPr>
        <w:t>So</w:t>
      </w:r>
      <w:proofErr w:type="gramEnd"/>
      <w:r w:rsidR="007544C4">
        <w:rPr>
          <w:sz w:val="20"/>
        </w:rPr>
        <w:t xml:space="preserve"> the Group is not use financial </w:t>
      </w:r>
      <w:proofErr w:type="spellStart"/>
      <w:r w:rsidR="007544C4">
        <w:rPr>
          <w:sz w:val="20"/>
        </w:rPr>
        <w:t>delivative</w:t>
      </w:r>
      <w:proofErr w:type="spellEnd"/>
      <w:r w:rsidR="007544C4">
        <w:rPr>
          <w:sz w:val="20"/>
        </w:rPr>
        <w:t xml:space="preserve"> for interest hedge</w:t>
      </w:r>
      <w:r w:rsidRPr="00A937E4">
        <w:rPr>
          <w:sz w:val="20"/>
        </w:rPr>
        <w:t>.</w:t>
      </w:r>
    </w:p>
    <w:p w14:paraId="685AECE9" w14:textId="77777777" w:rsidR="00E52C68" w:rsidRPr="00636437" w:rsidRDefault="00E52C68" w:rsidP="00E52C68">
      <w:pPr>
        <w:spacing w:line="240" w:lineRule="auto"/>
        <w:rPr>
          <w:rFonts w:cs="Times New Roman"/>
          <w:b/>
          <w:i/>
          <w:iCs/>
          <w:sz w:val="20"/>
        </w:rPr>
      </w:pPr>
    </w:p>
    <w:p w14:paraId="033FA281" w14:textId="77777777" w:rsidR="00E52C68" w:rsidRPr="002E0113" w:rsidRDefault="00E52C68" w:rsidP="00E52C68">
      <w:pPr>
        <w:pStyle w:val="Heading1"/>
        <w:tabs>
          <w:tab w:val="clear" w:pos="0"/>
          <w:tab w:val="left" w:pos="798"/>
        </w:tabs>
        <w:spacing w:before="0" w:after="0" w:line="240" w:lineRule="atLeast"/>
        <w:ind w:left="540" w:hanging="540"/>
        <w:rPr>
          <w:sz w:val="22"/>
          <w:szCs w:val="22"/>
        </w:rPr>
      </w:pPr>
      <w:r w:rsidRPr="002E0113">
        <w:rPr>
          <w:sz w:val="22"/>
          <w:szCs w:val="22"/>
        </w:rPr>
        <w:t>33</w:t>
      </w:r>
      <w:r w:rsidRPr="002E0113">
        <w:rPr>
          <w:sz w:val="22"/>
          <w:szCs w:val="22"/>
        </w:rPr>
        <w:tab/>
      </w:r>
      <w:r w:rsidRPr="002E0113">
        <w:rPr>
          <w:sz w:val="22"/>
          <w:szCs w:val="18"/>
        </w:rPr>
        <w:t>Capital management</w:t>
      </w:r>
    </w:p>
    <w:p w14:paraId="3B49EC01" w14:textId="77777777" w:rsidR="00E52C68" w:rsidRDefault="00E52C68" w:rsidP="00E52C68">
      <w:pPr>
        <w:pStyle w:val="Heading1"/>
        <w:tabs>
          <w:tab w:val="clear" w:pos="0"/>
          <w:tab w:val="left" w:pos="798"/>
        </w:tabs>
        <w:spacing w:before="0" w:after="0" w:line="240" w:lineRule="atLeast"/>
        <w:ind w:left="540" w:hanging="540"/>
      </w:pPr>
    </w:p>
    <w:p w14:paraId="1255F116" w14:textId="59958AC6" w:rsidR="00E52C68" w:rsidRPr="00016612" w:rsidRDefault="00E52C68" w:rsidP="00016612">
      <w:pPr>
        <w:spacing w:line="240" w:lineRule="auto"/>
        <w:ind w:left="540"/>
        <w:jc w:val="both"/>
        <w:rPr>
          <w:sz w:val="20"/>
          <w:szCs w:val="18"/>
        </w:rPr>
      </w:pPr>
      <w:r w:rsidRPr="00330BF8">
        <w:rPr>
          <w:sz w:val="20"/>
          <w:szCs w:val="18"/>
        </w:rPr>
        <w:t xml:space="preserve">The Board of Directors’ policy is to maintain a strong capital base so as to maintain investor, creditor and market confidence and to sustain future development of the business.  The Board </w:t>
      </w:r>
      <w:r w:rsidRPr="00016612">
        <w:rPr>
          <w:sz w:val="20"/>
          <w:szCs w:val="18"/>
        </w:rPr>
        <w:t>regularly</w:t>
      </w:r>
      <w:r>
        <w:rPr>
          <w:sz w:val="20"/>
          <w:szCs w:val="18"/>
        </w:rPr>
        <w:t xml:space="preserve"> </w:t>
      </w:r>
      <w:r w:rsidRPr="00330BF8">
        <w:rPr>
          <w:sz w:val="20"/>
          <w:szCs w:val="18"/>
        </w:rPr>
        <w:t xml:space="preserve">monitors the return on capital, </w:t>
      </w:r>
      <w:r w:rsidRPr="00016612">
        <w:rPr>
          <w:sz w:val="20"/>
          <w:szCs w:val="18"/>
        </w:rPr>
        <w:t>by evaluating result from operating activities divided by total shareholders’ equity, excluding non-controlling interests and also monitors the level of dividends to ordinary shareholders</w:t>
      </w:r>
      <w:r w:rsidR="00B00AC8">
        <w:rPr>
          <w:sz w:val="20"/>
          <w:szCs w:val="18"/>
        </w:rPr>
        <w:t>.</w:t>
      </w:r>
    </w:p>
    <w:p w14:paraId="39F7991F" w14:textId="77777777" w:rsidR="00016612" w:rsidRPr="002E0113" w:rsidRDefault="00016612" w:rsidP="00016612">
      <w:pPr>
        <w:spacing w:line="240" w:lineRule="auto"/>
        <w:ind w:left="540"/>
        <w:jc w:val="both"/>
        <w:rPr>
          <w:sz w:val="24"/>
          <w:szCs w:val="22"/>
        </w:rPr>
      </w:pPr>
    </w:p>
    <w:p w14:paraId="060E81C2" w14:textId="77777777" w:rsidR="00E52C68" w:rsidRPr="002E0113" w:rsidRDefault="00E52C68" w:rsidP="00E52C68">
      <w:pPr>
        <w:pStyle w:val="Heading1"/>
        <w:tabs>
          <w:tab w:val="clear" w:pos="0"/>
          <w:tab w:val="left" w:pos="798"/>
        </w:tabs>
        <w:spacing w:before="0" w:after="0" w:line="240" w:lineRule="atLeast"/>
        <w:ind w:left="540" w:hanging="540"/>
        <w:rPr>
          <w:sz w:val="22"/>
          <w:szCs w:val="22"/>
        </w:rPr>
      </w:pPr>
      <w:r w:rsidRPr="002E0113">
        <w:rPr>
          <w:sz w:val="22"/>
          <w:szCs w:val="22"/>
        </w:rPr>
        <w:t>34</w:t>
      </w:r>
      <w:r w:rsidRPr="002E0113">
        <w:rPr>
          <w:sz w:val="22"/>
          <w:szCs w:val="22"/>
        </w:rPr>
        <w:tab/>
        <w:t>Commitments with non-related parties</w:t>
      </w:r>
    </w:p>
    <w:p w14:paraId="75949BC2" w14:textId="77777777" w:rsidR="00E52C68" w:rsidRPr="00636437" w:rsidRDefault="00E52C68" w:rsidP="00E52C68">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E52C68" w:rsidRPr="00636437" w14:paraId="75B98A48" w14:textId="77777777" w:rsidTr="003C4647">
        <w:tc>
          <w:tcPr>
            <w:tcW w:w="2203" w:type="pct"/>
          </w:tcPr>
          <w:p w14:paraId="612848BA" w14:textId="77777777" w:rsidR="00E52C68" w:rsidRPr="00636437" w:rsidRDefault="00E52C68" w:rsidP="003C4647">
            <w:pPr>
              <w:spacing w:line="240" w:lineRule="atLeast"/>
              <w:ind w:right="-432"/>
              <w:outlineLvl w:val="0"/>
              <w:rPr>
                <w:rFonts w:cs="Times New Roman"/>
                <w:sz w:val="20"/>
              </w:rPr>
            </w:pPr>
          </w:p>
        </w:tc>
        <w:tc>
          <w:tcPr>
            <w:tcW w:w="1335" w:type="pct"/>
            <w:gridSpan w:val="4"/>
          </w:tcPr>
          <w:p w14:paraId="617AED19" w14:textId="77777777" w:rsidR="00E52C68" w:rsidRPr="00636437" w:rsidRDefault="00E52C68" w:rsidP="003C4647">
            <w:pPr>
              <w:pStyle w:val="acctmergecolhdg"/>
              <w:spacing w:line="240" w:lineRule="atLeast"/>
              <w:ind w:left="-106" w:right="-70"/>
              <w:rPr>
                <w:rFonts w:cs="Times New Roman"/>
                <w:sz w:val="20"/>
              </w:rPr>
            </w:pPr>
            <w:r w:rsidRPr="00636437">
              <w:rPr>
                <w:rFonts w:cs="Times New Roman"/>
                <w:sz w:val="20"/>
              </w:rPr>
              <w:t>Consolidated</w:t>
            </w:r>
          </w:p>
        </w:tc>
        <w:tc>
          <w:tcPr>
            <w:tcW w:w="148" w:type="pct"/>
            <w:gridSpan w:val="2"/>
          </w:tcPr>
          <w:p w14:paraId="43E6B6A4" w14:textId="77777777" w:rsidR="00E52C68" w:rsidRPr="00636437" w:rsidRDefault="00E52C68" w:rsidP="003C4647">
            <w:pPr>
              <w:pStyle w:val="acctmergecolhdg"/>
              <w:spacing w:line="240" w:lineRule="atLeast"/>
              <w:ind w:left="-106" w:right="-70"/>
              <w:rPr>
                <w:rFonts w:cs="Times New Roman"/>
                <w:sz w:val="20"/>
              </w:rPr>
            </w:pPr>
          </w:p>
        </w:tc>
        <w:tc>
          <w:tcPr>
            <w:tcW w:w="1314" w:type="pct"/>
            <w:gridSpan w:val="3"/>
          </w:tcPr>
          <w:p w14:paraId="04F99443" w14:textId="77777777" w:rsidR="00E52C68" w:rsidRPr="00636437" w:rsidRDefault="00E52C68" w:rsidP="003C4647">
            <w:pPr>
              <w:pStyle w:val="acctmergecolhdg"/>
              <w:spacing w:line="240" w:lineRule="atLeast"/>
              <w:ind w:left="-106" w:right="-70"/>
              <w:rPr>
                <w:rFonts w:cs="Times New Roman"/>
                <w:sz w:val="20"/>
              </w:rPr>
            </w:pPr>
            <w:r w:rsidRPr="00636437">
              <w:rPr>
                <w:rFonts w:cs="Times New Roman"/>
                <w:sz w:val="20"/>
              </w:rPr>
              <w:t>Separate</w:t>
            </w:r>
          </w:p>
        </w:tc>
      </w:tr>
      <w:tr w:rsidR="00E52C68" w:rsidRPr="00636437" w14:paraId="5AEC781F" w14:textId="77777777" w:rsidTr="003C4647">
        <w:tc>
          <w:tcPr>
            <w:tcW w:w="2203" w:type="pct"/>
          </w:tcPr>
          <w:p w14:paraId="69FAD1FB" w14:textId="77777777" w:rsidR="00E52C68" w:rsidRPr="00636437" w:rsidRDefault="00E52C68" w:rsidP="003C4647">
            <w:pPr>
              <w:spacing w:line="240" w:lineRule="atLeast"/>
              <w:ind w:right="-432"/>
              <w:outlineLvl w:val="0"/>
              <w:rPr>
                <w:rFonts w:cs="Times New Roman"/>
                <w:sz w:val="20"/>
              </w:rPr>
            </w:pPr>
          </w:p>
        </w:tc>
        <w:tc>
          <w:tcPr>
            <w:tcW w:w="1335" w:type="pct"/>
            <w:gridSpan w:val="4"/>
          </w:tcPr>
          <w:p w14:paraId="565684B1" w14:textId="77777777" w:rsidR="00E52C68" w:rsidRPr="00636437" w:rsidRDefault="00E52C68" w:rsidP="003C4647">
            <w:pPr>
              <w:pStyle w:val="acctmergecolhdg"/>
              <w:spacing w:line="240" w:lineRule="atLeast"/>
              <w:ind w:left="-106" w:right="-70"/>
              <w:rPr>
                <w:rFonts w:cs="Times New Roman"/>
                <w:sz w:val="20"/>
              </w:rPr>
            </w:pPr>
            <w:r w:rsidRPr="00636437">
              <w:rPr>
                <w:rFonts w:cs="Times New Roman"/>
                <w:sz w:val="20"/>
              </w:rPr>
              <w:t>financial statements</w:t>
            </w:r>
          </w:p>
        </w:tc>
        <w:tc>
          <w:tcPr>
            <w:tcW w:w="148" w:type="pct"/>
            <w:gridSpan w:val="2"/>
          </w:tcPr>
          <w:p w14:paraId="502D5377" w14:textId="77777777" w:rsidR="00E52C68" w:rsidRPr="00636437" w:rsidRDefault="00E52C68" w:rsidP="003C4647">
            <w:pPr>
              <w:pStyle w:val="acctmergecolhdg"/>
              <w:spacing w:line="240" w:lineRule="atLeast"/>
              <w:ind w:left="-106" w:right="-70"/>
              <w:rPr>
                <w:rFonts w:cs="Times New Roman"/>
                <w:sz w:val="20"/>
              </w:rPr>
            </w:pPr>
          </w:p>
        </w:tc>
        <w:tc>
          <w:tcPr>
            <w:tcW w:w="1314" w:type="pct"/>
            <w:gridSpan w:val="3"/>
          </w:tcPr>
          <w:p w14:paraId="75E7DBE9" w14:textId="77777777" w:rsidR="00E52C68" w:rsidRPr="00636437" w:rsidRDefault="00E52C68" w:rsidP="003C4647">
            <w:pPr>
              <w:pStyle w:val="acctmergecolhdg"/>
              <w:spacing w:line="240" w:lineRule="atLeast"/>
              <w:ind w:left="-106" w:right="-70"/>
              <w:rPr>
                <w:rFonts w:cs="Times New Roman"/>
                <w:sz w:val="20"/>
              </w:rPr>
            </w:pPr>
            <w:r w:rsidRPr="00636437">
              <w:rPr>
                <w:rFonts w:cs="Times New Roman"/>
                <w:sz w:val="20"/>
              </w:rPr>
              <w:t>financial statements</w:t>
            </w:r>
          </w:p>
        </w:tc>
      </w:tr>
      <w:tr w:rsidR="00E52C68" w:rsidRPr="00636437" w14:paraId="33424CB3" w14:textId="77777777" w:rsidTr="003C4647">
        <w:tc>
          <w:tcPr>
            <w:tcW w:w="2203" w:type="pct"/>
          </w:tcPr>
          <w:p w14:paraId="3CC92E7B" w14:textId="77777777" w:rsidR="00E52C68" w:rsidRPr="00636437" w:rsidRDefault="00E52C68" w:rsidP="003C4647">
            <w:pPr>
              <w:spacing w:line="240" w:lineRule="atLeast"/>
              <w:ind w:left="270" w:right="-29" w:hanging="180"/>
              <w:rPr>
                <w:rFonts w:cs="Times New Roman"/>
                <w:b/>
                <w:bCs/>
                <w:i/>
                <w:iCs/>
                <w:sz w:val="20"/>
              </w:rPr>
            </w:pPr>
          </w:p>
        </w:tc>
        <w:tc>
          <w:tcPr>
            <w:tcW w:w="592" w:type="pct"/>
          </w:tcPr>
          <w:p w14:paraId="0D08E9C5" w14:textId="77777777" w:rsidR="00E52C68" w:rsidRPr="00636437" w:rsidRDefault="00E52C68" w:rsidP="003C4647">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2021</w:t>
            </w:r>
          </w:p>
        </w:tc>
        <w:tc>
          <w:tcPr>
            <w:tcW w:w="148" w:type="pct"/>
          </w:tcPr>
          <w:p w14:paraId="29FCF02D" w14:textId="77777777" w:rsidR="00E52C68" w:rsidRPr="00636437" w:rsidRDefault="00E52C68" w:rsidP="003C4647">
            <w:pPr>
              <w:pStyle w:val="acctfourfigures"/>
              <w:tabs>
                <w:tab w:val="clear" w:pos="765"/>
              </w:tabs>
              <w:spacing w:line="240" w:lineRule="atLeast"/>
              <w:ind w:left="-97" w:right="-118"/>
              <w:jc w:val="center"/>
              <w:rPr>
                <w:rFonts w:cs="Times New Roman"/>
                <w:sz w:val="20"/>
                <w:lang w:bidi="th-TH"/>
              </w:rPr>
            </w:pPr>
          </w:p>
        </w:tc>
        <w:tc>
          <w:tcPr>
            <w:tcW w:w="589" w:type="pct"/>
          </w:tcPr>
          <w:p w14:paraId="6796BE5E" w14:textId="77777777" w:rsidR="00E52C68" w:rsidRPr="00636437" w:rsidRDefault="00E52C68" w:rsidP="003C4647">
            <w:pPr>
              <w:ind w:left="-97" w:right="-118"/>
              <w:jc w:val="center"/>
              <w:rPr>
                <w:rFonts w:cs="Times New Roman"/>
                <w:bCs/>
                <w:sz w:val="20"/>
              </w:rPr>
            </w:pPr>
            <w:r>
              <w:rPr>
                <w:rFonts w:cs="Times New Roman"/>
                <w:bCs/>
                <w:sz w:val="20"/>
              </w:rPr>
              <w:t>2020</w:t>
            </w:r>
          </w:p>
        </w:tc>
        <w:tc>
          <w:tcPr>
            <w:tcW w:w="148" w:type="pct"/>
            <w:gridSpan w:val="2"/>
          </w:tcPr>
          <w:p w14:paraId="1D121C0E" w14:textId="77777777" w:rsidR="00E52C68" w:rsidRPr="00636437" w:rsidRDefault="00E52C68" w:rsidP="003C4647">
            <w:pPr>
              <w:pStyle w:val="BodyText"/>
              <w:tabs>
                <w:tab w:val="decimal" w:pos="432"/>
              </w:tabs>
              <w:spacing w:after="0" w:line="240" w:lineRule="atLeast"/>
              <w:ind w:left="-97" w:right="-118"/>
              <w:rPr>
                <w:sz w:val="20"/>
              </w:rPr>
            </w:pPr>
          </w:p>
        </w:tc>
        <w:tc>
          <w:tcPr>
            <w:tcW w:w="590" w:type="pct"/>
            <w:gridSpan w:val="2"/>
          </w:tcPr>
          <w:p w14:paraId="5ACAFAE2" w14:textId="77777777" w:rsidR="00E52C68" w:rsidRPr="00636437" w:rsidRDefault="00E52C68" w:rsidP="003C4647">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2021</w:t>
            </w:r>
          </w:p>
        </w:tc>
        <w:tc>
          <w:tcPr>
            <w:tcW w:w="148" w:type="pct"/>
          </w:tcPr>
          <w:p w14:paraId="380799FA" w14:textId="77777777" w:rsidR="00E52C68" w:rsidRPr="00636437" w:rsidRDefault="00E52C68" w:rsidP="003C4647">
            <w:pPr>
              <w:pStyle w:val="acctfourfigures"/>
              <w:tabs>
                <w:tab w:val="clear" w:pos="765"/>
              </w:tabs>
              <w:spacing w:line="240" w:lineRule="atLeast"/>
              <w:ind w:left="-97" w:right="-118"/>
              <w:jc w:val="center"/>
              <w:rPr>
                <w:rFonts w:cs="Times New Roman"/>
                <w:sz w:val="20"/>
                <w:lang w:bidi="th-TH"/>
              </w:rPr>
            </w:pPr>
          </w:p>
        </w:tc>
        <w:tc>
          <w:tcPr>
            <w:tcW w:w="582" w:type="pct"/>
          </w:tcPr>
          <w:p w14:paraId="16AAD88D" w14:textId="77777777" w:rsidR="00E52C68" w:rsidRPr="00636437" w:rsidRDefault="00E52C68" w:rsidP="003C4647">
            <w:pPr>
              <w:ind w:left="-97" w:right="-118"/>
              <w:jc w:val="center"/>
              <w:rPr>
                <w:rFonts w:cs="Times New Roman"/>
                <w:bCs/>
                <w:sz w:val="20"/>
              </w:rPr>
            </w:pPr>
            <w:r>
              <w:rPr>
                <w:rFonts w:cs="Times New Roman"/>
                <w:bCs/>
                <w:sz w:val="20"/>
              </w:rPr>
              <w:t>2020</w:t>
            </w:r>
          </w:p>
        </w:tc>
      </w:tr>
      <w:tr w:rsidR="00E52C68" w:rsidRPr="00636437" w14:paraId="3DED9319" w14:textId="77777777" w:rsidTr="003C4647">
        <w:tc>
          <w:tcPr>
            <w:tcW w:w="2203" w:type="pct"/>
          </w:tcPr>
          <w:p w14:paraId="118540B4" w14:textId="77777777" w:rsidR="00E52C68" w:rsidRPr="00636437" w:rsidRDefault="00E52C68" w:rsidP="003C4647">
            <w:pPr>
              <w:spacing w:line="240" w:lineRule="atLeast"/>
              <w:ind w:left="270" w:right="-29" w:hanging="180"/>
              <w:rPr>
                <w:rFonts w:cs="Times New Roman"/>
                <w:b/>
                <w:bCs/>
                <w:i/>
                <w:iCs/>
                <w:sz w:val="20"/>
              </w:rPr>
            </w:pPr>
          </w:p>
        </w:tc>
        <w:tc>
          <w:tcPr>
            <w:tcW w:w="2797" w:type="pct"/>
            <w:gridSpan w:val="9"/>
          </w:tcPr>
          <w:p w14:paraId="400FEC6B" w14:textId="77777777" w:rsidR="00E52C68" w:rsidRPr="00636437" w:rsidRDefault="00E52C68" w:rsidP="003C4647">
            <w:pPr>
              <w:pStyle w:val="acctfourfigures"/>
              <w:tabs>
                <w:tab w:val="clear" w:pos="765"/>
              </w:tabs>
              <w:spacing w:line="240" w:lineRule="atLeast"/>
              <w:ind w:left="-108" w:right="-110"/>
              <w:jc w:val="center"/>
              <w:rPr>
                <w:rFonts w:cs="Times New Roman"/>
                <w:i/>
                <w:iCs/>
                <w:sz w:val="20"/>
              </w:rPr>
            </w:pPr>
            <w:r w:rsidRPr="00636437">
              <w:rPr>
                <w:rFonts w:cs="Times New Roman"/>
                <w:i/>
                <w:iCs/>
                <w:sz w:val="20"/>
              </w:rPr>
              <w:t>(in million Baht)</w:t>
            </w:r>
          </w:p>
        </w:tc>
      </w:tr>
      <w:tr w:rsidR="00E52C68" w:rsidRPr="00636437" w14:paraId="082AE9A4" w14:textId="77777777" w:rsidTr="003C4647">
        <w:tc>
          <w:tcPr>
            <w:tcW w:w="2203" w:type="pct"/>
          </w:tcPr>
          <w:p w14:paraId="5E30F1D5" w14:textId="77777777" w:rsidR="00E52C68" w:rsidRPr="00636437" w:rsidRDefault="00E52C68" w:rsidP="003C4647">
            <w:pPr>
              <w:spacing w:line="240" w:lineRule="atLeast"/>
              <w:ind w:left="270" w:right="-29" w:hanging="180"/>
              <w:rPr>
                <w:rFonts w:cs="Times New Roman"/>
                <w:b/>
                <w:bCs/>
                <w:i/>
                <w:iCs/>
                <w:sz w:val="20"/>
              </w:rPr>
            </w:pPr>
            <w:r w:rsidRPr="002F2E41">
              <w:rPr>
                <w:b/>
                <w:bCs/>
                <w:i/>
                <w:iCs/>
                <w:sz w:val="20"/>
                <w:szCs w:val="18"/>
              </w:rPr>
              <w:t>Capital commitments</w:t>
            </w:r>
          </w:p>
        </w:tc>
        <w:tc>
          <w:tcPr>
            <w:tcW w:w="592" w:type="pct"/>
          </w:tcPr>
          <w:p w14:paraId="16BA6AB9"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089CF5BB" w14:textId="77777777" w:rsidR="00E52C68" w:rsidRPr="00636437" w:rsidRDefault="00E52C68" w:rsidP="003C4647">
            <w:pPr>
              <w:pStyle w:val="BodyText"/>
              <w:tabs>
                <w:tab w:val="decimal" w:pos="432"/>
              </w:tabs>
              <w:spacing w:after="0" w:line="240" w:lineRule="atLeast"/>
              <w:ind w:left="-108" w:right="-110"/>
              <w:rPr>
                <w:sz w:val="20"/>
              </w:rPr>
            </w:pPr>
          </w:p>
        </w:tc>
        <w:tc>
          <w:tcPr>
            <w:tcW w:w="589" w:type="pct"/>
          </w:tcPr>
          <w:p w14:paraId="088BB518"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gridSpan w:val="2"/>
          </w:tcPr>
          <w:p w14:paraId="72AF08FF" w14:textId="77777777" w:rsidR="00E52C68" w:rsidRPr="00636437" w:rsidRDefault="00E52C68" w:rsidP="003C4647">
            <w:pPr>
              <w:pStyle w:val="BodyText"/>
              <w:tabs>
                <w:tab w:val="decimal" w:pos="432"/>
              </w:tabs>
              <w:spacing w:after="0" w:line="240" w:lineRule="atLeast"/>
              <w:ind w:left="-108" w:right="-110"/>
              <w:rPr>
                <w:sz w:val="20"/>
              </w:rPr>
            </w:pPr>
          </w:p>
        </w:tc>
        <w:tc>
          <w:tcPr>
            <w:tcW w:w="590" w:type="pct"/>
            <w:gridSpan w:val="2"/>
          </w:tcPr>
          <w:p w14:paraId="3FF91014"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50EAA967" w14:textId="77777777" w:rsidR="00E52C68" w:rsidRPr="00636437" w:rsidRDefault="00E52C68" w:rsidP="003C4647">
            <w:pPr>
              <w:pStyle w:val="BodyText"/>
              <w:tabs>
                <w:tab w:val="decimal" w:pos="432"/>
              </w:tabs>
              <w:spacing w:after="0" w:line="240" w:lineRule="atLeast"/>
              <w:ind w:left="-108" w:right="-110"/>
              <w:rPr>
                <w:sz w:val="20"/>
              </w:rPr>
            </w:pPr>
          </w:p>
        </w:tc>
        <w:tc>
          <w:tcPr>
            <w:tcW w:w="582" w:type="pct"/>
          </w:tcPr>
          <w:p w14:paraId="5571C1F6"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r>
      <w:tr w:rsidR="00E52C68" w:rsidRPr="00636437" w14:paraId="7F17DD94" w14:textId="77777777" w:rsidTr="003C4647">
        <w:tc>
          <w:tcPr>
            <w:tcW w:w="2203" w:type="pct"/>
          </w:tcPr>
          <w:p w14:paraId="7151E1F0" w14:textId="77777777" w:rsidR="00E52C68" w:rsidRPr="00952D10" w:rsidRDefault="00E52C68" w:rsidP="003C4647">
            <w:pPr>
              <w:spacing w:line="240" w:lineRule="atLeast"/>
              <w:ind w:left="270" w:right="-29" w:hanging="180"/>
              <w:rPr>
                <w:rFonts w:cs="Times New Roman"/>
                <w:sz w:val="20"/>
              </w:rPr>
            </w:pPr>
            <w:r>
              <w:rPr>
                <w:rFonts w:cs="Times New Roman"/>
                <w:sz w:val="20"/>
              </w:rPr>
              <w:t>Real estate development for sale</w:t>
            </w:r>
          </w:p>
        </w:tc>
        <w:tc>
          <w:tcPr>
            <w:tcW w:w="592" w:type="pct"/>
          </w:tcPr>
          <w:p w14:paraId="6D559837"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148" w:type="pct"/>
          </w:tcPr>
          <w:p w14:paraId="07BD62B5"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9" w:type="pct"/>
          </w:tcPr>
          <w:p w14:paraId="07805C73" w14:textId="77777777" w:rsidR="00E52C68" w:rsidRPr="00952D10" w:rsidRDefault="00E52C68" w:rsidP="003C4647">
            <w:pPr>
              <w:pStyle w:val="BodyText"/>
              <w:tabs>
                <w:tab w:val="decimal" w:pos="555"/>
                <w:tab w:val="left" w:pos="733"/>
                <w:tab w:val="left" w:pos="826"/>
              </w:tabs>
              <w:spacing w:after="0" w:line="240" w:lineRule="auto"/>
              <w:ind w:left="-109" w:right="-130"/>
              <w:rPr>
                <w:rFonts w:cstheme="minorBidi"/>
                <w:sz w:val="20"/>
                <w:lang w:val="en-US" w:bidi="th-TH"/>
              </w:rPr>
            </w:pPr>
          </w:p>
        </w:tc>
        <w:tc>
          <w:tcPr>
            <w:tcW w:w="148" w:type="pct"/>
            <w:gridSpan w:val="2"/>
          </w:tcPr>
          <w:p w14:paraId="62675F13"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90" w:type="pct"/>
            <w:gridSpan w:val="2"/>
          </w:tcPr>
          <w:p w14:paraId="32B737B1" w14:textId="77777777" w:rsidR="00E52C68" w:rsidRPr="00952D10" w:rsidRDefault="00E52C68" w:rsidP="003C4647">
            <w:pPr>
              <w:pStyle w:val="BodyText"/>
              <w:tabs>
                <w:tab w:val="left" w:pos="423"/>
              </w:tabs>
              <w:spacing w:after="0" w:line="240" w:lineRule="auto"/>
              <w:ind w:left="-109" w:right="-130"/>
              <w:rPr>
                <w:rFonts w:cstheme="minorBidi"/>
                <w:sz w:val="20"/>
                <w:lang w:val="en-US" w:bidi="th-TH"/>
              </w:rPr>
            </w:pPr>
          </w:p>
        </w:tc>
        <w:tc>
          <w:tcPr>
            <w:tcW w:w="148" w:type="pct"/>
          </w:tcPr>
          <w:p w14:paraId="39E04855"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2" w:type="pct"/>
          </w:tcPr>
          <w:p w14:paraId="6C43C635"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r>
      <w:tr w:rsidR="00E52C68" w:rsidRPr="00636437" w14:paraId="3AF28FA8" w14:textId="77777777" w:rsidTr="003C4647">
        <w:tc>
          <w:tcPr>
            <w:tcW w:w="2203" w:type="pct"/>
          </w:tcPr>
          <w:p w14:paraId="519C808F" w14:textId="77777777" w:rsidR="00E52C68" w:rsidRPr="00952D10" w:rsidRDefault="00E52C68" w:rsidP="003C4647">
            <w:pPr>
              <w:spacing w:line="240" w:lineRule="atLeast"/>
              <w:ind w:left="270" w:right="-29" w:hanging="180"/>
              <w:rPr>
                <w:rFonts w:cs="Times New Roman"/>
                <w:sz w:val="20"/>
              </w:rPr>
            </w:pPr>
            <w:r>
              <w:rPr>
                <w:rFonts w:cs="Times New Roman"/>
                <w:sz w:val="20"/>
              </w:rPr>
              <w:t xml:space="preserve">   agreement</w:t>
            </w:r>
          </w:p>
        </w:tc>
        <w:tc>
          <w:tcPr>
            <w:tcW w:w="592" w:type="pct"/>
          </w:tcPr>
          <w:p w14:paraId="7BFCC949"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684.73</w:t>
            </w:r>
          </w:p>
        </w:tc>
        <w:tc>
          <w:tcPr>
            <w:tcW w:w="148" w:type="pct"/>
          </w:tcPr>
          <w:p w14:paraId="2BC2DF78"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9" w:type="pct"/>
          </w:tcPr>
          <w:p w14:paraId="6E03D270"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r w:rsidRPr="00952D10">
              <w:rPr>
                <w:rFonts w:cstheme="minorBidi"/>
                <w:sz w:val="20"/>
                <w:lang w:val="en-US" w:bidi="th-TH"/>
              </w:rPr>
              <w:t>2,247.14</w:t>
            </w:r>
          </w:p>
        </w:tc>
        <w:tc>
          <w:tcPr>
            <w:tcW w:w="148" w:type="pct"/>
            <w:gridSpan w:val="2"/>
          </w:tcPr>
          <w:p w14:paraId="23ACF658"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90" w:type="pct"/>
            <w:gridSpan w:val="2"/>
          </w:tcPr>
          <w:p w14:paraId="3D7357EC" w14:textId="77777777" w:rsidR="00E52C68" w:rsidRPr="00DC4EE3" w:rsidRDefault="00E52C68" w:rsidP="003C4647">
            <w:pPr>
              <w:pStyle w:val="BodyText"/>
              <w:tabs>
                <w:tab w:val="decimal" w:pos="501"/>
              </w:tabs>
              <w:spacing w:after="0" w:line="240" w:lineRule="auto"/>
              <w:ind w:left="-109" w:right="-131"/>
              <w:rPr>
                <w:sz w:val="20"/>
                <w:lang w:bidi="th-TH"/>
              </w:rPr>
            </w:pPr>
            <w:r w:rsidRPr="00DC4EE3">
              <w:rPr>
                <w:sz w:val="20"/>
                <w:lang w:bidi="th-TH"/>
              </w:rPr>
              <w:t>-</w:t>
            </w:r>
          </w:p>
        </w:tc>
        <w:tc>
          <w:tcPr>
            <w:tcW w:w="148" w:type="pct"/>
          </w:tcPr>
          <w:p w14:paraId="0D00DD4B"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2" w:type="pct"/>
          </w:tcPr>
          <w:p w14:paraId="75363094" w14:textId="77777777" w:rsidR="00E52C68" w:rsidRPr="00DC4EE3" w:rsidRDefault="00E52C68" w:rsidP="003C4647">
            <w:pPr>
              <w:pStyle w:val="BodyText"/>
              <w:tabs>
                <w:tab w:val="decimal" w:pos="501"/>
              </w:tabs>
              <w:spacing w:after="0" w:line="240" w:lineRule="auto"/>
              <w:ind w:left="-109" w:right="-131"/>
              <w:rPr>
                <w:sz w:val="20"/>
                <w:lang w:bidi="th-TH"/>
              </w:rPr>
            </w:pPr>
            <w:r w:rsidRPr="00DC4EE3">
              <w:rPr>
                <w:sz w:val="20"/>
                <w:lang w:bidi="th-TH"/>
              </w:rPr>
              <w:t>-</w:t>
            </w:r>
          </w:p>
        </w:tc>
      </w:tr>
      <w:tr w:rsidR="00E52C68" w:rsidRPr="00636437" w14:paraId="1B9ADB9F" w14:textId="77777777" w:rsidTr="003C4647">
        <w:tc>
          <w:tcPr>
            <w:tcW w:w="2203" w:type="pct"/>
          </w:tcPr>
          <w:p w14:paraId="067DFD78" w14:textId="77777777" w:rsidR="00E52C68" w:rsidRPr="00952D10" w:rsidRDefault="00E52C68" w:rsidP="003C4647">
            <w:pPr>
              <w:spacing w:line="240" w:lineRule="atLeast"/>
              <w:ind w:left="270" w:right="-29" w:hanging="180"/>
              <w:rPr>
                <w:rFonts w:cs="Times New Roman"/>
                <w:sz w:val="20"/>
              </w:rPr>
            </w:pPr>
            <w:r>
              <w:rPr>
                <w:rFonts w:cs="Times New Roman"/>
                <w:sz w:val="20"/>
              </w:rPr>
              <w:t>Land sale and purchase agreement</w:t>
            </w:r>
          </w:p>
        </w:tc>
        <w:tc>
          <w:tcPr>
            <w:tcW w:w="592" w:type="pct"/>
            <w:tcBorders>
              <w:bottom w:val="single" w:sz="4" w:space="0" w:color="auto"/>
            </w:tcBorders>
          </w:tcPr>
          <w:p w14:paraId="2A71AB7A" w14:textId="49A4871F" w:rsidR="00E52C68" w:rsidRPr="00952D10" w:rsidRDefault="00E52C68" w:rsidP="003C4647">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22</w:t>
            </w:r>
            <w:r w:rsidR="006E684D">
              <w:rPr>
                <w:rFonts w:cstheme="minorBidi"/>
                <w:sz w:val="20"/>
                <w:lang w:val="en-US" w:bidi="th-TH"/>
              </w:rPr>
              <w:t>1</w:t>
            </w:r>
            <w:r>
              <w:rPr>
                <w:rFonts w:cstheme="minorBidi"/>
                <w:sz w:val="20"/>
                <w:lang w:val="en-US" w:bidi="th-TH"/>
              </w:rPr>
              <w:t>.51</w:t>
            </w:r>
          </w:p>
        </w:tc>
        <w:tc>
          <w:tcPr>
            <w:tcW w:w="148" w:type="pct"/>
          </w:tcPr>
          <w:p w14:paraId="65CC3AB7"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9" w:type="pct"/>
            <w:tcBorders>
              <w:bottom w:val="single" w:sz="4" w:space="0" w:color="auto"/>
            </w:tcBorders>
          </w:tcPr>
          <w:p w14:paraId="66F55EB0"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221.51</w:t>
            </w:r>
          </w:p>
        </w:tc>
        <w:tc>
          <w:tcPr>
            <w:tcW w:w="148" w:type="pct"/>
            <w:gridSpan w:val="2"/>
          </w:tcPr>
          <w:p w14:paraId="6E3E6877"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90" w:type="pct"/>
            <w:gridSpan w:val="2"/>
            <w:tcBorders>
              <w:bottom w:val="single" w:sz="4" w:space="0" w:color="auto"/>
            </w:tcBorders>
          </w:tcPr>
          <w:p w14:paraId="6B3A97F6" w14:textId="77777777" w:rsidR="00E52C68" w:rsidRPr="00DC4EE3" w:rsidRDefault="00E52C68" w:rsidP="003C4647">
            <w:pPr>
              <w:pStyle w:val="BodyText"/>
              <w:tabs>
                <w:tab w:val="decimal" w:pos="501"/>
              </w:tabs>
              <w:spacing w:after="0" w:line="240" w:lineRule="auto"/>
              <w:ind w:left="-109" w:right="-131"/>
              <w:rPr>
                <w:sz w:val="20"/>
                <w:lang w:bidi="th-TH"/>
              </w:rPr>
            </w:pPr>
            <w:r w:rsidRPr="00DC4EE3">
              <w:rPr>
                <w:sz w:val="20"/>
                <w:lang w:bidi="th-TH"/>
              </w:rPr>
              <w:t>-</w:t>
            </w:r>
          </w:p>
        </w:tc>
        <w:tc>
          <w:tcPr>
            <w:tcW w:w="148" w:type="pct"/>
          </w:tcPr>
          <w:p w14:paraId="41E4A696" w14:textId="77777777" w:rsidR="00E52C68" w:rsidRPr="00952D10" w:rsidRDefault="00E52C68" w:rsidP="003C4647">
            <w:pPr>
              <w:pStyle w:val="BodyText"/>
              <w:tabs>
                <w:tab w:val="decimal" w:pos="555"/>
              </w:tabs>
              <w:spacing w:after="0" w:line="240" w:lineRule="auto"/>
              <w:ind w:left="-109" w:right="-130"/>
              <w:rPr>
                <w:rFonts w:cstheme="minorBidi"/>
                <w:sz w:val="20"/>
                <w:lang w:val="en-US" w:bidi="th-TH"/>
              </w:rPr>
            </w:pPr>
          </w:p>
        </w:tc>
        <w:tc>
          <w:tcPr>
            <w:tcW w:w="582" w:type="pct"/>
            <w:tcBorders>
              <w:bottom w:val="single" w:sz="4" w:space="0" w:color="auto"/>
            </w:tcBorders>
          </w:tcPr>
          <w:p w14:paraId="7BD7A9D2" w14:textId="77777777" w:rsidR="00E52C68" w:rsidRPr="00DC4EE3" w:rsidRDefault="00E52C68" w:rsidP="003C4647">
            <w:pPr>
              <w:pStyle w:val="BodyText"/>
              <w:tabs>
                <w:tab w:val="decimal" w:pos="501"/>
              </w:tabs>
              <w:spacing w:after="0" w:line="240" w:lineRule="auto"/>
              <w:ind w:left="-109" w:right="-131"/>
              <w:rPr>
                <w:sz w:val="20"/>
                <w:lang w:bidi="th-TH"/>
              </w:rPr>
            </w:pPr>
            <w:r w:rsidRPr="00DC4EE3">
              <w:rPr>
                <w:sz w:val="20"/>
                <w:lang w:bidi="th-TH"/>
              </w:rPr>
              <w:t>-</w:t>
            </w:r>
          </w:p>
        </w:tc>
      </w:tr>
      <w:tr w:rsidR="00E52C68" w:rsidRPr="00636437" w14:paraId="7D6C1EE8" w14:textId="77777777" w:rsidTr="003C4647">
        <w:tc>
          <w:tcPr>
            <w:tcW w:w="2203" w:type="pct"/>
          </w:tcPr>
          <w:p w14:paraId="1EE81FD5" w14:textId="77777777" w:rsidR="00E52C68" w:rsidRPr="00952D10" w:rsidRDefault="00E52C68" w:rsidP="003C4647">
            <w:pPr>
              <w:spacing w:line="240" w:lineRule="atLeast"/>
              <w:ind w:left="270" w:right="-29" w:hanging="180"/>
              <w:rPr>
                <w:rFonts w:cs="Times New Roman"/>
                <w:b/>
                <w:bCs/>
                <w:sz w:val="20"/>
              </w:rPr>
            </w:pPr>
            <w:r>
              <w:rPr>
                <w:rFonts w:cs="Times New Roman"/>
                <w:b/>
                <w:bCs/>
                <w:sz w:val="20"/>
              </w:rPr>
              <w:t>Total</w:t>
            </w:r>
          </w:p>
        </w:tc>
        <w:tc>
          <w:tcPr>
            <w:tcW w:w="592" w:type="pct"/>
            <w:tcBorders>
              <w:top w:val="single" w:sz="4" w:space="0" w:color="auto"/>
              <w:bottom w:val="double" w:sz="4" w:space="0" w:color="auto"/>
            </w:tcBorders>
          </w:tcPr>
          <w:p w14:paraId="4A19E347" w14:textId="77777777" w:rsidR="00E52C68" w:rsidRPr="00952D10" w:rsidRDefault="00E52C68" w:rsidP="003C4647">
            <w:pPr>
              <w:pStyle w:val="BodyText"/>
              <w:tabs>
                <w:tab w:val="decimal" w:pos="555"/>
              </w:tabs>
              <w:spacing w:after="0" w:line="240" w:lineRule="auto"/>
              <w:ind w:left="-109" w:right="-130"/>
              <w:rPr>
                <w:rFonts w:cstheme="minorBidi"/>
                <w:b/>
                <w:bCs/>
                <w:sz w:val="20"/>
                <w:lang w:val="en-US" w:bidi="th-TH"/>
              </w:rPr>
            </w:pPr>
            <w:r>
              <w:rPr>
                <w:rFonts w:cstheme="minorBidi"/>
                <w:b/>
                <w:bCs/>
                <w:sz w:val="20"/>
                <w:lang w:val="en-US" w:bidi="th-TH"/>
              </w:rPr>
              <w:t>906.24</w:t>
            </w:r>
          </w:p>
        </w:tc>
        <w:tc>
          <w:tcPr>
            <w:tcW w:w="148" w:type="pct"/>
          </w:tcPr>
          <w:p w14:paraId="5E30FDC6" w14:textId="77777777" w:rsidR="00E52C68" w:rsidRPr="00952D10" w:rsidRDefault="00E52C68" w:rsidP="003C4647">
            <w:pPr>
              <w:pStyle w:val="BodyText"/>
              <w:tabs>
                <w:tab w:val="decimal" w:pos="555"/>
              </w:tabs>
              <w:spacing w:after="0" w:line="240" w:lineRule="auto"/>
              <w:ind w:left="-109" w:right="-130"/>
              <w:rPr>
                <w:rFonts w:cstheme="minorBidi"/>
                <w:b/>
                <w:bCs/>
                <w:sz w:val="20"/>
                <w:lang w:val="en-US" w:bidi="th-TH"/>
              </w:rPr>
            </w:pPr>
          </w:p>
        </w:tc>
        <w:tc>
          <w:tcPr>
            <w:tcW w:w="589" w:type="pct"/>
            <w:tcBorders>
              <w:top w:val="single" w:sz="4" w:space="0" w:color="auto"/>
              <w:bottom w:val="double" w:sz="4" w:space="0" w:color="auto"/>
            </w:tcBorders>
          </w:tcPr>
          <w:p w14:paraId="18846CC0" w14:textId="77777777" w:rsidR="00E52C68" w:rsidRPr="00952D10" w:rsidRDefault="00E52C68" w:rsidP="003C4647">
            <w:pPr>
              <w:pStyle w:val="BodyText"/>
              <w:tabs>
                <w:tab w:val="decimal" w:pos="555"/>
              </w:tabs>
              <w:spacing w:after="0" w:line="240" w:lineRule="auto"/>
              <w:ind w:left="-109" w:right="-130"/>
              <w:rPr>
                <w:rFonts w:cstheme="minorBidi"/>
                <w:b/>
                <w:bCs/>
                <w:sz w:val="20"/>
                <w:lang w:val="en-US" w:bidi="th-TH"/>
              </w:rPr>
            </w:pPr>
            <w:r w:rsidRPr="00952D10">
              <w:rPr>
                <w:rFonts w:cstheme="minorBidi"/>
                <w:b/>
                <w:bCs/>
                <w:sz w:val="20"/>
                <w:lang w:val="en-US" w:bidi="th-TH"/>
              </w:rPr>
              <w:t>2,468.65</w:t>
            </w:r>
          </w:p>
        </w:tc>
        <w:tc>
          <w:tcPr>
            <w:tcW w:w="148" w:type="pct"/>
            <w:gridSpan w:val="2"/>
          </w:tcPr>
          <w:p w14:paraId="2B4CB0BB" w14:textId="77777777" w:rsidR="00E52C68" w:rsidRPr="00952D10" w:rsidRDefault="00E52C68" w:rsidP="003C4647">
            <w:pPr>
              <w:pStyle w:val="BodyText"/>
              <w:tabs>
                <w:tab w:val="decimal" w:pos="555"/>
              </w:tabs>
              <w:spacing w:after="0" w:line="240" w:lineRule="auto"/>
              <w:ind w:left="-109" w:right="-130"/>
              <w:rPr>
                <w:rFonts w:cstheme="minorBidi"/>
                <w:b/>
                <w:bCs/>
                <w:sz w:val="20"/>
                <w:lang w:val="en-US" w:bidi="th-TH"/>
              </w:rPr>
            </w:pPr>
          </w:p>
        </w:tc>
        <w:tc>
          <w:tcPr>
            <w:tcW w:w="590" w:type="pct"/>
            <w:gridSpan w:val="2"/>
            <w:tcBorders>
              <w:top w:val="single" w:sz="4" w:space="0" w:color="auto"/>
              <w:bottom w:val="double" w:sz="4" w:space="0" w:color="auto"/>
            </w:tcBorders>
          </w:tcPr>
          <w:p w14:paraId="3824CB81" w14:textId="77777777" w:rsidR="00E52C68" w:rsidRPr="00DC4EE3" w:rsidRDefault="00E52C68" w:rsidP="003C4647">
            <w:pPr>
              <w:pStyle w:val="BodyText"/>
              <w:tabs>
                <w:tab w:val="decimal" w:pos="501"/>
              </w:tabs>
              <w:spacing w:after="0" w:line="240" w:lineRule="auto"/>
              <w:ind w:left="-109" w:right="-131"/>
              <w:rPr>
                <w:b/>
                <w:bCs/>
                <w:sz w:val="20"/>
                <w:lang w:bidi="th-TH"/>
              </w:rPr>
            </w:pPr>
            <w:r w:rsidRPr="00DC4EE3">
              <w:rPr>
                <w:b/>
                <w:bCs/>
                <w:sz w:val="20"/>
                <w:lang w:bidi="th-TH"/>
              </w:rPr>
              <w:t>-</w:t>
            </w:r>
          </w:p>
        </w:tc>
        <w:tc>
          <w:tcPr>
            <w:tcW w:w="148" w:type="pct"/>
          </w:tcPr>
          <w:p w14:paraId="769FD7F8" w14:textId="77777777" w:rsidR="00E52C68" w:rsidRPr="00952D10" w:rsidRDefault="00E52C68" w:rsidP="003C4647">
            <w:pPr>
              <w:pStyle w:val="BodyText"/>
              <w:tabs>
                <w:tab w:val="decimal" w:pos="555"/>
              </w:tabs>
              <w:spacing w:after="0" w:line="240" w:lineRule="auto"/>
              <w:ind w:left="-109" w:right="-130"/>
              <w:rPr>
                <w:rFonts w:cstheme="minorBidi"/>
                <w:b/>
                <w:bCs/>
                <w:sz w:val="20"/>
                <w:lang w:val="en-US" w:bidi="th-TH"/>
              </w:rPr>
            </w:pPr>
          </w:p>
        </w:tc>
        <w:tc>
          <w:tcPr>
            <w:tcW w:w="582" w:type="pct"/>
            <w:tcBorders>
              <w:top w:val="single" w:sz="4" w:space="0" w:color="auto"/>
              <w:bottom w:val="double" w:sz="4" w:space="0" w:color="auto"/>
            </w:tcBorders>
          </w:tcPr>
          <w:p w14:paraId="6D2D4991" w14:textId="77777777" w:rsidR="00E52C68" w:rsidRPr="00DC4EE3" w:rsidRDefault="00E52C68" w:rsidP="003C4647">
            <w:pPr>
              <w:pStyle w:val="BodyText"/>
              <w:tabs>
                <w:tab w:val="decimal" w:pos="501"/>
              </w:tabs>
              <w:spacing w:after="0" w:line="240" w:lineRule="auto"/>
              <w:ind w:left="-109" w:right="-131"/>
              <w:rPr>
                <w:b/>
                <w:bCs/>
                <w:sz w:val="20"/>
                <w:lang w:bidi="th-TH"/>
              </w:rPr>
            </w:pPr>
            <w:r w:rsidRPr="00DC4EE3">
              <w:rPr>
                <w:b/>
                <w:bCs/>
                <w:sz w:val="20"/>
                <w:lang w:bidi="th-TH"/>
              </w:rPr>
              <w:t>-</w:t>
            </w:r>
          </w:p>
        </w:tc>
      </w:tr>
      <w:tr w:rsidR="00E52C68" w:rsidRPr="00636437" w14:paraId="33F73F15" w14:textId="77777777" w:rsidTr="003C4647">
        <w:tc>
          <w:tcPr>
            <w:tcW w:w="2203" w:type="pct"/>
          </w:tcPr>
          <w:p w14:paraId="37EAA564" w14:textId="77777777" w:rsidR="00E52C68" w:rsidRPr="00636437" w:rsidRDefault="00E52C68" w:rsidP="003C4647">
            <w:pPr>
              <w:spacing w:line="240" w:lineRule="atLeast"/>
              <w:ind w:left="270" w:right="-29" w:hanging="180"/>
              <w:rPr>
                <w:rFonts w:cs="Times New Roman"/>
                <w:b/>
                <w:bCs/>
                <w:i/>
                <w:iCs/>
                <w:sz w:val="20"/>
              </w:rPr>
            </w:pPr>
          </w:p>
        </w:tc>
        <w:tc>
          <w:tcPr>
            <w:tcW w:w="592" w:type="pct"/>
            <w:tcBorders>
              <w:top w:val="double" w:sz="4" w:space="0" w:color="auto"/>
            </w:tcBorders>
          </w:tcPr>
          <w:p w14:paraId="3FD7B197"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50C4B38A" w14:textId="77777777" w:rsidR="00E52C68" w:rsidRPr="00636437" w:rsidRDefault="00E52C68" w:rsidP="003C4647">
            <w:pPr>
              <w:pStyle w:val="BodyText"/>
              <w:tabs>
                <w:tab w:val="decimal" w:pos="432"/>
              </w:tabs>
              <w:spacing w:after="0" w:line="240" w:lineRule="atLeast"/>
              <w:ind w:left="-108" w:right="-110"/>
              <w:rPr>
                <w:sz w:val="20"/>
              </w:rPr>
            </w:pPr>
          </w:p>
        </w:tc>
        <w:tc>
          <w:tcPr>
            <w:tcW w:w="589" w:type="pct"/>
            <w:tcBorders>
              <w:top w:val="double" w:sz="4" w:space="0" w:color="auto"/>
            </w:tcBorders>
          </w:tcPr>
          <w:p w14:paraId="25288C20"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gridSpan w:val="2"/>
          </w:tcPr>
          <w:p w14:paraId="1F947D0C" w14:textId="77777777" w:rsidR="00E52C68" w:rsidRPr="00636437" w:rsidRDefault="00E52C68" w:rsidP="003C4647">
            <w:pPr>
              <w:pStyle w:val="BodyText"/>
              <w:tabs>
                <w:tab w:val="decimal" w:pos="432"/>
              </w:tabs>
              <w:spacing w:after="0" w:line="240" w:lineRule="atLeast"/>
              <w:ind w:left="-108" w:right="-110"/>
              <w:rPr>
                <w:sz w:val="20"/>
              </w:rPr>
            </w:pPr>
          </w:p>
        </w:tc>
        <w:tc>
          <w:tcPr>
            <w:tcW w:w="590" w:type="pct"/>
            <w:gridSpan w:val="2"/>
            <w:tcBorders>
              <w:top w:val="double" w:sz="4" w:space="0" w:color="auto"/>
            </w:tcBorders>
          </w:tcPr>
          <w:p w14:paraId="1E8DEB89"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4591A6C2" w14:textId="77777777" w:rsidR="00E52C68" w:rsidRPr="00636437" w:rsidRDefault="00E52C68" w:rsidP="003C4647">
            <w:pPr>
              <w:pStyle w:val="BodyText"/>
              <w:tabs>
                <w:tab w:val="decimal" w:pos="432"/>
              </w:tabs>
              <w:spacing w:after="0" w:line="240" w:lineRule="atLeast"/>
              <w:ind w:left="-108" w:right="-110"/>
              <w:rPr>
                <w:sz w:val="20"/>
              </w:rPr>
            </w:pPr>
          </w:p>
        </w:tc>
        <w:tc>
          <w:tcPr>
            <w:tcW w:w="582" w:type="pct"/>
            <w:tcBorders>
              <w:top w:val="double" w:sz="4" w:space="0" w:color="auto"/>
            </w:tcBorders>
          </w:tcPr>
          <w:p w14:paraId="7FB73EF5"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r>
      <w:tr w:rsidR="00E52C68" w:rsidRPr="00636437" w14:paraId="30ACA771" w14:textId="77777777" w:rsidTr="003C4647">
        <w:tc>
          <w:tcPr>
            <w:tcW w:w="2203" w:type="pct"/>
          </w:tcPr>
          <w:p w14:paraId="2F3BC8B2" w14:textId="34ACB6B0" w:rsidR="00E52C68" w:rsidRPr="00636437" w:rsidRDefault="00E52C68" w:rsidP="003C4647">
            <w:pPr>
              <w:spacing w:line="240" w:lineRule="atLeast"/>
              <w:ind w:left="270" w:right="-29" w:hanging="180"/>
              <w:rPr>
                <w:rFonts w:cs="Times New Roman"/>
                <w:b/>
                <w:bCs/>
                <w:sz w:val="20"/>
                <w:rtl/>
                <w:cs/>
              </w:rPr>
            </w:pPr>
            <w:r w:rsidRPr="00636437">
              <w:rPr>
                <w:rFonts w:cs="Times New Roman"/>
                <w:b/>
                <w:bCs/>
                <w:i/>
                <w:iCs/>
                <w:sz w:val="20"/>
              </w:rPr>
              <w:t xml:space="preserve">Future minimum lease payments under non-cancellable lease and other service </w:t>
            </w:r>
          </w:p>
        </w:tc>
        <w:tc>
          <w:tcPr>
            <w:tcW w:w="592" w:type="pct"/>
          </w:tcPr>
          <w:p w14:paraId="238F13C1"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42F5AAB4" w14:textId="77777777" w:rsidR="00E52C68" w:rsidRPr="00636437" w:rsidRDefault="00E52C68" w:rsidP="003C4647">
            <w:pPr>
              <w:pStyle w:val="BodyText"/>
              <w:tabs>
                <w:tab w:val="decimal" w:pos="432"/>
              </w:tabs>
              <w:spacing w:after="0" w:line="240" w:lineRule="atLeast"/>
              <w:ind w:left="-108" w:right="-110"/>
              <w:rPr>
                <w:sz w:val="20"/>
              </w:rPr>
            </w:pPr>
          </w:p>
        </w:tc>
        <w:tc>
          <w:tcPr>
            <w:tcW w:w="589" w:type="pct"/>
          </w:tcPr>
          <w:p w14:paraId="65A2A231"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gridSpan w:val="2"/>
          </w:tcPr>
          <w:p w14:paraId="2B3513BC" w14:textId="77777777" w:rsidR="00E52C68" w:rsidRPr="00636437" w:rsidRDefault="00E52C68" w:rsidP="003C4647">
            <w:pPr>
              <w:pStyle w:val="BodyText"/>
              <w:tabs>
                <w:tab w:val="decimal" w:pos="432"/>
              </w:tabs>
              <w:spacing w:after="0" w:line="240" w:lineRule="atLeast"/>
              <w:ind w:left="-108" w:right="-110"/>
              <w:rPr>
                <w:sz w:val="20"/>
              </w:rPr>
            </w:pPr>
          </w:p>
        </w:tc>
        <w:tc>
          <w:tcPr>
            <w:tcW w:w="590" w:type="pct"/>
            <w:gridSpan w:val="2"/>
          </w:tcPr>
          <w:p w14:paraId="2E42D649"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c>
          <w:tcPr>
            <w:tcW w:w="148" w:type="pct"/>
          </w:tcPr>
          <w:p w14:paraId="552370D5" w14:textId="77777777" w:rsidR="00E52C68" w:rsidRPr="00636437" w:rsidRDefault="00E52C68" w:rsidP="003C4647">
            <w:pPr>
              <w:pStyle w:val="BodyText"/>
              <w:tabs>
                <w:tab w:val="decimal" w:pos="432"/>
              </w:tabs>
              <w:spacing w:after="0" w:line="240" w:lineRule="atLeast"/>
              <w:ind w:left="-108" w:right="-110"/>
              <w:rPr>
                <w:sz w:val="20"/>
              </w:rPr>
            </w:pPr>
          </w:p>
        </w:tc>
        <w:tc>
          <w:tcPr>
            <w:tcW w:w="582" w:type="pct"/>
          </w:tcPr>
          <w:p w14:paraId="4BAC6BB4" w14:textId="77777777" w:rsidR="00E52C68" w:rsidRPr="00636437" w:rsidRDefault="00E52C68" w:rsidP="003C4647">
            <w:pPr>
              <w:pStyle w:val="BodyText"/>
              <w:tabs>
                <w:tab w:val="decimal" w:pos="432"/>
              </w:tabs>
              <w:spacing w:after="0" w:line="240" w:lineRule="atLeast"/>
              <w:ind w:left="-108" w:right="-110"/>
              <w:rPr>
                <w:rFonts w:cs="Angsana New"/>
                <w:sz w:val="20"/>
                <w:lang w:val="en-US" w:bidi="th-TH"/>
              </w:rPr>
            </w:pPr>
          </w:p>
        </w:tc>
      </w:tr>
      <w:tr w:rsidR="00E52C68" w:rsidRPr="00636437" w14:paraId="486A5F1A" w14:textId="77777777" w:rsidTr="003C4647">
        <w:tc>
          <w:tcPr>
            <w:tcW w:w="2203" w:type="pct"/>
          </w:tcPr>
          <w:p w14:paraId="6AA065BA" w14:textId="77777777" w:rsidR="00E52C68" w:rsidRPr="00541495" w:rsidRDefault="00E52C68" w:rsidP="003C4647">
            <w:pPr>
              <w:spacing w:line="240" w:lineRule="atLeast"/>
              <w:ind w:left="90" w:right="-29"/>
              <w:rPr>
                <w:rFonts w:cs="Times New Roman"/>
                <w:sz w:val="20"/>
                <w:rtl/>
                <w:cs/>
              </w:rPr>
            </w:pPr>
            <w:r w:rsidRPr="00541495">
              <w:rPr>
                <w:sz w:val="20"/>
                <w:szCs w:val="18"/>
              </w:rPr>
              <w:t>Within 1 year</w:t>
            </w:r>
          </w:p>
        </w:tc>
        <w:tc>
          <w:tcPr>
            <w:tcW w:w="592" w:type="pct"/>
          </w:tcPr>
          <w:p w14:paraId="266B7BF2" w14:textId="77777777" w:rsidR="00E52C68" w:rsidRPr="00636437" w:rsidRDefault="00E52C68" w:rsidP="003C4647">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5.40</w:t>
            </w:r>
          </w:p>
        </w:tc>
        <w:tc>
          <w:tcPr>
            <w:tcW w:w="148" w:type="pct"/>
          </w:tcPr>
          <w:p w14:paraId="047EB18F" w14:textId="77777777" w:rsidR="00E52C68" w:rsidRPr="00636437" w:rsidRDefault="00E52C68" w:rsidP="003C4647">
            <w:pPr>
              <w:pStyle w:val="BodyText"/>
              <w:tabs>
                <w:tab w:val="decimal" w:pos="677"/>
              </w:tabs>
              <w:spacing w:after="0" w:line="240" w:lineRule="atLeast"/>
              <w:ind w:left="-109" w:right="-130"/>
              <w:rPr>
                <w:sz w:val="20"/>
              </w:rPr>
            </w:pPr>
          </w:p>
        </w:tc>
        <w:tc>
          <w:tcPr>
            <w:tcW w:w="589" w:type="pct"/>
          </w:tcPr>
          <w:p w14:paraId="0B6E68BC" w14:textId="77777777" w:rsidR="00E52C68" w:rsidRPr="00636437" w:rsidRDefault="00E52C68" w:rsidP="003C4647">
            <w:pPr>
              <w:pStyle w:val="BodyText"/>
              <w:tabs>
                <w:tab w:val="decimal" w:pos="555"/>
              </w:tabs>
              <w:spacing w:after="0" w:line="240" w:lineRule="auto"/>
              <w:ind w:left="-109" w:right="-130"/>
              <w:rPr>
                <w:sz w:val="20"/>
              </w:rPr>
            </w:pPr>
            <w:r>
              <w:rPr>
                <w:rFonts w:cstheme="minorBidi"/>
                <w:sz w:val="20"/>
                <w:lang w:val="en-US" w:bidi="th-TH"/>
              </w:rPr>
              <w:t>65.35</w:t>
            </w:r>
          </w:p>
        </w:tc>
        <w:tc>
          <w:tcPr>
            <w:tcW w:w="148" w:type="pct"/>
            <w:gridSpan w:val="2"/>
          </w:tcPr>
          <w:p w14:paraId="25B4A71A" w14:textId="77777777" w:rsidR="00E52C68" w:rsidRPr="00636437" w:rsidRDefault="00E52C68" w:rsidP="003C4647">
            <w:pPr>
              <w:pStyle w:val="BodyText"/>
              <w:tabs>
                <w:tab w:val="decimal" w:pos="432"/>
                <w:tab w:val="decimal" w:pos="677"/>
              </w:tabs>
              <w:spacing w:after="0" w:line="240" w:lineRule="atLeast"/>
              <w:ind w:left="-109" w:right="-131"/>
              <w:rPr>
                <w:sz w:val="20"/>
              </w:rPr>
            </w:pPr>
          </w:p>
        </w:tc>
        <w:tc>
          <w:tcPr>
            <w:tcW w:w="590" w:type="pct"/>
            <w:gridSpan w:val="2"/>
          </w:tcPr>
          <w:p w14:paraId="1E7B49C5" w14:textId="77777777" w:rsidR="00E52C68" w:rsidRPr="00636437" w:rsidRDefault="00E52C68" w:rsidP="003C4647">
            <w:pPr>
              <w:pStyle w:val="BodyText"/>
              <w:tabs>
                <w:tab w:val="decimal" w:pos="501"/>
                <w:tab w:val="decimal" w:pos="677"/>
              </w:tabs>
              <w:spacing w:after="0" w:line="240" w:lineRule="atLeast"/>
              <w:ind w:left="-109" w:right="-131"/>
              <w:jc w:val="center"/>
              <w:rPr>
                <w:sz w:val="20"/>
              </w:rPr>
            </w:pPr>
            <w:r w:rsidRPr="00DC4EE3">
              <w:rPr>
                <w:sz w:val="20"/>
                <w:lang w:bidi="th-TH"/>
              </w:rPr>
              <w:t>-</w:t>
            </w:r>
          </w:p>
        </w:tc>
        <w:tc>
          <w:tcPr>
            <w:tcW w:w="148" w:type="pct"/>
          </w:tcPr>
          <w:p w14:paraId="7AC9BC51" w14:textId="77777777" w:rsidR="00E52C68" w:rsidRPr="00636437" w:rsidRDefault="00E52C68" w:rsidP="003C4647">
            <w:pPr>
              <w:pStyle w:val="BodyText"/>
              <w:tabs>
                <w:tab w:val="decimal" w:pos="432"/>
                <w:tab w:val="decimal" w:pos="677"/>
              </w:tabs>
              <w:spacing w:after="0" w:line="240" w:lineRule="atLeast"/>
              <w:ind w:left="-109" w:right="-131"/>
              <w:jc w:val="center"/>
              <w:rPr>
                <w:sz w:val="20"/>
              </w:rPr>
            </w:pPr>
          </w:p>
        </w:tc>
        <w:tc>
          <w:tcPr>
            <w:tcW w:w="582" w:type="pct"/>
          </w:tcPr>
          <w:p w14:paraId="284A60A5" w14:textId="77777777" w:rsidR="00E52C68" w:rsidRPr="00636437" w:rsidRDefault="00E52C68" w:rsidP="003C4647">
            <w:pPr>
              <w:pStyle w:val="BodyText"/>
              <w:tabs>
                <w:tab w:val="decimal" w:pos="501"/>
                <w:tab w:val="decimal" w:pos="677"/>
              </w:tabs>
              <w:spacing w:after="0" w:line="240" w:lineRule="atLeast"/>
              <w:ind w:left="-109" w:right="-131"/>
              <w:jc w:val="center"/>
              <w:rPr>
                <w:sz w:val="20"/>
              </w:rPr>
            </w:pPr>
            <w:r>
              <w:rPr>
                <w:sz w:val="20"/>
              </w:rPr>
              <w:t>0.46</w:t>
            </w:r>
          </w:p>
        </w:tc>
      </w:tr>
      <w:tr w:rsidR="00E52C68" w:rsidRPr="00636437" w14:paraId="6F306644" w14:textId="77777777" w:rsidTr="003C4647">
        <w:tc>
          <w:tcPr>
            <w:tcW w:w="2203" w:type="pct"/>
          </w:tcPr>
          <w:p w14:paraId="33CF3506" w14:textId="77777777" w:rsidR="00E52C68" w:rsidRPr="00541495" w:rsidRDefault="00E52C68" w:rsidP="003C4647">
            <w:pPr>
              <w:spacing w:line="240" w:lineRule="atLeast"/>
              <w:ind w:left="90" w:right="-108"/>
              <w:rPr>
                <w:rFonts w:cs="Times New Roman"/>
                <w:sz w:val="20"/>
                <w:rtl/>
                <w:cs/>
              </w:rPr>
            </w:pPr>
            <w:r w:rsidRPr="00541495">
              <w:rPr>
                <w:sz w:val="20"/>
                <w:szCs w:val="18"/>
              </w:rPr>
              <w:t>1 - 5 years</w:t>
            </w:r>
          </w:p>
        </w:tc>
        <w:tc>
          <w:tcPr>
            <w:tcW w:w="592" w:type="pct"/>
          </w:tcPr>
          <w:p w14:paraId="2F31F315" w14:textId="77777777" w:rsidR="00E52C68" w:rsidRPr="00636437" w:rsidRDefault="00E52C68" w:rsidP="003C4647">
            <w:pPr>
              <w:pStyle w:val="BodyText"/>
              <w:tabs>
                <w:tab w:val="decimal" w:pos="555"/>
              </w:tabs>
              <w:spacing w:after="0" w:line="240" w:lineRule="auto"/>
              <w:ind w:left="-109" w:right="-130"/>
              <w:rPr>
                <w:sz w:val="20"/>
              </w:rPr>
            </w:pPr>
            <w:r>
              <w:rPr>
                <w:sz w:val="20"/>
              </w:rPr>
              <w:t>22.33</w:t>
            </w:r>
          </w:p>
        </w:tc>
        <w:tc>
          <w:tcPr>
            <w:tcW w:w="148" w:type="pct"/>
          </w:tcPr>
          <w:p w14:paraId="2A47468B" w14:textId="77777777" w:rsidR="00E52C68" w:rsidRPr="00636437" w:rsidRDefault="00E52C68" w:rsidP="003C4647">
            <w:pPr>
              <w:pStyle w:val="BodyText"/>
              <w:tabs>
                <w:tab w:val="decimal" w:pos="677"/>
              </w:tabs>
              <w:spacing w:after="0" w:line="240" w:lineRule="atLeast"/>
              <w:ind w:left="-109" w:right="-130"/>
              <w:rPr>
                <w:sz w:val="20"/>
              </w:rPr>
            </w:pPr>
          </w:p>
        </w:tc>
        <w:tc>
          <w:tcPr>
            <w:tcW w:w="589" w:type="pct"/>
          </w:tcPr>
          <w:p w14:paraId="0B6A1B24" w14:textId="77777777" w:rsidR="00E52C68" w:rsidRPr="00636437" w:rsidRDefault="00E52C68" w:rsidP="003C4647">
            <w:pPr>
              <w:pStyle w:val="BodyText"/>
              <w:tabs>
                <w:tab w:val="decimal" w:pos="555"/>
              </w:tabs>
              <w:spacing w:after="0" w:line="240" w:lineRule="auto"/>
              <w:ind w:left="-109" w:right="-130"/>
              <w:rPr>
                <w:sz w:val="20"/>
              </w:rPr>
            </w:pPr>
            <w:r>
              <w:rPr>
                <w:sz w:val="20"/>
              </w:rPr>
              <w:t>161.59</w:t>
            </w:r>
          </w:p>
        </w:tc>
        <w:tc>
          <w:tcPr>
            <w:tcW w:w="148" w:type="pct"/>
            <w:gridSpan w:val="2"/>
          </w:tcPr>
          <w:p w14:paraId="009FE2FD" w14:textId="77777777" w:rsidR="00E52C68" w:rsidRPr="00636437" w:rsidRDefault="00E52C68" w:rsidP="003C4647">
            <w:pPr>
              <w:pStyle w:val="BodyText"/>
              <w:tabs>
                <w:tab w:val="decimal" w:pos="432"/>
                <w:tab w:val="decimal" w:pos="677"/>
              </w:tabs>
              <w:spacing w:after="0" w:line="240" w:lineRule="atLeast"/>
              <w:ind w:left="-109" w:right="-131"/>
              <w:rPr>
                <w:sz w:val="20"/>
              </w:rPr>
            </w:pPr>
          </w:p>
        </w:tc>
        <w:tc>
          <w:tcPr>
            <w:tcW w:w="590" w:type="pct"/>
            <w:gridSpan w:val="2"/>
          </w:tcPr>
          <w:p w14:paraId="10D3AC26" w14:textId="77777777" w:rsidR="00E52C68" w:rsidRPr="00636437" w:rsidRDefault="00E52C68" w:rsidP="003C4647">
            <w:pPr>
              <w:pStyle w:val="BodyText"/>
              <w:tabs>
                <w:tab w:val="decimal" w:pos="501"/>
                <w:tab w:val="decimal" w:pos="677"/>
              </w:tabs>
              <w:spacing w:after="0" w:line="240" w:lineRule="atLeast"/>
              <w:ind w:left="-109" w:right="-131"/>
              <w:jc w:val="center"/>
              <w:rPr>
                <w:sz w:val="20"/>
              </w:rPr>
            </w:pPr>
            <w:r w:rsidRPr="00DC4EE3">
              <w:rPr>
                <w:sz w:val="20"/>
                <w:lang w:bidi="th-TH"/>
              </w:rPr>
              <w:t>-</w:t>
            </w:r>
          </w:p>
        </w:tc>
        <w:tc>
          <w:tcPr>
            <w:tcW w:w="148" w:type="pct"/>
          </w:tcPr>
          <w:p w14:paraId="237FF60A" w14:textId="77777777" w:rsidR="00E52C68" w:rsidRPr="00636437" w:rsidRDefault="00E52C68" w:rsidP="003C4647">
            <w:pPr>
              <w:pStyle w:val="BodyText"/>
              <w:tabs>
                <w:tab w:val="decimal" w:pos="432"/>
                <w:tab w:val="decimal" w:pos="677"/>
              </w:tabs>
              <w:spacing w:after="0" w:line="240" w:lineRule="atLeast"/>
              <w:ind w:left="-109" w:right="-131"/>
              <w:jc w:val="center"/>
              <w:rPr>
                <w:sz w:val="20"/>
              </w:rPr>
            </w:pPr>
          </w:p>
        </w:tc>
        <w:tc>
          <w:tcPr>
            <w:tcW w:w="582" w:type="pct"/>
          </w:tcPr>
          <w:p w14:paraId="7F0EA081" w14:textId="77777777" w:rsidR="00E52C68" w:rsidRPr="00636437" w:rsidRDefault="00E52C68" w:rsidP="003C4647">
            <w:pPr>
              <w:pStyle w:val="BodyText"/>
              <w:tabs>
                <w:tab w:val="decimal" w:pos="501"/>
                <w:tab w:val="decimal" w:pos="677"/>
              </w:tabs>
              <w:spacing w:after="0" w:line="240" w:lineRule="atLeast"/>
              <w:ind w:left="-109" w:right="-131"/>
              <w:jc w:val="center"/>
              <w:rPr>
                <w:sz w:val="20"/>
              </w:rPr>
            </w:pPr>
            <w:r>
              <w:rPr>
                <w:sz w:val="20"/>
              </w:rPr>
              <w:t>0.29</w:t>
            </w:r>
          </w:p>
        </w:tc>
      </w:tr>
      <w:tr w:rsidR="00E52C68" w:rsidRPr="00636437" w14:paraId="18626FD7" w14:textId="77777777" w:rsidTr="003C4647">
        <w:tc>
          <w:tcPr>
            <w:tcW w:w="2203" w:type="pct"/>
          </w:tcPr>
          <w:p w14:paraId="2ED0286E" w14:textId="77777777" w:rsidR="00E52C68" w:rsidRPr="00541495" w:rsidRDefault="00E52C68" w:rsidP="003C4647">
            <w:pPr>
              <w:spacing w:line="240" w:lineRule="atLeast"/>
              <w:ind w:left="90" w:right="-29"/>
              <w:rPr>
                <w:rFonts w:cs="Times New Roman"/>
                <w:sz w:val="20"/>
              </w:rPr>
            </w:pPr>
            <w:r w:rsidRPr="00541495">
              <w:rPr>
                <w:sz w:val="20"/>
                <w:szCs w:val="18"/>
              </w:rPr>
              <w:t>After 5 years</w:t>
            </w:r>
          </w:p>
        </w:tc>
        <w:tc>
          <w:tcPr>
            <w:tcW w:w="592" w:type="pct"/>
            <w:tcBorders>
              <w:bottom w:val="single" w:sz="4" w:space="0" w:color="auto"/>
            </w:tcBorders>
          </w:tcPr>
          <w:p w14:paraId="02ABC2D4" w14:textId="77777777" w:rsidR="00E52C68" w:rsidRPr="00636437" w:rsidRDefault="00E52C68" w:rsidP="003C4647">
            <w:pPr>
              <w:pStyle w:val="BodyText"/>
              <w:tabs>
                <w:tab w:val="decimal" w:pos="555"/>
              </w:tabs>
              <w:spacing w:after="0" w:line="240" w:lineRule="auto"/>
              <w:ind w:left="-109" w:right="-130"/>
              <w:rPr>
                <w:sz w:val="20"/>
              </w:rPr>
            </w:pPr>
            <w:r>
              <w:rPr>
                <w:sz w:val="20"/>
              </w:rPr>
              <w:t>346.88</w:t>
            </w:r>
          </w:p>
        </w:tc>
        <w:tc>
          <w:tcPr>
            <w:tcW w:w="148" w:type="pct"/>
          </w:tcPr>
          <w:p w14:paraId="125E01B4" w14:textId="77777777" w:rsidR="00E52C68" w:rsidRPr="00636437" w:rsidRDefault="00E52C68" w:rsidP="003C4647">
            <w:pPr>
              <w:pStyle w:val="BodyText"/>
              <w:tabs>
                <w:tab w:val="decimal" w:pos="677"/>
              </w:tabs>
              <w:spacing w:after="0" w:line="240" w:lineRule="atLeast"/>
              <w:ind w:left="-109" w:right="-130"/>
              <w:rPr>
                <w:sz w:val="20"/>
              </w:rPr>
            </w:pPr>
          </w:p>
        </w:tc>
        <w:tc>
          <w:tcPr>
            <w:tcW w:w="589" w:type="pct"/>
            <w:tcBorders>
              <w:bottom w:val="single" w:sz="4" w:space="0" w:color="auto"/>
            </w:tcBorders>
          </w:tcPr>
          <w:p w14:paraId="3B742332" w14:textId="77777777" w:rsidR="00E52C68" w:rsidRPr="00636437" w:rsidRDefault="00E52C68" w:rsidP="003C4647">
            <w:pPr>
              <w:pStyle w:val="BodyText"/>
              <w:tabs>
                <w:tab w:val="decimal" w:pos="555"/>
              </w:tabs>
              <w:spacing w:after="0" w:line="240" w:lineRule="auto"/>
              <w:ind w:left="-109" w:right="-130"/>
              <w:rPr>
                <w:sz w:val="20"/>
              </w:rPr>
            </w:pPr>
            <w:r>
              <w:rPr>
                <w:sz w:val="20"/>
              </w:rPr>
              <w:t>889.75</w:t>
            </w:r>
          </w:p>
        </w:tc>
        <w:tc>
          <w:tcPr>
            <w:tcW w:w="148" w:type="pct"/>
            <w:gridSpan w:val="2"/>
          </w:tcPr>
          <w:p w14:paraId="7177069C" w14:textId="77777777" w:rsidR="00E52C68" w:rsidRPr="00636437" w:rsidRDefault="00E52C68" w:rsidP="003C4647">
            <w:pPr>
              <w:pStyle w:val="acctfourfigures"/>
              <w:tabs>
                <w:tab w:val="clear" w:pos="765"/>
                <w:tab w:val="decimal" w:pos="432"/>
                <w:tab w:val="decimal" w:pos="677"/>
              </w:tabs>
              <w:spacing w:line="240" w:lineRule="atLeast"/>
              <w:ind w:left="-109" w:right="-131"/>
              <w:rPr>
                <w:rFonts w:cs="Times New Roman"/>
                <w:sz w:val="20"/>
                <w:lang w:val="en-AU"/>
              </w:rPr>
            </w:pPr>
          </w:p>
        </w:tc>
        <w:tc>
          <w:tcPr>
            <w:tcW w:w="590" w:type="pct"/>
            <w:gridSpan w:val="2"/>
            <w:tcBorders>
              <w:bottom w:val="single" w:sz="4" w:space="0" w:color="auto"/>
            </w:tcBorders>
          </w:tcPr>
          <w:p w14:paraId="7E457984" w14:textId="77777777" w:rsidR="00E52C68" w:rsidRPr="00636437" w:rsidRDefault="00E52C68" w:rsidP="003C4647">
            <w:pPr>
              <w:pStyle w:val="BodyText"/>
              <w:tabs>
                <w:tab w:val="decimal" w:pos="501"/>
                <w:tab w:val="decimal" w:pos="677"/>
              </w:tabs>
              <w:spacing w:after="0" w:line="240" w:lineRule="atLeast"/>
              <w:ind w:left="-109" w:right="-131"/>
              <w:jc w:val="center"/>
              <w:rPr>
                <w:sz w:val="20"/>
              </w:rPr>
            </w:pPr>
            <w:r w:rsidRPr="00DC4EE3">
              <w:rPr>
                <w:sz w:val="20"/>
                <w:lang w:bidi="th-TH"/>
              </w:rPr>
              <w:t>-</w:t>
            </w:r>
          </w:p>
        </w:tc>
        <w:tc>
          <w:tcPr>
            <w:tcW w:w="148" w:type="pct"/>
          </w:tcPr>
          <w:p w14:paraId="4A53BE0E" w14:textId="77777777" w:rsidR="00E52C68" w:rsidRPr="00636437" w:rsidRDefault="00E52C68" w:rsidP="003C4647">
            <w:pPr>
              <w:pStyle w:val="BodyText"/>
              <w:tabs>
                <w:tab w:val="decimal" w:pos="432"/>
                <w:tab w:val="decimal" w:pos="677"/>
              </w:tabs>
              <w:spacing w:after="0" w:line="240" w:lineRule="atLeast"/>
              <w:ind w:left="-109" w:right="-131"/>
              <w:jc w:val="center"/>
              <w:rPr>
                <w:sz w:val="20"/>
              </w:rPr>
            </w:pPr>
          </w:p>
        </w:tc>
        <w:tc>
          <w:tcPr>
            <w:tcW w:w="582" w:type="pct"/>
            <w:tcBorders>
              <w:bottom w:val="single" w:sz="4" w:space="0" w:color="auto"/>
            </w:tcBorders>
          </w:tcPr>
          <w:p w14:paraId="09AEF7BB" w14:textId="77777777" w:rsidR="00E52C68" w:rsidRPr="00636437" w:rsidRDefault="00E52C68" w:rsidP="00336463">
            <w:pPr>
              <w:pStyle w:val="BodyText"/>
              <w:tabs>
                <w:tab w:val="decimal" w:pos="501"/>
              </w:tabs>
              <w:spacing w:after="0" w:line="240" w:lineRule="auto"/>
              <w:ind w:left="-109" w:right="-131"/>
              <w:rPr>
                <w:sz w:val="20"/>
                <w:lang w:bidi="th-TH"/>
              </w:rPr>
            </w:pPr>
            <w:r>
              <w:rPr>
                <w:sz w:val="20"/>
                <w:lang w:bidi="th-TH"/>
              </w:rPr>
              <w:t>-</w:t>
            </w:r>
          </w:p>
        </w:tc>
      </w:tr>
      <w:tr w:rsidR="00E52C68" w:rsidRPr="00636437" w14:paraId="3032CAF2" w14:textId="77777777" w:rsidTr="003C4647">
        <w:tc>
          <w:tcPr>
            <w:tcW w:w="2203" w:type="pct"/>
          </w:tcPr>
          <w:p w14:paraId="136959B5" w14:textId="77777777" w:rsidR="00E52C68" w:rsidRPr="00636437" w:rsidRDefault="00E52C68" w:rsidP="003C4647">
            <w:pPr>
              <w:spacing w:line="240" w:lineRule="atLeast"/>
              <w:ind w:left="90" w:right="-29"/>
              <w:rPr>
                <w:rFonts w:cs="Times New Roman"/>
                <w:b/>
                <w:bCs/>
                <w:sz w:val="20"/>
              </w:rPr>
            </w:pPr>
            <w:r w:rsidRPr="00636437">
              <w:rPr>
                <w:rFonts w:cs="Times New Roman"/>
                <w:b/>
                <w:bCs/>
                <w:sz w:val="20"/>
              </w:rPr>
              <w:t>Total</w:t>
            </w:r>
          </w:p>
        </w:tc>
        <w:tc>
          <w:tcPr>
            <w:tcW w:w="592" w:type="pct"/>
            <w:tcBorders>
              <w:top w:val="single" w:sz="4" w:space="0" w:color="auto"/>
              <w:bottom w:val="double" w:sz="4" w:space="0" w:color="auto"/>
            </w:tcBorders>
          </w:tcPr>
          <w:p w14:paraId="4BA33CFC" w14:textId="77777777" w:rsidR="00E52C68" w:rsidRPr="00636437" w:rsidRDefault="00E52C68" w:rsidP="003C4647">
            <w:pPr>
              <w:pStyle w:val="BodyText"/>
              <w:tabs>
                <w:tab w:val="decimal" w:pos="555"/>
              </w:tabs>
              <w:spacing w:after="0" w:line="240" w:lineRule="auto"/>
              <w:ind w:left="-109" w:right="-130"/>
              <w:rPr>
                <w:b/>
                <w:bCs/>
                <w:sz w:val="20"/>
              </w:rPr>
            </w:pPr>
            <w:r>
              <w:rPr>
                <w:b/>
                <w:bCs/>
                <w:sz w:val="20"/>
              </w:rPr>
              <w:t>374.61</w:t>
            </w:r>
          </w:p>
        </w:tc>
        <w:tc>
          <w:tcPr>
            <w:tcW w:w="148" w:type="pct"/>
          </w:tcPr>
          <w:p w14:paraId="50676D48" w14:textId="77777777" w:rsidR="00E52C68" w:rsidRPr="00636437" w:rsidRDefault="00E52C68" w:rsidP="003C4647">
            <w:pPr>
              <w:pStyle w:val="BodyText"/>
              <w:tabs>
                <w:tab w:val="decimal" w:pos="677"/>
              </w:tabs>
              <w:spacing w:after="0" w:line="240" w:lineRule="atLeast"/>
              <w:ind w:left="-109" w:right="-130"/>
              <w:rPr>
                <w:b/>
                <w:bCs/>
                <w:sz w:val="20"/>
              </w:rPr>
            </w:pPr>
          </w:p>
        </w:tc>
        <w:tc>
          <w:tcPr>
            <w:tcW w:w="589" w:type="pct"/>
            <w:tcBorders>
              <w:top w:val="single" w:sz="4" w:space="0" w:color="auto"/>
              <w:bottom w:val="double" w:sz="4" w:space="0" w:color="auto"/>
            </w:tcBorders>
          </w:tcPr>
          <w:p w14:paraId="2AD845EA" w14:textId="77777777" w:rsidR="00E52C68" w:rsidRPr="00636437" w:rsidRDefault="00E52C68" w:rsidP="003C4647">
            <w:pPr>
              <w:pStyle w:val="BodyText"/>
              <w:tabs>
                <w:tab w:val="decimal" w:pos="555"/>
              </w:tabs>
              <w:spacing w:after="0" w:line="240" w:lineRule="auto"/>
              <w:ind w:left="-109" w:right="-130"/>
              <w:rPr>
                <w:b/>
                <w:bCs/>
                <w:sz w:val="20"/>
              </w:rPr>
            </w:pPr>
            <w:r>
              <w:rPr>
                <w:b/>
                <w:bCs/>
                <w:sz w:val="20"/>
              </w:rPr>
              <w:t>1,116.69</w:t>
            </w:r>
          </w:p>
        </w:tc>
        <w:tc>
          <w:tcPr>
            <w:tcW w:w="148" w:type="pct"/>
            <w:gridSpan w:val="2"/>
          </w:tcPr>
          <w:p w14:paraId="45FEE4EB" w14:textId="77777777" w:rsidR="00E52C68" w:rsidRPr="00636437" w:rsidRDefault="00E52C68" w:rsidP="003C4647">
            <w:pPr>
              <w:pStyle w:val="BodyText"/>
              <w:tabs>
                <w:tab w:val="decimal" w:pos="432"/>
                <w:tab w:val="decimal" w:pos="677"/>
              </w:tabs>
              <w:spacing w:after="0" w:line="240" w:lineRule="atLeast"/>
              <w:ind w:left="-109" w:right="-131"/>
              <w:rPr>
                <w:b/>
                <w:bCs/>
                <w:sz w:val="20"/>
              </w:rPr>
            </w:pPr>
          </w:p>
        </w:tc>
        <w:tc>
          <w:tcPr>
            <w:tcW w:w="590" w:type="pct"/>
            <w:gridSpan w:val="2"/>
            <w:tcBorders>
              <w:top w:val="single" w:sz="4" w:space="0" w:color="auto"/>
              <w:bottom w:val="double" w:sz="4" w:space="0" w:color="auto"/>
            </w:tcBorders>
          </w:tcPr>
          <w:p w14:paraId="5EA0ED13" w14:textId="77777777" w:rsidR="00E52C68" w:rsidRPr="00636437" w:rsidRDefault="00E52C68" w:rsidP="003C4647">
            <w:pPr>
              <w:pStyle w:val="BodyText"/>
              <w:tabs>
                <w:tab w:val="decimal" w:pos="501"/>
                <w:tab w:val="decimal" w:pos="677"/>
              </w:tabs>
              <w:spacing w:after="0" w:line="240" w:lineRule="atLeast"/>
              <w:ind w:left="-109" w:right="-131"/>
              <w:jc w:val="center"/>
              <w:rPr>
                <w:rFonts w:cstheme="minorBidi"/>
                <w:b/>
                <w:bCs/>
                <w:sz w:val="20"/>
                <w:lang w:val="en-US" w:bidi="th-TH"/>
              </w:rPr>
            </w:pPr>
            <w:r w:rsidRPr="00DC4EE3">
              <w:rPr>
                <w:b/>
                <w:bCs/>
                <w:sz w:val="20"/>
                <w:lang w:bidi="th-TH"/>
              </w:rPr>
              <w:t>-</w:t>
            </w:r>
          </w:p>
        </w:tc>
        <w:tc>
          <w:tcPr>
            <w:tcW w:w="148" w:type="pct"/>
          </w:tcPr>
          <w:p w14:paraId="5EB3ECB5" w14:textId="77777777" w:rsidR="00E52C68" w:rsidRPr="00636437" w:rsidRDefault="00E52C68" w:rsidP="003C4647">
            <w:pPr>
              <w:pStyle w:val="BodyText"/>
              <w:tabs>
                <w:tab w:val="decimal" w:pos="432"/>
                <w:tab w:val="decimal" w:pos="677"/>
              </w:tabs>
              <w:spacing w:after="0" w:line="240" w:lineRule="atLeast"/>
              <w:ind w:left="-109" w:right="-131"/>
              <w:jc w:val="center"/>
              <w:rPr>
                <w:b/>
                <w:bCs/>
                <w:sz w:val="20"/>
              </w:rPr>
            </w:pPr>
          </w:p>
        </w:tc>
        <w:tc>
          <w:tcPr>
            <w:tcW w:w="582" w:type="pct"/>
            <w:tcBorders>
              <w:top w:val="single" w:sz="4" w:space="0" w:color="auto"/>
              <w:bottom w:val="double" w:sz="4" w:space="0" w:color="auto"/>
            </w:tcBorders>
          </w:tcPr>
          <w:p w14:paraId="378CD0CB" w14:textId="77777777" w:rsidR="00E52C68" w:rsidRPr="00636437" w:rsidRDefault="00E52C68" w:rsidP="003C4647">
            <w:pPr>
              <w:pStyle w:val="BodyText"/>
              <w:tabs>
                <w:tab w:val="decimal" w:pos="501"/>
                <w:tab w:val="decimal" w:pos="677"/>
              </w:tabs>
              <w:spacing w:after="0" w:line="240" w:lineRule="atLeast"/>
              <w:ind w:left="-109" w:right="-131"/>
              <w:jc w:val="center"/>
              <w:rPr>
                <w:b/>
                <w:bCs/>
                <w:sz w:val="20"/>
              </w:rPr>
            </w:pPr>
            <w:r>
              <w:rPr>
                <w:rFonts w:cstheme="minorBidi"/>
                <w:b/>
                <w:bCs/>
                <w:sz w:val="20"/>
                <w:lang w:val="en-US" w:bidi="th-TH"/>
              </w:rPr>
              <w:t>0.75</w:t>
            </w:r>
          </w:p>
        </w:tc>
      </w:tr>
      <w:tr w:rsidR="00E52C68" w:rsidRPr="00636437" w14:paraId="45C84369" w14:textId="77777777" w:rsidTr="003C4647">
        <w:tc>
          <w:tcPr>
            <w:tcW w:w="2203" w:type="pct"/>
          </w:tcPr>
          <w:p w14:paraId="27A07F88" w14:textId="77777777" w:rsidR="00E52C68" w:rsidRPr="00636437" w:rsidRDefault="00E52C68" w:rsidP="003C4647">
            <w:pPr>
              <w:spacing w:line="240" w:lineRule="atLeast"/>
              <w:ind w:left="90" w:right="-29"/>
              <w:rPr>
                <w:rFonts w:cs="Times New Roman"/>
                <w:b/>
                <w:bCs/>
                <w:sz w:val="20"/>
              </w:rPr>
            </w:pPr>
          </w:p>
        </w:tc>
        <w:tc>
          <w:tcPr>
            <w:tcW w:w="592" w:type="pct"/>
            <w:tcBorders>
              <w:top w:val="double" w:sz="4" w:space="0" w:color="auto"/>
            </w:tcBorders>
          </w:tcPr>
          <w:p w14:paraId="5349412C" w14:textId="77777777" w:rsidR="00E52C68" w:rsidRPr="00636437" w:rsidRDefault="00E52C68" w:rsidP="003C4647">
            <w:pPr>
              <w:pStyle w:val="BodyText"/>
              <w:tabs>
                <w:tab w:val="decimal" w:pos="555"/>
              </w:tabs>
              <w:spacing w:after="0" w:line="240" w:lineRule="auto"/>
              <w:ind w:left="-109" w:right="-130"/>
              <w:rPr>
                <w:sz w:val="20"/>
              </w:rPr>
            </w:pPr>
          </w:p>
        </w:tc>
        <w:tc>
          <w:tcPr>
            <w:tcW w:w="148" w:type="pct"/>
          </w:tcPr>
          <w:p w14:paraId="3C561ABD" w14:textId="77777777" w:rsidR="00E52C68" w:rsidRPr="00636437" w:rsidRDefault="00E52C68" w:rsidP="003C4647">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4E4C91C3" w14:textId="77777777" w:rsidR="00E52C68" w:rsidRPr="00636437" w:rsidRDefault="00E52C68" w:rsidP="003C4647">
            <w:pPr>
              <w:pStyle w:val="BodyText"/>
              <w:tabs>
                <w:tab w:val="decimal" w:pos="555"/>
              </w:tabs>
              <w:spacing w:after="0" w:line="240" w:lineRule="auto"/>
              <w:ind w:left="-109" w:right="-130"/>
              <w:rPr>
                <w:sz w:val="20"/>
              </w:rPr>
            </w:pPr>
          </w:p>
        </w:tc>
        <w:tc>
          <w:tcPr>
            <w:tcW w:w="148" w:type="pct"/>
            <w:gridSpan w:val="2"/>
          </w:tcPr>
          <w:p w14:paraId="6A80BC28" w14:textId="77777777" w:rsidR="00E52C68" w:rsidRPr="00636437" w:rsidRDefault="00E52C68" w:rsidP="003C4647">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67BF2DF6" w14:textId="77777777" w:rsidR="00E52C68" w:rsidRPr="00636437" w:rsidRDefault="00E52C68" w:rsidP="003C4647">
            <w:pPr>
              <w:pStyle w:val="BodyText"/>
              <w:tabs>
                <w:tab w:val="decimal" w:pos="501"/>
                <w:tab w:val="decimal" w:pos="677"/>
              </w:tabs>
              <w:spacing w:after="0" w:line="240" w:lineRule="atLeast"/>
              <w:ind w:left="-109" w:right="-131"/>
              <w:jc w:val="center"/>
              <w:rPr>
                <w:b/>
                <w:bCs/>
                <w:sz w:val="20"/>
              </w:rPr>
            </w:pPr>
          </w:p>
        </w:tc>
        <w:tc>
          <w:tcPr>
            <w:tcW w:w="148" w:type="pct"/>
          </w:tcPr>
          <w:p w14:paraId="2C5311A2" w14:textId="77777777" w:rsidR="00E52C68" w:rsidRPr="00636437" w:rsidRDefault="00E52C68" w:rsidP="003C4647">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09D83079" w14:textId="77777777" w:rsidR="00E52C68" w:rsidRPr="00636437" w:rsidRDefault="00E52C68" w:rsidP="003C4647">
            <w:pPr>
              <w:pStyle w:val="BodyText"/>
              <w:tabs>
                <w:tab w:val="decimal" w:pos="501"/>
                <w:tab w:val="decimal" w:pos="677"/>
              </w:tabs>
              <w:spacing w:after="0" w:line="240" w:lineRule="atLeast"/>
              <w:ind w:left="-109" w:right="-131"/>
              <w:jc w:val="center"/>
              <w:rPr>
                <w:b/>
                <w:bCs/>
                <w:sz w:val="20"/>
              </w:rPr>
            </w:pPr>
          </w:p>
        </w:tc>
      </w:tr>
      <w:tr w:rsidR="00E52C68" w:rsidRPr="00636437" w14:paraId="27F8930A" w14:textId="77777777" w:rsidTr="003C4647">
        <w:tblPrEx>
          <w:tblCellMar>
            <w:left w:w="79" w:type="dxa"/>
            <w:right w:w="79" w:type="dxa"/>
          </w:tblCellMar>
        </w:tblPrEx>
        <w:tc>
          <w:tcPr>
            <w:tcW w:w="2203" w:type="pct"/>
          </w:tcPr>
          <w:p w14:paraId="2ECEE87D" w14:textId="77777777" w:rsidR="00E52C68" w:rsidRPr="00636437" w:rsidRDefault="00E52C68" w:rsidP="003C4647">
            <w:pPr>
              <w:spacing w:line="240" w:lineRule="atLeast"/>
              <w:ind w:left="101" w:right="-432"/>
              <w:rPr>
                <w:rFonts w:cs="Times New Roman"/>
                <w:b/>
                <w:bCs/>
                <w:i/>
                <w:iCs/>
                <w:sz w:val="20"/>
              </w:rPr>
            </w:pPr>
            <w:r w:rsidRPr="00636437">
              <w:rPr>
                <w:rFonts w:cs="Times New Roman"/>
                <w:b/>
                <w:bCs/>
                <w:i/>
                <w:iCs/>
                <w:sz w:val="20"/>
              </w:rPr>
              <w:t>Other commitments</w:t>
            </w:r>
          </w:p>
        </w:tc>
        <w:tc>
          <w:tcPr>
            <w:tcW w:w="592" w:type="pct"/>
          </w:tcPr>
          <w:p w14:paraId="52B9D8FA" w14:textId="77777777" w:rsidR="00E52C68" w:rsidRPr="00636437" w:rsidRDefault="00E52C68" w:rsidP="003C4647">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3EC5D94B" w14:textId="77777777" w:rsidR="00E52C68" w:rsidRPr="00636437" w:rsidRDefault="00E52C68" w:rsidP="003C4647">
            <w:pPr>
              <w:pStyle w:val="acctfourfigures"/>
              <w:spacing w:line="240" w:lineRule="atLeast"/>
              <w:ind w:left="-106" w:right="-70"/>
              <w:jc w:val="center"/>
              <w:rPr>
                <w:rFonts w:cs="Times New Roman"/>
                <w:i/>
                <w:iCs/>
                <w:sz w:val="20"/>
                <w:cs/>
                <w:lang w:bidi="th-TH"/>
              </w:rPr>
            </w:pPr>
          </w:p>
        </w:tc>
        <w:tc>
          <w:tcPr>
            <w:tcW w:w="589" w:type="pct"/>
          </w:tcPr>
          <w:p w14:paraId="472DF05B" w14:textId="77777777" w:rsidR="00E52C68" w:rsidRPr="00636437" w:rsidRDefault="00E52C68" w:rsidP="003C4647">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486AB24B" w14:textId="77777777" w:rsidR="00E52C68" w:rsidRPr="00636437" w:rsidRDefault="00E52C68" w:rsidP="003C4647">
            <w:pPr>
              <w:pStyle w:val="acctfourfigures"/>
              <w:spacing w:line="240" w:lineRule="atLeast"/>
              <w:ind w:left="-106" w:right="-70"/>
              <w:jc w:val="center"/>
              <w:rPr>
                <w:rFonts w:cs="Times New Roman"/>
                <w:i/>
                <w:iCs/>
                <w:sz w:val="20"/>
                <w:cs/>
                <w:lang w:bidi="th-TH"/>
              </w:rPr>
            </w:pPr>
          </w:p>
        </w:tc>
        <w:tc>
          <w:tcPr>
            <w:tcW w:w="590" w:type="pct"/>
            <w:gridSpan w:val="2"/>
          </w:tcPr>
          <w:p w14:paraId="4046BBEA" w14:textId="77777777" w:rsidR="00E52C68" w:rsidRPr="00636437" w:rsidRDefault="00E52C68" w:rsidP="003C4647">
            <w:pPr>
              <w:pStyle w:val="acctfourfigures"/>
              <w:spacing w:line="240" w:lineRule="atLeast"/>
              <w:ind w:left="-106" w:right="-70"/>
              <w:jc w:val="center"/>
              <w:rPr>
                <w:rFonts w:cs="Times New Roman"/>
                <w:i/>
                <w:iCs/>
                <w:sz w:val="20"/>
                <w:cs/>
                <w:lang w:bidi="th-TH"/>
              </w:rPr>
            </w:pPr>
          </w:p>
        </w:tc>
        <w:tc>
          <w:tcPr>
            <w:tcW w:w="148" w:type="pct"/>
          </w:tcPr>
          <w:p w14:paraId="74A3E396" w14:textId="77777777" w:rsidR="00E52C68" w:rsidRPr="00636437" w:rsidRDefault="00E52C68" w:rsidP="003C4647">
            <w:pPr>
              <w:pStyle w:val="acctfourfigures"/>
              <w:spacing w:line="240" w:lineRule="atLeast"/>
              <w:ind w:left="-106" w:right="-70"/>
              <w:jc w:val="center"/>
              <w:rPr>
                <w:rFonts w:cs="Times New Roman"/>
                <w:i/>
                <w:iCs/>
                <w:sz w:val="20"/>
                <w:cs/>
                <w:lang w:bidi="th-TH"/>
              </w:rPr>
            </w:pPr>
          </w:p>
        </w:tc>
        <w:tc>
          <w:tcPr>
            <w:tcW w:w="582" w:type="pct"/>
          </w:tcPr>
          <w:p w14:paraId="4E5EDAB1" w14:textId="77777777" w:rsidR="00E52C68" w:rsidRPr="00636437" w:rsidRDefault="00E52C68" w:rsidP="003C4647">
            <w:pPr>
              <w:pStyle w:val="acctfourfigures"/>
              <w:spacing w:line="240" w:lineRule="atLeast"/>
              <w:ind w:left="-106" w:right="-70"/>
              <w:jc w:val="center"/>
              <w:rPr>
                <w:rFonts w:cs="Times New Roman"/>
                <w:i/>
                <w:iCs/>
                <w:sz w:val="20"/>
                <w:cs/>
                <w:lang w:bidi="th-TH"/>
              </w:rPr>
            </w:pPr>
          </w:p>
        </w:tc>
      </w:tr>
      <w:tr w:rsidR="00E52C68" w:rsidRPr="00636437" w14:paraId="5E1CA5F5" w14:textId="77777777" w:rsidTr="003C4647">
        <w:tblPrEx>
          <w:tblCellMar>
            <w:left w:w="79" w:type="dxa"/>
            <w:right w:w="79" w:type="dxa"/>
          </w:tblCellMar>
        </w:tblPrEx>
        <w:tc>
          <w:tcPr>
            <w:tcW w:w="2203" w:type="pct"/>
          </w:tcPr>
          <w:p w14:paraId="062DBF34" w14:textId="77777777" w:rsidR="00E52C68" w:rsidRPr="00636437" w:rsidRDefault="00E52C68" w:rsidP="003C4647">
            <w:pPr>
              <w:spacing w:line="240" w:lineRule="atLeast"/>
              <w:ind w:left="101" w:right="-432"/>
              <w:rPr>
                <w:rFonts w:cs="Times New Roman"/>
                <w:sz w:val="20"/>
              </w:rPr>
            </w:pPr>
            <w:r w:rsidRPr="00636437">
              <w:rPr>
                <w:rFonts w:cs="Times New Roman"/>
                <w:sz w:val="20"/>
              </w:rPr>
              <w:t xml:space="preserve">Bank guarantees </w:t>
            </w:r>
          </w:p>
        </w:tc>
        <w:tc>
          <w:tcPr>
            <w:tcW w:w="592" w:type="pct"/>
          </w:tcPr>
          <w:p w14:paraId="240CD5D4" w14:textId="77777777" w:rsidR="00E52C68" w:rsidRPr="00636437" w:rsidRDefault="00E52C68" w:rsidP="003C4647">
            <w:pPr>
              <w:pStyle w:val="BodyText"/>
              <w:tabs>
                <w:tab w:val="decimal" w:pos="555"/>
              </w:tabs>
              <w:spacing w:after="0" w:line="240" w:lineRule="auto"/>
              <w:ind w:left="-109" w:right="-130"/>
              <w:rPr>
                <w:sz w:val="20"/>
              </w:rPr>
            </w:pPr>
            <w:r>
              <w:rPr>
                <w:sz w:val="20"/>
              </w:rPr>
              <w:t>19.68</w:t>
            </w:r>
          </w:p>
        </w:tc>
        <w:tc>
          <w:tcPr>
            <w:tcW w:w="148" w:type="pct"/>
          </w:tcPr>
          <w:p w14:paraId="1B73F8BD" w14:textId="77777777" w:rsidR="00E52C68" w:rsidRPr="00636437" w:rsidRDefault="00E52C68" w:rsidP="003C4647">
            <w:pPr>
              <w:pStyle w:val="BodyText"/>
              <w:tabs>
                <w:tab w:val="decimal" w:pos="572"/>
              </w:tabs>
              <w:spacing w:after="0" w:line="240" w:lineRule="auto"/>
              <w:ind w:left="-109" w:right="-130"/>
              <w:rPr>
                <w:sz w:val="20"/>
              </w:rPr>
            </w:pPr>
          </w:p>
        </w:tc>
        <w:tc>
          <w:tcPr>
            <w:tcW w:w="589" w:type="pct"/>
          </w:tcPr>
          <w:p w14:paraId="4B1A3284" w14:textId="77777777" w:rsidR="00E52C68" w:rsidRPr="00636437" w:rsidRDefault="00E52C68" w:rsidP="003C4647">
            <w:pPr>
              <w:pStyle w:val="BodyText"/>
              <w:tabs>
                <w:tab w:val="decimal" w:pos="555"/>
              </w:tabs>
              <w:spacing w:after="0" w:line="240" w:lineRule="auto"/>
              <w:ind w:left="-109" w:right="-130"/>
              <w:rPr>
                <w:sz w:val="20"/>
              </w:rPr>
            </w:pPr>
            <w:r>
              <w:rPr>
                <w:sz w:val="20"/>
              </w:rPr>
              <w:t>22.76</w:t>
            </w:r>
          </w:p>
        </w:tc>
        <w:tc>
          <w:tcPr>
            <w:tcW w:w="148" w:type="pct"/>
            <w:gridSpan w:val="2"/>
          </w:tcPr>
          <w:p w14:paraId="4710D336" w14:textId="77777777" w:rsidR="00E52C68" w:rsidRPr="00636437" w:rsidRDefault="00E52C68" w:rsidP="003C4647">
            <w:pPr>
              <w:pStyle w:val="BodyText"/>
              <w:tabs>
                <w:tab w:val="decimal" w:pos="432"/>
              </w:tabs>
              <w:spacing w:after="0" w:line="240" w:lineRule="auto"/>
              <w:ind w:left="-109" w:right="-131"/>
              <w:rPr>
                <w:sz w:val="20"/>
              </w:rPr>
            </w:pPr>
          </w:p>
        </w:tc>
        <w:tc>
          <w:tcPr>
            <w:tcW w:w="590" w:type="pct"/>
            <w:gridSpan w:val="2"/>
          </w:tcPr>
          <w:p w14:paraId="6B838F9D" w14:textId="77777777" w:rsidR="00E52C68" w:rsidRPr="00636437" w:rsidRDefault="00E52C68" w:rsidP="003C4647">
            <w:pPr>
              <w:pStyle w:val="BodyText"/>
              <w:tabs>
                <w:tab w:val="decimal" w:pos="501"/>
              </w:tabs>
              <w:spacing w:after="0" w:line="240" w:lineRule="auto"/>
              <w:ind w:left="-109" w:right="-131"/>
              <w:rPr>
                <w:sz w:val="20"/>
              </w:rPr>
            </w:pPr>
            <w:r>
              <w:rPr>
                <w:sz w:val="20"/>
              </w:rPr>
              <w:t>-</w:t>
            </w:r>
          </w:p>
        </w:tc>
        <w:tc>
          <w:tcPr>
            <w:tcW w:w="148" w:type="pct"/>
          </w:tcPr>
          <w:p w14:paraId="31296170" w14:textId="77777777" w:rsidR="00E52C68" w:rsidRPr="00636437" w:rsidRDefault="00E52C68" w:rsidP="003C4647">
            <w:pPr>
              <w:pStyle w:val="BodyText"/>
              <w:tabs>
                <w:tab w:val="decimal" w:pos="432"/>
              </w:tabs>
              <w:spacing w:after="0" w:line="240" w:lineRule="auto"/>
              <w:ind w:left="-109" w:right="-131"/>
              <w:rPr>
                <w:sz w:val="20"/>
              </w:rPr>
            </w:pPr>
          </w:p>
        </w:tc>
        <w:tc>
          <w:tcPr>
            <w:tcW w:w="582" w:type="pct"/>
          </w:tcPr>
          <w:p w14:paraId="1B8BD2A4" w14:textId="77777777" w:rsidR="00E52C68" w:rsidRPr="00636437" w:rsidRDefault="00E52C68" w:rsidP="003C4647">
            <w:pPr>
              <w:pStyle w:val="BodyText"/>
              <w:tabs>
                <w:tab w:val="decimal" w:pos="501"/>
              </w:tabs>
              <w:spacing w:after="0" w:line="240" w:lineRule="auto"/>
              <w:ind w:left="-109" w:right="-131"/>
              <w:rPr>
                <w:sz w:val="20"/>
              </w:rPr>
            </w:pPr>
            <w:r w:rsidRPr="00636437">
              <w:rPr>
                <w:sz w:val="20"/>
                <w:cs/>
                <w:lang w:bidi="th-TH"/>
              </w:rPr>
              <w:t>-</w:t>
            </w:r>
          </w:p>
        </w:tc>
      </w:tr>
      <w:tr w:rsidR="00E52C68" w:rsidRPr="00636437" w14:paraId="0D7EF9E1" w14:textId="77777777" w:rsidTr="003C4647">
        <w:tblPrEx>
          <w:tblCellMar>
            <w:left w:w="79" w:type="dxa"/>
            <w:right w:w="79" w:type="dxa"/>
          </w:tblCellMar>
        </w:tblPrEx>
        <w:tc>
          <w:tcPr>
            <w:tcW w:w="2203" w:type="pct"/>
          </w:tcPr>
          <w:p w14:paraId="6A68B464" w14:textId="22310C0D" w:rsidR="00E52C68" w:rsidRPr="00636437" w:rsidRDefault="00ED0C4B" w:rsidP="003C4647">
            <w:pPr>
              <w:spacing w:line="240" w:lineRule="atLeast"/>
              <w:ind w:left="101" w:right="-432"/>
              <w:rPr>
                <w:rFonts w:cs="Times New Roman"/>
                <w:sz w:val="20"/>
              </w:rPr>
            </w:pPr>
            <w:r>
              <w:rPr>
                <w:rFonts w:cs="Times New Roman"/>
                <w:sz w:val="20"/>
              </w:rPr>
              <w:t>F</w:t>
            </w:r>
            <w:r w:rsidR="00E52C68" w:rsidRPr="009C3E78">
              <w:rPr>
                <w:rFonts w:cs="Times New Roman"/>
                <w:sz w:val="20"/>
              </w:rPr>
              <w:t>orward</w:t>
            </w:r>
            <w:r>
              <w:rPr>
                <w:rFonts w:cs="Times New Roman"/>
                <w:sz w:val="20"/>
              </w:rPr>
              <w:t xml:space="preserve"> </w:t>
            </w:r>
            <w:r w:rsidR="00E510C9">
              <w:rPr>
                <w:rFonts w:cs="Times New Roman"/>
                <w:sz w:val="20"/>
              </w:rPr>
              <w:t>e</w:t>
            </w:r>
            <w:r>
              <w:rPr>
                <w:rFonts w:cs="Times New Roman"/>
                <w:sz w:val="20"/>
              </w:rPr>
              <w:t>xchange</w:t>
            </w:r>
            <w:r w:rsidR="00E52C68" w:rsidRPr="009C3E78">
              <w:rPr>
                <w:rFonts w:cs="Times New Roman"/>
                <w:sz w:val="20"/>
              </w:rPr>
              <w:t xml:space="preserve"> </w:t>
            </w:r>
            <w:r w:rsidR="00E52C68">
              <w:rPr>
                <w:rFonts w:cs="Times New Roman"/>
                <w:sz w:val="20"/>
              </w:rPr>
              <w:t>p</w:t>
            </w:r>
            <w:r w:rsidR="00E52C68" w:rsidRPr="005E0052">
              <w:rPr>
                <w:rFonts w:cs="Times New Roman"/>
                <w:sz w:val="20"/>
              </w:rPr>
              <w:t>urchase</w:t>
            </w:r>
            <w:r>
              <w:rPr>
                <w:rFonts w:cs="Times New Roman"/>
                <w:sz w:val="20"/>
              </w:rPr>
              <w:t xml:space="preserve"> contracts</w:t>
            </w:r>
          </w:p>
        </w:tc>
        <w:tc>
          <w:tcPr>
            <w:tcW w:w="592" w:type="pct"/>
          </w:tcPr>
          <w:p w14:paraId="4DDD4A93" w14:textId="77777777" w:rsidR="00E52C68" w:rsidRPr="00636437" w:rsidRDefault="00E52C68" w:rsidP="003C4647">
            <w:pPr>
              <w:pStyle w:val="BodyText"/>
              <w:tabs>
                <w:tab w:val="decimal" w:pos="555"/>
              </w:tabs>
              <w:spacing w:after="0" w:line="240" w:lineRule="auto"/>
              <w:ind w:left="-109" w:right="-130"/>
              <w:rPr>
                <w:sz w:val="20"/>
              </w:rPr>
            </w:pPr>
            <w:r>
              <w:rPr>
                <w:sz w:val="20"/>
              </w:rPr>
              <w:t>5.07</w:t>
            </w:r>
          </w:p>
        </w:tc>
        <w:tc>
          <w:tcPr>
            <w:tcW w:w="148" w:type="pct"/>
            <w:tcBorders>
              <w:left w:val="nil"/>
            </w:tcBorders>
          </w:tcPr>
          <w:p w14:paraId="3D82D8F9" w14:textId="77777777" w:rsidR="00E52C68" w:rsidRPr="00636437" w:rsidRDefault="00E52C68" w:rsidP="003C4647">
            <w:pPr>
              <w:pStyle w:val="BodyText"/>
              <w:tabs>
                <w:tab w:val="decimal" w:pos="572"/>
              </w:tabs>
              <w:spacing w:after="0" w:line="240" w:lineRule="auto"/>
              <w:ind w:left="-109" w:right="-130"/>
              <w:rPr>
                <w:sz w:val="20"/>
              </w:rPr>
            </w:pPr>
          </w:p>
        </w:tc>
        <w:tc>
          <w:tcPr>
            <w:tcW w:w="589" w:type="pct"/>
          </w:tcPr>
          <w:p w14:paraId="5FCA8DB0" w14:textId="77777777" w:rsidR="00E52C68" w:rsidRPr="00636437" w:rsidRDefault="00E52C68" w:rsidP="003C4647">
            <w:pPr>
              <w:pStyle w:val="BodyText"/>
              <w:tabs>
                <w:tab w:val="decimal" w:pos="555"/>
              </w:tabs>
              <w:spacing w:after="0" w:line="240" w:lineRule="auto"/>
              <w:ind w:left="-109" w:right="-130"/>
              <w:rPr>
                <w:sz w:val="20"/>
              </w:rPr>
            </w:pPr>
            <w:r>
              <w:rPr>
                <w:sz w:val="20"/>
              </w:rPr>
              <w:t>7.47</w:t>
            </w:r>
          </w:p>
        </w:tc>
        <w:tc>
          <w:tcPr>
            <w:tcW w:w="148" w:type="pct"/>
            <w:gridSpan w:val="2"/>
            <w:tcBorders>
              <w:left w:val="nil"/>
            </w:tcBorders>
          </w:tcPr>
          <w:p w14:paraId="78AA92D8" w14:textId="77777777" w:rsidR="00E52C68" w:rsidRPr="00636437" w:rsidRDefault="00E52C68" w:rsidP="003C4647">
            <w:pPr>
              <w:pStyle w:val="BodyText"/>
              <w:tabs>
                <w:tab w:val="decimal" w:pos="432"/>
              </w:tabs>
              <w:spacing w:after="0" w:line="240" w:lineRule="auto"/>
              <w:ind w:left="-109" w:right="-131"/>
              <w:rPr>
                <w:sz w:val="20"/>
              </w:rPr>
            </w:pPr>
          </w:p>
        </w:tc>
        <w:tc>
          <w:tcPr>
            <w:tcW w:w="590" w:type="pct"/>
            <w:gridSpan w:val="2"/>
          </w:tcPr>
          <w:p w14:paraId="42D0569D" w14:textId="77777777" w:rsidR="00E52C68" w:rsidRPr="00636437" w:rsidRDefault="00E52C68" w:rsidP="003C4647">
            <w:pPr>
              <w:pStyle w:val="BodyText"/>
              <w:tabs>
                <w:tab w:val="decimal" w:pos="501"/>
              </w:tabs>
              <w:spacing w:after="0" w:line="240" w:lineRule="auto"/>
              <w:ind w:right="-131"/>
              <w:rPr>
                <w:sz w:val="20"/>
              </w:rPr>
            </w:pPr>
            <w:r>
              <w:rPr>
                <w:sz w:val="20"/>
              </w:rPr>
              <w:t>-</w:t>
            </w:r>
          </w:p>
        </w:tc>
        <w:tc>
          <w:tcPr>
            <w:tcW w:w="148" w:type="pct"/>
            <w:tcBorders>
              <w:left w:val="nil"/>
            </w:tcBorders>
          </w:tcPr>
          <w:p w14:paraId="4D979F79" w14:textId="77777777" w:rsidR="00E52C68" w:rsidRPr="00636437" w:rsidRDefault="00E52C68" w:rsidP="003C4647">
            <w:pPr>
              <w:pStyle w:val="BodyText"/>
              <w:tabs>
                <w:tab w:val="decimal" w:pos="432"/>
              </w:tabs>
              <w:spacing w:after="0" w:line="240" w:lineRule="auto"/>
              <w:ind w:left="-109" w:right="-131"/>
              <w:rPr>
                <w:sz w:val="20"/>
              </w:rPr>
            </w:pPr>
          </w:p>
        </w:tc>
        <w:tc>
          <w:tcPr>
            <w:tcW w:w="582" w:type="pct"/>
          </w:tcPr>
          <w:p w14:paraId="4CCDC803" w14:textId="77777777" w:rsidR="00E52C68" w:rsidRPr="00636437" w:rsidRDefault="00E52C68" w:rsidP="003C4647">
            <w:pPr>
              <w:pStyle w:val="BodyText"/>
              <w:tabs>
                <w:tab w:val="decimal" w:pos="501"/>
              </w:tabs>
              <w:spacing w:after="0" w:line="240" w:lineRule="auto"/>
              <w:ind w:right="-131"/>
              <w:rPr>
                <w:sz w:val="20"/>
              </w:rPr>
            </w:pPr>
            <w:r w:rsidRPr="00636437">
              <w:rPr>
                <w:sz w:val="20"/>
                <w:cs/>
                <w:lang w:bidi="th-TH"/>
              </w:rPr>
              <w:t>-</w:t>
            </w:r>
          </w:p>
        </w:tc>
      </w:tr>
      <w:tr w:rsidR="00E52C68" w:rsidRPr="00636437" w14:paraId="2CBA7A14" w14:textId="77777777" w:rsidTr="003C4647">
        <w:tblPrEx>
          <w:tblCellMar>
            <w:left w:w="79" w:type="dxa"/>
            <w:right w:w="79" w:type="dxa"/>
          </w:tblCellMar>
        </w:tblPrEx>
        <w:tc>
          <w:tcPr>
            <w:tcW w:w="2203" w:type="pct"/>
          </w:tcPr>
          <w:p w14:paraId="5B44D799" w14:textId="20129D10" w:rsidR="00E52C68" w:rsidRPr="00636437" w:rsidRDefault="00ED0C4B" w:rsidP="003C4647">
            <w:pPr>
              <w:spacing w:line="240" w:lineRule="atLeast"/>
              <w:ind w:left="101" w:right="-432"/>
              <w:rPr>
                <w:rFonts w:cs="Times New Roman"/>
                <w:sz w:val="20"/>
              </w:rPr>
            </w:pPr>
            <w:r>
              <w:rPr>
                <w:rFonts w:cs="Times New Roman"/>
                <w:sz w:val="20"/>
              </w:rPr>
              <w:t>F</w:t>
            </w:r>
            <w:r w:rsidRPr="009C3E78">
              <w:rPr>
                <w:rFonts w:cs="Times New Roman"/>
                <w:sz w:val="20"/>
              </w:rPr>
              <w:t>orward</w:t>
            </w:r>
            <w:r>
              <w:rPr>
                <w:rFonts w:cs="Times New Roman"/>
                <w:sz w:val="20"/>
              </w:rPr>
              <w:t xml:space="preserve"> </w:t>
            </w:r>
            <w:r w:rsidR="00E510C9">
              <w:rPr>
                <w:rFonts w:cs="Times New Roman"/>
                <w:sz w:val="20"/>
              </w:rPr>
              <w:t>e</w:t>
            </w:r>
            <w:r>
              <w:rPr>
                <w:rFonts w:cs="Times New Roman"/>
                <w:sz w:val="20"/>
              </w:rPr>
              <w:t>xchange</w:t>
            </w:r>
            <w:r w:rsidRPr="009C3E78">
              <w:rPr>
                <w:rFonts w:cs="Times New Roman"/>
                <w:sz w:val="20"/>
              </w:rPr>
              <w:t xml:space="preserve"> </w:t>
            </w:r>
            <w:r>
              <w:rPr>
                <w:rFonts w:cs="Times New Roman"/>
                <w:sz w:val="20"/>
              </w:rPr>
              <w:t>selling contracts</w:t>
            </w:r>
          </w:p>
        </w:tc>
        <w:tc>
          <w:tcPr>
            <w:tcW w:w="592" w:type="pct"/>
            <w:tcBorders>
              <w:bottom w:val="single" w:sz="4" w:space="0" w:color="auto"/>
            </w:tcBorders>
          </w:tcPr>
          <w:p w14:paraId="7B0FDE86" w14:textId="77777777" w:rsidR="00E52C68" w:rsidRDefault="00E52C68" w:rsidP="003C4647">
            <w:pPr>
              <w:pStyle w:val="BodyText"/>
              <w:tabs>
                <w:tab w:val="decimal" w:pos="555"/>
              </w:tabs>
              <w:spacing w:after="0" w:line="240" w:lineRule="auto"/>
              <w:ind w:left="-109" w:right="-130"/>
              <w:rPr>
                <w:sz w:val="20"/>
              </w:rPr>
            </w:pPr>
            <w:r>
              <w:rPr>
                <w:sz w:val="20"/>
              </w:rPr>
              <w:t>52.12</w:t>
            </w:r>
          </w:p>
        </w:tc>
        <w:tc>
          <w:tcPr>
            <w:tcW w:w="148" w:type="pct"/>
            <w:tcBorders>
              <w:left w:val="nil"/>
            </w:tcBorders>
          </w:tcPr>
          <w:p w14:paraId="2AD8A1A2" w14:textId="77777777" w:rsidR="00E52C68" w:rsidRPr="00636437" w:rsidRDefault="00E52C68" w:rsidP="003C4647">
            <w:pPr>
              <w:pStyle w:val="BodyText"/>
              <w:tabs>
                <w:tab w:val="decimal" w:pos="572"/>
              </w:tabs>
              <w:spacing w:after="0" w:line="240" w:lineRule="auto"/>
              <w:ind w:left="-109" w:right="-130"/>
              <w:rPr>
                <w:sz w:val="20"/>
              </w:rPr>
            </w:pPr>
          </w:p>
        </w:tc>
        <w:tc>
          <w:tcPr>
            <w:tcW w:w="589" w:type="pct"/>
            <w:tcBorders>
              <w:bottom w:val="single" w:sz="4" w:space="0" w:color="auto"/>
            </w:tcBorders>
          </w:tcPr>
          <w:p w14:paraId="53BD8D81" w14:textId="77777777" w:rsidR="00E52C68" w:rsidRDefault="00E52C68" w:rsidP="003C4647">
            <w:pPr>
              <w:pStyle w:val="BodyText"/>
              <w:tabs>
                <w:tab w:val="decimal" w:pos="555"/>
              </w:tabs>
              <w:spacing w:after="0" w:line="240" w:lineRule="auto"/>
              <w:ind w:left="-109" w:right="-130"/>
              <w:rPr>
                <w:sz w:val="20"/>
              </w:rPr>
            </w:pPr>
            <w:r>
              <w:rPr>
                <w:sz w:val="20"/>
              </w:rPr>
              <w:t>27.91</w:t>
            </w:r>
          </w:p>
        </w:tc>
        <w:tc>
          <w:tcPr>
            <w:tcW w:w="148" w:type="pct"/>
            <w:gridSpan w:val="2"/>
            <w:tcBorders>
              <w:left w:val="nil"/>
            </w:tcBorders>
          </w:tcPr>
          <w:p w14:paraId="29EA7CE9" w14:textId="77777777" w:rsidR="00E52C68" w:rsidRPr="00636437" w:rsidRDefault="00E52C68" w:rsidP="003C4647">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23C6B177" w14:textId="77777777" w:rsidR="00E52C68" w:rsidRPr="00636437" w:rsidRDefault="00E52C68" w:rsidP="003C4647">
            <w:pPr>
              <w:pStyle w:val="BodyText"/>
              <w:tabs>
                <w:tab w:val="decimal" w:pos="501"/>
              </w:tabs>
              <w:spacing w:after="0" w:line="240" w:lineRule="auto"/>
              <w:ind w:right="-131"/>
              <w:rPr>
                <w:sz w:val="20"/>
                <w:cs/>
                <w:lang w:bidi="th-TH"/>
              </w:rPr>
            </w:pPr>
            <w:r>
              <w:rPr>
                <w:sz w:val="20"/>
                <w:lang w:bidi="th-TH"/>
              </w:rPr>
              <w:t>-</w:t>
            </w:r>
          </w:p>
        </w:tc>
        <w:tc>
          <w:tcPr>
            <w:tcW w:w="148" w:type="pct"/>
            <w:tcBorders>
              <w:left w:val="nil"/>
            </w:tcBorders>
          </w:tcPr>
          <w:p w14:paraId="1892EC43" w14:textId="77777777" w:rsidR="00E52C68" w:rsidRPr="00636437" w:rsidRDefault="00E52C68" w:rsidP="003C4647">
            <w:pPr>
              <w:pStyle w:val="BodyText"/>
              <w:tabs>
                <w:tab w:val="decimal" w:pos="432"/>
              </w:tabs>
              <w:spacing w:after="0" w:line="240" w:lineRule="auto"/>
              <w:ind w:left="-109" w:right="-131"/>
              <w:rPr>
                <w:sz w:val="20"/>
              </w:rPr>
            </w:pPr>
          </w:p>
        </w:tc>
        <w:tc>
          <w:tcPr>
            <w:tcW w:w="582" w:type="pct"/>
            <w:tcBorders>
              <w:bottom w:val="single" w:sz="4" w:space="0" w:color="auto"/>
            </w:tcBorders>
          </w:tcPr>
          <w:p w14:paraId="577E8B7F" w14:textId="77777777" w:rsidR="00E52C68" w:rsidRPr="00636437" w:rsidRDefault="00E52C68" w:rsidP="003C4647">
            <w:pPr>
              <w:pStyle w:val="BodyText"/>
              <w:tabs>
                <w:tab w:val="decimal" w:pos="501"/>
              </w:tabs>
              <w:spacing w:after="0" w:line="240" w:lineRule="auto"/>
              <w:ind w:right="-131"/>
              <w:rPr>
                <w:sz w:val="20"/>
                <w:cs/>
                <w:lang w:bidi="th-TH"/>
              </w:rPr>
            </w:pPr>
            <w:r>
              <w:rPr>
                <w:sz w:val="20"/>
                <w:lang w:bidi="th-TH"/>
              </w:rPr>
              <w:t>-</w:t>
            </w:r>
          </w:p>
        </w:tc>
      </w:tr>
      <w:tr w:rsidR="00E52C68" w:rsidRPr="00636437" w14:paraId="2B92B203" w14:textId="77777777" w:rsidTr="003C4647">
        <w:tblPrEx>
          <w:tblCellMar>
            <w:left w:w="79" w:type="dxa"/>
            <w:right w:w="79" w:type="dxa"/>
          </w:tblCellMar>
        </w:tblPrEx>
        <w:tc>
          <w:tcPr>
            <w:tcW w:w="2203" w:type="pct"/>
          </w:tcPr>
          <w:p w14:paraId="08EA1D2C" w14:textId="77777777" w:rsidR="00E52C68" w:rsidRPr="00636437" w:rsidRDefault="00E52C68" w:rsidP="003C4647">
            <w:pPr>
              <w:spacing w:line="240" w:lineRule="atLeast"/>
              <w:ind w:left="101" w:right="-432"/>
              <w:rPr>
                <w:rFonts w:cs="Times New Roman"/>
                <w:sz w:val="20"/>
              </w:rPr>
            </w:pPr>
            <w:r w:rsidRPr="00636437">
              <w:rPr>
                <w:rFonts w:cs="Times New Roman"/>
                <w:b/>
                <w:bCs/>
                <w:sz w:val="20"/>
              </w:rPr>
              <w:t>Total</w:t>
            </w:r>
          </w:p>
        </w:tc>
        <w:tc>
          <w:tcPr>
            <w:tcW w:w="592" w:type="pct"/>
            <w:tcBorders>
              <w:top w:val="single" w:sz="4" w:space="0" w:color="auto"/>
              <w:bottom w:val="double" w:sz="4" w:space="0" w:color="auto"/>
            </w:tcBorders>
          </w:tcPr>
          <w:p w14:paraId="186DD48A" w14:textId="77777777" w:rsidR="00E52C68" w:rsidRPr="00636437" w:rsidRDefault="00E52C68" w:rsidP="003C4647">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76.87</w:t>
            </w:r>
          </w:p>
        </w:tc>
        <w:tc>
          <w:tcPr>
            <w:tcW w:w="148" w:type="pct"/>
          </w:tcPr>
          <w:p w14:paraId="487F6469" w14:textId="77777777" w:rsidR="00E52C68" w:rsidRPr="00636437" w:rsidRDefault="00E52C68" w:rsidP="003C4647">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5A3BE569" w14:textId="77777777" w:rsidR="00E52C68" w:rsidRPr="00636437" w:rsidRDefault="00E52C68" w:rsidP="003C4647">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58.14</w:t>
            </w:r>
          </w:p>
        </w:tc>
        <w:tc>
          <w:tcPr>
            <w:tcW w:w="148" w:type="pct"/>
            <w:gridSpan w:val="2"/>
          </w:tcPr>
          <w:p w14:paraId="46DCE21C" w14:textId="77777777" w:rsidR="00E52C68" w:rsidRPr="00636437" w:rsidRDefault="00E52C68" w:rsidP="003C4647">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22DB1468" w14:textId="77777777" w:rsidR="00E52C68" w:rsidRPr="00636437" w:rsidRDefault="00E52C68" w:rsidP="003C4647">
            <w:pPr>
              <w:pStyle w:val="BodyText"/>
              <w:tabs>
                <w:tab w:val="decimal" w:pos="501"/>
              </w:tabs>
              <w:spacing w:after="0" w:line="240" w:lineRule="auto"/>
              <w:ind w:right="-131"/>
              <w:rPr>
                <w:b/>
                <w:bCs/>
                <w:sz w:val="20"/>
              </w:rPr>
            </w:pPr>
            <w:r>
              <w:rPr>
                <w:b/>
                <w:bCs/>
                <w:sz w:val="20"/>
              </w:rPr>
              <w:t>-</w:t>
            </w:r>
          </w:p>
        </w:tc>
        <w:tc>
          <w:tcPr>
            <w:tcW w:w="148" w:type="pct"/>
          </w:tcPr>
          <w:p w14:paraId="49AA9127" w14:textId="77777777" w:rsidR="00E52C68" w:rsidRPr="00636437" w:rsidRDefault="00E52C68" w:rsidP="003C4647">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2F8F67ED" w14:textId="77777777" w:rsidR="00E52C68" w:rsidRPr="00636437" w:rsidRDefault="00E52C68" w:rsidP="003C4647">
            <w:pPr>
              <w:pStyle w:val="BodyText"/>
              <w:tabs>
                <w:tab w:val="decimal" w:pos="501"/>
              </w:tabs>
              <w:spacing w:after="0" w:line="240" w:lineRule="auto"/>
              <w:ind w:right="-131"/>
              <w:rPr>
                <w:b/>
                <w:bCs/>
                <w:sz w:val="20"/>
              </w:rPr>
            </w:pPr>
            <w:r w:rsidRPr="00636437">
              <w:rPr>
                <w:b/>
                <w:bCs/>
                <w:sz w:val="20"/>
                <w:cs/>
                <w:lang w:bidi="th-TH"/>
              </w:rPr>
              <w:t>-</w:t>
            </w:r>
          </w:p>
        </w:tc>
      </w:tr>
    </w:tbl>
    <w:p w14:paraId="1EA582A1" w14:textId="77777777" w:rsidR="00C54F36" w:rsidRDefault="00C54F36" w:rsidP="00C54F36">
      <w:pPr>
        <w:spacing w:line="240" w:lineRule="atLeast"/>
        <w:jc w:val="thaiDistribute"/>
        <w:rPr>
          <w:rFonts w:cs="Times New Roman"/>
          <w:sz w:val="20"/>
        </w:rPr>
      </w:pPr>
    </w:p>
    <w:p w14:paraId="3552EEC5" w14:textId="62F1184E" w:rsidR="00E52C68" w:rsidRPr="00636437" w:rsidRDefault="00E52C68" w:rsidP="00E52C68">
      <w:pPr>
        <w:spacing w:line="240" w:lineRule="atLeast"/>
        <w:ind w:left="540"/>
        <w:jc w:val="thaiDistribute"/>
        <w:rPr>
          <w:rFonts w:cs="Times New Roman"/>
          <w:sz w:val="20"/>
        </w:rPr>
      </w:pPr>
      <w:r w:rsidRPr="00016612">
        <w:rPr>
          <w:rFonts w:cs="Times New Roman"/>
          <w:sz w:val="20"/>
        </w:rPr>
        <w:t>A subsidiary committed to purchase raw materials both domestic and abroad, with timeline, volume and price as specified in the purchase order. As at 30 September 2021, the outstanding balance of aforesaid commitment was amounting to USD 0.29 million</w:t>
      </w:r>
      <w:r w:rsidR="00EC7B46">
        <w:rPr>
          <w:rFonts w:cs="Times New Roman"/>
          <w:sz w:val="20"/>
        </w:rPr>
        <w:t xml:space="preserve"> and </w:t>
      </w:r>
      <w:r w:rsidR="00C86FBF">
        <w:rPr>
          <w:rFonts w:cs="Times New Roman"/>
          <w:sz w:val="20"/>
        </w:rPr>
        <w:t>Baht</w:t>
      </w:r>
      <w:r w:rsidR="00EC7B46">
        <w:rPr>
          <w:rFonts w:cs="Times New Roman"/>
          <w:sz w:val="20"/>
        </w:rPr>
        <w:t xml:space="preserve"> 33.14</w:t>
      </w:r>
      <w:r w:rsidR="00CC1FC1">
        <w:rPr>
          <w:rFonts w:cs="Times New Roman"/>
          <w:sz w:val="20"/>
        </w:rPr>
        <w:t xml:space="preserve"> </w:t>
      </w:r>
      <w:r w:rsidR="00C86FBF">
        <w:rPr>
          <w:rFonts w:cs="Times New Roman"/>
          <w:sz w:val="20"/>
        </w:rPr>
        <w:t xml:space="preserve">million </w:t>
      </w:r>
      <w:r w:rsidR="00CC1FC1">
        <w:rPr>
          <w:rFonts w:cs="Times New Roman"/>
          <w:sz w:val="20"/>
        </w:rPr>
        <w:t>and the outstanding balance of volume 2,850 tons</w:t>
      </w:r>
      <w:r w:rsidRPr="00016612">
        <w:rPr>
          <w:rFonts w:cs="Times New Roman"/>
          <w:sz w:val="20"/>
        </w:rPr>
        <w:t xml:space="preserve"> </w:t>
      </w:r>
      <w:r w:rsidRPr="00016612">
        <w:rPr>
          <w:rFonts w:cs="Times New Roman"/>
          <w:i/>
          <w:iCs/>
          <w:sz w:val="20"/>
        </w:rPr>
        <w:t>(2020: USD 0.74 million and Baht 13.18 million).</w:t>
      </w:r>
    </w:p>
    <w:p w14:paraId="2D91A91E" w14:textId="449CAD29" w:rsidR="00C86FBF" w:rsidRPr="00824FFB" w:rsidRDefault="00C86FBF">
      <w:pPr>
        <w:spacing w:line="240" w:lineRule="auto"/>
        <w:rPr>
          <w:rFonts w:cstheme="minorBidi"/>
          <w:b/>
          <w:bCs/>
          <w:sz w:val="20"/>
          <w:szCs w:val="25"/>
          <w:cs/>
          <w:lang w:bidi="th-TH"/>
        </w:rPr>
      </w:pPr>
    </w:p>
    <w:p w14:paraId="6BC17BB8" w14:textId="563E42B3" w:rsidR="00E52C68" w:rsidRPr="00636437" w:rsidRDefault="00E52C68" w:rsidP="00E52C68">
      <w:pPr>
        <w:spacing w:line="240" w:lineRule="atLeast"/>
        <w:ind w:left="540" w:firstLine="22"/>
        <w:rPr>
          <w:rFonts w:cs="Times New Roman"/>
          <w:sz w:val="20"/>
          <w:lang w:val="en-US"/>
        </w:rPr>
      </w:pPr>
      <w:r w:rsidRPr="00636437">
        <w:rPr>
          <w:rFonts w:cs="Times New Roman"/>
          <w:b/>
          <w:bCs/>
          <w:sz w:val="20"/>
          <w:lang w:val="en-US"/>
        </w:rPr>
        <w:t>Significant agreements with non</w:t>
      </w:r>
      <w:r w:rsidRPr="00636437">
        <w:rPr>
          <w:rFonts w:cs="Times New Roman"/>
          <w:b/>
          <w:bCs/>
          <w:sz w:val="20"/>
          <w:cs/>
          <w:lang w:val="en-US" w:bidi="th-TH"/>
        </w:rPr>
        <w:t>-</w:t>
      </w:r>
      <w:r w:rsidRPr="00636437">
        <w:rPr>
          <w:rFonts w:cs="Times New Roman"/>
          <w:b/>
          <w:bCs/>
          <w:sz w:val="20"/>
          <w:lang w:val="en-US"/>
        </w:rPr>
        <w:t>related parties were as follows</w:t>
      </w:r>
      <w:r w:rsidRPr="00636437">
        <w:rPr>
          <w:rFonts w:cs="Times New Roman"/>
          <w:b/>
          <w:bCs/>
          <w:sz w:val="20"/>
          <w:cs/>
          <w:lang w:val="en-US" w:bidi="th-TH"/>
        </w:rPr>
        <w:t>:</w:t>
      </w:r>
    </w:p>
    <w:p w14:paraId="78B441D1" w14:textId="77777777" w:rsidR="00E52C68" w:rsidRDefault="00E52C68" w:rsidP="00E52C68">
      <w:pPr>
        <w:spacing w:line="240" w:lineRule="atLeast"/>
        <w:jc w:val="thaiDistribute"/>
        <w:rPr>
          <w:rFonts w:cs="Times New Roman"/>
          <w:sz w:val="20"/>
        </w:rPr>
      </w:pPr>
    </w:p>
    <w:p w14:paraId="364DF86C" w14:textId="77777777" w:rsidR="00E52C68" w:rsidRDefault="00E52C68" w:rsidP="00E52C68">
      <w:pPr>
        <w:tabs>
          <w:tab w:val="left" w:pos="540"/>
        </w:tabs>
        <w:spacing w:line="240" w:lineRule="atLeast"/>
        <w:jc w:val="thaiDistribute"/>
        <w:rPr>
          <w:rFonts w:cs="Times New Roman"/>
          <w:i/>
          <w:iCs/>
          <w:sz w:val="20"/>
        </w:rPr>
      </w:pPr>
      <w:r>
        <w:rPr>
          <w:rFonts w:cs="Times New Roman"/>
          <w:i/>
          <w:iCs/>
          <w:sz w:val="20"/>
        </w:rPr>
        <w:tab/>
        <w:t>Space rental</w:t>
      </w:r>
      <w:r w:rsidRPr="00636437">
        <w:rPr>
          <w:rFonts w:cs="Times New Roman"/>
          <w:i/>
          <w:iCs/>
          <w:sz w:val="20"/>
        </w:rPr>
        <w:t xml:space="preserve"> agreement</w:t>
      </w:r>
    </w:p>
    <w:p w14:paraId="684006B2" w14:textId="77777777" w:rsidR="00E52C68" w:rsidRDefault="00E52C68" w:rsidP="00E52C68">
      <w:pPr>
        <w:spacing w:line="240" w:lineRule="atLeast"/>
        <w:ind w:left="540"/>
        <w:jc w:val="thaiDistribute"/>
        <w:rPr>
          <w:rFonts w:cs="Times New Roman"/>
          <w:i/>
          <w:iCs/>
          <w:sz w:val="20"/>
        </w:rPr>
      </w:pPr>
    </w:p>
    <w:p w14:paraId="7B4DD518" w14:textId="77777777" w:rsidR="00E52C68" w:rsidRPr="0055716C" w:rsidRDefault="00E52C68" w:rsidP="00E52C68">
      <w:pPr>
        <w:spacing w:line="240" w:lineRule="atLeast"/>
        <w:ind w:left="540"/>
        <w:jc w:val="thaiDistribute"/>
        <w:rPr>
          <w:rFonts w:cs="Times New Roman"/>
          <w:sz w:val="20"/>
        </w:rPr>
      </w:pPr>
      <w:r>
        <w:rPr>
          <w:rFonts w:cs="Times New Roman"/>
          <w:sz w:val="20"/>
        </w:rPr>
        <w:t>A subsidiary entered into a space rental agreement, in order to operate rental office building. The term of the agreement is 26 years starting from 1 April 2023 to 27 December 2049. The subsidiary has to comply with the terms and conditions stated in the agreement.</w:t>
      </w:r>
    </w:p>
    <w:p w14:paraId="73F4F247" w14:textId="77777777" w:rsidR="00E52C68" w:rsidRPr="00115094" w:rsidRDefault="00E52C68" w:rsidP="00E52C68">
      <w:pPr>
        <w:spacing w:line="240" w:lineRule="atLeast"/>
        <w:ind w:left="540" w:hanging="540"/>
        <w:jc w:val="thaiDistribute"/>
        <w:rPr>
          <w:rFonts w:cs="Times New Roman"/>
          <w:i/>
          <w:iCs/>
          <w:szCs w:val="22"/>
        </w:rPr>
      </w:pPr>
    </w:p>
    <w:p w14:paraId="16FF71AD" w14:textId="77777777" w:rsidR="00E52C68" w:rsidRPr="00115094" w:rsidRDefault="00E52C68" w:rsidP="00E52C68">
      <w:pPr>
        <w:pStyle w:val="Heading1"/>
        <w:tabs>
          <w:tab w:val="clear" w:pos="0"/>
        </w:tabs>
        <w:spacing w:before="0" w:after="0" w:line="240" w:lineRule="atLeast"/>
        <w:ind w:left="540" w:hanging="540"/>
        <w:rPr>
          <w:sz w:val="22"/>
          <w:szCs w:val="22"/>
        </w:rPr>
      </w:pPr>
      <w:r w:rsidRPr="00115094">
        <w:rPr>
          <w:sz w:val="22"/>
          <w:szCs w:val="22"/>
        </w:rPr>
        <w:lastRenderedPageBreak/>
        <w:t>35</w:t>
      </w:r>
      <w:r w:rsidRPr="00115094">
        <w:rPr>
          <w:sz w:val="22"/>
          <w:szCs w:val="22"/>
        </w:rPr>
        <w:tab/>
        <w:t xml:space="preserve">Events after the reporting period </w:t>
      </w:r>
    </w:p>
    <w:p w14:paraId="716F3922" w14:textId="2995F4F7" w:rsidR="009F77E6" w:rsidRPr="00EB072E" w:rsidRDefault="009F77E6" w:rsidP="00EB072E">
      <w:pPr>
        <w:pStyle w:val="gmail-msolistparagraph"/>
        <w:spacing w:before="0" w:beforeAutospacing="0" w:after="0" w:afterAutospacing="0" w:line="240" w:lineRule="atLeast"/>
        <w:ind w:left="540"/>
        <w:jc w:val="both"/>
        <w:rPr>
          <w:rFonts w:ascii="Times New Roman" w:eastAsia="Times New Roman" w:hAnsi="Times New Roman" w:cs="Times New Roman"/>
          <w:sz w:val="20"/>
          <w:szCs w:val="20"/>
          <w:lang w:val="en-GB" w:bidi="ar-SA"/>
        </w:rPr>
      </w:pPr>
    </w:p>
    <w:p w14:paraId="5FC0C220" w14:textId="1166681F" w:rsidR="00121BFF" w:rsidRPr="00121BFF" w:rsidRDefault="00121BFF" w:rsidP="00121BFF">
      <w:pPr>
        <w:ind w:left="540"/>
        <w:jc w:val="thaiDistribute"/>
        <w:rPr>
          <w:rFonts w:cs="Times New Roman"/>
          <w:sz w:val="20"/>
        </w:rPr>
      </w:pPr>
      <w:bookmarkStart w:id="4" w:name="_Hlk88494113"/>
      <w:r w:rsidRPr="00121BFF">
        <w:rPr>
          <w:rFonts w:cs="Times New Roman"/>
          <w:sz w:val="20"/>
        </w:rPr>
        <w:t xml:space="preserve">On 15 October 2021, the Extraordinary General Meeting of shareholders of </w:t>
      </w:r>
      <w:proofErr w:type="spellStart"/>
      <w:r w:rsidRPr="00121BFF">
        <w:rPr>
          <w:rFonts w:cs="Times New Roman"/>
          <w:sz w:val="20"/>
        </w:rPr>
        <w:t>Univenture</w:t>
      </w:r>
      <w:proofErr w:type="spellEnd"/>
      <w:r w:rsidRPr="00121BFF">
        <w:rPr>
          <w:rFonts w:cs="Times New Roman"/>
          <w:sz w:val="20"/>
        </w:rPr>
        <w:t xml:space="preserve"> Capital One Co., Ltd. (“UVCP1”), which is a subsidiary of the Company, approved to acquire 300,000 ordinary shares of </w:t>
      </w:r>
      <w:proofErr w:type="spellStart"/>
      <w:r w:rsidRPr="00121BFF">
        <w:rPr>
          <w:rFonts w:cs="Times New Roman"/>
          <w:sz w:val="20"/>
        </w:rPr>
        <w:t>Pattana</w:t>
      </w:r>
      <w:proofErr w:type="spellEnd"/>
      <w:r w:rsidRPr="00121BFF">
        <w:rPr>
          <w:rFonts w:cs="Times New Roman"/>
          <w:sz w:val="20"/>
        </w:rPr>
        <w:t xml:space="preserve"> Intercool Co., Ltd. (“PIC”) or equivalent to 60% of the total ordinary shares in PIC, </w:t>
      </w:r>
      <w:proofErr w:type="spellStart"/>
      <w:r w:rsidRPr="00121BFF">
        <w:rPr>
          <w:rFonts w:cs="Times New Roman"/>
          <w:sz w:val="20"/>
        </w:rPr>
        <w:t>totaling</w:t>
      </w:r>
      <w:proofErr w:type="spellEnd"/>
      <w:r w:rsidRPr="00121BFF">
        <w:rPr>
          <w:rFonts w:cs="Times New Roman"/>
          <w:sz w:val="20"/>
        </w:rPr>
        <w:t xml:space="preserve"> Baht 560 million. On 25 October 2021, UVCP1 has paid for PIC shares and has already received the transfer of PIC shares from the seller. As a result, PIC became an indirect subsidiary of the Company since 25 October 2021 onwards.</w:t>
      </w:r>
    </w:p>
    <w:p w14:paraId="00E4204B" w14:textId="77777777" w:rsidR="00121BFF" w:rsidRPr="00121BFF" w:rsidRDefault="00121BFF" w:rsidP="00121BFF">
      <w:pPr>
        <w:ind w:left="540"/>
        <w:jc w:val="thaiDistribute"/>
        <w:rPr>
          <w:rFonts w:cs="Times New Roman"/>
          <w:sz w:val="20"/>
        </w:rPr>
      </w:pPr>
    </w:p>
    <w:p w14:paraId="4AB7887B" w14:textId="77777777" w:rsidR="00121BFF" w:rsidRPr="00121BFF" w:rsidRDefault="00121BFF" w:rsidP="00121BFF">
      <w:pPr>
        <w:ind w:left="540"/>
        <w:jc w:val="thaiDistribute"/>
        <w:rPr>
          <w:rFonts w:cs="Times New Roman"/>
          <w:sz w:val="20"/>
        </w:rPr>
      </w:pPr>
      <w:r w:rsidRPr="00121BFF">
        <w:rPr>
          <w:rFonts w:cs="Times New Roman"/>
          <w:sz w:val="20"/>
        </w:rPr>
        <w:t xml:space="preserve">On 27 October 2021, the Board of Directors meeting of the Company approved the resolution in order to further proposed to the Extraordinary General Meeting of shareholders for its approval </w:t>
      </w:r>
      <w:proofErr w:type="spellStart"/>
      <w:r w:rsidRPr="00121BFF">
        <w:rPr>
          <w:rFonts w:cs="Times New Roman"/>
          <w:sz w:val="20"/>
        </w:rPr>
        <w:t>Univenture</w:t>
      </w:r>
      <w:proofErr w:type="spellEnd"/>
      <w:r w:rsidRPr="00121BFF">
        <w:rPr>
          <w:rFonts w:cs="Times New Roman"/>
          <w:sz w:val="20"/>
        </w:rPr>
        <w:t xml:space="preserve"> BGP Co., Ltd. (“UVBGP”), which is a subsidiary of the Company, to acquire all shares of Eastern Cogeneration Co., Ltd. (“E-COGEN”), </w:t>
      </w:r>
      <w:proofErr w:type="spellStart"/>
      <w:r w:rsidRPr="00121BFF">
        <w:rPr>
          <w:rFonts w:cs="Times New Roman"/>
          <w:sz w:val="20"/>
        </w:rPr>
        <w:t>totaling</w:t>
      </w:r>
      <w:proofErr w:type="spellEnd"/>
      <w:r w:rsidRPr="00121BFF">
        <w:rPr>
          <w:rFonts w:cs="Times New Roman"/>
          <w:sz w:val="20"/>
        </w:rPr>
        <w:t xml:space="preserve"> investment value not exceeding Baht 12,400 million, in order to acquire indirect holdings in PPTC Company Limited (“PPTC”) and SSUT Company Limited (“SSUT”), which both companies operate the cogeneration power plants. The Company expects that the acquisition of all shares of E-COGEN will be completed within 2021.</w:t>
      </w:r>
    </w:p>
    <w:p w14:paraId="7DFBA91A" w14:textId="77777777" w:rsidR="00121BFF" w:rsidRPr="001F6048" w:rsidRDefault="00121BFF" w:rsidP="00121BFF">
      <w:pPr>
        <w:ind w:left="540"/>
        <w:jc w:val="thaiDistribute"/>
        <w:rPr>
          <w:rFonts w:cs="Times New Roman"/>
          <w:sz w:val="18"/>
          <w:szCs w:val="18"/>
        </w:rPr>
      </w:pPr>
    </w:p>
    <w:p w14:paraId="3A934E9F" w14:textId="640CBCC6" w:rsidR="00121BFF" w:rsidRPr="00121BFF" w:rsidRDefault="00121BFF" w:rsidP="00121BFF">
      <w:pPr>
        <w:ind w:left="540"/>
        <w:jc w:val="thaiDistribute"/>
        <w:rPr>
          <w:rFonts w:cs="Times New Roman"/>
          <w:sz w:val="20"/>
        </w:rPr>
      </w:pPr>
      <w:r w:rsidRPr="00121BFF">
        <w:rPr>
          <w:rFonts w:cs="Times New Roman"/>
          <w:sz w:val="20"/>
        </w:rPr>
        <w:t xml:space="preserve">On 23 November 2021, the Board of Directors meeting of the Company approved the resolution in order to further proposed to the Annual General Meeting of shareholders for its approval the appropriation of dividends of Baht </w:t>
      </w:r>
      <w:r w:rsidR="0064284D">
        <w:rPr>
          <w:rFonts w:cs="Times New Roman"/>
          <w:sz w:val="20"/>
        </w:rPr>
        <w:t>0</w:t>
      </w:r>
      <w:r w:rsidRPr="00121BFF">
        <w:rPr>
          <w:rFonts w:cs="Times New Roman"/>
          <w:sz w:val="20"/>
        </w:rPr>
        <w:t>.</w:t>
      </w:r>
      <w:r w:rsidR="0064284D">
        <w:rPr>
          <w:rFonts w:cs="Times New Roman"/>
          <w:sz w:val="20"/>
          <w:lang w:val="en-US"/>
        </w:rPr>
        <w:t>016</w:t>
      </w:r>
      <w:r w:rsidRPr="00121BFF">
        <w:rPr>
          <w:rFonts w:cs="Times New Roman"/>
          <w:sz w:val="20"/>
        </w:rPr>
        <w:t xml:space="preserve"> per share for 1,911.93 million ordinary shares, </w:t>
      </w:r>
      <w:proofErr w:type="spellStart"/>
      <w:r w:rsidRPr="00121BFF">
        <w:rPr>
          <w:rFonts w:cs="Times New Roman"/>
          <w:sz w:val="20"/>
        </w:rPr>
        <w:t>totaling</w:t>
      </w:r>
      <w:proofErr w:type="spellEnd"/>
      <w:r w:rsidRPr="00121BFF">
        <w:rPr>
          <w:rFonts w:cs="Times New Roman"/>
          <w:sz w:val="20"/>
        </w:rPr>
        <w:t xml:space="preserve"> Baht </w:t>
      </w:r>
      <w:r w:rsidR="0064284D">
        <w:rPr>
          <w:rFonts w:cs="Times New Roman"/>
          <w:sz w:val="20"/>
        </w:rPr>
        <w:t>30</w:t>
      </w:r>
      <w:r w:rsidRPr="00121BFF">
        <w:rPr>
          <w:rFonts w:cs="Times New Roman"/>
          <w:sz w:val="20"/>
        </w:rPr>
        <w:t>.</w:t>
      </w:r>
      <w:r w:rsidR="0064284D">
        <w:rPr>
          <w:rFonts w:cs="Times New Roman"/>
          <w:sz w:val="20"/>
        </w:rPr>
        <w:t>59</w:t>
      </w:r>
      <w:r w:rsidRPr="00121BFF">
        <w:rPr>
          <w:rFonts w:cs="Times New Roman"/>
          <w:sz w:val="20"/>
        </w:rPr>
        <w:t xml:space="preserve"> million.</w:t>
      </w:r>
    </w:p>
    <w:bookmarkEnd w:id="4"/>
    <w:p w14:paraId="136A5E6A" w14:textId="77777777" w:rsidR="00E52C68" w:rsidRDefault="00E52C68" w:rsidP="00E52C68">
      <w:pPr>
        <w:spacing w:line="240" w:lineRule="auto"/>
        <w:rPr>
          <w:rFonts w:cs="Times New Roman"/>
          <w:b/>
          <w:bCs/>
          <w:sz w:val="20"/>
        </w:rPr>
      </w:pPr>
    </w:p>
    <w:p w14:paraId="72B4C353" w14:textId="77777777" w:rsidR="00E52C68" w:rsidRPr="00115094" w:rsidRDefault="00E52C68" w:rsidP="00E52C68">
      <w:pPr>
        <w:pStyle w:val="Heading1"/>
        <w:tabs>
          <w:tab w:val="clear" w:pos="0"/>
          <w:tab w:val="left" w:pos="540"/>
          <w:tab w:val="left" w:pos="567"/>
        </w:tabs>
        <w:spacing w:before="0" w:after="0" w:line="240" w:lineRule="atLeast"/>
        <w:ind w:firstLine="0"/>
        <w:rPr>
          <w:b w:val="0"/>
          <w:bCs/>
          <w:sz w:val="22"/>
          <w:szCs w:val="22"/>
        </w:rPr>
      </w:pPr>
      <w:r w:rsidRPr="00115094">
        <w:rPr>
          <w:bCs/>
          <w:sz w:val="22"/>
          <w:szCs w:val="22"/>
        </w:rPr>
        <w:t>36</w:t>
      </w:r>
      <w:r w:rsidRPr="00115094">
        <w:rPr>
          <w:bCs/>
          <w:sz w:val="22"/>
          <w:szCs w:val="22"/>
        </w:rPr>
        <w:tab/>
        <w:t>Reclassification of accounts</w:t>
      </w:r>
    </w:p>
    <w:p w14:paraId="1BB6378C" w14:textId="36BBB898" w:rsidR="00E52C68" w:rsidRDefault="00E52C68" w:rsidP="00E52C68">
      <w:pPr>
        <w:pStyle w:val="BodyText"/>
        <w:spacing w:before="240" w:after="0" w:line="240" w:lineRule="atLeast"/>
        <w:ind w:left="547"/>
        <w:jc w:val="thaiDistribute"/>
        <w:rPr>
          <w:sz w:val="20"/>
        </w:rPr>
      </w:pPr>
      <w:proofErr w:type="spellStart"/>
      <w:r w:rsidRPr="00636437">
        <w:rPr>
          <w:sz w:val="20"/>
        </w:rPr>
        <w:t>Centain</w:t>
      </w:r>
      <w:proofErr w:type="spellEnd"/>
      <w:r w:rsidRPr="00636437">
        <w:rPr>
          <w:sz w:val="20"/>
        </w:rPr>
        <w:t xml:space="preserve"> accounts in the 20</w:t>
      </w:r>
      <w:r>
        <w:rPr>
          <w:sz w:val="20"/>
        </w:rPr>
        <w:t>20</w:t>
      </w:r>
      <w:r w:rsidRPr="00636437">
        <w:rPr>
          <w:sz w:val="20"/>
        </w:rPr>
        <w:t xml:space="preserve"> financial statements</w:t>
      </w:r>
      <w:r w:rsidR="00414B67">
        <w:rPr>
          <w:sz w:val="20"/>
        </w:rPr>
        <w:t xml:space="preserve"> - as reported</w:t>
      </w:r>
      <w:r w:rsidRPr="00636437">
        <w:rPr>
          <w:sz w:val="20"/>
        </w:rPr>
        <w:t xml:space="preserve"> have been reclassified to conform to the presentation in the 20</w:t>
      </w:r>
      <w:r>
        <w:rPr>
          <w:sz w:val="20"/>
        </w:rPr>
        <w:t>21</w:t>
      </w:r>
      <w:r w:rsidRPr="00636437">
        <w:rPr>
          <w:sz w:val="20"/>
        </w:rPr>
        <w:t xml:space="preserve"> financial statements as follows:</w:t>
      </w:r>
    </w:p>
    <w:p w14:paraId="5AA5735D" w14:textId="77777777" w:rsidR="00F957B0" w:rsidRPr="00636437" w:rsidRDefault="00F957B0" w:rsidP="00F957B0">
      <w:pPr>
        <w:pStyle w:val="BodyText"/>
        <w:spacing w:after="0" w:line="240" w:lineRule="atLeast"/>
        <w:ind w:left="547"/>
        <w:jc w:val="thaiDistribute"/>
        <w:rPr>
          <w:sz w:val="20"/>
        </w:rPr>
      </w:pPr>
    </w:p>
    <w:tbl>
      <w:tblPr>
        <w:tblStyle w:val="TableGrid"/>
        <w:tblW w:w="94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638"/>
        <w:gridCol w:w="1489"/>
      </w:tblGrid>
      <w:tr w:rsidR="00E52C68" w:rsidRPr="006D5C56" w14:paraId="1EC68F8B" w14:textId="77777777" w:rsidTr="00D31F84">
        <w:tc>
          <w:tcPr>
            <w:tcW w:w="4860" w:type="dxa"/>
          </w:tcPr>
          <w:p w14:paraId="4A7C7B65" w14:textId="77777777" w:rsidR="00E52C68" w:rsidRPr="006D5C56" w:rsidRDefault="00E52C68" w:rsidP="003C4647">
            <w:pPr>
              <w:rPr>
                <w:b/>
                <w:bCs/>
                <w:i/>
                <w:iCs/>
                <w:sz w:val="20"/>
              </w:rPr>
            </w:pPr>
            <w:bookmarkStart w:id="5" w:name="_Hlk88056043"/>
            <w:bookmarkStart w:id="6" w:name="_Hlk31385889"/>
          </w:p>
          <w:p w14:paraId="24969D99" w14:textId="77777777" w:rsidR="00E52C68" w:rsidRPr="006D5C56" w:rsidRDefault="00E52C68" w:rsidP="003C4647">
            <w:pPr>
              <w:rPr>
                <w:b/>
                <w:bCs/>
                <w:i/>
                <w:iCs/>
                <w:sz w:val="20"/>
              </w:rPr>
            </w:pPr>
          </w:p>
        </w:tc>
        <w:tc>
          <w:tcPr>
            <w:tcW w:w="4567" w:type="dxa"/>
            <w:gridSpan w:val="3"/>
          </w:tcPr>
          <w:p w14:paraId="4128AA22" w14:textId="77777777" w:rsidR="00E52C68" w:rsidRPr="006D5C56" w:rsidRDefault="00E52C68" w:rsidP="003C4647">
            <w:pPr>
              <w:jc w:val="center"/>
              <w:rPr>
                <w:b/>
                <w:bCs/>
                <w:sz w:val="20"/>
              </w:rPr>
            </w:pPr>
            <w:r w:rsidRPr="006D5C56">
              <w:rPr>
                <w:b/>
                <w:bCs/>
                <w:sz w:val="20"/>
              </w:rPr>
              <w:t xml:space="preserve">Consolidated </w:t>
            </w:r>
          </w:p>
          <w:p w14:paraId="5013B2FE" w14:textId="77777777" w:rsidR="00E52C68" w:rsidRPr="006D5C56" w:rsidRDefault="00E52C68" w:rsidP="003C4647">
            <w:pPr>
              <w:ind w:left="-108" w:right="-108"/>
              <w:jc w:val="center"/>
              <w:rPr>
                <w:sz w:val="20"/>
              </w:rPr>
            </w:pPr>
            <w:r w:rsidRPr="006D5C56">
              <w:rPr>
                <w:b/>
                <w:bCs/>
                <w:sz w:val="20"/>
              </w:rPr>
              <w:t xml:space="preserve">financial statements </w:t>
            </w:r>
          </w:p>
        </w:tc>
      </w:tr>
      <w:tr w:rsidR="00E52C68" w:rsidRPr="006D5C56" w14:paraId="78506E8E" w14:textId="77777777" w:rsidTr="00D31F84">
        <w:tc>
          <w:tcPr>
            <w:tcW w:w="4860" w:type="dxa"/>
          </w:tcPr>
          <w:p w14:paraId="427D9619" w14:textId="77777777" w:rsidR="00E52C68" w:rsidRPr="006D5C56" w:rsidRDefault="00E52C68" w:rsidP="003C4647">
            <w:pPr>
              <w:rPr>
                <w:b/>
                <w:bCs/>
                <w:i/>
                <w:iCs/>
                <w:sz w:val="20"/>
                <w:cs/>
                <w:lang w:bidi="th-TH"/>
              </w:rPr>
            </w:pPr>
          </w:p>
        </w:tc>
        <w:tc>
          <w:tcPr>
            <w:tcW w:w="1440" w:type="dxa"/>
          </w:tcPr>
          <w:p w14:paraId="66F40550" w14:textId="77777777" w:rsidR="00E52C68" w:rsidRPr="006D5C56" w:rsidRDefault="00E52C68" w:rsidP="003C4647">
            <w:pPr>
              <w:spacing w:line="240" w:lineRule="auto"/>
              <w:jc w:val="center"/>
              <w:rPr>
                <w:rFonts w:cs="Times New Roman"/>
                <w:sz w:val="20"/>
                <w:cs/>
              </w:rPr>
            </w:pPr>
            <w:r w:rsidRPr="006D5C56">
              <w:rPr>
                <w:rFonts w:cs="Times New Roman"/>
                <w:sz w:val="20"/>
              </w:rPr>
              <w:t>Before</w:t>
            </w:r>
          </w:p>
        </w:tc>
        <w:tc>
          <w:tcPr>
            <w:tcW w:w="1638" w:type="dxa"/>
            <w:vAlign w:val="bottom"/>
          </w:tcPr>
          <w:p w14:paraId="3A7CABCC" w14:textId="77777777" w:rsidR="00E52C68" w:rsidRPr="006D5C56" w:rsidRDefault="00E52C68" w:rsidP="003C4647">
            <w:pPr>
              <w:spacing w:line="240" w:lineRule="auto"/>
              <w:rPr>
                <w:color w:val="000000"/>
                <w:sz w:val="20"/>
              </w:rPr>
            </w:pPr>
          </w:p>
        </w:tc>
        <w:tc>
          <w:tcPr>
            <w:tcW w:w="1489" w:type="dxa"/>
            <w:vAlign w:val="bottom"/>
          </w:tcPr>
          <w:p w14:paraId="5BD793DD" w14:textId="77777777" w:rsidR="00E52C68" w:rsidRPr="006D5C56" w:rsidRDefault="00E52C68" w:rsidP="003C4647">
            <w:pPr>
              <w:spacing w:line="240" w:lineRule="auto"/>
              <w:jc w:val="center"/>
              <w:rPr>
                <w:rFonts w:cs="Times New Roman"/>
                <w:sz w:val="20"/>
              </w:rPr>
            </w:pPr>
            <w:r w:rsidRPr="006D5C56">
              <w:rPr>
                <w:rFonts w:cs="Times New Roman"/>
                <w:sz w:val="20"/>
              </w:rPr>
              <w:t>After</w:t>
            </w:r>
          </w:p>
        </w:tc>
      </w:tr>
      <w:tr w:rsidR="00E52C68" w:rsidRPr="006D5C56" w14:paraId="4FAF1C19" w14:textId="77777777" w:rsidTr="00D31F84">
        <w:tc>
          <w:tcPr>
            <w:tcW w:w="4860" w:type="dxa"/>
          </w:tcPr>
          <w:p w14:paraId="40AE45A8" w14:textId="77777777" w:rsidR="00E52C68" w:rsidRPr="006D5C56" w:rsidRDefault="00E52C68" w:rsidP="003C4647">
            <w:pPr>
              <w:rPr>
                <w:b/>
                <w:bCs/>
                <w:i/>
                <w:iCs/>
                <w:sz w:val="20"/>
                <w:cs/>
                <w:lang w:bidi="th-TH"/>
              </w:rPr>
            </w:pPr>
          </w:p>
        </w:tc>
        <w:tc>
          <w:tcPr>
            <w:tcW w:w="1440" w:type="dxa"/>
            <w:vAlign w:val="bottom"/>
          </w:tcPr>
          <w:p w14:paraId="78B31279" w14:textId="77777777" w:rsidR="00E52C68" w:rsidRPr="006D5C56" w:rsidRDefault="00E52C68" w:rsidP="003C4647">
            <w:pPr>
              <w:jc w:val="center"/>
              <w:rPr>
                <w:rFonts w:cs="Times New Roman"/>
                <w:sz w:val="20"/>
                <w:cs/>
                <w:lang w:val="en-US"/>
              </w:rPr>
            </w:pPr>
            <w:r w:rsidRPr="006D5C56">
              <w:rPr>
                <w:rFonts w:cs="Times New Roman"/>
                <w:sz w:val="20"/>
                <w:lang w:bidi="th-TH"/>
              </w:rPr>
              <w:t>reclassification</w:t>
            </w:r>
          </w:p>
        </w:tc>
        <w:tc>
          <w:tcPr>
            <w:tcW w:w="1638" w:type="dxa"/>
            <w:vAlign w:val="bottom"/>
          </w:tcPr>
          <w:p w14:paraId="08D8A100" w14:textId="77777777" w:rsidR="00E52C68" w:rsidRPr="006D5C56" w:rsidRDefault="00E52C68" w:rsidP="003C4647">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79A525FC" w14:textId="77777777" w:rsidR="00E52C68" w:rsidRPr="006D5C56" w:rsidRDefault="00E52C68" w:rsidP="003C4647">
            <w:pPr>
              <w:jc w:val="center"/>
              <w:rPr>
                <w:rFonts w:cs="Times New Roman"/>
                <w:sz w:val="20"/>
              </w:rPr>
            </w:pPr>
            <w:r w:rsidRPr="006D5C56">
              <w:rPr>
                <w:rFonts w:cs="Times New Roman"/>
                <w:sz w:val="20"/>
                <w:lang w:bidi="th-TH"/>
              </w:rPr>
              <w:t>reclassification</w:t>
            </w:r>
          </w:p>
        </w:tc>
      </w:tr>
      <w:tr w:rsidR="00E52C68" w:rsidRPr="006D5C56" w14:paraId="5F89046B" w14:textId="77777777" w:rsidTr="00D31F84">
        <w:tc>
          <w:tcPr>
            <w:tcW w:w="4860" w:type="dxa"/>
          </w:tcPr>
          <w:p w14:paraId="0BD5C620" w14:textId="77777777" w:rsidR="00E52C68" w:rsidRPr="006D5C56" w:rsidRDefault="00E52C68" w:rsidP="003C4647">
            <w:pPr>
              <w:rPr>
                <w:b/>
                <w:bCs/>
                <w:i/>
                <w:iCs/>
                <w:sz w:val="20"/>
                <w:cs/>
                <w:lang w:bidi="th-TH"/>
              </w:rPr>
            </w:pPr>
          </w:p>
        </w:tc>
        <w:tc>
          <w:tcPr>
            <w:tcW w:w="4567" w:type="dxa"/>
            <w:gridSpan w:val="3"/>
          </w:tcPr>
          <w:p w14:paraId="231E6157" w14:textId="77777777" w:rsidR="00E52C68" w:rsidRPr="006D5C56" w:rsidRDefault="00E52C68" w:rsidP="003C4647">
            <w:pPr>
              <w:jc w:val="center"/>
              <w:rPr>
                <w:b/>
                <w:bCs/>
                <w:sz w:val="20"/>
              </w:rPr>
            </w:pPr>
            <w:r w:rsidRPr="006D5C56">
              <w:rPr>
                <w:i/>
                <w:iCs/>
                <w:sz w:val="20"/>
              </w:rPr>
              <w:t>(in million Baht)</w:t>
            </w:r>
          </w:p>
        </w:tc>
      </w:tr>
      <w:bookmarkEnd w:id="5"/>
      <w:tr w:rsidR="00E52C68" w:rsidRPr="006D5C56" w14:paraId="4D7D199C" w14:textId="77777777" w:rsidTr="00D31F84">
        <w:tc>
          <w:tcPr>
            <w:tcW w:w="4860" w:type="dxa"/>
          </w:tcPr>
          <w:p w14:paraId="69A27D45" w14:textId="5BCEE792" w:rsidR="00E52C68" w:rsidRPr="006D5C56" w:rsidRDefault="00E52C68" w:rsidP="003C4647">
            <w:pPr>
              <w:rPr>
                <w:b/>
                <w:bCs/>
                <w:i/>
                <w:iCs/>
                <w:sz w:val="20"/>
              </w:rPr>
            </w:pPr>
            <w:r w:rsidRPr="006D5C56">
              <w:rPr>
                <w:b/>
                <w:bCs/>
                <w:i/>
                <w:iCs/>
                <w:sz w:val="20"/>
              </w:rPr>
              <w:t xml:space="preserve">Statement of </w:t>
            </w:r>
            <w:r>
              <w:rPr>
                <w:b/>
                <w:bCs/>
                <w:i/>
                <w:iCs/>
                <w:sz w:val="20"/>
              </w:rPr>
              <w:t xml:space="preserve">financial position as at </w:t>
            </w:r>
            <w:r w:rsidR="00EB072E">
              <w:rPr>
                <w:b/>
                <w:bCs/>
                <w:i/>
                <w:iCs/>
                <w:sz w:val="20"/>
              </w:rPr>
              <w:t>30 September 2020</w:t>
            </w:r>
          </w:p>
        </w:tc>
        <w:tc>
          <w:tcPr>
            <w:tcW w:w="1440" w:type="dxa"/>
          </w:tcPr>
          <w:p w14:paraId="19ACC1FF" w14:textId="77777777" w:rsidR="00E52C68" w:rsidRPr="008C4E6D" w:rsidRDefault="00E52C68" w:rsidP="003C4647">
            <w:pPr>
              <w:pStyle w:val="BodyText"/>
              <w:tabs>
                <w:tab w:val="decimal" w:pos="690"/>
              </w:tabs>
              <w:spacing w:after="0" w:line="240" w:lineRule="atLeast"/>
              <w:ind w:left="-108" w:right="27"/>
              <w:rPr>
                <w:sz w:val="20"/>
                <w:lang w:val="en-GB" w:bidi="th-TH"/>
              </w:rPr>
            </w:pPr>
          </w:p>
        </w:tc>
        <w:tc>
          <w:tcPr>
            <w:tcW w:w="1638" w:type="dxa"/>
          </w:tcPr>
          <w:p w14:paraId="139B05C4" w14:textId="77777777" w:rsidR="00E52C68" w:rsidRPr="006D5C56" w:rsidRDefault="00E52C68" w:rsidP="003C4647">
            <w:pPr>
              <w:pStyle w:val="BodyText"/>
              <w:tabs>
                <w:tab w:val="decimal" w:pos="551"/>
              </w:tabs>
              <w:spacing w:after="0" w:line="240" w:lineRule="atLeast"/>
              <w:ind w:left="-108" w:right="27"/>
              <w:rPr>
                <w:sz w:val="20"/>
                <w:lang w:bidi="th-TH"/>
              </w:rPr>
            </w:pPr>
          </w:p>
        </w:tc>
        <w:tc>
          <w:tcPr>
            <w:tcW w:w="1489" w:type="dxa"/>
          </w:tcPr>
          <w:p w14:paraId="3D38F789" w14:textId="77777777" w:rsidR="00E52C68" w:rsidRPr="006D5C56" w:rsidRDefault="00E52C68" w:rsidP="003C4647">
            <w:pPr>
              <w:pStyle w:val="BodyText"/>
              <w:tabs>
                <w:tab w:val="decimal" w:pos="655"/>
              </w:tabs>
              <w:spacing w:after="0" w:line="240" w:lineRule="atLeast"/>
              <w:ind w:left="-108" w:right="27"/>
              <w:rPr>
                <w:sz w:val="20"/>
                <w:lang w:bidi="th-TH"/>
              </w:rPr>
            </w:pPr>
          </w:p>
        </w:tc>
      </w:tr>
      <w:tr w:rsidR="00E52C68" w:rsidRPr="006D5C56" w14:paraId="393F8D3F" w14:textId="77777777" w:rsidTr="00D31F84">
        <w:tc>
          <w:tcPr>
            <w:tcW w:w="4860" w:type="dxa"/>
          </w:tcPr>
          <w:p w14:paraId="534C6384" w14:textId="77777777" w:rsidR="00E52C68" w:rsidRPr="009D1BBE" w:rsidRDefault="00E52C68" w:rsidP="003C4647">
            <w:pPr>
              <w:rPr>
                <w:sz w:val="20"/>
              </w:rPr>
            </w:pPr>
            <w:r>
              <w:rPr>
                <w:sz w:val="20"/>
              </w:rPr>
              <w:t>Current portion of lease liabilities</w:t>
            </w:r>
          </w:p>
        </w:tc>
        <w:tc>
          <w:tcPr>
            <w:tcW w:w="1440" w:type="dxa"/>
          </w:tcPr>
          <w:p w14:paraId="3492A3BC" w14:textId="77777777" w:rsidR="00E52C68" w:rsidRPr="006D5C56" w:rsidRDefault="00E52C68" w:rsidP="003C4647">
            <w:pPr>
              <w:pStyle w:val="BodyText"/>
              <w:tabs>
                <w:tab w:val="decimal" w:pos="826"/>
              </w:tabs>
              <w:spacing w:after="0" w:line="240" w:lineRule="atLeast"/>
              <w:ind w:left="-108" w:right="27"/>
              <w:rPr>
                <w:sz w:val="20"/>
              </w:rPr>
            </w:pPr>
            <w:r>
              <w:rPr>
                <w:sz w:val="20"/>
              </w:rPr>
              <w:t>-</w:t>
            </w:r>
          </w:p>
        </w:tc>
        <w:tc>
          <w:tcPr>
            <w:tcW w:w="1638" w:type="dxa"/>
          </w:tcPr>
          <w:p w14:paraId="78A02289" w14:textId="77777777" w:rsidR="00E52C68" w:rsidRPr="006D5C56" w:rsidRDefault="00E52C68" w:rsidP="003C4647">
            <w:pPr>
              <w:pStyle w:val="BodyText"/>
              <w:tabs>
                <w:tab w:val="decimal" w:pos="788"/>
              </w:tabs>
              <w:spacing w:after="0" w:line="240" w:lineRule="atLeast"/>
              <w:ind w:left="-108" w:right="-288"/>
              <w:rPr>
                <w:sz w:val="20"/>
              </w:rPr>
            </w:pPr>
            <w:r>
              <w:rPr>
                <w:sz w:val="20"/>
              </w:rPr>
              <w:t>(3.10)</w:t>
            </w:r>
          </w:p>
        </w:tc>
        <w:tc>
          <w:tcPr>
            <w:tcW w:w="1489" w:type="dxa"/>
          </w:tcPr>
          <w:p w14:paraId="3259C74C"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(3.10)</w:t>
            </w:r>
          </w:p>
        </w:tc>
      </w:tr>
      <w:tr w:rsidR="00E52C68" w:rsidRPr="006D5C56" w14:paraId="101C757C" w14:textId="77777777" w:rsidTr="00D31F84">
        <w:tc>
          <w:tcPr>
            <w:tcW w:w="4860" w:type="dxa"/>
          </w:tcPr>
          <w:p w14:paraId="561A6D2C" w14:textId="77777777" w:rsidR="00E52C68" w:rsidRPr="009D1BBE" w:rsidRDefault="00E52C68" w:rsidP="003C4647">
            <w:pPr>
              <w:rPr>
                <w:sz w:val="20"/>
              </w:rPr>
            </w:pPr>
            <w:r>
              <w:rPr>
                <w:sz w:val="20"/>
              </w:rPr>
              <w:t>Other current liabilities</w:t>
            </w:r>
          </w:p>
        </w:tc>
        <w:tc>
          <w:tcPr>
            <w:tcW w:w="1440" w:type="dxa"/>
          </w:tcPr>
          <w:p w14:paraId="4EDB0F2B" w14:textId="77777777" w:rsidR="00E52C68" w:rsidRPr="006D5C56" w:rsidRDefault="00E52C68" w:rsidP="00AB0E9B">
            <w:pPr>
              <w:pStyle w:val="BodyText"/>
              <w:tabs>
                <w:tab w:val="decimal" w:pos="690"/>
              </w:tabs>
              <w:spacing w:after="0" w:line="240" w:lineRule="atLeast"/>
              <w:ind w:left="-108" w:right="27"/>
              <w:rPr>
                <w:sz w:val="20"/>
              </w:rPr>
            </w:pPr>
            <w:r>
              <w:rPr>
                <w:sz w:val="20"/>
              </w:rPr>
              <w:t>(17.04)</w:t>
            </w:r>
          </w:p>
        </w:tc>
        <w:tc>
          <w:tcPr>
            <w:tcW w:w="1638" w:type="dxa"/>
          </w:tcPr>
          <w:p w14:paraId="44E1CAD3" w14:textId="77777777" w:rsidR="00E52C68" w:rsidRPr="006D5C56" w:rsidRDefault="00E52C68" w:rsidP="003C4647">
            <w:pPr>
              <w:pStyle w:val="BodyText"/>
              <w:tabs>
                <w:tab w:val="decimal" w:pos="788"/>
              </w:tabs>
              <w:spacing w:after="0" w:line="240" w:lineRule="atLeast"/>
              <w:ind w:left="-108" w:right="-288"/>
              <w:rPr>
                <w:sz w:val="20"/>
              </w:rPr>
            </w:pPr>
            <w:r>
              <w:rPr>
                <w:sz w:val="20"/>
              </w:rPr>
              <w:t>3.10</w:t>
            </w:r>
          </w:p>
        </w:tc>
        <w:tc>
          <w:tcPr>
            <w:tcW w:w="1489" w:type="dxa"/>
          </w:tcPr>
          <w:p w14:paraId="252ED134"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(13.94)</w:t>
            </w:r>
          </w:p>
        </w:tc>
      </w:tr>
      <w:tr w:rsidR="00E52C68" w:rsidRPr="006D5C56" w14:paraId="2C55AB8D" w14:textId="77777777" w:rsidTr="00D31F84">
        <w:tc>
          <w:tcPr>
            <w:tcW w:w="4860" w:type="dxa"/>
          </w:tcPr>
          <w:p w14:paraId="2ED3D55D" w14:textId="77777777" w:rsidR="00E52C68" w:rsidRPr="009D1BBE" w:rsidRDefault="00E52C68" w:rsidP="003C4647">
            <w:pPr>
              <w:rPr>
                <w:sz w:val="20"/>
              </w:rPr>
            </w:pPr>
            <w:r>
              <w:rPr>
                <w:sz w:val="20"/>
              </w:rPr>
              <w:t>Lease liabilities</w:t>
            </w:r>
          </w:p>
        </w:tc>
        <w:tc>
          <w:tcPr>
            <w:tcW w:w="1440" w:type="dxa"/>
          </w:tcPr>
          <w:p w14:paraId="0FAD16EC" w14:textId="77777777" w:rsidR="00E52C68" w:rsidRPr="006D5C56" w:rsidRDefault="00E52C68" w:rsidP="003C4647">
            <w:pPr>
              <w:pStyle w:val="BodyText"/>
              <w:tabs>
                <w:tab w:val="decimal" w:pos="826"/>
              </w:tabs>
              <w:spacing w:after="0" w:line="240" w:lineRule="atLeast"/>
              <w:ind w:left="-108" w:right="27"/>
              <w:rPr>
                <w:sz w:val="20"/>
              </w:rPr>
            </w:pPr>
            <w:r>
              <w:rPr>
                <w:sz w:val="20"/>
              </w:rPr>
              <w:t>-</w:t>
            </w:r>
          </w:p>
        </w:tc>
        <w:tc>
          <w:tcPr>
            <w:tcW w:w="1638" w:type="dxa"/>
          </w:tcPr>
          <w:p w14:paraId="7E550FCE" w14:textId="77777777" w:rsidR="00E52C68" w:rsidRPr="006D5C56" w:rsidRDefault="00E52C68" w:rsidP="003C4647">
            <w:pPr>
              <w:pStyle w:val="BodyText"/>
              <w:tabs>
                <w:tab w:val="decimal" w:pos="788"/>
              </w:tabs>
              <w:spacing w:after="0" w:line="240" w:lineRule="atLeast"/>
              <w:ind w:left="-108" w:right="-288"/>
              <w:rPr>
                <w:sz w:val="20"/>
              </w:rPr>
            </w:pPr>
            <w:r>
              <w:rPr>
                <w:sz w:val="20"/>
              </w:rPr>
              <w:t>(7.18)</w:t>
            </w:r>
          </w:p>
        </w:tc>
        <w:tc>
          <w:tcPr>
            <w:tcW w:w="1489" w:type="dxa"/>
          </w:tcPr>
          <w:p w14:paraId="204C5B42"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(7.18)</w:t>
            </w:r>
          </w:p>
        </w:tc>
      </w:tr>
      <w:tr w:rsidR="00E52C68" w:rsidRPr="006D5C56" w14:paraId="0F2C6DED" w14:textId="77777777" w:rsidTr="00D31F84">
        <w:tc>
          <w:tcPr>
            <w:tcW w:w="4860" w:type="dxa"/>
          </w:tcPr>
          <w:p w14:paraId="6DA2F904" w14:textId="77777777" w:rsidR="00E52C68" w:rsidRPr="009D1BBE" w:rsidRDefault="00E52C68" w:rsidP="003C4647">
            <w:pPr>
              <w:rPr>
                <w:sz w:val="20"/>
              </w:rPr>
            </w:pPr>
            <w:r>
              <w:rPr>
                <w:sz w:val="20"/>
              </w:rPr>
              <w:t>Other non-current liabilities</w:t>
            </w:r>
          </w:p>
        </w:tc>
        <w:tc>
          <w:tcPr>
            <w:tcW w:w="1440" w:type="dxa"/>
          </w:tcPr>
          <w:p w14:paraId="20380285" w14:textId="77777777" w:rsidR="00E52C68" w:rsidRPr="006D5C56" w:rsidRDefault="00E52C68" w:rsidP="00AB0E9B">
            <w:pPr>
              <w:pStyle w:val="BodyText"/>
              <w:tabs>
                <w:tab w:val="decimal" w:pos="690"/>
              </w:tabs>
              <w:spacing w:after="0" w:line="240" w:lineRule="atLeast"/>
              <w:ind w:left="-108" w:right="27"/>
              <w:rPr>
                <w:sz w:val="20"/>
              </w:rPr>
            </w:pPr>
            <w:r>
              <w:rPr>
                <w:sz w:val="20"/>
              </w:rPr>
              <w:t>(8.15)</w:t>
            </w:r>
          </w:p>
        </w:tc>
        <w:tc>
          <w:tcPr>
            <w:tcW w:w="1638" w:type="dxa"/>
            <w:tcBorders>
              <w:bottom w:val="single" w:sz="4" w:space="0" w:color="auto"/>
            </w:tcBorders>
          </w:tcPr>
          <w:p w14:paraId="1FC569BB" w14:textId="77777777" w:rsidR="00E52C68" w:rsidRPr="006D5C56" w:rsidRDefault="00E52C68" w:rsidP="003C4647">
            <w:pPr>
              <w:pStyle w:val="BodyText"/>
              <w:tabs>
                <w:tab w:val="decimal" w:pos="788"/>
              </w:tabs>
              <w:spacing w:after="0" w:line="240" w:lineRule="atLeast"/>
              <w:ind w:left="-108" w:right="-288"/>
              <w:rPr>
                <w:sz w:val="20"/>
              </w:rPr>
            </w:pPr>
            <w:r>
              <w:rPr>
                <w:sz w:val="20"/>
              </w:rPr>
              <w:t>7.18</w:t>
            </w:r>
          </w:p>
        </w:tc>
        <w:tc>
          <w:tcPr>
            <w:tcW w:w="1489" w:type="dxa"/>
          </w:tcPr>
          <w:p w14:paraId="7375F45C"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(0.97)</w:t>
            </w:r>
          </w:p>
        </w:tc>
      </w:tr>
      <w:tr w:rsidR="00E52C68" w:rsidRPr="006D5C56" w14:paraId="54F8D520" w14:textId="77777777" w:rsidTr="00D31F84">
        <w:tc>
          <w:tcPr>
            <w:tcW w:w="4860" w:type="dxa"/>
          </w:tcPr>
          <w:p w14:paraId="3681E45B" w14:textId="77777777" w:rsidR="00E52C68" w:rsidRPr="009D1BBE" w:rsidRDefault="00E52C68" w:rsidP="003C4647">
            <w:pPr>
              <w:rPr>
                <w:sz w:val="20"/>
              </w:rPr>
            </w:pPr>
          </w:p>
        </w:tc>
        <w:tc>
          <w:tcPr>
            <w:tcW w:w="1440" w:type="dxa"/>
          </w:tcPr>
          <w:p w14:paraId="302246EF" w14:textId="77777777" w:rsidR="00E52C68" w:rsidRPr="006D5C56" w:rsidRDefault="00E52C68" w:rsidP="003C4647">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E080A6E" w14:textId="77777777" w:rsidR="00E52C68" w:rsidRPr="009D1BBE" w:rsidRDefault="00E52C68" w:rsidP="00AB0E9B">
            <w:pPr>
              <w:pStyle w:val="BodyText"/>
              <w:tabs>
                <w:tab w:val="decimal" w:pos="885"/>
              </w:tabs>
              <w:spacing w:after="0" w:line="240" w:lineRule="atLeast"/>
              <w:ind w:left="-108" w:right="-288"/>
              <w:rPr>
                <w:b/>
                <w:bCs/>
                <w:sz w:val="20"/>
                <w:lang w:bidi="th-TH"/>
              </w:rPr>
            </w:pPr>
            <w:r w:rsidRPr="009D1BBE">
              <w:rPr>
                <w:b/>
                <w:bCs/>
                <w:sz w:val="20"/>
                <w:lang w:bidi="th-TH"/>
              </w:rPr>
              <w:t>-</w:t>
            </w:r>
          </w:p>
        </w:tc>
        <w:tc>
          <w:tcPr>
            <w:tcW w:w="1489" w:type="dxa"/>
          </w:tcPr>
          <w:p w14:paraId="0584DC01" w14:textId="77777777" w:rsidR="00E52C68" w:rsidRPr="006D5C56" w:rsidRDefault="00E52C68" w:rsidP="003C4647">
            <w:pPr>
              <w:pStyle w:val="BodyText"/>
              <w:tabs>
                <w:tab w:val="decimal" w:pos="655"/>
              </w:tabs>
              <w:spacing w:after="0" w:line="240" w:lineRule="atLeast"/>
              <w:ind w:left="-108" w:right="27"/>
              <w:rPr>
                <w:sz w:val="20"/>
                <w:lang w:bidi="th-TH"/>
              </w:rPr>
            </w:pPr>
          </w:p>
        </w:tc>
      </w:tr>
      <w:tr w:rsidR="00E52C68" w:rsidRPr="006D5C56" w14:paraId="799451F5" w14:textId="77777777" w:rsidTr="00D31F84">
        <w:tc>
          <w:tcPr>
            <w:tcW w:w="4860" w:type="dxa"/>
          </w:tcPr>
          <w:p w14:paraId="69150065" w14:textId="77777777" w:rsidR="00E52C68" w:rsidRPr="001F6048" w:rsidRDefault="00E52C68" w:rsidP="003C4647">
            <w:pPr>
              <w:rPr>
                <w:sz w:val="14"/>
                <w:szCs w:val="14"/>
              </w:rPr>
            </w:pPr>
          </w:p>
        </w:tc>
        <w:tc>
          <w:tcPr>
            <w:tcW w:w="1440" w:type="dxa"/>
          </w:tcPr>
          <w:p w14:paraId="65BCFF60" w14:textId="77777777" w:rsidR="00E52C68" w:rsidRPr="001F6048" w:rsidRDefault="00E52C68" w:rsidP="003C4647">
            <w:pPr>
              <w:pStyle w:val="BodyText"/>
              <w:tabs>
                <w:tab w:val="decimal" w:pos="690"/>
              </w:tabs>
              <w:spacing w:after="0" w:line="240" w:lineRule="atLeast"/>
              <w:ind w:left="-108" w:right="27"/>
              <w:rPr>
                <w:sz w:val="14"/>
                <w:szCs w:val="14"/>
                <w:lang w:bidi="th-TH"/>
              </w:rPr>
            </w:pPr>
          </w:p>
        </w:tc>
        <w:tc>
          <w:tcPr>
            <w:tcW w:w="1638" w:type="dxa"/>
            <w:tcBorders>
              <w:top w:val="double" w:sz="4" w:space="0" w:color="auto"/>
            </w:tcBorders>
          </w:tcPr>
          <w:p w14:paraId="1E9DFA2B" w14:textId="77777777" w:rsidR="00E52C68" w:rsidRPr="001F6048" w:rsidRDefault="00E52C68" w:rsidP="003C4647">
            <w:pPr>
              <w:pStyle w:val="BodyText"/>
              <w:tabs>
                <w:tab w:val="decimal" w:pos="788"/>
              </w:tabs>
              <w:spacing w:after="0" w:line="240" w:lineRule="atLeast"/>
              <w:ind w:left="-108" w:right="-288"/>
              <w:rPr>
                <w:b/>
                <w:bCs/>
                <w:sz w:val="14"/>
                <w:szCs w:val="14"/>
                <w:lang w:bidi="th-TH"/>
              </w:rPr>
            </w:pPr>
          </w:p>
        </w:tc>
        <w:tc>
          <w:tcPr>
            <w:tcW w:w="1489" w:type="dxa"/>
          </w:tcPr>
          <w:p w14:paraId="2D92F380" w14:textId="77777777" w:rsidR="00E52C68" w:rsidRPr="001F6048" w:rsidRDefault="00E52C68" w:rsidP="003C4647">
            <w:pPr>
              <w:pStyle w:val="BodyText"/>
              <w:tabs>
                <w:tab w:val="decimal" w:pos="655"/>
              </w:tabs>
              <w:spacing w:after="0" w:line="240" w:lineRule="atLeast"/>
              <w:ind w:left="-108" w:right="27"/>
              <w:rPr>
                <w:sz w:val="14"/>
                <w:szCs w:val="14"/>
                <w:lang w:bidi="th-TH"/>
              </w:rPr>
            </w:pPr>
          </w:p>
        </w:tc>
      </w:tr>
      <w:bookmarkEnd w:id="6"/>
      <w:tr w:rsidR="00405E46" w:rsidRPr="006D5C56" w14:paraId="23AB83AF" w14:textId="77777777" w:rsidTr="00D31F84">
        <w:tc>
          <w:tcPr>
            <w:tcW w:w="4860" w:type="dxa"/>
          </w:tcPr>
          <w:p w14:paraId="439E900B" w14:textId="59A79FA7" w:rsidR="00405E46" w:rsidRDefault="00405E46" w:rsidP="003C4647">
            <w:pPr>
              <w:rPr>
                <w:b/>
                <w:bCs/>
                <w:i/>
                <w:iCs/>
                <w:sz w:val="20"/>
              </w:rPr>
            </w:pPr>
            <w:r>
              <w:rPr>
                <w:b/>
                <w:bCs/>
                <w:i/>
                <w:iCs/>
                <w:sz w:val="20"/>
              </w:rPr>
              <w:t>Statement of comprehensive income</w:t>
            </w:r>
          </w:p>
        </w:tc>
        <w:tc>
          <w:tcPr>
            <w:tcW w:w="1440" w:type="dxa"/>
          </w:tcPr>
          <w:p w14:paraId="3508CD37" w14:textId="77777777" w:rsidR="00405E46" w:rsidRPr="006D5C56" w:rsidRDefault="00405E46" w:rsidP="003C4647">
            <w:pPr>
              <w:pStyle w:val="BodyText"/>
              <w:tabs>
                <w:tab w:val="decimal" w:pos="690"/>
              </w:tabs>
              <w:spacing w:after="0" w:line="240" w:lineRule="atLeast"/>
              <w:ind w:left="-108" w:right="27"/>
              <w:rPr>
                <w:sz w:val="20"/>
                <w:lang w:bidi="th-TH"/>
              </w:rPr>
            </w:pPr>
          </w:p>
        </w:tc>
        <w:tc>
          <w:tcPr>
            <w:tcW w:w="1638" w:type="dxa"/>
          </w:tcPr>
          <w:p w14:paraId="2DB57AF1" w14:textId="77777777" w:rsidR="00405E46" w:rsidRPr="009D1BBE" w:rsidRDefault="00405E46" w:rsidP="003C4647">
            <w:pPr>
              <w:pStyle w:val="BodyText"/>
              <w:tabs>
                <w:tab w:val="decimal" w:pos="788"/>
              </w:tabs>
              <w:spacing w:after="0" w:line="240" w:lineRule="atLeast"/>
              <w:ind w:left="-108" w:right="-288"/>
              <w:rPr>
                <w:b/>
                <w:bCs/>
                <w:sz w:val="20"/>
                <w:lang w:bidi="th-TH"/>
              </w:rPr>
            </w:pPr>
          </w:p>
        </w:tc>
        <w:tc>
          <w:tcPr>
            <w:tcW w:w="1489" w:type="dxa"/>
          </w:tcPr>
          <w:p w14:paraId="263A3FBA" w14:textId="77777777" w:rsidR="00405E46" w:rsidRPr="006D5C56" w:rsidRDefault="00405E46" w:rsidP="003C4647">
            <w:pPr>
              <w:pStyle w:val="BodyText"/>
              <w:tabs>
                <w:tab w:val="decimal" w:pos="655"/>
              </w:tabs>
              <w:spacing w:after="0" w:line="240" w:lineRule="atLeast"/>
              <w:ind w:left="-108" w:right="27"/>
              <w:rPr>
                <w:sz w:val="20"/>
                <w:lang w:bidi="th-TH"/>
              </w:rPr>
            </w:pPr>
          </w:p>
        </w:tc>
      </w:tr>
      <w:tr w:rsidR="00E52C68" w:rsidRPr="006D5C56" w14:paraId="641ECF7B" w14:textId="77777777" w:rsidTr="00D31F84">
        <w:tc>
          <w:tcPr>
            <w:tcW w:w="4860" w:type="dxa"/>
          </w:tcPr>
          <w:p w14:paraId="462F288B" w14:textId="360BD338" w:rsidR="00E52C68" w:rsidRPr="00016612" w:rsidRDefault="00E52C68" w:rsidP="003C4647">
            <w:pPr>
              <w:rPr>
                <w:sz w:val="20"/>
              </w:rPr>
            </w:pPr>
            <w:r w:rsidRPr="00016612">
              <w:rPr>
                <w:rFonts w:ascii="Angsana New" w:hAnsi="Angsana New"/>
                <w:b/>
                <w:bCs/>
                <w:i/>
                <w:iCs/>
                <w:sz w:val="28"/>
                <w:szCs w:val="28"/>
              </w:rPr>
              <w:t xml:space="preserve">   </w:t>
            </w:r>
            <w:r w:rsidR="00016612" w:rsidRPr="00016612">
              <w:rPr>
                <w:b/>
                <w:bCs/>
                <w:i/>
                <w:iCs/>
                <w:sz w:val="20"/>
              </w:rPr>
              <w:t xml:space="preserve">for </w:t>
            </w:r>
            <w:r w:rsidR="00AB0E9B">
              <w:rPr>
                <w:b/>
                <w:bCs/>
                <w:i/>
                <w:iCs/>
                <w:sz w:val="20"/>
              </w:rPr>
              <w:t>year</w:t>
            </w:r>
            <w:r w:rsidR="00016612" w:rsidRPr="00016612">
              <w:rPr>
                <w:b/>
                <w:bCs/>
                <w:i/>
                <w:iCs/>
                <w:sz w:val="20"/>
              </w:rPr>
              <w:t xml:space="preserve"> ended 30 </w:t>
            </w:r>
            <w:proofErr w:type="spellStart"/>
            <w:r w:rsidR="00016612" w:rsidRPr="00016612">
              <w:rPr>
                <w:b/>
                <w:bCs/>
                <w:i/>
                <w:iCs/>
                <w:sz w:val="20"/>
              </w:rPr>
              <w:t>september</w:t>
            </w:r>
            <w:proofErr w:type="spellEnd"/>
            <w:r w:rsidR="00016612" w:rsidRPr="00016612">
              <w:rPr>
                <w:b/>
                <w:bCs/>
                <w:i/>
                <w:iCs/>
                <w:sz w:val="20"/>
              </w:rPr>
              <w:t xml:space="preserve"> 2020</w:t>
            </w:r>
          </w:p>
        </w:tc>
        <w:tc>
          <w:tcPr>
            <w:tcW w:w="1440" w:type="dxa"/>
          </w:tcPr>
          <w:p w14:paraId="1A332627" w14:textId="77777777" w:rsidR="00E52C68" w:rsidRPr="006D5C56" w:rsidRDefault="00E52C68" w:rsidP="003C4647">
            <w:pPr>
              <w:pStyle w:val="BodyText"/>
              <w:tabs>
                <w:tab w:val="decimal" w:pos="690"/>
              </w:tabs>
              <w:spacing w:after="0" w:line="240" w:lineRule="atLeast"/>
              <w:ind w:left="-108" w:right="27"/>
              <w:rPr>
                <w:sz w:val="20"/>
                <w:lang w:bidi="th-TH"/>
              </w:rPr>
            </w:pPr>
          </w:p>
        </w:tc>
        <w:tc>
          <w:tcPr>
            <w:tcW w:w="1638" w:type="dxa"/>
          </w:tcPr>
          <w:p w14:paraId="374B6ED9" w14:textId="77777777" w:rsidR="00E52C68" w:rsidRPr="009D1BBE" w:rsidRDefault="00E52C68" w:rsidP="003C4647">
            <w:pPr>
              <w:pStyle w:val="BodyText"/>
              <w:tabs>
                <w:tab w:val="decimal" w:pos="788"/>
              </w:tabs>
              <w:spacing w:after="0" w:line="240" w:lineRule="atLeast"/>
              <w:ind w:left="-108" w:right="-288"/>
              <w:rPr>
                <w:b/>
                <w:bCs/>
                <w:sz w:val="20"/>
                <w:lang w:bidi="th-TH"/>
              </w:rPr>
            </w:pPr>
          </w:p>
        </w:tc>
        <w:tc>
          <w:tcPr>
            <w:tcW w:w="1489" w:type="dxa"/>
          </w:tcPr>
          <w:p w14:paraId="63E85C03" w14:textId="77777777" w:rsidR="00E52C68" w:rsidRPr="006D5C56" w:rsidRDefault="00E52C68" w:rsidP="003C4647">
            <w:pPr>
              <w:pStyle w:val="BodyText"/>
              <w:tabs>
                <w:tab w:val="decimal" w:pos="655"/>
              </w:tabs>
              <w:spacing w:after="0" w:line="240" w:lineRule="atLeast"/>
              <w:ind w:left="-108" w:right="27"/>
              <w:rPr>
                <w:sz w:val="20"/>
                <w:lang w:bidi="th-TH"/>
              </w:rPr>
            </w:pPr>
          </w:p>
        </w:tc>
      </w:tr>
      <w:tr w:rsidR="00016612" w:rsidRPr="006D5C56" w14:paraId="5D9C9C2E" w14:textId="77777777" w:rsidTr="00D31F84">
        <w:tc>
          <w:tcPr>
            <w:tcW w:w="4860" w:type="dxa"/>
          </w:tcPr>
          <w:p w14:paraId="0D0A8D36" w14:textId="1BC08E14" w:rsidR="00016612" w:rsidRPr="00016612" w:rsidRDefault="00016612" w:rsidP="00016612">
            <w:pPr>
              <w:rPr>
                <w:sz w:val="20"/>
              </w:rPr>
            </w:pPr>
            <w:r w:rsidRPr="00016612">
              <w:rPr>
                <w:sz w:val="20"/>
              </w:rPr>
              <w:t>Revenue from sale of goods and rendering of services</w:t>
            </w:r>
          </w:p>
        </w:tc>
        <w:tc>
          <w:tcPr>
            <w:tcW w:w="1440" w:type="dxa"/>
          </w:tcPr>
          <w:p w14:paraId="68D7F6D4" w14:textId="77777777" w:rsidR="00016612" w:rsidRPr="006D5C56" w:rsidRDefault="00016612" w:rsidP="00016612">
            <w:pPr>
              <w:pStyle w:val="BodyText"/>
              <w:tabs>
                <w:tab w:val="decimal" w:pos="690"/>
              </w:tabs>
              <w:spacing w:after="0" w:line="240" w:lineRule="atLeast"/>
              <w:ind w:left="-108" w:right="27"/>
              <w:rPr>
                <w:sz w:val="20"/>
                <w:lang w:bidi="th-TH"/>
              </w:rPr>
            </w:pPr>
            <w:r>
              <w:rPr>
                <w:sz w:val="20"/>
                <w:lang w:bidi="th-TH"/>
              </w:rPr>
              <w:t>(1,313.53)</w:t>
            </w:r>
          </w:p>
        </w:tc>
        <w:tc>
          <w:tcPr>
            <w:tcW w:w="1638" w:type="dxa"/>
          </w:tcPr>
          <w:p w14:paraId="40251548"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(29.08)</w:t>
            </w:r>
          </w:p>
        </w:tc>
        <w:tc>
          <w:tcPr>
            <w:tcW w:w="1489" w:type="dxa"/>
          </w:tcPr>
          <w:p w14:paraId="69AE4511" w14:textId="77777777" w:rsidR="00016612" w:rsidRPr="006D5C56" w:rsidRDefault="00016612" w:rsidP="00016612">
            <w:pPr>
              <w:pStyle w:val="BodyText"/>
              <w:tabs>
                <w:tab w:val="decimal" w:pos="655"/>
              </w:tabs>
              <w:spacing w:after="0" w:line="240" w:lineRule="atLeast"/>
              <w:ind w:left="-108" w:right="27"/>
              <w:rPr>
                <w:sz w:val="20"/>
                <w:lang w:bidi="th-TH"/>
              </w:rPr>
            </w:pPr>
            <w:r>
              <w:rPr>
                <w:sz w:val="20"/>
                <w:lang w:bidi="th-TH"/>
              </w:rPr>
              <w:t>(1,342.61)</w:t>
            </w:r>
          </w:p>
        </w:tc>
      </w:tr>
      <w:tr w:rsidR="00016612" w:rsidRPr="006D5C56" w14:paraId="1D76B54E" w14:textId="77777777" w:rsidTr="00D31F84">
        <w:tc>
          <w:tcPr>
            <w:tcW w:w="4860" w:type="dxa"/>
          </w:tcPr>
          <w:p w14:paraId="5C2065FA" w14:textId="4AC42A5A" w:rsidR="00016612" w:rsidRPr="00016612" w:rsidRDefault="00016612" w:rsidP="00016612">
            <w:pPr>
              <w:rPr>
                <w:sz w:val="20"/>
              </w:rPr>
            </w:pPr>
            <w:r w:rsidRPr="00016612">
              <w:rPr>
                <w:sz w:val="20"/>
              </w:rPr>
              <w:t>Revenue from hotel business</w:t>
            </w:r>
          </w:p>
        </w:tc>
        <w:tc>
          <w:tcPr>
            <w:tcW w:w="1440" w:type="dxa"/>
          </w:tcPr>
          <w:p w14:paraId="61F51CC8" w14:textId="77777777" w:rsidR="00016612" w:rsidRPr="006D5C56" w:rsidRDefault="00016612" w:rsidP="00016612">
            <w:pPr>
              <w:pStyle w:val="BodyText"/>
              <w:tabs>
                <w:tab w:val="decimal" w:pos="690"/>
              </w:tabs>
              <w:spacing w:after="0" w:line="240" w:lineRule="atLeast"/>
              <w:ind w:left="-108" w:right="27"/>
              <w:rPr>
                <w:sz w:val="20"/>
                <w:lang w:bidi="th-TH"/>
              </w:rPr>
            </w:pPr>
            <w:r>
              <w:rPr>
                <w:sz w:val="20"/>
                <w:lang w:bidi="th-TH"/>
              </w:rPr>
              <w:t>(29.08)</w:t>
            </w:r>
          </w:p>
        </w:tc>
        <w:tc>
          <w:tcPr>
            <w:tcW w:w="1638" w:type="dxa"/>
          </w:tcPr>
          <w:p w14:paraId="135E1341"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29.08</w:t>
            </w:r>
          </w:p>
        </w:tc>
        <w:tc>
          <w:tcPr>
            <w:tcW w:w="1489" w:type="dxa"/>
          </w:tcPr>
          <w:p w14:paraId="1B155BFD" w14:textId="77777777" w:rsidR="00016612" w:rsidRPr="006D5C56" w:rsidRDefault="00016612" w:rsidP="00AB0E9B">
            <w:pPr>
              <w:pStyle w:val="BodyText"/>
              <w:tabs>
                <w:tab w:val="decimal" w:pos="780"/>
              </w:tabs>
              <w:spacing w:after="0" w:line="240" w:lineRule="atLeast"/>
              <w:ind w:left="-108" w:right="27"/>
              <w:rPr>
                <w:sz w:val="20"/>
                <w:lang w:bidi="th-TH"/>
              </w:rPr>
            </w:pPr>
            <w:r>
              <w:rPr>
                <w:sz w:val="20"/>
                <w:lang w:bidi="th-TH"/>
              </w:rPr>
              <w:t>-</w:t>
            </w:r>
          </w:p>
        </w:tc>
      </w:tr>
      <w:tr w:rsidR="00003DEA" w:rsidRPr="006D5C56" w14:paraId="62C1D7B4" w14:textId="77777777" w:rsidTr="00D31F84">
        <w:tc>
          <w:tcPr>
            <w:tcW w:w="4860" w:type="dxa"/>
          </w:tcPr>
          <w:p w14:paraId="32B0DEFD" w14:textId="24D2080A" w:rsidR="00003DEA" w:rsidRPr="00016612" w:rsidRDefault="00003DEA" w:rsidP="00016612">
            <w:pPr>
              <w:rPr>
                <w:sz w:val="20"/>
              </w:rPr>
            </w:pPr>
            <w:r w:rsidRPr="00003DEA">
              <w:rPr>
                <w:sz w:val="20"/>
              </w:rPr>
              <w:t>Gain on sale of investments in associate and subsidiaries</w:t>
            </w:r>
          </w:p>
        </w:tc>
        <w:tc>
          <w:tcPr>
            <w:tcW w:w="1440" w:type="dxa"/>
          </w:tcPr>
          <w:p w14:paraId="46676DF2" w14:textId="513B46E0" w:rsidR="00003DEA" w:rsidRDefault="00003DEA" w:rsidP="008268B9">
            <w:pPr>
              <w:pStyle w:val="BodyText"/>
              <w:tabs>
                <w:tab w:val="decimal" w:pos="826"/>
              </w:tabs>
              <w:spacing w:after="0" w:line="240" w:lineRule="atLeast"/>
              <w:ind w:left="-108" w:right="27"/>
              <w:rPr>
                <w:sz w:val="20"/>
                <w:lang w:bidi="th-TH"/>
              </w:rPr>
            </w:pPr>
            <w:r>
              <w:rPr>
                <w:sz w:val="20"/>
                <w:lang w:bidi="th-TH"/>
              </w:rPr>
              <w:t>-</w:t>
            </w:r>
          </w:p>
        </w:tc>
        <w:tc>
          <w:tcPr>
            <w:tcW w:w="1638" w:type="dxa"/>
          </w:tcPr>
          <w:p w14:paraId="08F1B52F" w14:textId="6B2115D4" w:rsidR="00003DEA" w:rsidRPr="002D52D5" w:rsidRDefault="00003DEA" w:rsidP="00016612">
            <w:pPr>
              <w:pStyle w:val="BodyText"/>
              <w:tabs>
                <w:tab w:val="decimal" w:pos="788"/>
              </w:tabs>
              <w:spacing w:after="0" w:line="240" w:lineRule="atLeast"/>
              <w:ind w:left="-108" w:right="-288"/>
              <w:rPr>
                <w:sz w:val="20"/>
                <w:lang w:bidi="th-TH"/>
              </w:rPr>
            </w:pPr>
            <w:r>
              <w:rPr>
                <w:sz w:val="20"/>
                <w:lang w:bidi="th-TH"/>
              </w:rPr>
              <w:t>(2.95)</w:t>
            </w:r>
          </w:p>
        </w:tc>
        <w:tc>
          <w:tcPr>
            <w:tcW w:w="1489" w:type="dxa"/>
          </w:tcPr>
          <w:p w14:paraId="3BC07E80" w14:textId="53ACA88B" w:rsidR="00003DEA" w:rsidRDefault="00003DEA" w:rsidP="00016612">
            <w:pPr>
              <w:pStyle w:val="BodyText"/>
              <w:tabs>
                <w:tab w:val="decimal" w:pos="655"/>
              </w:tabs>
              <w:spacing w:after="0" w:line="240" w:lineRule="atLeast"/>
              <w:ind w:left="-108" w:right="27"/>
              <w:rPr>
                <w:sz w:val="20"/>
                <w:lang w:bidi="th-TH"/>
              </w:rPr>
            </w:pPr>
            <w:r>
              <w:rPr>
                <w:sz w:val="20"/>
                <w:lang w:bidi="th-TH"/>
              </w:rPr>
              <w:t>(2.95)</w:t>
            </w:r>
          </w:p>
        </w:tc>
      </w:tr>
      <w:tr w:rsidR="00003DEA" w:rsidRPr="006D5C56" w14:paraId="600AAA59" w14:textId="77777777" w:rsidTr="00D31F84">
        <w:tc>
          <w:tcPr>
            <w:tcW w:w="4860" w:type="dxa"/>
          </w:tcPr>
          <w:p w14:paraId="1542FB21" w14:textId="520E5A77" w:rsidR="00003DEA" w:rsidRPr="00016612" w:rsidRDefault="00003DEA" w:rsidP="00016612">
            <w:pPr>
              <w:rPr>
                <w:sz w:val="20"/>
              </w:rPr>
            </w:pPr>
            <w:r>
              <w:rPr>
                <w:sz w:val="20"/>
              </w:rPr>
              <w:t>Other income</w:t>
            </w:r>
          </w:p>
        </w:tc>
        <w:tc>
          <w:tcPr>
            <w:tcW w:w="1440" w:type="dxa"/>
          </w:tcPr>
          <w:p w14:paraId="45A8EC37" w14:textId="62B689C5" w:rsidR="00003DEA" w:rsidRDefault="00003DEA" w:rsidP="00016612">
            <w:pPr>
              <w:pStyle w:val="BodyText"/>
              <w:tabs>
                <w:tab w:val="decimal" w:pos="690"/>
              </w:tabs>
              <w:spacing w:after="0" w:line="240" w:lineRule="atLeast"/>
              <w:ind w:left="-108" w:right="27"/>
              <w:rPr>
                <w:sz w:val="20"/>
                <w:lang w:bidi="th-TH"/>
              </w:rPr>
            </w:pPr>
            <w:r>
              <w:rPr>
                <w:sz w:val="20"/>
                <w:lang w:bidi="th-TH"/>
              </w:rPr>
              <w:t>(95.75)</w:t>
            </w:r>
          </w:p>
        </w:tc>
        <w:tc>
          <w:tcPr>
            <w:tcW w:w="1638" w:type="dxa"/>
          </w:tcPr>
          <w:p w14:paraId="7C7AE1E7" w14:textId="08B1D9EE" w:rsidR="00003DEA" w:rsidRPr="002D52D5" w:rsidRDefault="00003DEA" w:rsidP="00016612">
            <w:pPr>
              <w:pStyle w:val="BodyText"/>
              <w:tabs>
                <w:tab w:val="decimal" w:pos="788"/>
              </w:tabs>
              <w:spacing w:after="0" w:line="240" w:lineRule="atLeast"/>
              <w:ind w:left="-108" w:right="-288"/>
              <w:rPr>
                <w:sz w:val="20"/>
                <w:lang w:bidi="th-TH"/>
              </w:rPr>
            </w:pPr>
            <w:r>
              <w:rPr>
                <w:sz w:val="20"/>
                <w:lang w:bidi="th-TH"/>
              </w:rPr>
              <w:t>2.95</w:t>
            </w:r>
          </w:p>
        </w:tc>
        <w:tc>
          <w:tcPr>
            <w:tcW w:w="1489" w:type="dxa"/>
          </w:tcPr>
          <w:p w14:paraId="113958A7" w14:textId="00B5EFC5" w:rsidR="00003DEA" w:rsidRDefault="00003DEA" w:rsidP="00016612">
            <w:pPr>
              <w:pStyle w:val="BodyText"/>
              <w:tabs>
                <w:tab w:val="decimal" w:pos="655"/>
              </w:tabs>
              <w:spacing w:after="0" w:line="240" w:lineRule="atLeast"/>
              <w:ind w:left="-108" w:right="27"/>
              <w:rPr>
                <w:sz w:val="20"/>
                <w:lang w:bidi="th-TH"/>
              </w:rPr>
            </w:pPr>
            <w:r>
              <w:rPr>
                <w:sz w:val="20"/>
                <w:lang w:bidi="th-TH"/>
              </w:rPr>
              <w:t>(92.80)</w:t>
            </w:r>
          </w:p>
        </w:tc>
      </w:tr>
      <w:tr w:rsidR="00016612" w:rsidRPr="006D5C56" w14:paraId="40A55A86" w14:textId="77777777" w:rsidTr="00D31F84">
        <w:tc>
          <w:tcPr>
            <w:tcW w:w="4860" w:type="dxa"/>
          </w:tcPr>
          <w:p w14:paraId="6E16343F" w14:textId="50F6905D" w:rsidR="00016612" w:rsidRPr="00016612" w:rsidRDefault="00016612" w:rsidP="00016612">
            <w:pPr>
              <w:rPr>
                <w:sz w:val="20"/>
              </w:rPr>
            </w:pPr>
            <w:r w:rsidRPr="00016612">
              <w:rPr>
                <w:sz w:val="20"/>
              </w:rPr>
              <w:t>Cost of sale of goods and rendering of services</w:t>
            </w:r>
          </w:p>
        </w:tc>
        <w:tc>
          <w:tcPr>
            <w:tcW w:w="1440" w:type="dxa"/>
          </w:tcPr>
          <w:p w14:paraId="64DF3697" w14:textId="599D5AD2" w:rsidR="00016612" w:rsidRPr="006D5C56" w:rsidRDefault="00016612" w:rsidP="00016612">
            <w:pPr>
              <w:pStyle w:val="BodyText"/>
              <w:tabs>
                <w:tab w:val="decimal" w:pos="690"/>
              </w:tabs>
              <w:spacing w:after="0" w:line="240" w:lineRule="atLeast"/>
              <w:ind w:left="-108" w:right="27"/>
              <w:rPr>
                <w:sz w:val="20"/>
                <w:lang w:bidi="th-TH"/>
              </w:rPr>
            </w:pPr>
            <w:r>
              <w:rPr>
                <w:sz w:val="20"/>
                <w:lang w:bidi="th-TH"/>
              </w:rPr>
              <w:t>1,283.76</w:t>
            </w:r>
          </w:p>
        </w:tc>
        <w:tc>
          <w:tcPr>
            <w:tcW w:w="1638" w:type="dxa"/>
          </w:tcPr>
          <w:p w14:paraId="623E39A9"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40.33</w:t>
            </w:r>
          </w:p>
        </w:tc>
        <w:tc>
          <w:tcPr>
            <w:tcW w:w="1489" w:type="dxa"/>
          </w:tcPr>
          <w:p w14:paraId="0836FD70" w14:textId="77777777" w:rsidR="00016612" w:rsidRPr="006D5C56" w:rsidRDefault="00016612" w:rsidP="00016612">
            <w:pPr>
              <w:pStyle w:val="BodyText"/>
              <w:tabs>
                <w:tab w:val="decimal" w:pos="655"/>
              </w:tabs>
              <w:spacing w:after="0" w:line="240" w:lineRule="atLeast"/>
              <w:ind w:left="-108" w:right="27"/>
              <w:rPr>
                <w:sz w:val="20"/>
                <w:lang w:bidi="th-TH"/>
              </w:rPr>
            </w:pPr>
            <w:r>
              <w:rPr>
                <w:sz w:val="20"/>
                <w:lang w:bidi="th-TH"/>
              </w:rPr>
              <w:t>1,324.09</w:t>
            </w:r>
          </w:p>
        </w:tc>
      </w:tr>
      <w:tr w:rsidR="00016612" w:rsidRPr="006D5C56" w14:paraId="7098582C" w14:textId="77777777" w:rsidTr="00D31F84">
        <w:tc>
          <w:tcPr>
            <w:tcW w:w="4860" w:type="dxa"/>
          </w:tcPr>
          <w:p w14:paraId="228EA04C" w14:textId="79B9487B" w:rsidR="00016612" w:rsidRPr="00016612" w:rsidRDefault="00016612" w:rsidP="00016612">
            <w:pPr>
              <w:rPr>
                <w:sz w:val="20"/>
              </w:rPr>
            </w:pPr>
            <w:r w:rsidRPr="00016612">
              <w:rPr>
                <w:sz w:val="20"/>
              </w:rPr>
              <w:t>Cost of hotel business</w:t>
            </w:r>
          </w:p>
        </w:tc>
        <w:tc>
          <w:tcPr>
            <w:tcW w:w="1440" w:type="dxa"/>
          </w:tcPr>
          <w:p w14:paraId="54A84060" w14:textId="78A80DC1" w:rsidR="00016612" w:rsidRPr="006D5C56" w:rsidRDefault="00016612" w:rsidP="00016612">
            <w:pPr>
              <w:pStyle w:val="BodyText"/>
              <w:tabs>
                <w:tab w:val="decimal" w:pos="690"/>
              </w:tabs>
              <w:spacing w:after="0" w:line="240" w:lineRule="atLeast"/>
              <w:ind w:left="-108" w:right="27"/>
              <w:rPr>
                <w:sz w:val="20"/>
                <w:lang w:bidi="th-TH"/>
              </w:rPr>
            </w:pPr>
            <w:r>
              <w:rPr>
                <w:sz w:val="20"/>
                <w:lang w:bidi="th-TH"/>
              </w:rPr>
              <w:t>54.06</w:t>
            </w:r>
          </w:p>
        </w:tc>
        <w:tc>
          <w:tcPr>
            <w:tcW w:w="1638" w:type="dxa"/>
          </w:tcPr>
          <w:p w14:paraId="55BA88A0"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(54.06)</w:t>
            </w:r>
          </w:p>
        </w:tc>
        <w:tc>
          <w:tcPr>
            <w:tcW w:w="1489" w:type="dxa"/>
          </w:tcPr>
          <w:p w14:paraId="70185596" w14:textId="77777777" w:rsidR="00016612" w:rsidRPr="006D5C56" w:rsidRDefault="00016612" w:rsidP="00AB0E9B">
            <w:pPr>
              <w:pStyle w:val="BodyText"/>
              <w:tabs>
                <w:tab w:val="decimal" w:pos="780"/>
              </w:tabs>
              <w:spacing w:after="0" w:line="240" w:lineRule="atLeast"/>
              <w:ind w:left="-108" w:right="27"/>
              <w:rPr>
                <w:sz w:val="20"/>
                <w:lang w:bidi="th-TH"/>
              </w:rPr>
            </w:pPr>
            <w:r>
              <w:rPr>
                <w:sz w:val="20"/>
                <w:lang w:bidi="th-TH"/>
              </w:rPr>
              <w:t>-</w:t>
            </w:r>
          </w:p>
        </w:tc>
      </w:tr>
      <w:tr w:rsidR="00016612" w:rsidRPr="006D5C56" w14:paraId="3B419865" w14:textId="77777777" w:rsidTr="00D31F84">
        <w:tc>
          <w:tcPr>
            <w:tcW w:w="4860" w:type="dxa"/>
          </w:tcPr>
          <w:p w14:paraId="1F7B736B" w14:textId="572BA6C3" w:rsidR="00016612" w:rsidRPr="002D52D5" w:rsidRDefault="00016612" w:rsidP="00016612">
            <w:pPr>
              <w:rPr>
                <w:sz w:val="20"/>
                <w:highlight w:val="cyan"/>
              </w:rPr>
            </w:pPr>
            <w:r>
              <w:rPr>
                <w:sz w:val="20"/>
              </w:rPr>
              <w:t>Cost of management fee</w:t>
            </w:r>
          </w:p>
        </w:tc>
        <w:tc>
          <w:tcPr>
            <w:tcW w:w="1440" w:type="dxa"/>
          </w:tcPr>
          <w:p w14:paraId="5E0784D8" w14:textId="2EAE48AC" w:rsidR="00016612" w:rsidRPr="006D5C56" w:rsidRDefault="00016612" w:rsidP="00016612">
            <w:pPr>
              <w:pStyle w:val="BodyText"/>
              <w:tabs>
                <w:tab w:val="decimal" w:pos="690"/>
              </w:tabs>
              <w:spacing w:after="0" w:line="240" w:lineRule="atLeast"/>
              <w:ind w:left="-108" w:right="27"/>
              <w:rPr>
                <w:sz w:val="20"/>
                <w:lang w:bidi="th-TH"/>
              </w:rPr>
            </w:pPr>
            <w:r>
              <w:rPr>
                <w:sz w:val="20"/>
                <w:lang w:bidi="th-TH"/>
              </w:rPr>
              <w:t>11.4</w:t>
            </w:r>
            <w:r w:rsidR="00712D96">
              <w:rPr>
                <w:sz w:val="20"/>
                <w:lang w:bidi="th-TH"/>
              </w:rPr>
              <w:t>4</w:t>
            </w:r>
          </w:p>
        </w:tc>
        <w:tc>
          <w:tcPr>
            <w:tcW w:w="1638" w:type="dxa"/>
          </w:tcPr>
          <w:p w14:paraId="61803C6A"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5.06</w:t>
            </w:r>
          </w:p>
        </w:tc>
        <w:tc>
          <w:tcPr>
            <w:tcW w:w="1489" w:type="dxa"/>
          </w:tcPr>
          <w:p w14:paraId="0F9AA892" w14:textId="3AFA4B31" w:rsidR="00016612" w:rsidRPr="006D5C56" w:rsidRDefault="00016612" w:rsidP="00016612">
            <w:pPr>
              <w:pStyle w:val="BodyText"/>
              <w:tabs>
                <w:tab w:val="decimal" w:pos="655"/>
              </w:tabs>
              <w:spacing w:after="0" w:line="240" w:lineRule="atLeast"/>
              <w:ind w:left="-108" w:right="27"/>
              <w:rPr>
                <w:sz w:val="20"/>
                <w:lang w:bidi="th-TH"/>
              </w:rPr>
            </w:pPr>
            <w:r>
              <w:rPr>
                <w:sz w:val="20"/>
                <w:lang w:bidi="th-TH"/>
              </w:rPr>
              <w:t>16.5</w:t>
            </w:r>
            <w:r w:rsidR="00712D96">
              <w:rPr>
                <w:sz w:val="20"/>
                <w:lang w:bidi="th-TH"/>
              </w:rPr>
              <w:t>0</w:t>
            </w:r>
          </w:p>
        </w:tc>
      </w:tr>
      <w:tr w:rsidR="00016612" w:rsidRPr="006D5C56" w14:paraId="3FCD4B39" w14:textId="77777777" w:rsidTr="00D31F84">
        <w:tc>
          <w:tcPr>
            <w:tcW w:w="4860" w:type="dxa"/>
          </w:tcPr>
          <w:p w14:paraId="5E802CBD" w14:textId="420384D7" w:rsidR="00016612" w:rsidRPr="002D52D5" w:rsidRDefault="00016612" w:rsidP="00016612">
            <w:pPr>
              <w:rPr>
                <w:rFonts w:ascii="Angsana New" w:hAnsi="Angsana New"/>
                <w:sz w:val="28"/>
                <w:szCs w:val="28"/>
                <w:highlight w:val="cyan"/>
                <w:cs/>
              </w:rPr>
            </w:pPr>
            <w:r>
              <w:rPr>
                <w:sz w:val="20"/>
              </w:rPr>
              <w:t>Administrative expenses</w:t>
            </w:r>
          </w:p>
        </w:tc>
        <w:tc>
          <w:tcPr>
            <w:tcW w:w="1440" w:type="dxa"/>
          </w:tcPr>
          <w:p w14:paraId="76412486" w14:textId="7D309004" w:rsidR="00016612" w:rsidRDefault="00016612" w:rsidP="00016612">
            <w:pPr>
              <w:pStyle w:val="BodyText"/>
              <w:tabs>
                <w:tab w:val="decimal" w:pos="690"/>
              </w:tabs>
              <w:spacing w:after="0" w:line="240" w:lineRule="atLeast"/>
              <w:ind w:left="-108" w:right="27"/>
              <w:rPr>
                <w:sz w:val="20"/>
                <w:lang w:bidi="th-TH"/>
              </w:rPr>
            </w:pPr>
            <w:r>
              <w:rPr>
                <w:sz w:val="20"/>
                <w:lang w:bidi="th-TH"/>
              </w:rPr>
              <w:t>540.14</w:t>
            </w:r>
          </w:p>
        </w:tc>
        <w:tc>
          <w:tcPr>
            <w:tcW w:w="1638" w:type="dxa"/>
            <w:tcBorders>
              <w:bottom w:val="single" w:sz="4" w:space="0" w:color="auto"/>
            </w:tcBorders>
          </w:tcPr>
          <w:p w14:paraId="3C232F07" w14:textId="77777777" w:rsidR="00016612" w:rsidRPr="002D52D5" w:rsidRDefault="00016612" w:rsidP="00016612">
            <w:pPr>
              <w:pStyle w:val="BodyText"/>
              <w:tabs>
                <w:tab w:val="decimal" w:pos="788"/>
              </w:tabs>
              <w:spacing w:after="0" w:line="240" w:lineRule="atLeast"/>
              <w:ind w:left="-108" w:right="-288"/>
              <w:rPr>
                <w:sz w:val="20"/>
                <w:lang w:bidi="th-TH"/>
              </w:rPr>
            </w:pPr>
            <w:r w:rsidRPr="002D52D5">
              <w:rPr>
                <w:sz w:val="20"/>
                <w:lang w:bidi="th-TH"/>
              </w:rPr>
              <w:t>8.67</w:t>
            </w:r>
          </w:p>
        </w:tc>
        <w:tc>
          <w:tcPr>
            <w:tcW w:w="1489" w:type="dxa"/>
          </w:tcPr>
          <w:p w14:paraId="2CCFED3F" w14:textId="77777777" w:rsidR="00016612" w:rsidRPr="006D5C56" w:rsidRDefault="00016612" w:rsidP="00016612">
            <w:pPr>
              <w:pStyle w:val="BodyText"/>
              <w:tabs>
                <w:tab w:val="decimal" w:pos="655"/>
              </w:tabs>
              <w:spacing w:after="0" w:line="240" w:lineRule="atLeast"/>
              <w:ind w:left="-108" w:right="27"/>
              <w:rPr>
                <w:sz w:val="20"/>
                <w:lang w:bidi="th-TH"/>
              </w:rPr>
            </w:pPr>
            <w:r>
              <w:rPr>
                <w:sz w:val="20"/>
                <w:lang w:bidi="th-TH"/>
              </w:rPr>
              <w:t>548.81</w:t>
            </w:r>
          </w:p>
        </w:tc>
      </w:tr>
      <w:tr w:rsidR="00E52C68" w:rsidRPr="006D5C56" w14:paraId="4B8A69CB" w14:textId="77777777" w:rsidTr="00D31F84">
        <w:trPr>
          <w:trHeight w:val="144"/>
        </w:trPr>
        <w:tc>
          <w:tcPr>
            <w:tcW w:w="4860" w:type="dxa"/>
          </w:tcPr>
          <w:p w14:paraId="41CBB288" w14:textId="77777777" w:rsidR="00E52C68" w:rsidRPr="00405E46" w:rsidRDefault="00E52C68" w:rsidP="003C4647">
            <w:pPr>
              <w:rPr>
                <w:rFonts w:cs="Times New Roman"/>
                <w:sz w:val="20"/>
                <w:highlight w:val="cyan"/>
                <w:cs/>
              </w:rPr>
            </w:pPr>
          </w:p>
        </w:tc>
        <w:tc>
          <w:tcPr>
            <w:tcW w:w="1440" w:type="dxa"/>
          </w:tcPr>
          <w:p w14:paraId="3E8CE9AB" w14:textId="77777777" w:rsidR="00E52C68" w:rsidRDefault="00E52C68" w:rsidP="003C4647">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3EED0BEE" w14:textId="77777777" w:rsidR="00E52C68" w:rsidRPr="002D52D5" w:rsidRDefault="00E52C68" w:rsidP="00AB0E9B">
            <w:pPr>
              <w:pStyle w:val="BodyText"/>
              <w:tabs>
                <w:tab w:val="decimal" w:pos="885"/>
              </w:tabs>
              <w:spacing w:after="0" w:line="240" w:lineRule="atLeast"/>
              <w:ind w:left="-108" w:right="-288"/>
              <w:rPr>
                <w:b/>
                <w:bCs/>
                <w:sz w:val="20"/>
                <w:lang w:bidi="th-TH"/>
              </w:rPr>
            </w:pPr>
            <w:r w:rsidRPr="002D52D5">
              <w:rPr>
                <w:b/>
                <w:bCs/>
                <w:sz w:val="20"/>
                <w:lang w:bidi="th-TH"/>
              </w:rPr>
              <w:t>-</w:t>
            </w:r>
          </w:p>
        </w:tc>
        <w:tc>
          <w:tcPr>
            <w:tcW w:w="1489" w:type="dxa"/>
          </w:tcPr>
          <w:p w14:paraId="26EF75E4" w14:textId="77777777" w:rsidR="00E52C68" w:rsidRPr="006D5C56" w:rsidRDefault="00E52C68" w:rsidP="003C4647">
            <w:pPr>
              <w:pStyle w:val="BodyText"/>
              <w:tabs>
                <w:tab w:val="decimal" w:pos="655"/>
              </w:tabs>
              <w:spacing w:after="0" w:line="240" w:lineRule="atLeast"/>
              <w:ind w:left="-108" w:right="27"/>
              <w:rPr>
                <w:sz w:val="20"/>
                <w:lang w:bidi="th-TH"/>
              </w:rPr>
            </w:pPr>
          </w:p>
        </w:tc>
      </w:tr>
    </w:tbl>
    <w:p w14:paraId="1AEE1042" w14:textId="77777777" w:rsidR="001F6048" w:rsidRDefault="001F6048">
      <w:r>
        <w:br w:type="page"/>
      </w:r>
    </w:p>
    <w:tbl>
      <w:tblPr>
        <w:tblStyle w:val="TableGrid"/>
        <w:tblW w:w="93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440"/>
        <w:gridCol w:w="1638"/>
        <w:gridCol w:w="1489"/>
      </w:tblGrid>
      <w:tr w:rsidR="00E52C68" w:rsidRPr="006D5C56" w14:paraId="08F8EA6C" w14:textId="77777777" w:rsidTr="001F6048">
        <w:trPr>
          <w:tblHeader/>
        </w:trPr>
        <w:tc>
          <w:tcPr>
            <w:tcW w:w="4770" w:type="dxa"/>
          </w:tcPr>
          <w:p w14:paraId="795A4709" w14:textId="172C560E" w:rsidR="00E52C68" w:rsidRPr="006D5C56" w:rsidRDefault="00E52C68" w:rsidP="003C4647">
            <w:pPr>
              <w:rPr>
                <w:b/>
                <w:bCs/>
                <w:i/>
                <w:iCs/>
                <w:sz w:val="20"/>
              </w:rPr>
            </w:pPr>
            <w:r>
              <w:lastRenderedPageBreak/>
              <w:br w:type="page"/>
            </w:r>
          </w:p>
          <w:p w14:paraId="17640F32" w14:textId="77777777" w:rsidR="00E52C68" w:rsidRPr="006D5C56" w:rsidRDefault="00E52C68" w:rsidP="003C4647">
            <w:pPr>
              <w:rPr>
                <w:b/>
                <w:bCs/>
                <w:i/>
                <w:iCs/>
                <w:sz w:val="20"/>
              </w:rPr>
            </w:pPr>
          </w:p>
        </w:tc>
        <w:tc>
          <w:tcPr>
            <w:tcW w:w="4567" w:type="dxa"/>
            <w:gridSpan w:val="3"/>
          </w:tcPr>
          <w:p w14:paraId="74A7AC6E" w14:textId="77777777" w:rsidR="00E52C68" w:rsidRPr="006D5C56" w:rsidRDefault="00E52C68" w:rsidP="003C4647">
            <w:pPr>
              <w:jc w:val="center"/>
              <w:rPr>
                <w:b/>
                <w:bCs/>
                <w:sz w:val="20"/>
              </w:rPr>
            </w:pPr>
            <w:r>
              <w:rPr>
                <w:b/>
                <w:bCs/>
                <w:sz w:val="20"/>
              </w:rPr>
              <w:t>Separate</w:t>
            </w:r>
            <w:r w:rsidRPr="006D5C56">
              <w:rPr>
                <w:b/>
                <w:bCs/>
                <w:sz w:val="20"/>
              </w:rPr>
              <w:t xml:space="preserve"> </w:t>
            </w:r>
          </w:p>
          <w:p w14:paraId="5F8EEBCC" w14:textId="77777777" w:rsidR="00E52C68" w:rsidRPr="006D5C56" w:rsidRDefault="00E52C68" w:rsidP="003C4647">
            <w:pPr>
              <w:ind w:left="-108" w:right="-108"/>
              <w:jc w:val="center"/>
              <w:rPr>
                <w:sz w:val="20"/>
              </w:rPr>
            </w:pPr>
            <w:r w:rsidRPr="006D5C56">
              <w:rPr>
                <w:b/>
                <w:bCs/>
                <w:sz w:val="20"/>
              </w:rPr>
              <w:t xml:space="preserve">financial statements </w:t>
            </w:r>
          </w:p>
        </w:tc>
      </w:tr>
      <w:tr w:rsidR="00E52C68" w:rsidRPr="006D5C56" w14:paraId="4CAA10C0" w14:textId="77777777" w:rsidTr="001F6048">
        <w:trPr>
          <w:tblHeader/>
        </w:trPr>
        <w:tc>
          <w:tcPr>
            <w:tcW w:w="4770" w:type="dxa"/>
          </w:tcPr>
          <w:p w14:paraId="5045E7A2" w14:textId="77777777" w:rsidR="00E52C68" w:rsidRPr="006D5C56" w:rsidRDefault="00E52C68" w:rsidP="003C4647">
            <w:pPr>
              <w:rPr>
                <w:b/>
                <w:bCs/>
                <w:i/>
                <w:iCs/>
                <w:sz w:val="20"/>
                <w:cs/>
                <w:lang w:bidi="th-TH"/>
              </w:rPr>
            </w:pPr>
          </w:p>
        </w:tc>
        <w:tc>
          <w:tcPr>
            <w:tcW w:w="1440" w:type="dxa"/>
          </w:tcPr>
          <w:p w14:paraId="24D406BF" w14:textId="77777777" w:rsidR="00E52C68" w:rsidRPr="006D5C56" w:rsidRDefault="00E52C68" w:rsidP="003C4647">
            <w:pPr>
              <w:spacing w:line="240" w:lineRule="auto"/>
              <w:jc w:val="center"/>
              <w:rPr>
                <w:rFonts w:cs="Times New Roman"/>
                <w:sz w:val="20"/>
                <w:cs/>
              </w:rPr>
            </w:pPr>
            <w:r w:rsidRPr="006D5C56">
              <w:rPr>
                <w:rFonts w:cs="Times New Roman"/>
                <w:sz w:val="20"/>
              </w:rPr>
              <w:t>Before</w:t>
            </w:r>
          </w:p>
        </w:tc>
        <w:tc>
          <w:tcPr>
            <w:tcW w:w="1638" w:type="dxa"/>
            <w:vAlign w:val="bottom"/>
          </w:tcPr>
          <w:p w14:paraId="75139F81" w14:textId="77777777" w:rsidR="00E52C68" w:rsidRPr="006D5C56" w:rsidRDefault="00E52C68" w:rsidP="003C4647">
            <w:pPr>
              <w:spacing w:line="240" w:lineRule="auto"/>
              <w:rPr>
                <w:color w:val="000000"/>
                <w:sz w:val="20"/>
              </w:rPr>
            </w:pPr>
          </w:p>
        </w:tc>
        <w:tc>
          <w:tcPr>
            <w:tcW w:w="1489" w:type="dxa"/>
            <w:vAlign w:val="bottom"/>
          </w:tcPr>
          <w:p w14:paraId="0CDB1B11" w14:textId="77777777" w:rsidR="00E52C68" w:rsidRPr="006D5C56" w:rsidRDefault="00E52C68" w:rsidP="003C4647">
            <w:pPr>
              <w:spacing w:line="240" w:lineRule="auto"/>
              <w:jc w:val="center"/>
              <w:rPr>
                <w:rFonts w:cs="Times New Roman"/>
                <w:sz w:val="20"/>
              </w:rPr>
            </w:pPr>
            <w:r w:rsidRPr="006D5C56">
              <w:rPr>
                <w:rFonts w:cs="Times New Roman"/>
                <w:sz w:val="20"/>
              </w:rPr>
              <w:t>After</w:t>
            </w:r>
          </w:p>
        </w:tc>
      </w:tr>
      <w:tr w:rsidR="00E52C68" w:rsidRPr="006D5C56" w14:paraId="013F7B12" w14:textId="77777777" w:rsidTr="001F6048">
        <w:trPr>
          <w:tblHeader/>
        </w:trPr>
        <w:tc>
          <w:tcPr>
            <w:tcW w:w="4770" w:type="dxa"/>
          </w:tcPr>
          <w:p w14:paraId="33516AB8" w14:textId="77777777" w:rsidR="00E52C68" w:rsidRPr="006D5C56" w:rsidRDefault="00E52C68" w:rsidP="003C4647">
            <w:pPr>
              <w:rPr>
                <w:b/>
                <w:bCs/>
                <w:i/>
                <w:iCs/>
                <w:sz w:val="20"/>
                <w:cs/>
                <w:lang w:bidi="th-TH"/>
              </w:rPr>
            </w:pPr>
          </w:p>
        </w:tc>
        <w:tc>
          <w:tcPr>
            <w:tcW w:w="1440" w:type="dxa"/>
            <w:vAlign w:val="bottom"/>
          </w:tcPr>
          <w:p w14:paraId="5577EDEF" w14:textId="77777777" w:rsidR="00E52C68" w:rsidRPr="006D5C56" w:rsidRDefault="00E52C68" w:rsidP="003C4647">
            <w:pPr>
              <w:jc w:val="center"/>
              <w:rPr>
                <w:rFonts w:cs="Times New Roman"/>
                <w:sz w:val="20"/>
                <w:cs/>
                <w:lang w:val="en-US"/>
              </w:rPr>
            </w:pPr>
            <w:r w:rsidRPr="006D5C56">
              <w:rPr>
                <w:rFonts w:cs="Times New Roman"/>
                <w:sz w:val="20"/>
                <w:lang w:bidi="th-TH"/>
              </w:rPr>
              <w:t>reclassification</w:t>
            </w:r>
          </w:p>
        </w:tc>
        <w:tc>
          <w:tcPr>
            <w:tcW w:w="1638" w:type="dxa"/>
            <w:vAlign w:val="bottom"/>
          </w:tcPr>
          <w:p w14:paraId="74EFC289" w14:textId="77777777" w:rsidR="00E52C68" w:rsidRPr="006D5C56" w:rsidRDefault="00E52C68" w:rsidP="003C4647">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2D07045F" w14:textId="77777777" w:rsidR="00E52C68" w:rsidRPr="006D5C56" w:rsidRDefault="00E52C68" w:rsidP="003C4647">
            <w:pPr>
              <w:jc w:val="center"/>
              <w:rPr>
                <w:rFonts w:cs="Times New Roman"/>
                <w:sz w:val="20"/>
              </w:rPr>
            </w:pPr>
            <w:r w:rsidRPr="006D5C56">
              <w:rPr>
                <w:rFonts w:cs="Times New Roman"/>
                <w:sz w:val="20"/>
                <w:lang w:bidi="th-TH"/>
              </w:rPr>
              <w:t>reclassification</w:t>
            </w:r>
          </w:p>
        </w:tc>
      </w:tr>
      <w:tr w:rsidR="00E52C68" w:rsidRPr="006D5C56" w14:paraId="1FDF619C" w14:textId="77777777" w:rsidTr="001F6048">
        <w:trPr>
          <w:tblHeader/>
        </w:trPr>
        <w:tc>
          <w:tcPr>
            <w:tcW w:w="4770" w:type="dxa"/>
          </w:tcPr>
          <w:p w14:paraId="7B610ABF" w14:textId="77777777" w:rsidR="00E52C68" w:rsidRPr="006D5C56" w:rsidRDefault="00E52C68" w:rsidP="003C4647">
            <w:pPr>
              <w:rPr>
                <w:b/>
                <w:bCs/>
                <w:i/>
                <w:iCs/>
                <w:sz w:val="20"/>
                <w:cs/>
                <w:lang w:bidi="th-TH"/>
              </w:rPr>
            </w:pPr>
          </w:p>
        </w:tc>
        <w:tc>
          <w:tcPr>
            <w:tcW w:w="4567" w:type="dxa"/>
            <w:gridSpan w:val="3"/>
          </w:tcPr>
          <w:p w14:paraId="54E63DD8" w14:textId="77777777" w:rsidR="00E52C68" w:rsidRPr="006D5C56" w:rsidRDefault="00E52C68" w:rsidP="003C4647">
            <w:pPr>
              <w:jc w:val="center"/>
              <w:rPr>
                <w:b/>
                <w:bCs/>
                <w:sz w:val="20"/>
              </w:rPr>
            </w:pPr>
            <w:r w:rsidRPr="006D5C56">
              <w:rPr>
                <w:i/>
                <w:iCs/>
                <w:sz w:val="20"/>
              </w:rPr>
              <w:t>(in million Baht)</w:t>
            </w:r>
          </w:p>
        </w:tc>
      </w:tr>
      <w:tr w:rsidR="00E52C68" w:rsidRPr="006D5C56" w14:paraId="36149973" w14:textId="77777777" w:rsidTr="001F6048">
        <w:tc>
          <w:tcPr>
            <w:tcW w:w="4770" w:type="dxa"/>
          </w:tcPr>
          <w:p w14:paraId="2519EE77" w14:textId="6EAC3D9C" w:rsidR="00E52C68" w:rsidRPr="006D5C56" w:rsidRDefault="00E52C68" w:rsidP="003C4647">
            <w:pPr>
              <w:ind w:right="-110"/>
              <w:rPr>
                <w:b/>
                <w:bCs/>
                <w:i/>
                <w:iCs/>
                <w:sz w:val="20"/>
              </w:rPr>
            </w:pPr>
            <w:r w:rsidRPr="006D5C56">
              <w:rPr>
                <w:b/>
                <w:bCs/>
                <w:i/>
                <w:iCs/>
                <w:sz w:val="20"/>
              </w:rPr>
              <w:t xml:space="preserve">Statement of </w:t>
            </w:r>
            <w:r>
              <w:rPr>
                <w:b/>
                <w:bCs/>
                <w:i/>
                <w:iCs/>
                <w:sz w:val="20"/>
              </w:rPr>
              <w:t xml:space="preserve">financial position as at </w:t>
            </w:r>
            <w:r w:rsidR="00405E46">
              <w:rPr>
                <w:b/>
                <w:bCs/>
                <w:i/>
                <w:iCs/>
                <w:sz w:val="20"/>
              </w:rPr>
              <w:t>30 September 2020</w:t>
            </w:r>
          </w:p>
        </w:tc>
        <w:tc>
          <w:tcPr>
            <w:tcW w:w="1440" w:type="dxa"/>
          </w:tcPr>
          <w:p w14:paraId="6EDE1AF4" w14:textId="77777777" w:rsidR="00E52C68" w:rsidRPr="006D5C56" w:rsidRDefault="00E52C68" w:rsidP="003C4647">
            <w:pPr>
              <w:pStyle w:val="BodyText"/>
              <w:tabs>
                <w:tab w:val="decimal" w:pos="690"/>
              </w:tabs>
              <w:spacing w:after="0" w:line="240" w:lineRule="atLeast"/>
              <w:ind w:left="-108" w:right="27"/>
              <w:rPr>
                <w:sz w:val="20"/>
                <w:lang w:bidi="th-TH"/>
              </w:rPr>
            </w:pPr>
          </w:p>
        </w:tc>
        <w:tc>
          <w:tcPr>
            <w:tcW w:w="1638" w:type="dxa"/>
          </w:tcPr>
          <w:p w14:paraId="59BCE6AB" w14:textId="77777777" w:rsidR="00E52C68" w:rsidRPr="006D5C56" w:rsidRDefault="00E52C68" w:rsidP="003C4647">
            <w:pPr>
              <w:pStyle w:val="BodyText"/>
              <w:tabs>
                <w:tab w:val="decimal" w:pos="551"/>
                <w:tab w:val="left" w:pos="792"/>
              </w:tabs>
              <w:spacing w:after="0" w:line="240" w:lineRule="atLeast"/>
              <w:ind w:left="-108" w:right="27"/>
              <w:rPr>
                <w:sz w:val="20"/>
                <w:lang w:bidi="th-TH"/>
              </w:rPr>
            </w:pPr>
          </w:p>
        </w:tc>
        <w:tc>
          <w:tcPr>
            <w:tcW w:w="1489" w:type="dxa"/>
          </w:tcPr>
          <w:p w14:paraId="3EEA1AD8" w14:textId="77777777" w:rsidR="00E52C68" w:rsidRPr="006D5C56" w:rsidRDefault="00E52C68" w:rsidP="003C4647">
            <w:pPr>
              <w:pStyle w:val="BodyText"/>
              <w:spacing w:after="0" w:line="240" w:lineRule="atLeast"/>
              <w:ind w:left="-108" w:right="27"/>
              <w:rPr>
                <w:sz w:val="20"/>
                <w:lang w:bidi="th-TH"/>
              </w:rPr>
            </w:pPr>
          </w:p>
        </w:tc>
      </w:tr>
      <w:tr w:rsidR="00E52C68" w:rsidRPr="006D5C56" w14:paraId="4A60D631" w14:textId="77777777" w:rsidTr="001F6048">
        <w:tc>
          <w:tcPr>
            <w:tcW w:w="4770" w:type="dxa"/>
          </w:tcPr>
          <w:p w14:paraId="4F4FA778" w14:textId="77777777" w:rsidR="00E52C68" w:rsidRPr="009D1BBE" w:rsidRDefault="00E52C68" w:rsidP="003C4647">
            <w:pPr>
              <w:rPr>
                <w:sz w:val="20"/>
              </w:rPr>
            </w:pPr>
            <w:r>
              <w:rPr>
                <w:sz w:val="20"/>
              </w:rPr>
              <w:t>Current portion of lease liabilities</w:t>
            </w:r>
          </w:p>
        </w:tc>
        <w:tc>
          <w:tcPr>
            <w:tcW w:w="1440" w:type="dxa"/>
          </w:tcPr>
          <w:p w14:paraId="3DD88681" w14:textId="77777777" w:rsidR="00E52C68" w:rsidRPr="006D5C56" w:rsidRDefault="00E52C68" w:rsidP="00A62DE6">
            <w:pPr>
              <w:pStyle w:val="BodyText"/>
              <w:tabs>
                <w:tab w:val="decimal" w:pos="826"/>
              </w:tabs>
              <w:spacing w:after="0" w:line="240" w:lineRule="atLeast"/>
              <w:ind w:left="-108" w:right="27"/>
              <w:rPr>
                <w:sz w:val="20"/>
              </w:rPr>
            </w:pPr>
            <w:r>
              <w:rPr>
                <w:sz w:val="20"/>
              </w:rPr>
              <w:t>-</w:t>
            </w:r>
          </w:p>
        </w:tc>
        <w:tc>
          <w:tcPr>
            <w:tcW w:w="1638" w:type="dxa"/>
          </w:tcPr>
          <w:p w14:paraId="36ACC986" w14:textId="77777777" w:rsidR="00E52C68" w:rsidRPr="006D5C56" w:rsidRDefault="00E52C68" w:rsidP="003C4647">
            <w:pPr>
              <w:pStyle w:val="BodyText"/>
              <w:tabs>
                <w:tab w:val="decimal" w:pos="788"/>
              </w:tabs>
              <w:spacing w:after="0" w:line="240" w:lineRule="atLeast"/>
              <w:ind w:left="-108" w:right="-288"/>
              <w:rPr>
                <w:sz w:val="20"/>
              </w:rPr>
            </w:pPr>
            <w:r>
              <w:rPr>
                <w:sz w:val="20"/>
              </w:rPr>
              <w:t>(1.55)</w:t>
            </w:r>
          </w:p>
        </w:tc>
        <w:tc>
          <w:tcPr>
            <w:tcW w:w="1489" w:type="dxa"/>
          </w:tcPr>
          <w:p w14:paraId="1DBBD82C"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(1.55)</w:t>
            </w:r>
          </w:p>
        </w:tc>
      </w:tr>
      <w:tr w:rsidR="00E52C68" w:rsidRPr="006D5C56" w14:paraId="4EA38FCD" w14:textId="77777777" w:rsidTr="001F6048">
        <w:tc>
          <w:tcPr>
            <w:tcW w:w="4770" w:type="dxa"/>
          </w:tcPr>
          <w:p w14:paraId="0005F736" w14:textId="77777777" w:rsidR="00E52C68" w:rsidRPr="009D1BBE" w:rsidRDefault="00E52C68" w:rsidP="003C4647">
            <w:pPr>
              <w:rPr>
                <w:sz w:val="20"/>
              </w:rPr>
            </w:pPr>
            <w:r>
              <w:rPr>
                <w:sz w:val="20"/>
              </w:rPr>
              <w:t>Other current liabilities</w:t>
            </w:r>
          </w:p>
        </w:tc>
        <w:tc>
          <w:tcPr>
            <w:tcW w:w="1440" w:type="dxa"/>
          </w:tcPr>
          <w:p w14:paraId="7FE98B2F" w14:textId="77777777" w:rsidR="00E52C68" w:rsidRPr="006D5C56" w:rsidRDefault="00E52C68" w:rsidP="00A62DE6">
            <w:pPr>
              <w:pStyle w:val="BodyText"/>
              <w:tabs>
                <w:tab w:val="decimal" w:pos="690"/>
              </w:tabs>
              <w:spacing w:after="0" w:line="240" w:lineRule="atLeast"/>
              <w:ind w:left="-108" w:right="27"/>
              <w:rPr>
                <w:sz w:val="20"/>
              </w:rPr>
            </w:pPr>
            <w:r>
              <w:rPr>
                <w:sz w:val="20"/>
              </w:rPr>
              <w:t>(5.</w:t>
            </w:r>
            <w:r>
              <w:rPr>
                <w:sz w:val="20"/>
                <w:lang w:bidi="th-TH"/>
              </w:rPr>
              <w:t>04</w:t>
            </w:r>
            <w:r>
              <w:rPr>
                <w:sz w:val="20"/>
              </w:rPr>
              <w:t>)</w:t>
            </w:r>
          </w:p>
        </w:tc>
        <w:tc>
          <w:tcPr>
            <w:tcW w:w="1638" w:type="dxa"/>
          </w:tcPr>
          <w:p w14:paraId="3D8D8F99" w14:textId="77777777" w:rsidR="00E52C68" w:rsidRPr="006D5C56" w:rsidRDefault="00E52C68" w:rsidP="003C4647">
            <w:pPr>
              <w:pStyle w:val="BodyText"/>
              <w:tabs>
                <w:tab w:val="decimal" w:pos="788"/>
              </w:tabs>
              <w:spacing w:after="0" w:line="240" w:lineRule="atLeast"/>
              <w:ind w:left="-108" w:right="-288"/>
              <w:rPr>
                <w:sz w:val="20"/>
              </w:rPr>
            </w:pPr>
            <w:r>
              <w:rPr>
                <w:sz w:val="20"/>
              </w:rPr>
              <w:t>1.55</w:t>
            </w:r>
          </w:p>
        </w:tc>
        <w:tc>
          <w:tcPr>
            <w:tcW w:w="1489" w:type="dxa"/>
          </w:tcPr>
          <w:p w14:paraId="7ACABC37"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(3.49)</w:t>
            </w:r>
          </w:p>
        </w:tc>
      </w:tr>
      <w:tr w:rsidR="00E52C68" w:rsidRPr="006D5C56" w14:paraId="3EF38305" w14:textId="77777777" w:rsidTr="001F6048">
        <w:tc>
          <w:tcPr>
            <w:tcW w:w="4770" w:type="dxa"/>
          </w:tcPr>
          <w:p w14:paraId="73D09532" w14:textId="77777777" w:rsidR="00E52C68" w:rsidRPr="009D1BBE" w:rsidRDefault="00E52C68" w:rsidP="003C4647">
            <w:pPr>
              <w:rPr>
                <w:sz w:val="20"/>
              </w:rPr>
            </w:pPr>
            <w:r>
              <w:rPr>
                <w:sz w:val="20"/>
              </w:rPr>
              <w:t>Lease liabilities</w:t>
            </w:r>
          </w:p>
        </w:tc>
        <w:tc>
          <w:tcPr>
            <w:tcW w:w="1440" w:type="dxa"/>
          </w:tcPr>
          <w:p w14:paraId="23F88452" w14:textId="77777777" w:rsidR="00E52C68" w:rsidRPr="006D5C56" w:rsidRDefault="00E52C68" w:rsidP="003C4647">
            <w:pPr>
              <w:pStyle w:val="BodyText"/>
              <w:tabs>
                <w:tab w:val="decimal" w:pos="826"/>
              </w:tabs>
              <w:spacing w:after="0" w:line="240" w:lineRule="atLeast"/>
              <w:ind w:left="-108" w:right="27"/>
              <w:rPr>
                <w:sz w:val="20"/>
              </w:rPr>
            </w:pPr>
            <w:r>
              <w:rPr>
                <w:sz w:val="20"/>
              </w:rPr>
              <w:t>-</w:t>
            </w:r>
          </w:p>
        </w:tc>
        <w:tc>
          <w:tcPr>
            <w:tcW w:w="1638" w:type="dxa"/>
          </w:tcPr>
          <w:p w14:paraId="0FF8F9A9" w14:textId="77777777" w:rsidR="00E52C68" w:rsidRPr="006D5C56" w:rsidRDefault="00E52C68" w:rsidP="003C4647">
            <w:pPr>
              <w:pStyle w:val="BodyText"/>
              <w:tabs>
                <w:tab w:val="decimal" w:pos="788"/>
              </w:tabs>
              <w:spacing w:after="0" w:line="240" w:lineRule="atLeast"/>
              <w:ind w:left="-108" w:right="-288"/>
              <w:rPr>
                <w:sz w:val="20"/>
              </w:rPr>
            </w:pPr>
            <w:r>
              <w:rPr>
                <w:sz w:val="20"/>
              </w:rPr>
              <w:t>(3.53)</w:t>
            </w:r>
          </w:p>
        </w:tc>
        <w:tc>
          <w:tcPr>
            <w:tcW w:w="1489" w:type="dxa"/>
          </w:tcPr>
          <w:p w14:paraId="5D8E80E4"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(3.53)</w:t>
            </w:r>
          </w:p>
        </w:tc>
      </w:tr>
      <w:tr w:rsidR="00E52C68" w:rsidRPr="006D5C56" w14:paraId="58AB9B5F" w14:textId="77777777" w:rsidTr="001F6048">
        <w:tc>
          <w:tcPr>
            <w:tcW w:w="4770" w:type="dxa"/>
          </w:tcPr>
          <w:p w14:paraId="1EF628A4" w14:textId="77777777" w:rsidR="00E52C68" w:rsidRPr="009D1BBE" w:rsidRDefault="00E52C68" w:rsidP="003C4647">
            <w:pPr>
              <w:rPr>
                <w:sz w:val="20"/>
              </w:rPr>
            </w:pPr>
            <w:r>
              <w:rPr>
                <w:sz w:val="20"/>
              </w:rPr>
              <w:t>Other non-current liabilities</w:t>
            </w:r>
          </w:p>
        </w:tc>
        <w:tc>
          <w:tcPr>
            <w:tcW w:w="1440" w:type="dxa"/>
          </w:tcPr>
          <w:p w14:paraId="6481DC8A" w14:textId="77777777" w:rsidR="00E52C68" w:rsidRPr="006D5C56" w:rsidRDefault="00E52C68" w:rsidP="00A62DE6">
            <w:pPr>
              <w:pStyle w:val="BodyText"/>
              <w:tabs>
                <w:tab w:val="decimal" w:pos="690"/>
              </w:tabs>
              <w:spacing w:after="0" w:line="240" w:lineRule="atLeast"/>
              <w:ind w:left="-108" w:right="27"/>
              <w:rPr>
                <w:sz w:val="20"/>
              </w:rPr>
            </w:pPr>
            <w:r>
              <w:rPr>
                <w:sz w:val="20"/>
              </w:rPr>
              <w:t>(3.</w:t>
            </w:r>
            <w:r>
              <w:rPr>
                <w:sz w:val="20"/>
                <w:lang w:bidi="th-TH"/>
              </w:rPr>
              <w:t>95</w:t>
            </w:r>
            <w:r>
              <w:rPr>
                <w:sz w:val="20"/>
              </w:rPr>
              <w:t>)</w:t>
            </w:r>
          </w:p>
        </w:tc>
        <w:tc>
          <w:tcPr>
            <w:tcW w:w="1638" w:type="dxa"/>
            <w:tcBorders>
              <w:bottom w:val="single" w:sz="4" w:space="0" w:color="auto"/>
            </w:tcBorders>
          </w:tcPr>
          <w:p w14:paraId="64F6867A" w14:textId="77777777" w:rsidR="00E52C68" w:rsidRPr="006D5C56" w:rsidRDefault="00E52C68" w:rsidP="003C4647">
            <w:pPr>
              <w:pStyle w:val="BodyText"/>
              <w:tabs>
                <w:tab w:val="decimal" w:pos="788"/>
              </w:tabs>
              <w:spacing w:after="0" w:line="240" w:lineRule="atLeast"/>
              <w:ind w:left="-108" w:right="-288"/>
              <w:rPr>
                <w:sz w:val="20"/>
              </w:rPr>
            </w:pPr>
            <w:r>
              <w:rPr>
                <w:sz w:val="20"/>
              </w:rPr>
              <w:t>3.53</w:t>
            </w:r>
          </w:p>
        </w:tc>
        <w:tc>
          <w:tcPr>
            <w:tcW w:w="1489" w:type="dxa"/>
          </w:tcPr>
          <w:p w14:paraId="6091E92F" w14:textId="77777777" w:rsidR="00E52C68" w:rsidRPr="006D5C56" w:rsidRDefault="00E52C68" w:rsidP="003C4647">
            <w:pPr>
              <w:pStyle w:val="BodyText"/>
              <w:tabs>
                <w:tab w:val="decimal" w:pos="655"/>
              </w:tabs>
              <w:spacing w:after="0" w:line="240" w:lineRule="atLeast"/>
              <w:ind w:left="-108" w:right="27"/>
              <w:rPr>
                <w:sz w:val="20"/>
                <w:lang w:bidi="th-TH"/>
              </w:rPr>
            </w:pPr>
            <w:r>
              <w:rPr>
                <w:sz w:val="20"/>
                <w:lang w:bidi="th-TH"/>
              </w:rPr>
              <w:t>(0.42)</w:t>
            </w:r>
          </w:p>
        </w:tc>
      </w:tr>
      <w:tr w:rsidR="00E52C68" w:rsidRPr="006D5C56" w14:paraId="79943FB5" w14:textId="77777777" w:rsidTr="001F6048">
        <w:tc>
          <w:tcPr>
            <w:tcW w:w="4770" w:type="dxa"/>
          </w:tcPr>
          <w:p w14:paraId="4A74698C" w14:textId="77777777" w:rsidR="00E52C68" w:rsidRPr="009D1BBE" w:rsidRDefault="00E52C68" w:rsidP="003C4647">
            <w:pPr>
              <w:rPr>
                <w:sz w:val="20"/>
              </w:rPr>
            </w:pPr>
          </w:p>
        </w:tc>
        <w:tc>
          <w:tcPr>
            <w:tcW w:w="1440" w:type="dxa"/>
          </w:tcPr>
          <w:p w14:paraId="6F01F81F" w14:textId="77777777" w:rsidR="00E52C68" w:rsidRPr="006D5C56" w:rsidRDefault="00E52C68" w:rsidP="003C4647">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3998BC6A" w14:textId="77777777" w:rsidR="00E52C68" w:rsidRPr="009D1BBE" w:rsidRDefault="00E52C68" w:rsidP="00405E46">
            <w:pPr>
              <w:pStyle w:val="BodyText"/>
              <w:tabs>
                <w:tab w:val="decimal" w:pos="880"/>
              </w:tabs>
              <w:spacing w:after="0" w:line="240" w:lineRule="atLeast"/>
              <w:ind w:left="-108" w:right="-288"/>
              <w:rPr>
                <w:b/>
                <w:bCs/>
                <w:sz w:val="20"/>
                <w:lang w:bidi="th-TH"/>
              </w:rPr>
            </w:pPr>
            <w:r w:rsidRPr="009D1BBE">
              <w:rPr>
                <w:b/>
                <w:bCs/>
                <w:sz w:val="20"/>
                <w:lang w:bidi="th-TH"/>
              </w:rPr>
              <w:t>-</w:t>
            </w:r>
          </w:p>
        </w:tc>
        <w:tc>
          <w:tcPr>
            <w:tcW w:w="1489" w:type="dxa"/>
          </w:tcPr>
          <w:p w14:paraId="338111CA" w14:textId="77777777" w:rsidR="00E52C68" w:rsidRPr="006D5C56" w:rsidRDefault="00E52C68" w:rsidP="003C4647">
            <w:pPr>
              <w:pStyle w:val="BodyText"/>
              <w:tabs>
                <w:tab w:val="decimal" w:pos="655"/>
              </w:tabs>
              <w:spacing w:after="0" w:line="240" w:lineRule="atLeast"/>
              <w:ind w:left="-108" w:right="27"/>
              <w:rPr>
                <w:sz w:val="20"/>
                <w:lang w:bidi="th-TH"/>
              </w:rPr>
            </w:pPr>
          </w:p>
        </w:tc>
      </w:tr>
    </w:tbl>
    <w:p w14:paraId="532266F6" w14:textId="63476910" w:rsidR="00E52C68" w:rsidRPr="00636437" w:rsidRDefault="00E52C68" w:rsidP="00A62DE6">
      <w:pPr>
        <w:pStyle w:val="BodyText"/>
        <w:spacing w:before="240" w:after="0" w:line="240" w:lineRule="atLeast"/>
        <w:ind w:left="562"/>
        <w:jc w:val="thaiDistribute"/>
        <w:rPr>
          <w:sz w:val="20"/>
        </w:rPr>
      </w:pPr>
      <w:r w:rsidRPr="00636437">
        <w:rPr>
          <w:sz w:val="20"/>
        </w:rPr>
        <w:t>The reclassifications have been made because, in the opinion of management, the new classifications are more appropriate to the Group’s business.</w:t>
      </w:r>
    </w:p>
    <w:p w14:paraId="69D4CEB8" w14:textId="77777777" w:rsidR="00E52C68" w:rsidRPr="00636437" w:rsidRDefault="00E52C68" w:rsidP="00E52C68">
      <w:pPr>
        <w:ind w:left="540"/>
        <w:jc w:val="thaiDistribute"/>
        <w:rPr>
          <w:b/>
          <w:bCs/>
          <w:sz w:val="20"/>
          <w:cs/>
          <w:lang w:val="en-AU" w:bidi="th-TH"/>
        </w:rPr>
      </w:pPr>
    </w:p>
    <w:p w14:paraId="11C5C481" w14:textId="77777777" w:rsidR="003529A1" w:rsidRPr="00764EDC" w:rsidRDefault="003529A1" w:rsidP="00677216">
      <w:pPr>
        <w:ind w:left="540"/>
        <w:jc w:val="thaiDistribute"/>
        <w:rPr>
          <w:b/>
          <w:bCs/>
          <w:sz w:val="20"/>
          <w:lang w:val="en-US" w:bidi="th-TH"/>
        </w:rPr>
      </w:pPr>
    </w:p>
    <w:sectPr w:rsidR="003529A1" w:rsidRPr="00764EDC" w:rsidSect="006F58CB">
      <w:headerReference w:type="default" r:id="rId19"/>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E9F6" w14:textId="77777777" w:rsidR="005F138C" w:rsidRDefault="005F138C">
      <w:r>
        <w:separator/>
      </w:r>
    </w:p>
  </w:endnote>
  <w:endnote w:type="continuationSeparator" w:id="0">
    <w:p w14:paraId="7E73C21E" w14:textId="77777777" w:rsidR="005F138C" w:rsidRDefault="005F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E97D" w14:textId="77777777" w:rsidR="005F138C" w:rsidRDefault="005F138C">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AFD8" w14:textId="77777777" w:rsidR="005F138C" w:rsidRDefault="005F138C"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5F138C" w:rsidRPr="00137F7D" w:rsidRDefault="005F138C"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38DC1" w14:textId="77777777" w:rsidR="005F138C" w:rsidRPr="006533AB" w:rsidRDefault="005F138C"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D715" w14:textId="7C5206BD" w:rsidR="005F138C" w:rsidRPr="00D83FF5" w:rsidRDefault="005F138C">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Pr>
        <w:rFonts w:ascii="Angsana New" w:hAnsi="Angsana New"/>
        <w:noProof/>
        <w:sz w:val="30"/>
        <w:szCs w:val="30"/>
      </w:rPr>
      <w:t>1063928 - 2021 Sep-FSA-Univertures Pcl. -09e 5oct21 - 22 Nov21_EN</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5F138C" w:rsidRDefault="005F13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D5BE" w14:textId="77777777" w:rsidR="005F138C" w:rsidRDefault="005F138C"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5F138C" w:rsidRPr="00137F7D" w:rsidRDefault="005F138C"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C1DD" w14:textId="77777777" w:rsidR="005F138C" w:rsidRDefault="005F138C">
      <w:r>
        <w:separator/>
      </w:r>
    </w:p>
  </w:footnote>
  <w:footnote w:type="continuationSeparator" w:id="0">
    <w:p w14:paraId="5D87A2B5" w14:textId="77777777" w:rsidR="005F138C" w:rsidRDefault="005F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CBA8" w14:textId="77777777" w:rsidR="005F138C" w:rsidRDefault="005F138C"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EDAE09F" w14:textId="77777777" w:rsidR="005F138C" w:rsidRPr="0093722D" w:rsidRDefault="005F138C"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5ECE4A8E" w:rsidR="005F138C" w:rsidRDefault="005F138C" w:rsidP="00D554E7">
    <w:pPr>
      <w:pStyle w:val="acctmainheading"/>
      <w:spacing w:after="0" w:line="240" w:lineRule="atLeast"/>
      <w:rPr>
        <w:sz w:val="24"/>
        <w:szCs w:val="24"/>
      </w:rPr>
    </w:pPr>
    <w:r w:rsidRPr="0093722D">
      <w:rPr>
        <w:sz w:val="24"/>
        <w:szCs w:val="24"/>
      </w:rPr>
      <w:t>For th</w:t>
    </w:r>
    <w:r>
      <w:rPr>
        <w:sz w:val="24"/>
        <w:szCs w:val="24"/>
      </w:rPr>
      <w:t>e year ended 30 September 2021</w:t>
    </w:r>
  </w:p>
  <w:p w14:paraId="584236EE" w14:textId="77777777" w:rsidR="005F138C" w:rsidRDefault="005F138C"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2F1E" w14:textId="77777777" w:rsidR="005F138C" w:rsidRDefault="005F138C"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5ED43FD" w14:textId="77777777" w:rsidR="005F138C" w:rsidRPr="0093722D" w:rsidRDefault="005F138C"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29CA229A" w:rsidR="005F138C" w:rsidRDefault="005F138C" w:rsidP="00D554E7">
    <w:pPr>
      <w:pStyle w:val="acctmainheading"/>
      <w:spacing w:after="0" w:line="240" w:lineRule="atLeast"/>
      <w:rPr>
        <w:sz w:val="24"/>
        <w:szCs w:val="24"/>
      </w:rPr>
    </w:pPr>
    <w:r w:rsidRPr="0093722D">
      <w:rPr>
        <w:sz w:val="24"/>
        <w:szCs w:val="24"/>
      </w:rPr>
      <w:t>For th</w:t>
    </w:r>
    <w:r>
      <w:rPr>
        <w:sz w:val="24"/>
        <w:szCs w:val="24"/>
      </w:rPr>
      <w:t>e year ended 30 September 2021</w:t>
    </w:r>
  </w:p>
  <w:p w14:paraId="73E13E45" w14:textId="77777777" w:rsidR="005F138C" w:rsidRDefault="005F138C"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822B" w14:textId="77777777" w:rsidR="005F138C" w:rsidRDefault="005F138C"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384E5F3F" w14:textId="77777777" w:rsidR="005F138C" w:rsidRPr="0093722D" w:rsidRDefault="005F138C" w:rsidP="000F3815">
    <w:pPr>
      <w:pStyle w:val="acctmainheading"/>
      <w:tabs>
        <w:tab w:val="center" w:pos="4801"/>
      </w:tabs>
      <w:spacing w:after="0" w:line="240" w:lineRule="atLeast"/>
      <w:ind w:left="540" w:hanging="540"/>
      <w:rPr>
        <w:sz w:val="24"/>
        <w:szCs w:val="24"/>
      </w:rPr>
    </w:pPr>
    <w:r>
      <w:rPr>
        <w:sz w:val="24"/>
        <w:szCs w:val="24"/>
      </w:rPr>
      <w:t>Notes to the financial statements</w:t>
    </w:r>
    <w:r>
      <w:rPr>
        <w:sz w:val="24"/>
        <w:szCs w:val="24"/>
      </w:rPr>
      <w:tab/>
    </w:r>
  </w:p>
  <w:p w14:paraId="31A8D37F" w14:textId="7C1CC615" w:rsidR="005F138C" w:rsidRDefault="005F138C" w:rsidP="005A7118">
    <w:pPr>
      <w:pStyle w:val="acctmainheading"/>
      <w:spacing w:after="0" w:line="240" w:lineRule="atLeast"/>
      <w:rPr>
        <w:sz w:val="24"/>
        <w:szCs w:val="24"/>
      </w:rPr>
    </w:pPr>
    <w:r w:rsidRPr="0093722D">
      <w:rPr>
        <w:sz w:val="24"/>
        <w:szCs w:val="24"/>
      </w:rPr>
      <w:t>For th</w:t>
    </w:r>
    <w:r>
      <w:rPr>
        <w:sz w:val="24"/>
        <w:szCs w:val="24"/>
      </w:rPr>
      <w:t>e year ended 30 September 2021</w:t>
    </w:r>
  </w:p>
  <w:p w14:paraId="34C68049" w14:textId="77777777" w:rsidR="005F138C" w:rsidRDefault="005F138C"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4D96" w14:textId="77777777" w:rsidR="005F138C" w:rsidRDefault="005F13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1C9B" w14:textId="77777777" w:rsidR="005F138C" w:rsidRDefault="005F13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4B7D" w14:textId="77777777" w:rsidR="005F138C" w:rsidRDefault="005F138C" w:rsidP="00C867F5">
    <w:pPr>
      <w:pStyle w:val="acctmainheading"/>
      <w:tabs>
        <w:tab w:val="left" w:pos="7810"/>
      </w:tabs>
      <w:spacing w:after="0" w:line="240" w:lineRule="atLeast"/>
      <w:ind w:left="-90" w:firstLine="9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6DF884" w14:textId="77777777" w:rsidR="005F138C" w:rsidRPr="0093722D" w:rsidRDefault="005F138C" w:rsidP="00C867F5">
    <w:pPr>
      <w:pStyle w:val="acctmainheading"/>
      <w:tabs>
        <w:tab w:val="center" w:pos="4801"/>
      </w:tabs>
      <w:spacing w:after="0" w:line="240" w:lineRule="atLeast"/>
      <w:ind w:left="-90" w:firstLine="90"/>
      <w:rPr>
        <w:sz w:val="24"/>
        <w:szCs w:val="24"/>
      </w:rPr>
    </w:pPr>
    <w:r>
      <w:rPr>
        <w:sz w:val="24"/>
        <w:szCs w:val="24"/>
      </w:rPr>
      <w:t>Notes to the financial statements</w:t>
    </w:r>
    <w:r>
      <w:rPr>
        <w:sz w:val="24"/>
        <w:szCs w:val="24"/>
      </w:rPr>
      <w:tab/>
    </w:r>
  </w:p>
  <w:p w14:paraId="13E3AE68" w14:textId="42C67A23" w:rsidR="005F138C" w:rsidRDefault="005F138C" w:rsidP="00C867F5">
    <w:pPr>
      <w:pStyle w:val="acctmainheading"/>
      <w:spacing w:after="0" w:line="240" w:lineRule="atLeast"/>
      <w:ind w:left="-90" w:firstLine="90"/>
      <w:rPr>
        <w:sz w:val="24"/>
        <w:szCs w:val="24"/>
      </w:rPr>
    </w:pPr>
    <w:r w:rsidRPr="0093722D">
      <w:rPr>
        <w:sz w:val="24"/>
        <w:szCs w:val="24"/>
      </w:rPr>
      <w:t>For th</w:t>
    </w:r>
    <w:r>
      <w:rPr>
        <w:sz w:val="24"/>
        <w:szCs w:val="24"/>
      </w:rPr>
      <w:t>e year ended 30 September 2021</w:t>
    </w:r>
  </w:p>
  <w:p w14:paraId="20A68614" w14:textId="77777777" w:rsidR="005F138C" w:rsidRDefault="005F138C"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0597" w14:textId="21A9AE0A" w:rsidR="005F138C" w:rsidRDefault="005F138C" w:rsidP="00C867F5">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92563C0" w14:textId="77777777" w:rsidR="005F138C" w:rsidRPr="0093722D" w:rsidRDefault="005F138C"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4AC4A608" w:rsidR="005F138C" w:rsidRDefault="005F138C" w:rsidP="00C867F5">
    <w:pPr>
      <w:pStyle w:val="acctmainheading"/>
      <w:spacing w:after="0" w:line="240" w:lineRule="atLeast"/>
      <w:rPr>
        <w:sz w:val="24"/>
        <w:szCs w:val="24"/>
      </w:rPr>
    </w:pPr>
    <w:r w:rsidRPr="0093722D">
      <w:rPr>
        <w:sz w:val="24"/>
        <w:szCs w:val="24"/>
      </w:rPr>
      <w:t>For th</w:t>
    </w:r>
    <w:r>
      <w:rPr>
        <w:sz w:val="24"/>
        <w:szCs w:val="24"/>
      </w:rPr>
      <w:t>e year ended 30 September 2021</w:t>
    </w:r>
  </w:p>
  <w:p w14:paraId="57182C89" w14:textId="77777777" w:rsidR="005F138C" w:rsidRDefault="005F138C"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78FE"/>
    <w:multiLevelType w:val="hybridMultilevel"/>
    <w:tmpl w:val="A2D6717A"/>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84B602C"/>
    <w:multiLevelType w:val="hybridMultilevel"/>
    <w:tmpl w:val="50E866AE"/>
    <w:lvl w:ilvl="0" w:tplc="4A38C4FA">
      <w:start w:val="2"/>
      <w:numFmt w:val="lowerLetter"/>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0FB662D5"/>
    <w:multiLevelType w:val="hybridMultilevel"/>
    <w:tmpl w:val="A6661BF8"/>
    <w:lvl w:ilvl="0" w:tplc="FFFFFFFF">
      <w:start w:val="1"/>
      <w:numFmt w:val="upperLetter"/>
      <w:lvlText w:val="(%1)"/>
      <w:lvlJc w:val="left"/>
      <w:pPr>
        <w:ind w:left="450" w:hanging="360"/>
      </w:pPr>
      <w:rPr>
        <w:rFonts w:hint="default"/>
        <w:b/>
        <w:bCs/>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F80C749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1D1042"/>
    <w:multiLevelType w:val="hybridMultilevel"/>
    <w:tmpl w:val="461AD6DE"/>
    <w:lvl w:ilvl="0" w:tplc="914A55B0">
      <w:start w:val="218"/>
      <w:numFmt w:val="bullet"/>
      <w:lvlText w:val="-"/>
      <w:lvlJc w:val="left"/>
      <w:pPr>
        <w:ind w:left="2651" w:hanging="360"/>
      </w:pPr>
      <w:rPr>
        <w:rFonts w:ascii="Times New Roman" w:eastAsia="Times New Roman" w:hAnsi="Times New Roman" w:cs="Times New Roman"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567A8"/>
    <w:multiLevelType w:val="hybridMultilevel"/>
    <w:tmpl w:val="A6661BF8"/>
    <w:lvl w:ilvl="0" w:tplc="3CACFFBA">
      <w:start w:val="1"/>
      <w:numFmt w:val="upperLetter"/>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11644"/>
    <w:multiLevelType w:val="multilevel"/>
    <w:tmpl w:val="9B6AC1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EF42FF4"/>
    <w:multiLevelType w:val="hybridMultilevel"/>
    <w:tmpl w:val="BC04857E"/>
    <w:lvl w:ilvl="0" w:tplc="BE9AD186">
      <w:start w:val="1"/>
      <w:numFmt w:val="decimal"/>
      <w:lvlText w:val="(%1)"/>
      <w:lvlJc w:val="left"/>
      <w:pPr>
        <w:ind w:left="1440" w:hanging="360"/>
      </w:pPr>
      <w:rPr>
        <w:rFonts w:hint="default"/>
        <w:i w:val="0"/>
        <w:iCs w:val="0"/>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4F8079D"/>
    <w:multiLevelType w:val="multilevel"/>
    <w:tmpl w:val="C3EA79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56605C2D"/>
    <w:multiLevelType w:val="hybridMultilevel"/>
    <w:tmpl w:val="F84E5E76"/>
    <w:lvl w:ilvl="0" w:tplc="4DE6086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FE5998"/>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55D1"/>
    <w:multiLevelType w:val="multilevel"/>
    <w:tmpl w:val="97644650"/>
    <w:lvl w:ilvl="0">
      <w:start w:val="1"/>
      <w:numFmt w:val="decimal"/>
      <w:lvlText w:val="%1"/>
      <w:lvlJc w:val="left"/>
      <w:pPr>
        <w:tabs>
          <w:tab w:val="num" w:pos="0"/>
        </w:tabs>
        <w:ind w:left="0" w:hanging="1134"/>
      </w:pPr>
      <w:rPr>
        <w:rFonts w:cs="Times New Roman" w:hint="default"/>
      </w:rPr>
    </w:lvl>
    <w:lvl w:ilvl="1">
      <w:start w:val="1"/>
      <w:numFmt w:val="lowerLetter"/>
      <w:lvlText w:val="(%2)"/>
      <w:lvlJc w:val="left"/>
      <w:pPr>
        <w:tabs>
          <w:tab w:val="num" w:pos="450"/>
        </w:tabs>
        <w:ind w:left="450" w:firstLine="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B7C1038"/>
    <w:multiLevelType w:val="hybridMultilevel"/>
    <w:tmpl w:val="A2D6717A"/>
    <w:lvl w:ilvl="0" w:tplc="FFFFFFFF">
      <w:start w:val="1"/>
      <w:numFmt w:val="lowerLetter"/>
      <w:lvlText w:val="(%1)"/>
      <w:lvlJc w:val="left"/>
      <w:pPr>
        <w:ind w:left="720" w:hanging="360"/>
      </w:pPr>
      <w:rPr>
        <w:rFonts w:hint="default"/>
        <w:i/>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3"/>
  </w:num>
  <w:num w:numId="2">
    <w:abstractNumId w:val="37"/>
  </w:num>
  <w:num w:numId="3">
    <w:abstractNumId w:val="20"/>
  </w:num>
  <w:num w:numId="4">
    <w:abstractNumId w:val="15"/>
  </w:num>
  <w:num w:numId="5">
    <w:abstractNumId w:val="22"/>
  </w:num>
  <w:num w:numId="6">
    <w:abstractNumId w:val="19"/>
  </w:num>
  <w:num w:numId="7">
    <w:abstractNumId w:val="25"/>
  </w:num>
  <w:num w:numId="8">
    <w:abstractNumId w:val="8"/>
  </w:num>
  <w:num w:numId="9">
    <w:abstractNumId w:val="16"/>
  </w:num>
  <w:num w:numId="10">
    <w:abstractNumId w:val="44"/>
  </w:num>
  <w:num w:numId="11">
    <w:abstractNumId w:val="39"/>
  </w:num>
  <w:num w:numId="12">
    <w:abstractNumId w:val="3"/>
  </w:num>
  <w:num w:numId="13">
    <w:abstractNumId w:val="28"/>
  </w:num>
  <w:num w:numId="14">
    <w:abstractNumId w:val="18"/>
  </w:num>
  <w:num w:numId="15">
    <w:abstractNumId w:val="21"/>
  </w:num>
  <w:num w:numId="16">
    <w:abstractNumId w:val="11"/>
  </w:num>
  <w:num w:numId="17">
    <w:abstractNumId w:val="41"/>
  </w:num>
  <w:num w:numId="18">
    <w:abstractNumId w:val="38"/>
  </w:num>
  <w:num w:numId="19">
    <w:abstractNumId w:val="45"/>
  </w:num>
  <w:num w:numId="20">
    <w:abstractNumId w:val="4"/>
  </w:num>
  <w:num w:numId="21">
    <w:abstractNumId w:val="24"/>
  </w:num>
  <w:num w:numId="22">
    <w:abstractNumId w:val="9"/>
  </w:num>
  <w:num w:numId="23">
    <w:abstractNumId w:val="6"/>
  </w:num>
  <w:num w:numId="2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5"/>
  </w:num>
  <w:num w:numId="27">
    <w:abstractNumId w:val="30"/>
  </w:num>
  <w:num w:numId="28">
    <w:abstractNumId w:val="36"/>
  </w:num>
  <w:num w:numId="29">
    <w:abstractNumId w:val="27"/>
  </w:num>
  <w:num w:numId="30">
    <w:abstractNumId w:val="23"/>
  </w:num>
  <w:num w:numId="31">
    <w:abstractNumId w:val="17"/>
  </w:num>
  <w:num w:numId="32">
    <w:abstractNumId w:val="10"/>
  </w:num>
  <w:num w:numId="33">
    <w:abstractNumId w:val="26"/>
  </w:num>
  <w:num w:numId="34">
    <w:abstractNumId w:val="33"/>
  </w:num>
  <w:num w:numId="35">
    <w:abstractNumId w:val="12"/>
  </w:num>
  <w:num w:numId="36">
    <w:abstractNumId w:val="42"/>
  </w:num>
  <w:num w:numId="37">
    <w:abstractNumId w:val="31"/>
  </w:num>
  <w:num w:numId="38">
    <w:abstractNumId w:val="29"/>
  </w:num>
  <w:num w:numId="39">
    <w:abstractNumId w:val="32"/>
  </w:num>
  <w:num w:numId="40">
    <w:abstractNumId w:val="40"/>
  </w:num>
  <w:num w:numId="41">
    <w:abstractNumId w:val="1"/>
  </w:num>
  <w:num w:numId="42">
    <w:abstractNumId w:val="13"/>
  </w:num>
  <w:num w:numId="43">
    <w:abstractNumId w:val="5"/>
  </w:num>
  <w:num w:numId="44">
    <w:abstractNumId w:val="2"/>
  </w:num>
  <w:num w:numId="45">
    <w:abstractNumId w:val="0"/>
  </w:num>
  <w:num w:numId="46">
    <w:abstractNumId w:val="46"/>
  </w:num>
  <w:num w:numId="47">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12289"/>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94D"/>
    <w:rsid w:val="00000AF7"/>
    <w:rsid w:val="00000BDE"/>
    <w:rsid w:val="00000C3B"/>
    <w:rsid w:val="00000F4B"/>
    <w:rsid w:val="000011E1"/>
    <w:rsid w:val="00001497"/>
    <w:rsid w:val="00001649"/>
    <w:rsid w:val="0000173E"/>
    <w:rsid w:val="000017D2"/>
    <w:rsid w:val="00001A49"/>
    <w:rsid w:val="00001FD9"/>
    <w:rsid w:val="00001FE8"/>
    <w:rsid w:val="00001FFA"/>
    <w:rsid w:val="000020F6"/>
    <w:rsid w:val="0000220E"/>
    <w:rsid w:val="000022AF"/>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7BF"/>
    <w:rsid w:val="000047ED"/>
    <w:rsid w:val="00004D0D"/>
    <w:rsid w:val="00004E47"/>
    <w:rsid w:val="00004F0C"/>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35B"/>
    <w:rsid w:val="000117E3"/>
    <w:rsid w:val="00011ABD"/>
    <w:rsid w:val="00011C01"/>
    <w:rsid w:val="0001204F"/>
    <w:rsid w:val="000120A9"/>
    <w:rsid w:val="0001213B"/>
    <w:rsid w:val="00012566"/>
    <w:rsid w:val="00012605"/>
    <w:rsid w:val="000128BD"/>
    <w:rsid w:val="00013089"/>
    <w:rsid w:val="0001316A"/>
    <w:rsid w:val="000131DC"/>
    <w:rsid w:val="000131FE"/>
    <w:rsid w:val="00013424"/>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AD4"/>
    <w:rsid w:val="00015CD4"/>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AD"/>
    <w:rsid w:val="00017AB9"/>
    <w:rsid w:val="00017E5E"/>
    <w:rsid w:val="00017EB2"/>
    <w:rsid w:val="00017EDC"/>
    <w:rsid w:val="00020021"/>
    <w:rsid w:val="000203F3"/>
    <w:rsid w:val="00020621"/>
    <w:rsid w:val="0002099D"/>
    <w:rsid w:val="00020AF8"/>
    <w:rsid w:val="00020C26"/>
    <w:rsid w:val="00020E1A"/>
    <w:rsid w:val="00020EB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95"/>
    <w:rsid w:val="00022B03"/>
    <w:rsid w:val="00022B6D"/>
    <w:rsid w:val="00022C73"/>
    <w:rsid w:val="00022F07"/>
    <w:rsid w:val="000231F3"/>
    <w:rsid w:val="00023269"/>
    <w:rsid w:val="0002352C"/>
    <w:rsid w:val="00023606"/>
    <w:rsid w:val="0002382E"/>
    <w:rsid w:val="00023A5F"/>
    <w:rsid w:val="00023AF8"/>
    <w:rsid w:val="00023B8C"/>
    <w:rsid w:val="00023BEE"/>
    <w:rsid w:val="00023FA7"/>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E38"/>
    <w:rsid w:val="00027E74"/>
    <w:rsid w:val="000311D4"/>
    <w:rsid w:val="000312CB"/>
    <w:rsid w:val="0003131D"/>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9D6"/>
    <w:rsid w:val="000349EE"/>
    <w:rsid w:val="00034A55"/>
    <w:rsid w:val="00034CC9"/>
    <w:rsid w:val="00034F0C"/>
    <w:rsid w:val="00034FFF"/>
    <w:rsid w:val="000351BE"/>
    <w:rsid w:val="0003542C"/>
    <w:rsid w:val="000354D7"/>
    <w:rsid w:val="000355A7"/>
    <w:rsid w:val="000355AF"/>
    <w:rsid w:val="0003566E"/>
    <w:rsid w:val="0003584C"/>
    <w:rsid w:val="000359F5"/>
    <w:rsid w:val="00035B26"/>
    <w:rsid w:val="00035F1E"/>
    <w:rsid w:val="00036210"/>
    <w:rsid w:val="0003635D"/>
    <w:rsid w:val="00036970"/>
    <w:rsid w:val="000369D5"/>
    <w:rsid w:val="00036A46"/>
    <w:rsid w:val="00036BEE"/>
    <w:rsid w:val="00036C56"/>
    <w:rsid w:val="000371B5"/>
    <w:rsid w:val="00037222"/>
    <w:rsid w:val="00037261"/>
    <w:rsid w:val="000373C6"/>
    <w:rsid w:val="00037404"/>
    <w:rsid w:val="000375AD"/>
    <w:rsid w:val="000377AC"/>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DA1"/>
    <w:rsid w:val="000420E4"/>
    <w:rsid w:val="0004215B"/>
    <w:rsid w:val="00042425"/>
    <w:rsid w:val="00042AD8"/>
    <w:rsid w:val="00042C4A"/>
    <w:rsid w:val="00043026"/>
    <w:rsid w:val="000430C4"/>
    <w:rsid w:val="000430CA"/>
    <w:rsid w:val="00043164"/>
    <w:rsid w:val="00043245"/>
    <w:rsid w:val="00043415"/>
    <w:rsid w:val="000435BC"/>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FC0"/>
    <w:rsid w:val="00047053"/>
    <w:rsid w:val="00047252"/>
    <w:rsid w:val="00047621"/>
    <w:rsid w:val="00047973"/>
    <w:rsid w:val="00047AD0"/>
    <w:rsid w:val="00047B4B"/>
    <w:rsid w:val="00047C8F"/>
    <w:rsid w:val="00047DE7"/>
    <w:rsid w:val="00047E3E"/>
    <w:rsid w:val="00050215"/>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15F"/>
    <w:rsid w:val="00052368"/>
    <w:rsid w:val="000528A2"/>
    <w:rsid w:val="00052A29"/>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EC"/>
    <w:rsid w:val="00057F2C"/>
    <w:rsid w:val="00057F86"/>
    <w:rsid w:val="0006075F"/>
    <w:rsid w:val="00060819"/>
    <w:rsid w:val="00060AF5"/>
    <w:rsid w:val="000613BF"/>
    <w:rsid w:val="00061411"/>
    <w:rsid w:val="00061783"/>
    <w:rsid w:val="0006194D"/>
    <w:rsid w:val="00061961"/>
    <w:rsid w:val="00061B07"/>
    <w:rsid w:val="00061DA3"/>
    <w:rsid w:val="00061EA6"/>
    <w:rsid w:val="00061F4D"/>
    <w:rsid w:val="000621DA"/>
    <w:rsid w:val="000624BA"/>
    <w:rsid w:val="00062566"/>
    <w:rsid w:val="0006285E"/>
    <w:rsid w:val="00062D8A"/>
    <w:rsid w:val="0006314D"/>
    <w:rsid w:val="000635E0"/>
    <w:rsid w:val="000637F8"/>
    <w:rsid w:val="00063FE4"/>
    <w:rsid w:val="000645C2"/>
    <w:rsid w:val="00064689"/>
    <w:rsid w:val="00064822"/>
    <w:rsid w:val="000649E1"/>
    <w:rsid w:val="00064AE3"/>
    <w:rsid w:val="00064AE4"/>
    <w:rsid w:val="00064CA1"/>
    <w:rsid w:val="000651E3"/>
    <w:rsid w:val="0006534A"/>
    <w:rsid w:val="0006534F"/>
    <w:rsid w:val="000654D9"/>
    <w:rsid w:val="000655FD"/>
    <w:rsid w:val="00065707"/>
    <w:rsid w:val="00065998"/>
    <w:rsid w:val="00065B72"/>
    <w:rsid w:val="00066062"/>
    <w:rsid w:val="00066152"/>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C61"/>
    <w:rsid w:val="00070C7D"/>
    <w:rsid w:val="00070E27"/>
    <w:rsid w:val="00070E98"/>
    <w:rsid w:val="00070ED3"/>
    <w:rsid w:val="00070EF8"/>
    <w:rsid w:val="000718B2"/>
    <w:rsid w:val="00071CDF"/>
    <w:rsid w:val="00071CE1"/>
    <w:rsid w:val="00071DE6"/>
    <w:rsid w:val="00071E90"/>
    <w:rsid w:val="0007226F"/>
    <w:rsid w:val="000723F7"/>
    <w:rsid w:val="000728AD"/>
    <w:rsid w:val="00072B05"/>
    <w:rsid w:val="00072C7E"/>
    <w:rsid w:val="0007326F"/>
    <w:rsid w:val="00073498"/>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DE6"/>
    <w:rsid w:val="000771B8"/>
    <w:rsid w:val="0007776E"/>
    <w:rsid w:val="00077ADD"/>
    <w:rsid w:val="00077AEA"/>
    <w:rsid w:val="00077B6E"/>
    <w:rsid w:val="00077D02"/>
    <w:rsid w:val="00077D0C"/>
    <w:rsid w:val="00077FF1"/>
    <w:rsid w:val="00080171"/>
    <w:rsid w:val="000804BC"/>
    <w:rsid w:val="000804D0"/>
    <w:rsid w:val="000807B0"/>
    <w:rsid w:val="00080895"/>
    <w:rsid w:val="00080FBF"/>
    <w:rsid w:val="000811EE"/>
    <w:rsid w:val="0008126D"/>
    <w:rsid w:val="000812DB"/>
    <w:rsid w:val="000813D7"/>
    <w:rsid w:val="0008151E"/>
    <w:rsid w:val="00081C1A"/>
    <w:rsid w:val="00081C73"/>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B54"/>
    <w:rsid w:val="00087C93"/>
    <w:rsid w:val="00087D43"/>
    <w:rsid w:val="00087EB7"/>
    <w:rsid w:val="00090054"/>
    <w:rsid w:val="000902EA"/>
    <w:rsid w:val="0009038A"/>
    <w:rsid w:val="0009080A"/>
    <w:rsid w:val="000908AF"/>
    <w:rsid w:val="00090BAF"/>
    <w:rsid w:val="00091071"/>
    <w:rsid w:val="00091408"/>
    <w:rsid w:val="000914E4"/>
    <w:rsid w:val="000917D8"/>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133"/>
    <w:rsid w:val="000945D2"/>
    <w:rsid w:val="000951E2"/>
    <w:rsid w:val="00095564"/>
    <w:rsid w:val="000958A5"/>
    <w:rsid w:val="000958D2"/>
    <w:rsid w:val="000958EA"/>
    <w:rsid w:val="00095E57"/>
    <w:rsid w:val="0009612C"/>
    <w:rsid w:val="00096304"/>
    <w:rsid w:val="00096332"/>
    <w:rsid w:val="000967B7"/>
    <w:rsid w:val="00096CAD"/>
    <w:rsid w:val="00096FE9"/>
    <w:rsid w:val="0009723E"/>
    <w:rsid w:val="00097361"/>
    <w:rsid w:val="00097609"/>
    <w:rsid w:val="000976EF"/>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5CE"/>
    <w:rsid w:val="000C37AE"/>
    <w:rsid w:val="000C386A"/>
    <w:rsid w:val="000C3985"/>
    <w:rsid w:val="000C3AE4"/>
    <w:rsid w:val="000C3C66"/>
    <w:rsid w:val="000C3D45"/>
    <w:rsid w:val="000C3DCA"/>
    <w:rsid w:val="000C3E88"/>
    <w:rsid w:val="000C41CC"/>
    <w:rsid w:val="000C474E"/>
    <w:rsid w:val="000C47B1"/>
    <w:rsid w:val="000C4898"/>
    <w:rsid w:val="000C49BC"/>
    <w:rsid w:val="000C4C46"/>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B37"/>
    <w:rsid w:val="000D0DA5"/>
    <w:rsid w:val="000D1139"/>
    <w:rsid w:val="000D12A7"/>
    <w:rsid w:val="000D12F6"/>
    <w:rsid w:val="000D130B"/>
    <w:rsid w:val="000D1469"/>
    <w:rsid w:val="000D14DA"/>
    <w:rsid w:val="000D15AC"/>
    <w:rsid w:val="000D16C7"/>
    <w:rsid w:val="000D18BB"/>
    <w:rsid w:val="000D1C7B"/>
    <w:rsid w:val="000D1DFB"/>
    <w:rsid w:val="000D1FA0"/>
    <w:rsid w:val="000D2694"/>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780"/>
    <w:rsid w:val="000D5B68"/>
    <w:rsid w:val="000D5CB2"/>
    <w:rsid w:val="000D5D0A"/>
    <w:rsid w:val="000D5F02"/>
    <w:rsid w:val="000D607B"/>
    <w:rsid w:val="000D6094"/>
    <w:rsid w:val="000D64A7"/>
    <w:rsid w:val="000D68D2"/>
    <w:rsid w:val="000D6E47"/>
    <w:rsid w:val="000D72B7"/>
    <w:rsid w:val="000D75FE"/>
    <w:rsid w:val="000D773F"/>
    <w:rsid w:val="000D784F"/>
    <w:rsid w:val="000D78C9"/>
    <w:rsid w:val="000E01AD"/>
    <w:rsid w:val="000E06CD"/>
    <w:rsid w:val="000E071D"/>
    <w:rsid w:val="000E0757"/>
    <w:rsid w:val="000E09CB"/>
    <w:rsid w:val="000E0AD5"/>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C8E"/>
    <w:rsid w:val="000E533D"/>
    <w:rsid w:val="000E558B"/>
    <w:rsid w:val="000E5912"/>
    <w:rsid w:val="000E5936"/>
    <w:rsid w:val="000E5AEB"/>
    <w:rsid w:val="000E5B43"/>
    <w:rsid w:val="000E5C1B"/>
    <w:rsid w:val="000E5CA4"/>
    <w:rsid w:val="000E5D76"/>
    <w:rsid w:val="000E5DA0"/>
    <w:rsid w:val="000E60F3"/>
    <w:rsid w:val="000E6E55"/>
    <w:rsid w:val="000E70DD"/>
    <w:rsid w:val="000E71A0"/>
    <w:rsid w:val="000E7566"/>
    <w:rsid w:val="000E757D"/>
    <w:rsid w:val="000E7625"/>
    <w:rsid w:val="000E77D1"/>
    <w:rsid w:val="000E78FF"/>
    <w:rsid w:val="000E7DB0"/>
    <w:rsid w:val="000E7FD0"/>
    <w:rsid w:val="000F0114"/>
    <w:rsid w:val="000F01F5"/>
    <w:rsid w:val="000F038A"/>
    <w:rsid w:val="000F058F"/>
    <w:rsid w:val="000F0715"/>
    <w:rsid w:val="000F0A13"/>
    <w:rsid w:val="000F0BA5"/>
    <w:rsid w:val="000F0D0A"/>
    <w:rsid w:val="000F0EC5"/>
    <w:rsid w:val="000F145B"/>
    <w:rsid w:val="000F18EA"/>
    <w:rsid w:val="000F1947"/>
    <w:rsid w:val="000F1960"/>
    <w:rsid w:val="000F1BA3"/>
    <w:rsid w:val="000F1BD7"/>
    <w:rsid w:val="000F1F54"/>
    <w:rsid w:val="000F20AC"/>
    <w:rsid w:val="000F2216"/>
    <w:rsid w:val="000F2486"/>
    <w:rsid w:val="000F2587"/>
    <w:rsid w:val="000F2A5B"/>
    <w:rsid w:val="000F2AC7"/>
    <w:rsid w:val="000F2C9E"/>
    <w:rsid w:val="000F2E62"/>
    <w:rsid w:val="000F2EFB"/>
    <w:rsid w:val="000F2F51"/>
    <w:rsid w:val="000F32D4"/>
    <w:rsid w:val="000F35CC"/>
    <w:rsid w:val="000F3611"/>
    <w:rsid w:val="000F380E"/>
    <w:rsid w:val="000F3815"/>
    <w:rsid w:val="000F3CB0"/>
    <w:rsid w:val="000F3D6E"/>
    <w:rsid w:val="000F4049"/>
    <w:rsid w:val="000F4823"/>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728"/>
    <w:rsid w:val="001007B7"/>
    <w:rsid w:val="00100A88"/>
    <w:rsid w:val="00100D44"/>
    <w:rsid w:val="00100D5C"/>
    <w:rsid w:val="00100EA8"/>
    <w:rsid w:val="00101121"/>
    <w:rsid w:val="001011C2"/>
    <w:rsid w:val="001013B2"/>
    <w:rsid w:val="0010147D"/>
    <w:rsid w:val="0010178F"/>
    <w:rsid w:val="00101B80"/>
    <w:rsid w:val="00101C92"/>
    <w:rsid w:val="00102018"/>
    <w:rsid w:val="0010224D"/>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1A"/>
    <w:rsid w:val="00106286"/>
    <w:rsid w:val="001062FA"/>
    <w:rsid w:val="001063BD"/>
    <w:rsid w:val="0010640F"/>
    <w:rsid w:val="0010648F"/>
    <w:rsid w:val="001068E0"/>
    <w:rsid w:val="0010699A"/>
    <w:rsid w:val="00106B24"/>
    <w:rsid w:val="00106CAE"/>
    <w:rsid w:val="00106CE1"/>
    <w:rsid w:val="00107154"/>
    <w:rsid w:val="001072F4"/>
    <w:rsid w:val="0010732D"/>
    <w:rsid w:val="0010732E"/>
    <w:rsid w:val="00107465"/>
    <w:rsid w:val="00107791"/>
    <w:rsid w:val="00107833"/>
    <w:rsid w:val="00107866"/>
    <w:rsid w:val="00107B03"/>
    <w:rsid w:val="00107B21"/>
    <w:rsid w:val="00107D68"/>
    <w:rsid w:val="001100C7"/>
    <w:rsid w:val="001101CF"/>
    <w:rsid w:val="0011065E"/>
    <w:rsid w:val="001107CF"/>
    <w:rsid w:val="00110981"/>
    <w:rsid w:val="00110A50"/>
    <w:rsid w:val="00110B61"/>
    <w:rsid w:val="00110C80"/>
    <w:rsid w:val="00111194"/>
    <w:rsid w:val="00111292"/>
    <w:rsid w:val="0011169A"/>
    <w:rsid w:val="00111B3D"/>
    <w:rsid w:val="00111BCE"/>
    <w:rsid w:val="00111C38"/>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699"/>
    <w:rsid w:val="001247AD"/>
    <w:rsid w:val="00124900"/>
    <w:rsid w:val="00124E71"/>
    <w:rsid w:val="00125045"/>
    <w:rsid w:val="00125061"/>
    <w:rsid w:val="0012530D"/>
    <w:rsid w:val="0012532D"/>
    <w:rsid w:val="001254D8"/>
    <w:rsid w:val="00125708"/>
    <w:rsid w:val="00125A3A"/>
    <w:rsid w:val="00125D24"/>
    <w:rsid w:val="00125DBA"/>
    <w:rsid w:val="00125FD0"/>
    <w:rsid w:val="00126117"/>
    <w:rsid w:val="0012651B"/>
    <w:rsid w:val="0012653C"/>
    <w:rsid w:val="00126615"/>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30B"/>
    <w:rsid w:val="001314AE"/>
    <w:rsid w:val="00131500"/>
    <w:rsid w:val="0013168E"/>
    <w:rsid w:val="001316A5"/>
    <w:rsid w:val="001317A5"/>
    <w:rsid w:val="00131D3B"/>
    <w:rsid w:val="00131DDC"/>
    <w:rsid w:val="001320FC"/>
    <w:rsid w:val="0013218F"/>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944"/>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130"/>
    <w:rsid w:val="00145396"/>
    <w:rsid w:val="0014575E"/>
    <w:rsid w:val="00145A0A"/>
    <w:rsid w:val="00145D6E"/>
    <w:rsid w:val="0014607F"/>
    <w:rsid w:val="00146098"/>
    <w:rsid w:val="00146197"/>
    <w:rsid w:val="001462DF"/>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2F0B"/>
    <w:rsid w:val="001630ED"/>
    <w:rsid w:val="00163281"/>
    <w:rsid w:val="001632DC"/>
    <w:rsid w:val="0016341F"/>
    <w:rsid w:val="00163576"/>
    <w:rsid w:val="0016358B"/>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241"/>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99C"/>
    <w:rsid w:val="00175F6B"/>
    <w:rsid w:val="00176122"/>
    <w:rsid w:val="00176164"/>
    <w:rsid w:val="001761EE"/>
    <w:rsid w:val="001761F1"/>
    <w:rsid w:val="001763AC"/>
    <w:rsid w:val="00176867"/>
    <w:rsid w:val="00176A27"/>
    <w:rsid w:val="00176A6B"/>
    <w:rsid w:val="00176C99"/>
    <w:rsid w:val="00176E89"/>
    <w:rsid w:val="0017703B"/>
    <w:rsid w:val="001771BF"/>
    <w:rsid w:val="00177348"/>
    <w:rsid w:val="0017750E"/>
    <w:rsid w:val="00177574"/>
    <w:rsid w:val="00177607"/>
    <w:rsid w:val="00177CA6"/>
    <w:rsid w:val="00177E06"/>
    <w:rsid w:val="00180122"/>
    <w:rsid w:val="0018042A"/>
    <w:rsid w:val="001804BC"/>
    <w:rsid w:val="001805AC"/>
    <w:rsid w:val="00180657"/>
    <w:rsid w:val="00180810"/>
    <w:rsid w:val="00180CAE"/>
    <w:rsid w:val="00180FAC"/>
    <w:rsid w:val="001810CD"/>
    <w:rsid w:val="0018124E"/>
    <w:rsid w:val="0018162C"/>
    <w:rsid w:val="00181665"/>
    <w:rsid w:val="00181B9F"/>
    <w:rsid w:val="00181DEF"/>
    <w:rsid w:val="00181FDC"/>
    <w:rsid w:val="00182405"/>
    <w:rsid w:val="001827C4"/>
    <w:rsid w:val="0018284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4437"/>
    <w:rsid w:val="001944DF"/>
    <w:rsid w:val="00194552"/>
    <w:rsid w:val="0019480C"/>
    <w:rsid w:val="001949D7"/>
    <w:rsid w:val="00194F09"/>
    <w:rsid w:val="0019575A"/>
    <w:rsid w:val="001957A1"/>
    <w:rsid w:val="001957A2"/>
    <w:rsid w:val="00195859"/>
    <w:rsid w:val="00195EA1"/>
    <w:rsid w:val="00196085"/>
    <w:rsid w:val="001962CB"/>
    <w:rsid w:val="00196496"/>
    <w:rsid w:val="00196535"/>
    <w:rsid w:val="00196A44"/>
    <w:rsid w:val="00196BDB"/>
    <w:rsid w:val="00196D5A"/>
    <w:rsid w:val="00196F5E"/>
    <w:rsid w:val="001970F5"/>
    <w:rsid w:val="001973A0"/>
    <w:rsid w:val="00197687"/>
    <w:rsid w:val="00197964"/>
    <w:rsid w:val="001979A8"/>
    <w:rsid w:val="001979E7"/>
    <w:rsid w:val="00197EC3"/>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938"/>
    <w:rsid w:val="001A1C44"/>
    <w:rsid w:val="001A23B9"/>
    <w:rsid w:val="001A26AC"/>
    <w:rsid w:val="001A28E6"/>
    <w:rsid w:val="001A2961"/>
    <w:rsid w:val="001A2F7C"/>
    <w:rsid w:val="001A309F"/>
    <w:rsid w:val="001A30A9"/>
    <w:rsid w:val="001A336F"/>
    <w:rsid w:val="001A33D0"/>
    <w:rsid w:val="001A33D5"/>
    <w:rsid w:val="001A36D4"/>
    <w:rsid w:val="001A379C"/>
    <w:rsid w:val="001A3A38"/>
    <w:rsid w:val="001A3B2F"/>
    <w:rsid w:val="001A3B33"/>
    <w:rsid w:val="001A3BF7"/>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63D"/>
    <w:rsid w:val="001B43CC"/>
    <w:rsid w:val="001B4819"/>
    <w:rsid w:val="001B48D7"/>
    <w:rsid w:val="001B4C44"/>
    <w:rsid w:val="001B4DF7"/>
    <w:rsid w:val="001B577B"/>
    <w:rsid w:val="001B58F7"/>
    <w:rsid w:val="001B5FF8"/>
    <w:rsid w:val="001B609D"/>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9"/>
    <w:rsid w:val="001C4C4E"/>
    <w:rsid w:val="001C4D61"/>
    <w:rsid w:val="001C4EC8"/>
    <w:rsid w:val="001C4EEA"/>
    <w:rsid w:val="001C4F82"/>
    <w:rsid w:val="001C527C"/>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1AD"/>
    <w:rsid w:val="001D138B"/>
    <w:rsid w:val="001D173E"/>
    <w:rsid w:val="001D19DA"/>
    <w:rsid w:val="001D19E5"/>
    <w:rsid w:val="001D1A58"/>
    <w:rsid w:val="001D1E34"/>
    <w:rsid w:val="001D1F69"/>
    <w:rsid w:val="001D2111"/>
    <w:rsid w:val="001D23BC"/>
    <w:rsid w:val="001D2AB2"/>
    <w:rsid w:val="001D2B35"/>
    <w:rsid w:val="001D2FE9"/>
    <w:rsid w:val="001D3A6A"/>
    <w:rsid w:val="001D41C3"/>
    <w:rsid w:val="001D4309"/>
    <w:rsid w:val="001D435D"/>
    <w:rsid w:val="001D4586"/>
    <w:rsid w:val="001D46C6"/>
    <w:rsid w:val="001D49C4"/>
    <w:rsid w:val="001D4A8B"/>
    <w:rsid w:val="001D4AF4"/>
    <w:rsid w:val="001D4C01"/>
    <w:rsid w:val="001D4CDA"/>
    <w:rsid w:val="001D4D67"/>
    <w:rsid w:val="001D5443"/>
    <w:rsid w:val="001D5A5D"/>
    <w:rsid w:val="001D5B42"/>
    <w:rsid w:val="001D5BD9"/>
    <w:rsid w:val="001D5DBE"/>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1067"/>
    <w:rsid w:val="001E10E6"/>
    <w:rsid w:val="001E13B8"/>
    <w:rsid w:val="001E1470"/>
    <w:rsid w:val="001E1598"/>
    <w:rsid w:val="001E16DD"/>
    <w:rsid w:val="001E171C"/>
    <w:rsid w:val="001E17D7"/>
    <w:rsid w:val="001E1CA3"/>
    <w:rsid w:val="001E21A0"/>
    <w:rsid w:val="001E251B"/>
    <w:rsid w:val="001E28CE"/>
    <w:rsid w:val="001E2AF1"/>
    <w:rsid w:val="001E2C99"/>
    <w:rsid w:val="001E2CF2"/>
    <w:rsid w:val="001E2E04"/>
    <w:rsid w:val="001E2F0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5028"/>
    <w:rsid w:val="001E516B"/>
    <w:rsid w:val="001E51BC"/>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89A"/>
    <w:rsid w:val="001E7CD1"/>
    <w:rsid w:val="001E7F8C"/>
    <w:rsid w:val="001F004A"/>
    <w:rsid w:val="001F02A4"/>
    <w:rsid w:val="001F0306"/>
    <w:rsid w:val="001F0668"/>
    <w:rsid w:val="001F06F2"/>
    <w:rsid w:val="001F077C"/>
    <w:rsid w:val="001F07C4"/>
    <w:rsid w:val="001F09AD"/>
    <w:rsid w:val="001F0A0C"/>
    <w:rsid w:val="001F1099"/>
    <w:rsid w:val="001F11FF"/>
    <w:rsid w:val="001F195D"/>
    <w:rsid w:val="001F1C09"/>
    <w:rsid w:val="001F1D3E"/>
    <w:rsid w:val="001F1DDA"/>
    <w:rsid w:val="001F1ED7"/>
    <w:rsid w:val="001F1F41"/>
    <w:rsid w:val="001F23F1"/>
    <w:rsid w:val="001F24F0"/>
    <w:rsid w:val="001F2CDE"/>
    <w:rsid w:val="001F2E2F"/>
    <w:rsid w:val="001F2F82"/>
    <w:rsid w:val="001F313D"/>
    <w:rsid w:val="001F35F3"/>
    <w:rsid w:val="001F3624"/>
    <w:rsid w:val="001F3715"/>
    <w:rsid w:val="001F3C04"/>
    <w:rsid w:val="001F3F4D"/>
    <w:rsid w:val="001F442B"/>
    <w:rsid w:val="001F4852"/>
    <w:rsid w:val="001F4C2F"/>
    <w:rsid w:val="001F4EAA"/>
    <w:rsid w:val="001F4F86"/>
    <w:rsid w:val="001F5504"/>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20008D"/>
    <w:rsid w:val="00200170"/>
    <w:rsid w:val="0020029C"/>
    <w:rsid w:val="00201006"/>
    <w:rsid w:val="00201122"/>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E89"/>
    <w:rsid w:val="00213F08"/>
    <w:rsid w:val="00213F42"/>
    <w:rsid w:val="002147DF"/>
    <w:rsid w:val="002149F1"/>
    <w:rsid w:val="00215302"/>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717"/>
    <w:rsid w:val="002207C4"/>
    <w:rsid w:val="00220A47"/>
    <w:rsid w:val="00220AF6"/>
    <w:rsid w:val="00220B3B"/>
    <w:rsid w:val="00220C43"/>
    <w:rsid w:val="00220F82"/>
    <w:rsid w:val="002211E1"/>
    <w:rsid w:val="00221316"/>
    <w:rsid w:val="00221476"/>
    <w:rsid w:val="00221604"/>
    <w:rsid w:val="00221621"/>
    <w:rsid w:val="00221D95"/>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7DE"/>
    <w:rsid w:val="002258C4"/>
    <w:rsid w:val="00225CFF"/>
    <w:rsid w:val="00225E20"/>
    <w:rsid w:val="00225F9B"/>
    <w:rsid w:val="00225FD5"/>
    <w:rsid w:val="002264CA"/>
    <w:rsid w:val="00226718"/>
    <w:rsid w:val="002267EA"/>
    <w:rsid w:val="00226F38"/>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201"/>
    <w:rsid w:val="00232A95"/>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976"/>
    <w:rsid w:val="00234DEB"/>
    <w:rsid w:val="00234E92"/>
    <w:rsid w:val="00234F73"/>
    <w:rsid w:val="00235111"/>
    <w:rsid w:val="0023569E"/>
    <w:rsid w:val="002358D8"/>
    <w:rsid w:val="002359B0"/>
    <w:rsid w:val="002359B4"/>
    <w:rsid w:val="00235BFD"/>
    <w:rsid w:val="00235F8F"/>
    <w:rsid w:val="00236161"/>
    <w:rsid w:val="00236371"/>
    <w:rsid w:val="0023656A"/>
    <w:rsid w:val="002368BF"/>
    <w:rsid w:val="0023737B"/>
    <w:rsid w:val="002373C6"/>
    <w:rsid w:val="002374D7"/>
    <w:rsid w:val="00237564"/>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1FF"/>
    <w:rsid w:val="002413AE"/>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50039"/>
    <w:rsid w:val="002506F0"/>
    <w:rsid w:val="0025084A"/>
    <w:rsid w:val="00250AD2"/>
    <w:rsid w:val="00250C7F"/>
    <w:rsid w:val="002513A3"/>
    <w:rsid w:val="002513F3"/>
    <w:rsid w:val="00251BD8"/>
    <w:rsid w:val="00251E48"/>
    <w:rsid w:val="00251F55"/>
    <w:rsid w:val="0025214A"/>
    <w:rsid w:val="002521FC"/>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934"/>
    <w:rsid w:val="002549AE"/>
    <w:rsid w:val="00254A19"/>
    <w:rsid w:val="00254DED"/>
    <w:rsid w:val="00254ECB"/>
    <w:rsid w:val="00254ED2"/>
    <w:rsid w:val="00255115"/>
    <w:rsid w:val="002551BA"/>
    <w:rsid w:val="0025534C"/>
    <w:rsid w:val="0025537F"/>
    <w:rsid w:val="0025539C"/>
    <w:rsid w:val="002554EC"/>
    <w:rsid w:val="002555FF"/>
    <w:rsid w:val="002557DC"/>
    <w:rsid w:val="00255974"/>
    <w:rsid w:val="00255B91"/>
    <w:rsid w:val="00255C2D"/>
    <w:rsid w:val="00255DA8"/>
    <w:rsid w:val="00255DE0"/>
    <w:rsid w:val="00255E8A"/>
    <w:rsid w:val="00255E9F"/>
    <w:rsid w:val="0025601E"/>
    <w:rsid w:val="00256182"/>
    <w:rsid w:val="00256399"/>
    <w:rsid w:val="002563EC"/>
    <w:rsid w:val="002564AD"/>
    <w:rsid w:val="002565E4"/>
    <w:rsid w:val="00256831"/>
    <w:rsid w:val="00256938"/>
    <w:rsid w:val="0025694C"/>
    <w:rsid w:val="00256A0D"/>
    <w:rsid w:val="00256B98"/>
    <w:rsid w:val="00256E75"/>
    <w:rsid w:val="002573FD"/>
    <w:rsid w:val="0025771F"/>
    <w:rsid w:val="00260974"/>
    <w:rsid w:val="00260AC3"/>
    <w:rsid w:val="00260CF1"/>
    <w:rsid w:val="00260DE8"/>
    <w:rsid w:val="00260F0B"/>
    <w:rsid w:val="00261011"/>
    <w:rsid w:val="0026107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AE6"/>
    <w:rsid w:val="00295264"/>
    <w:rsid w:val="002956F5"/>
    <w:rsid w:val="00295742"/>
    <w:rsid w:val="00295750"/>
    <w:rsid w:val="002959D3"/>
    <w:rsid w:val="00295D4E"/>
    <w:rsid w:val="00295E72"/>
    <w:rsid w:val="00295E9B"/>
    <w:rsid w:val="00295FF4"/>
    <w:rsid w:val="002963C6"/>
    <w:rsid w:val="002965AB"/>
    <w:rsid w:val="00296716"/>
    <w:rsid w:val="0029692B"/>
    <w:rsid w:val="00296A57"/>
    <w:rsid w:val="00296A9B"/>
    <w:rsid w:val="00296C30"/>
    <w:rsid w:val="00296D03"/>
    <w:rsid w:val="0029756B"/>
    <w:rsid w:val="0029766C"/>
    <w:rsid w:val="002979CB"/>
    <w:rsid w:val="00297A94"/>
    <w:rsid w:val="00297D61"/>
    <w:rsid w:val="002A0132"/>
    <w:rsid w:val="002A06D1"/>
    <w:rsid w:val="002A07C2"/>
    <w:rsid w:val="002A0937"/>
    <w:rsid w:val="002A0DE7"/>
    <w:rsid w:val="002A0E59"/>
    <w:rsid w:val="002A10A0"/>
    <w:rsid w:val="002A197E"/>
    <w:rsid w:val="002A1C60"/>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3BA"/>
    <w:rsid w:val="002B44DF"/>
    <w:rsid w:val="002B4EFC"/>
    <w:rsid w:val="002B5617"/>
    <w:rsid w:val="002B5712"/>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A03"/>
    <w:rsid w:val="002C1B14"/>
    <w:rsid w:val="002C1B40"/>
    <w:rsid w:val="002C1E7A"/>
    <w:rsid w:val="002C241D"/>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85"/>
    <w:rsid w:val="002C7ED3"/>
    <w:rsid w:val="002D00A6"/>
    <w:rsid w:val="002D0A05"/>
    <w:rsid w:val="002D0AD7"/>
    <w:rsid w:val="002D0B47"/>
    <w:rsid w:val="002D0E21"/>
    <w:rsid w:val="002D0EF3"/>
    <w:rsid w:val="002D0FAE"/>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7FE"/>
    <w:rsid w:val="002D69A1"/>
    <w:rsid w:val="002D6A4F"/>
    <w:rsid w:val="002D6DEC"/>
    <w:rsid w:val="002D6EC1"/>
    <w:rsid w:val="002D760F"/>
    <w:rsid w:val="002D795B"/>
    <w:rsid w:val="002D795C"/>
    <w:rsid w:val="002D7B68"/>
    <w:rsid w:val="002D7CF1"/>
    <w:rsid w:val="002E0113"/>
    <w:rsid w:val="002E021A"/>
    <w:rsid w:val="002E029B"/>
    <w:rsid w:val="002E06CD"/>
    <w:rsid w:val="002E0792"/>
    <w:rsid w:val="002E0A88"/>
    <w:rsid w:val="002E0B13"/>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8C0"/>
    <w:rsid w:val="002F2C60"/>
    <w:rsid w:val="002F3E50"/>
    <w:rsid w:val="002F3F51"/>
    <w:rsid w:val="002F404D"/>
    <w:rsid w:val="002F4125"/>
    <w:rsid w:val="002F4891"/>
    <w:rsid w:val="002F4A40"/>
    <w:rsid w:val="002F4AC4"/>
    <w:rsid w:val="002F4C62"/>
    <w:rsid w:val="002F4EB5"/>
    <w:rsid w:val="002F51F7"/>
    <w:rsid w:val="002F5254"/>
    <w:rsid w:val="002F526A"/>
    <w:rsid w:val="002F5275"/>
    <w:rsid w:val="002F55E4"/>
    <w:rsid w:val="002F5B35"/>
    <w:rsid w:val="002F5C81"/>
    <w:rsid w:val="002F5CB6"/>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D14"/>
    <w:rsid w:val="00305FC1"/>
    <w:rsid w:val="00305FFD"/>
    <w:rsid w:val="00306266"/>
    <w:rsid w:val="003063C0"/>
    <w:rsid w:val="0030646C"/>
    <w:rsid w:val="00306639"/>
    <w:rsid w:val="00306646"/>
    <w:rsid w:val="003069B0"/>
    <w:rsid w:val="00306B39"/>
    <w:rsid w:val="00306D66"/>
    <w:rsid w:val="00306FAE"/>
    <w:rsid w:val="00306FE5"/>
    <w:rsid w:val="0030712E"/>
    <w:rsid w:val="003072A4"/>
    <w:rsid w:val="003074AF"/>
    <w:rsid w:val="003075B7"/>
    <w:rsid w:val="0030775C"/>
    <w:rsid w:val="00307A9A"/>
    <w:rsid w:val="00307AB8"/>
    <w:rsid w:val="00307D3C"/>
    <w:rsid w:val="003107F3"/>
    <w:rsid w:val="00310A44"/>
    <w:rsid w:val="00310B59"/>
    <w:rsid w:val="00310BF7"/>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BF"/>
    <w:rsid w:val="0031258D"/>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43E"/>
    <w:rsid w:val="0032047C"/>
    <w:rsid w:val="00320491"/>
    <w:rsid w:val="003206A8"/>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01"/>
    <w:rsid w:val="003234B6"/>
    <w:rsid w:val="00323763"/>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9C1"/>
    <w:rsid w:val="00327A1D"/>
    <w:rsid w:val="00327BC9"/>
    <w:rsid w:val="00327BF1"/>
    <w:rsid w:val="00327D8D"/>
    <w:rsid w:val="00330185"/>
    <w:rsid w:val="00330A63"/>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BB2"/>
    <w:rsid w:val="00334BBA"/>
    <w:rsid w:val="00334D66"/>
    <w:rsid w:val="00335081"/>
    <w:rsid w:val="003350AA"/>
    <w:rsid w:val="0033515E"/>
    <w:rsid w:val="003353AA"/>
    <w:rsid w:val="003353E1"/>
    <w:rsid w:val="00335416"/>
    <w:rsid w:val="003356EA"/>
    <w:rsid w:val="0033574D"/>
    <w:rsid w:val="00335780"/>
    <w:rsid w:val="003359FF"/>
    <w:rsid w:val="00335FA2"/>
    <w:rsid w:val="00336351"/>
    <w:rsid w:val="00336463"/>
    <w:rsid w:val="003364F1"/>
    <w:rsid w:val="00336802"/>
    <w:rsid w:val="0033697E"/>
    <w:rsid w:val="003369D5"/>
    <w:rsid w:val="00336D16"/>
    <w:rsid w:val="00336E10"/>
    <w:rsid w:val="0033704E"/>
    <w:rsid w:val="003371C4"/>
    <w:rsid w:val="00337501"/>
    <w:rsid w:val="00337638"/>
    <w:rsid w:val="003379CE"/>
    <w:rsid w:val="00337BA5"/>
    <w:rsid w:val="00337D7C"/>
    <w:rsid w:val="00337E18"/>
    <w:rsid w:val="00337F06"/>
    <w:rsid w:val="00337FA8"/>
    <w:rsid w:val="003400D3"/>
    <w:rsid w:val="0034014E"/>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54"/>
    <w:rsid w:val="003433C6"/>
    <w:rsid w:val="0034343B"/>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A08"/>
    <w:rsid w:val="00347286"/>
    <w:rsid w:val="003474AB"/>
    <w:rsid w:val="00347B2A"/>
    <w:rsid w:val="00347FB7"/>
    <w:rsid w:val="00350061"/>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991"/>
    <w:rsid w:val="003629CF"/>
    <w:rsid w:val="00362A57"/>
    <w:rsid w:val="00362AE9"/>
    <w:rsid w:val="00362B03"/>
    <w:rsid w:val="00362C5B"/>
    <w:rsid w:val="00362E5E"/>
    <w:rsid w:val="00362F33"/>
    <w:rsid w:val="0036307D"/>
    <w:rsid w:val="003631E3"/>
    <w:rsid w:val="003635B5"/>
    <w:rsid w:val="0036377B"/>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54"/>
    <w:rsid w:val="003843CC"/>
    <w:rsid w:val="003843DC"/>
    <w:rsid w:val="00384651"/>
    <w:rsid w:val="00384709"/>
    <w:rsid w:val="0038490A"/>
    <w:rsid w:val="00384BDC"/>
    <w:rsid w:val="00384D7E"/>
    <w:rsid w:val="00384EE9"/>
    <w:rsid w:val="00384EEA"/>
    <w:rsid w:val="0038506C"/>
    <w:rsid w:val="003852FC"/>
    <w:rsid w:val="00385993"/>
    <w:rsid w:val="003859C1"/>
    <w:rsid w:val="00385C10"/>
    <w:rsid w:val="00385C9A"/>
    <w:rsid w:val="00385D05"/>
    <w:rsid w:val="00385D17"/>
    <w:rsid w:val="00385E57"/>
    <w:rsid w:val="00385EBE"/>
    <w:rsid w:val="003860F0"/>
    <w:rsid w:val="00386106"/>
    <w:rsid w:val="00386434"/>
    <w:rsid w:val="003867F8"/>
    <w:rsid w:val="003869D6"/>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F41"/>
    <w:rsid w:val="00390F4B"/>
    <w:rsid w:val="00391120"/>
    <w:rsid w:val="00391380"/>
    <w:rsid w:val="0039169C"/>
    <w:rsid w:val="00391901"/>
    <w:rsid w:val="00391B30"/>
    <w:rsid w:val="00391C41"/>
    <w:rsid w:val="00391D4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B29"/>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DDE"/>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909"/>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D28"/>
    <w:rsid w:val="003B6E9D"/>
    <w:rsid w:val="003B6EE8"/>
    <w:rsid w:val="003B6F34"/>
    <w:rsid w:val="003B7326"/>
    <w:rsid w:val="003B74B9"/>
    <w:rsid w:val="003B7839"/>
    <w:rsid w:val="003B7A47"/>
    <w:rsid w:val="003B7B79"/>
    <w:rsid w:val="003B7ECA"/>
    <w:rsid w:val="003B7F41"/>
    <w:rsid w:val="003B7FCF"/>
    <w:rsid w:val="003C02C5"/>
    <w:rsid w:val="003C04B4"/>
    <w:rsid w:val="003C05BE"/>
    <w:rsid w:val="003C07C0"/>
    <w:rsid w:val="003C1128"/>
    <w:rsid w:val="003C1388"/>
    <w:rsid w:val="003C1544"/>
    <w:rsid w:val="003C15E7"/>
    <w:rsid w:val="003C1894"/>
    <w:rsid w:val="003C1BF0"/>
    <w:rsid w:val="003C1C11"/>
    <w:rsid w:val="003C1C5B"/>
    <w:rsid w:val="003C1D45"/>
    <w:rsid w:val="003C2067"/>
    <w:rsid w:val="003C21E5"/>
    <w:rsid w:val="003C2248"/>
    <w:rsid w:val="003C2500"/>
    <w:rsid w:val="003C2693"/>
    <w:rsid w:val="003C27CB"/>
    <w:rsid w:val="003C2893"/>
    <w:rsid w:val="003C293C"/>
    <w:rsid w:val="003C2FEA"/>
    <w:rsid w:val="003C3142"/>
    <w:rsid w:val="003C39EC"/>
    <w:rsid w:val="003C3E29"/>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22C"/>
    <w:rsid w:val="003D630B"/>
    <w:rsid w:val="003D645A"/>
    <w:rsid w:val="003D675B"/>
    <w:rsid w:val="003D67EF"/>
    <w:rsid w:val="003D6818"/>
    <w:rsid w:val="003D6929"/>
    <w:rsid w:val="003D6A0B"/>
    <w:rsid w:val="003D72BF"/>
    <w:rsid w:val="003D7BBC"/>
    <w:rsid w:val="003D7BFD"/>
    <w:rsid w:val="003D7EB7"/>
    <w:rsid w:val="003D7F64"/>
    <w:rsid w:val="003E0452"/>
    <w:rsid w:val="003E06D2"/>
    <w:rsid w:val="003E07FB"/>
    <w:rsid w:val="003E09E3"/>
    <w:rsid w:val="003E0B93"/>
    <w:rsid w:val="003E0DBA"/>
    <w:rsid w:val="003E16EA"/>
    <w:rsid w:val="003E1736"/>
    <w:rsid w:val="003E17D8"/>
    <w:rsid w:val="003E18AD"/>
    <w:rsid w:val="003E1C17"/>
    <w:rsid w:val="003E1CF5"/>
    <w:rsid w:val="003E1D25"/>
    <w:rsid w:val="003E1D28"/>
    <w:rsid w:val="003E1D51"/>
    <w:rsid w:val="003E1D8B"/>
    <w:rsid w:val="003E2040"/>
    <w:rsid w:val="003E23A9"/>
    <w:rsid w:val="003E27B0"/>
    <w:rsid w:val="003E286D"/>
    <w:rsid w:val="003E28FF"/>
    <w:rsid w:val="003E363A"/>
    <w:rsid w:val="003E36E3"/>
    <w:rsid w:val="003E3CEC"/>
    <w:rsid w:val="003E4026"/>
    <w:rsid w:val="003E40A9"/>
    <w:rsid w:val="003E4156"/>
    <w:rsid w:val="003E489F"/>
    <w:rsid w:val="003E4AB2"/>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B4B"/>
    <w:rsid w:val="003E6BB9"/>
    <w:rsid w:val="003E6E93"/>
    <w:rsid w:val="003E71AA"/>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DDD"/>
    <w:rsid w:val="003F40F4"/>
    <w:rsid w:val="003F443B"/>
    <w:rsid w:val="003F456F"/>
    <w:rsid w:val="003F4796"/>
    <w:rsid w:val="003F4A24"/>
    <w:rsid w:val="003F5139"/>
    <w:rsid w:val="003F52A3"/>
    <w:rsid w:val="003F54D0"/>
    <w:rsid w:val="003F54EE"/>
    <w:rsid w:val="003F556D"/>
    <w:rsid w:val="003F5624"/>
    <w:rsid w:val="003F5741"/>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1FB"/>
    <w:rsid w:val="00400281"/>
    <w:rsid w:val="00400564"/>
    <w:rsid w:val="00400C41"/>
    <w:rsid w:val="00400DAD"/>
    <w:rsid w:val="00401ABD"/>
    <w:rsid w:val="00401BD5"/>
    <w:rsid w:val="00401CF1"/>
    <w:rsid w:val="00401E11"/>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6"/>
    <w:rsid w:val="00405E4E"/>
    <w:rsid w:val="00406447"/>
    <w:rsid w:val="004067E0"/>
    <w:rsid w:val="00406C54"/>
    <w:rsid w:val="00406E41"/>
    <w:rsid w:val="00407427"/>
    <w:rsid w:val="00407656"/>
    <w:rsid w:val="00407689"/>
    <w:rsid w:val="0040772B"/>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265"/>
    <w:rsid w:val="004155F0"/>
    <w:rsid w:val="00415741"/>
    <w:rsid w:val="00415847"/>
    <w:rsid w:val="0041594D"/>
    <w:rsid w:val="004159C8"/>
    <w:rsid w:val="00415B40"/>
    <w:rsid w:val="00415C85"/>
    <w:rsid w:val="00415DD9"/>
    <w:rsid w:val="00415F21"/>
    <w:rsid w:val="00416300"/>
    <w:rsid w:val="00416497"/>
    <w:rsid w:val="004165FE"/>
    <w:rsid w:val="00416A56"/>
    <w:rsid w:val="00416F6B"/>
    <w:rsid w:val="004176CE"/>
    <w:rsid w:val="00417A64"/>
    <w:rsid w:val="00417AD5"/>
    <w:rsid w:val="00417ADC"/>
    <w:rsid w:val="004200B7"/>
    <w:rsid w:val="0042021A"/>
    <w:rsid w:val="004202B0"/>
    <w:rsid w:val="00420709"/>
    <w:rsid w:val="00420B19"/>
    <w:rsid w:val="00420D2E"/>
    <w:rsid w:val="00420DAD"/>
    <w:rsid w:val="00420EF6"/>
    <w:rsid w:val="00421237"/>
    <w:rsid w:val="004212AA"/>
    <w:rsid w:val="0042139B"/>
    <w:rsid w:val="004213E2"/>
    <w:rsid w:val="0042186B"/>
    <w:rsid w:val="0042196F"/>
    <w:rsid w:val="00421AAF"/>
    <w:rsid w:val="00421BCC"/>
    <w:rsid w:val="00421C46"/>
    <w:rsid w:val="004220D4"/>
    <w:rsid w:val="004221AA"/>
    <w:rsid w:val="00422454"/>
    <w:rsid w:val="00422480"/>
    <w:rsid w:val="00422C37"/>
    <w:rsid w:val="00422E03"/>
    <w:rsid w:val="00422E95"/>
    <w:rsid w:val="00423008"/>
    <w:rsid w:val="004231AA"/>
    <w:rsid w:val="00423330"/>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801"/>
    <w:rsid w:val="00425D68"/>
    <w:rsid w:val="00426038"/>
    <w:rsid w:val="00426073"/>
    <w:rsid w:val="004263D5"/>
    <w:rsid w:val="004264FC"/>
    <w:rsid w:val="0042675E"/>
    <w:rsid w:val="00426A0B"/>
    <w:rsid w:val="00426BEC"/>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B"/>
    <w:rsid w:val="00432E2E"/>
    <w:rsid w:val="00433001"/>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4D"/>
    <w:rsid w:val="00435BD3"/>
    <w:rsid w:val="00435BDE"/>
    <w:rsid w:val="00435E2C"/>
    <w:rsid w:val="00435E68"/>
    <w:rsid w:val="00436202"/>
    <w:rsid w:val="00436291"/>
    <w:rsid w:val="0043630D"/>
    <w:rsid w:val="0043647F"/>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EE5"/>
    <w:rsid w:val="00445F42"/>
    <w:rsid w:val="00446142"/>
    <w:rsid w:val="0044678D"/>
    <w:rsid w:val="00446B8B"/>
    <w:rsid w:val="00446BCE"/>
    <w:rsid w:val="00446E5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3083"/>
    <w:rsid w:val="00463281"/>
    <w:rsid w:val="004632E2"/>
    <w:rsid w:val="004636C9"/>
    <w:rsid w:val="004638E1"/>
    <w:rsid w:val="00463D5D"/>
    <w:rsid w:val="00464223"/>
    <w:rsid w:val="004646B8"/>
    <w:rsid w:val="0046487B"/>
    <w:rsid w:val="00464AA2"/>
    <w:rsid w:val="00464C17"/>
    <w:rsid w:val="00464FB8"/>
    <w:rsid w:val="00465171"/>
    <w:rsid w:val="004651D2"/>
    <w:rsid w:val="00465279"/>
    <w:rsid w:val="004652B6"/>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206A"/>
    <w:rsid w:val="004720C2"/>
    <w:rsid w:val="00472431"/>
    <w:rsid w:val="004726BF"/>
    <w:rsid w:val="00472706"/>
    <w:rsid w:val="0047281D"/>
    <w:rsid w:val="004729A2"/>
    <w:rsid w:val="00472B9C"/>
    <w:rsid w:val="00472E13"/>
    <w:rsid w:val="00472E55"/>
    <w:rsid w:val="00473331"/>
    <w:rsid w:val="004733CD"/>
    <w:rsid w:val="00473A9C"/>
    <w:rsid w:val="00473B98"/>
    <w:rsid w:val="00473BAD"/>
    <w:rsid w:val="00473D8A"/>
    <w:rsid w:val="00473D92"/>
    <w:rsid w:val="00474297"/>
    <w:rsid w:val="00474304"/>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701"/>
    <w:rsid w:val="00482E64"/>
    <w:rsid w:val="0048326F"/>
    <w:rsid w:val="00483682"/>
    <w:rsid w:val="004836DA"/>
    <w:rsid w:val="00483819"/>
    <w:rsid w:val="00483A93"/>
    <w:rsid w:val="00483BB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7E"/>
    <w:rsid w:val="00485D57"/>
    <w:rsid w:val="00485EBA"/>
    <w:rsid w:val="004868D4"/>
    <w:rsid w:val="00486AB6"/>
    <w:rsid w:val="00486B02"/>
    <w:rsid w:val="00486DE5"/>
    <w:rsid w:val="0048714D"/>
    <w:rsid w:val="00487423"/>
    <w:rsid w:val="00487595"/>
    <w:rsid w:val="004877AD"/>
    <w:rsid w:val="004877C4"/>
    <w:rsid w:val="004879A0"/>
    <w:rsid w:val="004879F7"/>
    <w:rsid w:val="00487B9A"/>
    <w:rsid w:val="00487E02"/>
    <w:rsid w:val="00487F8E"/>
    <w:rsid w:val="00487FBC"/>
    <w:rsid w:val="00490035"/>
    <w:rsid w:val="00490133"/>
    <w:rsid w:val="004902DC"/>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983"/>
    <w:rsid w:val="00494A1A"/>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860"/>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B7C2F"/>
    <w:rsid w:val="004C010A"/>
    <w:rsid w:val="004C011E"/>
    <w:rsid w:val="004C02AC"/>
    <w:rsid w:val="004C0323"/>
    <w:rsid w:val="004C04A2"/>
    <w:rsid w:val="004C098B"/>
    <w:rsid w:val="004C0A56"/>
    <w:rsid w:val="004C0BE9"/>
    <w:rsid w:val="004C0D3F"/>
    <w:rsid w:val="004C106B"/>
    <w:rsid w:val="004C10D5"/>
    <w:rsid w:val="004C12A0"/>
    <w:rsid w:val="004C13F1"/>
    <w:rsid w:val="004C1499"/>
    <w:rsid w:val="004C16FB"/>
    <w:rsid w:val="004C1D39"/>
    <w:rsid w:val="004C1F0A"/>
    <w:rsid w:val="004C1FF2"/>
    <w:rsid w:val="004C21A1"/>
    <w:rsid w:val="004C224B"/>
    <w:rsid w:val="004C25E9"/>
    <w:rsid w:val="004C2791"/>
    <w:rsid w:val="004C2800"/>
    <w:rsid w:val="004C28EB"/>
    <w:rsid w:val="004C2FBA"/>
    <w:rsid w:val="004C3055"/>
    <w:rsid w:val="004C309F"/>
    <w:rsid w:val="004C33A4"/>
    <w:rsid w:val="004C3745"/>
    <w:rsid w:val="004C3781"/>
    <w:rsid w:val="004C383D"/>
    <w:rsid w:val="004C38DF"/>
    <w:rsid w:val="004C3C68"/>
    <w:rsid w:val="004C3E06"/>
    <w:rsid w:val="004C41B3"/>
    <w:rsid w:val="004C42E5"/>
    <w:rsid w:val="004C4679"/>
    <w:rsid w:val="004C47A2"/>
    <w:rsid w:val="004C4ED7"/>
    <w:rsid w:val="004C54A4"/>
    <w:rsid w:val="004C54E5"/>
    <w:rsid w:val="004C58F0"/>
    <w:rsid w:val="004C59B2"/>
    <w:rsid w:val="004C5EFD"/>
    <w:rsid w:val="004C60B9"/>
    <w:rsid w:val="004C620C"/>
    <w:rsid w:val="004C6302"/>
    <w:rsid w:val="004C6307"/>
    <w:rsid w:val="004C63B4"/>
    <w:rsid w:val="004C671B"/>
    <w:rsid w:val="004C67A0"/>
    <w:rsid w:val="004C6821"/>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D34"/>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60D"/>
    <w:rsid w:val="004E06D3"/>
    <w:rsid w:val="004E073E"/>
    <w:rsid w:val="004E07A1"/>
    <w:rsid w:val="004E07F9"/>
    <w:rsid w:val="004E0AE3"/>
    <w:rsid w:val="004E0AFA"/>
    <w:rsid w:val="004E0BFA"/>
    <w:rsid w:val="004E0CAB"/>
    <w:rsid w:val="004E0DB5"/>
    <w:rsid w:val="004E0E12"/>
    <w:rsid w:val="004E109D"/>
    <w:rsid w:val="004E14EF"/>
    <w:rsid w:val="004E1E07"/>
    <w:rsid w:val="004E203E"/>
    <w:rsid w:val="004E23D4"/>
    <w:rsid w:val="004E28AF"/>
    <w:rsid w:val="004E2A31"/>
    <w:rsid w:val="004E2A8D"/>
    <w:rsid w:val="004E2B28"/>
    <w:rsid w:val="004E2B80"/>
    <w:rsid w:val="004E2C33"/>
    <w:rsid w:val="004E2C55"/>
    <w:rsid w:val="004E2E07"/>
    <w:rsid w:val="004E2FE0"/>
    <w:rsid w:val="004E33D1"/>
    <w:rsid w:val="004E3498"/>
    <w:rsid w:val="004E34BB"/>
    <w:rsid w:val="004E37DA"/>
    <w:rsid w:val="004E3E23"/>
    <w:rsid w:val="004E3E73"/>
    <w:rsid w:val="004E3EE5"/>
    <w:rsid w:val="004E4052"/>
    <w:rsid w:val="004E4084"/>
    <w:rsid w:val="004E4392"/>
    <w:rsid w:val="004E441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34B"/>
    <w:rsid w:val="004F3593"/>
    <w:rsid w:val="004F3B2E"/>
    <w:rsid w:val="004F3B82"/>
    <w:rsid w:val="004F3CEB"/>
    <w:rsid w:val="004F3E22"/>
    <w:rsid w:val="004F3F0E"/>
    <w:rsid w:val="004F466D"/>
    <w:rsid w:val="004F4747"/>
    <w:rsid w:val="004F4D03"/>
    <w:rsid w:val="004F4D10"/>
    <w:rsid w:val="004F4DD2"/>
    <w:rsid w:val="004F4EF9"/>
    <w:rsid w:val="004F506C"/>
    <w:rsid w:val="004F5716"/>
    <w:rsid w:val="004F586A"/>
    <w:rsid w:val="004F5E73"/>
    <w:rsid w:val="004F608C"/>
    <w:rsid w:val="004F6735"/>
    <w:rsid w:val="004F6745"/>
    <w:rsid w:val="004F6C56"/>
    <w:rsid w:val="004F6C76"/>
    <w:rsid w:val="004F6ED7"/>
    <w:rsid w:val="004F7041"/>
    <w:rsid w:val="004F72B6"/>
    <w:rsid w:val="004F7337"/>
    <w:rsid w:val="004F753E"/>
    <w:rsid w:val="004F7596"/>
    <w:rsid w:val="004F79ED"/>
    <w:rsid w:val="004F79F3"/>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CA"/>
    <w:rsid w:val="00504648"/>
    <w:rsid w:val="00504974"/>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F2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3185"/>
    <w:rsid w:val="00513348"/>
    <w:rsid w:val="00513413"/>
    <w:rsid w:val="005134C9"/>
    <w:rsid w:val="00513622"/>
    <w:rsid w:val="005136C1"/>
    <w:rsid w:val="005137CC"/>
    <w:rsid w:val="00513B71"/>
    <w:rsid w:val="00513C25"/>
    <w:rsid w:val="00513EE6"/>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5AA6"/>
    <w:rsid w:val="00515CE9"/>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40CA"/>
    <w:rsid w:val="0052416D"/>
    <w:rsid w:val="0052453E"/>
    <w:rsid w:val="00524878"/>
    <w:rsid w:val="00524E74"/>
    <w:rsid w:val="00525513"/>
    <w:rsid w:val="0052566E"/>
    <w:rsid w:val="00525716"/>
    <w:rsid w:val="0052576C"/>
    <w:rsid w:val="00525BAD"/>
    <w:rsid w:val="00525E0B"/>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BEA"/>
    <w:rsid w:val="00535C2F"/>
    <w:rsid w:val="00535C77"/>
    <w:rsid w:val="00535C90"/>
    <w:rsid w:val="00536263"/>
    <w:rsid w:val="0053651A"/>
    <w:rsid w:val="00536883"/>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661"/>
    <w:rsid w:val="00540819"/>
    <w:rsid w:val="0054087F"/>
    <w:rsid w:val="0054096D"/>
    <w:rsid w:val="005409BB"/>
    <w:rsid w:val="005409C6"/>
    <w:rsid w:val="00540A1F"/>
    <w:rsid w:val="00540A7D"/>
    <w:rsid w:val="00540AC7"/>
    <w:rsid w:val="00540C86"/>
    <w:rsid w:val="00540CF2"/>
    <w:rsid w:val="00540DA5"/>
    <w:rsid w:val="0054104A"/>
    <w:rsid w:val="00541089"/>
    <w:rsid w:val="0054109E"/>
    <w:rsid w:val="005410D0"/>
    <w:rsid w:val="005411F8"/>
    <w:rsid w:val="00541495"/>
    <w:rsid w:val="0054159B"/>
    <w:rsid w:val="005416A9"/>
    <w:rsid w:val="005417B3"/>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79A"/>
    <w:rsid w:val="00550B00"/>
    <w:rsid w:val="00550BB6"/>
    <w:rsid w:val="0055111D"/>
    <w:rsid w:val="00551209"/>
    <w:rsid w:val="00551479"/>
    <w:rsid w:val="005514D7"/>
    <w:rsid w:val="00551613"/>
    <w:rsid w:val="00551AD2"/>
    <w:rsid w:val="00551F1A"/>
    <w:rsid w:val="0055257B"/>
    <w:rsid w:val="005529A7"/>
    <w:rsid w:val="00552DA0"/>
    <w:rsid w:val="00553555"/>
    <w:rsid w:val="00553579"/>
    <w:rsid w:val="00553AC9"/>
    <w:rsid w:val="00553B41"/>
    <w:rsid w:val="00553BB6"/>
    <w:rsid w:val="00553D58"/>
    <w:rsid w:val="005541B3"/>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264"/>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DD6"/>
    <w:rsid w:val="00560ED0"/>
    <w:rsid w:val="0056135A"/>
    <w:rsid w:val="00561527"/>
    <w:rsid w:val="005615E1"/>
    <w:rsid w:val="0056170A"/>
    <w:rsid w:val="00562116"/>
    <w:rsid w:val="005623A2"/>
    <w:rsid w:val="00562759"/>
    <w:rsid w:val="00562945"/>
    <w:rsid w:val="00562C52"/>
    <w:rsid w:val="00562CB5"/>
    <w:rsid w:val="00563055"/>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7EC"/>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20F2"/>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A3D"/>
    <w:rsid w:val="00583C88"/>
    <w:rsid w:val="00583CC1"/>
    <w:rsid w:val="00583F34"/>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8DA"/>
    <w:rsid w:val="00586C15"/>
    <w:rsid w:val="00587213"/>
    <w:rsid w:val="00587528"/>
    <w:rsid w:val="0058753C"/>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AC2"/>
    <w:rsid w:val="005A2B5D"/>
    <w:rsid w:val="005A2CCB"/>
    <w:rsid w:val="005A2E48"/>
    <w:rsid w:val="005A31A2"/>
    <w:rsid w:val="005A368D"/>
    <w:rsid w:val="005A371A"/>
    <w:rsid w:val="005A382D"/>
    <w:rsid w:val="005A3900"/>
    <w:rsid w:val="005A3FEC"/>
    <w:rsid w:val="005A40A7"/>
    <w:rsid w:val="005A41D5"/>
    <w:rsid w:val="005A422E"/>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D01"/>
    <w:rsid w:val="005B0FB0"/>
    <w:rsid w:val="005B1458"/>
    <w:rsid w:val="005B16F6"/>
    <w:rsid w:val="005B17AC"/>
    <w:rsid w:val="005B1983"/>
    <w:rsid w:val="005B2028"/>
    <w:rsid w:val="005B2338"/>
    <w:rsid w:val="005B258F"/>
    <w:rsid w:val="005B2859"/>
    <w:rsid w:val="005B37EF"/>
    <w:rsid w:val="005B397C"/>
    <w:rsid w:val="005B3B96"/>
    <w:rsid w:val="005B3FE6"/>
    <w:rsid w:val="005B422D"/>
    <w:rsid w:val="005B43E5"/>
    <w:rsid w:val="005B4522"/>
    <w:rsid w:val="005B4752"/>
    <w:rsid w:val="005B478D"/>
    <w:rsid w:val="005B47A7"/>
    <w:rsid w:val="005B499D"/>
    <w:rsid w:val="005B4AFB"/>
    <w:rsid w:val="005B4C63"/>
    <w:rsid w:val="005B4FA1"/>
    <w:rsid w:val="005B53A3"/>
    <w:rsid w:val="005B574C"/>
    <w:rsid w:val="005B5B44"/>
    <w:rsid w:val="005B5C89"/>
    <w:rsid w:val="005B5E55"/>
    <w:rsid w:val="005B605D"/>
    <w:rsid w:val="005B62CE"/>
    <w:rsid w:val="005B62DE"/>
    <w:rsid w:val="005B68A6"/>
    <w:rsid w:val="005B6B3A"/>
    <w:rsid w:val="005B7292"/>
    <w:rsid w:val="005B74EE"/>
    <w:rsid w:val="005B77FB"/>
    <w:rsid w:val="005B7D75"/>
    <w:rsid w:val="005C0023"/>
    <w:rsid w:val="005C0329"/>
    <w:rsid w:val="005C0377"/>
    <w:rsid w:val="005C043E"/>
    <w:rsid w:val="005C0491"/>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9A0"/>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B7"/>
    <w:rsid w:val="005C65F8"/>
    <w:rsid w:val="005C684D"/>
    <w:rsid w:val="005C6A00"/>
    <w:rsid w:val="005C74A9"/>
    <w:rsid w:val="005C7642"/>
    <w:rsid w:val="005C7692"/>
    <w:rsid w:val="005C78BA"/>
    <w:rsid w:val="005C7A7A"/>
    <w:rsid w:val="005C7E99"/>
    <w:rsid w:val="005C7F9C"/>
    <w:rsid w:val="005D0164"/>
    <w:rsid w:val="005D01AC"/>
    <w:rsid w:val="005D080D"/>
    <w:rsid w:val="005D085D"/>
    <w:rsid w:val="005D089F"/>
    <w:rsid w:val="005D0994"/>
    <w:rsid w:val="005D0B21"/>
    <w:rsid w:val="005D0DD4"/>
    <w:rsid w:val="005D0DF8"/>
    <w:rsid w:val="005D0F3C"/>
    <w:rsid w:val="005D1001"/>
    <w:rsid w:val="005D1243"/>
    <w:rsid w:val="005D1A3D"/>
    <w:rsid w:val="005D1F25"/>
    <w:rsid w:val="005D201E"/>
    <w:rsid w:val="005D20BB"/>
    <w:rsid w:val="005D2495"/>
    <w:rsid w:val="005D256B"/>
    <w:rsid w:val="005D2A72"/>
    <w:rsid w:val="005D2AE0"/>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50"/>
    <w:rsid w:val="005D53D5"/>
    <w:rsid w:val="005D5401"/>
    <w:rsid w:val="005D5731"/>
    <w:rsid w:val="005D5954"/>
    <w:rsid w:val="005D5DDD"/>
    <w:rsid w:val="005D606A"/>
    <w:rsid w:val="005D61E7"/>
    <w:rsid w:val="005D62E5"/>
    <w:rsid w:val="005D6327"/>
    <w:rsid w:val="005D6341"/>
    <w:rsid w:val="005D6483"/>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9BA"/>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B3"/>
    <w:rsid w:val="005E6E4F"/>
    <w:rsid w:val="005E702E"/>
    <w:rsid w:val="005E727D"/>
    <w:rsid w:val="005E73D7"/>
    <w:rsid w:val="005E74E3"/>
    <w:rsid w:val="005E7597"/>
    <w:rsid w:val="005E798E"/>
    <w:rsid w:val="005E7DC8"/>
    <w:rsid w:val="005E7F21"/>
    <w:rsid w:val="005F038C"/>
    <w:rsid w:val="005F06A9"/>
    <w:rsid w:val="005F0946"/>
    <w:rsid w:val="005F0D8C"/>
    <w:rsid w:val="005F1103"/>
    <w:rsid w:val="005F138C"/>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EF1"/>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C46"/>
    <w:rsid w:val="00602C91"/>
    <w:rsid w:val="00602D1C"/>
    <w:rsid w:val="006033EE"/>
    <w:rsid w:val="0060391C"/>
    <w:rsid w:val="00603B97"/>
    <w:rsid w:val="00603BF9"/>
    <w:rsid w:val="006040AE"/>
    <w:rsid w:val="00604190"/>
    <w:rsid w:val="00604449"/>
    <w:rsid w:val="00604528"/>
    <w:rsid w:val="00604650"/>
    <w:rsid w:val="006048BA"/>
    <w:rsid w:val="00605074"/>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566"/>
    <w:rsid w:val="00614888"/>
    <w:rsid w:val="006149A5"/>
    <w:rsid w:val="00614A31"/>
    <w:rsid w:val="00614A3B"/>
    <w:rsid w:val="00614BA0"/>
    <w:rsid w:val="00614BCC"/>
    <w:rsid w:val="00614D10"/>
    <w:rsid w:val="006150D4"/>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C93"/>
    <w:rsid w:val="00623EF6"/>
    <w:rsid w:val="00624448"/>
    <w:rsid w:val="00624732"/>
    <w:rsid w:val="00624985"/>
    <w:rsid w:val="00624A22"/>
    <w:rsid w:val="00624B9D"/>
    <w:rsid w:val="00624BB3"/>
    <w:rsid w:val="00624C7C"/>
    <w:rsid w:val="006250DC"/>
    <w:rsid w:val="00625100"/>
    <w:rsid w:val="0062528F"/>
    <w:rsid w:val="00625507"/>
    <w:rsid w:val="0062565A"/>
    <w:rsid w:val="0062583B"/>
    <w:rsid w:val="00625882"/>
    <w:rsid w:val="006258F0"/>
    <w:rsid w:val="00625959"/>
    <w:rsid w:val="00625A28"/>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D76"/>
    <w:rsid w:val="00632E00"/>
    <w:rsid w:val="00632EEF"/>
    <w:rsid w:val="00632FB1"/>
    <w:rsid w:val="00633191"/>
    <w:rsid w:val="006332A9"/>
    <w:rsid w:val="0063342D"/>
    <w:rsid w:val="00633654"/>
    <w:rsid w:val="006338F3"/>
    <w:rsid w:val="006339C0"/>
    <w:rsid w:val="00633BE2"/>
    <w:rsid w:val="00633D78"/>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B3F"/>
    <w:rsid w:val="00637D85"/>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3D8"/>
    <w:rsid w:val="00642425"/>
    <w:rsid w:val="00642431"/>
    <w:rsid w:val="006424ED"/>
    <w:rsid w:val="0064281E"/>
    <w:rsid w:val="00642832"/>
    <w:rsid w:val="0064284D"/>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F50"/>
    <w:rsid w:val="00657F93"/>
    <w:rsid w:val="00660138"/>
    <w:rsid w:val="006605E5"/>
    <w:rsid w:val="006607E5"/>
    <w:rsid w:val="0066082F"/>
    <w:rsid w:val="00660BB3"/>
    <w:rsid w:val="00660C25"/>
    <w:rsid w:val="00660F5F"/>
    <w:rsid w:val="00660F95"/>
    <w:rsid w:val="0066111D"/>
    <w:rsid w:val="00661682"/>
    <w:rsid w:val="006617C8"/>
    <w:rsid w:val="006619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572"/>
    <w:rsid w:val="00663A5A"/>
    <w:rsid w:val="00663BB9"/>
    <w:rsid w:val="00663BF1"/>
    <w:rsid w:val="00663D87"/>
    <w:rsid w:val="006643FD"/>
    <w:rsid w:val="006644B2"/>
    <w:rsid w:val="00664519"/>
    <w:rsid w:val="00664545"/>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3A0"/>
    <w:rsid w:val="006674B6"/>
    <w:rsid w:val="006675B7"/>
    <w:rsid w:val="00667DE1"/>
    <w:rsid w:val="00667E99"/>
    <w:rsid w:val="006702B3"/>
    <w:rsid w:val="00670517"/>
    <w:rsid w:val="00670530"/>
    <w:rsid w:val="0067059C"/>
    <w:rsid w:val="00670AB0"/>
    <w:rsid w:val="00670ADD"/>
    <w:rsid w:val="00670E1B"/>
    <w:rsid w:val="00671539"/>
    <w:rsid w:val="0067153B"/>
    <w:rsid w:val="00671544"/>
    <w:rsid w:val="0067170C"/>
    <w:rsid w:val="0067172C"/>
    <w:rsid w:val="0067189A"/>
    <w:rsid w:val="00671A77"/>
    <w:rsid w:val="00671AAF"/>
    <w:rsid w:val="00671DBF"/>
    <w:rsid w:val="00671DE4"/>
    <w:rsid w:val="0067216B"/>
    <w:rsid w:val="006723BF"/>
    <w:rsid w:val="006726D1"/>
    <w:rsid w:val="006727AB"/>
    <w:rsid w:val="00672A50"/>
    <w:rsid w:val="00672B67"/>
    <w:rsid w:val="006732A3"/>
    <w:rsid w:val="00673700"/>
    <w:rsid w:val="00673822"/>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60D9"/>
    <w:rsid w:val="00676215"/>
    <w:rsid w:val="0067621A"/>
    <w:rsid w:val="006767C7"/>
    <w:rsid w:val="00676AD6"/>
    <w:rsid w:val="00676F92"/>
    <w:rsid w:val="0067711B"/>
    <w:rsid w:val="00677155"/>
    <w:rsid w:val="006771EE"/>
    <w:rsid w:val="00677216"/>
    <w:rsid w:val="00677227"/>
    <w:rsid w:val="00677234"/>
    <w:rsid w:val="006774BE"/>
    <w:rsid w:val="006805C6"/>
    <w:rsid w:val="006806CB"/>
    <w:rsid w:val="0068073D"/>
    <w:rsid w:val="006807FB"/>
    <w:rsid w:val="00680A8F"/>
    <w:rsid w:val="00680FBE"/>
    <w:rsid w:val="0068104E"/>
    <w:rsid w:val="006812F6"/>
    <w:rsid w:val="00681501"/>
    <w:rsid w:val="00681D35"/>
    <w:rsid w:val="00681E78"/>
    <w:rsid w:val="00682018"/>
    <w:rsid w:val="0068242F"/>
    <w:rsid w:val="00682C6E"/>
    <w:rsid w:val="006833C2"/>
    <w:rsid w:val="00683A47"/>
    <w:rsid w:val="00683ABD"/>
    <w:rsid w:val="00683C63"/>
    <w:rsid w:val="00684207"/>
    <w:rsid w:val="006843C9"/>
    <w:rsid w:val="006843E4"/>
    <w:rsid w:val="00684EA4"/>
    <w:rsid w:val="00684FC4"/>
    <w:rsid w:val="00685044"/>
    <w:rsid w:val="0068513F"/>
    <w:rsid w:val="00685556"/>
    <w:rsid w:val="00685A3A"/>
    <w:rsid w:val="00685A8F"/>
    <w:rsid w:val="00686000"/>
    <w:rsid w:val="006860C8"/>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F07"/>
    <w:rsid w:val="006921B6"/>
    <w:rsid w:val="00692B49"/>
    <w:rsid w:val="00692D82"/>
    <w:rsid w:val="00692EA2"/>
    <w:rsid w:val="00692F6D"/>
    <w:rsid w:val="00693389"/>
    <w:rsid w:val="00693542"/>
    <w:rsid w:val="0069354D"/>
    <w:rsid w:val="00693875"/>
    <w:rsid w:val="00693876"/>
    <w:rsid w:val="00693A45"/>
    <w:rsid w:val="00693B02"/>
    <w:rsid w:val="00693CA0"/>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5358"/>
    <w:rsid w:val="006A55D4"/>
    <w:rsid w:val="006A567A"/>
    <w:rsid w:val="006A57EC"/>
    <w:rsid w:val="006A5900"/>
    <w:rsid w:val="006A5974"/>
    <w:rsid w:val="006A5AFD"/>
    <w:rsid w:val="006A5CA2"/>
    <w:rsid w:val="006A5D8A"/>
    <w:rsid w:val="006A6163"/>
    <w:rsid w:val="006A61B2"/>
    <w:rsid w:val="006A63AE"/>
    <w:rsid w:val="006A7052"/>
    <w:rsid w:val="006A713E"/>
    <w:rsid w:val="006A7148"/>
    <w:rsid w:val="006A77B2"/>
    <w:rsid w:val="006A7C0A"/>
    <w:rsid w:val="006A7C53"/>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63B"/>
    <w:rsid w:val="006B5760"/>
    <w:rsid w:val="006B57EC"/>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302"/>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1164"/>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C24"/>
    <w:rsid w:val="006E1D96"/>
    <w:rsid w:val="006E1EC8"/>
    <w:rsid w:val="006E2117"/>
    <w:rsid w:val="006E226D"/>
    <w:rsid w:val="006E227B"/>
    <w:rsid w:val="006E238D"/>
    <w:rsid w:val="006E24E6"/>
    <w:rsid w:val="006E259E"/>
    <w:rsid w:val="006E281C"/>
    <w:rsid w:val="006E287C"/>
    <w:rsid w:val="006E2940"/>
    <w:rsid w:val="006E2B54"/>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70A6"/>
    <w:rsid w:val="006E728D"/>
    <w:rsid w:val="006E733A"/>
    <w:rsid w:val="006E7473"/>
    <w:rsid w:val="006E75E0"/>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F75"/>
    <w:rsid w:val="006F5FBF"/>
    <w:rsid w:val="006F609B"/>
    <w:rsid w:val="006F627A"/>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B2"/>
    <w:rsid w:val="00703F77"/>
    <w:rsid w:val="007048DA"/>
    <w:rsid w:val="00704A48"/>
    <w:rsid w:val="00704B7A"/>
    <w:rsid w:val="00704CF8"/>
    <w:rsid w:val="00704D52"/>
    <w:rsid w:val="00704F34"/>
    <w:rsid w:val="00705951"/>
    <w:rsid w:val="00705FD5"/>
    <w:rsid w:val="007061CF"/>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873"/>
    <w:rsid w:val="00712CFC"/>
    <w:rsid w:val="00712D96"/>
    <w:rsid w:val="00712F45"/>
    <w:rsid w:val="00712FC3"/>
    <w:rsid w:val="0071316B"/>
    <w:rsid w:val="00713189"/>
    <w:rsid w:val="007131AA"/>
    <w:rsid w:val="007131EF"/>
    <w:rsid w:val="00713E89"/>
    <w:rsid w:val="00713EFD"/>
    <w:rsid w:val="0071404A"/>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602B"/>
    <w:rsid w:val="0071610E"/>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CA"/>
    <w:rsid w:val="00722D35"/>
    <w:rsid w:val="00722E0F"/>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748"/>
    <w:rsid w:val="007279A3"/>
    <w:rsid w:val="00727B61"/>
    <w:rsid w:val="00727CD4"/>
    <w:rsid w:val="0073012E"/>
    <w:rsid w:val="007301E9"/>
    <w:rsid w:val="007302AE"/>
    <w:rsid w:val="007305A1"/>
    <w:rsid w:val="007305E7"/>
    <w:rsid w:val="00730664"/>
    <w:rsid w:val="00730990"/>
    <w:rsid w:val="00730A5C"/>
    <w:rsid w:val="00730CB7"/>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7B"/>
    <w:rsid w:val="00740D7F"/>
    <w:rsid w:val="00740D8A"/>
    <w:rsid w:val="00740E7E"/>
    <w:rsid w:val="007411C9"/>
    <w:rsid w:val="00741859"/>
    <w:rsid w:val="007418DB"/>
    <w:rsid w:val="00741B02"/>
    <w:rsid w:val="00741D8D"/>
    <w:rsid w:val="00741FB3"/>
    <w:rsid w:val="00742322"/>
    <w:rsid w:val="00742472"/>
    <w:rsid w:val="00742967"/>
    <w:rsid w:val="00742F43"/>
    <w:rsid w:val="00743074"/>
    <w:rsid w:val="00743113"/>
    <w:rsid w:val="00743A0E"/>
    <w:rsid w:val="00743A29"/>
    <w:rsid w:val="00744255"/>
    <w:rsid w:val="0074479C"/>
    <w:rsid w:val="007448F8"/>
    <w:rsid w:val="00744BD4"/>
    <w:rsid w:val="00744D38"/>
    <w:rsid w:val="00744E1C"/>
    <w:rsid w:val="00744F27"/>
    <w:rsid w:val="007451D8"/>
    <w:rsid w:val="0074522A"/>
    <w:rsid w:val="007457F5"/>
    <w:rsid w:val="007458F7"/>
    <w:rsid w:val="007459BE"/>
    <w:rsid w:val="007459EE"/>
    <w:rsid w:val="00745CEC"/>
    <w:rsid w:val="00745F7E"/>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252"/>
    <w:rsid w:val="00750403"/>
    <w:rsid w:val="0075044B"/>
    <w:rsid w:val="00750939"/>
    <w:rsid w:val="00750AAE"/>
    <w:rsid w:val="00750D8F"/>
    <w:rsid w:val="00750FAE"/>
    <w:rsid w:val="00751226"/>
    <w:rsid w:val="0075132F"/>
    <w:rsid w:val="00751650"/>
    <w:rsid w:val="0075177A"/>
    <w:rsid w:val="0075185B"/>
    <w:rsid w:val="007518FF"/>
    <w:rsid w:val="007522DB"/>
    <w:rsid w:val="00752403"/>
    <w:rsid w:val="0075263F"/>
    <w:rsid w:val="00752779"/>
    <w:rsid w:val="007529E8"/>
    <w:rsid w:val="00752D53"/>
    <w:rsid w:val="007530E3"/>
    <w:rsid w:val="00753180"/>
    <w:rsid w:val="007533AD"/>
    <w:rsid w:val="0075346D"/>
    <w:rsid w:val="00753473"/>
    <w:rsid w:val="007544C4"/>
    <w:rsid w:val="00754628"/>
    <w:rsid w:val="007546DB"/>
    <w:rsid w:val="0075470F"/>
    <w:rsid w:val="007547AE"/>
    <w:rsid w:val="00754882"/>
    <w:rsid w:val="007549B5"/>
    <w:rsid w:val="007549C9"/>
    <w:rsid w:val="00754A62"/>
    <w:rsid w:val="00754A92"/>
    <w:rsid w:val="00754E30"/>
    <w:rsid w:val="00754E80"/>
    <w:rsid w:val="00754F07"/>
    <w:rsid w:val="00754F29"/>
    <w:rsid w:val="00754FBC"/>
    <w:rsid w:val="0075544D"/>
    <w:rsid w:val="007559B6"/>
    <w:rsid w:val="007559D5"/>
    <w:rsid w:val="00755BD2"/>
    <w:rsid w:val="007560B2"/>
    <w:rsid w:val="00756424"/>
    <w:rsid w:val="00756C8B"/>
    <w:rsid w:val="00757134"/>
    <w:rsid w:val="00757247"/>
    <w:rsid w:val="007575A2"/>
    <w:rsid w:val="0075779C"/>
    <w:rsid w:val="00757964"/>
    <w:rsid w:val="00757C51"/>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E0C"/>
    <w:rsid w:val="00764EDC"/>
    <w:rsid w:val="00764F4E"/>
    <w:rsid w:val="00765034"/>
    <w:rsid w:val="0076558F"/>
    <w:rsid w:val="0076576C"/>
    <w:rsid w:val="00765898"/>
    <w:rsid w:val="0076638F"/>
    <w:rsid w:val="007663EF"/>
    <w:rsid w:val="00766695"/>
    <w:rsid w:val="007666B4"/>
    <w:rsid w:val="007666ED"/>
    <w:rsid w:val="0076671C"/>
    <w:rsid w:val="007668C0"/>
    <w:rsid w:val="00766A5E"/>
    <w:rsid w:val="00766A90"/>
    <w:rsid w:val="00766AB2"/>
    <w:rsid w:val="00766BF1"/>
    <w:rsid w:val="00766D31"/>
    <w:rsid w:val="007670DF"/>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F56"/>
    <w:rsid w:val="00771078"/>
    <w:rsid w:val="0077149F"/>
    <w:rsid w:val="007715F9"/>
    <w:rsid w:val="00771972"/>
    <w:rsid w:val="00771DB3"/>
    <w:rsid w:val="007727BB"/>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206"/>
    <w:rsid w:val="007745F9"/>
    <w:rsid w:val="00774EA2"/>
    <w:rsid w:val="00775041"/>
    <w:rsid w:val="007750A5"/>
    <w:rsid w:val="007751F3"/>
    <w:rsid w:val="00775390"/>
    <w:rsid w:val="007753B0"/>
    <w:rsid w:val="00775AC8"/>
    <w:rsid w:val="00775FA7"/>
    <w:rsid w:val="00776061"/>
    <w:rsid w:val="00776070"/>
    <w:rsid w:val="00776161"/>
    <w:rsid w:val="007764B2"/>
    <w:rsid w:val="007768ED"/>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31C8"/>
    <w:rsid w:val="00783213"/>
    <w:rsid w:val="00783273"/>
    <w:rsid w:val="0078348F"/>
    <w:rsid w:val="007836B4"/>
    <w:rsid w:val="0078371E"/>
    <w:rsid w:val="007837A8"/>
    <w:rsid w:val="00783AE6"/>
    <w:rsid w:val="00783C2F"/>
    <w:rsid w:val="00783CB0"/>
    <w:rsid w:val="00783D44"/>
    <w:rsid w:val="00783DAE"/>
    <w:rsid w:val="00783EB2"/>
    <w:rsid w:val="00783FCC"/>
    <w:rsid w:val="007840C7"/>
    <w:rsid w:val="007842DA"/>
    <w:rsid w:val="0078449C"/>
    <w:rsid w:val="007846F2"/>
    <w:rsid w:val="00784B9C"/>
    <w:rsid w:val="00784BD6"/>
    <w:rsid w:val="00784E63"/>
    <w:rsid w:val="00785206"/>
    <w:rsid w:val="0078525F"/>
    <w:rsid w:val="00785308"/>
    <w:rsid w:val="00785497"/>
    <w:rsid w:val="00785516"/>
    <w:rsid w:val="007856D5"/>
    <w:rsid w:val="007859BA"/>
    <w:rsid w:val="00785CE4"/>
    <w:rsid w:val="00785D18"/>
    <w:rsid w:val="00785DFA"/>
    <w:rsid w:val="00785F7F"/>
    <w:rsid w:val="00786243"/>
    <w:rsid w:val="00786540"/>
    <w:rsid w:val="00786B2F"/>
    <w:rsid w:val="00786C82"/>
    <w:rsid w:val="00786E45"/>
    <w:rsid w:val="00786EA3"/>
    <w:rsid w:val="007870AF"/>
    <w:rsid w:val="007878CE"/>
    <w:rsid w:val="0078795C"/>
    <w:rsid w:val="00787C9B"/>
    <w:rsid w:val="00787D4D"/>
    <w:rsid w:val="00787D94"/>
    <w:rsid w:val="00787EAA"/>
    <w:rsid w:val="007900B2"/>
    <w:rsid w:val="007900B4"/>
    <w:rsid w:val="00790235"/>
    <w:rsid w:val="007904E1"/>
    <w:rsid w:val="00790706"/>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C4"/>
    <w:rsid w:val="00797CE8"/>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56C"/>
    <w:rsid w:val="007B46F8"/>
    <w:rsid w:val="007B4905"/>
    <w:rsid w:val="007B4DCF"/>
    <w:rsid w:val="007B4DF2"/>
    <w:rsid w:val="007B500D"/>
    <w:rsid w:val="007B53F8"/>
    <w:rsid w:val="007B55AB"/>
    <w:rsid w:val="007B587C"/>
    <w:rsid w:val="007B5ECC"/>
    <w:rsid w:val="007B6157"/>
    <w:rsid w:val="007B651A"/>
    <w:rsid w:val="007B6848"/>
    <w:rsid w:val="007B6997"/>
    <w:rsid w:val="007B6AD1"/>
    <w:rsid w:val="007B6C06"/>
    <w:rsid w:val="007B7001"/>
    <w:rsid w:val="007B700F"/>
    <w:rsid w:val="007B7391"/>
    <w:rsid w:val="007B762F"/>
    <w:rsid w:val="007B76D9"/>
    <w:rsid w:val="007B76F2"/>
    <w:rsid w:val="007B785E"/>
    <w:rsid w:val="007B791F"/>
    <w:rsid w:val="007B7B1D"/>
    <w:rsid w:val="007C0051"/>
    <w:rsid w:val="007C00B9"/>
    <w:rsid w:val="007C00F5"/>
    <w:rsid w:val="007C0280"/>
    <w:rsid w:val="007C0646"/>
    <w:rsid w:val="007C085B"/>
    <w:rsid w:val="007C09A8"/>
    <w:rsid w:val="007C0A45"/>
    <w:rsid w:val="007C0DF5"/>
    <w:rsid w:val="007C0F1A"/>
    <w:rsid w:val="007C101B"/>
    <w:rsid w:val="007C1113"/>
    <w:rsid w:val="007C176B"/>
    <w:rsid w:val="007C191C"/>
    <w:rsid w:val="007C1EB6"/>
    <w:rsid w:val="007C2186"/>
    <w:rsid w:val="007C26ED"/>
    <w:rsid w:val="007C2887"/>
    <w:rsid w:val="007C2AB7"/>
    <w:rsid w:val="007C2E83"/>
    <w:rsid w:val="007C2EC7"/>
    <w:rsid w:val="007C2F74"/>
    <w:rsid w:val="007C3552"/>
    <w:rsid w:val="007C35A5"/>
    <w:rsid w:val="007C35D6"/>
    <w:rsid w:val="007C3608"/>
    <w:rsid w:val="007C3740"/>
    <w:rsid w:val="007C3E75"/>
    <w:rsid w:val="007C3FB1"/>
    <w:rsid w:val="007C409B"/>
    <w:rsid w:val="007C47ED"/>
    <w:rsid w:val="007C48B6"/>
    <w:rsid w:val="007C4D30"/>
    <w:rsid w:val="007C5174"/>
    <w:rsid w:val="007C521B"/>
    <w:rsid w:val="007C550D"/>
    <w:rsid w:val="007C57BB"/>
    <w:rsid w:val="007C5A79"/>
    <w:rsid w:val="007C5B31"/>
    <w:rsid w:val="007C5CDF"/>
    <w:rsid w:val="007C5E6A"/>
    <w:rsid w:val="007C5ED8"/>
    <w:rsid w:val="007C678F"/>
    <w:rsid w:val="007C6834"/>
    <w:rsid w:val="007C6873"/>
    <w:rsid w:val="007C6DD1"/>
    <w:rsid w:val="007C6ED6"/>
    <w:rsid w:val="007C708B"/>
    <w:rsid w:val="007C71B4"/>
    <w:rsid w:val="007C72A7"/>
    <w:rsid w:val="007C730F"/>
    <w:rsid w:val="007C7760"/>
    <w:rsid w:val="007C7A0C"/>
    <w:rsid w:val="007C7A2C"/>
    <w:rsid w:val="007C7A52"/>
    <w:rsid w:val="007C7A80"/>
    <w:rsid w:val="007C7C7E"/>
    <w:rsid w:val="007C7F2C"/>
    <w:rsid w:val="007D0171"/>
    <w:rsid w:val="007D0D55"/>
    <w:rsid w:val="007D0E4E"/>
    <w:rsid w:val="007D104F"/>
    <w:rsid w:val="007D1115"/>
    <w:rsid w:val="007D11BF"/>
    <w:rsid w:val="007D12A4"/>
    <w:rsid w:val="007D1371"/>
    <w:rsid w:val="007D13F9"/>
    <w:rsid w:val="007D15AC"/>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842"/>
    <w:rsid w:val="007E0CDD"/>
    <w:rsid w:val="007E0D3E"/>
    <w:rsid w:val="007E0D82"/>
    <w:rsid w:val="007E0E91"/>
    <w:rsid w:val="007E106E"/>
    <w:rsid w:val="007E1126"/>
    <w:rsid w:val="007E132D"/>
    <w:rsid w:val="007E14A8"/>
    <w:rsid w:val="007E15D7"/>
    <w:rsid w:val="007E1949"/>
    <w:rsid w:val="007E1997"/>
    <w:rsid w:val="007E1B4B"/>
    <w:rsid w:val="007E1CC0"/>
    <w:rsid w:val="007E2213"/>
    <w:rsid w:val="007E232B"/>
    <w:rsid w:val="007E2441"/>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188"/>
    <w:rsid w:val="007E62BC"/>
    <w:rsid w:val="007E6448"/>
    <w:rsid w:val="007E6974"/>
    <w:rsid w:val="007E6A5D"/>
    <w:rsid w:val="007E6B8D"/>
    <w:rsid w:val="007E715D"/>
    <w:rsid w:val="007E7252"/>
    <w:rsid w:val="007E73DA"/>
    <w:rsid w:val="007E7471"/>
    <w:rsid w:val="007E74AF"/>
    <w:rsid w:val="007E7728"/>
    <w:rsid w:val="007E7E30"/>
    <w:rsid w:val="007E7FA5"/>
    <w:rsid w:val="007E7FC5"/>
    <w:rsid w:val="007F027C"/>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34B"/>
    <w:rsid w:val="007F6596"/>
    <w:rsid w:val="007F666A"/>
    <w:rsid w:val="007F6740"/>
    <w:rsid w:val="007F67DF"/>
    <w:rsid w:val="007F6983"/>
    <w:rsid w:val="007F69A6"/>
    <w:rsid w:val="007F6EA0"/>
    <w:rsid w:val="007F7151"/>
    <w:rsid w:val="007F7357"/>
    <w:rsid w:val="007F7407"/>
    <w:rsid w:val="007F741A"/>
    <w:rsid w:val="007F75A1"/>
    <w:rsid w:val="007F76A3"/>
    <w:rsid w:val="007F7E88"/>
    <w:rsid w:val="00800084"/>
    <w:rsid w:val="00800362"/>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A"/>
    <w:rsid w:val="008051DC"/>
    <w:rsid w:val="00805208"/>
    <w:rsid w:val="00805261"/>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1085"/>
    <w:rsid w:val="0081133D"/>
    <w:rsid w:val="00811883"/>
    <w:rsid w:val="008118EF"/>
    <w:rsid w:val="008119F3"/>
    <w:rsid w:val="00811AC8"/>
    <w:rsid w:val="00811AF2"/>
    <w:rsid w:val="00811B0F"/>
    <w:rsid w:val="00811B4F"/>
    <w:rsid w:val="00811C7B"/>
    <w:rsid w:val="00811D82"/>
    <w:rsid w:val="00812039"/>
    <w:rsid w:val="00812270"/>
    <w:rsid w:val="0081244B"/>
    <w:rsid w:val="00812534"/>
    <w:rsid w:val="008125D2"/>
    <w:rsid w:val="00812690"/>
    <w:rsid w:val="00812695"/>
    <w:rsid w:val="00812747"/>
    <w:rsid w:val="00812944"/>
    <w:rsid w:val="008129E4"/>
    <w:rsid w:val="00812D1C"/>
    <w:rsid w:val="00812E34"/>
    <w:rsid w:val="00812FE0"/>
    <w:rsid w:val="00813263"/>
    <w:rsid w:val="008138A5"/>
    <w:rsid w:val="00813B1D"/>
    <w:rsid w:val="00813CAB"/>
    <w:rsid w:val="00813F1D"/>
    <w:rsid w:val="0081403F"/>
    <w:rsid w:val="00814044"/>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51"/>
    <w:rsid w:val="0081766B"/>
    <w:rsid w:val="00817724"/>
    <w:rsid w:val="008178C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2023"/>
    <w:rsid w:val="00822137"/>
    <w:rsid w:val="008222B3"/>
    <w:rsid w:val="00822464"/>
    <w:rsid w:val="0082280A"/>
    <w:rsid w:val="00822943"/>
    <w:rsid w:val="00822C95"/>
    <w:rsid w:val="00822D53"/>
    <w:rsid w:val="00822DE1"/>
    <w:rsid w:val="00822E88"/>
    <w:rsid w:val="00823077"/>
    <w:rsid w:val="008230A5"/>
    <w:rsid w:val="00823140"/>
    <w:rsid w:val="008233BD"/>
    <w:rsid w:val="008233DE"/>
    <w:rsid w:val="008233ED"/>
    <w:rsid w:val="008233FD"/>
    <w:rsid w:val="00823654"/>
    <w:rsid w:val="008236CA"/>
    <w:rsid w:val="0082391E"/>
    <w:rsid w:val="00823C0D"/>
    <w:rsid w:val="00823D8F"/>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E0D"/>
    <w:rsid w:val="00827F13"/>
    <w:rsid w:val="00830184"/>
    <w:rsid w:val="00830346"/>
    <w:rsid w:val="008304ED"/>
    <w:rsid w:val="00830640"/>
    <w:rsid w:val="00830787"/>
    <w:rsid w:val="008307CD"/>
    <w:rsid w:val="00830A70"/>
    <w:rsid w:val="00830B79"/>
    <w:rsid w:val="00830C71"/>
    <w:rsid w:val="00831070"/>
    <w:rsid w:val="008313DA"/>
    <w:rsid w:val="00831467"/>
    <w:rsid w:val="008314B3"/>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100B"/>
    <w:rsid w:val="008412A0"/>
    <w:rsid w:val="0084184C"/>
    <w:rsid w:val="008418CB"/>
    <w:rsid w:val="00841E91"/>
    <w:rsid w:val="00841F2D"/>
    <w:rsid w:val="0084205F"/>
    <w:rsid w:val="00842390"/>
    <w:rsid w:val="008428AA"/>
    <w:rsid w:val="00842A6C"/>
    <w:rsid w:val="00842BBB"/>
    <w:rsid w:val="00842BE6"/>
    <w:rsid w:val="00842D0F"/>
    <w:rsid w:val="00842DBD"/>
    <w:rsid w:val="00842E35"/>
    <w:rsid w:val="008430C9"/>
    <w:rsid w:val="0084339A"/>
    <w:rsid w:val="0084370D"/>
    <w:rsid w:val="00843736"/>
    <w:rsid w:val="00843C08"/>
    <w:rsid w:val="00843FD6"/>
    <w:rsid w:val="0084425B"/>
    <w:rsid w:val="008442EA"/>
    <w:rsid w:val="00844388"/>
    <w:rsid w:val="00844653"/>
    <w:rsid w:val="008447FB"/>
    <w:rsid w:val="00844BE5"/>
    <w:rsid w:val="00844BFF"/>
    <w:rsid w:val="00844F44"/>
    <w:rsid w:val="0084547D"/>
    <w:rsid w:val="0084565F"/>
    <w:rsid w:val="00845A30"/>
    <w:rsid w:val="0084616F"/>
    <w:rsid w:val="008461AD"/>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84D"/>
    <w:rsid w:val="00851883"/>
    <w:rsid w:val="00851959"/>
    <w:rsid w:val="00851ECD"/>
    <w:rsid w:val="0085202C"/>
    <w:rsid w:val="00852173"/>
    <w:rsid w:val="00852269"/>
    <w:rsid w:val="008522A7"/>
    <w:rsid w:val="00852339"/>
    <w:rsid w:val="008524F6"/>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B11"/>
    <w:rsid w:val="00854C23"/>
    <w:rsid w:val="0085511B"/>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D1"/>
    <w:rsid w:val="00856969"/>
    <w:rsid w:val="00856A96"/>
    <w:rsid w:val="00856B7C"/>
    <w:rsid w:val="00856C3F"/>
    <w:rsid w:val="00856D04"/>
    <w:rsid w:val="00856D6E"/>
    <w:rsid w:val="00856E95"/>
    <w:rsid w:val="00856F0B"/>
    <w:rsid w:val="008571DD"/>
    <w:rsid w:val="00857621"/>
    <w:rsid w:val="008577A7"/>
    <w:rsid w:val="00857851"/>
    <w:rsid w:val="008579F4"/>
    <w:rsid w:val="00857C54"/>
    <w:rsid w:val="0086002E"/>
    <w:rsid w:val="00860110"/>
    <w:rsid w:val="008601C0"/>
    <w:rsid w:val="008601EC"/>
    <w:rsid w:val="00860204"/>
    <w:rsid w:val="00860205"/>
    <w:rsid w:val="0086028F"/>
    <w:rsid w:val="008602E0"/>
    <w:rsid w:val="00860402"/>
    <w:rsid w:val="008604AE"/>
    <w:rsid w:val="0086079E"/>
    <w:rsid w:val="008607C5"/>
    <w:rsid w:val="00860863"/>
    <w:rsid w:val="0086086A"/>
    <w:rsid w:val="008608AA"/>
    <w:rsid w:val="00860960"/>
    <w:rsid w:val="008609B9"/>
    <w:rsid w:val="00860F76"/>
    <w:rsid w:val="0086108F"/>
    <w:rsid w:val="0086114E"/>
    <w:rsid w:val="00861B38"/>
    <w:rsid w:val="00861F6B"/>
    <w:rsid w:val="0086219E"/>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94A"/>
    <w:rsid w:val="00871E7C"/>
    <w:rsid w:val="00871EBD"/>
    <w:rsid w:val="00871FDF"/>
    <w:rsid w:val="008721B9"/>
    <w:rsid w:val="008722E8"/>
    <w:rsid w:val="00872403"/>
    <w:rsid w:val="008726ED"/>
    <w:rsid w:val="008728E9"/>
    <w:rsid w:val="00872AEF"/>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97"/>
    <w:rsid w:val="00877BD7"/>
    <w:rsid w:val="00877D0C"/>
    <w:rsid w:val="00877F15"/>
    <w:rsid w:val="00880043"/>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D5"/>
    <w:rsid w:val="00885C4E"/>
    <w:rsid w:val="008862DA"/>
    <w:rsid w:val="00886511"/>
    <w:rsid w:val="008866D7"/>
    <w:rsid w:val="00886A0F"/>
    <w:rsid w:val="00886D7D"/>
    <w:rsid w:val="0088704A"/>
    <w:rsid w:val="0088722A"/>
    <w:rsid w:val="00887527"/>
    <w:rsid w:val="0088757B"/>
    <w:rsid w:val="00887980"/>
    <w:rsid w:val="00887BBA"/>
    <w:rsid w:val="00887C48"/>
    <w:rsid w:val="00887D4B"/>
    <w:rsid w:val="00887ED7"/>
    <w:rsid w:val="008900E8"/>
    <w:rsid w:val="008901B5"/>
    <w:rsid w:val="00890D05"/>
    <w:rsid w:val="008912CC"/>
    <w:rsid w:val="00891730"/>
    <w:rsid w:val="0089192C"/>
    <w:rsid w:val="0089194D"/>
    <w:rsid w:val="0089195E"/>
    <w:rsid w:val="00891C6A"/>
    <w:rsid w:val="00891D87"/>
    <w:rsid w:val="00892024"/>
    <w:rsid w:val="00892067"/>
    <w:rsid w:val="00892425"/>
    <w:rsid w:val="0089260D"/>
    <w:rsid w:val="00892776"/>
    <w:rsid w:val="0089297D"/>
    <w:rsid w:val="008929AD"/>
    <w:rsid w:val="00892C4F"/>
    <w:rsid w:val="008932E2"/>
    <w:rsid w:val="0089384E"/>
    <w:rsid w:val="00893966"/>
    <w:rsid w:val="00893C05"/>
    <w:rsid w:val="00893C4B"/>
    <w:rsid w:val="00893E32"/>
    <w:rsid w:val="0089441D"/>
    <w:rsid w:val="0089469D"/>
    <w:rsid w:val="008946F5"/>
    <w:rsid w:val="0089482D"/>
    <w:rsid w:val="008949ED"/>
    <w:rsid w:val="00894AB4"/>
    <w:rsid w:val="00894CB0"/>
    <w:rsid w:val="00894E14"/>
    <w:rsid w:val="00894FE8"/>
    <w:rsid w:val="0089514F"/>
    <w:rsid w:val="00895548"/>
    <w:rsid w:val="008959E5"/>
    <w:rsid w:val="00895C2E"/>
    <w:rsid w:val="00895DEF"/>
    <w:rsid w:val="008960B9"/>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D10"/>
    <w:rsid w:val="008B0EC9"/>
    <w:rsid w:val="008B0F7C"/>
    <w:rsid w:val="008B12B7"/>
    <w:rsid w:val="008B1403"/>
    <w:rsid w:val="008B1420"/>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A31"/>
    <w:rsid w:val="008B7B69"/>
    <w:rsid w:val="008B7C05"/>
    <w:rsid w:val="008B7C57"/>
    <w:rsid w:val="008B7C80"/>
    <w:rsid w:val="008B7CEF"/>
    <w:rsid w:val="008B7F53"/>
    <w:rsid w:val="008B7FBE"/>
    <w:rsid w:val="008B7FD8"/>
    <w:rsid w:val="008C0239"/>
    <w:rsid w:val="008C0A02"/>
    <w:rsid w:val="008C1079"/>
    <w:rsid w:val="008C10CF"/>
    <w:rsid w:val="008C12C2"/>
    <w:rsid w:val="008C1892"/>
    <w:rsid w:val="008C1943"/>
    <w:rsid w:val="008C19EA"/>
    <w:rsid w:val="008C1C53"/>
    <w:rsid w:val="008C1CBF"/>
    <w:rsid w:val="008C1E3F"/>
    <w:rsid w:val="008C1FBC"/>
    <w:rsid w:val="008C20AD"/>
    <w:rsid w:val="008C249E"/>
    <w:rsid w:val="008C2504"/>
    <w:rsid w:val="008C2605"/>
    <w:rsid w:val="008C2912"/>
    <w:rsid w:val="008C2EAA"/>
    <w:rsid w:val="008C3435"/>
    <w:rsid w:val="008C3540"/>
    <w:rsid w:val="008C3BF1"/>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5246"/>
    <w:rsid w:val="008D5318"/>
    <w:rsid w:val="008D540A"/>
    <w:rsid w:val="008D560F"/>
    <w:rsid w:val="008D5806"/>
    <w:rsid w:val="008D58CD"/>
    <w:rsid w:val="008D58EA"/>
    <w:rsid w:val="008D5A46"/>
    <w:rsid w:val="008D5B86"/>
    <w:rsid w:val="008D5CA4"/>
    <w:rsid w:val="008D5DB5"/>
    <w:rsid w:val="008D5F43"/>
    <w:rsid w:val="008D60F9"/>
    <w:rsid w:val="008D61B4"/>
    <w:rsid w:val="008D6271"/>
    <w:rsid w:val="008D65FA"/>
    <w:rsid w:val="008D69B0"/>
    <w:rsid w:val="008D6A10"/>
    <w:rsid w:val="008D6CF9"/>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A75"/>
    <w:rsid w:val="008E1C71"/>
    <w:rsid w:val="008E1E33"/>
    <w:rsid w:val="008E203A"/>
    <w:rsid w:val="008E204F"/>
    <w:rsid w:val="008E2269"/>
    <w:rsid w:val="008E2463"/>
    <w:rsid w:val="008E2928"/>
    <w:rsid w:val="008E29A5"/>
    <w:rsid w:val="008E2BCD"/>
    <w:rsid w:val="008E2C04"/>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51"/>
    <w:rsid w:val="008E55F5"/>
    <w:rsid w:val="008E5702"/>
    <w:rsid w:val="008E592A"/>
    <w:rsid w:val="008E5B66"/>
    <w:rsid w:val="008E5C3F"/>
    <w:rsid w:val="008E5C61"/>
    <w:rsid w:val="008E6068"/>
    <w:rsid w:val="008E60CA"/>
    <w:rsid w:val="008E60D8"/>
    <w:rsid w:val="008E65B1"/>
    <w:rsid w:val="008E6CE5"/>
    <w:rsid w:val="008E6F92"/>
    <w:rsid w:val="008E743B"/>
    <w:rsid w:val="008E75E6"/>
    <w:rsid w:val="008E7622"/>
    <w:rsid w:val="008E76E6"/>
    <w:rsid w:val="008E7879"/>
    <w:rsid w:val="008E78D1"/>
    <w:rsid w:val="008E7AEB"/>
    <w:rsid w:val="008E7B41"/>
    <w:rsid w:val="008E7D63"/>
    <w:rsid w:val="008E7FC7"/>
    <w:rsid w:val="008F00D0"/>
    <w:rsid w:val="008F03E6"/>
    <w:rsid w:val="008F04E8"/>
    <w:rsid w:val="008F0C41"/>
    <w:rsid w:val="008F1C27"/>
    <w:rsid w:val="008F2062"/>
    <w:rsid w:val="008F2156"/>
    <w:rsid w:val="008F27DA"/>
    <w:rsid w:val="008F27FB"/>
    <w:rsid w:val="008F2858"/>
    <w:rsid w:val="008F2934"/>
    <w:rsid w:val="008F2937"/>
    <w:rsid w:val="008F2A21"/>
    <w:rsid w:val="008F2ADF"/>
    <w:rsid w:val="008F2BBC"/>
    <w:rsid w:val="008F3191"/>
    <w:rsid w:val="008F328D"/>
    <w:rsid w:val="008F39FB"/>
    <w:rsid w:val="008F3A02"/>
    <w:rsid w:val="008F4694"/>
    <w:rsid w:val="008F47F1"/>
    <w:rsid w:val="008F485D"/>
    <w:rsid w:val="008F4B71"/>
    <w:rsid w:val="008F4C3C"/>
    <w:rsid w:val="008F4E95"/>
    <w:rsid w:val="008F5189"/>
    <w:rsid w:val="008F538C"/>
    <w:rsid w:val="008F5858"/>
    <w:rsid w:val="008F586B"/>
    <w:rsid w:val="008F5F6B"/>
    <w:rsid w:val="008F600C"/>
    <w:rsid w:val="008F606F"/>
    <w:rsid w:val="008F68B1"/>
    <w:rsid w:val="008F6A06"/>
    <w:rsid w:val="008F6B17"/>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5A0"/>
    <w:rsid w:val="00901718"/>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E80"/>
    <w:rsid w:val="00905F67"/>
    <w:rsid w:val="009063E8"/>
    <w:rsid w:val="009066F7"/>
    <w:rsid w:val="009068E7"/>
    <w:rsid w:val="00906E34"/>
    <w:rsid w:val="00906E7B"/>
    <w:rsid w:val="009073A5"/>
    <w:rsid w:val="00907423"/>
    <w:rsid w:val="009075C1"/>
    <w:rsid w:val="009077D5"/>
    <w:rsid w:val="00907AD1"/>
    <w:rsid w:val="00907C80"/>
    <w:rsid w:val="00907EDE"/>
    <w:rsid w:val="0091034B"/>
    <w:rsid w:val="00910583"/>
    <w:rsid w:val="00910754"/>
    <w:rsid w:val="0091125C"/>
    <w:rsid w:val="00911384"/>
    <w:rsid w:val="0091149C"/>
    <w:rsid w:val="009114AB"/>
    <w:rsid w:val="009114F8"/>
    <w:rsid w:val="0091171E"/>
    <w:rsid w:val="00911B88"/>
    <w:rsid w:val="00911BB2"/>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211B"/>
    <w:rsid w:val="00922153"/>
    <w:rsid w:val="00922407"/>
    <w:rsid w:val="0092242D"/>
    <w:rsid w:val="0092247C"/>
    <w:rsid w:val="009227B6"/>
    <w:rsid w:val="00922872"/>
    <w:rsid w:val="00922C7B"/>
    <w:rsid w:val="00922D10"/>
    <w:rsid w:val="00922E8C"/>
    <w:rsid w:val="00923159"/>
    <w:rsid w:val="00923843"/>
    <w:rsid w:val="00923947"/>
    <w:rsid w:val="00923A55"/>
    <w:rsid w:val="00923A5E"/>
    <w:rsid w:val="00923D63"/>
    <w:rsid w:val="00923E34"/>
    <w:rsid w:val="00924191"/>
    <w:rsid w:val="009243C8"/>
    <w:rsid w:val="0092483B"/>
    <w:rsid w:val="00924862"/>
    <w:rsid w:val="00925179"/>
    <w:rsid w:val="00925226"/>
    <w:rsid w:val="00925266"/>
    <w:rsid w:val="00925304"/>
    <w:rsid w:val="00925412"/>
    <w:rsid w:val="009259C4"/>
    <w:rsid w:val="00925FC7"/>
    <w:rsid w:val="009260A1"/>
    <w:rsid w:val="0092612D"/>
    <w:rsid w:val="009263C5"/>
    <w:rsid w:val="00926547"/>
    <w:rsid w:val="0092683E"/>
    <w:rsid w:val="00926F36"/>
    <w:rsid w:val="0092728B"/>
    <w:rsid w:val="00927716"/>
    <w:rsid w:val="00927985"/>
    <w:rsid w:val="00927C19"/>
    <w:rsid w:val="00930069"/>
    <w:rsid w:val="009300F8"/>
    <w:rsid w:val="00930392"/>
    <w:rsid w:val="009303C6"/>
    <w:rsid w:val="00930443"/>
    <w:rsid w:val="0093071A"/>
    <w:rsid w:val="009309DB"/>
    <w:rsid w:val="00931769"/>
    <w:rsid w:val="009317C2"/>
    <w:rsid w:val="00931AE8"/>
    <w:rsid w:val="00931B8A"/>
    <w:rsid w:val="00931C28"/>
    <w:rsid w:val="00931F0A"/>
    <w:rsid w:val="00931FA7"/>
    <w:rsid w:val="0093205F"/>
    <w:rsid w:val="0093230D"/>
    <w:rsid w:val="009324D0"/>
    <w:rsid w:val="00932681"/>
    <w:rsid w:val="009326DF"/>
    <w:rsid w:val="0093276D"/>
    <w:rsid w:val="00932AB8"/>
    <w:rsid w:val="00932BE7"/>
    <w:rsid w:val="009330ED"/>
    <w:rsid w:val="00933205"/>
    <w:rsid w:val="00933370"/>
    <w:rsid w:val="0093371F"/>
    <w:rsid w:val="00934758"/>
    <w:rsid w:val="009347E5"/>
    <w:rsid w:val="009348C9"/>
    <w:rsid w:val="009349BB"/>
    <w:rsid w:val="00934B4D"/>
    <w:rsid w:val="00934B9B"/>
    <w:rsid w:val="00934BE3"/>
    <w:rsid w:val="00934F5B"/>
    <w:rsid w:val="00935041"/>
    <w:rsid w:val="009351AD"/>
    <w:rsid w:val="00935221"/>
    <w:rsid w:val="009355F5"/>
    <w:rsid w:val="00935621"/>
    <w:rsid w:val="009357CB"/>
    <w:rsid w:val="00935938"/>
    <w:rsid w:val="00935942"/>
    <w:rsid w:val="00935A30"/>
    <w:rsid w:val="00935A58"/>
    <w:rsid w:val="00935AEE"/>
    <w:rsid w:val="00935E1F"/>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FD"/>
    <w:rsid w:val="00937DFF"/>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B6"/>
    <w:rsid w:val="009432BB"/>
    <w:rsid w:val="00943657"/>
    <w:rsid w:val="00943679"/>
    <w:rsid w:val="00943700"/>
    <w:rsid w:val="0094399A"/>
    <w:rsid w:val="00943A48"/>
    <w:rsid w:val="00943B82"/>
    <w:rsid w:val="00943D05"/>
    <w:rsid w:val="00943D83"/>
    <w:rsid w:val="009440EB"/>
    <w:rsid w:val="009445D3"/>
    <w:rsid w:val="009447CC"/>
    <w:rsid w:val="009449AE"/>
    <w:rsid w:val="009449ED"/>
    <w:rsid w:val="00944B05"/>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EF9"/>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AFE"/>
    <w:rsid w:val="00961BC1"/>
    <w:rsid w:val="00961DDD"/>
    <w:rsid w:val="009622C4"/>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4046"/>
    <w:rsid w:val="0096414E"/>
    <w:rsid w:val="0096434E"/>
    <w:rsid w:val="0096444C"/>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D9"/>
    <w:rsid w:val="00967601"/>
    <w:rsid w:val="0096763F"/>
    <w:rsid w:val="009676A4"/>
    <w:rsid w:val="00967772"/>
    <w:rsid w:val="00967847"/>
    <w:rsid w:val="00967975"/>
    <w:rsid w:val="00967DD4"/>
    <w:rsid w:val="00967DF9"/>
    <w:rsid w:val="00967F45"/>
    <w:rsid w:val="0097003E"/>
    <w:rsid w:val="00970042"/>
    <w:rsid w:val="009701EE"/>
    <w:rsid w:val="009702A9"/>
    <w:rsid w:val="009702DC"/>
    <w:rsid w:val="009705B7"/>
    <w:rsid w:val="00970BA7"/>
    <w:rsid w:val="00970DE7"/>
    <w:rsid w:val="00970E6D"/>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AF1"/>
    <w:rsid w:val="0097311B"/>
    <w:rsid w:val="009731E5"/>
    <w:rsid w:val="009735E3"/>
    <w:rsid w:val="009736AD"/>
    <w:rsid w:val="009738D7"/>
    <w:rsid w:val="0097399F"/>
    <w:rsid w:val="00973C5A"/>
    <w:rsid w:val="00973DFE"/>
    <w:rsid w:val="00973F09"/>
    <w:rsid w:val="00973F41"/>
    <w:rsid w:val="009740A2"/>
    <w:rsid w:val="00974153"/>
    <w:rsid w:val="0097422A"/>
    <w:rsid w:val="009747B5"/>
    <w:rsid w:val="0097484F"/>
    <w:rsid w:val="009748A5"/>
    <w:rsid w:val="00974C27"/>
    <w:rsid w:val="00974E5A"/>
    <w:rsid w:val="00974EC5"/>
    <w:rsid w:val="009751A5"/>
    <w:rsid w:val="00975594"/>
    <w:rsid w:val="0097565F"/>
    <w:rsid w:val="009757E6"/>
    <w:rsid w:val="009758C9"/>
    <w:rsid w:val="00975C95"/>
    <w:rsid w:val="00975E0C"/>
    <w:rsid w:val="00976286"/>
    <w:rsid w:val="0097646C"/>
    <w:rsid w:val="009769F5"/>
    <w:rsid w:val="00977259"/>
    <w:rsid w:val="00977630"/>
    <w:rsid w:val="009777CD"/>
    <w:rsid w:val="00977A70"/>
    <w:rsid w:val="00977C1C"/>
    <w:rsid w:val="00980016"/>
    <w:rsid w:val="00980127"/>
    <w:rsid w:val="0098027C"/>
    <w:rsid w:val="00980666"/>
    <w:rsid w:val="0098095C"/>
    <w:rsid w:val="00980C5D"/>
    <w:rsid w:val="00980E8D"/>
    <w:rsid w:val="00981555"/>
    <w:rsid w:val="00981914"/>
    <w:rsid w:val="00982148"/>
    <w:rsid w:val="009821D9"/>
    <w:rsid w:val="009822E4"/>
    <w:rsid w:val="009824AB"/>
    <w:rsid w:val="00982607"/>
    <w:rsid w:val="0098264C"/>
    <w:rsid w:val="009827B4"/>
    <w:rsid w:val="009827D0"/>
    <w:rsid w:val="009829B7"/>
    <w:rsid w:val="00982A49"/>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628A"/>
    <w:rsid w:val="00986519"/>
    <w:rsid w:val="009865B5"/>
    <w:rsid w:val="009866C0"/>
    <w:rsid w:val="009867C2"/>
    <w:rsid w:val="00986A89"/>
    <w:rsid w:val="00986E7B"/>
    <w:rsid w:val="00987176"/>
    <w:rsid w:val="0098746E"/>
    <w:rsid w:val="00987476"/>
    <w:rsid w:val="0098749E"/>
    <w:rsid w:val="00987A29"/>
    <w:rsid w:val="00987A53"/>
    <w:rsid w:val="00987A82"/>
    <w:rsid w:val="00987CF9"/>
    <w:rsid w:val="00987E7B"/>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6FFB"/>
    <w:rsid w:val="009978C0"/>
    <w:rsid w:val="00997903"/>
    <w:rsid w:val="0099795E"/>
    <w:rsid w:val="00997D2D"/>
    <w:rsid w:val="00997E58"/>
    <w:rsid w:val="00997EAD"/>
    <w:rsid w:val="009A032A"/>
    <w:rsid w:val="009A0396"/>
    <w:rsid w:val="009A054E"/>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4ED5"/>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D88"/>
    <w:rsid w:val="009B0F7F"/>
    <w:rsid w:val="009B12C8"/>
    <w:rsid w:val="009B12D7"/>
    <w:rsid w:val="009B16B8"/>
    <w:rsid w:val="009B1812"/>
    <w:rsid w:val="009B18F6"/>
    <w:rsid w:val="009B19FA"/>
    <w:rsid w:val="009B1A19"/>
    <w:rsid w:val="009B1A23"/>
    <w:rsid w:val="009B1ED8"/>
    <w:rsid w:val="009B2002"/>
    <w:rsid w:val="009B24B4"/>
    <w:rsid w:val="009B2611"/>
    <w:rsid w:val="009B295C"/>
    <w:rsid w:val="009B2C40"/>
    <w:rsid w:val="009B2FD3"/>
    <w:rsid w:val="009B2FD5"/>
    <w:rsid w:val="009B3069"/>
    <w:rsid w:val="009B3345"/>
    <w:rsid w:val="009B3377"/>
    <w:rsid w:val="009B33C8"/>
    <w:rsid w:val="009B366A"/>
    <w:rsid w:val="009B370F"/>
    <w:rsid w:val="009B37D7"/>
    <w:rsid w:val="009B396F"/>
    <w:rsid w:val="009B3DB9"/>
    <w:rsid w:val="009B3F13"/>
    <w:rsid w:val="009B43B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89"/>
    <w:rsid w:val="009C53FA"/>
    <w:rsid w:val="009C5507"/>
    <w:rsid w:val="009C55A0"/>
    <w:rsid w:val="009C587A"/>
    <w:rsid w:val="009C5AF5"/>
    <w:rsid w:val="009C5B9E"/>
    <w:rsid w:val="009C5D40"/>
    <w:rsid w:val="009C5E94"/>
    <w:rsid w:val="009C5FD4"/>
    <w:rsid w:val="009C60C8"/>
    <w:rsid w:val="009C60ED"/>
    <w:rsid w:val="009C6510"/>
    <w:rsid w:val="009C6621"/>
    <w:rsid w:val="009C6686"/>
    <w:rsid w:val="009C6905"/>
    <w:rsid w:val="009C6B05"/>
    <w:rsid w:val="009C6C65"/>
    <w:rsid w:val="009C6F4F"/>
    <w:rsid w:val="009C6F73"/>
    <w:rsid w:val="009C6FE1"/>
    <w:rsid w:val="009C7101"/>
    <w:rsid w:val="009C74CF"/>
    <w:rsid w:val="009C7692"/>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4022"/>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77A"/>
    <w:rsid w:val="009E2105"/>
    <w:rsid w:val="009E241C"/>
    <w:rsid w:val="009E293D"/>
    <w:rsid w:val="009E2D03"/>
    <w:rsid w:val="009E3287"/>
    <w:rsid w:val="009E32A8"/>
    <w:rsid w:val="009E32E3"/>
    <w:rsid w:val="009E345B"/>
    <w:rsid w:val="009E40A0"/>
    <w:rsid w:val="009E40D9"/>
    <w:rsid w:val="009E41E2"/>
    <w:rsid w:val="009E492B"/>
    <w:rsid w:val="009E4944"/>
    <w:rsid w:val="009E499F"/>
    <w:rsid w:val="009E4A7C"/>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54"/>
    <w:rsid w:val="00A061B1"/>
    <w:rsid w:val="00A061EC"/>
    <w:rsid w:val="00A066D9"/>
    <w:rsid w:val="00A06E40"/>
    <w:rsid w:val="00A1020A"/>
    <w:rsid w:val="00A1020C"/>
    <w:rsid w:val="00A1023C"/>
    <w:rsid w:val="00A104EB"/>
    <w:rsid w:val="00A10521"/>
    <w:rsid w:val="00A106AA"/>
    <w:rsid w:val="00A106F7"/>
    <w:rsid w:val="00A10778"/>
    <w:rsid w:val="00A109BA"/>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3E"/>
    <w:rsid w:val="00A14965"/>
    <w:rsid w:val="00A149B2"/>
    <w:rsid w:val="00A14BE2"/>
    <w:rsid w:val="00A150A8"/>
    <w:rsid w:val="00A15441"/>
    <w:rsid w:val="00A155A1"/>
    <w:rsid w:val="00A156CD"/>
    <w:rsid w:val="00A15758"/>
    <w:rsid w:val="00A1595F"/>
    <w:rsid w:val="00A159C5"/>
    <w:rsid w:val="00A15AF9"/>
    <w:rsid w:val="00A15B80"/>
    <w:rsid w:val="00A15C3E"/>
    <w:rsid w:val="00A15EB2"/>
    <w:rsid w:val="00A160CD"/>
    <w:rsid w:val="00A1616A"/>
    <w:rsid w:val="00A161A1"/>
    <w:rsid w:val="00A164F7"/>
    <w:rsid w:val="00A16615"/>
    <w:rsid w:val="00A1667B"/>
    <w:rsid w:val="00A16A76"/>
    <w:rsid w:val="00A16CC2"/>
    <w:rsid w:val="00A16ED3"/>
    <w:rsid w:val="00A16F2E"/>
    <w:rsid w:val="00A1704F"/>
    <w:rsid w:val="00A171A0"/>
    <w:rsid w:val="00A171B0"/>
    <w:rsid w:val="00A17398"/>
    <w:rsid w:val="00A17489"/>
    <w:rsid w:val="00A17672"/>
    <w:rsid w:val="00A178A0"/>
    <w:rsid w:val="00A17B19"/>
    <w:rsid w:val="00A17CB2"/>
    <w:rsid w:val="00A200C1"/>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2D04"/>
    <w:rsid w:val="00A2309E"/>
    <w:rsid w:val="00A230E0"/>
    <w:rsid w:val="00A23634"/>
    <w:rsid w:val="00A23883"/>
    <w:rsid w:val="00A23B67"/>
    <w:rsid w:val="00A24019"/>
    <w:rsid w:val="00A2429D"/>
    <w:rsid w:val="00A242BE"/>
    <w:rsid w:val="00A244E9"/>
    <w:rsid w:val="00A24517"/>
    <w:rsid w:val="00A24763"/>
    <w:rsid w:val="00A247D3"/>
    <w:rsid w:val="00A24812"/>
    <w:rsid w:val="00A24A8F"/>
    <w:rsid w:val="00A24B4F"/>
    <w:rsid w:val="00A24D15"/>
    <w:rsid w:val="00A24FE6"/>
    <w:rsid w:val="00A25151"/>
    <w:rsid w:val="00A25242"/>
    <w:rsid w:val="00A2524E"/>
    <w:rsid w:val="00A25B3D"/>
    <w:rsid w:val="00A25ED9"/>
    <w:rsid w:val="00A260B9"/>
    <w:rsid w:val="00A2626C"/>
    <w:rsid w:val="00A26BD1"/>
    <w:rsid w:val="00A26D12"/>
    <w:rsid w:val="00A2709D"/>
    <w:rsid w:val="00A27207"/>
    <w:rsid w:val="00A2740A"/>
    <w:rsid w:val="00A274D7"/>
    <w:rsid w:val="00A276E3"/>
    <w:rsid w:val="00A27B55"/>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853"/>
    <w:rsid w:val="00A33925"/>
    <w:rsid w:val="00A33A67"/>
    <w:rsid w:val="00A33B93"/>
    <w:rsid w:val="00A33F2C"/>
    <w:rsid w:val="00A3410F"/>
    <w:rsid w:val="00A3434E"/>
    <w:rsid w:val="00A34361"/>
    <w:rsid w:val="00A34618"/>
    <w:rsid w:val="00A347E0"/>
    <w:rsid w:val="00A34A34"/>
    <w:rsid w:val="00A34D9C"/>
    <w:rsid w:val="00A35321"/>
    <w:rsid w:val="00A35451"/>
    <w:rsid w:val="00A35589"/>
    <w:rsid w:val="00A35AC2"/>
    <w:rsid w:val="00A35C98"/>
    <w:rsid w:val="00A3660A"/>
    <w:rsid w:val="00A36918"/>
    <w:rsid w:val="00A369CF"/>
    <w:rsid w:val="00A36B35"/>
    <w:rsid w:val="00A36C56"/>
    <w:rsid w:val="00A36DA5"/>
    <w:rsid w:val="00A37197"/>
    <w:rsid w:val="00A37AA8"/>
    <w:rsid w:val="00A37AEE"/>
    <w:rsid w:val="00A37B1A"/>
    <w:rsid w:val="00A37BE9"/>
    <w:rsid w:val="00A37C01"/>
    <w:rsid w:val="00A401C0"/>
    <w:rsid w:val="00A402E4"/>
    <w:rsid w:val="00A40344"/>
    <w:rsid w:val="00A405F0"/>
    <w:rsid w:val="00A408AF"/>
    <w:rsid w:val="00A4095C"/>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234"/>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A48"/>
    <w:rsid w:val="00A540B4"/>
    <w:rsid w:val="00A544B0"/>
    <w:rsid w:val="00A54883"/>
    <w:rsid w:val="00A54978"/>
    <w:rsid w:val="00A54AEF"/>
    <w:rsid w:val="00A54DA8"/>
    <w:rsid w:val="00A55053"/>
    <w:rsid w:val="00A555C2"/>
    <w:rsid w:val="00A555E0"/>
    <w:rsid w:val="00A557DE"/>
    <w:rsid w:val="00A55C9C"/>
    <w:rsid w:val="00A55D30"/>
    <w:rsid w:val="00A55E17"/>
    <w:rsid w:val="00A56106"/>
    <w:rsid w:val="00A561B7"/>
    <w:rsid w:val="00A5623E"/>
    <w:rsid w:val="00A56389"/>
    <w:rsid w:val="00A5678C"/>
    <w:rsid w:val="00A56CF6"/>
    <w:rsid w:val="00A57023"/>
    <w:rsid w:val="00A5715F"/>
    <w:rsid w:val="00A57317"/>
    <w:rsid w:val="00A5758D"/>
    <w:rsid w:val="00A5786E"/>
    <w:rsid w:val="00A57BE3"/>
    <w:rsid w:val="00A57CB8"/>
    <w:rsid w:val="00A602E1"/>
    <w:rsid w:val="00A605F8"/>
    <w:rsid w:val="00A608ED"/>
    <w:rsid w:val="00A60991"/>
    <w:rsid w:val="00A60C28"/>
    <w:rsid w:val="00A60DE5"/>
    <w:rsid w:val="00A60F57"/>
    <w:rsid w:val="00A61197"/>
    <w:rsid w:val="00A613F5"/>
    <w:rsid w:val="00A61E5A"/>
    <w:rsid w:val="00A6207A"/>
    <w:rsid w:val="00A62197"/>
    <w:rsid w:val="00A626CA"/>
    <w:rsid w:val="00A62A4F"/>
    <w:rsid w:val="00A62C26"/>
    <w:rsid w:val="00A62C57"/>
    <w:rsid w:val="00A62DE6"/>
    <w:rsid w:val="00A6307E"/>
    <w:rsid w:val="00A63125"/>
    <w:rsid w:val="00A6364E"/>
    <w:rsid w:val="00A6375F"/>
    <w:rsid w:val="00A6405E"/>
    <w:rsid w:val="00A643CE"/>
    <w:rsid w:val="00A644EE"/>
    <w:rsid w:val="00A6451B"/>
    <w:rsid w:val="00A645D1"/>
    <w:rsid w:val="00A649BB"/>
    <w:rsid w:val="00A64D26"/>
    <w:rsid w:val="00A64E77"/>
    <w:rsid w:val="00A64F3F"/>
    <w:rsid w:val="00A653B4"/>
    <w:rsid w:val="00A659B5"/>
    <w:rsid w:val="00A65B5C"/>
    <w:rsid w:val="00A65CB7"/>
    <w:rsid w:val="00A65D4F"/>
    <w:rsid w:val="00A65E13"/>
    <w:rsid w:val="00A661D0"/>
    <w:rsid w:val="00A66254"/>
    <w:rsid w:val="00A662EE"/>
    <w:rsid w:val="00A66486"/>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C69"/>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F51"/>
    <w:rsid w:val="00A81184"/>
    <w:rsid w:val="00A81469"/>
    <w:rsid w:val="00A81689"/>
    <w:rsid w:val="00A8195F"/>
    <w:rsid w:val="00A81A30"/>
    <w:rsid w:val="00A824D7"/>
    <w:rsid w:val="00A8253C"/>
    <w:rsid w:val="00A825F4"/>
    <w:rsid w:val="00A8278C"/>
    <w:rsid w:val="00A82BB8"/>
    <w:rsid w:val="00A82BD9"/>
    <w:rsid w:val="00A82BDF"/>
    <w:rsid w:val="00A82E82"/>
    <w:rsid w:val="00A82F91"/>
    <w:rsid w:val="00A83127"/>
    <w:rsid w:val="00A8350F"/>
    <w:rsid w:val="00A8389B"/>
    <w:rsid w:val="00A83900"/>
    <w:rsid w:val="00A83BF9"/>
    <w:rsid w:val="00A83DAE"/>
    <w:rsid w:val="00A83DE6"/>
    <w:rsid w:val="00A8401B"/>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71F"/>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B4"/>
    <w:rsid w:val="00A90A3A"/>
    <w:rsid w:val="00A90DC5"/>
    <w:rsid w:val="00A911C3"/>
    <w:rsid w:val="00A91285"/>
    <w:rsid w:val="00A91370"/>
    <w:rsid w:val="00A9141B"/>
    <w:rsid w:val="00A916C3"/>
    <w:rsid w:val="00A9172D"/>
    <w:rsid w:val="00A918CF"/>
    <w:rsid w:val="00A91C7C"/>
    <w:rsid w:val="00A91FCC"/>
    <w:rsid w:val="00A91FF0"/>
    <w:rsid w:val="00A92140"/>
    <w:rsid w:val="00A92451"/>
    <w:rsid w:val="00A924C1"/>
    <w:rsid w:val="00A9294C"/>
    <w:rsid w:val="00A92A78"/>
    <w:rsid w:val="00A93021"/>
    <w:rsid w:val="00A93173"/>
    <w:rsid w:val="00A93364"/>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D15"/>
    <w:rsid w:val="00AA110E"/>
    <w:rsid w:val="00AA138F"/>
    <w:rsid w:val="00AA142A"/>
    <w:rsid w:val="00AA1542"/>
    <w:rsid w:val="00AA1577"/>
    <w:rsid w:val="00AA1720"/>
    <w:rsid w:val="00AA17C8"/>
    <w:rsid w:val="00AA190A"/>
    <w:rsid w:val="00AA2142"/>
    <w:rsid w:val="00AA219C"/>
    <w:rsid w:val="00AA222D"/>
    <w:rsid w:val="00AA2814"/>
    <w:rsid w:val="00AA2917"/>
    <w:rsid w:val="00AA2F07"/>
    <w:rsid w:val="00AA2F57"/>
    <w:rsid w:val="00AA3048"/>
    <w:rsid w:val="00AA3236"/>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3BF"/>
    <w:rsid w:val="00AA6459"/>
    <w:rsid w:val="00AA65A6"/>
    <w:rsid w:val="00AA6B6F"/>
    <w:rsid w:val="00AA6E8B"/>
    <w:rsid w:val="00AA7291"/>
    <w:rsid w:val="00AA7361"/>
    <w:rsid w:val="00AA73D7"/>
    <w:rsid w:val="00AB0A54"/>
    <w:rsid w:val="00AB0D05"/>
    <w:rsid w:val="00AB0D5E"/>
    <w:rsid w:val="00AB0D62"/>
    <w:rsid w:val="00AB0DBF"/>
    <w:rsid w:val="00AB0DD3"/>
    <w:rsid w:val="00AB0E9B"/>
    <w:rsid w:val="00AB101F"/>
    <w:rsid w:val="00AB1114"/>
    <w:rsid w:val="00AB1452"/>
    <w:rsid w:val="00AB1575"/>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B50"/>
    <w:rsid w:val="00AC0D15"/>
    <w:rsid w:val="00AC0DBC"/>
    <w:rsid w:val="00AC11D0"/>
    <w:rsid w:val="00AC11E0"/>
    <w:rsid w:val="00AC123F"/>
    <w:rsid w:val="00AC125B"/>
    <w:rsid w:val="00AC1414"/>
    <w:rsid w:val="00AC1C22"/>
    <w:rsid w:val="00AC200D"/>
    <w:rsid w:val="00AC20A7"/>
    <w:rsid w:val="00AC2491"/>
    <w:rsid w:val="00AC24B8"/>
    <w:rsid w:val="00AC26AC"/>
    <w:rsid w:val="00AC286C"/>
    <w:rsid w:val="00AC29ED"/>
    <w:rsid w:val="00AC2B4D"/>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BB"/>
    <w:rsid w:val="00AC5A85"/>
    <w:rsid w:val="00AC5BF2"/>
    <w:rsid w:val="00AC5CCA"/>
    <w:rsid w:val="00AC5CED"/>
    <w:rsid w:val="00AC608A"/>
    <w:rsid w:val="00AC665B"/>
    <w:rsid w:val="00AC6701"/>
    <w:rsid w:val="00AC6BEB"/>
    <w:rsid w:val="00AC6E3E"/>
    <w:rsid w:val="00AC7663"/>
    <w:rsid w:val="00AC779A"/>
    <w:rsid w:val="00AC7ACC"/>
    <w:rsid w:val="00AC7B44"/>
    <w:rsid w:val="00AC7B76"/>
    <w:rsid w:val="00AC7B97"/>
    <w:rsid w:val="00AC7D88"/>
    <w:rsid w:val="00AC7DB6"/>
    <w:rsid w:val="00AC7EB5"/>
    <w:rsid w:val="00AC7F1D"/>
    <w:rsid w:val="00AD00B5"/>
    <w:rsid w:val="00AD0100"/>
    <w:rsid w:val="00AD028B"/>
    <w:rsid w:val="00AD0837"/>
    <w:rsid w:val="00AD0999"/>
    <w:rsid w:val="00AD0B89"/>
    <w:rsid w:val="00AD0CC9"/>
    <w:rsid w:val="00AD0F8B"/>
    <w:rsid w:val="00AD0FBF"/>
    <w:rsid w:val="00AD1455"/>
    <w:rsid w:val="00AD15FC"/>
    <w:rsid w:val="00AD172D"/>
    <w:rsid w:val="00AD1A18"/>
    <w:rsid w:val="00AD1B39"/>
    <w:rsid w:val="00AD1D7D"/>
    <w:rsid w:val="00AD1D8A"/>
    <w:rsid w:val="00AD22E6"/>
    <w:rsid w:val="00AD235C"/>
    <w:rsid w:val="00AD24CC"/>
    <w:rsid w:val="00AD267F"/>
    <w:rsid w:val="00AD26F5"/>
    <w:rsid w:val="00AD2E43"/>
    <w:rsid w:val="00AD31B1"/>
    <w:rsid w:val="00AD32E9"/>
    <w:rsid w:val="00AD3466"/>
    <w:rsid w:val="00AD36D8"/>
    <w:rsid w:val="00AD370B"/>
    <w:rsid w:val="00AD39A0"/>
    <w:rsid w:val="00AD3C85"/>
    <w:rsid w:val="00AD3E96"/>
    <w:rsid w:val="00AD3FA4"/>
    <w:rsid w:val="00AD4216"/>
    <w:rsid w:val="00AD43EB"/>
    <w:rsid w:val="00AD4516"/>
    <w:rsid w:val="00AD4756"/>
    <w:rsid w:val="00AD491F"/>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605E"/>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388"/>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D1"/>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3D7"/>
    <w:rsid w:val="00AF1495"/>
    <w:rsid w:val="00AF169A"/>
    <w:rsid w:val="00AF1770"/>
    <w:rsid w:val="00AF189C"/>
    <w:rsid w:val="00AF18F2"/>
    <w:rsid w:val="00AF1937"/>
    <w:rsid w:val="00AF1AEC"/>
    <w:rsid w:val="00AF1AF1"/>
    <w:rsid w:val="00AF1B2D"/>
    <w:rsid w:val="00AF1CEC"/>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294"/>
    <w:rsid w:val="00AF63FD"/>
    <w:rsid w:val="00AF6670"/>
    <w:rsid w:val="00AF677E"/>
    <w:rsid w:val="00AF6A5E"/>
    <w:rsid w:val="00AF6AFB"/>
    <w:rsid w:val="00AF6B02"/>
    <w:rsid w:val="00AF6C4D"/>
    <w:rsid w:val="00AF6C85"/>
    <w:rsid w:val="00AF6F68"/>
    <w:rsid w:val="00AF6FDE"/>
    <w:rsid w:val="00AF764A"/>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859"/>
    <w:rsid w:val="00B038F7"/>
    <w:rsid w:val="00B03A6D"/>
    <w:rsid w:val="00B03AD0"/>
    <w:rsid w:val="00B03AFE"/>
    <w:rsid w:val="00B03D89"/>
    <w:rsid w:val="00B042A2"/>
    <w:rsid w:val="00B04357"/>
    <w:rsid w:val="00B045B7"/>
    <w:rsid w:val="00B046AF"/>
    <w:rsid w:val="00B046EC"/>
    <w:rsid w:val="00B0491D"/>
    <w:rsid w:val="00B049A0"/>
    <w:rsid w:val="00B04AC5"/>
    <w:rsid w:val="00B04D25"/>
    <w:rsid w:val="00B0511C"/>
    <w:rsid w:val="00B0558F"/>
    <w:rsid w:val="00B055E9"/>
    <w:rsid w:val="00B05652"/>
    <w:rsid w:val="00B057AA"/>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FB"/>
    <w:rsid w:val="00B11F13"/>
    <w:rsid w:val="00B11FF1"/>
    <w:rsid w:val="00B12053"/>
    <w:rsid w:val="00B123F8"/>
    <w:rsid w:val="00B125DB"/>
    <w:rsid w:val="00B12661"/>
    <w:rsid w:val="00B12D88"/>
    <w:rsid w:val="00B133A1"/>
    <w:rsid w:val="00B13500"/>
    <w:rsid w:val="00B137A7"/>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233"/>
    <w:rsid w:val="00B154E9"/>
    <w:rsid w:val="00B15A87"/>
    <w:rsid w:val="00B15D83"/>
    <w:rsid w:val="00B1600A"/>
    <w:rsid w:val="00B16126"/>
    <w:rsid w:val="00B16231"/>
    <w:rsid w:val="00B16300"/>
    <w:rsid w:val="00B16443"/>
    <w:rsid w:val="00B16831"/>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3007"/>
    <w:rsid w:val="00B231C9"/>
    <w:rsid w:val="00B23487"/>
    <w:rsid w:val="00B2364C"/>
    <w:rsid w:val="00B23A9E"/>
    <w:rsid w:val="00B23D0A"/>
    <w:rsid w:val="00B23D42"/>
    <w:rsid w:val="00B240DA"/>
    <w:rsid w:val="00B24171"/>
    <w:rsid w:val="00B24498"/>
    <w:rsid w:val="00B2453B"/>
    <w:rsid w:val="00B2474D"/>
    <w:rsid w:val="00B24750"/>
    <w:rsid w:val="00B247B2"/>
    <w:rsid w:val="00B2481D"/>
    <w:rsid w:val="00B248DA"/>
    <w:rsid w:val="00B2505F"/>
    <w:rsid w:val="00B255E1"/>
    <w:rsid w:val="00B25C7D"/>
    <w:rsid w:val="00B25CEB"/>
    <w:rsid w:val="00B26000"/>
    <w:rsid w:val="00B2660B"/>
    <w:rsid w:val="00B268E9"/>
    <w:rsid w:val="00B2694A"/>
    <w:rsid w:val="00B26B23"/>
    <w:rsid w:val="00B26E20"/>
    <w:rsid w:val="00B26F37"/>
    <w:rsid w:val="00B27046"/>
    <w:rsid w:val="00B27103"/>
    <w:rsid w:val="00B272AB"/>
    <w:rsid w:val="00B273DF"/>
    <w:rsid w:val="00B2754B"/>
    <w:rsid w:val="00B27C73"/>
    <w:rsid w:val="00B30381"/>
    <w:rsid w:val="00B3077E"/>
    <w:rsid w:val="00B30C1D"/>
    <w:rsid w:val="00B30D27"/>
    <w:rsid w:val="00B30ED8"/>
    <w:rsid w:val="00B31047"/>
    <w:rsid w:val="00B3191B"/>
    <w:rsid w:val="00B31B34"/>
    <w:rsid w:val="00B32113"/>
    <w:rsid w:val="00B321D3"/>
    <w:rsid w:val="00B322A5"/>
    <w:rsid w:val="00B32350"/>
    <w:rsid w:val="00B324CA"/>
    <w:rsid w:val="00B3282B"/>
    <w:rsid w:val="00B32BDE"/>
    <w:rsid w:val="00B32D62"/>
    <w:rsid w:val="00B32EC0"/>
    <w:rsid w:val="00B33338"/>
    <w:rsid w:val="00B33406"/>
    <w:rsid w:val="00B33469"/>
    <w:rsid w:val="00B3387E"/>
    <w:rsid w:val="00B33DC7"/>
    <w:rsid w:val="00B33EFF"/>
    <w:rsid w:val="00B341D5"/>
    <w:rsid w:val="00B3459A"/>
    <w:rsid w:val="00B3497E"/>
    <w:rsid w:val="00B34E9C"/>
    <w:rsid w:val="00B35051"/>
    <w:rsid w:val="00B3568A"/>
    <w:rsid w:val="00B356D6"/>
    <w:rsid w:val="00B356F5"/>
    <w:rsid w:val="00B35A39"/>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54D"/>
    <w:rsid w:val="00B40852"/>
    <w:rsid w:val="00B4090B"/>
    <w:rsid w:val="00B409CD"/>
    <w:rsid w:val="00B40BF2"/>
    <w:rsid w:val="00B40CAA"/>
    <w:rsid w:val="00B40D33"/>
    <w:rsid w:val="00B41011"/>
    <w:rsid w:val="00B41132"/>
    <w:rsid w:val="00B4133E"/>
    <w:rsid w:val="00B41874"/>
    <w:rsid w:val="00B41DAA"/>
    <w:rsid w:val="00B41F48"/>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F43"/>
    <w:rsid w:val="00B55F45"/>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334"/>
    <w:rsid w:val="00B61969"/>
    <w:rsid w:val="00B61BF2"/>
    <w:rsid w:val="00B61C2D"/>
    <w:rsid w:val="00B61C80"/>
    <w:rsid w:val="00B61CEC"/>
    <w:rsid w:val="00B61E1B"/>
    <w:rsid w:val="00B61E33"/>
    <w:rsid w:val="00B61FEE"/>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84A"/>
    <w:rsid w:val="00B66ADF"/>
    <w:rsid w:val="00B66FBF"/>
    <w:rsid w:val="00B66FE5"/>
    <w:rsid w:val="00B672BF"/>
    <w:rsid w:val="00B673F4"/>
    <w:rsid w:val="00B677BE"/>
    <w:rsid w:val="00B67E6A"/>
    <w:rsid w:val="00B67E73"/>
    <w:rsid w:val="00B67EB9"/>
    <w:rsid w:val="00B67F1D"/>
    <w:rsid w:val="00B70203"/>
    <w:rsid w:val="00B7048F"/>
    <w:rsid w:val="00B704BF"/>
    <w:rsid w:val="00B705BF"/>
    <w:rsid w:val="00B705E5"/>
    <w:rsid w:val="00B708E6"/>
    <w:rsid w:val="00B71161"/>
    <w:rsid w:val="00B7148B"/>
    <w:rsid w:val="00B71557"/>
    <w:rsid w:val="00B71760"/>
    <w:rsid w:val="00B71835"/>
    <w:rsid w:val="00B71A46"/>
    <w:rsid w:val="00B71BF2"/>
    <w:rsid w:val="00B71F66"/>
    <w:rsid w:val="00B7222D"/>
    <w:rsid w:val="00B722E6"/>
    <w:rsid w:val="00B72388"/>
    <w:rsid w:val="00B725D9"/>
    <w:rsid w:val="00B72849"/>
    <w:rsid w:val="00B728D4"/>
    <w:rsid w:val="00B729D4"/>
    <w:rsid w:val="00B729E6"/>
    <w:rsid w:val="00B72A38"/>
    <w:rsid w:val="00B72F09"/>
    <w:rsid w:val="00B72FD5"/>
    <w:rsid w:val="00B73104"/>
    <w:rsid w:val="00B732EF"/>
    <w:rsid w:val="00B733C8"/>
    <w:rsid w:val="00B73445"/>
    <w:rsid w:val="00B73541"/>
    <w:rsid w:val="00B73578"/>
    <w:rsid w:val="00B7383F"/>
    <w:rsid w:val="00B73981"/>
    <w:rsid w:val="00B739A9"/>
    <w:rsid w:val="00B73AB7"/>
    <w:rsid w:val="00B73D3C"/>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6B"/>
    <w:rsid w:val="00B76B8D"/>
    <w:rsid w:val="00B7732A"/>
    <w:rsid w:val="00B77723"/>
    <w:rsid w:val="00B7783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270"/>
    <w:rsid w:val="00B8441C"/>
    <w:rsid w:val="00B8448A"/>
    <w:rsid w:val="00B845D2"/>
    <w:rsid w:val="00B849DE"/>
    <w:rsid w:val="00B84B0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8F"/>
    <w:rsid w:val="00B905B0"/>
    <w:rsid w:val="00B9069D"/>
    <w:rsid w:val="00B9090F"/>
    <w:rsid w:val="00B90987"/>
    <w:rsid w:val="00B90A63"/>
    <w:rsid w:val="00B90B10"/>
    <w:rsid w:val="00B90B80"/>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8AD"/>
    <w:rsid w:val="00BA09D5"/>
    <w:rsid w:val="00BA09FD"/>
    <w:rsid w:val="00BA0AD9"/>
    <w:rsid w:val="00BA0CE1"/>
    <w:rsid w:val="00BA114A"/>
    <w:rsid w:val="00BA11A6"/>
    <w:rsid w:val="00BA128B"/>
    <w:rsid w:val="00BA14FE"/>
    <w:rsid w:val="00BA162C"/>
    <w:rsid w:val="00BA169B"/>
    <w:rsid w:val="00BA16AF"/>
    <w:rsid w:val="00BA1AE0"/>
    <w:rsid w:val="00BA1B99"/>
    <w:rsid w:val="00BA1E62"/>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5194"/>
    <w:rsid w:val="00BA51DD"/>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71"/>
    <w:rsid w:val="00BB04AB"/>
    <w:rsid w:val="00BB05C6"/>
    <w:rsid w:val="00BB0768"/>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96"/>
    <w:rsid w:val="00BC2DE3"/>
    <w:rsid w:val="00BC2E81"/>
    <w:rsid w:val="00BC302A"/>
    <w:rsid w:val="00BC3111"/>
    <w:rsid w:val="00BC3187"/>
    <w:rsid w:val="00BC3246"/>
    <w:rsid w:val="00BC3372"/>
    <w:rsid w:val="00BC3551"/>
    <w:rsid w:val="00BC3595"/>
    <w:rsid w:val="00BC35D9"/>
    <w:rsid w:val="00BC379B"/>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813"/>
    <w:rsid w:val="00BC6B4A"/>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949"/>
    <w:rsid w:val="00BD395A"/>
    <w:rsid w:val="00BD3976"/>
    <w:rsid w:val="00BD39DA"/>
    <w:rsid w:val="00BD3E49"/>
    <w:rsid w:val="00BD3EBD"/>
    <w:rsid w:val="00BD44EB"/>
    <w:rsid w:val="00BD496A"/>
    <w:rsid w:val="00BD4C3D"/>
    <w:rsid w:val="00BD4CAF"/>
    <w:rsid w:val="00BD4D7B"/>
    <w:rsid w:val="00BD508B"/>
    <w:rsid w:val="00BD511E"/>
    <w:rsid w:val="00BD586A"/>
    <w:rsid w:val="00BD58A0"/>
    <w:rsid w:val="00BD5CA6"/>
    <w:rsid w:val="00BD5D49"/>
    <w:rsid w:val="00BD5FD3"/>
    <w:rsid w:val="00BD61EC"/>
    <w:rsid w:val="00BD67DB"/>
    <w:rsid w:val="00BD6D32"/>
    <w:rsid w:val="00BD6E4A"/>
    <w:rsid w:val="00BD6E7D"/>
    <w:rsid w:val="00BD758A"/>
    <w:rsid w:val="00BD75CD"/>
    <w:rsid w:val="00BD77E5"/>
    <w:rsid w:val="00BD78BB"/>
    <w:rsid w:val="00BD7B8A"/>
    <w:rsid w:val="00BD7FAA"/>
    <w:rsid w:val="00BE0118"/>
    <w:rsid w:val="00BE030E"/>
    <w:rsid w:val="00BE0723"/>
    <w:rsid w:val="00BE07D6"/>
    <w:rsid w:val="00BE09D5"/>
    <w:rsid w:val="00BE141D"/>
    <w:rsid w:val="00BE1AE2"/>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50F"/>
    <w:rsid w:val="00BF36D7"/>
    <w:rsid w:val="00BF376B"/>
    <w:rsid w:val="00BF3B52"/>
    <w:rsid w:val="00BF3C82"/>
    <w:rsid w:val="00BF3D6D"/>
    <w:rsid w:val="00BF3D84"/>
    <w:rsid w:val="00BF3DBC"/>
    <w:rsid w:val="00BF435F"/>
    <w:rsid w:val="00BF471E"/>
    <w:rsid w:val="00BF4AE0"/>
    <w:rsid w:val="00BF4B26"/>
    <w:rsid w:val="00BF4CBB"/>
    <w:rsid w:val="00BF500E"/>
    <w:rsid w:val="00BF50E4"/>
    <w:rsid w:val="00BF53B2"/>
    <w:rsid w:val="00BF544D"/>
    <w:rsid w:val="00BF559C"/>
    <w:rsid w:val="00BF5881"/>
    <w:rsid w:val="00BF5942"/>
    <w:rsid w:val="00BF5B7F"/>
    <w:rsid w:val="00BF5FDA"/>
    <w:rsid w:val="00BF6074"/>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C1"/>
    <w:rsid w:val="00C034EE"/>
    <w:rsid w:val="00C036B1"/>
    <w:rsid w:val="00C03742"/>
    <w:rsid w:val="00C0380A"/>
    <w:rsid w:val="00C039EB"/>
    <w:rsid w:val="00C03AB5"/>
    <w:rsid w:val="00C03B7D"/>
    <w:rsid w:val="00C03DBA"/>
    <w:rsid w:val="00C03F06"/>
    <w:rsid w:val="00C03FFE"/>
    <w:rsid w:val="00C040E6"/>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67"/>
    <w:rsid w:val="00C207CA"/>
    <w:rsid w:val="00C20858"/>
    <w:rsid w:val="00C209E1"/>
    <w:rsid w:val="00C20BDE"/>
    <w:rsid w:val="00C20D39"/>
    <w:rsid w:val="00C20E9A"/>
    <w:rsid w:val="00C20F83"/>
    <w:rsid w:val="00C21056"/>
    <w:rsid w:val="00C21891"/>
    <w:rsid w:val="00C21C2F"/>
    <w:rsid w:val="00C21CD7"/>
    <w:rsid w:val="00C21EB6"/>
    <w:rsid w:val="00C22585"/>
    <w:rsid w:val="00C22782"/>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C6C"/>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35E"/>
    <w:rsid w:val="00C369A1"/>
    <w:rsid w:val="00C36B60"/>
    <w:rsid w:val="00C370D0"/>
    <w:rsid w:val="00C37213"/>
    <w:rsid w:val="00C372B4"/>
    <w:rsid w:val="00C375B9"/>
    <w:rsid w:val="00C3784F"/>
    <w:rsid w:val="00C37A20"/>
    <w:rsid w:val="00C37B52"/>
    <w:rsid w:val="00C40011"/>
    <w:rsid w:val="00C409BA"/>
    <w:rsid w:val="00C40AE7"/>
    <w:rsid w:val="00C40DB5"/>
    <w:rsid w:val="00C40DCA"/>
    <w:rsid w:val="00C40FB0"/>
    <w:rsid w:val="00C411E3"/>
    <w:rsid w:val="00C41293"/>
    <w:rsid w:val="00C4168D"/>
    <w:rsid w:val="00C41A0E"/>
    <w:rsid w:val="00C41ADC"/>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D1C"/>
    <w:rsid w:val="00C53F66"/>
    <w:rsid w:val="00C5407B"/>
    <w:rsid w:val="00C542B0"/>
    <w:rsid w:val="00C5461F"/>
    <w:rsid w:val="00C54638"/>
    <w:rsid w:val="00C54A03"/>
    <w:rsid w:val="00C54F36"/>
    <w:rsid w:val="00C55016"/>
    <w:rsid w:val="00C55293"/>
    <w:rsid w:val="00C55395"/>
    <w:rsid w:val="00C554F8"/>
    <w:rsid w:val="00C55526"/>
    <w:rsid w:val="00C55975"/>
    <w:rsid w:val="00C55A5B"/>
    <w:rsid w:val="00C55AC4"/>
    <w:rsid w:val="00C55FE4"/>
    <w:rsid w:val="00C560CB"/>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107A"/>
    <w:rsid w:val="00C611F9"/>
    <w:rsid w:val="00C61352"/>
    <w:rsid w:val="00C6182E"/>
    <w:rsid w:val="00C61B9F"/>
    <w:rsid w:val="00C61CD7"/>
    <w:rsid w:val="00C61E40"/>
    <w:rsid w:val="00C61E93"/>
    <w:rsid w:val="00C61F9D"/>
    <w:rsid w:val="00C61FD8"/>
    <w:rsid w:val="00C62417"/>
    <w:rsid w:val="00C6259C"/>
    <w:rsid w:val="00C627F2"/>
    <w:rsid w:val="00C62D14"/>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EA"/>
    <w:rsid w:val="00C67256"/>
    <w:rsid w:val="00C676F0"/>
    <w:rsid w:val="00C677B8"/>
    <w:rsid w:val="00C6783A"/>
    <w:rsid w:val="00C67843"/>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D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6A4"/>
    <w:rsid w:val="00C76791"/>
    <w:rsid w:val="00C76874"/>
    <w:rsid w:val="00C7692F"/>
    <w:rsid w:val="00C769C8"/>
    <w:rsid w:val="00C76AB8"/>
    <w:rsid w:val="00C76B2D"/>
    <w:rsid w:val="00C76D6D"/>
    <w:rsid w:val="00C7705B"/>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A16"/>
    <w:rsid w:val="00C81AD3"/>
    <w:rsid w:val="00C81D97"/>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A2F"/>
    <w:rsid w:val="00C85F2E"/>
    <w:rsid w:val="00C86108"/>
    <w:rsid w:val="00C861B0"/>
    <w:rsid w:val="00C863D3"/>
    <w:rsid w:val="00C867F5"/>
    <w:rsid w:val="00C86899"/>
    <w:rsid w:val="00C86AB7"/>
    <w:rsid w:val="00C86C7F"/>
    <w:rsid w:val="00C86EC1"/>
    <w:rsid w:val="00C86FBF"/>
    <w:rsid w:val="00C87135"/>
    <w:rsid w:val="00C87153"/>
    <w:rsid w:val="00C872F9"/>
    <w:rsid w:val="00C8760B"/>
    <w:rsid w:val="00C876FA"/>
    <w:rsid w:val="00C87708"/>
    <w:rsid w:val="00C87756"/>
    <w:rsid w:val="00C877B8"/>
    <w:rsid w:val="00C87C23"/>
    <w:rsid w:val="00C87C82"/>
    <w:rsid w:val="00C87CB0"/>
    <w:rsid w:val="00C900B0"/>
    <w:rsid w:val="00C9015D"/>
    <w:rsid w:val="00C903F4"/>
    <w:rsid w:val="00C90661"/>
    <w:rsid w:val="00C90D68"/>
    <w:rsid w:val="00C90F8A"/>
    <w:rsid w:val="00C9116B"/>
    <w:rsid w:val="00C9160C"/>
    <w:rsid w:val="00C919ED"/>
    <w:rsid w:val="00C91C5D"/>
    <w:rsid w:val="00C9235D"/>
    <w:rsid w:val="00C923BA"/>
    <w:rsid w:val="00C92679"/>
    <w:rsid w:val="00C9272D"/>
    <w:rsid w:val="00C92803"/>
    <w:rsid w:val="00C9297E"/>
    <w:rsid w:val="00C92BA7"/>
    <w:rsid w:val="00C92CAF"/>
    <w:rsid w:val="00C92CF1"/>
    <w:rsid w:val="00C92F43"/>
    <w:rsid w:val="00C93217"/>
    <w:rsid w:val="00C932E3"/>
    <w:rsid w:val="00C9335E"/>
    <w:rsid w:val="00C934BF"/>
    <w:rsid w:val="00C9355D"/>
    <w:rsid w:val="00C9369A"/>
    <w:rsid w:val="00C937B3"/>
    <w:rsid w:val="00C93953"/>
    <w:rsid w:val="00C93966"/>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A06B2"/>
    <w:rsid w:val="00CA08E6"/>
    <w:rsid w:val="00CA0A76"/>
    <w:rsid w:val="00CA0DCF"/>
    <w:rsid w:val="00CA0FE5"/>
    <w:rsid w:val="00CA1555"/>
    <w:rsid w:val="00CA161F"/>
    <w:rsid w:val="00CA1687"/>
    <w:rsid w:val="00CA1B2A"/>
    <w:rsid w:val="00CA1F1A"/>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E55"/>
    <w:rsid w:val="00CA4EF0"/>
    <w:rsid w:val="00CA5104"/>
    <w:rsid w:val="00CA5A6D"/>
    <w:rsid w:val="00CA5CAE"/>
    <w:rsid w:val="00CA5DFE"/>
    <w:rsid w:val="00CA5EB3"/>
    <w:rsid w:val="00CA61D7"/>
    <w:rsid w:val="00CA6220"/>
    <w:rsid w:val="00CA6A59"/>
    <w:rsid w:val="00CA6C7F"/>
    <w:rsid w:val="00CA7100"/>
    <w:rsid w:val="00CA7A23"/>
    <w:rsid w:val="00CA7AED"/>
    <w:rsid w:val="00CA7B2A"/>
    <w:rsid w:val="00CA7E01"/>
    <w:rsid w:val="00CB0066"/>
    <w:rsid w:val="00CB01D9"/>
    <w:rsid w:val="00CB0223"/>
    <w:rsid w:val="00CB0465"/>
    <w:rsid w:val="00CB0523"/>
    <w:rsid w:val="00CB052E"/>
    <w:rsid w:val="00CB05AB"/>
    <w:rsid w:val="00CB061F"/>
    <w:rsid w:val="00CB0997"/>
    <w:rsid w:val="00CB09BD"/>
    <w:rsid w:val="00CB0A7A"/>
    <w:rsid w:val="00CB0C7E"/>
    <w:rsid w:val="00CB0D6C"/>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6B9"/>
    <w:rsid w:val="00CB6B29"/>
    <w:rsid w:val="00CB6C5B"/>
    <w:rsid w:val="00CB7016"/>
    <w:rsid w:val="00CB7258"/>
    <w:rsid w:val="00CB72A3"/>
    <w:rsid w:val="00CB754B"/>
    <w:rsid w:val="00CB76FF"/>
    <w:rsid w:val="00CB774F"/>
    <w:rsid w:val="00CB784F"/>
    <w:rsid w:val="00CB7A02"/>
    <w:rsid w:val="00CB7C29"/>
    <w:rsid w:val="00CB7DAD"/>
    <w:rsid w:val="00CC0049"/>
    <w:rsid w:val="00CC0171"/>
    <w:rsid w:val="00CC039C"/>
    <w:rsid w:val="00CC0418"/>
    <w:rsid w:val="00CC042D"/>
    <w:rsid w:val="00CC06FD"/>
    <w:rsid w:val="00CC077D"/>
    <w:rsid w:val="00CC0B3F"/>
    <w:rsid w:val="00CC0B41"/>
    <w:rsid w:val="00CC0EA3"/>
    <w:rsid w:val="00CC106C"/>
    <w:rsid w:val="00CC169D"/>
    <w:rsid w:val="00CC1A24"/>
    <w:rsid w:val="00CC1B85"/>
    <w:rsid w:val="00CC1D4D"/>
    <w:rsid w:val="00CC1FC1"/>
    <w:rsid w:val="00CC2097"/>
    <w:rsid w:val="00CC2161"/>
    <w:rsid w:val="00CC218F"/>
    <w:rsid w:val="00CC22B5"/>
    <w:rsid w:val="00CC2544"/>
    <w:rsid w:val="00CC26C4"/>
    <w:rsid w:val="00CC2726"/>
    <w:rsid w:val="00CC2741"/>
    <w:rsid w:val="00CC2B62"/>
    <w:rsid w:val="00CC2C2C"/>
    <w:rsid w:val="00CC2C96"/>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5274"/>
    <w:rsid w:val="00CC5461"/>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CD"/>
    <w:rsid w:val="00CD179B"/>
    <w:rsid w:val="00CD1E3A"/>
    <w:rsid w:val="00CD2494"/>
    <w:rsid w:val="00CD26C8"/>
    <w:rsid w:val="00CD293A"/>
    <w:rsid w:val="00CD2E25"/>
    <w:rsid w:val="00CD303B"/>
    <w:rsid w:val="00CD323F"/>
    <w:rsid w:val="00CD33C9"/>
    <w:rsid w:val="00CD3A42"/>
    <w:rsid w:val="00CD3D37"/>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6276"/>
    <w:rsid w:val="00CD62D6"/>
    <w:rsid w:val="00CD6322"/>
    <w:rsid w:val="00CD6522"/>
    <w:rsid w:val="00CD6782"/>
    <w:rsid w:val="00CD67F2"/>
    <w:rsid w:val="00CD6D14"/>
    <w:rsid w:val="00CD6D7F"/>
    <w:rsid w:val="00CD7056"/>
    <w:rsid w:val="00CD7076"/>
    <w:rsid w:val="00CD70E5"/>
    <w:rsid w:val="00CD71DA"/>
    <w:rsid w:val="00CD7461"/>
    <w:rsid w:val="00CD7630"/>
    <w:rsid w:val="00CD7969"/>
    <w:rsid w:val="00CD7C70"/>
    <w:rsid w:val="00CD7D1A"/>
    <w:rsid w:val="00CD7E70"/>
    <w:rsid w:val="00CE0185"/>
    <w:rsid w:val="00CE05F2"/>
    <w:rsid w:val="00CE0643"/>
    <w:rsid w:val="00CE081A"/>
    <w:rsid w:val="00CE08D0"/>
    <w:rsid w:val="00CE08EB"/>
    <w:rsid w:val="00CE0BE5"/>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C68"/>
    <w:rsid w:val="00CE418B"/>
    <w:rsid w:val="00CE4248"/>
    <w:rsid w:val="00CE44DE"/>
    <w:rsid w:val="00CE4618"/>
    <w:rsid w:val="00CE463B"/>
    <w:rsid w:val="00CE46F3"/>
    <w:rsid w:val="00CE4759"/>
    <w:rsid w:val="00CE4811"/>
    <w:rsid w:val="00CE4A51"/>
    <w:rsid w:val="00CE4E93"/>
    <w:rsid w:val="00CE51AB"/>
    <w:rsid w:val="00CE5240"/>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0E5E"/>
    <w:rsid w:val="00CF1147"/>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50BD"/>
    <w:rsid w:val="00CF529C"/>
    <w:rsid w:val="00CF53A6"/>
    <w:rsid w:val="00CF5404"/>
    <w:rsid w:val="00CF550D"/>
    <w:rsid w:val="00CF57C8"/>
    <w:rsid w:val="00CF5B10"/>
    <w:rsid w:val="00CF5B35"/>
    <w:rsid w:val="00CF5B93"/>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F1F"/>
    <w:rsid w:val="00D000ED"/>
    <w:rsid w:val="00D000FB"/>
    <w:rsid w:val="00D004AF"/>
    <w:rsid w:val="00D007C1"/>
    <w:rsid w:val="00D00A70"/>
    <w:rsid w:val="00D00D51"/>
    <w:rsid w:val="00D01448"/>
    <w:rsid w:val="00D0186B"/>
    <w:rsid w:val="00D01974"/>
    <w:rsid w:val="00D01DFB"/>
    <w:rsid w:val="00D01EE8"/>
    <w:rsid w:val="00D0220C"/>
    <w:rsid w:val="00D02681"/>
    <w:rsid w:val="00D02D9A"/>
    <w:rsid w:val="00D02EF4"/>
    <w:rsid w:val="00D0327D"/>
    <w:rsid w:val="00D0391E"/>
    <w:rsid w:val="00D03D7B"/>
    <w:rsid w:val="00D03EB0"/>
    <w:rsid w:val="00D0410F"/>
    <w:rsid w:val="00D041A5"/>
    <w:rsid w:val="00D041BA"/>
    <w:rsid w:val="00D0440A"/>
    <w:rsid w:val="00D04926"/>
    <w:rsid w:val="00D04DA2"/>
    <w:rsid w:val="00D04F6D"/>
    <w:rsid w:val="00D0502E"/>
    <w:rsid w:val="00D0552E"/>
    <w:rsid w:val="00D05861"/>
    <w:rsid w:val="00D05892"/>
    <w:rsid w:val="00D059F7"/>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E3"/>
    <w:rsid w:val="00D15D1A"/>
    <w:rsid w:val="00D15D1E"/>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32E"/>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7D9"/>
    <w:rsid w:val="00D23EA2"/>
    <w:rsid w:val="00D248B3"/>
    <w:rsid w:val="00D24A52"/>
    <w:rsid w:val="00D24A99"/>
    <w:rsid w:val="00D24CCC"/>
    <w:rsid w:val="00D24CD8"/>
    <w:rsid w:val="00D24D6A"/>
    <w:rsid w:val="00D24E72"/>
    <w:rsid w:val="00D25004"/>
    <w:rsid w:val="00D25047"/>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2C4"/>
    <w:rsid w:val="00D27414"/>
    <w:rsid w:val="00D275DA"/>
    <w:rsid w:val="00D27D55"/>
    <w:rsid w:val="00D27DD0"/>
    <w:rsid w:val="00D27E9D"/>
    <w:rsid w:val="00D301E8"/>
    <w:rsid w:val="00D3061C"/>
    <w:rsid w:val="00D3068F"/>
    <w:rsid w:val="00D30816"/>
    <w:rsid w:val="00D30839"/>
    <w:rsid w:val="00D30CE2"/>
    <w:rsid w:val="00D31138"/>
    <w:rsid w:val="00D31558"/>
    <w:rsid w:val="00D31574"/>
    <w:rsid w:val="00D315A6"/>
    <w:rsid w:val="00D31888"/>
    <w:rsid w:val="00D31ADB"/>
    <w:rsid w:val="00D31F84"/>
    <w:rsid w:val="00D3259E"/>
    <w:rsid w:val="00D3280E"/>
    <w:rsid w:val="00D32B6A"/>
    <w:rsid w:val="00D32C63"/>
    <w:rsid w:val="00D32FF5"/>
    <w:rsid w:val="00D330F8"/>
    <w:rsid w:val="00D333C9"/>
    <w:rsid w:val="00D336E3"/>
    <w:rsid w:val="00D33A10"/>
    <w:rsid w:val="00D33B4A"/>
    <w:rsid w:val="00D33BBA"/>
    <w:rsid w:val="00D3406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64D"/>
    <w:rsid w:val="00D4289A"/>
    <w:rsid w:val="00D429C1"/>
    <w:rsid w:val="00D42A16"/>
    <w:rsid w:val="00D42C5C"/>
    <w:rsid w:val="00D42F6F"/>
    <w:rsid w:val="00D43549"/>
    <w:rsid w:val="00D435DE"/>
    <w:rsid w:val="00D436E0"/>
    <w:rsid w:val="00D43745"/>
    <w:rsid w:val="00D43B77"/>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983"/>
    <w:rsid w:val="00D46BC7"/>
    <w:rsid w:val="00D471A7"/>
    <w:rsid w:val="00D476EF"/>
    <w:rsid w:val="00D479ED"/>
    <w:rsid w:val="00D479F8"/>
    <w:rsid w:val="00D47AF5"/>
    <w:rsid w:val="00D47C59"/>
    <w:rsid w:val="00D47ED3"/>
    <w:rsid w:val="00D50050"/>
    <w:rsid w:val="00D500B9"/>
    <w:rsid w:val="00D50677"/>
    <w:rsid w:val="00D50757"/>
    <w:rsid w:val="00D508A4"/>
    <w:rsid w:val="00D50987"/>
    <w:rsid w:val="00D50AF2"/>
    <w:rsid w:val="00D50B10"/>
    <w:rsid w:val="00D50B90"/>
    <w:rsid w:val="00D50DA9"/>
    <w:rsid w:val="00D5131A"/>
    <w:rsid w:val="00D51444"/>
    <w:rsid w:val="00D514E9"/>
    <w:rsid w:val="00D5158E"/>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8F2"/>
    <w:rsid w:val="00D53AC7"/>
    <w:rsid w:val="00D53AEC"/>
    <w:rsid w:val="00D53CBF"/>
    <w:rsid w:val="00D53FAE"/>
    <w:rsid w:val="00D54038"/>
    <w:rsid w:val="00D54224"/>
    <w:rsid w:val="00D5425D"/>
    <w:rsid w:val="00D54360"/>
    <w:rsid w:val="00D543BE"/>
    <w:rsid w:val="00D543D5"/>
    <w:rsid w:val="00D543EC"/>
    <w:rsid w:val="00D54B99"/>
    <w:rsid w:val="00D54DCC"/>
    <w:rsid w:val="00D54ECE"/>
    <w:rsid w:val="00D554E7"/>
    <w:rsid w:val="00D55549"/>
    <w:rsid w:val="00D55781"/>
    <w:rsid w:val="00D55CB9"/>
    <w:rsid w:val="00D56174"/>
    <w:rsid w:val="00D561D8"/>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AC7"/>
    <w:rsid w:val="00D62D01"/>
    <w:rsid w:val="00D62DEA"/>
    <w:rsid w:val="00D62FDB"/>
    <w:rsid w:val="00D630C9"/>
    <w:rsid w:val="00D63394"/>
    <w:rsid w:val="00D635D7"/>
    <w:rsid w:val="00D63840"/>
    <w:rsid w:val="00D6396B"/>
    <w:rsid w:val="00D63ABC"/>
    <w:rsid w:val="00D63D0F"/>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B18"/>
    <w:rsid w:val="00D65F81"/>
    <w:rsid w:val="00D66928"/>
    <w:rsid w:val="00D66CEF"/>
    <w:rsid w:val="00D67028"/>
    <w:rsid w:val="00D67228"/>
    <w:rsid w:val="00D67440"/>
    <w:rsid w:val="00D674BB"/>
    <w:rsid w:val="00D6773D"/>
    <w:rsid w:val="00D677E7"/>
    <w:rsid w:val="00D67A95"/>
    <w:rsid w:val="00D67C2C"/>
    <w:rsid w:val="00D67C45"/>
    <w:rsid w:val="00D67CA3"/>
    <w:rsid w:val="00D70745"/>
    <w:rsid w:val="00D70AE0"/>
    <w:rsid w:val="00D70BC0"/>
    <w:rsid w:val="00D70BE8"/>
    <w:rsid w:val="00D70F64"/>
    <w:rsid w:val="00D70FE4"/>
    <w:rsid w:val="00D71006"/>
    <w:rsid w:val="00D715AB"/>
    <w:rsid w:val="00D717A0"/>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681"/>
    <w:rsid w:val="00D73907"/>
    <w:rsid w:val="00D73A58"/>
    <w:rsid w:val="00D7410E"/>
    <w:rsid w:val="00D74AC3"/>
    <w:rsid w:val="00D74DE1"/>
    <w:rsid w:val="00D74E2F"/>
    <w:rsid w:val="00D74F3C"/>
    <w:rsid w:val="00D75029"/>
    <w:rsid w:val="00D75067"/>
    <w:rsid w:val="00D750E3"/>
    <w:rsid w:val="00D754B6"/>
    <w:rsid w:val="00D757BA"/>
    <w:rsid w:val="00D759C0"/>
    <w:rsid w:val="00D75B07"/>
    <w:rsid w:val="00D75C02"/>
    <w:rsid w:val="00D75E90"/>
    <w:rsid w:val="00D75EF8"/>
    <w:rsid w:val="00D7613E"/>
    <w:rsid w:val="00D76AF1"/>
    <w:rsid w:val="00D76F6C"/>
    <w:rsid w:val="00D77017"/>
    <w:rsid w:val="00D772AB"/>
    <w:rsid w:val="00D772E5"/>
    <w:rsid w:val="00D7759C"/>
    <w:rsid w:val="00D77773"/>
    <w:rsid w:val="00D77A01"/>
    <w:rsid w:val="00D77A48"/>
    <w:rsid w:val="00D80010"/>
    <w:rsid w:val="00D80085"/>
    <w:rsid w:val="00D801E4"/>
    <w:rsid w:val="00D801F1"/>
    <w:rsid w:val="00D801FD"/>
    <w:rsid w:val="00D80338"/>
    <w:rsid w:val="00D8066D"/>
    <w:rsid w:val="00D808D0"/>
    <w:rsid w:val="00D809B2"/>
    <w:rsid w:val="00D80A02"/>
    <w:rsid w:val="00D80B22"/>
    <w:rsid w:val="00D810AD"/>
    <w:rsid w:val="00D814EE"/>
    <w:rsid w:val="00D8150E"/>
    <w:rsid w:val="00D8199F"/>
    <w:rsid w:val="00D81ACE"/>
    <w:rsid w:val="00D81C69"/>
    <w:rsid w:val="00D81FBA"/>
    <w:rsid w:val="00D81FF7"/>
    <w:rsid w:val="00D82674"/>
    <w:rsid w:val="00D82817"/>
    <w:rsid w:val="00D8293D"/>
    <w:rsid w:val="00D82983"/>
    <w:rsid w:val="00D82A45"/>
    <w:rsid w:val="00D82BCA"/>
    <w:rsid w:val="00D82E85"/>
    <w:rsid w:val="00D82F77"/>
    <w:rsid w:val="00D8321A"/>
    <w:rsid w:val="00D83805"/>
    <w:rsid w:val="00D8381B"/>
    <w:rsid w:val="00D83A54"/>
    <w:rsid w:val="00D83D56"/>
    <w:rsid w:val="00D83E46"/>
    <w:rsid w:val="00D83F45"/>
    <w:rsid w:val="00D842B0"/>
    <w:rsid w:val="00D84542"/>
    <w:rsid w:val="00D847FC"/>
    <w:rsid w:val="00D84BEF"/>
    <w:rsid w:val="00D84F95"/>
    <w:rsid w:val="00D85172"/>
    <w:rsid w:val="00D852B1"/>
    <w:rsid w:val="00D85702"/>
    <w:rsid w:val="00D8583D"/>
    <w:rsid w:val="00D85AE7"/>
    <w:rsid w:val="00D85AFB"/>
    <w:rsid w:val="00D85E65"/>
    <w:rsid w:val="00D85E7B"/>
    <w:rsid w:val="00D85FD6"/>
    <w:rsid w:val="00D8604F"/>
    <w:rsid w:val="00D86161"/>
    <w:rsid w:val="00D862DA"/>
    <w:rsid w:val="00D864C1"/>
    <w:rsid w:val="00D86555"/>
    <w:rsid w:val="00D866CF"/>
    <w:rsid w:val="00D8685F"/>
    <w:rsid w:val="00D86A66"/>
    <w:rsid w:val="00D86E66"/>
    <w:rsid w:val="00D870EC"/>
    <w:rsid w:val="00D87245"/>
    <w:rsid w:val="00D875DF"/>
    <w:rsid w:val="00D87EAF"/>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789"/>
    <w:rsid w:val="00D93CB3"/>
    <w:rsid w:val="00D93E3B"/>
    <w:rsid w:val="00D943AD"/>
    <w:rsid w:val="00D943DE"/>
    <w:rsid w:val="00D9446B"/>
    <w:rsid w:val="00D94482"/>
    <w:rsid w:val="00D94508"/>
    <w:rsid w:val="00D94687"/>
    <w:rsid w:val="00D947FD"/>
    <w:rsid w:val="00D94912"/>
    <w:rsid w:val="00D94BE3"/>
    <w:rsid w:val="00D94DD2"/>
    <w:rsid w:val="00D9534A"/>
    <w:rsid w:val="00D955FB"/>
    <w:rsid w:val="00D95765"/>
    <w:rsid w:val="00D959CB"/>
    <w:rsid w:val="00D95BDD"/>
    <w:rsid w:val="00D95D6F"/>
    <w:rsid w:val="00D96139"/>
    <w:rsid w:val="00D96337"/>
    <w:rsid w:val="00D9639F"/>
    <w:rsid w:val="00D965BF"/>
    <w:rsid w:val="00D9683D"/>
    <w:rsid w:val="00D96B9E"/>
    <w:rsid w:val="00D96E22"/>
    <w:rsid w:val="00D96FE6"/>
    <w:rsid w:val="00D970AB"/>
    <w:rsid w:val="00D970E5"/>
    <w:rsid w:val="00D971B6"/>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F65"/>
    <w:rsid w:val="00DA233E"/>
    <w:rsid w:val="00DA249D"/>
    <w:rsid w:val="00DA25E0"/>
    <w:rsid w:val="00DA27E0"/>
    <w:rsid w:val="00DA2809"/>
    <w:rsid w:val="00DA2958"/>
    <w:rsid w:val="00DA2A62"/>
    <w:rsid w:val="00DA2B1D"/>
    <w:rsid w:val="00DA2DAB"/>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A16"/>
    <w:rsid w:val="00DA5B2C"/>
    <w:rsid w:val="00DA6138"/>
    <w:rsid w:val="00DA6194"/>
    <w:rsid w:val="00DA63EE"/>
    <w:rsid w:val="00DA64E5"/>
    <w:rsid w:val="00DA6E9E"/>
    <w:rsid w:val="00DA6FAA"/>
    <w:rsid w:val="00DA7082"/>
    <w:rsid w:val="00DA7548"/>
    <w:rsid w:val="00DA7656"/>
    <w:rsid w:val="00DA773C"/>
    <w:rsid w:val="00DA7792"/>
    <w:rsid w:val="00DA78FB"/>
    <w:rsid w:val="00DA7AB2"/>
    <w:rsid w:val="00DA7B66"/>
    <w:rsid w:val="00DA7CEC"/>
    <w:rsid w:val="00DA7D25"/>
    <w:rsid w:val="00DA7F92"/>
    <w:rsid w:val="00DB012A"/>
    <w:rsid w:val="00DB013D"/>
    <w:rsid w:val="00DB044A"/>
    <w:rsid w:val="00DB0561"/>
    <w:rsid w:val="00DB05F6"/>
    <w:rsid w:val="00DB063B"/>
    <w:rsid w:val="00DB0890"/>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32C"/>
    <w:rsid w:val="00DB4654"/>
    <w:rsid w:val="00DB4784"/>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FA3"/>
    <w:rsid w:val="00DC102B"/>
    <w:rsid w:val="00DC12D5"/>
    <w:rsid w:val="00DC151F"/>
    <w:rsid w:val="00DC15EB"/>
    <w:rsid w:val="00DC1956"/>
    <w:rsid w:val="00DC1F84"/>
    <w:rsid w:val="00DC20D6"/>
    <w:rsid w:val="00DC21C7"/>
    <w:rsid w:val="00DC255D"/>
    <w:rsid w:val="00DC282C"/>
    <w:rsid w:val="00DC297F"/>
    <w:rsid w:val="00DC2ADA"/>
    <w:rsid w:val="00DC2BC9"/>
    <w:rsid w:val="00DC2C4D"/>
    <w:rsid w:val="00DC2C74"/>
    <w:rsid w:val="00DC2DFA"/>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D8"/>
    <w:rsid w:val="00DC4E18"/>
    <w:rsid w:val="00DC4EE3"/>
    <w:rsid w:val="00DC4FA1"/>
    <w:rsid w:val="00DC50BC"/>
    <w:rsid w:val="00DC531E"/>
    <w:rsid w:val="00DC53DA"/>
    <w:rsid w:val="00DC564C"/>
    <w:rsid w:val="00DC577B"/>
    <w:rsid w:val="00DC57C9"/>
    <w:rsid w:val="00DC5AC2"/>
    <w:rsid w:val="00DC6057"/>
    <w:rsid w:val="00DC60AE"/>
    <w:rsid w:val="00DC6319"/>
    <w:rsid w:val="00DC6564"/>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69A"/>
    <w:rsid w:val="00DD1843"/>
    <w:rsid w:val="00DD1D7C"/>
    <w:rsid w:val="00DD22AD"/>
    <w:rsid w:val="00DD24B7"/>
    <w:rsid w:val="00DD2555"/>
    <w:rsid w:val="00DD273A"/>
    <w:rsid w:val="00DD27D4"/>
    <w:rsid w:val="00DD2B5E"/>
    <w:rsid w:val="00DD2CBE"/>
    <w:rsid w:val="00DD2ED1"/>
    <w:rsid w:val="00DD2FE1"/>
    <w:rsid w:val="00DD33C4"/>
    <w:rsid w:val="00DD3462"/>
    <w:rsid w:val="00DD3767"/>
    <w:rsid w:val="00DD3823"/>
    <w:rsid w:val="00DD3CD4"/>
    <w:rsid w:val="00DD3E5A"/>
    <w:rsid w:val="00DD3F2F"/>
    <w:rsid w:val="00DD4290"/>
    <w:rsid w:val="00DD42B3"/>
    <w:rsid w:val="00DD492F"/>
    <w:rsid w:val="00DD50CB"/>
    <w:rsid w:val="00DD538B"/>
    <w:rsid w:val="00DD56E4"/>
    <w:rsid w:val="00DD6297"/>
    <w:rsid w:val="00DD6677"/>
    <w:rsid w:val="00DD6863"/>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31B"/>
    <w:rsid w:val="00DE54AA"/>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4D0"/>
    <w:rsid w:val="00E057EC"/>
    <w:rsid w:val="00E05806"/>
    <w:rsid w:val="00E059A1"/>
    <w:rsid w:val="00E05A19"/>
    <w:rsid w:val="00E06122"/>
    <w:rsid w:val="00E065DD"/>
    <w:rsid w:val="00E06AF7"/>
    <w:rsid w:val="00E06CD7"/>
    <w:rsid w:val="00E06FCC"/>
    <w:rsid w:val="00E070E3"/>
    <w:rsid w:val="00E07120"/>
    <w:rsid w:val="00E0722B"/>
    <w:rsid w:val="00E07389"/>
    <w:rsid w:val="00E073A9"/>
    <w:rsid w:val="00E07453"/>
    <w:rsid w:val="00E07619"/>
    <w:rsid w:val="00E07E41"/>
    <w:rsid w:val="00E07EEC"/>
    <w:rsid w:val="00E07F2C"/>
    <w:rsid w:val="00E07FC4"/>
    <w:rsid w:val="00E100DD"/>
    <w:rsid w:val="00E10196"/>
    <w:rsid w:val="00E1028B"/>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D5B"/>
    <w:rsid w:val="00E12FDF"/>
    <w:rsid w:val="00E13009"/>
    <w:rsid w:val="00E131E3"/>
    <w:rsid w:val="00E13337"/>
    <w:rsid w:val="00E134C9"/>
    <w:rsid w:val="00E1356C"/>
    <w:rsid w:val="00E13688"/>
    <w:rsid w:val="00E13B0C"/>
    <w:rsid w:val="00E13B94"/>
    <w:rsid w:val="00E13EDC"/>
    <w:rsid w:val="00E13F74"/>
    <w:rsid w:val="00E13FB6"/>
    <w:rsid w:val="00E1423B"/>
    <w:rsid w:val="00E14346"/>
    <w:rsid w:val="00E145E7"/>
    <w:rsid w:val="00E148C4"/>
    <w:rsid w:val="00E14AE0"/>
    <w:rsid w:val="00E150B1"/>
    <w:rsid w:val="00E15465"/>
    <w:rsid w:val="00E155A8"/>
    <w:rsid w:val="00E15610"/>
    <w:rsid w:val="00E159F4"/>
    <w:rsid w:val="00E15AAF"/>
    <w:rsid w:val="00E15F8B"/>
    <w:rsid w:val="00E16396"/>
    <w:rsid w:val="00E163F2"/>
    <w:rsid w:val="00E16793"/>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22F"/>
    <w:rsid w:val="00E2240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A76"/>
    <w:rsid w:val="00E23DEE"/>
    <w:rsid w:val="00E24100"/>
    <w:rsid w:val="00E2428E"/>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30003"/>
    <w:rsid w:val="00E3033D"/>
    <w:rsid w:val="00E30705"/>
    <w:rsid w:val="00E30751"/>
    <w:rsid w:val="00E309B9"/>
    <w:rsid w:val="00E30C89"/>
    <w:rsid w:val="00E30E6D"/>
    <w:rsid w:val="00E30F97"/>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5DF"/>
    <w:rsid w:val="00E42850"/>
    <w:rsid w:val="00E428CD"/>
    <w:rsid w:val="00E42960"/>
    <w:rsid w:val="00E42FAF"/>
    <w:rsid w:val="00E430AF"/>
    <w:rsid w:val="00E431B7"/>
    <w:rsid w:val="00E432FC"/>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DF"/>
    <w:rsid w:val="00E531DB"/>
    <w:rsid w:val="00E5332D"/>
    <w:rsid w:val="00E5339A"/>
    <w:rsid w:val="00E538A8"/>
    <w:rsid w:val="00E53966"/>
    <w:rsid w:val="00E53BB0"/>
    <w:rsid w:val="00E53EA8"/>
    <w:rsid w:val="00E54749"/>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483"/>
    <w:rsid w:val="00E5782C"/>
    <w:rsid w:val="00E57985"/>
    <w:rsid w:val="00E57B7D"/>
    <w:rsid w:val="00E57CC0"/>
    <w:rsid w:val="00E57D77"/>
    <w:rsid w:val="00E57ECF"/>
    <w:rsid w:val="00E60522"/>
    <w:rsid w:val="00E605AE"/>
    <w:rsid w:val="00E606E0"/>
    <w:rsid w:val="00E606F8"/>
    <w:rsid w:val="00E60E3F"/>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E97"/>
    <w:rsid w:val="00E632BB"/>
    <w:rsid w:val="00E63812"/>
    <w:rsid w:val="00E638C9"/>
    <w:rsid w:val="00E638E0"/>
    <w:rsid w:val="00E63B88"/>
    <w:rsid w:val="00E6401C"/>
    <w:rsid w:val="00E64486"/>
    <w:rsid w:val="00E646C3"/>
    <w:rsid w:val="00E6487C"/>
    <w:rsid w:val="00E648CF"/>
    <w:rsid w:val="00E649A4"/>
    <w:rsid w:val="00E64B80"/>
    <w:rsid w:val="00E64E23"/>
    <w:rsid w:val="00E64F8E"/>
    <w:rsid w:val="00E64FF9"/>
    <w:rsid w:val="00E65331"/>
    <w:rsid w:val="00E65700"/>
    <w:rsid w:val="00E657C9"/>
    <w:rsid w:val="00E65AA9"/>
    <w:rsid w:val="00E65C8E"/>
    <w:rsid w:val="00E65EBC"/>
    <w:rsid w:val="00E65F85"/>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17C"/>
    <w:rsid w:val="00E72315"/>
    <w:rsid w:val="00E7249F"/>
    <w:rsid w:val="00E724EF"/>
    <w:rsid w:val="00E725DA"/>
    <w:rsid w:val="00E72683"/>
    <w:rsid w:val="00E7273B"/>
    <w:rsid w:val="00E7283C"/>
    <w:rsid w:val="00E72923"/>
    <w:rsid w:val="00E72AC8"/>
    <w:rsid w:val="00E72F90"/>
    <w:rsid w:val="00E730ED"/>
    <w:rsid w:val="00E738DF"/>
    <w:rsid w:val="00E73B42"/>
    <w:rsid w:val="00E74005"/>
    <w:rsid w:val="00E74080"/>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F62"/>
    <w:rsid w:val="00E76FE5"/>
    <w:rsid w:val="00E7700E"/>
    <w:rsid w:val="00E770B5"/>
    <w:rsid w:val="00E7726E"/>
    <w:rsid w:val="00E77276"/>
    <w:rsid w:val="00E775A1"/>
    <w:rsid w:val="00E77980"/>
    <w:rsid w:val="00E77C02"/>
    <w:rsid w:val="00E77D1A"/>
    <w:rsid w:val="00E77F1C"/>
    <w:rsid w:val="00E77FB3"/>
    <w:rsid w:val="00E80084"/>
    <w:rsid w:val="00E80149"/>
    <w:rsid w:val="00E802EC"/>
    <w:rsid w:val="00E80BEA"/>
    <w:rsid w:val="00E81055"/>
    <w:rsid w:val="00E815B4"/>
    <w:rsid w:val="00E816FF"/>
    <w:rsid w:val="00E81739"/>
    <w:rsid w:val="00E81798"/>
    <w:rsid w:val="00E81C9C"/>
    <w:rsid w:val="00E82537"/>
    <w:rsid w:val="00E8271D"/>
    <w:rsid w:val="00E82E88"/>
    <w:rsid w:val="00E83786"/>
    <w:rsid w:val="00E83AAA"/>
    <w:rsid w:val="00E83B82"/>
    <w:rsid w:val="00E84050"/>
    <w:rsid w:val="00E84076"/>
    <w:rsid w:val="00E84081"/>
    <w:rsid w:val="00E840D5"/>
    <w:rsid w:val="00E84157"/>
    <w:rsid w:val="00E8433F"/>
    <w:rsid w:val="00E843CD"/>
    <w:rsid w:val="00E844D7"/>
    <w:rsid w:val="00E847AA"/>
    <w:rsid w:val="00E84855"/>
    <w:rsid w:val="00E849F1"/>
    <w:rsid w:val="00E84D8C"/>
    <w:rsid w:val="00E84FC8"/>
    <w:rsid w:val="00E8553A"/>
    <w:rsid w:val="00E855C1"/>
    <w:rsid w:val="00E859E6"/>
    <w:rsid w:val="00E85BB8"/>
    <w:rsid w:val="00E85E0F"/>
    <w:rsid w:val="00E85EC2"/>
    <w:rsid w:val="00E85F45"/>
    <w:rsid w:val="00E86061"/>
    <w:rsid w:val="00E86ACA"/>
    <w:rsid w:val="00E86BA3"/>
    <w:rsid w:val="00E86C00"/>
    <w:rsid w:val="00E86C21"/>
    <w:rsid w:val="00E86C6D"/>
    <w:rsid w:val="00E87095"/>
    <w:rsid w:val="00E87337"/>
    <w:rsid w:val="00E87783"/>
    <w:rsid w:val="00E879AD"/>
    <w:rsid w:val="00E87A65"/>
    <w:rsid w:val="00E87D2A"/>
    <w:rsid w:val="00E901E5"/>
    <w:rsid w:val="00E90CD7"/>
    <w:rsid w:val="00E910CC"/>
    <w:rsid w:val="00E91685"/>
    <w:rsid w:val="00E919CF"/>
    <w:rsid w:val="00E91DD1"/>
    <w:rsid w:val="00E91F16"/>
    <w:rsid w:val="00E92333"/>
    <w:rsid w:val="00E92387"/>
    <w:rsid w:val="00E923B5"/>
    <w:rsid w:val="00E92420"/>
    <w:rsid w:val="00E92494"/>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A07"/>
    <w:rsid w:val="00EA6B4B"/>
    <w:rsid w:val="00EA70DC"/>
    <w:rsid w:val="00EA711A"/>
    <w:rsid w:val="00EA72D6"/>
    <w:rsid w:val="00EA7595"/>
    <w:rsid w:val="00EA77B7"/>
    <w:rsid w:val="00EA7B3A"/>
    <w:rsid w:val="00EA7E8B"/>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295"/>
    <w:rsid w:val="00EB7408"/>
    <w:rsid w:val="00EB74DF"/>
    <w:rsid w:val="00EB7748"/>
    <w:rsid w:val="00EB77DB"/>
    <w:rsid w:val="00EB7820"/>
    <w:rsid w:val="00EB7D2E"/>
    <w:rsid w:val="00EB7D9E"/>
    <w:rsid w:val="00EB7DAA"/>
    <w:rsid w:val="00EC02DC"/>
    <w:rsid w:val="00EC06BB"/>
    <w:rsid w:val="00EC0835"/>
    <w:rsid w:val="00EC084E"/>
    <w:rsid w:val="00EC12CB"/>
    <w:rsid w:val="00EC13EC"/>
    <w:rsid w:val="00EC145C"/>
    <w:rsid w:val="00EC14B9"/>
    <w:rsid w:val="00EC14FA"/>
    <w:rsid w:val="00EC167F"/>
    <w:rsid w:val="00EC1AC4"/>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24"/>
    <w:rsid w:val="00EC3FA8"/>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33B"/>
    <w:rsid w:val="00EC63CA"/>
    <w:rsid w:val="00EC6530"/>
    <w:rsid w:val="00EC6723"/>
    <w:rsid w:val="00EC6B8C"/>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606"/>
    <w:rsid w:val="00ED09CC"/>
    <w:rsid w:val="00ED0B37"/>
    <w:rsid w:val="00ED0C4B"/>
    <w:rsid w:val="00ED0C99"/>
    <w:rsid w:val="00ED0D2B"/>
    <w:rsid w:val="00ED0E54"/>
    <w:rsid w:val="00ED1498"/>
    <w:rsid w:val="00ED15A9"/>
    <w:rsid w:val="00ED169A"/>
    <w:rsid w:val="00ED16A1"/>
    <w:rsid w:val="00ED173F"/>
    <w:rsid w:val="00ED1988"/>
    <w:rsid w:val="00ED1BFA"/>
    <w:rsid w:val="00ED1F42"/>
    <w:rsid w:val="00ED210E"/>
    <w:rsid w:val="00ED22EF"/>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9D9"/>
    <w:rsid w:val="00ED4A47"/>
    <w:rsid w:val="00ED4B1B"/>
    <w:rsid w:val="00ED4E49"/>
    <w:rsid w:val="00ED51DC"/>
    <w:rsid w:val="00ED5255"/>
    <w:rsid w:val="00ED5CAC"/>
    <w:rsid w:val="00ED5CBB"/>
    <w:rsid w:val="00ED5D96"/>
    <w:rsid w:val="00ED5F0A"/>
    <w:rsid w:val="00ED602F"/>
    <w:rsid w:val="00ED63E6"/>
    <w:rsid w:val="00ED6445"/>
    <w:rsid w:val="00ED6676"/>
    <w:rsid w:val="00ED68D7"/>
    <w:rsid w:val="00ED6A02"/>
    <w:rsid w:val="00ED6F16"/>
    <w:rsid w:val="00ED7340"/>
    <w:rsid w:val="00ED74C9"/>
    <w:rsid w:val="00ED75E0"/>
    <w:rsid w:val="00ED76F8"/>
    <w:rsid w:val="00ED7880"/>
    <w:rsid w:val="00ED7A2E"/>
    <w:rsid w:val="00ED7FE2"/>
    <w:rsid w:val="00ED7FE5"/>
    <w:rsid w:val="00EE038B"/>
    <w:rsid w:val="00EE051A"/>
    <w:rsid w:val="00EE061F"/>
    <w:rsid w:val="00EE0782"/>
    <w:rsid w:val="00EE082C"/>
    <w:rsid w:val="00EE0BB7"/>
    <w:rsid w:val="00EE0E55"/>
    <w:rsid w:val="00EE10C4"/>
    <w:rsid w:val="00EE1480"/>
    <w:rsid w:val="00EE1783"/>
    <w:rsid w:val="00EE1825"/>
    <w:rsid w:val="00EE1864"/>
    <w:rsid w:val="00EE1A92"/>
    <w:rsid w:val="00EE2150"/>
    <w:rsid w:val="00EE2330"/>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5D1"/>
    <w:rsid w:val="00EF6606"/>
    <w:rsid w:val="00EF6817"/>
    <w:rsid w:val="00EF6820"/>
    <w:rsid w:val="00EF68AD"/>
    <w:rsid w:val="00EF6A8E"/>
    <w:rsid w:val="00EF6F75"/>
    <w:rsid w:val="00EF6FAA"/>
    <w:rsid w:val="00EF6FB6"/>
    <w:rsid w:val="00EF7043"/>
    <w:rsid w:val="00EF721E"/>
    <w:rsid w:val="00EF72DF"/>
    <w:rsid w:val="00EF7803"/>
    <w:rsid w:val="00EF78DA"/>
    <w:rsid w:val="00EF7900"/>
    <w:rsid w:val="00EF7ACF"/>
    <w:rsid w:val="00EF7B92"/>
    <w:rsid w:val="00EF7DE3"/>
    <w:rsid w:val="00EF7E3B"/>
    <w:rsid w:val="00EF7EA8"/>
    <w:rsid w:val="00EF7F99"/>
    <w:rsid w:val="00F0003E"/>
    <w:rsid w:val="00F004E6"/>
    <w:rsid w:val="00F00A7E"/>
    <w:rsid w:val="00F00C1C"/>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F58"/>
    <w:rsid w:val="00F0706A"/>
    <w:rsid w:val="00F0733E"/>
    <w:rsid w:val="00F073F6"/>
    <w:rsid w:val="00F07508"/>
    <w:rsid w:val="00F07541"/>
    <w:rsid w:val="00F07AC7"/>
    <w:rsid w:val="00F07BB3"/>
    <w:rsid w:val="00F103BD"/>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3174"/>
    <w:rsid w:val="00F13177"/>
    <w:rsid w:val="00F13318"/>
    <w:rsid w:val="00F133F9"/>
    <w:rsid w:val="00F13406"/>
    <w:rsid w:val="00F13543"/>
    <w:rsid w:val="00F1365B"/>
    <w:rsid w:val="00F13833"/>
    <w:rsid w:val="00F13A28"/>
    <w:rsid w:val="00F13B2E"/>
    <w:rsid w:val="00F13DEB"/>
    <w:rsid w:val="00F13FBA"/>
    <w:rsid w:val="00F1404D"/>
    <w:rsid w:val="00F14135"/>
    <w:rsid w:val="00F143EA"/>
    <w:rsid w:val="00F145E3"/>
    <w:rsid w:val="00F14E68"/>
    <w:rsid w:val="00F14EE8"/>
    <w:rsid w:val="00F151B6"/>
    <w:rsid w:val="00F15393"/>
    <w:rsid w:val="00F15487"/>
    <w:rsid w:val="00F1593E"/>
    <w:rsid w:val="00F15951"/>
    <w:rsid w:val="00F15C1D"/>
    <w:rsid w:val="00F15F66"/>
    <w:rsid w:val="00F15F7D"/>
    <w:rsid w:val="00F15F9E"/>
    <w:rsid w:val="00F15FFF"/>
    <w:rsid w:val="00F16081"/>
    <w:rsid w:val="00F162C1"/>
    <w:rsid w:val="00F1636E"/>
    <w:rsid w:val="00F1659D"/>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EC"/>
    <w:rsid w:val="00F20CCA"/>
    <w:rsid w:val="00F21208"/>
    <w:rsid w:val="00F2132A"/>
    <w:rsid w:val="00F21530"/>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FC9"/>
    <w:rsid w:val="00F26291"/>
    <w:rsid w:val="00F2635A"/>
    <w:rsid w:val="00F264E0"/>
    <w:rsid w:val="00F266F5"/>
    <w:rsid w:val="00F267E5"/>
    <w:rsid w:val="00F26EC9"/>
    <w:rsid w:val="00F271BB"/>
    <w:rsid w:val="00F2768F"/>
    <w:rsid w:val="00F27AD4"/>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3170"/>
    <w:rsid w:val="00F333CD"/>
    <w:rsid w:val="00F33428"/>
    <w:rsid w:val="00F33566"/>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F2F"/>
    <w:rsid w:val="00F37261"/>
    <w:rsid w:val="00F372CD"/>
    <w:rsid w:val="00F374A6"/>
    <w:rsid w:val="00F37C5F"/>
    <w:rsid w:val="00F37D33"/>
    <w:rsid w:val="00F37FEE"/>
    <w:rsid w:val="00F403A7"/>
    <w:rsid w:val="00F405FE"/>
    <w:rsid w:val="00F40C3B"/>
    <w:rsid w:val="00F410FF"/>
    <w:rsid w:val="00F41126"/>
    <w:rsid w:val="00F41133"/>
    <w:rsid w:val="00F4115B"/>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757"/>
    <w:rsid w:val="00F44C8A"/>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CF"/>
    <w:rsid w:val="00F513A6"/>
    <w:rsid w:val="00F51712"/>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84A"/>
    <w:rsid w:val="00F549FE"/>
    <w:rsid w:val="00F5515B"/>
    <w:rsid w:val="00F552F7"/>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4DF"/>
    <w:rsid w:val="00F765B6"/>
    <w:rsid w:val="00F7673F"/>
    <w:rsid w:val="00F76783"/>
    <w:rsid w:val="00F768AE"/>
    <w:rsid w:val="00F76B15"/>
    <w:rsid w:val="00F76B28"/>
    <w:rsid w:val="00F76BAF"/>
    <w:rsid w:val="00F76C21"/>
    <w:rsid w:val="00F76C41"/>
    <w:rsid w:val="00F76E1D"/>
    <w:rsid w:val="00F77203"/>
    <w:rsid w:val="00F772E6"/>
    <w:rsid w:val="00F7754A"/>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8A5"/>
    <w:rsid w:val="00F828D4"/>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729"/>
    <w:rsid w:val="00F85765"/>
    <w:rsid w:val="00F85898"/>
    <w:rsid w:val="00F858BD"/>
    <w:rsid w:val="00F85C5D"/>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822"/>
    <w:rsid w:val="00F93858"/>
    <w:rsid w:val="00F93866"/>
    <w:rsid w:val="00F93A40"/>
    <w:rsid w:val="00F93F25"/>
    <w:rsid w:val="00F940B7"/>
    <w:rsid w:val="00F94140"/>
    <w:rsid w:val="00F94369"/>
    <w:rsid w:val="00F9446A"/>
    <w:rsid w:val="00F94556"/>
    <w:rsid w:val="00F94DA4"/>
    <w:rsid w:val="00F94EA9"/>
    <w:rsid w:val="00F95108"/>
    <w:rsid w:val="00F95147"/>
    <w:rsid w:val="00F955CA"/>
    <w:rsid w:val="00F957B0"/>
    <w:rsid w:val="00F962A7"/>
    <w:rsid w:val="00F962C5"/>
    <w:rsid w:val="00F96367"/>
    <w:rsid w:val="00F96402"/>
    <w:rsid w:val="00F96ED8"/>
    <w:rsid w:val="00F970FF"/>
    <w:rsid w:val="00F9760F"/>
    <w:rsid w:val="00F97BBE"/>
    <w:rsid w:val="00F97C3D"/>
    <w:rsid w:val="00F97E4F"/>
    <w:rsid w:val="00F97F2A"/>
    <w:rsid w:val="00FA0033"/>
    <w:rsid w:val="00FA0070"/>
    <w:rsid w:val="00FA01B5"/>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6AF"/>
    <w:rsid w:val="00FA7B55"/>
    <w:rsid w:val="00FA7BE9"/>
    <w:rsid w:val="00FA7E95"/>
    <w:rsid w:val="00FB01DA"/>
    <w:rsid w:val="00FB045C"/>
    <w:rsid w:val="00FB0495"/>
    <w:rsid w:val="00FB08BD"/>
    <w:rsid w:val="00FB0F77"/>
    <w:rsid w:val="00FB10A7"/>
    <w:rsid w:val="00FB1295"/>
    <w:rsid w:val="00FB13D6"/>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50"/>
    <w:rsid w:val="00FB5FA8"/>
    <w:rsid w:val="00FB646E"/>
    <w:rsid w:val="00FB64EE"/>
    <w:rsid w:val="00FB65CE"/>
    <w:rsid w:val="00FB679B"/>
    <w:rsid w:val="00FB6848"/>
    <w:rsid w:val="00FB693A"/>
    <w:rsid w:val="00FB69F7"/>
    <w:rsid w:val="00FB6DC7"/>
    <w:rsid w:val="00FB71AD"/>
    <w:rsid w:val="00FB746A"/>
    <w:rsid w:val="00FB74AD"/>
    <w:rsid w:val="00FB7514"/>
    <w:rsid w:val="00FB75BC"/>
    <w:rsid w:val="00FB7D50"/>
    <w:rsid w:val="00FC045D"/>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923"/>
    <w:rsid w:val="00FC5E50"/>
    <w:rsid w:val="00FC5F6B"/>
    <w:rsid w:val="00FC65EB"/>
    <w:rsid w:val="00FC696A"/>
    <w:rsid w:val="00FC6B71"/>
    <w:rsid w:val="00FC6DCB"/>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8E1"/>
    <w:rsid w:val="00FD1908"/>
    <w:rsid w:val="00FD1AFF"/>
    <w:rsid w:val="00FD1CDA"/>
    <w:rsid w:val="00FD1D0F"/>
    <w:rsid w:val="00FD20D3"/>
    <w:rsid w:val="00FD21B2"/>
    <w:rsid w:val="00FD22D1"/>
    <w:rsid w:val="00FD232B"/>
    <w:rsid w:val="00FD262F"/>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D1C"/>
    <w:rsid w:val="00FE0ECA"/>
    <w:rsid w:val="00FE1021"/>
    <w:rsid w:val="00FE125A"/>
    <w:rsid w:val="00FE1437"/>
    <w:rsid w:val="00FE1666"/>
    <w:rsid w:val="00FE1816"/>
    <w:rsid w:val="00FE198E"/>
    <w:rsid w:val="00FE1BC8"/>
    <w:rsid w:val="00FE1DC6"/>
    <w:rsid w:val="00FE1F31"/>
    <w:rsid w:val="00FE2286"/>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83"/>
    <w:rsid w:val="00FE6AA0"/>
    <w:rsid w:val="00FE6B8B"/>
    <w:rsid w:val="00FE6CFF"/>
    <w:rsid w:val="00FE6DB9"/>
    <w:rsid w:val="00FE7014"/>
    <w:rsid w:val="00FE7081"/>
    <w:rsid w:val="00FE709D"/>
    <w:rsid w:val="00FE723B"/>
    <w:rsid w:val="00FE7C92"/>
    <w:rsid w:val="00FE7CB6"/>
    <w:rsid w:val="00FF0167"/>
    <w:rsid w:val="00FF01D9"/>
    <w:rsid w:val="00FF034F"/>
    <w:rsid w:val="00FF03BD"/>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5CC"/>
    <w:rsid w:val="00FF36E6"/>
    <w:rsid w:val="00FF3A04"/>
    <w:rsid w:val="00FF3B1E"/>
    <w:rsid w:val="00FF3B63"/>
    <w:rsid w:val="00FF3B9A"/>
    <w:rsid w:val="00FF413C"/>
    <w:rsid w:val="00FF41A9"/>
    <w:rsid w:val="00FF4318"/>
    <w:rsid w:val="00FF4408"/>
    <w:rsid w:val="00FF48B5"/>
    <w:rsid w:val="00FF4A53"/>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E5A"/>
    <w:rsid w:val="00FF6E60"/>
    <w:rsid w:val="00FF6F3B"/>
    <w:rsid w:val="00FF70A3"/>
    <w:rsid w:val="00FF7178"/>
    <w:rsid w:val="00FF73D9"/>
    <w:rsid w:val="00FF755A"/>
    <w:rsid w:val="00FF7682"/>
    <w:rsid w:val="00FF7699"/>
    <w:rsid w:val="00FF76C0"/>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E4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480C4C"/>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69</Pages>
  <Words>23195</Words>
  <Characters>132213</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155098</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Pattachol Thippayanitithorn</cp:lastModifiedBy>
  <cp:revision>2</cp:revision>
  <cp:lastPrinted>2021-11-22T14:27:00Z</cp:lastPrinted>
  <dcterms:created xsi:type="dcterms:W3CDTF">2021-11-23T10:56:00Z</dcterms:created>
  <dcterms:modified xsi:type="dcterms:W3CDTF">2021-11-23T10:56:00Z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